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C842C" w14:textId="77777777" w:rsidR="001141C5" w:rsidRPr="00D7186F" w:rsidRDefault="00AF4E9C" w:rsidP="009171E3">
      <w:pPr>
        <w:pStyle w:val="NoSpacing"/>
        <w:jc w:val="center"/>
        <w:rPr>
          <w:rFonts w:ascii="Times New Roman" w:hAnsi="Times New Roman" w:cs="Times New Roman"/>
          <w:b/>
          <w:sz w:val="24"/>
          <w:szCs w:val="24"/>
        </w:rPr>
      </w:pPr>
      <w:r w:rsidRPr="00D7186F">
        <w:rPr>
          <w:rFonts w:ascii="Times New Roman" w:hAnsi="Times New Roman" w:cs="Times New Roman"/>
          <w:b/>
          <w:sz w:val="24"/>
          <w:szCs w:val="24"/>
        </w:rPr>
        <w:t>Administrative Council Meeting Minutes</w:t>
      </w:r>
    </w:p>
    <w:p w14:paraId="74777482" w14:textId="05632463" w:rsidR="00C77349" w:rsidRPr="00D7186F" w:rsidRDefault="00556A15" w:rsidP="00C77349">
      <w:pPr>
        <w:pStyle w:val="NoSpacing"/>
        <w:jc w:val="center"/>
        <w:rPr>
          <w:rFonts w:ascii="Times New Roman" w:hAnsi="Times New Roman" w:cs="Times New Roman"/>
          <w:b/>
          <w:sz w:val="24"/>
          <w:szCs w:val="24"/>
        </w:rPr>
      </w:pPr>
      <w:r>
        <w:rPr>
          <w:rFonts w:ascii="Times New Roman" w:hAnsi="Times New Roman" w:cs="Times New Roman"/>
          <w:b/>
          <w:sz w:val="24"/>
          <w:szCs w:val="24"/>
        </w:rPr>
        <w:t>February 22, 2021</w:t>
      </w:r>
    </w:p>
    <w:p w14:paraId="25BD87FA" w14:textId="77777777" w:rsidR="00AF4E9C" w:rsidRDefault="00AF4E9C" w:rsidP="00AF4E9C">
      <w:pPr>
        <w:pStyle w:val="NoSpacing"/>
        <w:jc w:val="center"/>
        <w:rPr>
          <w:rFonts w:ascii="Times New Roman" w:hAnsi="Times New Roman" w:cs="Times New Roman"/>
          <w:sz w:val="24"/>
          <w:szCs w:val="24"/>
        </w:rPr>
      </w:pPr>
    </w:p>
    <w:p w14:paraId="73165942" w14:textId="699E4986" w:rsidR="00AF4E9C" w:rsidRDefault="00AF4E9C" w:rsidP="00AF4E9C">
      <w:pPr>
        <w:pStyle w:val="NoSpacing"/>
        <w:rPr>
          <w:rFonts w:ascii="Times New Roman" w:hAnsi="Times New Roman" w:cs="Times New Roman"/>
          <w:sz w:val="24"/>
          <w:szCs w:val="24"/>
        </w:rPr>
      </w:pPr>
      <w:r>
        <w:rPr>
          <w:rFonts w:ascii="Times New Roman" w:hAnsi="Times New Roman" w:cs="Times New Roman"/>
          <w:sz w:val="24"/>
          <w:szCs w:val="24"/>
        </w:rPr>
        <w:t xml:space="preserve">Attendees:  </w:t>
      </w:r>
      <w:r w:rsidR="00DA2C04">
        <w:rPr>
          <w:rFonts w:ascii="Times New Roman" w:hAnsi="Times New Roman" w:cs="Times New Roman"/>
          <w:sz w:val="24"/>
          <w:szCs w:val="24"/>
        </w:rPr>
        <w:t>Dr. Cindy Akers</w:t>
      </w:r>
      <w:r w:rsidR="0010264D">
        <w:rPr>
          <w:rFonts w:ascii="Times New Roman" w:hAnsi="Times New Roman" w:cs="Times New Roman"/>
          <w:sz w:val="24"/>
          <w:szCs w:val="24"/>
        </w:rPr>
        <w:t xml:space="preserve"> (Acting Dean)</w:t>
      </w:r>
      <w:r w:rsidR="00DA2C04">
        <w:rPr>
          <w:rFonts w:ascii="Times New Roman" w:hAnsi="Times New Roman" w:cs="Times New Roman"/>
          <w:sz w:val="24"/>
          <w:szCs w:val="24"/>
        </w:rPr>
        <w:t xml:space="preserve">, </w:t>
      </w:r>
      <w:r w:rsidR="00A00EA4">
        <w:rPr>
          <w:rFonts w:ascii="Times New Roman" w:hAnsi="Times New Roman" w:cs="Times New Roman"/>
          <w:sz w:val="24"/>
          <w:szCs w:val="24"/>
        </w:rPr>
        <w:t xml:space="preserve">Dr. Christy Bratcher, Jane Piercy, </w:t>
      </w:r>
      <w:r w:rsidR="0097595E">
        <w:rPr>
          <w:rFonts w:ascii="Times New Roman" w:hAnsi="Times New Roman" w:cs="Times New Roman"/>
          <w:sz w:val="24"/>
          <w:szCs w:val="24"/>
        </w:rPr>
        <w:t>Laci Hardman</w:t>
      </w:r>
      <w:r w:rsidR="00A00EA4">
        <w:rPr>
          <w:rFonts w:ascii="Times New Roman" w:hAnsi="Times New Roman" w:cs="Times New Roman"/>
          <w:sz w:val="24"/>
          <w:szCs w:val="24"/>
        </w:rPr>
        <w:t xml:space="preserve">, Norman Martin, Dr. Phil Johnson, Dr. Scott Burris, Dr. Mike Orth, Prof. Eric Bernard, Dr. Warren </w:t>
      </w:r>
      <w:r w:rsidR="0095340D">
        <w:rPr>
          <w:rFonts w:ascii="Times New Roman" w:hAnsi="Times New Roman" w:cs="Times New Roman"/>
          <w:sz w:val="24"/>
          <w:szCs w:val="24"/>
        </w:rPr>
        <w:t xml:space="preserve">Conway, </w:t>
      </w:r>
      <w:r w:rsidR="0097595E">
        <w:rPr>
          <w:rFonts w:ascii="Times New Roman" w:hAnsi="Times New Roman" w:cs="Times New Roman"/>
          <w:sz w:val="24"/>
          <w:szCs w:val="24"/>
        </w:rPr>
        <w:t xml:space="preserve">and </w:t>
      </w:r>
      <w:r w:rsidR="00A00EA4">
        <w:rPr>
          <w:rFonts w:ascii="Times New Roman" w:hAnsi="Times New Roman" w:cs="Times New Roman"/>
          <w:sz w:val="24"/>
          <w:szCs w:val="24"/>
        </w:rPr>
        <w:t>Dr. Glen Ritchie</w:t>
      </w:r>
    </w:p>
    <w:p w14:paraId="3B6B3835" w14:textId="77777777" w:rsidR="005C16AF" w:rsidRDefault="005C16AF" w:rsidP="00AF4E9C">
      <w:pPr>
        <w:pStyle w:val="NoSpacing"/>
        <w:rPr>
          <w:rFonts w:ascii="Times New Roman" w:hAnsi="Times New Roman" w:cs="Times New Roman"/>
          <w:sz w:val="24"/>
          <w:szCs w:val="24"/>
        </w:rPr>
      </w:pPr>
    </w:p>
    <w:p w14:paraId="7F2D85A8" w14:textId="7503D695" w:rsidR="0095340D" w:rsidRDefault="0097595E" w:rsidP="0097595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Minutes from the January 25, 2021 meeting were approved as distributed.</w:t>
      </w:r>
    </w:p>
    <w:p w14:paraId="2F4C05E5" w14:textId="128AEE19" w:rsidR="0097595E" w:rsidRDefault="0097595E" w:rsidP="0097595E">
      <w:pPr>
        <w:pStyle w:val="NoSpacing"/>
        <w:rPr>
          <w:rFonts w:ascii="Times New Roman" w:hAnsi="Times New Roman" w:cs="Times New Roman"/>
          <w:sz w:val="24"/>
          <w:szCs w:val="24"/>
        </w:rPr>
      </w:pPr>
    </w:p>
    <w:p w14:paraId="76DCE8A1" w14:textId="1C316FF5" w:rsidR="0097595E" w:rsidRDefault="005E6E80" w:rsidP="0097595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Dr. Bratcher in</w:t>
      </w:r>
      <w:r w:rsidR="00615E9B">
        <w:rPr>
          <w:rFonts w:ascii="Times New Roman" w:hAnsi="Times New Roman" w:cs="Times New Roman"/>
          <w:sz w:val="24"/>
          <w:szCs w:val="24"/>
        </w:rPr>
        <w:t xml:space="preserve">troduced </w:t>
      </w:r>
      <w:r>
        <w:rPr>
          <w:rFonts w:ascii="Times New Roman" w:hAnsi="Times New Roman" w:cs="Times New Roman"/>
          <w:sz w:val="24"/>
          <w:szCs w:val="24"/>
        </w:rPr>
        <w:t>Jessica Spott, Director for the STEM Center for Ou</w:t>
      </w:r>
      <w:r w:rsidR="00A97CB5">
        <w:rPr>
          <w:rFonts w:ascii="Times New Roman" w:hAnsi="Times New Roman" w:cs="Times New Roman"/>
          <w:sz w:val="24"/>
          <w:szCs w:val="24"/>
        </w:rPr>
        <w:t>treach, Research &amp; Education.  Jessica</w:t>
      </w:r>
      <w:r>
        <w:rPr>
          <w:rFonts w:ascii="Times New Roman" w:hAnsi="Times New Roman" w:cs="Times New Roman"/>
          <w:sz w:val="24"/>
          <w:szCs w:val="24"/>
        </w:rPr>
        <w:t xml:space="preserve"> gave a presentation on STEM CORE’</w:t>
      </w:r>
      <w:r w:rsidR="00A97CB5">
        <w:rPr>
          <w:rFonts w:ascii="Times New Roman" w:hAnsi="Times New Roman" w:cs="Times New Roman"/>
          <w:sz w:val="24"/>
          <w:szCs w:val="24"/>
        </w:rPr>
        <w:t>s mission and what they do.  Their primary functions include providing a service to faculty related to proposal writing and broader impacts consultations; facilitating strategic K-12 outreach; serving as a central hub to culminate and coordinate STEM activities across campus by stimulating networking; and stimulating and sustaining the development of an inclusive and diverse STEM population on campus.</w:t>
      </w:r>
    </w:p>
    <w:p w14:paraId="19FE7037" w14:textId="1BDC40A7" w:rsidR="00A97CB5" w:rsidRDefault="00A97CB5" w:rsidP="00A97CB5">
      <w:pPr>
        <w:pStyle w:val="NoSpacing"/>
        <w:rPr>
          <w:rFonts w:ascii="Times New Roman" w:hAnsi="Times New Roman" w:cs="Times New Roman"/>
          <w:sz w:val="24"/>
          <w:szCs w:val="24"/>
        </w:rPr>
      </w:pPr>
    </w:p>
    <w:p w14:paraId="6BA913D7" w14:textId="3F7FB8EC" w:rsidR="00A97CB5" w:rsidRDefault="00A97CB5" w:rsidP="00DB35D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Julann presented the timeline for the awards nominations for the 2021-2022 academic year.  Nominations will be due to the Office of the Dean by Friday, May 28</w:t>
      </w:r>
      <w:r w:rsidRPr="00A97CB5">
        <w:rPr>
          <w:rFonts w:ascii="Times New Roman" w:hAnsi="Times New Roman" w:cs="Times New Roman"/>
          <w:sz w:val="24"/>
          <w:szCs w:val="24"/>
          <w:vertAlign w:val="superscript"/>
        </w:rPr>
        <w:t>th</w:t>
      </w:r>
      <w:r>
        <w:rPr>
          <w:rFonts w:ascii="Times New Roman" w:hAnsi="Times New Roman" w:cs="Times New Roman"/>
          <w:sz w:val="24"/>
          <w:szCs w:val="24"/>
        </w:rPr>
        <w:t>.  Administrative Council ballots will be due by Friday, June 11</w:t>
      </w:r>
      <w:r w:rsidRPr="00A97CB5">
        <w:rPr>
          <w:rFonts w:ascii="Times New Roman" w:hAnsi="Times New Roman" w:cs="Times New Roman"/>
          <w:sz w:val="24"/>
          <w:szCs w:val="24"/>
          <w:vertAlign w:val="superscript"/>
        </w:rPr>
        <w:t>th</w:t>
      </w:r>
      <w:r>
        <w:rPr>
          <w:rFonts w:ascii="Times New Roman" w:hAnsi="Times New Roman" w:cs="Times New Roman"/>
          <w:sz w:val="24"/>
          <w:szCs w:val="24"/>
        </w:rPr>
        <w:t xml:space="preserve"> and the Administrative Council will then review the results at the June 21</w:t>
      </w:r>
      <w:r w:rsidRPr="00A97CB5">
        <w:rPr>
          <w:rFonts w:ascii="Times New Roman" w:hAnsi="Times New Roman" w:cs="Times New Roman"/>
          <w:sz w:val="24"/>
          <w:szCs w:val="24"/>
          <w:vertAlign w:val="superscript"/>
        </w:rPr>
        <w:t>st</w:t>
      </w:r>
      <w:r>
        <w:rPr>
          <w:rFonts w:ascii="Times New Roman" w:hAnsi="Times New Roman" w:cs="Times New Roman"/>
          <w:sz w:val="24"/>
          <w:szCs w:val="24"/>
        </w:rPr>
        <w:t xml:space="preserve"> meeting.  Information for the awards nomination process will be sent to the department chairs soon.</w:t>
      </w:r>
      <w:r w:rsidR="00CB0830">
        <w:rPr>
          <w:rFonts w:ascii="Times New Roman" w:hAnsi="Times New Roman" w:cs="Times New Roman"/>
          <w:sz w:val="24"/>
          <w:szCs w:val="24"/>
        </w:rPr>
        <w:t xml:space="preserve"> </w:t>
      </w:r>
      <w:r w:rsidR="00DB35D6">
        <w:rPr>
          <w:rFonts w:ascii="Times New Roman" w:hAnsi="Times New Roman" w:cs="Times New Roman"/>
          <w:sz w:val="24"/>
          <w:szCs w:val="24"/>
        </w:rPr>
        <w:t xml:space="preserve"> A description of the CASNR awards and two of the university awards can be found at the following link:  </w:t>
      </w:r>
      <w:hyperlink r:id="rId6" w:history="1">
        <w:r w:rsidR="00DB35D6" w:rsidRPr="00FE0C28">
          <w:rPr>
            <w:rStyle w:val="Hyperlink"/>
            <w:rFonts w:ascii="Times New Roman" w:hAnsi="Times New Roman" w:cs="Times New Roman"/>
            <w:sz w:val="24"/>
            <w:szCs w:val="24"/>
          </w:rPr>
          <w:t>https://www.depts.ttu.edu/agriculturalsciences/Awards/index.php</w:t>
        </w:r>
      </w:hyperlink>
      <w:r w:rsidR="00DB35D6">
        <w:rPr>
          <w:rFonts w:ascii="Times New Roman" w:hAnsi="Times New Roman" w:cs="Times New Roman"/>
          <w:sz w:val="24"/>
          <w:szCs w:val="24"/>
        </w:rPr>
        <w:t xml:space="preserve">.  </w:t>
      </w:r>
    </w:p>
    <w:p w14:paraId="714DC046" w14:textId="68125AA8" w:rsidR="00CB0830" w:rsidRDefault="00CB0830" w:rsidP="00CB0830">
      <w:pPr>
        <w:pStyle w:val="NoSpacing"/>
        <w:rPr>
          <w:rFonts w:ascii="Times New Roman" w:hAnsi="Times New Roman" w:cs="Times New Roman"/>
          <w:sz w:val="24"/>
          <w:szCs w:val="24"/>
        </w:rPr>
      </w:pPr>
    </w:p>
    <w:p w14:paraId="232CC2C3" w14:textId="0539151C" w:rsidR="00CB0830" w:rsidRDefault="00CB0830" w:rsidP="00CB083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Dr. Akers noted that we are getting close to the 20</w:t>
      </w:r>
      <w:r w:rsidRPr="00CB0830">
        <w:rPr>
          <w:rFonts w:ascii="Times New Roman" w:hAnsi="Times New Roman" w:cs="Times New Roman"/>
          <w:sz w:val="24"/>
          <w:szCs w:val="24"/>
          <w:vertAlign w:val="superscript"/>
        </w:rPr>
        <w:t>th</w:t>
      </w:r>
      <w:r>
        <w:rPr>
          <w:rFonts w:ascii="Times New Roman" w:hAnsi="Times New Roman" w:cs="Times New Roman"/>
          <w:sz w:val="24"/>
          <w:szCs w:val="24"/>
        </w:rPr>
        <w:t xml:space="preserve"> class day and </w:t>
      </w:r>
      <w:r w:rsidR="00646974">
        <w:rPr>
          <w:rFonts w:ascii="Times New Roman" w:hAnsi="Times New Roman" w:cs="Times New Roman"/>
          <w:sz w:val="24"/>
          <w:szCs w:val="24"/>
        </w:rPr>
        <w:t>our office will send out a report with official numbers by the end of the week.  The chairs indicated they are not currently having any issues with summer and fall schedule building.</w:t>
      </w:r>
    </w:p>
    <w:p w14:paraId="53B30CC6" w14:textId="3193D8D5" w:rsidR="00CB0830" w:rsidRDefault="00CB0830" w:rsidP="00CB0830">
      <w:pPr>
        <w:pStyle w:val="NoSpacing"/>
        <w:rPr>
          <w:rFonts w:ascii="Times New Roman" w:hAnsi="Times New Roman" w:cs="Times New Roman"/>
          <w:sz w:val="24"/>
          <w:szCs w:val="24"/>
        </w:rPr>
      </w:pPr>
      <w:bookmarkStart w:id="0" w:name="_GoBack"/>
      <w:bookmarkEnd w:id="0"/>
    </w:p>
    <w:p w14:paraId="1D15FF5C" w14:textId="77777777" w:rsidR="00111ED8" w:rsidRDefault="00CB0830" w:rsidP="00CB083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Dr. Bratcher gave an update on </w:t>
      </w:r>
      <w:r w:rsidR="00BC2376">
        <w:rPr>
          <w:rFonts w:ascii="Times New Roman" w:hAnsi="Times New Roman" w:cs="Times New Roman"/>
          <w:sz w:val="24"/>
          <w:szCs w:val="24"/>
        </w:rPr>
        <w:t xml:space="preserve">the college’s current </w:t>
      </w:r>
      <w:r>
        <w:rPr>
          <w:rFonts w:ascii="Times New Roman" w:hAnsi="Times New Roman" w:cs="Times New Roman"/>
          <w:sz w:val="24"/>
          <w:szCs w:val="24"/>
        </w:rPr>
        <w:t>research numbers and reporte</w:t>
      </w:r>
      <w:r w:rsidR="00111ED8">
        <w:rPr>
          <w:rFonts w:ascii="Times New Roman" w:hAnsi="Times New Roman" w:cs="Times New Roman"/>
          <w:sz w:val="24"/>
          <w:szCs w:val="24"/>
        </w:rPr>
        <w:t xml:space="preserve">d we are sitting at approximately </w:t>
      </w:r>
      <w:r>
        <w:rPr>
          <w:rFonts w:ascii="Times New Roman" w:hAnsi="Times New Roman" w:cs="Times New Roman"/>
          <w:sz w:val="24"/>
          <w:szCs w:val="24"/>
        </w:rPr>
        <w:t xml:space="preserve">the same number of proposals </w:t>
      </w:r>
      <w:r w:rsidR="00111ED8">
        <w:rPr>
          <w:rFonts w:ascii="Times New Roman" w:hAnsi="Times New Roman" w:cs="Times New Roman"/>
          <w:sz w:val="24"/>
          <w:szCs w:val="24"/>
        </w:rPr>
        <w:t>that were submitted</w:t>
      </w:r>
      <w:r>
        <w:rPr>
          <w:rFonts w:ascii="Times New Roman" w:hAnsi="Times New Roman" w:cs="Times New Roman"/>
          <w:sz w:val="24"/>
          <w:szCs w:val="24"/>
        </w:rPr>
        <w:t xml:space="preserve"> last year at this time.  </w:t>
      </w:r>
      <w:r w:rsidR="00111ED8">
        <w:rPr>
          <w:rFonts w:ascii="Times New Roman" w:hAnsi="Times New Roman" w:cs="Times New Roman"/>
          <w:sz w:val="24"/>
          <w:szCs w:val="24"/>
        </w:rPr>
        <w:t>She will have some spreadsheets soon to send out to the chairs to show how each department compares to last year.  Dr. Bratcher announced we have hired a new Lead Writer to replace Cassandra Huey, who left in January.  Monica Hightower began on February 8</w:t>
      </w:r>
      <w:r w:rsidR="00111ED8" w:rsidRPr="00111ED8">
        <w:rPr>
          <w:rFonts w:ascii="Times New Roman" w:hAnsi="Times New Roman" w:cs="Times New Roman"/>
          <w:sz w:val="24"/>
          <w:szCs w:val="24"/>
          <w:vertAlign w:val="superscript"/>
        </w:rPr>
        <w:t>th</w:t>
      </w:r>
      <w:r w:rsidR="00111ED8">
        <w:rPr>
          <w:rFonts w:ascii="Times New Roman" w:hAnsi="Times New Roman" w:cs="Times New Roman"/>
          <w:sz w:val="24"/>
          <w:szCs w:val="24"/>
        </w:rPr>
        <w:t xml:space="preserve"> and Dr. Bratcher currently has her working with two groups that are hoping to submit USDA equipment grant proposals.  </w:t>
      </w:r>
    </w:p>
    <w:p w14:paraId="1313AF56" w14:textId="77777777" w:rsidR="00111ED8" w:rsidRDefault="00111ED8" w:rsidP="00111ED8">
      <w:pPr>
        <w:pStyle w:val="NoSpacing"/>
        <w:rPr>
          <w:rFonts w:ascii="Times New Roman" w:hAnsi="Times New Roman" w:cs="Times New Roman"/>
          <w:sz w:val="24"/>
          <w:szCs w:val="24"/>
        </w:rPr>
      </w:pPr>
    </w:p>
    <w:p w14:paraId="4111A461" w14:textId="6C71F926" w:rsidR="00E70D33" w:rsidRDefault="00111ED8" w:rsidP="00111ED8">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Jane Piercy reported that the development office attended a virtual conference last week.  </w:t>
      </w:r>
      <w:r w:rsidR="00E70D33">
        <w:rPr>
          <w:rFonts w:ascii="Times New Roman" w:hAnsi="Times New Roman" w:cs="Times New Roman"/>
          <w:sz w:val="24"/>
          <w:szCs w:val="24"/>
        </w:rPr>
        <w:t xml:space="preserve">This week they have the Therapeutic Advisory Board meeting that will be held at the new facility.  They also have the </w:t>
      </w:r>
      <w:r w:rsidR="00556A15">
        <w:rPr>
          <w:rFonts w:ascii="Times New Roman" w:hAnsi="Times New Roman" w:cs="Times New Roman"/>
          <w:sz w:val="24"/>
          <w:szCs w:val="24"/>
        </w:rPr>
        <w:t>Advisory Committee Meeting for the Masters in Ranch Management on Friday</w:t>
      </w:r>
      <w:r w:rsidR="00E70D33">
        <w:rPr>
          <w:rFonts w:ascii="Times New Roman" w:hAnsi="Times New Roman" w:cs="Times New Roman"/>
          <w:sz w:val="24"/>
          <w:szCs w:val="24"/>
        </w:rPr>
        <w:t>.  She hopes to see progress in these areas.</w:t>
      </w:r>
    </w:p>
    <w:p w14:paraId="3582D1ED" w14:textId="77777777" w:rsidR="00E70D33" w:rsidRDefault="00E70D33" w:rsidP="00E70D33">
      <w:pPr>
        <w:pStyle w:val="NoSpacing"/>
        <w:rPr>
          <w:rFonts w:ascii="Times New Roman" w:hAnsi="Times New Roman" w:cs="Times New Roman"/>
          <w:sz w:val="24"/>
          <w:szCs w:val="24"/>
        </w:rPr>
      </w:pPr>
    </w:p>
    <w:p w14:paraId="0FF2265E" w14:textId="25AE1CC3" w:rsidR="00CB0830" w:rsidRDefault="00E70D33" w:rsidP="00E70D3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Norman Martin stated the CASNR e-newsletter will be ready to send out soon, and he has been working on some new website pages for the Office of Development and Alumni Relations.</w:t>
      </w:r>
      <w:r w:rsidR="00111ED8">
        <w:rPr>
          <w:rFonts w:ascii="Times New Roman" w:hAnsi="Times New Roman" w:cs="Times New Roman"/>
          <w:sz w:val="24"/>
          <w:szCs w:val="24"/>
        </w:rPr>
        <w:t xml:space="preserve"> </w:t>
      </w:r>
    </w:p>
    <w:p w14:paraId="2E6D7733" w14:textId="77777777" w:rsidR="00FA5E95" w:rsidRDefault="00FA5E95" w:rsidP="00DE06C0">
      <w:pPr>
        <w:pStyle w:val="NoSpacing"/>
        <w:ind w:firstLine="360"/>
        <w:rPr>
          <w:rFonts w:ascii="Times New Roman" w:hAnsi="Times New Roman" w:cs="Times New Roman"/>
          <w:sz w:val="24"/>
          <w:szCs w:val="24"/>
        </w:rPr>
      </w:pPr>
    </w:p>
    <w:p w14:paraId="26FB8B1D" w14:textId="5B5108C5" w:rsidR="00F839A6" w:rsidRDefault="00F839A6" w:rsidP="00DE06C0">
      <w:pPr>
        <w:pStyle w:val="NoSpacing"/>
        <w:ind w:firstLine="360"/>
        <w:rPr>
          <w:rFonts w:ascii="Times New Roman" w:hAnsi="Times New Roman" w:cs="Times New Roman"/>
          <w:sz w:val="24"/>
          <w:szCs w:val="24"/>
        </w:rPr>
      </w:pPr>
      <w:r>
        <w:rPr>
          <w:rFonts w:ascii="Times New Roman" w:hAnsi="Times New Roman" w:cs="Times New Roman"/>
          <w:sz w:val="24"/>
          <w:szCs w:val="24"/>
        </w:rPr>
        <w:t>OTHER</w:t>
      </w:r>
      <w:r w:rsidR="00E70D33">
        <w:rPr>
          <w:rFonts w:ascii="Times New Roman" w:hAnsi="Times New Roman" w:cs="Times New Roman"/>
          <w:sz w:val="24"/>
          <w:szCs w:val="24"/>
        </w:rPr>
        <w:t xml:space="preserve"> – Department Updates</w:t>
      </w:r>
    </w:p>
    <w:p w14:paraId="4ECA4F1F" w14:textId="424A4522" w:rsidR="00E70D33" w:rsidRDefault="00E70D33" w:rsidP="00DE06C0">
      <w:pPr>
        <w:pStyle w:val="NoSpacing"/>
        <w:ind w:firstLine="360"/>
        <w:rPr>
          <w:rFonts w:ascii="Times New Roman" w:hAnsi="Times New Roman" w:cs="Times New Roman"/>
          <w:sz w:val="24"/>
          <w:szCs w:val="24"/>
        </w:rPr>
      </w:pPr>
    </w:p>
    <w:p w14:paraId="364B0045" w14:textId="1AF87D56" w:rsidR="00E70D33" w:rsidRDefault="00E70D33" w:rsidP="00DE06C0">
      <w:pPr>
        <w:pStyle w:val="NoSpacing"/>
        <w:ind w:firstLine="360"/>
        <w:rPr>
          <w:rFonts w:ascii="Times New Roman" w:hAnsi="Times New Roman" w:cs="Times New Roman"/>
          <w:sz w:val="24"/>
          <w:szCs w:val="24"/>
        </w:rPr>
      </w:pPr>
      <w:r>
        <w:rPr>
          <w:rFonts w:ascii="Times New Roman" w:hAnsi="Times New Roman" w:cs="Times New Roman"/>
          <w:sz w:val="24"/>
          <w:szCs w:val="24"/>
        </w:rPr>
        <w:lastRenderedPageBreak/>
        <w:t>Dr. Phil Johnson reported that not much was going on in AAEC out of the ordinary, and that classes were going well.  Several of the AAEC students that attended the Southern Economic Association meetings</w:t>
      </w:r>
      <w:r w:rsidR="0049412C">
        <w:rPr>
          <w:rFonts w:ascii="Times New Roman" w:hAnsi="Times New Roman" w:cs="Times New Roman"/>
          <w:sz w:val="24"/>
          <w:szCs w:val="24"/>
        </w:rPr>
        <w:t xml:space="preserve"> recently,</w:t>
      </w:r>
      <w:r>
        <w:rPr>
          <w:rFonts w:ascii="Times New Roman" w:hAnsi="Times New Roman" w:cs="Times New Roman"/>
          <w:sz w:val="24"/>
          <w:szCs w:val="24"/>
        </w:rPr>
        <w:t xml:space="preserve"> received awards.  He noted that there were no issues with the Ag Sciences Building during the cold weather week.</w:t>
      </w:r>
    </w:p>
    <w:p w14:paraId="7A3E64ED" w14:textId="46B2DC7F" w:rsidR="00E70D33" w:rsidRDefault="00E70D33" w:rsidP="00DE06C0">
      <w:pPr>
        <w:pStyle w:val="NoSpacing"/>
        <w:ind w:firstLine="360"/>
        <w:rPr>
          <w:rFonts w:ascii="Times New Roman" w:hAnsi="Times New Roman" w:cs="Times New Roman"/>
          <w:sz w:val="24"/>
          <w:szCs w:val="24"/>
        </w:rPr>
      </w:pPr>
    </w:p>
    <w:p w14:paraId="16A564BD" w14:textId="77777777" w:rsidR="0049412C" w:rsidRDefault="00E70D33" w:rsidP="00DE06C0">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Dr. Scott Burris </w:t>
      </w:r>
      <w:r w:rsidR="0049412C">
        <w:rPr>
          <w:rFonts w:ascii="Times New Roman" w:hAnsi="Times New Roman" w:cs="Times New Roman"/>
          <w:sz w:val="24"/>
          <w:szCs w:val="24"/>
        </w:rPr>
        <w:t>also said it was pretty quiet and calm right now in AEC.  They were all preparing for the next round of the advising cycle.  He also announced they have received approval for a new staff member to help out with advising duties, and they are finishing up the interview process.  The Ag Education &amp; Communications building did not have any issues during the recent snow/deep freeze week either.</w:t>
      </w:r>
    </w:p>
    <w:p w14:paraId="1183A03F" w14:textId="77777777" w:rsidR="0049412C" w:rsidRDefault="0049412C" w:rsidP="00DE06C0">
      <w:pPr>
        <w:pStyle w:val="NoSpacing"/>
        <w:ind w:firstLine="360"/>
        <w:rPr>
          <w:rFonts w:ascii="Times New Roman" w:hAnsi="Times New Roman" w:cs="Times New Roman"/>
          <w:sz w:val="24"/>
          <w:szCs w:val="24"/>
        </w:rPr>
      </w:pPr>
    </w:p>
    <w:p w14:paraId="28ECC308" w14:textId="77777777" w:rsidR="0049412C" w:rsidRDefault="0049412C" w:rsidP="00DE06C0">
      <w:pPr>
        <w:pStyle w:val="NoSpacing"/>
        <w:ind w:firstLine="360"/>
        <w:rPr>
          <w:rFonts w:ascii="Times New Roman" w:hAnsi="Times New Roman" w:cs="Times New Roman"/>
          <w:sz w:val="24"/>
          <w:szCs w:val="24"/>
        </w:rPr>
      </w:pPr>
      <w:r>
        <w:rPr>
          <w:rFonts w:ascii="Times New Roman" w:hAnsi="Times New Roman" w:cs="Times New Roman"/>
          <w:sz w:val="24"/>
          <w:szCs w:val="24"/>
        </w:rPr>
        <w:t>Dr. Orth reported that the New Deal Farm and the Equestrian Center had a lot of issues with the recent weather (boiler and frozen/broken pipes).  The Animal and Food Sciences building was okay.  AFS will have a new faculty member arriving in May.  Dr. Anastasia Stellato will be filling the vacant companion animal position.  Dr. Orth said they have been working a lot on trying to find out if any of the events that will be coming up this year can be held due to the constraints the pandemic has placed on everything.</w:t>
      </w:r>
    </w:p>
    <w:p w14:paraId="6D69C4C4" w14:textId="77777777" w:rsidR="0049412C" w:rsidRDefault="0049412C" w:rsidP="00DE06C0">
      <w:pPr>
        <w:pStyle w:val="NoSpacing"/>
        <w:ind w:firstLine="360"/>
        <w:rPr>
          <w:rFonts w:ascii="Times New Roman" w:hAnsi="Times New Roman" w:cs="Times New Roman"/>
          <w:sz w:val="24"/>
          <w:szCs w:val="24"/>
        </w:rPr>
      </w:pPr>
    </w:p>
    <w:p w14:paraId="11DF8824" w14:textId="77777777" w:rsidR="003935B3" w:rsidRDefault="003935B3" w:rsidP="00DE06C0">
      <w:pPr>
        <w:pStyle w:val="NoSpacing"/>
        <w:ind w:firstLine="360"/>
        <w:rPr>
          <w:rFonts w:ascii="Times New Roman" w:hAnsi="Times New Roman" w:cs="Times New Roman"/>
          <w:sz w:val="24"/>
          <w:szCs w:val="24"/>
        </w:rPr>
      </w:pPr>
      <w:r>
        <w:rPr>
          <w:rFonts w:ascii="Times New Roman" w:hAnsi="Times New Roman" w:cs="Times New Roman"/>
          <w:sz w:val="24"/>
          <w:szCs w:val="24"/>
        </w:rPr>
        <w:t>Professor Bernard indicated that LA had some major IT issues before the freezing weather hit last week, and then with the possible electrical outages they went ahead and unplugged everything that would be vulnerable to power issues.  It has taken a long time to be able to bring everything back online.  The CASNR Annex experienced roof leaks again with this latest snow storm.  He also announced the demolition on the old stalls on the west side was almost complete, and hopefully construction on the greenhouse can begin soon.</w:t>
      </w:r>
    </w:p>
    <w:p w14:paraId="2A59604D" w14:textId="77777777" w:rsidR="003935B3" w:rsidRDefault="003935B3" w:rsidP="00DE06C0">
      <w:pPr>
        <w:pStyle w:val="NoSpacing"/>
        <w:ind w:firstLine="360"/>
        <w:rPr>
          <w:rFonts w:ascii="Times New Roman" w:hAnsi="Times New Roman" w:cs="Times New Roman"/>
          <w:sz w:val="24"/>
          <w:szCs w:val="24"/>
        </w:rPr>
      </w:pPr>
    </w:p>
    <w:p w14:paraId="3C9F5BD6" w14:textId="4991112C" w:rsidR="003935B3" w:rsidRDefault="003935B3" w:rsidP="00DE06C0">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Dr. Ritchie reported a water line in one of their labs in Food Tech broke while everyone was off for the weather break and flooded the lab and damaged some equipment.  It is stabilized for now, but they are going to have some issues to resolve coming up.  Dr. Ritchie asked the other chairs if they have seen problems with </w:t>
      </w:r>
      <w:proofErr w:type="spellStart"/>
      <w:r>
        <w:rPr>
          <w:rFonts w:ascii="Times New Roman" w:hAnsi="Times New Roman" w:cs="Times New Roman"/>
          <w:sz w:val="24"/>
          <w:szCs w:val="24"/>
        </w:rPr>
        <w:t>Mediasite</w:t>
      </w:r>
      <w:proofErr w:type="spellEnd"/>
      <w:r>
        <w:rPr>
          <w:rFonts w:ascii="Times New Roman" w:hAnsi="Times New Roman" w:cs="Times New Roman"/>
          <w:sz w:val="24"/>
          <w:szCs w:val="24"/>
        </w:rPr>
        <w:t xml:space="preserve">, due to the increased number of courses we are having to offer.  He noted it has been causing instability in the quality of the videos.  Several other chairs also indicated they had encountered this issue and had been using other resources such as Teams or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Not many are doing much “live capture” anymore due to this problem.  Dr. Ritchie said they are looking at other options to be able to deliver the videos/information to the students.</w:t>
      </w:r>
    </w:p>
    <w:p w14:paraId="5D4CADF5" w14:textId="61BA7C33" w:rsidR="003935B3" w:rsidRDefault="003935B3" w:rsidP="00DE06C0">
      <w:pPr>
        <w:pStyle w:val="NoSpacing"/>
        <w:ind w:firstLine="360"/>
        <w:rPr>
          <w:rFonts w:ascii="Times New Roman" w:hAnsi="Times New Roman" w:cs="Times New Roman"/>
          <w:sz w:val="24"/>
          <w:szCs w:val="24"/>
        </w:rPr>
      </w:pPr>
    </w:p>
    <w:p w14:paraId="7051E414" w14:textId="79A77D98" w:rsidR="00C226BD" w:rsidRDefault="003935B3" w:rsidP="00DE06C0">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Dr. Conway said they had not encountered any building issues due to the recent weather.  He noted their facility (barn) on Erskine was okay, but hear they had issues at the Quail barn.  February is a busy month for NRM faculty and students with many attending their virtual annual association meetings.  </w:t>
      </w:r>
      <w:r w:rsidR="00DB35D6">
        <w:rPr>
          <w:rFonts w:ascii="Times New Roman" w:hAnsi="Times New Roman" w:cs="Times New Roman"/>
          <w:sz w:val="24"/>
          <w:szCs w:val="24"/>
        </w:rPr>
        <w:t xml:space="preserve">He announced Dr. Matt Barnes was recently elected Vice President of the Texas Academy of </w:t>
      </w:r>
      <w:r w:rsidR="00DB35D6" w:rsidRPr="00D61BB0">
        <w:rPr>
          <w:rFonts w:ascii="Times New Roman" w:hAnsi="Times New Roman" w:cs="Times New Roman"/>
          <w:sz w:val="24"/>
          <w:szCs w:val="24"/>
        </w:rPr>
        <w:t xml:space="preserve">Science.  </w:t>
      </w:r>
      <w:r w:rsidR="004917B2" w:rsidRPr="00D61BB0">
        <w:rPr>
          <w:rFonts w:ascii="Times New Roman" w:hAnsi="Times New Roman" w:cs="Times New Roman"/>
          <w:sz w:val="24"/>
          <w:szCs w:val="24"/>
        </w:rPr>
        <w:t>Dr. Scott Collins attended the Texas Section of the American Fisheries Society meeting (virtually) with se</w:t>
      </w:r>
      <w:r w:rsidR="00D61BB0" w:rsidRPr="00D61BB0">
        <w:rPr>
          <w:rFonts w:ascii="Times New Roman" w:hAnsi="Times New Roman" w:cs="Times New Roman"/>
          <w:sz w:val="24"/>
          <w:szCs w:val="24"/>
        </w:rPr>
        <w:t>veral students, one of which (Jansen</w:t>
      </w:r>
      <w:r w:rsidR="00D61BB0">
        <w:rPr>
          <w:rFonts w:ascii="Times New Roman" w:hAnsi="Times New Roman" w:cs="Times New Roman"/>
          <w:sz w:val="24"/>
          <w:szCs w:val="24"/>
        </w:rPr>
        <w:t xml:space="preserve"> Ivie) won a scholarship.</w:t>
      </w:r>
      <w:r w:rsidR="00DB35D6">
        <w:rPr>
          <w:rFonts w:ascii="Times New Roman" w:hAnsi="Times New Roman" w:cs="Times New Roman"/>
          <w:sz w:val="24"/>
          <w:szCs w:val="24"/>
        </w:rPr>
        <w:t xml:space="preserve"> </w:t>
      </w:r>
      <w:r w:rsidR="004917B2">
        <w:rPr>
          <w:rFonts w:ascii="Times New Roman" w:hAnsi="Times New Roman" w:cs="Times New Roman"/>
          <w:sz w:val="24"/>
          <w:szCs w:val="24"/>
        </w:rPr>
        <w:t xml:space="preserve"> </w:t>
      </w:r>
      <w:r w:rsidR="00DB35D6">
        <w:rPr>
          <w:rFonts w:ascii="Times New Roman" w:hAnsi="Times New Roman" w:cs="Times New Roman"/>
          <w:sz w:val="24"/>
          <w:szCs w:val="24"/>
        </w:rPr>
        <w:t xml:space="preserve">Dr. Conway stated he had concluded all of the annual faculty evaluations on Friday and they are moving forward with the development of a Ranch Management program. </w:t>
      </w:r>
    </w:p>
    <w:p w14:paraId="108DFE2C" w14:textId="77777777" w:rsidR="00C226BD" w:rsidRDefault="00C226BD" w:rsidP="00DE06C0">
      <w:pPr>
        <w:pStyle w:val="NoSpacing"/>
        <w:ind w:firstLine="360"/>
        <w:rPr>
          <w:rFonts w:ascii="Times New Roman" w:hAnsi="Times New Roman" w:cs="Times New Roman"/>
          <w:sz w:val="24"/>
          <w:szCs w:val="24"/>
        </w:rPr>
      </w:pPr>
    </w:p>
    <w:p w14:paraId="1843FF81" w14:textId="094BA410" w:rsidR="00C226BD" w:rsidRDefault="00C226BD" w:rsidP="00DE06C0">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Dr. Akers </w:t>
      </w:r>
      <w:r w:rsidR="00435661">
        <w:rPr>
          <w:rFonts w:ascii="Times New Roman" w:hAnsi="Times New Roman" w:cs="Times New Roman"/>
          <w:sz w:val="24"/>
          <w:szCs w:val="24"/>
        </w:rPr>
        <w:t>thought it would be a good idea</w:t>
      </w:r>
      <w:r>
        <w:rPr>
          <w:rFonts w:ascii="Times New Roman" w:hAnsi="Times New Roman" w:cs="Times New Roman"/>
          <w:sz w:val="24"/>
          <w:szCs w:val="24"/>
        </w:rPr>
        <w:t xml:space="preserve"> to start having the centers/institutes/units/etc. from the departments give updates once a year to the Administrative Council. It would be a short, ten-minute presentation on the mission/vision/current happenings, and we would try to do 2 – 3 each meeting.  The units that were discussed by the chairs to be on the list include the following:</w:t>
      </w:r>
    </w:p>
    <w:p w14:paraId="4A61AF44" w14:textId="0E8585E9" w:rsidR="003935B3" w:rsidRDefault="003935B3" w:rsidP="00DE06C0">
      <w:pPr>
        <w:pStyle w:val="NoSpacing"/>
        <w:ind w:firstLine="360"/>
        <w:rPr>
          <w:rFonts w:ascii="Times New Roman" w:hAnsi="Times New Roman" w:cs="Times New Roman"/>
          <w:sz w:val="24"/>
          <w:szCs w:val="24"/>
        </w:rPr>
      </w:pPr>
    </w:p>
    <w:tbl>
      <w:tblPr>
        <w:tblW w:w="9445" w:type="dxa"/>
        <w:tblLook w:val="04A0" w:firstRow="1" w:lastRow="0" w:firstColumn="1" w:lastColumn="0" w:noHBand="0" w:noVBand="1"/>
      </w:tblPr>
      <w:tblGrid>
        <w:gridCol w:w="696"/>
        <w:gridCol w:w="8749"/>
      </w:tblGrid>
      <w:tr w:rsidR="00C226BD" w:rsidRPr="00C226BD" w14:paraId="08A5F03D" w14:textId="77777777" w:rsidTr="00B03AC7">
        <w:trPr>
          <w:trHeight w:val="288"/>
        </w:trPr>
        <w:tc>
          <w:tcPr>
            <w:tcW w:w="69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A848719" w14:textId="77777777" w:rsidR="00C226BD" w:rsidRPr="00C226BD" w:rsidRDefault="00C226BD" w:rsidP="00C226BD">
            <w:pPr>
              <w:spacing w:after="0" w:line="240" w:lineRule="auto"/>
              <w:jc w:val="center"/>
              <w:rPr>
                <w:rFonts w:ascii="Calibri" w:eastAsia="Times New Roman" w:hAnsi="Calibri" w:cs="Calibri"/>
                <w:b/>
                <w:bCs/>
                <w:color w:val="000000"/>
              </w:rPr>
            </w:pPr>
            <w:r w:rsidRPr="00C226BD">
              <w:rPr>
                <w:rFonts w:ascii="Calibri" w:eastAsia="Times New Roman" w:hAnsi="Calibri" w:cs="Calibri"/>
                <w:b/>
                <w:bCs/>
                <w:color w:val="000000"/>
              </w:rPr>
              <w:lastRenderedPageBreak/>
              <w:t>DEPT</w:t>
            </w:r>
          </w:p>
        </w:tc>
        <w:tc>
          <w:tcPr>
            <w:tcW w:w="8749" w:type="dxa"/>
            <w:tcBorders>
              <w:top w:val="single" w:sz="4" w:space="0" w:color="auto"/>
              <w:left w:val="nil"/>
              <w:bottom w:val="single" w:sz="4" w:space="0" w:color="auto"/>
              <w:right w:val="single" w:sz="4" w:space="0" w:color="auto"/>
            </w:tcBorders>
            <w:shd w:val="clear" w:color="000000" w:fill="D9D9D9"/>
            <w:noWrap/>
            <w:vAlign w:val="bottom"/>
            <w:hideMark/>
          </w:tcPr>
          <w:p w14:paraId="293F9E3A" w14:textId="77777777" w:rsidR="00C226BD" w:rsidRPr="00C226BD" w:rsidRDefault="00C226BD" w:rsidP="00C226BD">
            <w:pPr>
              <w:spacing w:after="0" w:line="240" w:lineRule="auto"/>
              <w:jc w:val="center"/>
              <w:rPr>
                <w:rFonts w:ascii="Calibri" w:eastAsia="Times New Roman" w:hAnsi="Calibri" w:cs="Calibri"/>
                <w:b/>
                <w:bCs/>
                <w:color w:val="000000"/>
              </w:rPr>
            </w:pPr>
            <w:r w:rsidRPr="00C226BD">
              <w:rPr>
                <w:rFonts w:ascii="Calibri" w:eastAsia="Times New Roman" w:hAnsi="Calibri" w:cs="Calibri"/>
                <w:b/>
                <w:bCs/>
                <w:color w:val="000000"/>
              </w:rPr>
              <w:t>CENTERS/INSTITUTES/UNITS</w:t>
            </w:r>
          </w:p>
        </w:tc>
      </w:tr>
      <w:tr w:rsidR="00C226BD" w:rsidRPr="00C226BD" w14:paraId="59171D9C"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1B4299A"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AAEC</w:t>
            </w:r>
          </w:p>
        </w:tc>
        <w:tc>
          <w:tcPr>
            <w:tcW w:w="8749" w:type="dxa"/>
            <w:tcBorders>
              <w:top w:val="nil"/>
              <w:left w:val="nil"/>
              <w:bottom w:val="single" w:sz="4" w:space="0" w:color="auto"/>
              <w:right w:val="single" w:sz="4" w:space="0" w:color="auto"/>
            </w:tcBorders>
            <w:shd w:val="clear" w:color="auto" w:fill="auto"/>
            <w:noWrap/>
            <w:vAlign w:val="bottom"/>
            <w:hideMark/>
          </w:tcPr>
          <w:p w14:paraId="17ACBE8E" w14:textId="77777777" w:rsidR="00C226BD" w:rsidRPr="00C226BD" w:rsidRDefault="00C226BD" w:rsidP="00C226BD">
            <w:pPr>
              <w:spacing w:after="0" w:line="240" w:lineRule="auto"/>
              <w:rPr>
                <w:rFonts w:ascii="Calibri" w:eastAsia="Times New Roman" w:hAnsi="Calibri" w:cs="Calibri"/>
                <w:color w:val="000000"/>
              </w:rPr>
            </w:pPr>
            <w:proofErr w:type="spellStart"/>
            <w:r w:rsidRPr="00C226BD">
              <w:rPr>
                <w:rFonts w:ascii="Calibri" w:eastAsia="Times New Roman" w:hAnsi="Calibri" w:cs="Calibri"/>
                <w:color w:val="000000"/>
              </w:rPr>
              <w:t>Pantex</w:t>
            </w:r>
            <w:proofErr w:type="spellEnd"/>
          </w:p>
        </w:tc>
      </w:tr>
      <w:tr w:rsidR="00C226BD" w:rsidRPr="00C226BD" w14:paraId="15381E2B"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66D7C336"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c>
          <w:tcPr>
            <w:tcW w:w="8749" w:type="dxa"/>
            <w:tcBorders>
              <w:top w:val="nil"/>
              <w:left w:val="nil"/>
              <w:bottom w:val="single" w:sz="4" w:space="0" w:color="auto"/>
              <w:right w:val="single" w:sz="4" w:space="0" w:color="auto"/>
            </w:tcBorders>
            <w:shd w:val="clear" w:color="auto" w:fill="auto"/>
            <w:noWrap/>
            <w:vAlign w:val="bottom"/>
            <w:hideMark/>
          </w:tcPr>
          <w:p w14:paraId="7E68CAC7"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Thornton Agricultural Finance Institute</w:t>
            </w:r>
          </w:p>
        </w:tc>
      </w:tr>
      <w:tr w:rsidR="00C226BD" w:rsidRPr="00C226BD" w14:paraId="7967878B"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4EA246D"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c>
          <w:tcPr>
            <w:tcW w:w="8749" w:type="dxa"/>
            <w:tcBorders>
              <w:top w:val="nil"/>
              <w:left w:val="nil"/>
              <w:bottom w:val="single" w:sz="4" w:space="0" w:color="auto"/>
              <w:right w:val="single" w:sz="4" w:space="0" w:color="auto"/>
            </w:tcBorders>
            <w:shd w:val="clear" w:color="auto" w:fill="auto"/>
            <w:noWrap/>
            <w:vAlign w:val="bottom"/>
            <w:hideMark/>
          </w:tcPr>
          <w:p w14:paraId="4584240B"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International Center for Agricultural Competitiveness</w:t>
            </w:r>
          </w:p>
        </w:tc>
      </w:tr>
      <w:tr w:rsidR="00C226BD" w:rsidRPr="00C226BD" w14:paraId="6536AD44"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13C7DFA0"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c>
          <w:tcPr>
            <w:tcW w:w="8749" w:type="dxa"/>
            <w:tcBorders>
              <w:top w:val="nil"/>
              <w:left w:val="nil"/>
              <w:bottom w:val="single" w:sz="4" w:space="0" w:color="auto"/>
              <w:right w:val="single" w:sz="4" w:space="0" w:color="auto"/>
            </w:tcBorders>
            <w:shd w:val="clear" w:color="auto" w:fill="auto"/>
            <w:noWrap/>
            <w:vAlign w:val="bottom"/>
            <w:hideMark/>
          </w:tcPr>
          <w:p w14:paraId="75DAC7FA"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r>
      <w:tr w:rsidR="00C226BD" w:rsidRPr="00C226BD" w14:paraId="15BFC17C"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DA1F5D2"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AEC</w:t>
            </w:r>
          </w:p>
        </w:tc>
        <w:tc>
          <w:tcPr>
            <w:tcW w:w="8749" w:type="dxa"/>
            <w:tcBorders>
              <w:top w:val="nil"/>
              <w:left w:val="nil"/>
              <w:bottom w:val="single" w:sz="4" w:space="0" w:color="auto"/>
              <w:right w:val="single" w:sz="4" w:space="0" w:color="auto"/>
            </w:tcBorders>
            <w:shd w:val="clear" w:color="auto" w:fill="auto"/>
            <w:noWrap/>
            <w:vAlign w:val="bottom"/>
            <w:hideMark/>
          </w:tcPr>
          <w:p w14:paraId="49607D9D"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xml:space="preserve">Center for </w:t>
            </w:r>
            <w:proofErr w:type="spellStart"/>
            <w:r w:rsidRPr="00C226BD">
              <w:rPr>
                <w:rFonts w:ascii="Calibri" w:eastAsia="Times New Roman" w:hAnsi="Calibri" w:cs="Calibri"/>
                <w:color w:val="000000"/>
              </w:rPr>
              <w:t>AgriScience</w:t>
            </w:r>
            <w:proofErr w:type="spellEnd"/>
            <w:r w:rsidRPr="00C226BD">
              <w:rPr>
                <w:rFonts w:ascii="Calibri" w:eastAsia="Times New Roman" w:hAnsi="Calibri" w:cs="Calibri"/>
                <w:color w:val="000000"/>
              </w:rPr>
              <w:t xml:space="preserve"> Communications at Texas Tech (CATT)</w:t>
            </w:r>
          </w:p>
        </w:tc>
      </w:tr>
      <w:tr w:rsidR="00C226BD" w:rsidRPr="00C226BD" w14:paraId="0AE01658"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86E7687"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c>
          <w:tcPr>
            <w:tcW w:w="8749" w:type="dxa"/>
            <w:tcBorders>
              <w:top w:val="nil"/>
              <w:left w:val="nil"/>
              <w:bottom w:val="single" w:sz="4" w:space="0" w:color="auto"/>
              <w:right w:val="single" w:sz="4" w:space="0" w:color="auto"/>
            </w:tcBorders>
            <w:shd w:val="clear" w:color="auto" w:fill="auto"/>
            <w:noWrap/>
            <w:vAlign w:val="bottom"/>
            <w:hideMark/>
          </w:tcPr>
          <w:p w14:paraId="40C619FF"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Picador</w:t>
            </w:r>
          </w:p>
        </w:tc>
      </w:tr>
      <w:tr w:rsidR="00C226BD" w:rsidRPr="00C226BD" w14:paraId="2B2BFE07"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1C5E51D"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c>
          <w:tcPr>
            <w:tcW w:w="8749" w:type="dxa"/>
            <w:tcBorders>
              <w:top w:val="nil"/>
              <w:left w:val="nil"/>
              <w:bottom w:val="single" w:sz="4" w:space="0" w:color="auto"/>
              <w:right w:val="single" w:sz="4" w:space="0" w:color="auto"/>
            </w:tcBorders>
            <w:shd w:val="clear" w:color="auto" w:fill="auto"/>
            <w:noWrap/>
            <w:vAlign w:val="bottom"/>
            <w:hideMark/>
          </w:tcPr>
          <w:p w14:paraId="2FF37DC0"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r>
      <w:tr w:rsidR="00C226BD" w:rsidRPr="00C226BD" w14:paraId="6C2C31F5"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1BD0CC3"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AFS</w:t>
            </w:r>
          </w:p>
        </w:tc>
        <w:tc>
          <w:tcPr>
            <w:tcW w:w="8749" w:type="dxa"/>
            <w:tcBorders>
              <w:top w:val="nil"/>
              <w:left w:val="nil"/>
              <w:bottom w:val="single" w:sz="4" w:space="0" w:color="auto"/>
              <w:right w:val="single" w:sz="4" w:space="0" w:color="auto"/>
            </w:tcBorders>
            <w:shd w:val="clear" w:color="auto" w:fill="auto"/>
            <w:noWrap/>
            <w:vAlign w:val="bottom"/>
            <w:hideMark/>
          </w:tcPr>
          <w:p w14:paraId="5C9F73D9"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Equestrian Center</w:t>
            </w:r>
          </w:p>
        </w:tc>
      </w:tr>
      <w:tr w:rsidR="00C226BD" w:rsidRPr="00C226BD" w14:paraId="2A257908"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68573F2"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c>
          <w:tcPr>
            <w:tcW w:w="8749" w:type="dxa"/>
            <w:tcBorders>
              <w:top w:val="nil"/>
              <w:left w:val="nil"/>
              <w:bottom w:val="single" w:sz="4" w:space="0" w:color="auto"/>
              <w:right w:val="single" w:sz="4" w:space="0" w:color="auto"/>
            </w:tcBorders>
            <w:shd w:val="clear" w:color="auto" w:fill="auto"/>
            <w:noWrap/>
            <w:vAlign w:val="bottom"/>
            <w:hideMark/>
          </w:tcPr>
          <w:p w14:paraId="78BDF323"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Texas Tech Therapeutic Riding Center</w:t>
            </w:r>
          </w:p>
        </w:tc>
      </w:tr>
      <w:tr w:rsidR="00C226BD" w:rsidRPr="00C226BD" w14:paraId="1539F85C"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AA0F05C"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c>
          <w:tcPr>
            <w:tcW w:w="8749" w:type="dxa"/>
            <w:tcBorders>
              <w:top w:val="nil"/>
              <w:left w:val="nil"/>
              <w:bottom w:val="single" w:sz="4" w:space="0" w:color="auto"/>
              <w:right w:val="single" w:sz="4" w:space="0" w:color="auto"/>
            </w:tcBorders>
            <w:shd w:val="clear" w:color="auto" w:fill="auto"/>
            <w:noWrap/>
            <w:vAlign w:val="bottom"/>
            <w:hideMark/>
          </w:tcPr>
          <w:p w14:paraId="0B31EC11"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Raider Red Meats</w:t>
            </w:r>
          </w:p>
        </w:tc>
      </w:tr>
      <w:tr w:rsidR="00C226BD" w:rsidRPr="00C226BD" w14:paraId="3A70D504"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6BF98D07"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c>
          <w:tcPr>
            <w:tcW w:w="8749" w:type="dxa"/>
            <w:tcBorders>
              <w:top w:val="nil"/>
              <w:left w:val="nil"/>
              <w:bottom w:val="single" w:sz="4" w:space="0" w:color="auto"/>
              <w:right w:val="single" w:sz="4" w:space="0" w:color="auto"/>
            </w:tcBorders>
            <w:shd w:val="clear" w:color="auto" w:fill="auto"/>
            <w:noWrap/>
            <w:vAlign w:val="bottom"/>
            <w:hideMark/>
          </w:tcPr>
          <w:p w14:paraId="5FA43ACE"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xml:space="preserve">New Deal Farm </w:t>
            </w:r>
          </w:p>
        </w:tc>
      </w:tr>
      <w:tr w:rsidR="00C226BD" w:rsidRPr="00C226BD" w14:paraId="087294F7"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15A8CEAD"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c>
          <w:tcPr>
            <w:tcW w:w="8749" w:type="dxa"/>
            <w:tcBorders>
              <w:top w:val="nil"/>
              <w:left w:val="nil"/>
              <w:bottom w:val="single" w:sz="4" w:space="0" w:color="auto"/>
              <w:right w:val="single" w:sz="4" w:space="0" w:color="auto"/>
            </w:tcBorders>
            <w:shd w:val="clear" w:color="auto" w:fill="auto"/>
            <w:noWrap/>
            <w:vAlign w:val="bottom"/>
            <w:hideMark/>
          </w:tcPr>
          <w:p w14:paraId="080D7C9F"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International Center for Food Industry Excellence (ICFIE)</w:t>
            </w:r>
          </w:p>
        </w:tc>
      </w:tr>
      <w:tr w:rsidR="00C226BD" w:rsidRPr="00C226BD" w14:paraId="0693F876"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EC979DC"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c>
          <w:tcPr>
            <w:tcW w:w="8749" w:type="dxa"/>
            <w:tcBorders>
              <w:top w:val="nil"/>
              <w:left w:val="nil"/>
              <w:bottom w:val="single" w:sz="4" w:space="0" w:color="auto"/>
              <w:right w:val="single" w:sz="4" w:space="0" w:color="auto"/>
            </w:tcBorders>
            <w:shd w:val="clear" w:color="auto" w:fill="auto"/>
            <w:noWrap/>
            <w:vAlign w:val="bottom"/>
            <w:hideMark/>
          </w:tcPr>
          <w:p w14:paraId="0254B442"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r>
      <w:tr w:rsidR="00C226BD" w:rsidRPr="00C226BD" w14:paraId="43A55931"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5AF67FC"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LA</w:t>
            </w:r>
          </w:p>
        </w:tc>
        <w:tc>
          <w:tcPr>
            <w:tcW w:w="8749" w:type="dxa"/>
            <w:tcBorders>
              <w:top w:val="nil"/>
              <w:left w:val="nil"/>
              <w:bottom w:val="single" w:sz="4" w:space="0" w:color="auto"/>
              <w:right w:val="single" w:sz="4" w:space="0" w:color="auto"/>
            </w:tcBorders>
            <w:shd w:val="clear" w:color="auto" w:fill="auto"/>
            <w:noWrap/>
            <w:vAlign w:val="bottom"/>
            <w:hideMark/>
          </w:tcPr>
          <w:p w14:paraId="65352A51"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XR Lab (Extended Reality)</w:t>
            </w:r>
          </w:p>
        </w:tc>
      </w:tr>
      <w:tr w:rsidR="00C226BD" w:rsidRPr="00C226BD" w14:paraId="0C04FE17"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95B78A1"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c>
          <w:tcPr>
            <w:tcW w:w="8749" w:type="dxa"/>
            <w:tcBorders>
              <w:top w:val="nil"/>
              <w:left w:val="nil"/>
              <w:bottom w:val="single" w:sz="4" w:space="0" w:color="auto"/>
              <w:right w:val="single" w:sz="4" w:space="0" w:color="auto"/>
            </w:tcBorders>
            <w:shd w:val="clear" w:color="auto" w:fill="auto"/>
            <w:noWrap/>
            <w:vAlign w:val="bottom"/>
            <w:hideMark/>
          </w:tcPr>
          <w:p w14:paraId="052F8B70"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Green Infrastructure Lab</w:t>
            </w:r>
          </w:p>
        </w:tc>
      </w:tr>
      <w:tr w:rsidR="00C226BD" w:rsidRPr="00C226BD" w14:paraId="72BD2B53"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69466E3"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c>
          <w:tcPr>
            <w:tcW w:w="8749" w:type="dxa"/>
            <w:tcBorders>
              <w:top w:val="nil"/>
              <w:left w:val="nil"/>
              <w:bottom w:val="single" w:sz="4" w:space="0" w:color="auto"/>
              <w:right w:val="single" w:sz="4" w:space="0" w:color="auto"/>
            </w:tcBorders>
            <w:shd w:val="clear" w:color="auto" w:fill="auto"/>
            <w:noWrap/>
            <w:vAlign w:val="bottom"/>
            <w:hideMark/>
          </w:tcPr>
          <w:p w14:paraId="763BE495"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r>
      <w:tr w:rsidR="00C226BD" w:rsidRPr="00C226BD" w14:paraId="07A63F23"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E341173"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NRM</w:t>
            </w:r>
          </w:p>
        </w:tc>
        <w:tc>
          <w:tcPr>
            <w:tcW w:w="8749" w:type="dxa"/>
            <w:tcBorders>
              <w:top w:val="nil"/>
              <w:left w:val="nil"/>
              <w:bottom w:val="single" w:sz="4" w:space="0" w:color="auto"/>
              <w:right w:val="single" w:sz="4" w:space="0" w:color="auto"/>
            </w:tcBorders>
            <w:shd w:val="clear" w:color="auto" w:fill="auto"/>
            <w:noWrap/>
            <w:vAlign w:val="bottom"/>
            <w:hideMark/>
          </w:tcPr>
          <w:p w14:paraId="0E8E6430"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USGS Texas Coop Unit</w:t>
            </w:r>
          </w:p>
        </w:tc>
      </w:tr>
      <w:tr w:rsidR="00C226BD" w:rsidRPr="00C226BD" w14:paraId="4B7F2900"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FD0CFF3"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c>
          <w:tcPr>
            <w:tcW w:w="8749" w:type="dxa"/>
            <w:tcBorders>
              <w:top w:val="nil"/>
              <w:left w:val="nil"/>
              <w:bottom w:val="single" w:sz="4" w:space="0" w:color="auto"/>
              <w:right w:val="single" w:sz="4" w:space="0" w:color="auto"/>
            </w:tcBorders>
            <w:shd w:val="clear" w:color="auto" w:fill="auto"/>
            <w:noWrap/>
            <w:vAlign w:val="bottom"/>
            <w:hideMark/>
          </w:tcPr>
          <w:p w14:paraId="58C65386" w14:textId="77777777" w:rsidR="00C226BD" w:rsidRPr="00C226BD" w:rsidRDefault="00C226BD" w:rsidP="00C226BD">
            <w:pPr>
              <w:spacing w:after="0" w:line="240" w:lineRule="auto"/>
              <w:rPr>
                <w:rFonts w:ascii="Calibri" w:eastAsia="Times New Roman" w:hAnsi="Calibri" w:cs="Calibri"/>
                <w:color w:val="000000"/>
              </w:rPr>
            </w:pPr>
            <w:proofErr w:type="spellStart"/>
            <w:r w:rsidRPr="00C226BD">
              <w:rPr>
                <w:rFonts w:ascii="Calibri" w:eastAsia="Times New Roman" w:hAnsi="Calibri" w:cs="Calibri"/>
                <w:color w:val="000000"/>
              </w:rPr>
              <w:t>QuailTech</w:t>
            </w:r>
            <w:proofErr w:type="spellEnd"/>
          </w:p>
        </w:tc>
      </w:tr>
      <w:tr w:rsidR="00C226BD" w:rsidRPr="00C226BD" w14:paraId="6A9903EA"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6854BF5D"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c>
          <w:tcPr>
            <w:tcW w:w="8749" w:type="dxa"/>
            <w:tcBorders>
              <w:top w:val="nil"/>
              <w:left w:val="nil"/>
              <w:bottom w:val="single" w:sz="4" w:space="0" w:color="auto"/>
              <w:right w:val="single" w:sz="4" w:space="0" w:color="auto"/>
            </w:tcBorders>
            <w:shd w:val="clear" w:color="auto" w:fill="auto"/>
            <w:noWrap/>
            <w:vAlign w:val="bottom"/>
            <w:hideMark/>
          </w:tcPr>
          <w:p w14:paraId="163E2EE0"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Fire Ecology Center</w:t>
            </w:r>
          </w:p>
        </w:tc>
      </w:tr>
      <w:tr w:rsidR="00C226BD" w:rsidRPr="00C226BD" w14:paraId="77E45A64"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B381F39"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c>
          <w:tcPr>
            <w:tcW w:w="8749" w:type="dxa"/>
            <w:tcBorders>
              <w:top w:val="nil"/>
              <w:left w:val="nil"/>
              <w:bottom w:val="single" w:sz="4" w:space="0" w:color="auto"/>
              <w:right w:val="single" w:sz="4" w:space="0" w:color="auto"/>
            </w:tcBorders>
            <w:shd w:val="clear" w:color="auto" w:fill="auto"/>
            <w:noWrap/>
            <w:vAlign w:val="bottom"/>
            <w:hideMark/>
          </w:tcPr>
          <w:p w14:paraId="031280D0"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r>
      <w:tr w:rsidR="00C226BD" w:rsidRPr="00C226BD" w14:paraId="1C1AD265"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E6C9C54"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PSS</w:t>
            </w:r>
          </w:p>
        </w:tc>
        <w:tc>
          <w:tcPr>
            <w:tcW w:w="8749" w:type="dxa"/>
            <w:tcBorders>
              <w:top w:val="nil"/>
              <w:left w:val="nil"/>
              <w:bottom w:val="single" w:sz="4" w:space="0" w:color="auto"/>
              <w:right w:val="single" w:sz="4" w:space="0" w:color="auto"/>
            </w:tcBorders>
            <w:shd w:val="clear" w:color="auto" w:fill="auto"/>
            <w:noWrap/>
            <w:vAlign w:val="bottom"/>
            <w:hideMark/>
          </w:tcPr>
          <w:p w14:paraId="77B5FF94"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New Deal/Quaker/FBRI Farms</w:t>
            </w:r>
          </w:p>
        </w:tc>
      </w:tr>
      <w:tr w:rsidR="00C226BD" w:rsidRPr="00C226BD" w14:paraId="4D93D814"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C062975"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c>
          <w:tcPr>
            <w:tcW w:w="8749" w:type="dxa"/>
            <w:tcBorders>
              <w:top w:val="nil"/>
              <w:left w:val="nil"/>
              <w:bottom w:val="single" w:sz="4" w:space="0" w:color="auto"/>
              <w:right w:val="single" w:sz="4" w:space="0" w:color="auto"/>
            </w:tcBorders>
            <w:shd w:val="clear" w:color="auto" w:fill="auto"/>
            <w:noWrap/>
            <w:vAlign w:val="bottom"/>
            <w:hideMark/>
          </w:tcPr>
          <w:p w14:paraId="23715342"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Teaching Greenhouses</w:t>
            </w:r>
          </w:p>
        </w:tc>
      </w:tr>
      <w:tr w:rsidR="00C226BD" w:rsidRPr="00C226BD" w14:paraId="1869B937"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BD54D95"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c>
          <w:tcPr>
            <w:tcW w:w="8749" w:type="dxa"/>
            <w:tcBorders>
              <w:top w:val="nil"/>
              <w:left w:val="nil"/>
              <w:bottom w:val="single" w:sz="4" w:space="0" w:color="auto"/>
              <w:right w:val="single" w:sz="4" w:space="0" w:color="auto"/>
            </w:tcBorders>
            <w:shd w:val="clear" w:color="auto" w:fill="auto"/>
            <w:noWrap/>
            <w:vAlign w:val="bottom"/>
            <w:hideMark/>
          </w:tcPr>
          <w:p w14:paraId="010E3090"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Fiber and Biopolymer Research Institute (FBRI)</w:t>
            </w:r>
          </w:p>
        </w:tc>
      </w:tr>
      <w:tr w:rsidR="00C226BD" w:rsidRPr="00C226BD" w14:paraId="1BB4D28D"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AF32F9A"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c>
          <w:tcPr>
            <w:tcW w:w="8749" w:type="dxa"/>
            <w:tcBorders>
              <w:top w:val="nil"/>
              <w:left w:val="nil"/>
              <w:bottom w:val="single" w:sz="4" w:space="0" w:color="auto"/>
              <w:right w:val="single" w:sz="4" w:space="0" w:color="auto"/>
            </w:tcBorders>
            <w:shd w:val="clear" w:color="auto" w:fill="auto"/>
            <w:noWrap/>
            <w:vAlign w:val="bottom"/>
            <w:hideMark/>
          </w:tcPr>
          <w:p w14:paraId="4E75E3E6"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Institute of Genomics for Crop Abiotic Stress Tolerance (IGCAST)</w:t>
            </w:r>
          </w:p>
        </w:tc>
      </w:tr>
      <w:tr w:rsidR="00C226BD" w:rsidRPr="00C226BD" w14:paraId="3A8AB5FF"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2FE1AE2"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c>
          <w:tcPr>
            <w:tcW w:w="8749" w:type="dxa"/>
            <w:tcBorders>
              <w:top w:val="nil"/>
              <w:left w:val="nil"/>
              <w:bottom w:val="single" w:sz="4" w:space="0" w:color="auto"/>
              <w:right w:val="single" w:sz="4" w:space="0" w:color="auto"/>
            </w:tcBorders>
            <w:shd w:val="clear" w:color="auto" w:fill="auto"/>
            <w:noWrap/>
            <w:vAlign w:val="bottom"/>
            <w:hideMark/>
          </w:tcPr>
          <w:p w14:paraId="6959F14B"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r>
      <w:tr w:rsidR="00C226BD" w:rsidRPr="00C226BD" w14:paraId="63E57CFF"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674C9C1"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VS</w:t>
            </w:r>
          </w:p>
        </w:tc>
        <w:tc>
          <w:tcPr>
            <w:tcW w:w="8749" w:type="dxa"/>
            <w:tcBorders>
              <w:top w:val="nil"/>
              <w:left w:val="nil"/>
              <w:bottom w:val="single" w:sz="4" w:space="0" w:color="auto"/>
              <w:right w:val="single" w:sz="4" w:space="0" w:color="auto"/>
            </w:tcBorders>
            <w:shd w:val="clear" w:color="auto" w:fill="auto"/>
            <w:noWrap/>
            <w:vAlign w:val="bottom"/>
            <w:hideMark/>
          </w:tcPr>
          <w:p w14:paraId="796CF44F"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New Deal Farm/ESB Lab</w:t>
            </w:r>
          </w:p>
        </w:tc>
      </w:tr>
      <w:tr w:rsidR="00C226BD" w:rsidRPr="00C226BD" w14:paraId="7CB149D4"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5F93E0A"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c>
          <w:tcPr>
            <w:tcW w:w="8749" w:type="dxa"/>
            <w:tcBorders>
              <w:top w:val="nil"/>
              <w:left w:val="nil"/>
              <w:bottom w:val="single" w:sz="4" w:space="0" w:color="auto"/>
              <w:right w:val="single" w:sz="4" w:space="0" w:color="auto"/>
            </w:tcBorders>
            <w:shd w:val="clear" w:color="auto" w:fill="auto"/>
            <w:noWrap/>
            <w:vAlign w:val="bottom"/>
            <w:hideMark/>
          </w:tcPr>
          <w:p w14:paraId="75CE0C0D"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r>
      <w:tr w:rsidR="00C226BD" w:rsidRPr="00C226BD" w14:paraId="63E9743D"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ED09E2F"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SSC</w:t>
            </w:r>
          </w:p>
        </w:tc>
        <w:tc>
          <w:tcPr>
            <w:tcW w:w="8749" w:type="dxa"/>
            <w:tcBorders>
              <w:top w:val="nil"/>
              <w:left w:val="nil"/>
              <w:bottom w:val="single" w:sz="4" w:space="0" w:color="auto"/>
              <w:right w:val="single" w:sz="4" w:space="0" w:color="auto"/>
            </w:tcBorders>
            <w:shd w:val="clear" w:color="auto" w:fill="auto"/>
            <w:noWrap/>
            <w:vAlign w:val="bottom"/>
            <w:hideMark/>
          </w:tcPr>
          <w:p w14:paraId="2451745A"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Stephanie Legako - Retention</w:t>
            </w:r>
          </w:p>
        </w:tc>
      </w:tr>
      <w:tr w:rsidR="00C226BD" w:rsidRPr="00C226BD" w14:paraId="0758573F"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E1D364F"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c>
          <w:tcPr>
            <w:tcW w:w="8749" w:type="dxa"/>
            <w:tcBorders>
              <w:top w:val="nil"/>
              <w:left w:val="nil"/>
              <w:bottom w:val="single" w:sz="4" w:space="0" w:color="auto"/>
              <w:right w:val="single" w:sz="4" w:space="0" w:color="auto"/>
            </w:tcBorders>
            <w:shd w:val="clear" w:color="auto" w:fill="auto"/>
            <w:noWrap/>
            <w:vAlign w:val="bottom"/>
            <w:hideMark/>
          </w:tcPr>
          <w:p w14:paraId="11B928A1"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Claire Cleveland - Scholarships</w:t>
            </w:r>
          </w:p>
        </w:tc>
      </w:tr>
      <w:tr w:rsidR="00C226BD" w:rsidRPr="00C226BD" w14:paraId="138D42A7"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6317CC8C"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c>
          <w:tcPr>
            <w:tcW w:w="8749" w:type="dxa"/>
            <w:tcBorders>
              <w:top w:val="nil"/>
              <w:left w:val="nil"/>
              <w:bottom w:val="single" w:sz="4" w:space="0" w:color="auto"/>
              <w:right w:val="single" w:sz="4" w:space="0" w:color="auto"/>
            </w:tcBorders>
            <w:shd w:val="clear" w:color="auto" w:fill="auto"/>
            <w:noWrap/>
            <w:vAlign w:val="bottom"/>
            <w:hideMark/>
          </w:tcPr>
          <w:p w14:paraId="230F0DB3"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Shelbey Havens - Recruitment</w:t>
            </w:r>
          </w:p>
        </w:tc>
      </w:tr>
      <w:tr w:rsidR="00C226BD" w:rsidRPr="00C226BD" w14:paraId="7F6469A2"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D42C41B"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c>
          <w:tcPr>
            <w:tcW w:w="8749" w:type="dxa"/>
            <w:tcBorders>
              <w:top w:val="nil"/>
              <w:left w:val="nil"/>
              <w:bottom w:val="single" w:sz="4" w:space="0" w:color="auto"/>
              <w:right w:val="single" w:sz="4" w:space="0" w:color="auto"/>
            </w:tcBorders>
            <w:shd w:val="clear" w:color="auto" w:fill="auto"/>
            <w:noWrap/>
            <w:vAlign w:val="bottom"/>
            <w:hideMark/>
          </w:tcPr>
          <w:p w14:paraId="756A0590"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Macie Williams - Undergraduate Programs/Advising</w:t>
            </w:r>
          </w:p>
        </w:tc>
      </w:tr>
      <w:tr w:rsidR="00C226BD" w:rsidRPr="00C226BD" w14:paraId="303345FC" w14:textId="77777777" w:rsidTr="00B03AC7">
        <w:trPr>
          <w:trHeight w:val="30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A3563A9"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c>
          <w:tcPr>
            <w:tcW w:w="8749" w:type="dxa"/>
            <w:tcBorders>
              <w:top w:val="nil"/>
              <w:left w:val="nil"/>
              <w:bottom w:val="single" w:sz="4" w:space="0" w:color="auto"/>
              <w:right w:val="single" w:sz="4" w:space="0" w:color="auto"/>
            </w:tcBorders>
            <w:shd w:val="clear" w:color="auto" w:fill="auto"/>
            <w:vAlign w:val="bottom"/>
            <w:hideMark/>
          </w:tcPr>
          <w:p w14:paraId="7D3D3550" w14:textId="499E8E95" w:rsidR="00C226BD" w:rsidRPr="00C226BD" w:rsidRDefault="00C226BD" w:rsidP="00B03AC7">
            <w:pPr>
              <w:spacing w:after="0" w:line="240" w:lineRule="auto"/>
              <w:rPr>
                <w:rFonts w:ascii="Calibri" w:eastAsia="Times New Roman" w:hAnsi="Calibri" w:cs="Calibri"/>
                <w:color w:val="000000"/>
              </w:rPr>
            </w:pPr>
            <w:r w:rsidRPr="00C226BD">
              <w:rPr>
                <w:rFonts w:ascii="Calibri" w:eastAsia="Times New Roman" w:hAnsi="Calibri" w:cs="Calibri"/>
                <w:color w:val="000000"/>
              </w:rPr>
              <w:t>Sandra Addo - Diversity, Equity &amp; Inclusion/Graduate Recruitment/Career Services</w:t>
            </w:r>
          </w:p>
        </w:tc>
      </w:tr>
      <w:tr w:rsidR="00C226BD" w:rsidRPr="00C226BD" w14:paraId="021FAB99" w14:textId="77777777" w:rsidTr="00B03AC7">
        <w:trPr>
          <w:trHeight w:val="288"/>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A109B34"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 </w:t>
            </w:r>
          </w:p>
        </w:tc>
        <w:tc>
          <w:tcPr>
            <w:tcW w:w="8749" w:type="dxa"/>
            <w:tcBorders>
              <w:top w:val="nil"/>
              <w:left w:val="nil"/>
              <w:bottom w:val="single" w:sz="4" w:space="0" w:color="auto"/>
              <w:right w:val="single" w:sz="4" w:space="0" w:color="auto"/>
            </w:tcBorders>
            <w:shd w:val="clear" w:color="auto" w:fill="auto"/>
            <w:noWrap/>
            <w:vAlign w:val="bottom"/>
            <w:hideMark/>
          </w:tcPr>
          <w:p w14:paraId="2A1EFEBF" w14:textId="77777777" w:rsidR="00C226BD" w:rsidRPr="00C226BD" w:rsidRDefault="00C226BD" w:rsidP="00C226BD">
            <w:pPr>
              <w:spacing w:after="0" w:line="240" w:lineRule="auto"/>
              <w:rPr>
                <w:rFonts w:ascii="Calibri" w:eastAsia="Times New Roman" w:hAnsi="Calibri" w:cs="Calibri"/>
                <w:color w:val="000000"/>
              </w:rPr>
            </w:pPr>
            <w:r w:rsidRPr="00C226BD">
              <w:rPr>
                <w:rFonts w:ascii="Calibri" w:eastAsia="Times New Roman" w:hAnsi="Calibri" w:cs="Calibri"/>
                <w:color w:val="000000"/>
              </w:rPr>
              <w:t>Karissa Greathouse - Distance Education</w:t>
            </w:r>
          </w:p>
        </w:tc>
      </w:tr>
    </w:tbl>
    <w:p w14:paraId="336EF617" w14:textId="77777777" w:rsidR="00C226BD" w:rsidRDefault="00C226BD" w:rsidP="00DE06C0">
      <w:pPr>
        <w:pStyle w:val="NoSpacing"/>
        <w:ind w:firstLine="360"/>
        <w:rPr>
          <w:rFonts w:ascii="Times New Roman" w:hAnsi="Times New Roman" w:cs="Times New Roman"/>
          <w:sz w:val="24"/>
          <w:szCs w:val="24"/>
        </w:rPr>
      </w:pPr>
    </w:p>
    <w:p w14:paraId="3C954852" w14:textId="75EC8EA7" w:rsidR="00072ED4" w:rsidRDefault="00B03AC7" w:rsidP="00DE06C0">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The schedule of </w:t>
      </w:r>
      <w:r w:rsidR="00435661">
        <w:rPr>
          <w:rFonts w:ascii="Times New Roman" w:hAnsi="Times New Roman" w:cs="Times New Roman"/>
          <w:sz w:val="24"/>
          <w:szCs w:val="24"/>
        </w:rPr>
        <w:t>when the units will present will be put together and emailed to the department chairs, directors and/or presenters.</w:t>
      </w:r>
    </w:p>
    <w:p w14:paraId="0F299980" w14:textId="49F28EA7" w:rsidR="00435661" w:rsidRDefault="00435661" w:rsidP="00DE06C0">
      <w:pPr>
        <w:pStyle w:val="NoSpacing"/>
        <w:ind w:firstLine="360"/>
        <w:rPr>
          <w:rFonts w:ascii="Times New Roman" w:hAnsi="Times New Roman" w:cs="Times New Roman"/>
          <w:sz w:val="24"/>
          <w:szCs w:val="24"/>
        </w:rPr>
      </w:pPr>
    </w:p>
    <w:p w14:paraId="79577D9F" w14:textId="07106C2E" w:rsidR="00435661" w:rsidRDefault="00435661" w:rsidP="00DE06C0">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Dr. Johnson suggested that one of the topics for the faculty retreat this fall might include the Student Success Center, what each staff member does, and the services they provide to the students.  Many of the faculty are not aware of what services the center provides to students.  Another topic that was suggested was Additional Partnerships for Federal Funding. </w:t>
      </w:r>
    </w:p>
    <w:p w14:paraId="1C12DB3C" w14:textId="1A713AF5" w:rsidR="00435661" w:rsidRDefault="00435661" w:rsidP="00DE06C0">
      <w:pPr>
        <w:pStyle w:val="NoSpacing"/>
        <w:ind w:firstLine="360"/>
        <w:rPr>
          <w:rFonts w:ascii="Times New Roman" w:hAnsi="Times New Roman" w:cs="Times New Roman"/>
          <w:sz w:val="24"/>
          <w:szCs w:val="24"/>
        </w:rPr>
      </w:pPr>
    </w:p>
    <w:p w14:paraId="34E90127" w14:textId="7414053A" w:rsidR="002972D3" w:rsidRDefault="00435661" w:rsidP="00EC4357">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Dr. Orth </w:t>
      </w:r>
      <w:r w:rsidR="00EC4357">
        <w:rPr>
          <w:rFonts w:ascii="Times New Roman" w:hAnsi="Times New Roman" w:cs="Times New Roman"/>
          <w:sz w:val="24"/>
          <w:szCs w:val="24"/>
        </w:rPr>
        <w:t>mentioned</w:t>
      </w:r>
      <w:r>
        <w:rPr>
          <w:rFonts w:ascii="Times New Roman" w:hAnsi="Times New Roman" w:cs="Times New Roman"/>
          <w:sz w:val="24"/>
          <w:szCs w:val="24"/>
        </w:rPr>
        <w:t xml:space="preserve"> that Dr. Katy Schroede</w:t>
      </w:r>
      <w:r w:rsidR="00EC4357">
        <w:rPr>
          <w:rFonts w:ascii="Times New Roman" w:hAnsi="Times New Roman" w:cs="Times New Roman"/>
          <w:sz w:val="24"/>
          <w:szCs w:val="24"/>
        </w:rPr>
        <w:t xml:space="preserve">r in AFS </w:t>
      </w:r>
      <w:r>
        <w:rPr>
          <w:rFonts w:ascii="Times New Roman" w:hAnsi="Times New Roman" w:cs="Times New Roman"/>
          <w:sz w:val="24"/>
          <w:szCs w:val="24"/>
        </w:rPr>
        <w:t xml:space="preserve">suggested </w:t>
      </w:r>
      <w:r w:rsidR="00EC4357">
        <w:rPr>
          <w:rFonts w:ascii="Times New Roman" w:hAnsi="Times New Roman" w:cs="Times New Roman"/>
          <w:sz w:val="24"/>
          <w:szCs w:val="24"/>
        </w:rPr>
        <w:t xml:space="preserve">that </w:t>
      </w:r>
      <w:r>
        <w:rPr>
          <w:rFonts w:ascii="Times New Roman" w:hAnsi="Times New Roman" w:cs="Times New Roman"/>
          <w:sz w:val="24"/>
          <w:szCs w:val="24"/>
        </w:rPr>
        <w:t>if people are looking for ways to help reduce stress, she has found an app called “Headspace” that she thinks is very good.</w:t>
      </w:r>
    </w:p>
    <w:sectPr w:rsidR="002972D3" w:rsidSect="001D386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67C"/>
    <w:multiLevelType w:val="hybridMultilevel"/>
    <w:tmpl w:val="46DA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18E"/>
    <w:multiLevelType w:val="hybridMultilevel"/>
    <w:tmpl w:val="E4D20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453A2"/>
    <w:multiLevelType w:val="hybridMultilevel"/>
    <w:tmpl w:val="E164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3413B"/>
    <w:multiLevelType w:val="hybridMultilevel"/>
    <w:tmpl w:val="886E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A01F7E"/>
    <w:multiLevelType w:val="hybridMultilevel"/>
    <w:tmpl w:val="BC9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02E66"/>
    <w:multiLevelType w:val="hybridMultilevel"/>
    <w:tmpl w:val="752A6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8C834CD"/>
    <w:multiLevelType w:val="hybridMultilevel"/>
    <w:tmpl w:val="9A16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FD7076"/>
    <w:multiLevelType w:val="hybridMultilevel"/>
    <w:tmpl w:val="7946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EB6061F"/>
    <w:multiLevelType w:val="hybridMultilevel"/>
    <w:tmpl w:val="5D02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2D5ED7"/>
    <w:multiLevelType w:val="hybridMultilevel"/>
    <w:tmpl w:val="31D4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FE1E8A"/>
    <w:multiLevelType w:val="hybridMultilevel"/>
    <w:tmpl w:val="A836B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10"/>
  </w:num>
  <w:num w:numId="5">
    <w:abstractNumId w:val="3"/>
  </w:num>
  <w:num w:numId="6">
    <w:abstractNumId w:val="7"/>
  </w:num>
  <w:num w:numId="7">
    <w:abstractNumId w:val="4"/>
  </w:num>
  <w:num w:numId="8">
    <w:abstractNumId w:val="0"/>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9C"/>
    <w:rsid w:val="000020CF"/>
    <w:rsid w:val="000036B4"/>
    <w:rsid w:val="00003DEB"/>
    <w:rsid w:val="00006ED7"/>
    <w:rsid w:val="000120B7"/>
    <w:rsid w:val="000124D7"/>
    <w:rsid w:val="0002505C"/>
    <w:rsid w:val="00025948"/>
    <w:rsid w:val="0003256D"/>
    <w:rsid w:val="0003421C"/>
    <w:rsid w:val="000415D7"/>
    <w:rsid w:val="00044F75"/>
    <w:rsid w:val="00044FDE"/>
    <w:rsid w:val="00046B10"/>
    <w:rsid w:val="00047237"/>
    <w:rsid w:val="00050B59"/>
    <w:rsid w:val="00052B1E"/>
    <w:rsid w:val="00052F84"/>
    <w:rsid w:val="00053F47"/>
    <w:rsid w:val="000547D4"/>
    <w:rsid w:val="00054FAE"/>
    <w:rsid w:val="00055CA5"/>
    <w:rsid w:val="00061B98"/>
    <w:rsid w:val="0006319E"/>
    <w:rsid w:val="0006565B"/>
    <w:rsid w:val="00065C8B"/>
    <w:rsid w:val="000718EC"/>
    <w:rsid w:val="00072899"/>
    <w:rsid w:val="00072ED4"/>
    <w:rsid w:val="000738A2"/>
    <w:rsid w:val="0007523B"/>
    <w:rsid w:val="000755E7"/>
    <w:rsid w:val="0007698C"/>
    <w:rsid w:val="0008051F"/>
    <w:rsid w:val="00080955"/>
    <w:rsid w:val="00080D77"/>
    <w:rsid w:val="000818BF"/>
    <w:rsid w:val="000819CF"/>
    <w:rsid w:val="00081F89"/>
    <w:rsid w:val="0008371B"/>
    <w:rsid w:val="00085DEC"/>
    <w:rsid w:val="0009028E"/>
    <w:rsid w:val="000902F1"/>
    <w:rsid w:val="0009172D"/>
    <w:rsid w:val="00092D2F"/>
    <w:rsid w:val="00093B58"/>
    <w:rsid w:val="0009449A"/>
    <w:rsid w:val="00095FA0"/>
    <w:rsid w:val="000A0350"/>
    <w:rsid w:val="000A0C7A"/>
    <w:rsid w:val="000A1392"/>
    <w:rsid w:val="000A5798"/>
    <w:rsid w:val="000A6C0B"/>
    <w:rsid w:val="000A7C8F"/>
    <w:rsid w:val="000A7DC4"/>
    <w:rsid w:val="000B135F"/>
    <w:rsid w:val="000B2B98"/>
    <w:rsid w:val="000B2D00"/>
    <w:rsid w:val="000B31FE"/>
    <w:rsid w:val="000B3D3D"/>
    <w:rsid w:val="000B5AF4"/>
    <w:rsid w:val="000B5C2D"/>
    <w:rsid w:val="000B6B70"/>
    <w:rsid w:val="000D0242"/>
    <w:rsid w:val="000D0C03"/>
    <w:rsid w:val="000D1163"/>
    <w:rsid w:val="000D3FAE"/>
    <w:rsid w:val="000D483D"/>
    <w:rsid w:val="000D4867"/>
    <w:rsid w:val="000D6DE6"/>
    <w:rsid w:val="000E0621"/>
    <w:rsid w:val="000E0EAC"/>
    <w:rsid w:val="000E4186"/>
    <w:rsid w:val="000E5378"/>
    <w:rsid w:val="000E6886"/>
    <w:rsid w:val="000F0BA1"/>
    <w:rsid w:val="000F215A"/>
    <w:rsid w:val="000F25FE"/>
    <w:rsid w:val="000F2E11"/>
    <w:rsid w:val="000F3E25"/>
    <w:rsid w:val="0010061E"/>
    <w:rsid w:val="00100C2D"/>
    <w:rsid w:val="0010264D"/>
    <w:rsid w:val="001028F2"/>
    <w:rsid w:val="00102E5C"/>
    <w:rsid w:val="001035E3"/>
    <w:rsid w:val="0010364A"/>
    <w:rsid w:val="0010495D"/>
    <w:rsid w:val="00104C12"/>
    <w:rsid w:val="00105A85"/>
    <w:rsid w:val="00110888"/>
    <w:rsid w:val="00111ED8"/>
    <w:rsid w:val="00111FDE"/>
    <w:rsid w:val="00112126"/>
    <w:rsid w:val="001141C5"/>
    <w:rsid w:val="0011496E"/>
    <w:rsid w:val="00114974"/>
    <w:rsid w:val="0011551B"/>
    <w:rsid w:val="00115B37"/>
    <w:rsid w:val="00121F4F"/>
    <w:rsid w:val="0012268E"/>
    <w:rsid w:val="00122B77"/>
    <w:rsid w:val="00123123"/>
    <w:rsid w:val="00123594"/>
    <w:rsid w:val="001235C7"/>
    <w:rsid w:val="0012416E"/>
    <w:rsid w:val="00124851"/>
    <w:rsid w:val="00124B36"/>
    <w:rsid w:val="0012623D"/>
    <w:rsid w:val="001302F3"/>
    <w:rsid w:val="00132E90"/>
    <w:rsid w:val="0013379E"/>
    <w:rsid w:val="00133CA4"/>
    <w:rsid w:val="00134BFD"/>
    <w:rsid w:val="00135224"/>
    <w:rsid w:val="0013583D"/>
    <w:rsid w:val="00136F05"/>
    <w:rsid w:val="00137FD6"/>
    <w:rsid w:val="00143109"/>
    <w:rsid w:val="00143D70"/>
    <w:rsid w:val="00145596"/>
    <w:rsid w:val="00147445"/>
    <w:rsid w:val="001502DA"/>
    <w:rsid w:val="00151E41"/>
    <w:rsid w:val="00152537"/>
    <w:rsid w:val="00152F75"/>
    <w:rsid w:val="00153ADF"/>
    <w:rsid w:val="00154DA5"/>
    <w:rsid w:val="00160058"/>
    <w:rsid w:val="00160C21"/>
    <w:rsid w:val="001614DA"/>
    <w:rsid w:val="0016327C"/>
    <w:rsid w:val="0016397A"/>
    <w:rsid w:val="00163C9A"/>
    <w:rsid w:val="00164989"/>
    <w:rsid w:val="0016549D"/>
    <w:rsid w:val="00167B56"/>
    <w:rsid w:val="001705B8"/>
    <w:rsid w:val="00170611"/>
    <w:rsid w:val="001718AC"/>
    <w:rsid w:val="001734A4"/>
    <w:rsid w:val="001753F3"/>
    <w:rsid w:val="0017541A"/>
    <w:rsid w:val="00175918"/>
    <w:rsid w:val="00181C42"/>
    <w:rsid w:val="001841A8"/>
    <w:rsid w:val="001847D8"/>
    <w:rsid w:val="00185E81"/>
    <w:rsid w:val="00185F63"/>
    <w:rsid w:val="00190340"/>
    <w:rsid w:val="00190949"/>
    <w:rsid w:val="001909B3"/>
    <w:rsid w:val="00194424"/>
    <w:rsid w:val="00194644"/>
    <w:rsid w:val="001A1E02"/>
    <w:rsid w:val="001A22EF"/>
    <w:rsid w:val="001A2C59"/>
    <w:rsid w:val="001A2E39"/>
    <w:rsid w:val="001A34FD"/>
    <w:rsid w:val="001A7E65"/>
    <w:rsid w:val="001B689C"/>
    <w:rsid w:val="001C0D0A"/>
    <w:rsid w:val="001C1FA0"/>
    <w:rsid w:val="001C2EC5"/>
    <w:rsid w:val="001C3EB3"/>
    <w:rsid w:val="001C52E4"/>
    <w:rsid w:val="001C7C3F"/>
    <w:rsid w:val="001D27EC"/>
    <w:rsid w:val="001D2A01"/>
    <w:rsid w:val="001D2D39"/>
    <w:rsid w:val="001D3664"/>
    <w:rsid w:val="001D3863"/>
    <w:rsid w:val="001D496F"/>
    <w:rsid w:val="001D51A2"/>
    <w:rsid w:val="001E0024"/>
    <w:rsid w:val="001E1381"/>
    <w:rsid w:val="001E41C8"/>
    <w:rsid w:val="001E423A"/>
    <w:rsid w:val="001E4DC5"/>
    <w:rsid w:val="001E7190"/>
    <w:rsid w:val="001F0AB6"/>
    <w:rsid w:val="001F10E8"/>
    <w:rsid w:val="001F1129"/>
    <w:rsid w:val="001F12E8"/>
    <w:rsid w:val="001F2342"/>
    <w:rsid w:val="001F452D"/>
    <w:rsid w:val="001F490E"/>
    <w:rsid w:val="001F4924"/>
    <w:rsid w:val="00201077"/>
    <w:rsid w:val="00201E89"/>
    <w:rsid w:val="00203336"/>
    <w:rsid w:val="0020357B"/>
    <w:rsid w:val="002046AE"/>
    <w:rsid w:val="00205193"/>
    <w:rsid w:val="0020577D"/>
    <w:rsid w:val="002057D2"/>
    <w:rsid w:val="00210896"/>
    <w:rsid w:val="002124FF"/>
    <w:rsid w:val="002132A8"/>
    <w:rsid w:val="00213C12"/>
    <w:rsid w:val="00214456"/>
    <w:rsid w:val="00215CDB"/>
    <w:rsid w:val="00216656"/>
    <w:rsid w:val="002168F5"/>
    <w:rsid w:val="00216A49"/>
    <w:rsid w:val="00216EBC"/>
    <w:rsid w:val="002202A1"/>
    <w:rsid w:val="00222896"/>
    <w:rsid w:val="00222F41"/>
    <w:rsid w:val="00223A1C"/>
    <w:rsid w:val="00224796"/>
    <w:rsid w:val="00224D83"/>
    <w:rsid w:val="002259DE"/>
    <w:rsid w:val="002264E0"/>
    <w:rsid w:val="002275F1"/>
    <w:rsid w:val="00227D23"/>
    <w:rsid w:val="00227F7D"/>
    <w:rsid w:val="0023002B"/>
    <w:rsid w:val="00230451"/>
    <w:rsid w:val="00230615"/>
    <w:rsid w:val="00231852"/>
    <w:rsid w:val="0023222A"/>
    <w:rsid w:val="0023762D"/>
    <w:rsid w:val="00237EEA"/>
    <w:rsid w:val="00241D89"/>
    <w:rsid w:val="00243440"/>
    <w:rsid w:val="002437BE"/>
    <w:rsid w:val="0024404D"/>
    <w:rsid w:val="002441C0"/>
    <w:rsid w:val="002451B1"/>
    <w:rsid w:val="00245390"/>
    <w:rsid w:val="002455CD"/>
    <w:rsid w:val="00245A63"/>
    <w:rsid w:val="002465C9"/>
    <w:rsid w:val="00246C1C"/>
    <w:rsid w:val="0025276D"/>
    <w:rsid w:val="002543BE"/>
    <w:rsid w:val="00254524"/>
    <w:rsid w:val="00254EA7"/>
    <w:rsid w:val="00256761"/>
    <w:rsid w:val="00257FA7"/>
    <w:rsid w:val="00260DD4"/>
    <w:rsid w:val="00261A0B"/>
    <w:rsid w:val="00261A87"/>
    <w:rsid w:val="002620B5"/>
    <w:rsid w:val="00262C02"/>
    <w:rsid w:val="00263568"/>
    <w:rsid w:val="002643F4"/>
    <w:rsid w:val="002656F2"/>
    <w:rsid w:val="002663C7"/>
    <w:rsid w:val="00266627"/>
    <w:rsid w:val="00267F59"/>
    <w:rsid w:val="0027081C"/>
    <w:rsid w:val="00272664"/>
    <w:rsid w:val="00273768"/>
    <w:rsid w:val="00276EE2"/>
    <w:rsid w:val="0027797D"/>
    <w:rsid w:val="00280CB2"/>
    <w:rsid w:val="002869D1"/>
    <w:rsid w:val="00287148"/>
    <w:rsid w:val="00290269"/>
    <w:rsid w:val="002934C5"/>
    <w:rsid w:val="00295684"/>
    <w:rsid w:val="00295EC1"/>
    <w:rsid w:val="00296D4C"/>
    <w:rsid w:val="002972D3"/>
    <w:rsid w:val="00297CBE"/>
    <w:rsid w:val="002A084D"/>
    <w:rsid w:val="002A0C38"/>
    <w:rsid w:val="002A3AE4"/>
    <w:rsid w:val="002A561C"/>
    <w:rsid w:val="002A6D7D"/>
    <w:rsid w:val="002B03F9"/>
    <w:rsid w:val="002B54EF"/>
    <w:rsid w:val="002B6B68"/>
    <w:rsid w:val="002C18E8"/>
    <w:rsid w:val="002C1B83"/>
    <w:rsid w:val="002C35E4"/>
    <w:rsid w:val="002C46D6"/>
    <w:rsid w:val="002C6BDB"/>
    <w:rsid w:val="002D02AF"/>
    <w:rsid w:val="002D06D8"/>
    <w:rsid w:val="002D07AD"/>
    <w:rsid w:val="002D1892"/>
    <w:rsid w:val="002D203A"/>
    <w:rsid w:val="002D53E0"/>
    <w:rsid w:val="002D601C"/>
    <w:rsid w:val="002D7F47"/>
    <w:rsid w:val="002E1B28"/>
    <w:rsid w:val="002E2338"/>
    <w:rsid w:val="002E52B8"/>
    <w:rsid w:val="002E5903"/>
    <w:rsid w:val="002E5B6E"/>
    <w:rsid w:val="002E5E8B"/>
    <w:rsid w:val="002E7DAD"/>
    <w:rsid w:val="002F0424"/>
    <w:rsid w:val="002F1DA7"/>
    <w:rsid w:val="002F537C"/>
    <w:rsid w:val="002F5733"/>
    <w:rsid w:val="002F60CB"/>
    <w:rsid w:val="002F6656"/>
    <w:rsid w:val="002F77D2"/>
    <w:rsid w:val="003001AE"/>
    <w:rsid w:val="0030249C"/>
    <w:rsid w:val="00303EAE"/>
    <w:rsid w:val="00304AD2"/>
    <w:rsid w:val="00304E7C"/>
    <w:rsid w:val="00310482"/>
    <w:rsid w:val="00310BB3"/>
    <w:rsid w:val="0031203B"/>
    <w:rsid w:val="00312F24"/>
    <w:rsid w:val="00313979"/>
    <w:rsid w:val="00314749"/>
    <w:rsid w:val="00316A14"/>
    <w:rsid w:val="00322BD8"/>
    <w:rsid w:val="00323CB7"/>
    <w:rsid w:val="0032498A"/>
    <w:rsid w:val="003310DB"/>
    <w:rsid w:val="00333678"/>
    <w:rsid w:val="00333EBB"/>
    <w:rsid w:val="003355FA"/>
    <w:rsid w:val="00337E4A"/>
    <w:rsid w:val="003409D0"/>
    <w:rsid w:val="00340C9D"/>
    <w:rsid w:val="00343FC4"/>
    <w:rsid w:val="00346C52"/>
    <w:rsid w:val="00351219"/>
    <w:rsid w:val="003525CC"/>
    <w:rsid w:val="00353492"/>
    <w:rsid w:val="00353A11"/>
    <w:rsid w:val="00354E10"/>
    <w:rsid w:val="00355753"/>
    <w:rsid w:val="00356BB6"/>
    <w:rsid w:val="00360511"/>
    <w:rsid w:val="00361B84"/>
    <w:rsid w:val="00362822"/>
    <w:rsid w:val="003653CB"/>
    <w:rsid w:val="003658CC"/>
    <w:rsid w:val="0036623A"/>
    <w:rsid w:val="00366570"/>
    <w:rsid w:val="00366C80"/>
    <w:rsid w:val="00367928"/>
    <w:rsid w:val="0037231D"/>
    <w:rsid w:val="00374166"/>
    <w:rsid w:val="003756F7"/>
    <w:rsid w:val="00376FFB"/>
    <w:rsid w:val="00377C89"/>
    <w:rsid w:val="00380484"/>
    <w:rsid w:val="00380505"/>
    <w:rsid w:val="0038283D"/>
    <w:rsid w:val="003851F0"/>
    <w:rsid w:val="0038530E"/>
    <w:rsid w:val="00386651"/>
    <w:rsid w:val="00387A7B"/>
    <w:rsid w:val="00390D7F"/>
    <w:rsid w:val="0039215F"/>
    <w:rsid w:val="00392EAA"/>
    <w:rsid w:val="003935B3"/>
    <w:rsid w:val="00397537"/>
    <w:rsid w:val="00397640"/>
    <w:rsid w:val="00397E59"/>
    <w:rsid w:val="003A53EB"/>
    <w:rsid w:val="003A5AB9"/>
    <w:rsid w:val="003B0285"/>
    <w:rsid w:val="003B1146"/>
    <w:rsid w:val="003B21DE"/>
    <w:rsid w:val="003B2AED"/>
    <w:rsid w:val="003B2FF2"/>
    <w:rsid w:val="003B6A95"/>
    <w:rsid w:val="003C0D3A"/>
    <w:rsid w:val="003C10FF"/>
    <w:rsid w:val="003C25C7"/>
    <w:rsid w:val="003C2C22"/>
    <w:rsid w:val="003C3AB4"/>
    <w:rsid w:val="003C4207"/>
    <w:rsid w:val="003C4858"/>
    <w:rsid w:val="003C6A41"/>
    <w:rsid w:val="003D1BD7"/>
    <w:rsid w:val="003D2AFF"/>
    <w:rsid w:val="003D3D16"/>
    <w:rsid w:val="003D513F"/>
    <w:rsid w:val="003D53F5"/>
    <w:rsid w:val="003D7176"/>
    <w:rsid w:val="003E0AA7"/>
    <w:rsid w:val="003E0B3E"/>
    <w:rsid w:val="003E1A7A"/>
    <w:rsid w:val="003E2632"/>
    <w:rsid w:val="003E27B3"/>
    <w:rsid w:val="003E2F79"/>
    <w:rsid w:val="003E6C05"/>
    <w:rsid w:val="003F0971"/>
    <w:rsid w:val="003F1A2C"/>
    <w:rsid w:val="003F5278"/>
    <w:rsid w:val="004012BA"/>
    <w:rsid w:val="00402D4A"/>
    <w:rsid w:val="00404FE2"/>
    <w:rsid w:val="00406317"/>
    <w:rsid w:val="0040649A"/>
    <w:rsid w:val="00406BAF"/>
    <w:rsid w:val="0040787A"/>
    <w:rsid w:val="0041003C"/>
    <w:rsid w:val="00410776"/>
    <w:rsid w:val="00413CEE"/>
    <w:rsid w:val="004140CD"/>
    <w:rsid w:val="00414554"/>
    <w:rsid w:val="00414FBA"/>
    <w:rsid w:val="0041767B"/>
    <w:rsid w:val="0041771D"/>
    <w:rsid w:val="0042009B"/>
    <w:rsid w:val="00421864"/>
    <w:rsid w:val="0042613E"/>
    <w:rsid w:val="004312FB"/>
    <w:rsid w:val="004318B2"/>
    <w:rsid w:val="00432D05"/>
    <w:rsid w:val="00435225"/>
    <w:rsid w:val="00435661"/>
    <w:rsid w:val="004359AA"/>
    <w:rsid w:val="00440127"/>
    <w:rsid w:val="00442339"/>
    <w:rsid w:val="004424A3"/>
    <w:rsid w:val="00442953"/>
    <w:rsid w:val="00443F39"/>
    <w:rsid w:val="004455FB"/>
    <w:rsid w:val="004459F0"/>
    <w:rsid w:val="0044612C"/>
    <w:rsid w:val="00446832"/>
    <w:rsid w:val="004504BF"/>
    <w:rsid w:val="004506AE"/>
    <w:rsid w:val="00450BD3"/>
    <w:rsid w:val="00451715"/>
    <w:rsid w:val="00462388"/>
    <w:rsid w:val="00463DD4"/>
    <w:rsid w:val="00463F0E"/>
    <w:rsid w:val="00464205"/>
    <w:rsid w:val="00464762"/>
    <w:rsid w:val="00466135"/>
    <w:rsid w:val="004665E2"/>
    <w:rsid w:val="004704E7"/>
    <w:rsid w:val="0047107B"/>
    <w:rsid w:val="00471489"/>
    <w:rsid w:val="00474802"/>
    <w:rsid w:val="00474E76"/>
    <w:rsid w:val="004766BF"/>
    <w:rsid w:val="0048057E"/>
    <w:rsid w:val="00480F36"/>
    <w:rsid w:val="00481714"/>
    <w:rsid w:val="0048236A"/>
    <w:rsid w:val="004827C9"/>
    <w:rsid w:val="00483C78"/>
    <w:rsid w:val="00485567"/>
    <w:rsid w:val="0048567D"/>
    <w:rsid w:val="00490CFD"/>
    <w:rsid w:val="004917B2"/>
    <w:rsid w:val="00493169"/>
    <w:rsid w:val="00493675"/>
    <w:rsid w:val="00493E6B"/>
    <w:rsid w:val="0049412C"/>
    <w:rsid w:val="0049416D"/>
    <w:rsid w:val="00495D86"/>
    <w:rsid w:val="004A0FFD"/>
    <w:rsid w:val="004A1FEC"/>
    <w:rsid w:val="004A2BDB"/>
    <w:rsid w:val="004A2EED"/>
    <w:rsid w:val="004A2F6F"/>
    <w:rsid w:val="004A3B07"/>
    <w:rsid w:val="004A5C81"/>
    <w:rsid w:val="004A70F7"/>
    <w:rsid w:val="004A7CB8"/>
    <w:rsid w:val="004B00D3"/>
    <w:rsid w:val="004B2520"/>
    <w:rsid w:val="004B26FE"/>
    <w:rsid w:val="004B4B0B"/>
    <w:rsid w:val="004B4C76"/>
    <w:rsid w:val="004B616A"/>
    <w:rsid w:val="004B6843"/>
    <w:rsid w:val="004B73AE"/>
    <w:rsid w:val="004C038D"/>
    <w:rsid w:val="004C0894"/>
    <w:rsid w:val="004C55A9"/>
    <w:rsid w:val="004C651B"/>
    <w:rsid w:val="004C6BA6"/>
    <w:rsid w:val="004D0273"/>
    <w:rsid w:val="004D0994"/>
    <w:rsid w:val="004D0B53"/>
    <w:rsid w:val="004D2E55"/>
    <w:rsid w:val="004D3EA6"/>
    <w:rsid w:val="004D45C8"/>
    <w:rsid w:val="004D4A8B"/>
    <w:rsid w:val="004D5AF1"/>
    <w:rsid w:val="004E1D07"/>
    <w:rsid w:val="004E217F"/>
    <w:rsid w:val="004E2E8C"/>
    <w:rsid w:val="004E3AFB"/>
    <w:rsid w:val="004E59E5"/>
    <w:rsid w:val="004F48A8"/>
    <w:rsid w:val="004F56BE"/>
    <w:rsid w:val="00500590"/>
    <w:rsid w:val="00500A43"/>
    <w:rsid w:val="00501DEA"/>
    <w:rsid w:val="00502643"/>
    <w:rsid w:val="00505A0F"/>
    <w:rsid w:val="00505AE6"/>
    <w:rsid w:val="00506089"/>
    <w:rsid w:val="00506351"/>
    <w:rsid w:val="0051244E"/>
    <w:rsid w:val="0051439A"/>
    <w:rsid w:val="0051539B"/>
    <w:rsid w:val="005167C6"/>
    <w:rsid w:val="0052601C"/>
    <w:rsid w:val="00526FEB"/>
    <w:rsid w:val="0053015D"/>
    <w:rsid w:val="00530ADB"/>
    <w:rsid w:val="0053105C"/>
    <w:rsid w:val="005328EF"/>
    <w:rsid w:val="00540A8B"/>
    <w:rsid w:val="00542063"/>
    <w:rsid w:val="005437CE"/>
    <w:rsid w:val="0054441E"/>
    <w:rsid w:val="00550EE2"/>
    <w:rsid w:val="00552303"/>
    <w:rsid w:val="005534FF"/>
    <w:rsid w:val="00553570"/>
    <w:rsid w:val="00554F8D"/>
    <w:rsid w:val="005561D5"/>
    <w:rsid w:val="00556A15"/>
    <w:rsid w:val="00557982"/>
    <w:rsid w:val="00557A91"/>
    <w:rsid w:val="0056038D"/>
    <w:rsid w:val="00561BE6"/>
    <w:rsid w:val="00561BF8"/>
    <w:rsid w:val="00561F41"/>
    <w:rsid w:val="00564059"/>
    <w:rsid w:val="005665EB"/>
    <w:rsid w:val="00570B12"/>
    <w:rsid w:val="00570F25"/>
    <w:rsid w:val="00571393"/>
    <w:rsid w:val="005716BA"/>
    <w:rsid w:val="00574E43"/>
    <w:rsid w:val="00580B95"/>
    <w:rsid w:val="00581B74"/>
    <w:rsid w:val="00581FF6"/>
    <w:rsid w:val="005851C5"/>
    <w:rsid w:val="0058777E"/>
    <w:rsid w:val="00587F18"/>
    <w:rsid w:val="00591AAE"/>
    <w:rsid w:val="005942C9"/>
    <w:rsid w:val="005A0537"/>
    <w:rsid w:val="005A1370"/>
    <w:rsid w:val="005A1476"/>
    <w:rsid w:val="005A26C9"/>
    <w:rsid w:val="005A4FB7"/>
    <w:rsid w:val="005A60ED"/>
    <w:rsid w:val="005A661A"/>
    <w:rsid w:val="005A6B90"/>
    <w:rsid w:val="005A6DE1"/>
    <w:rsid w:val="005B1E5B"/>
    <w:rsid w:val="005B3DB7"/>
    <w:rsid w:val="005B5663"/>
    <w:rsid w:val="005B77D9"/>
    <w:rsid w:val="005B7A6E"/>
    <w:rsid w:val="005B7FDC"/>
    <w:rsid w:val="005C01A9"/>
    <w:rsid w:val="005C16AF"/>
    <w:rsid w:val="005C18FD"/>
    <w:rsid w:val="005C1CB2"/>
    <w:rsid w:val="005C228D"/>
    <w:rsid w:val="005C2391"/>
    <w:rsid w:val="005C64E3"/>
    <w:rsid w:val="005C6556"/>
    <w:rsid w:val="005C67C3"/>
    <w:rsid w:val="005C751A"/>
    <w:rsid w:val="005D151B"/>
    <w:rsid w:val="005D2AC2"/>
    <w:rsid w:val="005D37D0"/>
    <w:rsid w:val="005D3A2A"/>
    <w:rsid w:val="005D46D7"/>
    <w:rsid w:val="005D46F9"/>
    <w:rsid w:val="005D4C6C"/>
    <w:rsid w:val="005D564F"/>
    <w:rsid w:val="005D7040"/>
    <w:rsid w:val="005D7687"/>
    <w:rsid w:val="005E09B7"/>
    <w:rsid w:val="005E3C83"/>
    <w:rsid w:val="005E4616"/>
    <w:rsid w:val="005E6E43"/>
    <w:rsid w:val="005E6E80"/>
    <w:rsid w:val="005E78CA"/>
    <w:rsid w:val="005E7B46"/>
    <w:rsid w:val="005F04D3"/>
    <w:rsid w:val="005F1862"/>
    <w:rsid w:val="005F1EEF"/>
    <w:rsid w:val="005F2D46"/>
    <w:rsid w:val="005F519E"/>
    <w:rsid w:val="005F7746"/>
    <w:rsid w:val="00600BD6"/>
    <w:rsid w:val="00600C14"/>
    <w:rsid w:val="0060213B"/>
    <w:rsid w:val="0060284F"/>
    <w:rsid w:val="0060338F"/>
    <w:rsid w:val="00604D40"/>
    <w:rsid w:val="00605DC9"/>
    <w:rsid w:val="006100B3"/>
    <w:rsid w:val="00611BDC"/>
    <w:rsid w:val="00612FB0"/>
    <w:rsid w:val="00613831"/>
    <w:rsid w:val="00615499"/>
    <w:rsid w:val="00615E9B"/>
    <w:rsid w:val="00620382"/>
    <w:rsid w:val="00620BD1"/>
    <w:rsid w:val="0062214A"/>
    <w:rsid w:val="00622575"/>
    <w:rsid w:val="0062383D"/>
    <w:rsid w:val="0062578B"/>
    <w:rsid w:val="00625969"/>
    <w:rsid w:val="00627C1A"/>
    <w:rsid w:val="00630042"/>
    <w:rsid w:val="006306E9"/>
    <w:rsid w:val="00630975"/>
    <w:rsid w:val="00630A5D"/>
    <w:rsid w:val="0063169F"/>
    <w:rsid w:val="006317BD"/>
    <w:rsid w:val="00631DE0"/>
    <w:rsid w:val="00633B06"/>
    <w:rsid w:val="00633CB0"/>
    <w:rsid w:val="006361C0"/>
    <w:rsid w:val="00636A81"/>
    <w:rsid w:val="006372F6"/>
    <w:rsid w:val="006376E2"/>
    <w:rsid w:val="006402C0"/>
    <w:rsid w:val="006407E9"/>
    <w:rsid w:val="006425F5"/>
    <w:rsid w:val="006427B9"/>
    <w:rsid w:val="00642BB7"/>
    <w:rsid w:val="00643E0A"/>
    <w:rsid w:val="00646974"/>
    <w:rsid w:val="00647919"/>
    <w:rsid w:val="00647C73"/>
    <w:rsid w:val="00650178"/>
    <w:rsid w:val="00651B6F"/>
    <w:rsid w:val="00651D7E"/>
    <w:rsid w:val="00653AAF"/>
    <w:rsid w:val="00653CCD"/>
    <w:rsid w:val="00654EAC"/>
    <w:rsid w:val="006550A5"/>
    <w:rsid w:val="00657E33"/>
    <w:rsid w:val="00661A5F"/>
    <w:rsid w:val="0066220B"/>
    <w:rsid w:val="0066591D"/>
    <w:rsid w:val="006774FD"/>
    <w:rsid w:val="006803D7"/>
    <w:rsid w:val="006816BB"/>
    <w:rsid w:val="00685116"/>
    <w:rsid w:val="00690592"/>
    <w:rsid w:val="00691240"/>
    <w:rsid w:val="0069266C"/>
    <w:rsid w:val="00693D16"/>
    <w:rsid w:val="00694638"/>
    <w:rsid w:val="006965D8"/>
    <w:rsid w:val="00696876"/>
    <w:rsid w:val="006976D4"/>
    <w:rsid w:val="006A0CCF"/>
    <w:rsid w:val="006A38FE"/>
    <w:rsid w:val="006A3EC4"/>
    <w:rsid w:val="006A3F2A"/>
    <w:rsid w:val="006B13E7"/>
    <w:rsid w:val="006B175E"/>
    <w:rsid w:val="006B2BFE"/>
    <w:rsid w:val="006B352C"/>
    <w:rsid w:val="006B61C5"/>
    <w:rsid w:val="006B6653"/>
    <w:rsid w:val="006C09C9"/>
    <w:rsid w:val="006C36AD"/>
    <w:rsid w:val="006C4CBA"/>
    <w:rsid w:val="006C4E14"/>
    <w:rsid w:val="006C6B65"/>
    <w:rsid w:val="006C7900"/>
    <w:rsid w:val="006D018C"/>
    <w:rsid w:val="006D10AC"/>
    <w:rsid w:val="006D1A5D"/>
    <w:rsid w:val="006D2204"/>
    <w:rsid w:val="006D4184"/>
    <w:rsid w:val="006D49CC"/>
    <w:rsid w:val="006D56D0"/>
    <w:rsid w:val="006D5BA2"/>
    <w:rsid w:val="006D6F37"/>
    <w:rsid w:val="006E374D"/>
    <w:rsid w:val="006E6668"/>
    <w:rsid w:val="006E7028"/>
    <w:rsid w:val="006F31BC"/>
    <w:rsid w:val="006F6922"/>
    <w:rsid w:val="006F6B47"/>
    <w:rsid w:val="006F6BB1"/>
    <w:rsid w:val="006F7E87"/>
    <w:rsid w:val="00704842"/>
    <w:rsid w:val="007048BA"/>
    <w:rsid w:val="00704965"/>
    <w:rsid w:val="007065A7"/>
    <w:rsid w:val="007069F9"/>
    <w:rsid w:val="00707504"/>
    <w:rsid w:val="007103B4"/>
    <w:rsid w:val="00712330"/>
    <w:rsid w:val="007125B7"/>
    <w:rsid w:val="00713485"/>
    <w:rsid w:val="00713DC9"/>
    <w:rsid w:val="00713E75"/>
    <w:rsid w:val="00714437"/>
    <w:rsid w:val="00714D04"/>
    <w:rsid w:val="00715898"/>
    <w:rsid w:val="0071772C"/>
    <w:rsid w:val="00720C15"/>
    <w:rsid w:val="007217D1"/>
    <w:rsid w:val="00721D6B"/>
    <w:rsid w:val="00723A63"/>
    <w:rsid w:val="00723AF6"/>
    <w:rsid w:val="007242F2"/>
    <w:rsid w:val="00724EB8"/>
    <w:rsid w:val="00726709"/>
    <w:rsid w:val="00730877"/>
    <w:rsid w:val="007311D5"/>
    <w:rsid w:val="00732038"/>
    <w:rsid w:val="0073260A"/>
    <w:rsid w:val="007349ED"/>
    <w:rsid w:val="00735801"/>
    <w:rsid w:val="00735906"/>
    <w:rsid w:val="0074216D"/>
    <w:rsid w:val="00742192"/>
    <w:rsid w:val="007434A3"/>
    <w:rsid w:val="00743614"/>
    <w:rsid w:val="00743E0C"/>
    <w:rsid w:val="00744FB3"/>
    <w:rsid w:val="007466D9"/>
    <w:rsid w:val="00746B1B"/>
    <w:rsid w:val="007470B6"/>
    <w:rsid w:val="00747404"/>
    <w:rsid w:val="00747DF8"/>
    <w:rsid w:val="0075182A"/>
    <w:rsid w:val="00752752"/>
    <w:rsid w:val="007529BB"/>
    <w:rsid w:val="00753066"/>
    <w:rsid w:val="0075459F"/>
    <w:rsid w:val="0075468D"/>
    <w:rsid w:val="007553D6"/>
    <w:rsid w:val="00756463"/>
    <w:rsid w:val="00760761"/>
    <w:rsid w:val="00762795"/>
    <w:rsid w:val="00762861"/>
    <w:rsid w:val="007655D1"/>
    <w:rsid w:val="00765AB7"/>
    <w:rsid w:val="00766E67"/>
    <w:rsid w:val="00767295"/>
    <w:rsid w:val="007710A6"/>
    <w:rsid w:val="00771112"/>
    <w:rsid w:val="00771D41"/>
    <w:rsid w:val="00773BD6"/>
    <w:rsid w:val="00773CC9"/>
    <w:rsid w:val="007746AF"/>
    <w:rsid w:val="00774A45"/>
    <w:rsid w:val="00775E29"/>
    <w:rsid w:val="0078690B"/>
    <w:rsid w:val="00791376"/>
    <w:rsid w:val="00792706"/>
    <w:rsid w:val="00792C19"/>
    <w:rsid w:val="00794495"/>
    <w:rsid w:val="007958C3"/>
    <w:rsid w:val="0079772B"/>
    <w:rsid w:val="007A3945"/>
    <w:rsid w:val="007A3F1B"/>
    <w:rsid w:val="007A4395"/>
    <w:rsid w:val="007A63D0"/>
    <w:rsid w:val="007A6462"/>
    <w:rsid w:val="007A6DB5"/>
    <w:rsid w:val="007A74E3"/>
    <w:rsid w:val="007A74FA"/>
    <w:rsid w:val="007B0D71"/>
    <w:rsid w:val="007B156B"/>
    <w:rsid w:val="007B1E57"/>
    <w:rsid w:val="007B2AE5"/>
    <w:rsid w:val="007B3EF2"/>
    <w:rsid w:val="007B437D"/>
    <w:rsid w:val="007B6EBD"/>
    <w:rsid w:val="007C0563"/>
    <w:rsid w:val="007C0CC4"/>
    <w:rsid w:val="007C27CB"/>
    <w:rsid w:val="007C2AD9"/>
    <w:rsid w:val="007C2EF2"/>
    <w:rsid w:val="007C3623"/>
    <w:rsid w:val="007C3D8B"/>
    <w:rsid w:val="007C3ED2"/>
    <w:rsid w:val="007C7E36"/>
    <w:rsid w:val="007D498E"/>
    <w:rsid w:val="007D5061"/>
    <w:rsid w:val="007D6EC1"/>
    <w:rsid w:val="007D73A1"/>
    <w:rsid w:val="007D774F"/>
    <w:rsid w:val="007E2115"/>
    <w:rsid w:val="007E2379"/>
    <w:rsid w:val="007E23E8"/>
    <w:rsid w:val="007E693A"/>
    <w:rsid w:val="007E74AB"/>
    <w:rsid w:val="007F06C4"/>
    <w:rsid w:val="007F3C07"/>
    <w:rsid w:val="008001E6"/>
    <w:rsid w:val="008002AA"/>
    <w:rsid w:val="0080192C"/>
    <w:rsid w:val="00802AE9"/>
    <w:rsid w:val="0080467C"/>
    <w:rsid w:val="0080491F"/>
    <w:rsid w:val="00804A51"/>
    <w:rsid w:val="008062B1"/>
    <w:rsid w:val="008105CD"/>
    <w:rsid w:val="008108A4"/>
    <w:rsid w:val="008128D2"/>
    <w:rsid w:val="00813B9B"/>
    <w:rsid w:val="00814DB1"/>
    <w:rsid w:val="00815A9D"/>
    <w:rsid w:val="0081629F"/>
    <w:rsid w:val="00816F56"/>
    <w:rsid w:val="00825AE9"/>
    <w:rsid w:val="00826D30"/>
    <w:rsid w:val="00830C97"/>
    <w:rsid w:val="00831382"/>
    <w:rsid w:val="008352C3"/>
    <w:rsid w:val="008353A8"/>
    <w:rsid w:val="00835F1B"/>
    <w:rsid w:val="008360E5"/>
    <w:rsid w:val="008435B6"/>
    <w:rsid w:val="008444CD"/>
    <w:rsid w:val="008446E9"/>
    <w:rsid w:val="0084635A"/>
    <w:rsid w:val="00846C37"/>
    <w:rsid w:val="00846D09"/>
    <w:rsid w:val="008477E0"/>
    <w:rsid w:val="00851A5D"/>
    <w:rsid w:val="00853C05"/>
    <w:rsid w:val="008540A2"/>
    <w:rsid w:val="00855386"/>
    <w:rsid w:val="008571A4"/>
    <w:rsid w:val="00864475"/>
    <w:rsid w:val="0086496D"/>
    <w:rsid w:val="00870F09"/>
    <w:rsid w:val="00871449"/>
    <w:rsid w:val="008724D3"/>
    <w:rsid w:val="00874A37"/>
    <w:rsid w:val="00875D22"/>
    <w:rsid w:val="00876AC7"/>
    <w:rsid w:val="00876E4C"/>
    <w:rsid w:val="008817CE"/>
    <w:rsid w:val="00881F7F"/>
    <w:rsid w:val="00882497"/>
    <w:rsid w:val="00883D92"/>
    <w:rsid w:val="00884585"/>
    <w:rsid w:val="00884BA2"/>
    <w:rsid w:val="008854C9"/>
    <w:rsid w:val="0088755D"/>
    <w:rsid w:val="00887FC3"/>
    <w:rsid w:val="00893AA4"/>
    <w:rsid w:val="00894505"/>
    <w:rsid w:val="008A1C18"/>
    <w:rsid w:val="008A1D6B"/>
    <w:rsid w:val="008A219F"/>
    <w:rsid w:val="008A2297"/>
    <w:rsid w:val="008A261A"/>
    <w:rsid w:val="008A4EBF"/>
    <w:rsid w:val="008A5102"/>
    <w:rsid w:val="008A5CDF"/>
    <w:rsid w:val="008B05E3"/>
    <w:rsid w:val="008B0CD2"/>
    <w:rsid w:val="008B5B34"/>
    <w:rsid w:val="008B6339"/>
    <w:rsid w:val="008B6482"/>
    <w:rsid w:val="008B74EE"/>
    <w:rsid w:val="008B7C13"/>
    <w:rsid w:val="008C22D3"/>
    <w:rsid w:val="008C3B3B"/>
    <w:rsid w:val="008C626D"/>
    <w:rsid w:val="008C7026"/>
    <w:rsid w:val="008C7704"/>
    <w:rsid w:val="008D141B"/>
    <w:rsid w:val="008D187C"/>
    <w:rsid w:val="008D19FE"/>
    <w:rsid w:val="008D1A58"/>
    <w:rsid w:val="008D6F64"/>
    <w:rsid w:val="008E0EA4"/>
    <w:rsid w:val="008E18DE"/>
    <w:rsid w:val="008E2E06"/>
    <w:rsid w:val="008E3581"/>
    <w:rsid w:val="008E5D70"/>
    <w:rsid w:val="008E6B75"/>
    <w:rsid w:val="008F349D"/>
    <w:rsid w:val="00902986"/>
    <w:rsid w:val="00903E94"/>
    <w:rsid w:val="009053FB"/>
    <w:rsid w:val="009139D7"/>
    <w:rsid w:val="00914E52"/>
    <w:rsid w:val="00915740"/>
    <w:rsid w:val="009162E5"/>
    <w:rsid w:val="00916F12"/>
    <w:rsid w:val="009171E3"/>
    <w:rsid w:val="009201F6"/>
    <w:rsid w:val="009209CA"/>
    <w:rsid w:val="00920BC9"/>
    <w:rsid w:val="00921119"/>
    <w:rsid w:val="009227AF"/>
    <w:rsid w:val="009229A7"/>
    <w:rsid w:val="009232E1"/>
    <w:rsid w:val="00924D10"/>
    <w:rsid w:val="00926554"/>
    <w:rsid w:val="00926BAB"/>
    <w:rsid w:val="009301E8"/>
    <w:rsid w:val="00933BDF"/>
    <w:rsid w:val="00934645"/>
    <w:rsid w:val="009356C9"/>
    <w:rsid w:val="00941ADC"/>
    <w:rsid w:val="00945736"/>
    <w:rsid w:val="00950867"/>
    <w:rsid w:val="00950B84"/>
    <w:rsid w:val="00951248"/>
    <w:rsid w:val="0095127A"/>
    <w:rsid w:val="009520FF"/>
    <w:rsid w:val="00953409"/>
    <w:rsid w:val="0095340D"/>
    <w:rsid w:val="00953D89"/>
    <w:rsid w:val="00954B16"/>
    <w:rsid w:val="0095753D"/>
    <w:rsid w:val="00960EC8"/>
    <w:rsid w:val="00964533"/>
    <w:rsid w:val="00964611"/>
    <w:rsid w:val="009648E5"/>
    <w:rsid w:val="009668EF"/>
    <w:rsid w:val="009669BB"/>
    <w:rsid w:val="00966CFF"/>
    <w:rsid w:val="00967047"/>
    <w:rsid w:val="00970E6E"/>
    <w:rsid w:val="00971975"/>
    <w:rsid w:val="00972ED4"/>
    <w:rsid w:val="009731A5"/>
    <w:rsid w:val="009732C9"/>
    <w:rsid w:val="009751A3"/>
    <w:rsid w:val="0097595E"/>
    <w:rsid w:val="00980828"/>
    <w:rsid w:val="00981CE7"/>
    <w:rsid w:val="00982F08"/>
    <w:rsid w:val="0098308E"/>
    <w:rsid w:val="00983160"/>
    <w:rsid w:val="009848FF"/>
    <w:rsid w:val="00986E25"/>
    <w:rsid w:val="00992D96"/>
    <w:rsid w:val="00992EAF"/>
    <w:rsid w:val="009945CD"/>
    <w:rsid w:val="00995E32"/>
    <w:rsid w:val="009A1DBE"/>
    <w:rsid w:val="009A3989"/>
    <w:rsid w:val="009A5047"/>
    <w:rsid w:val="009A73FF"/>
    <w:rsid w:val="009B1855"/>
    <w:rsid w:val="009B29D7"/>
    <w:rsid w:val="009B2D14"/>
    <w:rsid w:val="009B3A34"/>
    <w:rsid w:val="009B488A"/>
    <w:rsid w:val="009B7FD6"/>
    <w:rsid w:val="009C09F3"/>
    <w:rsid w:val="009C0AF7"/>
    <w:rsid w:val="009C17A3"/>
    <w:rsid w:val="009C28A6"/>
    <w:rsid w:val="009C740E"/>
    <w:rsid w:val="009C7C8F"/>
    <w:rsid w:val="009D089E"/>
    <w:rsid w:val="009D5C66"/>
    <w:rsid w:val="009D6277"/>
    <w:rsid w:val="009D6454"/>
    <w:rsid w:val="009D7D20"/>
    <w:rsid w:val="009E0C80"/>
    <w:rsid w:val="009E2A47"/>
    <w:rsid w:val="009E386B"/>
    <w:rsid w:val="009E3A50"/>
    <w:rsid w:val="009E41D2"/>
    <w:rsid w:val="009E73CD"/>
    <w:rsid w:val="009E740A"/>
    <w:rsid w:val="009F00AF"/>
    <w:rsid w:val="009F062C"/>
    <w:rsid w:val="009F0837"/>
    <w:rsid w:val="009F28A9"/>
    <w:rsid w:val="009F4441"/>
    <w:rsid w:val="009F51E3"/>
    <w:rsid w:val="009F6743"/>
    <w:rsid w:val="009F70E4"/>
    <w:rsid w:val="00A00CD7"/>
    <w:rsid w:val="00A00DD4"/>
    <w:rsid w:val="00A00EA4"/>
    <w:rsid w:val="00A047D9"/>
    <w:rsid w:val="00A058D9"/>
    <w:rsid w:val="00A05C3F"/>
    <w:rsid w:val="00A066F6"/>
    <w:rsid w:val="00A1041A"/>
    <w:rsid w:val="00A1325E"/>
    <w:rsid w:val="00A13FA7"/>
    <w:rsid w:val="00A1465B"/>
    <w:rsid w:val="00A14693"/>
    <w:rsid w:val="00A16100"/>
    <w:rsid w:val="00A162AE"/>
    <w:rsid w:val="00A16865"/>
    <w:rsid w:val="00A17C82"/>
    <w:rsid w:val="00A2071C"/>
    <w:rsid w:val="00A308AF"/>
    <w:rsid w:val="00A31C86"/>
    <w:rsid w:val="00A32267"/>
    <w:rsid w:val="00A332AA"/>
    <w:rsid w:val="00A34643"/>
    <w:rsid w:val="00A3768D"/>
    <w:rsid w:val="00A37B85"/>
    <w:rsid w:val="00A41BD2"/>
    <w:rsid w:val="00A42667"/>
    <w:rsid w:val="00A46677"/>
    <w:rsid w:val="00A46A6E"/>
    <w:rsid w:val="00A5122B"/>
    <w:rsid w:val="00A51407"/>
    <w:rsid w:val="00A517CF"/>
    <w:rsid w:val="00A52823"/>
    <w:rsid w:val="00A5411F"/>
    <w:rsid w:val="00A54EB3"/>
    <w:rsid w:val="00A5570A"/>
    <w:rsid w:val="00A605D6"/>
    <w:rsid w:val="00A60848"/>
    <w:rsid w:val="00A6238D"/>
    <w:rsid w:val="00A6311E"/>
    <w:rsid w:val="00A65DFF"/>
    <w:rsid w:val="00A678A2"/>
    <w:rsid w:val="00A67E95"/>
    <w:rsid w:val="00A70482"/>
    <w:rsid w:val="00A708C9"/>
    <w:rsid w:val="00A71483"/>
    <w:rsid w:val="00A72ACC"/>
    <w:rsid w:val="00A7360D"/>
    <w:rsid w:val="00A7587A"/>
    <w:rsid w:val="00A75DEB"/>
    <w:rsid w:val="00A75F28"/>
    <w:rsid w:val="00A87754"/>
    <w:rsid w:val="00A87FCD"/>
    <w:rsid w:val="00A922EA"/>
    <w:rsid w:val="00A92743"/>
    <w:rsid w:val="00A946B8"/>
    <w:rsid w:val="00A946FA"/>
    <w:rsid w:val="00A965CD"/>
    <w:rsid w:val="00A965E9"/>
    <w:rsid w:val="00A96947"/>
    <w:rsid w:val="00A96DA0"/>
    <w:rsid w:val="00A97CB5"/>
    <w:rsid w:val="00AA3C05"/>
    <w:rsid w:val="00AA564F"/>
    <w:rsid w:val="00AA5AE9"/>
    <w:rsid w:val="00AA5B31"/>
    <w:rsid w:val="00AA5E14"/>
    <w:rsid w:val="00AA5EC6"/>
    <w:rsid w:val="00AB1598"/>
    <w:rsid w:val="00AB36AF"/>
    <w:rsid w:val="00AB3B61"/>
    <w:rsid w:val="00AC462E"/>
    <w:rsid w:val="00AC613F"/>
    <w:rsid w:val="00AC77E7"/>
    <w:rsid w:val="00AC7A7B"/>
    <w:rsid w:val="00AD0A51"/>
    <w:rsid w:val="00AD1193"/>
    <w:rsid w:val="00AD25B1"/>
    <w:rsid w:val="00AD373B"/>
    <w:rsid w:val="00AE022D"/>
    <w:rsid w:val="00AE0789"/>
    <w:rsid w:val="00AE0C95"/>
    <w:rsid w:val="00AE0F60"/>
    <w:rsid w:val="00AE2DEB"/>
    <w:rsid w:val="00AE390A"/>
    <w:rsid w:val="00AE4EB6"/>
    <w:rsid w:val="00AE52B7"/>
    <w:rsid w:val="00AE5393"/>
    <w:rsid w:val="00AE5A00"/>
    <w:rsid w:val="00AE68E4"/>
    <w:rsid w:val="00AF1ADD"/>
    <w:rsid w:val="00AF3751"/>
    <w:rsid w:val="00AF4E9C"/>
    <w:rsid w:val="00AF643B"/>
    <w:rsid w:val="00AF670F"/>
    <w:rsid w:val="00AF6AA7"/>
    <w:rsid w:val="00AF737F"/>
    <w:rsid w:val="00B00045"/>
    <w:rsid w:val="00B028D8"/>
    <w:rsid w:val="00B02DA7"/>
    <w:rsid w:val="00B03AC7"/>
    <w:rsid w:val="00B03CEB"/>
    <w:rsid w:val="00B070AD"/>
    <w:rsid w:val="00B07A74"/>
    <w:rsid w:val="00B13D90"/>
    <w:rsid w:val="00B14A55"/>
    <w:rsid w:val="00B1509B"/>
    <w:rsid w:val="00B15800"/>
    <w:rsid w:val="00B15E36"/>
    <w:rsid w:val="00B20B05"/>
    <w:rsid w:val="00B22B0D"/>
    <w:rsid w:val="00B24BDE"/>
    <w:rsid w:val="00B24C57"/>
    <w:rsid w:val="00B24CF3"/>
    <w:rsid w:val="00B25177"/>
    <w:rsid w:val="00B26591"/>
    <w:rsid w:val="00B27C23"/>
    <w:rsid w:val="00B32C68"/>
    <w:rsid w:val="00B32EB0"/>
    <w:rsid w:val="00B336E6"/>
    <w:rsid w:val="00B339A6"/>
    <w:rsid w:val="00B34A04"/>
    <w:rsid w:val="00B3517D"/>
    <w:rsid w:val="00B351EC"/>
    <w:rsid w:val="00B364E4"/>
    <w:rsid w:val="00B3677B"/>
    <w:rsid w:val="00B3694E"/>
    <w:rsid w:val="00B36B88"/>
    <w:rsid w:val="00B37A2F"/>
    <w:rsid w:val="00B37C63"/>
    <w:rsid w:val="00B40D3E"/>
    <w:rsid w:val="00B40E7E"/>
    <w:rsid w:val="00B445D1"/>
    <w:rsid w:val="00B45116"/>
    <w:rsid w:val="00B45FD8"/>
    <w:rsid w:val="00B46101"/>
    <w:rsid w:val="00B51753"/>
    <w:rsid w:val="00B55472"/>
    <w:rsid w:val="00B5757D"/>
    <w:rsid w:val="00B57DB9"/>
    <w:rsid w:val="00B57F52"/>
    <w:rsid w:val="00B644B9"/>
    <w:rsid w:val="00B670F2"/>
    <w:rsid w:val="00B67B0A"/>
    <w:rsid w:val="00B705FF"/>
    <w:rsid w:val="00B73D60"/>
    <w:rsid w:val="00B76EC4"/>
    <w:rsid w:val="00B771B7"/>
    <w:rsid w:val="00B77372"/>
    <w:rsid w:val="00B779E5"/>
    <w:rsid w:val="00B77EF6"/>
    <w:rsid w:val="00B80C2F"/>
    <w:rsid w:val="00B82152"/>
    <w:rsid w:val="00B86256"/>
    <w:rsid w:val="00B86A98"/>
    <w:rsid w:val="00B90993"/>
    <w:rsid w:val="00B90B77"/>
    <w:rsid w:val="00B94E33"/>
    <w:rsid w:val="00B95FCF"/>
    <w:rsid w:val="00BA16A2"/>
    <w:rsid w:val="00BA45EC"/>
    <w:rsid w:val="00BB029C"/>
    <w:rsid w:val="00BB1ECC"/>
    <w:rsid w:val="00BB3647"/>
    <w:rsid w:val="00BB58CE"/>
    <w:rsid w:val="00BB621F"/>
    <w:rsid w:val="00BB7888"/>
    <w:rsid w:val="00BC0083"/>
    <w:rsid w:val="00BC1273"/>
    <w:rsid w:val="00BC2376"/>
    <w:rsid w:val="00BC6D11"/>
    <w:rsid w:val="00BC7791"/>
    <w:rsid w:val="00BD1E20"/>
    <w:rsid w:val="00BD2A3A"/>
    <w:rsid w:val="00BD3019"/>
    <w:rsid w:val="00BD3284"/>
    <w:rsid w:val="00BD3FED"/>
    <w:rsid w:val="00BD5186"/>
    <w:rsid w:val="00BD6138"/>
    <w:rsid w:val="00BD6519"/>
    <w:rsid w:val="00BD65DB"/>
    <w:rsid w:val="00BD6C29"/>
    <w:rsid w:val="00BE0D5A"/>
    <w:rsid w:val="00BE1D19"/>
    <w:rsid w:val="00BE39EC"/>
    <w:rsid w:val="00BE6A16"/>
    <w:rsid w:val="00BF0A21"/>
    <w:rsid w:val="00BF1728"/>
    <w:rsid w:val="00BF2074"/>
    <w:rsid w:val="00BF2B08"/>
    <w:rsid w:val="00BF3622"/>
    <w:rsid w:val="00BF429A"/>
    <w:rsid w:val="00BF7011"/>
    <w:rsid w:val="00BF79DE"/>
    <w:rsid w:val="00BF7A33"/>
    <w:rsid w:val="00C02909"/>
    <w:rsid w:val="00C06F4A"/>
    <w:rsid w:val="00C07C2F"/>
    <w:rsid w:val="00C10B2B"/>
    <w:rsid w:val="00C10BF9"/>
    <w:rsid w:val="00C12122"/>
    <w:rsid w:val="00C226BD"/>
    <w:rsid w:val="00C23170"/>
    <w:rsid w:val="00C241F2"/>
    <w:rsid w:val="00C26548"/>
    <w:rsid w:val="00C27203"/>
    <w:rsid w:val="00C30324"/>
    <w:rsid w:val="00C3137A"/>
    <w:rsid w:val="00C329BF"/>
    <w:rsid w:val="00C36838"/>
    <w:rsid w:val="00C36E2C"/>
    <w:rsid w:val="00C40428"/>
    <w:rsid w:val="00C40A13"/>
    <w:rsid w:val="00C40D09"/>
    <w:rsid w:val="00C41DF8"/>
    <w:rsid w:val="00C427BF"/>
    <w:rsid w:val="00C44605"/>
    <w:rsid w:val="00C44F7A"/>
    <w:rsid w:val="00C450F0"/>
    <w:rsid w:val="00C47D4D"/>
    <w:rsid w:val="00C50D23"/>
    <w:rsid w:val="00C5107A"/>
    <w:rsid w:val="00C514D3"/>
    <w:rsid w:val="00C52047"/>
    <w:rsid w:val="00C52240"/>
    <w:rsid w:val="00C52F70"/>
    <w:rsid w:val="00C52F91"/>
    <w:rsid w:val="00C5587A"/>
    <w:rsid w:val="00C57284"/>
    <w:rsid w:val="00C57893"/>
    <w:rsid w:val="00C57DEC"/>
    <w:rsid w:val="00C60925"/>
    <w:rsid w:val="00C61465"/>
    <w:rsid w:val="00C64085"/>
    <w:rsid w:val="00C671A5"/>
    <w:rsid w:val="00C6783D"/>
    <w:rsid w:val="00C715EC"/>
    <w:rsid w:val="00C71C29"/>
    <w:rsid w:val="00C72C02"/>
    <w:rsid w:val="00C73F21"/>
    <w:rsid w:val="00C75184"/>
    <w:rsid w:val="00C756F8"/>
    <w:rsid w:val="00C77349"/>
    <w:rsid w:val="00C77EB3"/>
    <w:rsid w:val="00C80591"/>
    <w:rsid w:val="00C81D77"/>
    <w:rsid w:val="00C82373"/>
    <w:rsid w:val="00C82A32"/>
    <w:rsid w:val="00C8367E"/>
    <w:rsid w:val="00C85116"/>
    <w:rsid w:val="00C86B02"/>
    <w:rsid w:val="00C8704B"/>
    <w:rsid w:val="00C9018B"/>
    <w:rsid w:val="00C9172D"/>
    <w:rsid w:val="00C9526D"/>
    <w:rsid w:val="00C95270"/>
    <w:rsid w:val="00C95E21"/>
    <w:rsid w:val="00C95E55"/>
    <w:rsid w:val="00C96E8F"/>
    <w:rsid w:val="00CA32DB"/>
    <w:rsid w:val="00CA3B30"/>
    <w:rsid w:val="00CA5FF7"/>
    <w:rsid w:val="00CA6C97"/>
    <w:rsid w:val="00CB0707"/>
    <w:rsid w:val="00CB0830"/>
    <w:rsid w:val="00CB2CFE"/>
    <w:rsid w:val="00CB2F52"/>
    <w:rsid w:val="00CB3A29"/>
    <w:rsid w:val="00CB3CE7"/>
    <w:rsid w:val="00CB6B45"/>
    <w:rsid w:val="00CC0A1B"/>
    <w:rsid w:val="00CC4F0A"/>
    <w:rsid w:val="00CC4FDB"/>
    <w:rsid w:val="00CD068B"/>
    <w:rsid w:val="00CD0D6F"/>
    <w:rsid w:val="00CD1D40"/>
    <w:rsid w:val="00CD225A"/>
    <w:rsid w:val="00CD2B59"/>
    <w:rsid w:val="00CD43F2"/>
    <w:rsid w:val="00CD577E"/>
    <w:rsid w:val="00CD7660"/>
    <w:rsid w:val="00CE27C0"/>
    <w:rsid w:val="00CE28AE"/>
    <w:rsid w:val="00CE3384"/>
    <w:rsid w:val="00CE3912"/>
    <w:rsid w:val="00CE3EFB"/>
    <w:rsid w:val="00CE5E15"/>
    <w:rsid w:val="00CE7261"/>
    <w:rsid w:val="00CE7609"/>
    <w:rsid w:val="00CF079C"/>
    <w:rsid w:val="00CF113C"/>
    <w:rsid w:val="00CF1C01"/>
    <w:rsid w:val="00CF239E"/>
    <w:rsid w:val="00CF3975"/>
    <w:rsid w:val="00CF5443"/>
    <w:rsid w:val="00CF5AB7"/>
    <w:rsid w:val="00CF72E9"/>
    <w:rsid w:val="00CF7B03"/>
    <w:rsid w:val="00D020D9"/>
    <w:rsid w:val="00D02372"/>
    <w:rsid w:val="00D0561F"/>
    <w:rsid w:val="00D066C5"/>
    <w:rsid w:val="00D06E5E"/>
    <w:rsid w:val="00D116A1"/>
    <w:rsid w:val="00D124E4"/>
    <w:rsid w:val="00D13C89"/>
    <w:rsid w:val="00D1559C"/>
    <w:rsid w:val="00D15A5F"/>
    <w:rsid w:val="00D163C3"/>
    <w:rsid w:val="00D24989"/>
    <w:rsid w:val="00D25E47"/>
    <w:rsid w:val="00D26CAB"/>
    <w:rsid w:val="00D270BD"/>
    <w:rsid w:val="00D2756B"/>
    <w:rsid w:val="00D27FBB"/>
    <w:rsid w:val="00D30D6B"/>
    <w:rsid w:val="00D3353E"/>
    <w:rsid w:val="00D3439B"/>
    <w:rsid w:val="00D3588B"/>
    <w:rsid w:val="00D40002"/>
    <w:rsid w:val="00D42CA3"/>
    <w:rsid w:val="00D455EE"/>
    <w:rsid w:val="00D4626C"/>
    <w:rsid w:val="00D465C0"/>
    <w:rsid w:val="00D470AF"/>
    <w:rsid w:val="00D4788F"/>
    <w:rsid w:val="00D50D13"/>
    <w:rsid w:val="00D50D4F"/>
    <w:rsid w:val="00D5267D"/>
    <w:rsid w:val="00D52E23"/>
    <w:rsid w:val="00D53089"/>
    <w:rsid w:val="00D5410E"/>
    <w:rsid w:val="00D557DA"/>
    <w:rsid w:val="00D55C22"/>
    <w:rsid w:val="00D57FEE"/>
    <w:rsid w:val="00D61BB0"/>
    <w:rsid w:val="00D655C9"/>
    <w:rsid w:val="00D66C3C"/>
    <w:rsid w:val="00D71823"/>
    <w:rsid w:val="00D7186F"/>
    <w:rsid w:val="00D73439"/>
    <w:rsid w:val="00D7378E"/>
    <w:rsid w:val="00D74825"/>
    <w:rsid w:val="00D74B81"/>
    <w:rsid w:val="00D77074"/>
    <w:rsid w:val="00D811EE"/>
    <w:rsid w:val="00D81AE6"/>
    <w:rsid w:val="00D81F4D"/>
    <w:rsid w:val="00D82BCD"/>
    <w:rsid w:val="00D86AF1"/>
    <w:rsid w:val="00D924EE"/>
    <w:rsid w:val="00D967D6"/>
    <w:rsid w:val="00DA1DBE"/>
    <w:rsid w:val="00DA2444"/>
    <w:rsid w:val="00DA29E0"/>
    <w:rsid w:val="00DA2C04"/>
    <w:rsid w:val="00DA3B8A"/>
    <w:rsid w:val="00DA5895"/>
    <w:rsid w:val="00DB0671"/>
    <w:rsid w:val="00DB168D"/>
    <w:rsid w:val="00DB1928"/>
    <w:rsid w:val="00DB20E7"/>
    <w:rsid w:val="00DB26C9"/>
    <w:rsid w:val="00DB33C9"/>
    <w:rsid w:val="00DB35D6"/>
    <w:rsid w:val="00DB405B"/>
    <w:rsid w:val="00DB415D"/>
    <w:rsid w:val="00DC049F"/>
    <w:rsid w:val="00DC04B2"/>
    <w:rsid w:val="00DC0A06"/>
    <w:rsid w:val="00DC112B"/>
    <w:rsid w:val="00DC1375"/>
    <w:rsid w:val="00DC19B5"/>
    <w:rsid w:val="00DC1E83"/>
    <w:rsid w:val="00DC29F1"/>
    <w:rsid w:val="00DC47C8"/>
    <w:rsid w:val="00DC5261"/>
    <w:rsid w:val="00DD04D2"/>
    <w:rsid w:val="00DD10AD"/>
    <w:rsid w:val="00DD2503"/>
    <w:rsid w:val="00DD3F3F"/>
    <w:rsid w:val="00DD4A44"/>
    <w:rsid w:val="00DD4BD1"/>
    <w:rsid w:val="00DD4FF1"/>
    <w:rsid w:val="00DD69D8"/>
    <w:rsid w:val="00DD76B4"/>
    <w:rsid w:val="00DE0669"/>
    <w:rsid w:val="00DE06C0"/>
    <w:rsid w:val="00DE40C3"/>
    <w:rsid w:val="00DE4187"/>
    <w:rsid w:val="00DE432D"/>
    <w:rsid w:val="00DE5AA3"/>
    <w:rsid w:val="00DE5B65"/>
    <w:rsid w:val="00DE6152"/>
    <w:rsid w:val="00DE6561"/>
    <w:rsid w:val="00DE7D6C"/>
    <w:rsid w:val="00DF2D88"/>
    <w:rsid w:val="00DF596D"/>
    <w:rsid w:val="00DF74F2"/>
    <w:rsid w:val="00DF7896"/>
    <w:rsid w:val="00E004D2"/>
    <w:rsid w:val="00E046DE"/>
    <w:rsid w:val="00E04FE2"/>
    <w:rsid w:val="00E05093"/>
    <w:rsid w:val="00E10CCE"/>
    <w:rsid w:val="00E1411C"/>
    <w:rsid w:val="00E1534C"/>
    <w:rsid w:val="00E15451"/>
    <w:rsid w:val="00E16749"/>
    <w:rsid w:val="00E1680E"/>
    <w:rsid w:val="00E17913"/>
    <w:rsid w:val="00E2343C"/>
    <w:rsid w:val="00E24D53"/>
    <w:rsid w:val="00E26419"/>
    <w:rsid w:val="00E33217"/>
    <w:rsid w:val="00E34B4D"/>
    <w:rsid w:val="00E36843"/>
    <w:rsid w:val="00E36A32"/>
    <w:rsid w:val="00E37ABE"/>
    <w:rsid w:val="00E41B53"/>
    <w:rsid w:val="00E41F3B"/>
    <w:rsid w:val="00E42C34"/>
    <w:rsid w:val="00E42F2A"/>
    <w:rsid w:val="00E43690"/>
    <w:rsid w:val="00E45E58"/>
    <w:rsid w:val="00E46644"/>
    <w:rsid w:val="00E46CCF"/>
    <w:rsid w:val="00E500E9"/>
    <w:rsid w:val="00E508A3"/>
    <w:rsid w:val="00E51959"/>
    <w:rsid w:val="00E51ED4"/>
    <w:rsid w:val="00E550DB"/>
    <w:rsid w:val="00E56782"/>
    <w:rsid w:val="00E5679D"/>
    <w:rsid w:val="00E57718"/>
    <w:rsid w:val="00E64D7F"/>
    <w:rsid w:val="00E662D3"/>
    <w:rsid w:val="00E662E9"/>
    <w:rsid w:val="00E7033C"/>
    <w:rsid w:val="00E70D33"/>
    <w:rsid w:val="00E70DF3"/>
    <w:rsid w:val="00E73109"/>
    <w:rsid w:val="00E73DD9"/>
    <w:rsid w:val="00E7616C"/>
    <w:rsid w:val="00E76DE9"/>
    <w:rsid w:val="00E770A8"/>
    <w:rsid w:val="00E8066A"/>
    <w:rsid w:val="00E83549"/>
    <w:rsid w:val="00E8633B"/>
    <w:rsid w:val="00E903B7"/>
    <w:rsid w:val="00E935EC"/>
    <w:rsid w:val="00E954A0"/>
    <w:rsid w:val="00E971E4"/>
    <w:rsid w:val="00EA0CA4"/>
    <w:rsid w:val="00EA15A0"/>
    <w:rsid w:val="00EA1FA6"/>
    <w:rsid w:val="00EA3194"/>
    <w:rsid w:val="00EA38C3"/>
    <w:rsid w:val="00EA3B47"/>
    <w:rsid w:val="00EA3E18"/>
    <w:rsid w:val="00EA55A1"/>
    <w:rsid w:val="00EA7B53"/>
    <w:rsid w:val="00EB1041"/>
    <w:rsid w:val="00EB1B31"/>
    <w:rsid w:val="00EB2154"/>
    <w:rsid w:val="00EB308F"/>
    <w:rsid w:val="00EC3E58"/>
    <w:rsid w:val="00EC4357"/>
    <w:rsid w:val="00EC69A0"/>
    <w:rsid w:val="00ED03C5"/>
    <w:rsid w:val="00ED2C52"/>
    <w:rsid w:val="00ED3A49"/>
    <w:rsid w:val="00ED5E22"/>
    <w:rsid w:val="00ED70A1"/>
    <w:rsid w:val="00ED77E1"/>
    <w:rsid w:val="00EE19E9"/>
    <w:rsid w:val="00EE629A"/>
    <w:rsid w:val="00EE7982"/>
    <w:rsid w:val="00EE7A2C"/>
    <w:rsid w:val="00EF033F"/>
    <w:rsid w:val="00EF03F7"/>
    <w:rsid w:val="00EF0D6B"/>
    <w:rsid w:val="00EF15ED"/>
    <w:rsid w:val="00EF1DBD"/>
    <w:rsid w:val="00EF2798"/>
    <w:rsid w:val="00EF4314"/>
    <w:rsid w:val="00EF7C65"/>
    <w:rsid w:val="00F00016"/>
    <w:rsid w:val="00F019BD"/>
    <w:rsid w:val="00F02C99"/>
    <w:rsid w:val="00F03124"/>
    <w:rsid w:val="00F03BAC"/>
    <w:rsid w:val="00F04D82"/>
    <w:rsid w:val="00F04F38"/>
    <w:rsid w:val="00F070ED"/>
    <w:rsid w:val="00F12867"/>
    <w:rsid w:val="00F13EF9"/>
    <w:rsid w:val="00F155F2"/>
    <w:rsid w:val="00F15C51"/>
    <w:rsid w:val="00F161A9"/>
    <w:rsid w:val="00F172CF"/>
    <w:rsid w:val="00F2113D"/>
    <w:rsid w:val="00F23BF2"/>
    <w:rsid w:val="00F247AC"/>
    <w:rsid w:val="00F24CCB"/>
    <w:rsid w:val="00F27A56"/>
    <w:rsid w:val="00F300F0"/>
    <w:rsid w:val="00F3026E"/>
    <w:rsid w:val="00F31DF2"/>
    <w:rsid w:val="00F31E5C"/>
    <w:rsid w:val="00F348F4"/>
    <w:rsid w:val="00F373B7"/>
    <w:rsid w:val="00F37C08"/>
    <w:rsid w:val="00F404F4"/>
    <w:rsid w:val="00F41829"/>
    <w:rsid w:val="00F42046"/>
    <w:rsid w:val="00F42D92"/>
    <w:rsid w:val="00F43FFF"/>
    <w:rsid w:val="00F44699"/>
    <w:rsid w:val="00F4765A"/>
    <w:rsid w:val="00F50205"/>
    <w:rsid w:val="00F5177A"/>
    <w:rsid w:val="00F544CA"/>
    <w:rsid w:val="00F54B53"/>
    <w:rsid w:val="00F54EC1"/>
    <w:rsid w:val="00F57284"/>
    <w:rsid w:val="00F57DB3"/>
    <w:rsid w:val="00F6137A"/>
    <w:rsid w:val="00F61CC2"/>
    <w:rsid w:val="00F644D0"/>
    <w:rsid w:val="00F65336"/>
    <w:rsid w:val="00F65BFC"/>
    <w:rsid w:val="00F7094E"/>
    <w:rsid w:val="00F72F71"/>
    <w:rsid w:val="00F73C85"/>
    <w:rsid w:val="00F75E66"/>
    <w:rsid w:val="00F8013F"/>
    <w:rsid w:val="00F809D8"/>
    <w:rsid w:val="00F8189E"/>
    <w:rsid w:val="00F81C9A"/>
    <w:rsid w:val="00F8231E"/>
    <w:rsid w:val="00F8362A"/>
    <w:rsid w:val="00F839A6"/>
    <w:rsid w:val="00FA00EA"/>
    <w:rsid w:val="00FA0DD7"/>
    <w:rsid w:val="00FA1343"/>
    <w:rsid w:val="00FA15F9"/>
    <w:rsid w:val="00FA3EA0"/>
    <w:rsid w:val="00FA425B"/>
    <w:rsid w:val="00FA5E95"/>
    <w:rsid w:val="00FA633C"/>
    <w:rsid w:val="00FA7B88"/>
    <w:rsid w:val="00FB07C6"/>
    <w:rsid w:val="00FB089C"/>
    <w:rsid w:val="00FB0A17"/>
    <w:rsid w:val="00FB5679"/>
    <w:rsid w:val="00FB574E"/>
    <w:rsid w:val="00FB7B13"/>
    <w:rsid w:val="00FC0DE5"/>
    <w:rsid w:val="00FC0E1C"/>
    <w:rsid w:val="00FC31D0"/>
    <w:rsid w:val="00FC470D"/>
    <w:rsid w:val="00FC4AFB"/>
    <w:rsid w:val="00FC4E9F"/>
    <w:rsid w:val="00FC5A5C"/>
    <w:rsid w:val="00FC6FAF"/>
    <w:rsid w:val="00FD3330"/>
    <w:rsid w:val="00FD41D3"/>
    <w:rsid w:val="00FD658E"/>
    <w:rsid w:val="00FD7ACE"/>
    <w:rsid w:val="00FD7F71"/>
    <w:rsid w:val="00FE0FB2"/>
    <w:rsid w:val="00FE146C"/>
    <w:rsid w:val="00FE19D1"/>
    <w:rsid w:val="00FE1CE0"/>
    <w:rsid w:val="00FE6CE1"/>
    <w:rsid w:val="00FE7C29"/>
    <w:rsid w:val="00FF31A5"/>
    <w:rsid w:val="00FF58BD"/>
    <w:rsid w:val="00FF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A0E1"/>
  <w15:docId w15:val="{540EA69A-1622-45D5-9524-BF072001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E9C"/>
    <w:pPr>
      <w:spacing w:after="0" w:line="240" w:lineRule="auto"/>
    </w:pPr>
  </w:style>
  <w:style w:type="paragraph" w:styleId="ListParagraph">
    <w:name w:val="List Paragraph"/>
    <w:basedOn w:val="Normal"/>
    <w:uiPriority w:val="34"/>
    <w:qFormat/>
    <w:rsid w:val="002656F2"/>
    <w:pPr>
      <w:ind w:left="720"/>
      <w:contextualSpacing/>
    </w:pPr>
  </w:style>
  <w:style w:type="paragraph" w:styleId="BalloonText">
    <w:name w:val="Balloon Text"/>
    <w:basedOn w:val="Normal"/>
    <w:link w:val="BalloonTextChar"/>
    <w:uiPriority w:val="99"/>
    <w:semiHidden/>
    <w:unhideWhenUsed/>
    <w:rsid w:val="00A1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1A"/>
    <w:rPr>
      <w:rFonts w:ascii="Tahoma" w:hAnsi="Tahoma" w:cs="Tahoma"/>
      <w:sz w:val="16"/>
      <w:szCs w:val="16"/>
    </w:rPr>
  </w:style>
  <w:style w:type="character" w:styleId="CommentReference">
    <w:name w:val="annotation reference"/>
    <w:basedOn w:val="DefaultParagraphFont"/>
    <w:uiPriority w:val="99"/>
    <w:semiHidden/>
    <w:unhideWhenUsed/>
    <w:rsid w:val="00B13D90"/>
    <w:rPr>
      <w:sz w:val="16"/>
      <w:szCs w:val="16"/>
    </w:rPr>
  </w:style>
  <w:style w:type="paragraph" w:styleId="CommentText">
    <w:name w:val="annotation text"/>
    <w:basedOn w:val="Normal"/>
    <w:link w:val="CommentTextChar"/>
    <w:uiPriority w:val="99"/>
    <w:semiHidden/>
    <w:unhideWhenUsed/>
    <w:rsid w:val="00B13D90"/>
    <w:pPr>
      <w:spacing w:line="240" w:lineRule="auto"/>
    </w:pPr>
    <w:rPr>
      <w:sz w:val="20"/>
      <w:szCs w:val="20"/>
    </w:rPr>
  </w:style>
  <w:style w:type="character" w:customStyle="1" w:styleId="CommentTextChar">
    <w:name w:val="Comment Text Char"/>
    <w:basedOn w:val="DefaultParagraphFont"/>
    <w:link w:val="CommentText"/>
    <w:uiPriority w:val="99"/>
    <w:semiHidden/>
    <w:rsid w:val="00B13D90"/>
    <w:rPr>
      <w:sz w:val="20"/>
      <w:szCs w:val="20"/>
    </w:rPr>
  </w:style>
  <w:style w:type="paragraph" w:styleId="CommentSubject">
    <w:name w:val="annotation subject"/>
    <w:basedOn w:val="CommentText"/>
    <w:next w:val="CommentText"/>
    <w:link w:val="CommentSubjectChar"/>
    <w:uiPriority w:val="99"/>
    <w:semiHidden/>
    <w:unhideWhenUsed/>
    <w:rsid w:val="00B13D90"/>
    <w:rPr>
      <w:b/>
      <w:bCs/>
    </w:rPr>
  </w:style>
  <w:style w:type="character" w:customStyle="1" w:styleId="CommentSubjectChar">
    <w:name w:val="Comment Subject Char"/>
    <w:basedOn w:val="CommentTextChar"/>
    <w:link w:val="CommentSubject"/>
    <w:uiPriority w:val="99"/>
    <w:semiHidden/>
    <w:rsid w:val="00B13D90"/>
    <w:rPr>
      <w:b/>
      <w:bCs/>
      <w:sz w:val="20"/>
      <w:szCs w:val="20"/>
    </w:rPr>
  </w:style>
  <w:style w:type="paragraph" w:styleId="NormalWeb">
    <w:name w:val="Normal (Web)"/>
    <w:basedOn w:val="Normal"/>
    <w:uiPriority w:val="99"/>
    <w:semiHidden/>
    <w:unhideWhenUsed/>
    <w:rsid w:val="00A67E95"/>
    <w:pPr>
      <w:spacing w:before="100" w:beforeAutospacing="1" w:after="100" w:afterAutospacing="1"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E05093"/>
    <w:rPr>
      <w:color w:val="0000FF" w:themeColor="hyperlink"/>
      <w:u w:val="single"/>
    </w:rPr>
  </w:style>
  <w:style w:type="character" w:styleId="FollowedHyperlink">
    <w:name w:val="FollowedHyperlink"/>
    <w:basedOn w:val="DefaultParagraphFont"/>
    <w:uiPriority w:val="99"/>
    <w:semiHidden/>
    <w:unhideWhenUsed/>
    <w:rsid w:val="001049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2033">
      <w:bodyDiv w:val="1"/>
      <w:marLeft w:val="0"/>
      <w:marRight w:val="0"/>
      <w:marTop w:val="0"/>
      <w:marBottom w:val="0"/>
      <w:divBdr>
        <w:top w:val="none" w:sz="0" w:space="0" w:color="auto"/>
        <w:left w:val="none" w:sz="0" w:space="0" w:color="auto"/>
        <w:bottom w:val="none" w:sz="0" w:space="0" w:color="auto"/>
        <w:right w:val="none" w:sz="0" w:space="0" w:color="auto"/>
      </w:divBdr>
    </w:div>
    <w:div w:id="289436255">
      <w:bodyDiv w:val="1"/>
      <w:marLeft w:val="0"/>
      <w:marRight w:val="0"/>
      <w:marTop w:val="0"/>
      <w:marBottom w:val="0"/>
      <w:divBdr>
        <w:top w:val="none" w:sz="0" w:space="0" w:color="auto"/>
        <w:left w:val="none" w:sz="0" w:space="0" w:color="auto"/>
        <w:bottom w:val="none" w:sz="0" w:space="0" w:color="auto"/>
        <w:right w:val="none" w:sz="0" w:space="0" w:color="auto"/>
      </w:divBdr>
    </w:div>
    <w:div w:id="1035697402">
      <w:bodyDiv w:val="1"/>
      <w:marLeft w:val="0"/>
      <w:marRight w:val="0"/>
      <w:marTop w:val="0"/>
      <w:marBottom w:val="0"/>
      <w:divBdr>
        <w:top w:val="none" w:sz="0" w:space="0" w:color="auto"/>
        <w:left w:val="none" w:sz="0" w:space="0" w:color="auto"/>
        <w:bottom w:val="none" w:sz="0" w:space="0" w:color="auto"/>
        <w:right w:val="none" w:sz="0" w:space="0" w:color="auto"/>
      </w:divBdr>
      <w:divsChild>
        <w:div w:id="1276904917">
          <w:marLeft w:val="0"/>
          <w:marRight w:val="0"/>
          <w:marTop w:val="0"/>
          <w:marBottom w:val="0"/>
          <w:divBdr>
            <w:top w:val="none" w:sz="0" w:space="0" w:color="auto"/>
            <w:left w:val="none" w:sz="0" w:space="0" w:color="auto"/>
            <w:bottom w:val="none" w:sz="0" w:space="0" w:color="auto"/>
            <w:right w:val="none" w:sz="0" w:space="0" w:color="auto"/>
          </w:divBdr>
        </w:div>
      </w:divsChild>
    </w:div>
    <w:div w:id="1122384256">
      <w:bodyDiv w:val="1"/>
      <w:marLeft w:val="0"/>
      <w:marRight w:val="0"/>
      <w:marTop w:val="0"/>
      <w:marBottom w:val="0"/>
      <w:divBdr>
        <w:top w:val="none" w:sz="0" w:space="0" w:color="auto"/>
        <w:left w:val="none" w:sz="0" w:space="0" w:color="auto"/>
        <w:bottom w:val="none" w:sz="0" w:space="0" w:color="auto"/>
        <w:right w:val="none" w:sz="0" w:space="0" w:color="auto"/>
      </w:divBdr>
    </w:div>
    <w:div w:id="1776245943">
      <w:bodyDiv w:val="1"/>
      <w:marLeft w:val="0"/>
      <w:marRight w:val="0"/>
      <w:marTop w:val="0"/>
      <w:marBottom w:val="0"/>
      <w:divBdr>
        <w:top w:val="none" w:sz="0" w:space="0" w:color="auto"/>
        <w:left w:val="none" w:sz="0" w:space="0" w:color="auto"/>
        <w:bottom w:val="none" w:sz="0" w:space="0" w:color="auto"/>
        <w:right w:val="none" w:sz="0" w:space="0" w:color="auto"/>
      </w:divBdr>
    </w:div>
    <w:div w:id="1954509152">
      <w:bodyDiv w:val="1"/>
      <w:marLeft w:val="0"/>
      <w:marRight w:val="0"/>
      <w:marTop w:val="0"/>
      <w:marBottom w:val="0"/>
      <w:divBdr>
        <w:top w:val="none" w:sz="0" w:space="0" w:color="auto"/>
        <w:left w:val="none" w:sz="0" w:space="0" w:color="auto"/>
        <w:bottom w:val="none" w:sz="0" w:space="0" w:color="auto"/>
        <w:right w:val="none" w:sz="0" w:space="0" w:color="auto"/>
      </w:divBdr>
    </w:div>
    <w:div w:id="2020421566">
      <w:bodyDiv w:val="1"/>
      <w:marLeft w:val="0"/>
      <w:marRight w:val="0"/>
      <w:marTop w:val="0"/>
      <w:marBottom w:val="0"/>
      <w:divBdr>
        <w:top w:val="none" w:sz="0" w:space="0" w:color="auto"/>
        <w:left w:val="none" w:sz="0" w:space="0" w:color="auto"/>
        <w:bottom w:val="none" w:sz="0" w:space="0" w:color="auto"/>
        <w:right w:val="none" w:sz="0" w:space="0" w:color="auto"/>
      </w:divBdr>
    </w:div>
    <w:div w:id="2091148817">
      <w:bodyDiv w:val="1"/>
      <w:marLeft w:val="0"/>
      <w:marRight w:val="0"/>
      <w:marTop w:val="0"/>
      <w:marBottom w:val="0"/>
      <w:divBdr>
        <w:top w:val="none" w:sz="0" w:space="0" w:color="auto"/>
        <w:left w:val="none" w:sz="0" w:space="0" w:color="auto"/>
        <w:bottom w:val="none" w:sz="0" w:space="0" w:color="auto"/>
        <w:right w:val="none" w:sz="0" w:space="0" w:color="auto"/>
      </w:divBdr>
    </w:div>
    <w:div w:id="21406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epts.ttu.edu/agriculturalsciences/Awards/index.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DF4A2-CD4D-40B7-8238-CD99E694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Curlee, Julann</cp:lastModifiedBy>
  <cp:revision>9</cp:revision>
  <cp:lastPrinted>2016-07-19T15:32:00Z</cp:lastPrinted>
  <dcterms:created xsi:type="dcterms:W3CDTF">2021-02-23T15:26:00Z</dcterms:created>
  <dcterms:modified xsi:type="dcterms:W3CDTF">2021-02-24T18:28:00Z</dcterms:modified>
</cp:coreProperties>
</file>