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4F6" w:rsidRPr="006C64F6" w:rsidRDefault="005548B7" w:rsidP="006C64F6">
      <w:pPr>
        <w:spacing w:after="0" w:line="240" w:lineRule="auto"/>
        <w:contextualSpacing/>
        <w:rPr>
          <w:rFonts w:ascii="Times New Roman" w:eastAsia="Times New Roman" w:hAnsi="Times New Roman"/>
          <w:spacing w:val="5"/>
          <w:sz w:val="72"/>
          <w:szCs w:val="72"/>
          <w:lang w:bidi="en-US"/>
        </w:rPr>
      </w:pPr>
      <w:r>
        <w:rPr>
          <w:rFonts w:ascii="Times New Roman" w:eastAsia="Times New Roman" w:hAnsi="Times New Roman"/>
          <w:noProof/>
          <w:spacing w:val="5"/>
          <w:sz w:val="72"/>
          <w:szCs w:val="72"/>
        </w:rPr>
        <w:drawing>
          <wp:anchor distT="0" distB="0" distL="114300" distR="114300" simplePos="0" relativeHeight="251663360" behindDoc="0" locked="0" layoutInCell="1" allowOverlap="1">
            <wp:simplePos x="0" y="0"/>
            <wp:positionH relativeFrom="column">
              <wp:posOffset>19050</wp:posOffset>
            </wp:positionH>
            <wp:positionV relativeFrom="paragraph">
              <wp:posOffset>-133985</wp:posOffset>
            </wp:positionV>
            <wp:extent cx="1786255" cy="1438275"/>
            <wp:effectExtent l="19050" t="0" r="4445" b="0"/>
            <wp:wrapSquare wrapText="bothSides"/>
            <wp:docPr id="1" name="yui_3_5_1_3_1386625425956_2079" descr="http://www.research-school.rub.de/uploads/pics/generic-skil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3_1386625425956_2079" descr="http://www.research-school.rub.de/uploads/pics/generic-skills.png"/>
                    <pic:cNvPicPr>
                      <a:picLocks noChangeAspect="1" noChangeArrowheads="1"/>
                    </pic:cNvPicPr>
                  </pic:nvPicPr>
                  <pic:blipFill>
                    <a:blip r:embed="rId8" cstate="print"/>
                    <a:srcRect/>
                    <a:stretch>
                      <a:fillRect/>
                    </a:stretch>
                  </pic:blipFill>
                  <pic:spPr bwMode="auto">
                    <a:xfrm>
                      <a:off x="0" y="0"/>
                      <a:ext cx="1786255" cy="1438275"/>
                    </a:xfrm>
                    <a:prstGeom prst="rect">
                      <a:avLst/>
                    </a:prstGeom>
                    <a:noFill/>
                    <a:ln w="9525">
                      <a:noFill/>
                      <a:miter lim="800000"/>
                      <a:headEnd/>
                      <a:tailEnd/>
                    </a:ln>
                  </pic:spPr>
                </pic:pic>
              </a:graphicData>
            </a:graphic>
          </wp:anchor>
        </w:drawing>
      </w:r>
      <w:r w:rsidR="006C64F6" w:rsidRPr="006C64F6">
        <w:rPr>
          <w:rFonts w:ascii="Times New Roman" w:eastAsia="Times New Roman" w:hAnsi="Times New Roman"/>
          <w:noProof/>
          <w:spacing w:val="5"/>
          <w:sz w:val="72"/>
          <w:szCs w:val="72"/>
        </w:rPr>
        <w:t>Scientific Communication</w:t>
      </w:r>
    </w:p>
    <w:p w:rsidR="009900A5" w:rsidRPr="009900A5" w:rsidRDefault="006C64F6" w:rsidP="006C64F6">
      <w:pPr>
        <w:pBdr>
          <w:bottom w:val="single" w:sz="4" w:space="1" w:color="auto"/>
        </w:pBdr>
        <w:spacing w:after="0" w:line="240" w:lineRule="auto"/>
        <w:contextualSpacing/>
        <w:rPr>
          <w:rFonts w:ascii="Times New Roman" w:eastAsia="Times New Roman" w:hAnsi="Times New Roman"/>
          <w:noProof/>
          <w:sz w:val="40"/>
          <w:szCs w:val="40"/>
        </w:rPr>
      </w:pPr>
      <w:r>
        <w:rPr>
          <w:rFonts w:ascii="Times New Roman" w:eastAsia="Times New Roman" w:hAnsi="Times New Roman"/>
          <w:spacing w:val="5"/>
          <w:sz w:val="40"/>
          <w:szCs w:val="40"/>
          <w:lang w:bidi="en-US"/>
        </w:rPr>
        <w:t>BTEC 5100</w:t>
      </w:r>
      <w:r w:rsidRPr="006C64F6">
        <w:rPr>
          <w:rFonts w:ascii="Times New Roman" w:eastAsia="Times New Roman" w:hAnsi="Times New Roman"/>
          <w:noProof/>
          <w:sz w:val="40"/>
          <w:szCs w:val="40"/>
        </w:rPr>
        <w:t xml:space="preserve"> </w:t>
      </w:r>
      <w:r w:rsidR="00284C70">
        <w:rPr>
          <w:rFonts w:ascii="Times New Roman" w:eastAsia="Times New Roman" w:hAnsi="Times New Roman"/>
          <w:noProof/>
          <w:sz w:val="40"/>
          <w:szCs w:val="40"/>
        </w:rPr>
        <w:t xml:space="preserve">                     </w:t>
      </w:r>
      <w:bookmarkStart w:id="0" w:name="_GoBack"/>
      <w:bookmarkEnd w:id="0"/>
      <w:r w:rsidR="00284C70">
        <w:rPr>
          <w:rFonts w:ascii="Times New Roman" w:eastAsia="Times New Roman" w:hAnsi="Times New Roman"/>
          <w:noProof/>
          <w:sz w:val="40"/>
          <w:szCs w:val="40"/>
        </w:rPr>
        <w:t>Spring 2015</w:t>
      </w:r>
    </w:p>
    <w:p w:rsidR="006C64F6" w:rsidRDefault="006C64F6" w:rsidP="006C64F6">
      <w:pPr>
        <w:spacing w:after="0" w:line="240" w:lineRule="auto"/>
        <w:rPr>
          <w:rFonts w:ascii="Times New Roman" w:eastAsia="Times New Roman" w:hAnsi="Times New Roman"/>
          <w:sz w:val="24"/>
          <w:szCs w:val="24"/>
          <w:lang w:bidi="en-US"/>
        </w:rPr>
      </w:pPr>
    </w:p>
    <w:p w:rsidR="00164475" w:rsidRDefault="00164475" w:rsidP="006C64F6">
      <w:pPr>
        <w:spacing w:after="0" w:line="240" w:lineRule="auto"/>
        <w:rPr>
          <w:rFonts w:ascii="Times New Roman" w:eastAsia="Times New Roman" w:hAnsi="Times New Roman"/>
          <w:sz w:val="24"/>
          <w:szCs w:val="24"/>
          <w:lang w:bidi="en-US"/>
        </w:rPr>
      </w:pPr>
    </w:p>
    <w:p w:rsidR="00164475" w:rsidRPr="006C64F6" w:rsidRDefault="00164475" w:rsidP="006C64F6">
      <w:pPr>
        <w:spacing w:after="0" w:line="240" w:lineRule="auto"/>
        <w:rPr>
          <w:rFonts w:ascii="Times New Roman" w:eastAsia="Times New Roman" w:hAnsi="Times New Roman"/>
          <w:sz w:val="24"/>
          <w:szCs w:val="24"/>
          <w:lang w:bidi="en-US"/>
        </w:rPr>
      </w:pPr>
    </w:p>
    <w:p w:rsidR="00C8277A" w:rsidRPr="006C64F6" w:rsidRDefault="00717A38" w:rsidP="00133A89">
      <w:pPr>
        <w:spacing w:after="0"/>
        <w:rPr>
          <w:rFonts w:ascii="Times New Roman" w:hAnsi="Times New Roman"/>
          <w:b/>
          <w:sz w:val="24"/>
          <w:szCs w:val="24"/>
        </w:rPr>
      </w:pPr>
      <w:r>
        <w:rPr>
          <w:rFonts w:ascii="Times New Roman" w:hAnsi="Times New Roman"/>
          <w:b/>
          <w:sz w:val="24"/>
          <w:szCs w:val="24"/>
        </w:rPr>
        <w:t>In</w:t>
      </w:r>
      <w:r w:rsidR="003158E0" w:rsidRPr="006C64F6">
        <w:rPr>
          <w:rFonts w:ascii="Times New Roman" w:hAnsi="Times New Roman"/>
          <w:b/>
          <w:sz w:val="24"/>
          <w:szCs w:val="24"/>
        </w:rPr>
        <w:t xml:space="preserve">structor: </w:t>
      </w:r>
      <w:r w:rsidR="00141757" w:rsidRPr="006C64F6">
        <w:rPr>
          <w:rFonts w:ascii="Times New Roman" w:hAnsi="Times New Roman"/>
          <w:b/>
          <w:sz w:val="24"/>
          <w:szCs w:val="24"/>
        </w:rPr>
        <w:tab/>
      </w:r>
    </w:p>
    <w:p w:rsidR="003158E0" w:rsidRPr="006016A0" w:rsidRDefault="00C8277A" w:rsidP="00133A89">
      <w:pPr>
        <w:spacing w:after="0"/>
        <w:rPr>
          <w:rFonts w:ascii="Times New Roman" w:hAnsi="Times New Roman"/>
          <w:sz w:val="24"/>
          <w:szCs w:val="24"/>
        </w:rPr>
      </w:pPr>
      <w:r>
        <w:rPr>
          <w:rFonts w:ascii="Times New Roman" w:hAnsi="Times New Roman"/>
          <w:sz w:val="24"/>
          <w:szCs w:val="24"/>
        </w:rPr>
        <w:tab/>
      </w:r>
      <w:r w:rsidR="003158E0" w:rsidRPr="006016A0">
        <w:rPr>
          <w:rFonts w:ascii="Times New Roman" w:hAnsi="Times New Roman"/>
          <w:sz w:val="24"/>
          <w:szCs w:val="24"/>
        </w:rPr>
        <w:t>Dr. Susan San Francisco</w:t>
      </w:r>
      <w:r w:rsidR="00F077AF" w:rsidRPr="006016A0">
        <w:rPr>
          <w:rFonts w:ascii="Times New Roman" w:hAnsi="Times New Roman"/>
          <w:sz w:val="24"/>
          <w:szCs w:val="24"/>
        </w:rPr>
        <w:t>, Center for Biotechnology and Genomics</w:t>
      </w:r>
      <w:r w:rsidR="00423C59">
        <w:rPr>
          <w:rFonts w:ascii="Times New Roman" w:hAnsi="Times New Roman"/>
          <w:sz w:val="24"/>
          <w:szCs w:val="24"/>
        </w:rPr>
        <w:t>,</w:t>
      </w:r>
      <w:r w:rsidR="003158E0" w:rsidRPr="006016A0">
        <w:rPr>
          <w:rFonts w:ascii="Times New Roman" w:hAnsi="Times New Roman"/>
          <w:sz w:val="24"/>
          <w:szCs w:val="24"/>
        </w:rPr>
        <w:t xml:space="preserve"> </w:t>
      </w:r>
      <w:r w:rsidR="00F134D6">
        <w:rPr>
          <w:rFonts w:ascii="Times New Roman" w:hAnsi="Times New Roman"/>
          <w:b/>
          <w:sz w:val="24"/>
          <w:szCs w:val="24"/>
        </w:rPr>
        <w:t>834-4752</w:t>
      </w:r>
      <w:r w:rsidR="00141757" w:rsidRPr="006016A0">
        <w:rPr>
          <w:rFonts w:ascii="Times New Roman" w:hAnsi="Times New Roman"/>
          <w:sz w:val="24"/>
          <w:szCs w:val="24"/>
        </w:rPr>
        <w:tab/>
      </w:r>
      <w:r w:rsidR="00F077AF" w:rsidRPr="006016A0">
        <w:rPr>
          <w:rFonts w:ascii="Times New Roman" w:hAnsi="Times New Roman"/>
          <w:sz w:val="24"/>
          <w:szCs w:val="24"/>
        </w:rPr>
        <w:tab/>
      </w:r>
      <w:hyperlink r:id="rId9" w:history="1">
        <w:r w:rsidR="0003165E" w:rsidRPr="006016A0">
          <w:rPr>
            <w:rStyle w:val="Hyperlink"/>
            <w:rFonts w:ascii="Times New Roman" w:hAnsi="Times New Roman"/>
            <w:sz w:val="24"/>
            <w:szCs w:val="24"/>
          </w:rPr>
          <w:t>susan.san-francisco@ttu.edu</w:t>
        </w:r>
      </w:hyperlink>
      <w:r w:rsidR="00F077AF" w:rsidRPr="006016A0">
        <w:rPr>
          <w:rFonts w:ascii="Times New Roman" w:hAnsi="Times New Roman"/>
          <w:sz w:val="24"/>
          <w:szCs w:val="24"/>
        </w:rPr>
        <w:t xml:space="preserve"> (office hours by appointment)</w:t>
      </w:r>
      <w:r w:rsidR="003158E0" w:rsidRPr="006016A0">
        <w:rPr>
          <w:rFonts w:ascii="Times New Roman" w:hAnsi="Times New Roman"/>
          <w:b/>
          <w:sz w:val="24"/>
          <w:szCs w:val="24"/>
        </w:rPr>
        <w:tab/>
      </w:r>
      <w:r w:rsidR="003158E0" w:rsidRPr="006016A0">
        <w:rPr>
          <w:rFonts w:ascii="Times New Roman" w:hAnsi="Times New Roman"/>
          <w:b/>
          <w:sz w:val="24"/>
          <w:szCs w:val="24"/>
        </w:rPr>
        <w:tab/>
      </w:r>
      <w:r w:rsidR="003158E0" w:rsidRPr="006016A0">
        <w:rPr>
          <w:rFonts w:ascii="Times New Roman" w:hAnsi="Times New Roman"/>
          <w:b/>
          <w:sz w:val="24"/>
          <w:szCs w:val="24"/>
        </w:rPr>
        <w:tab/>
      </w:r>
    </w:p>
    <w:p w:rsidR="009071E9" w:rsidRPr="001A21DE" w:rsidRDefault="003158E0" w:rsidP="001A21DE">
      <w:pPr>
        <w:spacing w:after="0"/>
        <w:rPr>
          <w:rFonts w:ascii="Times New Roman" w:hAnsi="Times New Roman"/>
          <w:b/>
          <w:sz w:val="24"/>
          <w:szCs w:val="24"/>
        </w:rPr>
      </w:pPr>
      <w:r w:rsidRPr="006016A0">
        <w:rPr>
          <w:rFonts w:ascii="Times New Roman" w:hAnsi="Times New Roman"/>
          <w:b/>
          <w:sz w:val="24"/>
          <w:szCs w:val="24"/>
        </w:rPr>
        <w:tab/>
      </w:r>
    </w:p>
    <w:p w:rsidR="00133A89" w:rsidRPr="006016A0" w:rsidRDefault="006C64F6" w:rsidP="00133A89">
      <w:pPr>
        <w:spacing w:after="0"/>
        <w:rPr>
          <w:rFonts w:ascii="Times New Roman" w:hAnsi="Times New Roman"/>
          <w:sz w:val="24"/>
          <w:szCs w:val="24"/>
        </w:rPr>
      </w:pPr>
      <w:r w:rsidRPr="00593C41">
        <w:rPr>
          <w:rFonts w:ascii="Times New Roman" w:hAnsi="Times New Roman"/>
          <w:b/>
          <w:sz w:val="24"/>
          <w:szCs w:val="24"/>
        </w:rPr>
        <w:t>Classroom:</w:t>
      </w:r>
      <w:r w:rsidR="00133A89" w:rsidRPr="006016A0">
        <w:rPr>
          <w:rFonts w:ascii="Times New Roman" w:hAnsi="Times New Roman"/>
          <w:sz w:val="24"/>
          <w:szCs w:val="24"/>
        </w:rPr>
        <w:t xml:space="preserve"> </w:t>
      </w:r>
      <w:r w:rsidR="00593C41" w:rsidRPr="006016A0">
        <w:rPr>
          <w:rFonts w:ascii="Times New Roman" w:hAnsi="Times New Roman"/>
          <w:sz w:val="24"/>
          <w:szCs w:val="24"/>
        </w:rPr>
        <w:t>ESB, Room 120</w:t>
      </w:r>
      <w:r w:rsidR="00593C41">
        <w:rPr>
          <w:rFonts w:ascii="Times New Roman" w:hAnsi="Times New Roman"/>
          <w:sz w:val="24"/>
          <w:szCs w:val="24"/>
        </w:rPr>
        <w:t xml:space="preserve">; </w:t>
      </w:r>
      <w:r w:rsidR="00423C59">
        <w:rPr>
          <w:rFonts w:ascii="Times New Roman" w:hAnsi="Times New Roman"/>
          <w:sz w:val="24"/>
          <w:szCs w:val="24"/>
        </w:rPr>
        <w:t xml:space="preserve">Wednesday </w:t>
      </w:r>
      <w:r w:rsidR="00133A89" w:rsidRPr="006016A0">
        <w:rPr>
          <w:rFonts w:ascii="Times New Roman" w:hAnsi="Times New Roman"/>
          <w:sz w:val="24"/>
          <w:szCs w:val="24"/>
        </w:rPr>
        <w:t>5:00 – 5:50 PM</w:t>
      </w:r>
    </w:p>
    <w:p w:rsidR="00133A89" w:rsidRDefault="00133A89" w:rsidP="00133A89">
      <w:pPr>
        <w:spacing w:after="0"/>
        <w:rPr>
          <w:rFonts w:ascii="Times New Roman" w:hAnsi="Times New Roman"/>
          <w:sz w:val="24"/>
          <w:szCs w:val="24"/>
        </w:rPr>
      </w:pPr>
    </w:p>
    <w:p w:rsidR="00164475" w:rsidRDefault="00164475" w:rsidP="00133A89">
      <w:pPr>
        <w:spacing w:after="0"/>
        <w:rPr>
          <w:rFonts w:ascii="Times New Roman" w:hAnsi="Times New Roman"/>
          <w:sz w:val="24"/>
          <w:szCs w:val="24"/>
        </w:rPr>
      </w:pPr>
    </w:p>
    <w:p w:rsidR="00164475" w:rsidRPr="006016A0" w:rsidRDefault="00164475" w:rsidP="00133A89">
      <w:pPr>
        <w:spacing w:after="0"/>
        <w:rPr>
          <w:rFonts w:ascii="Times New Roman" w:hAnsi="Times New Roman"/>
          <w:sz w:val="24"/>
          <w:szCs w:val="24"/>
        </w:rPr>
      </w:pPr>
    </w:p>
    <w:p w:rsidR="00133A89" w:rsidRPr="006016A0" w:rsidRDefault="00E078E3" w:rsidP="00133A89">
      <w:pPr>
        <w:spacing w:after="0"/>
        <w:rPr>
          <w:rFonts w:ascii="Times New Roman" w:hAnsi="Times New Roman"/>
          <w:sz w:val="24"/>
          <w:szCs w:val="24"/>
        </w:rPr>
      </w:pPr>
      <w:r>
        <w:rPr>
          <w:rFonts w:ascii="Times New Roman" w:hAnsi="Times New Roman"/>
          <w:b/>
          <w:sz w:val="24"/>
          <w:szCs w:val="24"/>
          <w:u w:val="single"/>
        </w:rPr>
        <w:t xml:space="preserve">I. </w:t>
      </w:r>
      <w:r w:rsidR="00F3341A" w:rsidRPr="006016A0">
        <w:rPr>
          <w:rFonts w:ascii="Times New Roman" w:hAnsi="Times New Roman"/>
          <w:b/>
          <w:sz w:val="24"/>
          <w:szCs w:val="24"/>
          <w:u w:val="single"/>
        </w:rPr>
        <w:t xml:space="preserve">Class </w:t>
      </w:r>
      <w:r w:rsidR="00133A89" w:rsidRPr="006016A0">
        <w:rPr>
          <w:rFonts w:ascii="Times New Roman" w:hAnsi="Times New Roman"/>
          <w:b/>
          <w:sz w:val="24"/>
          <w:szCs w:val="24"/>
          <w:u w:val="single"/>
        </w:rPr>
        <w:t>Description</w:t>
      </w:r>
      <w:r w:rsidR="00133A89" w:rsidRPr="006016A0">
        <w:rPr>
          <w:rFonts w:ascii="Times New Roman" w:hAnsi="Times New Roman"/>
          <w:b/>
          <w:sz w:val="24"/>
          <w:szCs w:val="24"/>
        </w:rPr>
        <w:t>:</w:t>
      </w:r>
      <w:r w:rsidR="00133A89" w:rsidRPr="006016A0">
        <w:rPr>
          <w:rFonts w:ascii="Times New Roman" w:hAnsi="Times New Roman"/>
          <w:sz w:val="24"/>
          <w:szCs w:val="24"/>
        </w:rPr>
        <w:t xml:space="preserve"> </w:t>
      </w:r>
      <w:r w:rsidR="00916A03" w:rsidRPr="006016A0">
        <w:rPr>
          <w:rFonts w:ascii="Times New Roman" w:hAnsi="Times New Roman"/>
          <w:sz w:val="24"/>
          <w:szCs w:val="24"/>
        </w:rPr>
        <w:t xml:space="preserve">Students will read research papers and will be expected to evaluate, summarize and integrate information. </w:t>
      </w:r>
      <w:r w:rsidR="00BC69D3" w:rsidRPr="006016A0">
        <w:rPr>
          <w:rFonts w:ascii="Times New Roman" w:hAnsi="Times New Roman"/>
          <w:sz w:val="24"/>
          <w:szCs w:val="24"/>
        </w:rPr>
        <w:t>Written assignments will be used to enhance the ability of students to i</w:t>
      </w:r>
      <w:r w:rsidR="00BC69D3">
        <w:rPr>
          <w:rFonts w:ascii="Times New Roman" w:hAnsi="Times New Roman"/>
          <w:sz w:val="24"/>
          <w:szCs w:val="24"/>
        </w:rPr>
        <w:t xml:space="preserve">nterpret, </w:t>
      </w:r>
      <w:r w:rsidR="00BC69D3" w:rsidRPr="006016A0">
        <w:rPr>
          <w:rFonts w:ascii="Times New Roman" w:hAnsi="Times New Roman"/>
          <w:sz w:val="24"/>
          <w:szCs w:val="24"/>
        </w:rPr>
        <w:t>effectively recognize</w:t>
      </w:r>
      <w:r w:rsidR="00BC69D3">
        <w:rPr>
          <w:rFonts w:ascii="Times New Roman" w:hAnsi="Times New Roman"/>
          <w:sz w:val="24"/>
          <w:szCs w:val="24"/>
        </w:rPr>
        <w:t>,</w:t>
      </w:r>
      <w:r w:rsidR="00BC69D3" w:rsidRPr="006016A0">
        <w:rPr>
          <w:rFonts w:ascii="Times New Roman" w:hAnsi="Times New Roman"/>
          <w:sz w:val="24"/>
          <w:szCs w:val="24"/>
        </w:rPr>
        <w:t xml:space="preserve"> and summarize key points from published </w:t>
      </w:r>
      <w:r w:rsidR="00BC69D3">
        <w:rPr>
          <w:rFonts w:ascii="Times New Roman" w:hAnsi="Times New Roman"/>
          <w:sz w:val="24"/>
          <w:szCs w:val="24"/>
        </w:rPr>
        <w:t xml:space="preserve">primary </w:t>
      </w:r>
      <w:r w:rsidR="00BC69D3" w:rsidRPr="006016A0">
        <w:rPr>
          <w:rFonts w:ascii="Times New Roman" w:hAnsi="Times New Roman"/>
          <w:sz w:val="24"/>
          <w:szCs w:val="24"/>
        </w:rPr>
        <w:t xml:space="preserve">literature. </w:t>
      </w:r>
      <w:r w:rsidR="00785EE6">
        <w:rPr>
          <w:rFonts w:ascii="Times New Roman" w:hAnsi="Times New Roman"/>
          <w:sz w:val="24"/>
          <w:szCs w:val="24"/>
        </w:rPr>
        <w:t>I</w:t>
      </w:r>
      <w:r w:rsidR="00916A03" w:rsidRPr="006016A0">
        <w:rPr>
          <w:rFonts w:ascii="Times New Roman" w:hAnsi="Times New Roman"/>
          <w:sz w:val="24"/>
          <w:szCs w:val="24"/>
        </w:rPr>
        <w:t>nformation will</w:t>
      </w:r>
      <w:r w:rsidR="0004577A">
        <w:rPr>
          <w:rFonts w:ascii="Times New Roman" w:hAnsi="Times New Roman"/>
          <w:sz w:val="24"/>
          <w:szCs w:val="24"/>
        </w:rPr>
        <w:t xml:space="preserve"> be presented and discussed in</w:t>
      </w:r>
      <w:r w:rsidR="00916A03" w:rsidRPr="006016A0">
        <w:rPr>
          <w:rFonts w:ascii="Times New Roman" w:hAnsi="Times New Roman"/>
          <w:sz w:val="24"/>
          <w:szCs w:val="24"/>
        </w:rPr>
        <w:t xml:space="preserve"> </w:t>
      </w:r>
      <w:r w:rsidR="00164475">
        <w:rPr>
          <w:rFonts w:ascii="Times New Roman" w:hAnsi="Times New Roman"/>
          <w:sz w:val="24"/>
          <w:szCs w:val="24"/>
        </w:rPr>
        <w:t>short, formal presentation</w:t>
      </w:r>
      <w:r w:rsidR="0004577A">
        <w:rPr>
          <w:rFonts w:ascii="Times New Roman" w:hAnsi="Times New Roman"/>
          <w:sz w:val="24"/>
          <w:szCs w:val="24"/>
        </w:rPr>
        <w:t>s</w:t>
      </w:r>
      <w:r w:rsidR="00916A03" w:rsidRPr="006016A0">
        <w:rPr>
          <w:rFonts w:ascii="Times New Roman" w:hAnsi="Times New Roman"/>
          <w:sz w:val="24"/>
          <w:szCs w:val="24"/>
        </w:rPr>
        <w:t>. Students will be evaluated for effective</w:t>
      </w:r>
      <w:r w:rsidR="00916A03">
        <w:rPr>
          <w:rFonts w:ascii="Times New Roman" w:hAnsi="Times New Roman"/>
          <w:sz w:val="24"/>
          <w:szCs w:val="24"/>
        </w:rPr>
        <w:t xml:space="preserve">ly </w:t>
      </w:r>
      <w:r w:rsidR="00916A03" w:rsidRPr="006016A0">
        <w:rPr>
          <w:rFonts w:ascii="Times New Roman" w:hAnsi="Times New Roman"/>
          <w:sz w:val="24"/>
          <w:szCs w:val="24"/>
        </w:rPr>
        <w:t>communicating information in these formats</w:t>
      </w:r>
      <w:r w:rsidR="00916A03">
        <w:rPr>
          <w:rFonts w:ascii="Times New Roman" w:hAnsi="Times New Roman"/>
          <w:sz w:val="24"/>
          <w:szCs w:val="24"/>
        </w:rPr>
        <w:t>.</w:t>
      </w:r>
      <w:r w:rsidR="00BC69D3">
        <w:rPr>
          <w:rFonts w:ascii="Times New Roman" w:hAnsi="Times New Roman"/>
          <w:sz w:val="24"/>
          <w:szCs w:val="24"/>
        </w:rPr>
        <w:t xml:space="preserve"> </w:t>
      </w:r>
    </w:p>
    <w:p w:rsidR="00D14FD5" w:rsidRPr="006016A0" w:rsidRDefault="00D14FD5" w:rsidP="00D14FD5">
      <w:pPr>
        <w:spacing w:after="0"/>
        <w:rPr>
          <w:rFonts w:ascii="Times New Roman" w:hAnsi="Times New Roman"/>
          <w:sz w:val="24"/>
          <w:szCs w:val="24"/>
        </w:rPr>
      </w:pPr>
    </w:p>
    <w:p w:rsidR="006016A0" w:rsidRPr="006016A0" w:rsidRDefault="00E078E3" w:rsidP="00D14FD5">
      <w:pPr>
        <w:tabs>
          <w:tab w:val="decimal" w:pos="0"/>
        </w:tabs>
        <w:rPr>
          <w:rFonts w:ascii="Times New Roman" w:hAnsi="Times New Roman"/>
          <w:sz w:val="24"/>
          <w:szCs w:val="24"/>
        </w:rPr>
      </w:pPr>
      <w:r>
        <w:rPr>
          <w:rFonts w:ascii="Times New Roman" w:hAnsi="Times New Roman"/>
          <w:b/>
          <w:sz w:val="24"/>
          <w:szCs w:val="24"/>
          <w:u w:val="single"/>
        </w:rPr>
        <w:t xml:space="preserve">II. </w:t>
      </w:r>
      <w:r w:rsidR="00D14FD5" w:rsidRPr="006016A0">
        <w:rPr>
          <w:rFonts w:ascii="Times New Roman" w:hAnsi="Times New Roman"/>
          <w:b/>
          <w:sz w:val="24"/>
          <w:szCs w:val="24"/>
          <w:u w:val="single"/>
        </w:rPr>
        <w:t>Expected Learning Outcomes</w:t>
      </w:r>
      <w:r w:rsidR="00D14FD5" w:rsidRPr="006016A0">
        <w:rPr>
          <w:rFonts w:ascii="Times New Roman" w:hAnsi="Times New Roman"/>
          <w:b/>
          <w:sz w:val="24"/>
          <w:szCs w:val="24"/>
        </w:rPr>
        <w:t xml:space="preserve">: </w:t>
      </w:r>
      <w:r w:rsidR="00916A03" w:rsidRPr="006016A0">
        <w:rPr>
          <w:rFonts w:ascii="Times New Roman" w:hAnsi="Times New Roman"/>
          <w:sz w:val="24"/>
          <w:szCs w:val="24"/>
        </w:rPr>
        <w:t>This class focuses on many different aspects of scientific communication</w:t>
      </w:r>
      <w:r w:rsidR="00916A03">
        <w:rPr>
          <w:rFonts w:ascii="Times New Roman" w:hAnsi="Times New Roman"/>
          <w:sz w:val="24"/>
          <w:szCs w:val="24"/>
        </w:rPr>
        <w:t>.  Not only must scientists research complex theories and hypothesis, they must effectively co</w:t>
      </w:r>
      <w:r w:rsidR="00492C00">
        <w:rPr>
          <w:rFonts w:ascii="Times New Roman" w:hAnsi="Times New Roman"/>
          <w:sz w:val="24"/>
          <w:szCs w:val="24"/>
        </w:rPr>
        <w:t>n</w:t>
      </w:r>
      <w:r w:rsidR="00916A03">
        <w:rPr>
          <w:rFonts w:ascii="Times New Roman" w:hAnsi="Times New Roman"/>
          <w:sz w:val="24"/>
          <w:szCs w:val="24"/>
        </w:rPr>
        <w:t xml:space="preserve">vey their results and conclusions of their research to advisors, supervisors, and to the public.  Scientists must be able to synthesize published literature into clear, concise summaries for research proposals. </w:t>
      </w:r>
      <w:r w:rsidR="00AF0C99">
        <w:rPr>
          <w:rFonts w:ascii="Times New Roman" w:hAnsi="Times New Roman"/>
          <w:sz w:val="24"/>
          <w:szCs w:val="24"/>
        </w:rPr>
        <w:t xml:space="preserve"> This course aims to prepare </w:t>
      </w:r>
      <w:proofErr w:type="spellStart"/>
      <w:r w:rsidR="00AF0C99">
        <w:rPr>
          <w:rFonts w:ascii="Times New Roman" w:hAnsi="Times New Roman"/>
          <w:sz w:val="24"/>
          <w:szCs w:val="24"/>
        </w:rPr>
        <w:t>the</w:t>
      </w:r>
      <w:proofErr w:type="spellEnd"/>
      <w:r w:rsidR="00AF0C99">
        <w:rPr>
          <w:rFonts w:ascii="Times New Roman" w:hAnsi="Times New Roman"/>
          <w:sz w:val="24"/>
          <w:szCs w:val="24"/>
        </w:rPr>
        <w:t xml:space="preserve"> student</w:t>
      </w:r>
      <w:r w:rsidR="00916A03">
        <w:rPr>
          <w:rFonts w:ascii="Times New Roman" w:hAnsi="Times New Roman"/>
          <w:sz w:val="24"/>
          <w:szCs w:val="24"/>
        </w:rPr>
        <w:t xml:space="preserve"> for </w:t>
      </w:r>
      <w:r w:rsidR="00AF0C99">
        <w:rPr>
          <w:rFonts w:ascii="Times New Roman" w:hAnsi="Times New Roman"/>
          <w:sz w:val="24"/>
          <w:szCs w:val="24"/>
        </w:rPr>
        <w:t>some</w:t>
      </w:r>
      <w:r w:rsidR="00916A03">
        <w:rPr>
          <w:rFonts w:ascii="Times New Roman" w:hAnsi="Times New Roman"/>
          <w:sz w:val="24"/>
          <w:szCs w:val="24"/>
        </w:rPr>
        <w:t xml:space="preserve"> of the forms of scientific communication </w:t>
      </w:r>
      <w:r w:rsidR="00231270">
        <w:rPr>
          <w:rFonts w:ascii="Times New Roman" w:hAnsi="Times New Roman"/>
          <w:sz w:val="24"/>
          <w:szCs w:val="24"/>
        </w:rPr>
        <w:t xml:space="preserve">which </w:t>
      </w:r>
      <w:r w:rsidR="00AF0C99">
        <w:rPr>
          <w:rFonts w:ascii="Times New Roman" w:hAnsi="Times New Roman"/>
          <w:sz w:val="24"/>
          <w:szCs w:val="24"/>
        </w:rPr>
        <w:t>are</w:t>
      </w:r>
      <w:r w:rsidR="00916A03">
        <w:rPr>
          <w:rFonts w:ascii="Times New Roman" w:hAnsi="Times New Roman"/>
          <w:sz w:val="24"/>
          <w:szCs w:val="24"/>
        </w:rPr>
        <w:t xml:space="preserve"> utilize</w:t>
      </w:r>
      <w:r w:rsidR="00AF0C99">
        <w:rPr>
          <w:rFonts w:ascii="Times New Roman" w:hAnsi="Times New Roman"/>
          <w:sz w:val="24"/>
          <w:szCs w:val="24"/>
        </w:rPr>
        <w:t>d</w:t>
      </w:r>
      <w:r w:rsidR="00916A03">
        <w:rPr>
          <w:rFonts w:ascii="Times New Roman" w:hAnsi="Times New Roman"/>
          <w:sz w:val="24"/>
          <w:szCs w:val="24"/>
        </w:rPr>
        <w:t xml:space="preserve"> to communicate effectively in </w:t>
      </w:r>
      <w:r w:rsidR="002254C3">
        <w:rPr>
          <w:rFonts w:ascii="Times New Roman" w:hAnsi="Times New Roman"/>
          <w:sz w:val="24"/>
          <w:szCs w:val="24"/>
        </w:rPr>
        <w:t xml:space="preserve">academic and professional </w:t>
      </w:r>
      <w:r w:rsidR="00916A03">
        <w:rPr>
          <w:rFonts w:ascii="Times New Roman" w:hAnsi="Times New Roman"/>
          <w:sz w:val="24"/>
          <w:szCs w:val="24"/>
        </w:rPr>
        <w:t>careers</w:t>
      </w:r>
      <w:r w:rsidR="00593C41">
        <w:rPr>
          <w:rFonts w:ascii="Times New Roman" w:hAnsi="Times New Roman"/>
          <w:sz w:val="24"/>
          <w:szCs w:val="24"/>
        </w:rPr>
        <w:t xml:space="preserve">. </w:t>
      </w:r>
      <w:r w:rsidR="00D14FD5" w:rsidRPr="006016A0">
        <w:rPr>
          <w:rFonts w:ascii="Times New Roman" w:hAnsi="Times New Roman"/>
          <w:sz w:val="24"/>
          <w:szCs w:val="24"/>
        </w:rPr>
        <w:t xml:space="preserve">Upon successful completion of this class, </w:t>
      </w:r>
      <w:r w:rsidR="00AF0C99">
        <w:rPr>
          <w:rFonts w:ascii="Times New Roman" w:hAnsi="Times New Roman"/>
          <w:sz w:val="24"/>
          <w:szCs w:val="24"/>
        </w:rPr>
        <w:t>the student</w:t>
      </w:r>
      <w:r w:rsidR="00D14FD5" w:rsidRPr="006016A0">
        <w:rPr>
          <w:rFonts w:ascii="Times New Roman" w:hAnsi="Times New Roman"/>
          <w:sz w:val="24"/>
          <w:szCs w:val="24"/>
        </w:rPr>
        <w:t xml:space="preserve"> will </w:t>
      </w:r>
      <w:r w:rsidR="006016A0" w:rsidRPr="006016A0">
        <w:rPr>
          <w:rFonts w:ascii="Times New Roman" w:hAnsi="Times New Roman"/>
          <w:sz w:val="24"/>
          <w:szCs w:val="24"/>
        </w:rPr>
        <w:t>be able to:</w:t>
      </w:r>
    </w:p>
    <w:p w:rsidR="006016A0" w:rsidRPr="00012C76" w:rsidRDefault="00AF0C99" w:rsidP="00012C76">
      <w:pPr>
        <w:numPr>
          <w:ilvl w:val="0"/>
          <w:numId w:val="9"/>
        </w:numPr>
        <w:tabs>
          <w:tab w:val="decimal" w:pos="0"/>
        </w:tabs>
        <w:spacing w:after="0"/>
        <w:rPr>
          <w:rFonts w:ascii="Times New Roman" w:hAnsi="Times New Roman"/>
          <w:b/>
          <w:sz w:val="24"/>
          <w:szCs w:val="24"/>
        </w:rPr>
      </w:pPr>
      <w:r>
        <w:rPr>
          <w:rFonts w:ascii="Times New Roman" w:hAnsi="Times New Roman"/>
          <w:sz w:val="24"/>
          <w:szCs w:val="24"/>
        </w:rPr>
        <w:t>R</w:t>
      </w:r>
      <w:r w:rsidR="006016A0" w:rsidRPr="006016A0">
        <w:rPr>
          <w:rFonts w:ascii="Times New Roman" w:hAnsi="Times New Roman"/>
          <w:sz w:val="24"/>
          <w:szCs w:val="24"/>
        </w:rPr>
        <w:t xml:space="preserve">esearch scientific literature databases and </w:t>
      </w:r>
      <w:r w:rsidR="00FA3CCD" w:rsidRPr="006016A0">
        <w:rPr>
          <w:rFonts w:ascii="Times New Roman" w:hAnsi="Times New Roman"/>
          <w:sz w:val="24"/>
          <w:szCs w:val="24"/>
        </w:rPr>
        <w:t>re</w:t>
      </w:r>
      <w:r w:rsidR="00FA3CCD">
        <w:rPr>
          <w:rFonts w:ascii="Times New Roman" w:hAnsi="Times New Roman"/>
          <w:sz w:val="24"/>
          <w:szCs w:val="24"/>
        </w:rPr>
        <w:t>s</w:t>
      </w:r>
      <w:r w:rsidR="00FA3CCD" w:rsidRPr="006016A0">
        <w:rPr>
          <w:rFonts w:ascii="Times New Roman" w:hAnsi="Times New Roman"/>
          <w:sz w:val="24"/>
          <w:szCs w:val="24"/>
        </w:rPr>
        <w:t>ources</w:t>
      </w:r>
      <w:r w:rsidR="00012C76">
        <w:rPr>
          <w:rFonts w:ascii="Times New Roman" w:hAnsi="Times New Roman"/>
          <w:sz w:val="24"/>
          <w:szCs w:val="24"/>
        </w:rPr>
        <w:t xml:space="preserve"> and construct a reference list of primary literature.</w:t>
      </w:r>
    </w:p>
    <w:p w:rsidR="00916A03" w:rsidRDefault="00916A03" w:rsidP="00012C76">
      <w:pPr>
        <w:numPr>
          <w:ilvl w:val="0"/>
          <w:numId w:val="9"/>
        </w:numPr>
        <w:tabs>
          <w:tab w:val="decimal" w:pos="0"/>
        </w:tabs>
        <w:spacing w:after="0"/>
        <w:rPr>
          <w:rFonts w:ascii="Times New Roman" w:hAnsi="Times New Roman"/>
          <w:sz w:val="24"/>
          <w:szCs w:val="24"/>
        </w:rPr>
      </w:pPr>
      <w:r>
        <w:rPr>
          <w:rFonts w:ascii="Times New Roman" w:hAnsi="Times New Roman"/>
          <w:sz w:val="24"/>
          <w:szCs w:val="24"/>
        </w:rPr>
        <w:t xml:space="preserve">Interpret, </w:t>
      </w:r>
      <w:r w:rsidRPr="006016A0">
        <w:rPr>
          <w:rFonts w:ascii="Times New Roman" w:hAnsi="Times New Roman"/>
          <w:sz w:val="24"/>
          <w:szCs w:val="24"/>
        </w:rPr>
        <w:t>effectively recognize</w:t>
      </w:r>
      <w:r>
        <w:rPr>
          <w:rFonts w:ascii="Times New Roman" w:hAnsi="Times New Roman"/>
          <w:sz w:val="24"/>
          <w:szCs w:val="24"/>
        </w:rPr>
        <w:t>,</w:t>
      </w:r>
      <w:r w:rsidRPr="006016A0">
        <w:rPr>
          <w:rFonts w:ascii="Times New Roman" w:hAnsi="Times New Roman"/>
          <w:sz w:val="24"/>
          <w:szCs w:val="24"/>
        </w:rPr>
        <w:t xml:space="preserve"> and summarize key points from</w:t>
      </w:r>
      <w:r>
        <w:rPr>
          <w:rFonts w:ascii="Times New Roman" w:hAnsi="Times New Roman"/>
          <w:sz w:val="24"/>
          <w:szCs w:val="24"/>
        </w:rPr>
        <w:t xml:space="preserve"> primary </w:t>
      </w:r>
      <w:r w:rsidRPr="006016A0">
        <w:rPr>
          <w:rFonts w:ascii="Times New Roman" w:hAnsi="Times New Roman"/>
          <w:sz w:val="24"/>
          <w:szCs w:val="24"/>
        </w:rPr>
        <w:t>literature</w:t>
      </w:r>
      <w:r>
        <w:rPr>
          <w:rFonts w:ascii="Times New Roman" w:hAnsi="Times New Roman"/>
          <w:sz w:val="24"/>
          <w:szCs w:val="24"/>
        </w:rPr>
        <w:t>.</w:t>
      </w:r>
    </w:p>
    <w:p w:rsidR="00012C76" w:rsidRPr="00F519A6" w:rsidRDefault="00916A03" w:rsidP="00012C76">
      <w:pPr>
        <w:numPr>
          <w:ilvl w:val="0"/>
          <w:numId w:val="9"/>
        </w:numPr>
        <w:tabs>
          <w:tab w:val="decimal" w:pos="0"/>
        </w:tabs>
        <w:spacing w:after="0"/>
        <w:rPr>
          <w:rFonts w:ascii="Times New Roman" w:hAnsi="Times New Roman"/>
          <w:sz w:val="24"/>
          <w:szCs w:val="24"/>
        </w:rPr>
      </w:pPr>
      <w:r>
        <w:rPr>
          <w:rFonts w:ascii="Times New Roman" w:hAnsi="Times New Roman"/>
          <w:sz w:val="24"/>
          <w:szCs w:val="24"/>
        </w:rPr>
        <w:t>C</w:t>
      </w:r>
      <w:r w:rsidR="00F519A6" w:rsidRPr="00F519A6">
        <w:rPr>
          <w:rFonts w:ascii="Times New Roman" w:hAnsi="Times New Roman"/>
          <w:sz w:val="24"/>
          <w:szCs w:val="24"/>
        </w:rPr>
        <w:t>ompose a clear, con</w:t>
      </w:r>
      <w:r w:rsidR="00F519A6">
        <w:rPr>
          <w:rFonts w:ascii="Times New Roman" w:hAnsi="Times New Roman"/>
          <w:sz w:val="24"/>
          <w:szCs w:val="24"/>
        </w:rPr>
        <w:t>cise summary</w:t>
      </w:r>
      <w:r>
        <w:rPr>
          <w:rFonts w:ascii="Times New Roman" w:hAnsi="Times New Roman"/>
          <w:sz w:val="24"/>
          <w:szCs w:val="24"/>
        </w:rPr>
        <w:t xml:space="preserve"> based on</w:t>
      </w:r>
      <w:r w:rsidR="00F519A6">
        <w:rPr>
          <w:rFonts w:ascii="Times New Roman" w:hAnsi="Times New Roman"/>
          <w:sz w:val="24"/>
          <w:szCs w:val="24"/>
        </w:rPr>
        <w:t xml:space="preserve"> primary literature.</w:t>
      </w:r>
    </w:p>
    <w:p w:rsidR="006016A0" w:rsidRPr="006016A0" w:rsidRDefault="006016A0" w:rsidP="00012C76">
      <w:pPr>
        <w:numPr>
          <w:ilvl w:val="0"/>
          <w:numId w:val="9"/>
        </w:numPr>
        <w:tabs>
          <w:tab w:val="decimal" w:pos="0"/>
        </w:tabs>
        <w:spacing w:after="0"/>
        <w:rPr>
          <w:rFonts w:ascii="Times New Roman" w:hAnsi="Times New Roman"/>
          <w:b/>
          <w:sz w:val="24"/>
          <w:szCs w:val="24"/>
        </w:rPr>
      </w:pPr>
      <w:r w:rsidRPr="006016A0">
        <w:rPr>
          <w:rFonts w:ascii="Times New Roman" w:hAnsi="Times New Roman"/>
          <w:sz w:val="24"/>
          <w:szCs w:val="24"/>
        </w:rPr>
        <w:t>Prepare and orally present a 1</w:t>
      </w:r>
      <w:r w:rsidR="00BC69D3">
        <w:rPr>
          <w:rFonts w:ascii="Times New Roman" w:hAnsi="Times New Roman"/>
          <w:sz w:val="24"/>
          <w:szCs w:val="24"/>
        </w:rPr>
        <w:t>0</w:t>
      </w:r>
      <w:r w:rsidR="00B92266">
        <w:rPr>
          <w:rFonts w:ascii="Times New Roman" w:hAnsi="Times New Roman"/>
          <w:sz w:val="24"/>
          <w:szCs w:val="24"/>
        </w:rPr>
        <w:t xml:space="preserve"> </w:t>
      </w:r>
      <w:r w:rsidRPr="006016A0">
        <w:rPr>
          <w:rFonts w:ascii="Times New Roman" w:hAnsi="Times New Roman"/>
          <w:sz w:val="24"/>
          <w:szCs w:val="24"/>
        </w:rPr>
        <w:t>min</w:t>
      </w:r>
      <w:r w:rsidR="00B92266">
        <w:rPr>
          <w:rFonts w:ascii="Times New Roman" w:hAnsi="Times New Roman"/>
          <w:sz w:val="24"/>
          <w:szCs w:val="24"/>
        </w:rPr>
        <w:t>ute</w:t>
      </w:r>
      <w:r w:rsidRPr="006016A0">
        <w:rPr>
          <w:rFonts w:ascii="Times New Roman" w:hAnsi="Times New Roman"/>
          <w:sz w:val="24"/>
          <w:szCs w:val="24"/>
        </w:rPr>
        <w:t xml:space="preserve"> </w:t>
      </w:r>
      <w:r w:rsidR="00BC69D3">
        <w:rPr>
          <w:rFonts w:ascii="Times New Roman" w:hAnsi="Times New Roman"/>
          <w:sz w:val="24"/>
          <w:szCs w:val="24"/>
        </w:rPr>
        <w:t xml:space="preserve">PowerPoint </w:t>
      </w:r>
      <w:r w:rsidRPr="006016A0">
        <w:rPr>
          <w:rFonts w:ascii="Times New Roman" w:hAnsi="Times New Roman"/>
          <w:sz w:val="24"/>
          <w:szCs w:val="24"/>
        </w:rPr>
        <w:t>presentation</w:t>
      </w:r>
    </w:p>
    <w:p w:rsidR="00D14FD5" w:rsidRPr="006016A0" w:rsidRDefault="006016A0" w:rsidP="00012C76">
      <w:pPr>
        <w:numPr>
          <w:ilvl w:val="0"/>
          <w:numId w:val="9"/>
        </w:numPr>
        <w:tabs>
          <w:tab w:val="decimal" w:pos="0"/>
        </w:tabs>
        <w:spacing w:after="0"/>
        <w:rPr>
          <w:rFonts w:ascii="Times New Roman" w:hAnsi="Times New Roman"/>
          <w:b/>
          <w:sz w:val="24"/>
          <w:szCs w:val="24"/>
        </w:rPr>
      </w:pPr>
      <w:r w:rsidRPr="006016A0">
        <w:rPr>
          <w:rFonts w:ascii="Times New Roman" w:hAnsi="Times New Roman"/>
          <w:sz w:val="24"/>
          <w:szCs w:val="24"/>
        </w:rPr>
        <w:t>P</w:t>
      </w:r>
      <w:r w:rsidR="00D14FD5" w:rsidRPr="006016A0">
        <w:rPr>
          <w:rFonts w:ascii="Times New Roman" w:hAnsi="Times New Roman"/>
          <w:sz w:val="24"/>
          <w:szCs w:val="24"/>
        </w:rPr>
        <w:t>repare</w:t>
      </w:r>
      <w:r w:rsidR="00546F98">
        <w:rPr>
          <w:rFonts w:ascii="Times New Roman" w:hAnsi="Times New Roman"/>
          <w:sz w:val="24"/>
          <w:szCs w:val="24"/>
        </w:rPr>
        <w:t xml:space="preserve"> a </w:t>
      </w:r>
      <w:r w:rsidR="00D14FD5" w:rsidRPr="006016A0">
        <w:rPr>
          <w:rFonts w:ascii="Times New Roman" w:hAnsi="Times New Roman"/>
          <w:sz w:val="24"/>
          <w:szCs w:val="24"/>
        </w:rPr>
        <w:t>resume and cover letter</w:t>
      </w:r>
      <w:r w:rsidR="00BC69D3">
        <w:rPr>
          <w:rFonts w:ascii="Times New Roman" w:hAnsi="Times New Roman"/>
          <w:sz w:val="24"/>
          <w:szCs w:val="24"/>
        </w:rPr>
        <w:t xml:space="preserve"> </w:t>
      </w:r>
      <w:r w:rsidR="00D14FD5" w:rsidRPr="006016A0">
        <w:rPr>
          <w:rFonts w:ascii="Times New Roman" w:hAnsi="Times New Roman"/>
          <w:sz w:val="24"/>
          <w:szCs w:val="24"/>
        </w:rPr>
        <w:t>directed toward a potential market of interest.</w:t>
      </w:r>
    </w:p>
    <w:p w:rsidR="0004577A" w:rsidRDefault="0004577A" w:rsidP="00133A89">
      <w:pPr>
        <w:spacing w:after="0"/>
        <w:rPr>
          <w:rFonts w:ascii="Times New Roman" w:hAnsi="Times New Roman"/>
          <w:b/>
          <w:sz w:val="24"/>
          <w:szCs w:val="24"/>
          <w:u w:val="single"/>
        </w:rPr>
      </w:pPr>
    </w:p>
    <w:p w:rsidR="0004577A" w:rsidRDefault="0004577A" w:rsidP="00133A89">
      <w:pPr>
        <w:spacing w:after="0"/>
        <w:rPr>
          <w:rFonts w:ascii="Times New Roman" w:hAnsi="Times New Roman"/>
          <w:b/>
          <w:sz w:val="24"/>
          <w:szCs w:val="24"/>
          <w:u w:val="single"/>
        </w:rPr>
      </w:pPr>
    </w:p>
    <w:p w:rsidR="0004577A" w:rsidRDefault="0004577A" w:rsidP="00133A89">
      <w:pPr>
        <w:spacing w:after="0"/>
        <w:rPr>
          <w:rFonts w:ascii="Times New Roman" w:hAnsi="Times New Roman"/>
          <w:b/>
          <w:sz w:val="24"/>
          <w:szCs w:val="24"/>
          <w:u w:val="single"/>
        </w:rPr>
      </w:pPr>
    </w:p>
    <w:p w:rsidR="00F079D6" w:rsidRDefault="00E078E3" w:rsidP="00133A89">
      <w:pPr>
        <w:spacing w:after="0"/>
        <w:rPr>
          <w:rFonts w:ascii="Times New Roman" w:hAnsi="Times New Roman"/>
          <w:b/>
          <w:sz w:val="24"/>
          <w:szCs w:val="24"/>
        </w:rPr>
      </w:pPr>
      <w:r>
        <w:rPr>
          <w:rFonts w:ascii="Times New Roman" w:hAnsi="Times New Roman"/>
          <w:b/>
          <w:sz w:val="24"/>
          <w:szCs w:val="24"/>
          <w:u w:val="single"/>
        </w:rPr>
        <w:lastRenderedPageBreak/>
        <w:t xml:space="preserve">III. </w:t>
      </w:r>
      <w:r w:rsidR="00916A03">
        <w:rPr>
          <w:rFonts w:ascii="Times New Roman" w:hAnsi="Times New Roman"/>
          <w:b/>
          <w:sz w:val="24"/>
          <w:szCs w:val="24"/>
          <w:u w:val="single"/>
        </w:rPr>
        <w:t>Methods for Assessing Expected Learning:</w:t>
      </w:r>
      <w:r w:rsidR="00F079D6" w:rsidRPr="006016A0">
        <w:rPr>
          <w:rFonts w:ascii="Times New Roman" w:hAnsi="Times New Roman"/>
          <w:b/>
          <w:sz w:val="24"/>
          <w:szCs w:val="24"/>
        </w:rPr>
        <w:t xml:space="preserve"> </w:t>
      </w:r>
    </w:p>
    <w:p w:rsidR="002647C5" w:rsidRPr="006016A0" w:rsidRDefault="002647C5" w:rsidP="00133A89">
      <w:pPr>
        <w:spacing w:after="0"/>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5"/>
      </w:tblGrid>
      <w:tr w:rsidR="007601DF" w:rsidRPr="00A26482" w:rsidTr="007601DF">
        <w:trPr>
          <w:jc w:val="center"/>
        </w:trPr>
        <w:tc>
          <w:tcPr>
            <w:tcW w:w="7005" w:type="dxa"/>
            <w:tcBorders>
              <w:bottom w:val="nil"/>
            </w:tcBorders>
          </w:tcPr>
          <w:p w:rsidR="007601DF" w:rsidRPr="00A26482" w:rsidRDefault="007601DF" w:rsidP="00A26482">
            <w:pPr>
              <w:spacing w:after="0"/>
              <w:rPr>
                <w:rFonts w:ascii="Times New Roman" w:hAnsi="Times New Roman"/>
                <w:sz w:val="24"/>
                <w:szCs w:val="24"/>
              </w:rPr>
            </w:pPr>
          </w:p>
        </w:tc>
      </w:tr>
      <w:tr w:rsidR="007601DF" w:rsidRPr="00A26482" w:rsidTr="007601DF">
        <w:trPr>
          <w:jc w:val="center"/>
        </w:trPr>
        <w:tc>
          <w:tcPr>
            <w:tcW w:w="7005" w:type="dxa"/>
            <w:tcBorders>
              <w:top w:val="nil"/>
              <w:bottom w:val="nil"/>
            </w:tcBorders>
          </w:tcPr>
          <w:p w:rsidR="007601DF" w:rsidRDefault="007601DF" w:rsidP="00A26482">
            <w:pPr>
              <w:spacing w:after="0"/>
              <w:rPr>
                <w:rFonts w:ascii="Times New Roman" w:hAnsi="Times New Roman"/>
                <w:sz w:val="24"/>
                <w:szCs w:val="24"/>
              </w:rPr>
            </w:pPr>
            <w:r w:rsidRPr="007601DF">
              <w:rPr>
                <w:rFonts w:ascii="Times New Roman" w:hAnsi="Times New Roman"/>
                <w:b/>
                <w:sz w:val="24"/>
                <w:szCs w:val="24"/>
                <w:u w:val="single"/>
              </w:rPr>
              <w:t>Writing Assignments</w:t>
            </w:r>
            <w:r w:rsidRPr="00A26482">
              <w:rPr>
                <w:rFonts w:ascii="Times New Roman" w:hAnsi="Times New Roman"/>
                <w:sz w:val="24"/>
                <w:szCs w:val="24"/>
              </w:rPr>
              <w:t>:</w:t>
            </w:r>
          </w:p>
          <w:p w:rsidR="007601DF" w:rsidRDefault="007601DF" w:rsidP="007601DF">
            <w:pPr>
              <w:pStyle w:val="ListParagraph"/>
              <w:numPr>
                <w:ilvl w:val="0"/>
                <w:numId w:val="16"/>
              </w:numPr>
              <w:spacing w:after="0"/>
              <w:rPr>
                <w:rFonts w:ascii="Times New Roman" w:hAnsi="Times New Roman"/>
                <w:sz w:val="24"/>
                <w:szCs w:val="24"/>
              </w:rPr>
            </w:pPr>
            <w:r w:rsidRPr="00A26482">
              <w:rPr>
                <w:rFonts w:ascii="Times New Roman" w:hAnsi="Times New Roman"/>
                <w:sz w:val="24"/>
                <w:szCs w:val="24"/>
              </w:rPr>
              <w:t>References &amp; Paragraph</w:t>
            </w:r>
          </w:p>
          <w:p w:rsidR="007601DF" w:rsidRDefault="007601DF" w:rsidP="007601DF">
            <w:pPr>
              <w:pStyle w:val="ListParagraph"/>
              <w:numPr>
                <w:ilvl w:val="0"/>
                <w:numId w:val="16"/>
              </w:numPr>
              <w:spacing w:after="0"/>
              <w:rPr>
                <w:rFonts w:ascii="Times New Roman" w:hAnsi="Times New Roman"/>
                <w:sz w:val="24"/>
                <w:szCs w:val="24"/>
              </w:rPr>
            </w:pPr>
            <w:r w:rsidRPr="00A26482">
              <w:rPr>
                <w:rFonts w:ascii="Times New Roman" w:hAnsi="Times New Roman"/>
                <w:sz w:val="24"/>
                <w:szCs w:val="24"/>
              </w:rPr>
              <w:t>Resume &amp; Cover Letter</w:t>
            </w:r>
          </w:p>
          <w:p w:rsidR="007601DF" w:rsidRPr="007601DF" w:rsidRDefault="007601DF" w:rsidP="007601DF">
            <w:pPr>
              <w:pStyle w:val="ListParagraph"/>
              <w:numPr>
                <w:ilvl w:val="0"/>
                <w:numId w:val="16"/>
              </w:numPr>
              <w:spacing w:after="0"/>
              <w:rPr>
                <w:rFonts w:ascii="Times New Roman" w:hAnsi="Times New Roman"/>
                <w:sz w:val="24"/>
                <w:szCs w:val="24"/>
              </w:rPr>
            </w:pPr>
            <w:r w:rsidRPr="00A26482">
              <w:rPr>
                <w:rFonts w:ascii="Times New Roman" w:hAnsi="Times New Roman"/>
                <w:sz w:val="24"/>
                <w:szCs w:val="24"/>
              </w:rPr>
              <w:t>Research Summary</w:t>
            </w:r>
          </w:p>
        </w:tc>
      </w:tr>
      <w:tr w:rsidR="007601DF" w:rsidRPr="00A26482" w:rsidTr="007601DF">
        <w:trPr>
          <w:jc w:val="center"/>
        </w:trPr>
        <w:tc>
          <w:tcPr>
            <w:tcW w:w="7005" w:type="dxa"/>
            <w:tcBorders>
              <w:top w:val="nil"/>
              <w:bottom w:val="single" w:sz="4" w:space="0" w:color="auto"/>
            </w:tcBorders>
          </w:tcPr>
          <w:p w:rsidR="007601DF" w:rsidRPr="00A26482" w:rsidRDefault="007601DF" w:rsidP="00A26482">
            <w:pPr>
              <w:spacing w:after="0"/>
              <w:rPr>
                <w:rFonts w:ascii="Times New Roman" w:hAnsi="Times New Roman"/>
                <w:sz w:val="24"/>
                <w:szCs w:val="24"/>
              </w:rPr>
            </w:pPr>
          </w:p>
        </w:tc>
      </w:tr>
      <w:tr w:rsidR="007601DF" w:rsidRPr="00A26482" w:rsidTr="007601DF">
        <w:trPr>
          <w:trHeight w:val="517"/>
          <w:jc w:val="center"/>
        </w:trPr>
        <w:tc>
          <w:tcPr>
            <w:tcW w:w="7005" w:type="dxa"/>
            <w:vMerge w:val="restart"/>
            <w:tcBorders>
              <w:top w:val="nil"/>
            </w:tcBorders>
          </w:tcPr>
          <w:p w:rsidR="007601DF" w:rsidRPr="00A26482" w:rsidRDefault="007601DF" w:rsidP="005B6AEB">
            <w:pPr>
              <w:rPr>
                <w:rFonts w:ascii="Times New Roman" w:hAnsi="Times New Roman"/>
                <w:sz w:val="24"/>
                <w:szCs w:val="24"/>
              </w:rPr>
            </w:pPr>
            <w:r w:rsidRPr="007601DF">
              <w:rPr>
                <w:rFonts w:ascii="Times New Roman" w:hAnsi="Times New Roman"/>
                <w:b/>
                <w:sz w:val="24"/>
                <w:szCs w:val="24"/>
              </w:rPr>
              <w:t>Presentations</w:t>
            </w:r>
            <w:r>
              <w:rPr>
                <w:rFonts w:ascii="Times New Roman" w:hAnsi="Times New Roman"/>
                <w:sz w:val="24"/>
                <w:szCs w:val="24"/>
              </w:rPr>
              <w:t>: Includes formal 10 minute oral presentation</w:t>
            </w:r>
          </w:p>
        </w:tc>
      </w:tr>
      <w:tr w:rsidR="007601DF" w:rsidRPr="00A26482" w:rsidTr="007601DF">
        <w:trPr>
          <w:trHeight w:val="317"/>
          <w:jc w:val="center"/>
        </w:trPr>
        <w:tc>
          <w:tcPr>
            <w:tcW w:w="7005" w:type="dxa"/>
            <w:vMerge/>
            <w:tcBorders>
              <w:bottom w:val="single" w:sz="4" w:space="0" w:color="auto"/>
            </w:tcBorders>
          </w:tcPr>
          <w:p w:rsidR="007601DF" w:rsidRPr="00A26482" w:rsidRDefault="007601DF" w:rsidP="005B6AEB">
            <w:pPr>
              <w:spacing w:after="0"/>
              <w:rPr>
                <w:rFonts w:ascii="Times New Roman" w:hAnsi="Times New Roman"/>
                <w:sz w:val="24"/>
                <w:szCs w:val="24"/>
              </w:rPr>
            </w:pPr>
          </w:p>
        </w:tc>
      </w:tr>
      <w:tr w:rsidR="007601DF" w:rsidRPr="00A26482" w:rsidTr="007601DF">
        <w:trPr>
          <w:trHeight w:val="773"/>
          <w:jc w:val="center"/>
        </w:trPr>
        <w:tc>
          <w:tcPr>
            <w:tcW w:w="7005" w:type="dxa"/>
            <w:tcBorders>
              <w:top w:val="nil"/>
              <w:bottom w:val="single" w:sz="4" w:space="0" w:color="auto"/>
            </w:tcBorders>
          </w:tcPr>
          <w:p w:rsidR="007601DF" w:rsidRPr="00A26482" w:rsidRDefault="007601DF" w:rsidP="00A26482">
            <w:pPr>
              <w:spacing w:after="0"/>
              <w:rPr>
                <w:rFonts w:ascii="Times New Roman" w:hAnsi="Times New Roman"/>
                <w:sz w:val="24"/>
                <w:szCs w:val="24"/>
              </w:rPr>
            </w:pPr>
            <w:r w:rsidRPr="007601DF">
              <w:rPr>
                <w:rFonts w:ascii="Times New Roman" w:hAnsi="Times New Roman"/>
                <w:b/>
                <w:sz w:val="24"/>
                <w:szCs w:val="24"/>
                <w:u w:val="single"/>
              </w:rPr>
              <w:t>Participation</w:t>
            </w:r>
            <w:r>
              <w:rPr>
                <w:rFonts w:ascii="Times New Roman" w:hAnsi="Times New Roman"/>
                <w:sz w:val="24"/>
                <w:szCs w:val="24"/>
              </w:rPr>
              <w:t>: Incl</w:t>
            </w:r>
            <w:r w:rsidRPr="006016A0">
              <w:rPr>
                <w:rFonts w:ascii="Times New Roman" w:hAnsi="Times New Roman"/>
                <w:sz w:val="24"/>
                <w:szCs w:val="24"/>
              </w:rPr>
              <w:t>udes quality commentary, questions and discussion, attendance, following directions</w:t>
            </w:r>
            <w:r>
              <w:rPr>
                <w:rFonts w:ascii="Times New Roman" w:hAnsi="Times New Roman"/>
                <w:sz w:val="24"/>
                <w:szCs w:val="24"/>
              </w:rPr>
              <w:t xml:space="preserve"> for use </w:t>
            </w:r>
            <w:r w:rsidRPr="006016A0">
              <w:rPr>
                <w:rFonts w:ascii="Times New Roman" w:hAnsi="Times New Roman"/>
                <w:sz w:val="24"/>
                <w:szCs w:val="24"/>
              </w:rPr>
              <w:t>of Career Center and Writing Center resources, etc.)</w:t>
            </w:r>
          </w:p>
        </w:tc>
      </w:tr>
      <w:tr w:rsidR="007601DF" w:rsidRPr="00A26482" w:rsidTr="007601DF">
        <w:trPr>
          <w:jc w:val="center"/>
        </w:trPr>
        <w:tc>
          <w:tcPr>
            <w:tcW w:w="7005" w:type="dxa"/>
            <w:tcBorders>
              <w:top w:val="single" w:sz="4" w:space="0" w:color="auto"/>
              <w:left w:val="nil"/>
              <w:bottom w:val="nil"/>
              <w:right w:val="nil"/>
            </w:tcBorders>
          </w:tcPr>
          <w:p w:rsidR="007601DF" w:rsidRPr="00A26482" w:rsidRDefault="007601DF" w:rsidP="00A26482">
            <w:pPr>
              <w:spacing w:after="0"/>
              <w:rPr>
                <w:rFonts w:ascii="Times New Roman" w:hAnsi="Times New Roman"/>
                <w:sz w:val="24"/>
                <w:szCs w:val="24"/>
              </w:rPr>
            </w:pPr>
          </w:p>
        </w:tc>
      </w:tr>
    </w:tbl>
    <w:p w:rsidR="00F955C2" w:rsidRPr="006016A0" w:rsidRDefault="00F955C2" w:rsidP="00133A89">
      <w:pPr>
        <w:spacing w:after="0"/>
        <w:rPr>
          <w:rFonts w:ascii="Times New Roman" w:hAnsi="Times New Roman"/>
          <w:sz w:val="24"/>
          <w:szCs w:val="24"/>
        </w:rPr>
      </w:pPr>
    </w:p>
    <w:p w:rsidR="003846B1" w:rsidRDefault="003846B1" w:rsidP="003846B1">
      <w:pPr>
        <w:tabs>
          <w:tab w:val="decimal" w:pos="0"/>
        </w:tabs>
        <w:rPr>
          <w:rFonts w:ascii="Times New Roman" w:hAnsi="Times New Roman"/>
          <w:sz w:val="24"/>
          <w:szCs w:val="24"/>
        </w:rPr>
      </w:pPr>
      <w:r w:rsidRPr="006016A0">
        <w:rPr>
          <w:rFonts w:ascii="Times New Roman" w:hAnsi="Times New Roman"/>
          <w:sz w:val="24"/>
          <w:szCs w:val="24"/>
        </w:rPr>
        <w:t>A final letter grade will be determined by performance on the above criteria, with consideration given to performance of the class as a whole. A grade of “I” (Incomplete) will be awarded by the instructor prior to the end of the semester only when failure to complete the work has been due to causes beyond the student’s control and when class performance has been satisfactory.  Texas Tech regulations require that a form explaining the reason for the Incomplete and the method to be used to make up the missed work be submitted, after being signed by both the student and instructor, to the Registrar.  Incomplete grades that are not replaced by an A, B or C grade within one year are automatically replaced by an F.</w:t>
      </w:r>
    </w:p>
    <w:p w:rsidR="00661A4E" w:rsidRPr="006016A0" w:rsidRDefault="00E078E3" w:rsidP="00485A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left="360"/>
        <w:rPr>
          <w:rFonts w:ascii="Times New Roman" w:hAnsi="Times New Roman" w:cs="Times New Roman"/>
          <w:bCs/>
          <w:iCs/>
          <w:sz w:val="24"/>
          <w:szCs w:val="24"/>
        </w:rPr>
      </w:pPr>
      <w:r w:rsidRPr="007D7D8F">
        <w:rPr>
          <w:rFonts w:ascii="Times New Roman" w:hAnsi="Times New Roman"/>
          <w:b/>
          <w:i/>
          <w:sz w:val="24"/>
          <w:szCs w:val="24"/>
        </w:rPr>
        <w:t xml:space="preserve">A. </w:t>
      </w:r>
      <w:r w:rsidR="00661A4E" w:rsidRPr="007D7D8F">
        <w:rPr>
          <w:rFonts w:ascii="Times New Roman" w:hAnsi="Times New Roman"/>
          <w:b/>
          <w:i/>
          <w:sz w:val="24"/>
          <w:szCs w:val="24"/>
        </w:rPr>
        <w:t>Reading Assignment</w:t>
      </w:r>
      <w:r w:rsidR="00661A4E">
        <w:rPr>
          <w:rFonts w:ascii="Times New Roman" w:hAnsi="Times New Roman"/>
          <w:sz w:val="24"/>
          <w:szCs w:val="24"/>
        </w:rPr>
        <w:t xml:space="preserve"> </w:t>
      </w:r>
      <w:r w:rsidR="00C07E8F" w:rsidRPr="007A2BFA">
        <w:rPr>
          <w:rFonts w:ascii="Times New Roman" w:hAnsi="Times New Roman"/>
          <w:sz w:val="24"/>
          <w:szCs w:val="24"/>
        </w:rPr>
        <w:t>(</w:t>
      </w:r>
      <w:r w:rsidR="007A2BFA">
        <w:rPr>
          <w:rFonts w:ascii="Times New Roman" w:hAnsi="Times New Roman"/>
          <w:b/>
          <w:sz w:val="24"/>
          <w:szCs w:val="24"/>
        </w:rPr>
        <w:t>Jan. 21</w:t>
      </w:r>
      <w:r w:rsidR="00661A4E">
        <w:rPr>
          <w:rFonts w:ascii="Times New Roman" w:hAnsi="Times New Roman"/>
          <w:sz w:val="24"/>
          <w:szCs w:val="24"/>
        </w:rPr>
        <w:t xml:space="preserve">) - </w:t>
      </w:r>
      <w:proofErr w:type="spellStart"/>
      <w:r w:rsidR="00661A4E" w:rsidRPr="006016A0">
        <w:rPr>
          <w:rFonts w:ascii="Times New Roman" w:hAnsi="Times New Roman" w:cs="Times New Roman"/>
          <w:bCs/>
          <w:iCs/>
          <w:sz w:val="24"/>
          <w:szCs w:val="24"/>
        </w:rPr>
        <w:t>Mobus</w:t>
      </w:r>
      <w:proofErr w:type="spellEnd"/>
      <w:r w:rsidR="00661A4E" w:rsidRPr="006016A0">
        <w:rPr>
          <w:rFonts w:ascii="Times New Roman" w:hAnsi="Times New Roman" w:cs="Times New Roman"/>
          <w:bCs/>
          <w:iCs/>
          <w:sz w:val="24"/>
          <w:szCs w:val="24"/>
        </w:rPr>
        <w:t xml:space="preserve">, E. and E. Maser. </w:t>
      </w:r>
      <w:proofErr w:type="gramStart"/>
      <w:r w:rsidR="00661A4E" w:rsidRPr="006016A0">
        <w:rPr>
          <w:rFonts w:ascii="Times New Roman" w:hAnsi="Times New Roman" w:cs="Times New Roman"/>
          <w:bCs/>
          <w:iCs/>
          <w:sz w:val="24"/>
          <w:szCs w:val="24"/>
        </w:rPr>
        <w:t>(1998). Molecular cloning, overexpression, and characterization of steroid-inducible 3</w:t>
      </w:r>
      <w:r w:rsidR="00661A4E">
        <w:rPr>
          <w:rFonts w:ascii="Times New Roman" w:hAnsi="Times New Roman" w:cs="Times New Roman"/>
          <w:bCs/>
          <w:iCs/>
          <w:sz w:val="24"/>
          <w:szCs w:val="24"/>
        </w:rPr>
        <w:t>α</w:t>
      </w:r>
      <w:r w:rsidR="00661A4E" w:rsidRPr="006016A0">
        <w:rPr>
          <w:rFonts w:ascii="Times New Roman" w:hAnsi="Times New Roman" w:cs="Times New Roman"/>
          <w:bCs/>
          <w:iCs/>
          <w:sz w:val="24"/>
          <w:szCs w:val="24"/>
        </w:rPr>
        <w:t>-</w:t>
      </w:r>
      <w:proofErr w:type="spellStart"/>
      <w:r w:rsidR="00661A4E" w:rsidRPr="006016A0">
        <w:rPr>
          <w:rFonts w:ascii="Times New Roman" w:hAnsi="Times New Roman" w:cs="Times New Roman"/>
          <w:bCs/>
          <w:iCs/>
          <w:sz w:val="24"/>
          <w:szCs w:val="24"/>
        </w:rPr>
        <w:t>hydroxysteroid</w:t>
      </w:r>
      <w:proofErr w:type="spellEnd"/>
      <w:r w:rsidR="00661A4E" w:rsidRPr="006016A0">
        <w:rPr>
          <w:rFonts w:ascii="Times New Roman" w:hAnsi="Times New Roman" w:cs="Times New Roman"/>
          <w:bCs/>
          <w:iCs/>
          <w:sz w:val="24"/>
          <w:szCs w:val="24"/>
        </w:rPr>
        <w:t xml:space="preserve"> dehydrogenase/</w:t>
      </w:r>
      <w:r w:rsidR="00407A5E">
        <w:rPr>
          <w:rFonts w:ascii="Times New Roman" w:hAnsi="Times New Roman" w:cs="Times New Roman"/>
          <w:bCs/>
          <w:iCs/>
          <w:sz w:val="24"/>
          <w:szCs w:val="24"/>
        </w:rPr>
        <w:t xml:space="preserve"> </w:t>
      </w:r>
      <w:r w:rsidR="00661A4E" w:rsidRPr="006016A0">
        <w:rPr>
          <w:rFonts w:ascii="Times New Roman" w:hAnsi="Times New Roman" w:cs="Times New Roman"/>
          <w:bCs/>
          <w:iCs/>
          <w:sz w:val="24"/>
          <w:szCs w:val="24"/>
        </w:rPr>
        <w:t xml:space="preserve">carbonyl reductase from </w:t>
      </w:r>
      <w:proofErr w:type="spellStart"/>
      <w:r w:rsidR="00661A4E" w:rsidRPr="006016A0">
        <w:rPr>
          <w:rFonts w:ascii="Times New Roman" w:hAnsi="Times New Roman" w:cs="Times New Roman"/>
          <w:bCs/>
          <w:i/>
          <w:iCs/>
          <w:sz w:val="24"/>
          <w:szCs w:val="24"/>
        </w:rPr>
        <w:t>Comamonas</w:t>
      </w:r>
      <w:proofErr w:type="spellEnd"/>
      <w:r w:rsidR="00661A4E" w:rsidRPr="006016A0">
        <w:rPr>
          <w:rFonts w:ascii="Times New Roman" w:hAnsi="Times New Roman" w:cs="Times New Roman"/>
          <w:bCs/>
          <w:i/>
          <w:iCs/>
          <w:sz w:val="24"/>
          <w:szCs w:val="24"/>
        </w:rPr>
        <w:t xml:space="preserve"> </w:t>
      </w:r>
      <w:proofErr w:type="spellStart"/>
      <w:r w:rsidR="00661A4E" w:rsidRPr="006016A0">
        <w:rPr>
          <w:rFonts w:ascii="Times New Roman" w:hAnsi="Times New Roman" w:cs="Times New Roman"/>
          <w:bCs/>
          <w:i/>
          <w:iCs/>
          <w:sz w:val="24"/>
          <w:szCs w:val="24"/>
        </w:rPr>
        <w:t>testosteronii</w:t>
      </w:r>
      <w:proofErr w:type="spellEnd"/>
      <w:r w:rsidR="00661A4E" w:rsidRPr="006016A0">
        <w:rPr>
          <w:rFonts w:ascii="Times New Roman" w:hAnsi="Times New Roman" w:cs="Times New Roman"/>
          <w:bCs/>
          <w:i/>
          <w:iCs/>
          <w:sz w:val="24"/>
          <w:szCs w:val="24"/>
        </w:rPr>
        <w:t>.</w:t>
      </w:r>
      <w:proofErr w:type="gramEnd"/>
      <w:r w:rsidR="00661A4E" w:rsidRPr="006016A0">
        <w:rPr>
          <w:rFonts w:ascii="Times New Roman" w:hAnsi="Times New Roman" w:cs="Times New Roman"/>
          <w:bCs/>
          <w:i/>
          <w:iCs/>
          <w:sz w:val="24"/>
          <w:szCs w:val="24"/>
        </w:rPr>
        <w:t xml:space="preserve"> </w:t>
      </w:r>
      <w:r w:rsidR="00661A4E" w:rsidRPr="006016A0">
        <w:rPr>
          <w:rFonts w:ascii="Times New Roman" w:hAnsi="Times New Roman" w:cs="Times New Roman"/>
          <w:bCs/>
          <w:iCs/>
          <w:sz w:val="24"/>
          <w:szCs w:val="24"/>
        </w:rPr>
        <w:t>J. Biol. Chem. 273(47): 30888-30896.</w:t>
      </w:r>
    </w:p>
    <w:p w:rsidR="007601DF" w:rsidRDefault="007601DF" w:rsidP="00485AFE">
      <w:pPr>
        <w:spacing w:after="0"/>
        <w:ind w:left="360"/>
        <w:rPr>
          <w:rFonts w:ascii="Times New Roman" w:hAnsi="Times New Roman"/>
          <w:i/>
          <w:sz w:val="24"/>
          <w:szCs w:val="24"/>
        </w:rPr>
      </w:pPr>
    </w:p>
    <w:p w:rsidR="007601DF" w:rsidRDefault="00E078E3" w:rsidP="00485AFE">
      <w:pPr>
        <w:spacing w:after="0"/>
        <w:ind w:left="360"/>
        <w:rPr>
          <w:rFonts w:ascii="Times New Roman" w:hAnsi="Times New Roman"/>
          <w:sz w:val="24"/>
          <w:szCs w:val="24"/>
        </w:rPr>
      </w:pPr>
      <w:r w:rsidRPr="007D7D8F">
        <w:rPr>
          <w:rFonts w:ascii="Times New Roman" w:hAnsi="Times New Roman"/>
          <w:b/>
          <w:i/>
          <w:sz w:val="24"/>
          <w:szCs w:val="24"/>
        </w:rPr>
        <w:t xml:space="preserve">B. </w:t>
      </w:r>
      <w:r w:rsidR="007601DF" w:rsidRPr="007D7D8F">
        <w:rPr>
          <w:rFonts w:ascii="Times New Roman" w:hAnsi="Times New Roman"/>
          <w:b/>
          <w:i/>
          <w:sz w:val="24"/>
          <w:szCs w:val="24"/>
        </w:rPr>
        <w:t>References &amp; Paragraph</w:t>
      </w:r>
      <w:r w:rsidR="007601DF">
        <w:rPr>
          <w:rFonts w:ascii="Times New Roman" w:hAnsi="Times New Roman"/>
          <w:sz w:val="24"/>
          <w:szCs w:val="24"/>
        </w:rPr>
        <w:t xml:space="preserve"> </w:t>
      </w:r>
      <w:r w:rsidR="007601DF" w:rsidRPr="007A2BFA">
        <w:rPr>
          <w:rFonts w:ascii="Times New Roman" w:hAnsi="Times New Roman"/>
          <w:sz w:val="24"/>
          <w:szCs w:val="24"/>
        </w:rPr>
        <w:t>(</w:t>
      </w:r>
      <w:r w:rsidR="007601DF">
        <w:rPr>
          <w:rFonts w:ascii="Times New Roman" w:hAnsi="Times New Roman"/>
          <w:b/>
          <w:sz w:val="24"/>
          <w:szCs w:val="24"/>
        </w:rPr>
        <w:t>Feb. 4</w:t>
      </w:r>
      <w:r w:rsidR="007601DF" w:rsidRPr="007A2BFA">
        <w:rPr>
          <w:rFonts w:ascii="Times New Roman" w:hAnsi="Times New Roman"/>
          <w:sz w:val="24"/>
          <w:szCs w:val="24"/>
        </w:rPr>
        <w:t>)</w:t>
      </w:r>
      <w:r w:rsidR="007601DF">
        <w:rPr>
          <w:rFonts w:ascii="Times New Roman" w:hAnsi="Times New Roman"/>
          <w:sz w:val="24"/>
          <w:szCs w:val="24"/>
        </w:rPr>
        <w:t xml:space="preserve"> - Your research topic will be </w:t>
      </w:r>
      <w:r w:rsidR="007E5460">
        <w:rPr>
          <w:rFonts w:ascii="Times New Roman" w:hAnsi="Times New Roman"/>
          <w:sz w:val="24"/>
          <w:szCs w:val="24"/>
        </w:rPr>
        <w:t>the basis for several different presentation formats</w:t>
      </w:r>
      <w:r w:rsidR="007601DF">
        <w:rPr>
          <w:rFonts w:ascii="Times New Roman" w:hAnsi="Times New Roman"/>
          <w:sz w:val="24"/>
          <w:szCs w:val="24"/>
        </w:rPr>
        <w:t xml:space="preserve">. You </w:t>
      </w:r>
      <w:r w:rsidR="007E5460">
        <w:rPr>
          <w:rFonts w:ascii="Times New Roman" w:hAnsi="Times New Roman"/>
          <w:sz w:val="24"/>
          <w:szCs w:val="24"/>
        </w:rPr>
        <w:t xml:space="preserve">will submit </w:t>
      </w:r>
      <w:r w:rsidR="007E5460" w:rsidRPr="007E5460">
        <w:rPr>
          <w:rFonts w:ascii="Times New Roman" w:hAnsi="Times New Roman"/>
          <w:sz w:val="24"/>
          <w:szCs w:val="24"/>
          <w:u w:val="single"/>
        </w:rPr>
        <w:t xml:space="preserve">a paragraph telling </w:t>
      </w:r>
      <w:r w:rsidR="007601DF" w:rsidRPr="007E5460">
        <w:rPr>
          <w:rFonts w:ascii="Times New Roman" w:hAnsi="Times New Roman"/>
          <w:sz w:val="24"/>
          <w:szCs w:val="24"/>
          <w:u w:val="single"/>
        </w:rPr>
        <w:t>why you chose this topic</w:t>
      </w:r>
      <w:r w:rsidR="007601DF">
        <w:rPr>
          <w:rFonts w:ascii="Times New Roman" w:hAnsi="Times New Roman"/>
          <w:sz w:val="24"/>
          <w:szCs w:val="24"/>
        </w:rPr>
        <w:t xml:space="preserve"> and </w:t>
      </w:r>
      <w:r w:rsidR="007601DF" w:rsidRPr="007E5460">
        <w:rPr>
          <w:rFonts w:ascii="Times New Roman" w:hAnsi="Times New Roman"/>
          <w:sz w:val="24"/>
          <w:szCs w:val="24"/>
          <w:u w:val="single"/>
        </w:rPr>
        <w:t>a reference list (3-5 primary literature references</w:t>
      </w:r>
      <w:r w:rsidR="007601DF">
        <w:rPr>
          <w:rFonts w:ascii="Times New Roman" w:hAnsi="Times New Roman"/>
          <w:sz w:val="24"/>
          <w:szCs w:val="24"/>
        </w:rPr>
        <w:t xml:space="preserve">; </w:t>
      </w:r>
      <w:r w:rsidR="007601DF" w:rsidRPr="00166C92">
        <w:rPr>
          <w:rFonts w:ascii="Times New Roman" w:hAnsi="Times New Roman"/>
          <w:bCs/>
          <w:iCs/>
          <w:sz w:val="24"/>
          <w:szCs w:val="24"/>
          <w:lang w:bidi="en-US"/>
        </w:rPr>
        <w:t>original research articles</w:t>
      </w:r>
      <w:r w:rsidR="007601DF">
        <w:rPr>
          <w:rFonts w:ascii="Times New Roman" w:hAnsi="Times New Roman"/>
          <w:sz w:val="24"/>
          <w:szCs w:val="24"/>
        </w:rPr>
        <w:t>) in the proper format (See pg. 4)</w:t>
      </w:r>
    </w:p>
    <w:p w:rsidR="007601DF" w:rsidRDefault="007601DF" w:rsidP="00485AFE">
      <w:pPr>
        <w:tabs>
          <w:tab w:val="decimal" w:pos="0"/>
        </w:tabs>
        <w:spacing w:after="0"/>
        <w:ind w:left="360"/>
        <w:rPr>
          <w:rFonts w:ascii="Times New Roman" w:hAnsi="Times New Roman"/>
          <w:i/>
          <w:sz w:val="24"/>
          <w:szCs w:val="24"/>
        </w:rPr>
      </w:pPr>
    </w:p>
    <w:p w:rsidR="007601DF" w:rsidRDefault="00E078E3" w:rsidP="00485AFE">
      <w:pPr>
        <w:tabs>
          <w:tab w:val="decimal" w:pos="0"/>
        </w:tabs>
        <w:ind w:left="360"/>
        <w:rPr>
          <w:rFonts w:ascii="Times New Roman" w:hAnsi="Times New Roman"/>
          <w:sz w:val="24"/>
          <w:szCs w:val="24"/>
        </w:rPr>
      </w:pPr>
      <w:r w:rsidRPr="007D7D8F">
        <w:rPr>
          <w:rFonts w:ascii="Times New Roman" w:hAnsi="Times New Roman"/>
          <w:b/>
          <w:i/>
          <w:sz w:val="24"/>
          <w:szCs w:val="24"/>
        </w:rPr>
        <w:t xml:space="preserve">C. </w:t>
      </w:r>
      <w:r w:rsidR="009900A5" w:rsidRPr="007D7D8F">
        <w:rPr>
          <w:rFonts w:ascii="Times New Roman" w:hAnsi="Times New Roman"/>
          <w:b/>
          <w:i/>
          <w:sz w:val="24"/>
          <w:szCs w:val="24"/>
        </w:rPr>
        <w:t>Resume &amp; Cover Letter</w:t>
      </w:r>
      <w:r w:rsidR="009900A5" w:rsidRPr="007A2BFA">
        <w:rPr>
          <w:rFonts w:ascii="Times New Roman" w:hAnsi="Times New Roman"/>
          <w:sz w:val="24"/>
          <w:szCs w:val="24"/>
        </w:rPr>
        <w:t xml:space="preserve"> </w:t>
      </w:r>
      <w:r w:rsidR="002627C2" w:rsidRPr="007A2BFA">
        <w:rPr>
          <w:rFonts w:ascii="Times New Roman" w:hAnsi="Times New Roman"/>
          <w:sz w:val="24"/>
          <w:szCs w:val="24"/>
        </w:rPr>
        <w:t>(</w:t>
      </w:r>
      <w:r w:rsidR="007A2BFA">
        <w:rPr>
          <w:rFonts w:ascii="Times New Roman" w:hAnsi="Times New Roman"/>
          <w:b/>
          <w:sz w:val="24"/>
          <w:szCs w:val="24"/>
        </w:rPr>
        <w:t>Feb</w:t>
      </w:r>
      <w:r w:rsidR="00F134D6" w:rsidRPr="007A2BFA">
        <w:rPr>
          <w:rFonts w:ascii="Times New Roman" w:hAnsi="Times New Roman"/>
          <w:b/>
          <w:sz w:val="24"/>
          <w:szCs w:val="24"/>
        </w:rPr>
        <w:t xml:space="preserve">. </w:t>
      </w:r>
      <w:r w:rsidR="007A2BFA">
        <w:rPr>
          <w:rFonts w:ascii="Times New Roman" w:hAnsi="Times New Roman"/>
          <w:b/>
          <w:sz w:val="24"/>
          <w:szCs w:val="24"/>
        </w:rPr>
        <w:t>2</w:t>
      </w:r>
      <w:r w:rsidR="00F134D6" w:rsidRPr="007A2BFA">
        <w:rPr>
          <w:rFonts w:ascii="Times New Roman" w:hAnsi="Times New Roman"/>
          <w:b/>
          <w:sz w:val="24"/>
          <w:szCs w:val="24"/>
        </w:rPr>
        <w:t>5</w:t>
      </w:r>
      <w:r w:rsidR="002627C2">
        <w:rPr>
          <w:rFonts w:ascii="Times New Roman" w:hAnsi="Times New Roman"/>
          <w:sz w:val="24"/>
          <w:szCs w:val="24"/>
        </w:rPr>
        <w:t xml:space="preserve">) - </w:t>
      </w:r>
      <w:r w:rsidR="00AF0C99">
        <w:rPr>
          <w:rFonts w:ascii="Times New Roman" w:hAnsi="Times New Roman"/>
          <w:sz w:val="24"/>
          <w:szCs w:val="24"/>
        </w:rPr>
        <w:t>T</w:t>
      </w:r>
      <w:r w:rsidR="00407A5E">
        <w:rPr>
          <w:rFonts w:ascii="Times New Roman" w:hAnsi="Times New Roman"/>
          <w:sz w:val="24"/>
          <w:szCs w:val="24"/>
        </w:rPr>
        <w:t xml:space="preserve">his exercise </w:t>
      </w:r>
      <w:r w:rsidR="00B92266">
        <w:rPr>
          <w:rFonts w:ascii="Times New Roman" w:hAnsi="Times New Roman"/>
          <w:sz w:val="24"/>
          <w:szCs w:val="24"/>
        </w:rPr>
        <w:t>will</w:t>
      </w:r>
      <w:r w:rsidR="00AF0C99">
        <w:rPr>
          <w:rFonts w:ascii="Times New Roman" w:hAnsi="Times New Roman"/>
          <w:sz w:val="24"/>
          <w:szCs w:val="24"/>
        </w:rPr>
        <w:t xml:space="preserve"> prepare you for the </w:t>
      </w:r>
      <w:r w:rsidR="00407A5E">
        <w:rPr>
          <w:rFonts w:ascii="Times New Roman" w:hAnsi="Times New Roman"/>
          <w:sz w:val="24"/>
          <w:szCs w:val="24"/>
        </w:rPr>
        <w:t>internship</w:t>
      </w:r>
      <w:r w:rsidR="00B92266">
        <w:rPr>
          <w:rFonts w:ascii="Times New Roman" w:hAnsi="Times New Roman"/>
          <w:sz w:val="24"/>
          <w:szCs w:val="24"/>
        </w:rPr>
        <w:t>/research position</w:t>
      </w:r>
      <w:r w:rsidR="00407A5E">
        <w:rPr>
          <w:rFonts w:ascii="Times New Roman" w:hAnsi="Times New Roman"/>
          <w:sz w:val="24"/>
          <w:szCs w:val="24"/>
        </w:rPr>
        <w:t xml:space="preserve"> application process. </w:t>
      </w:r>
    </w:p>
    <w:p w:rsidR="007601DF" w:rsidRDefault="007601DF" w:rsidP="00485AFE">
      <w:pPr>
        <w:tabs>
          <w:tab w:val="decimal" w:pos="0"/>
        </w:tabs>
        <w:ind w:left="900"/>
        <w:rPr>
          <w:rFonts w:ascii="Times New Roman" w:hAnsi="Times New Roman"/>
          <w:sz w:val="24"/>
          <w:szCs w:val="24"/>
        </w:rPr>
      </w:pPr>
      <w:r>
        <w:rPr>
          <w:rFonts w:ascii="Times New Roman" w:hAnsi="Times New Roman"/>
          <w:b/>
          <w:sz w:val="24"/>
          <w:szCs w:val="24"/>
        </w:rPr>
        <w:t>1</w:t>
      </w:r>
      <w:r w:rsidR="00407A5E" w:rsidRPr="00C07E8F">
        <w:rPr>
          <w:rFonts w:ascii="Times New Roman" w:hAnsi="Times New Roman"/>
          <w:b/>
          <w:sz w:val="24"/>
          <w:szCs w:val="24"/>
        </w:rPr>
        <w:t>)</w:t>
      </w:r>
      <w:r w:rsidR="007E5460">
        <w:rPr>
          <w:rFonts w:ascii="Times New Roman" w:hAnsi="Times New Roman"/>
          <w:sz w:val="24"/>
          <w:szCs w:val="24"/>
        </w:rPr>
        <w:t xml:space="preserve"> I</w:t>
      </w:r>
      <w:r w:rsidR="00407A5E">
        <w:rPr>
          <w:rFonts w:ascii="Times New Roman" w:hAnsi="Times New Roman"/>
          <w:sz w:val="24"/>
          <w:szCs w:val="24"/>
        </w:rPr>
        <w:t>dentify a job of interest</w:t>
      </w:r>
      <w:r w:rsidR="00B9755E">
        <w:rPr>
          <w:rFonts w:ascii="Times New Roman" w:hAnsi="Times New Roman"/>
          <w:sz w:val="24"/>
          <w:szCs w:val="24"/>
        </w:rPr>
        <w:t xml:space="preserve"> and print off this job listing (submit this with your resume &amp; cover letter). </w:t>
      </w:r>
    </w:p>
    <w:p w:rsidR="007601DF" w:rsidRDefault="00B9755E" w:rsidP="00485AFE">
      <w:pPr>
        <w:tabs>
          <w:tab w:val="decimal" w:pos="0"/>
        </w:tabs>
        <w:ind w:left="900"/>
        <w:rPr>
          <w:rFonts w:ascii="Times New Roman" w:hAnsi="Times New Roman"/>
          <w:sz w:val="24"/>
          <w:szCs w:val="24"/>
        </w:rPr>
      </w:pPr>
      <w:r w:rsidRPr="00C07E8F">
        <w:rPr>
          <w:rFonts w:ascii="Times New Roman" w:hAnsi="Times New Roman"/>
          <w:b/>
          <w:sz w:val="24"/>
          <w:szCs w:val="24"/>
        </w:rPr>
        <w:t>2)</w:t>
      </w:r>
      <w:r w:rsidR="00407A5E">
        <w:rPr>
          <w:rFonts w:ascii="Times New Roman" w:hAnsi="Times New Roman"/>
          <w:sz w:val="24"/>
          <w:szCs w:val="24"/>
        </w:rPr>
        <w:t xml:space="preserve"> </w:t>
      </w:r>
      <w:r>
        <w:rPr>
          <w:rFonts w:ascii="Times New Roman" w:hAnsi="Times New Roman"/>
          <w:sz w:val="24"/>
          <w:szCs w:val="24"/>
        </w:rPr>
        <w:t xml:space="preserve">Prepare a </w:t>
      </w:r>
      <w:r w:rsidRPr="006016A0">
        <w:rPr>
          <w:rFonts w:ascii="Times New Roman" w:hAnsi="Times New Roman"/>
          <w:sz w:val="24"/>
          <w:szCs w:val="24"/>
        </w:rPr>
        <w:t>resume and cover letter</w:t>
      </w:r>
      <w:r>
        <w:rPr>
          <w:rFonts w:ascii="Times New Roman" w:hAnsi="Times New Roman"/>
          <w:sz w:val="24"/>
          <w:szCs w:val="24"/>
        </w:rPr>
        <w:t xml:space="preserve"> for this position. </w:t>
      </w:r>
    </w:p>
    <w:p w:rsidR="00E078E3" w:rsidRDefault="00B9755E" w:rsidP="00485AFE">
      <w:pPr>
        <w:tabs>
          <w:tab w:val="decimal" w:pos="0"/>
        </w:tabs>
        <w:ind w:left="900"/>
        <w:rPr>
          <w:rFonts w:ascii="Times New Roman" w:hAnsi="Times New Roman"/>
          <w:sz w:val="24"/>
          <w:szCs w:val="24"/>
        </w:rPr>
      </w:pPr>
      <w:r w:rsidRPr="00C07E8F">
        <w:rPr>
          <w:rFonts w:ascii="Times New Roman" w:hAnsi="Times New Roman"/>
          <w:b/>
          <w:sz w:val="24"/>
          <w:szCs w:val="24"/>
        </w:rPr>
        <w:lastRenderedPageBreak/>
        <w:t>3)</w:t>
      </w:r>
      <w:r>
        <w:rPr>
          <w:rFonts w:ascii="Times New Roman" w:hAnsi="Times New Roman"/>
          <w:sz w:val="24"/>
          <w:szCs w:val="24"/>
        </w:rPr>
        <w:t xml:space="preserve"> Between </w:t>
      </w:r>
      <w:r w:rsidR="007601DF">
        <w:rPr>
          <w:rFonts w:ascii="Times New Roman" w:hAnsi="Times New Roman"/>
          <w:sz w:val="24"/>
          <w:szCs w:val="24"/>
          <w:u w:val="single"/>
        </w:rPr>
        <w:t>Feb. 5th and Feb. 20</w:t>
      </w:r>
      <w:r>
        <w:rPr>
          <w:rFonts w:ascii="Times New Roman" w:hAnsi="Times New Roman"/>
          <w:sz w:val="24"/>
          <w:szCs w:val="24"/>
          <w:u w:val="single"/>
        </w:rPr>
        <w:t>th</w:t>
      </w:r>
      <w:r>
        <w:rPr>
          <w:rFonts w:ascii="Times New Roman" w:hAnsi="Times New Roman"/>
          <w:sz w:val="24"/>
          <w:szCs w:val="24"/>
        </w:rPr>
        <w:t xml:space="preserve"> take your resume &amp; cover letter to the TTU Career Center for editing.  </w:t>
      </w:r>
    </w:p>
    <w:p w:rsidR="009900A5" w:rsidRDefault="00C07E8F" w:rsidP="00485AFE">
      <w:pPr>
        <w:tabs>
          <w:tab w:val="decimal" w:pos="0"/>
        </w:tabs>
        <w:ind w:left="900"/>
        <w:rPr>
          <w:rFonts w:ascii="Times New Roman" w:hAnsi="Times New Roman"/>
          <w:sz w:val="24"/>
          <w:szCs w:val="24"/>
        </w:rPr>
      </w:pPr>
      <w:r w:rsidRPr="00C07E8F">
        <w:rPr>
          <w:rFonts w:ascii="Times New Roman" w:hAnsi="Times New Roman"/>
          <w:b/>
          <w:sz w:val="24"/>
          <w:szCs w:val="24"/>
        </w:rPr>
        <w:t>4)</w:t>
      </w:r>
      <w:r>
        <w:rPr>
          <w:rFonts w:ascii="Times New Roman" w:hAnsi="Times New Roman"/>
          <w:sz w:val="24"/>
          <w:szCs w:val="24"/>
        </w:rPr>
        <w:t xml:space="preserve"> </w:t>
      </w:r>
      <w:r w:rsidR="00B9755E">
        <w:rPr>
          <w:rFonts w:ascii="Times New Roman" w:hAnsi="Times New Roman"/>
          <w:sz w:val="24"/>
          <w:szCs w:val="24"/>
        </w:rPr>
        <w:t>As a package</w:t>
      </w:r>
      <w:r w:rsidR="007E5460">
        <w:rPr>
          <w:rFonts w:ascii="Times New Roman" w:hAnsi="Times New Roman"/>
          <w:sz w:val="24"/>
          <w:szCs w:val="24"/>
        </w:rPr>
        <w:t>,</w:t>
      </w:r>
      <w:r w:rsidR="00B9755E">
        <w:rPr>
          <w:rFonts w:ascii="Times New Roman" w:hAnsi="Times New Roman"/>
          <w:sz w:val="24"/>
          <w:szCs w:val="24"/>
        </w:rPr>
        <w:t xml:space="preserve"> submit job posting, </w:t>
      </w:r>
      <w:r w:rsidR="007601DF">
        <w:rPr>
          <w:rFonts w:ascii="Times New Roman" w:hAnsi="Times New Roman"/>
          <w:sz w:val="24"/>
          <w:szCs w:val="24"/>
        </w:rPr>
        <w:t>original</w:t>
      </w:r>
      <w:r w:rsidR="00B9755E">
        <w:rPr>
          <w:rFonts w:ascii="Times New Roman" w:hAnsi="Times New Roman"/>
          <w:sz w:val="24"/>
          <w:szCs w:val="24"/>
        </w:rPr>
        <w:t xml:space="preserve"> resume/cover letter</w:t>
      </w:r>
      <w:r w:rsidR="007601DF">
        <w:rPr>
          <w:rFonts w:ascii="Times New Roman" w:hAnsi="Times New Roman"/>
          <w:sz w:val="24"/>
          <w:szCs w:val="24"/>
        </w:rPr>
        <w:t xml:space="preserve"> with editorial comments</w:t>
      </w:r>
      <w:r w:rsidR="00B9755E">
        <w:rPr>
          <w:rFonts w:ascii="Times New Roman" w:hAnsi="Times New Roman"/>
          <w:sz w:val="24"/>
          <w:szCs w:val="24"/>
        </w:rPr>
        <w:t xml:space="preserve">, and </w:t>
      </w:r>
      <w:r w:rsidR="007601DF">
        <w:rPr>
          <w:rFonts w:ascii="Times New Roman" w:hAnsi="Times New Roman"/>
          <w:sz w:val="24"/>
          <w:szCs w:val="24"/>
        </w:rPr>
        <w:t xml:space="preserve">the final, </w:t>
      </w:r>
      <w:r w:rsidR="00B9755E">
        <w:rPr>
          <w:rFonts w:ascii="Times New Roman" w:hAnsi="Times New Roman"/>
          <w:sz w:val="24"/>
          <w:szCs w:val="24"/>
        </w:rPr>
        <w:t>edited resume/cover letter.</w:t>
      </w:r>
    </w:p>
    <w:p w:rsidR="004E0B5C" w:rsidRPr="007D7D8F" w:rsidRDefault="004E0B5C" w:rsidP="00485AFE">
      <w:pPr>
        <w:spacing w:after="0"/>
        <w:ind w:left="360"/>
        <w:rPr>
          <w:rFonts w:ascii="Times New Roman" w:hAnsi="Times New Roman"/>
          <w:sz w:val="24"/>
          <w:szCs w:val="24"/>
        </w:rPr>
      </w:pPr>
    </w:p>
    <w:p w:rsidR="002627C2" w:rsidRPr="006016A0" w:rsidRDefault="00E078E3" w:rsidP="00485AFE">
      <w:pPr>
        <w:spacing w:after="0"/>
        <w:ind w:left="360"/>
        <w:rPr>
          <w:rFonts w:ascii="Times New Roman" w:hAnsi="Times New Roman"/>
          <w:sz w:val="24"/>
          <w:szCs w:val="24"/>
        </w:rPr>
      </w:pPr>
      <w:r w:rsidRPr="007D7D8F">
        <w:rPr>
          <w:rFonts w:ascii="Times New Roman" w:hAnsi="Times New Roman"/>
          <w:b/>
          <w:i/>
          <w:sz w:val="24"/>
          <w:szCs w:val="24"/>
        </w:rPr>
        <w:t xml:space="preserve">D. </w:t>
      </w:r>
      <w:r w:rsidR="009900A5" w:rsidRPr="007D7D8F">
        <w:rPr>
          <w:rFonts w:ascii="Times New Roman" w:hAnsi="Times New Roman"/>
          <w:b/>
          <w:i/>
          <w:sz w:val="24"/>
          <w:szCs w:val="24"/>
        </w:rPr>
        <w:t>Research Summary</w:t>
      </w:r>
      <w:r w:rsidR="00F134D6">
        <w:rPr>
          <w:rFonts w:ascii="Times New Roman" w:hAnsi="Times New Roman"/>
          <w:sz w:val="24"/>
          <w:szCs w:val="24"/>
        </w:rPr>
        <w:t xml:space="preserve"> </w:t>
      </w:r>
      <w:r w:rsidR="00F134D6" w:rsidRPr="007A2BFA">
        <w:rPr>
          <w:rFonts w:ascii="Times New Roman" w:hAnsi="Times New Roman"/>
          <w:sz w:val="24"/>
          <w:szCs w:val="24"/>
        </w:rPr>
        <w:t>(</w:t>
      </w:r>
      <w:r w:rsidR="007A2BFA" w:rsidRPr="007A2BFA">
        <w:rPr>
          <w:rFonts w:ascii="Times New Roman" w:hAnsi="Times New Roman"/>
          <w:b/>
          <w:sz w:val="24"/>
          <w:szCs w:val="24"/>
        </w:rPr>
        <w:t>Mar. 11</w:t>
      </w:r>
      <w:r w:rsidR="002627C2">
        <w:rPr>
          <w:rFonts w:ascii="Times New Roman" w:hAnsi="Times New Roman"/>
          <w:sz w:val="24"/>
          <w:szCs w:val="24"/>
        </w:rPr>
        <w:t xml:space="preserve">) - </w:t>
      </w:r>
      <w:r w:rsidR="00166C92">
        <w:rPr>
          <w:rFonts w:ascii="Times New Roman" w:hAnsi="Times New Roman"/>
          <w:bCs/>
          <w:sz w:val="24"/>
          <w:szCs w:val="24"/>
          <w:lang w:bidi="en-US"/>
        </w:rPr>
        <w:t>Research summaries</w:t>
      </w:r>
      <w:r w:rsidR="00166C92" w:rsidRPr="00166C92">
        <w:rPr>
          <w:rFonts w:ascii="Times New Roman" w:hAnsi="Times New Roman"/>
          <w:bCs/>
          <w:sz w:val="24"/>
          <w:szCs w:val="24"/>
          <w:lang w:bidi="en-US"/>
        </w:rPr>
        <w:t xml:space="preserve"> should be based on current </w:t>
      </w:r>
      <w:r w:rsidR="00166C92" w:rsidRPr="00166C92">
        <w:rPr>
          <w:rFonts w:ascii="Times New Roman" w:hAnsi="Times New Roman"/>
          <w:b/>
          <w:bCs/>
          <w:sz w:val="24"/>
          <w:szCs w:val="24"/>
          <w:u w:val="single"/>
          <w:lang w:bidi="en-US"/>
        </w:rPr>
        <w:t>primary literature references</w:t>
      </w:r>
      <w:r>
        <w:rPr>
          <w:rFonts w:ascii="Times New Roman" w:hAnsi="Times New Roman"/>
          <w:bCs/>
          <w:sz w:val="24"/>
          <w:szCs w:val="24"/>
          <w:lang w:bidi="en-US"/>
        </w:rPr>
        <w:t>. In preparing your summaries</w:t>
      </w:r>
      <w:r w:rsidR="00166C92" w:rsidRPr="00166C92">
        <w:rPr>
          <w:rFonts w:ascii="Times New Roman" w:hAnsi="Times New Roman"/>
          <w:bCs/>
          <w:sz w:val="24"/>
          <w:szCs w:val="24"/>
          <w:lang w:bidi="en-US"/>
        </w:rPr>
        <w:t xml:space="preserve">, bear in mind that </w:t>
      </w:r>
      <w:r w:rsidR="00166C92">
        <w:rPr>
          <w:rFonts w:ascii="Times New Roman" w:hAnsi="Times New Roman"/>
          <w:bCs/>
          <w:sz w:val="24"/>
          <w:szCs w:val="24"/>
          <w:lang w:bidi="en-US"/>
        </w:rPr>
        <w:t>we</w:t>
      </w:r>
      <w:r w:rsidR="00166C92" w:rsidRPr="00166C92">
        <w:rPr>
          <w:rFonts w:ascii="Times New Roman" w:hAnsi="Times New Roman"/>
          <w:bCs/>
          <w:sz w:val="24"/>
          <w:szCs w:val="24"/>
          <w:lang w:bidi="en-US"/>
        </w:rPr>
        <w:t xml:space="preserve"> a</w:t>
      </w:r>
      <w:r w:rsidR="00166C92">
        <w:rPr>
          <w:rFonts w:ascii="Times New Roman" w:hAnsi="Times New Roman"/>
          <w:bCs/>
          <w:sz w:val="24"/>
          <w:szCs w:val="24"/>
          <w:lang w:bidi="en-US"/>
        </w:rPr>
        <w:t>re</w:t>
      </w:r>
      <w:r w:rsidR="00166C92" w:rsidRPr="00166C92">
        <w:rPr>
          <w:rFonts w:ascii="Times New Roman" w:hAnsi="Times New Roman"/>
          <w:bCs/>
          <w:sz w:val="24"/>
          <w:szCs w:val="24"/>
          <w:lang w:bidi="en-US"/>
        </w:rPr>
        <w:t xml:space="preserve"> most interested in what you have learned from the references you have read. Hence, heaviest influence in grading will be placed on how well you take the information </w:t>
      </w:r>
      <w:r w:rsidR="00166C92">
        <w:rPr>
          <w:rFonts w:ascii="Times New Roman" w:hAnsi="Times New Roman"/>
          <w:bCs/>
          <w:sz w:val="24"/>
          <w:szCs w:val="24"/>
          <w:lang w:bidi="en-US"/>
        </w:rPr>
        <w:t>from</w:t>
      </w:r>
      <w:r w:rsidR="00166C92" w:rsidRPr="00166C92">
        <w:rPr>
          <w:rFonts w:ascii="Times New Roman" w:hAnsi="Times New Roman"/>
          <w:bCs/>
          <w:sz w:val="24"/>
          <w:szCs w:val="24"/>
          <w:lang w:bidi="en-US"/>
        </w:rPr>
        <w:t xml:space="preserve"> the references you </w:t>
      </w:r>
      <w:r w:rsidR="00166C92">
        <w:rPr>
          <w:rFonts w:ascii="Times New Roman" w:hAnsi="Times New Roman"/>
          <w:bCs/>
          <w:sz w:val="24"/>
          <w:szCs w:val="24"/>
          <w:lang w:bidi="en-US"/>
        </w:rPr>
        <w:t>read</w:t>
      </w:r>
      <w:r w:rsidR="00166C92" w:rsidRPr="00166C92">
        <w:rPr>
          <w:rFonts w:ascii="Times New Roman" w:hAnsi="Times New Roman"/>
          <w:bCs/>
          <w:sz w:val="24"/>
          <w:szCs w:val="24"/>
          <w:lang w:bidi="en-US"/>
        </w:rPr>
        <w:t xml:space="preserve"> and express that information </w:t>
      </w:r>
      <w:r w:rsidR="00166C92" w:rsidRPr="00166C92">
        <w:rPr>
          <w:rFonts w:ascii="Times New Roman" w:hAnsi="Times New Roman"/>
          <w:b/>
          <w:bCs/>
          <w:i/>
          <w:iCs/>
          <w:sz w:val="24"/>
          <w:szCs w:val="24"/>
          <w:u w:val="single"/>
          <w:lang w:bidi="en-US"/>
        </w:rPr>
        <w:t>in your own words</w:t>
      </w:r>
      <w:r w:rsidR="00166C92" w:rsidRPr="00166C92">
        <w:rPr>
          <w:rFonts w:ascii="Times New Roman" w:hAnsi="Times New Roman"/>
          <w:bCs/>
          <w:sz w:val="24"/>
          <w:szCs w:val="24"/>
          <w:lang w:bidi="en-US"/>
        </w:rPr>
        <w:t xml:space="preserve">. </w:t>
      </w:r>
      <w:r w:rsidR="00166C92">
        <w:rPr>
          <w:rFonts w:ascii="Times New Roman" w:hAnsi="Times New Roman"/>
          <w:bCs/>
          <w:sz w:val="24"/>
          <w:szCs w:val="24"/>
          <w:lang w:bidi="en-US"/>
        </w:rPr>
        <w:t>Summaries</w:t>
      </w:r>
      <w:r w:rsidR="00166C92" w:rsidRPr="00166C92">
        <w:rPr>
          <w:rFonts w:ascii="Times New Roman" w:hAnsi="Times New Roman"/>
          <w:bCs/>
          <w:sz w:val="24"/>
          <w:szCs w:val="24"/>
          <w:lang w:bidi="en-US"/>
        </w:rPr>
        <w:t xml:space="preserve"> will be </w:t>
      </w:r>
      <w:r w:rsidR="00166C92">
        <w:rPr>
          <w:rFonts w:ascii="Times New Roman" w:hAnsi="Times New Roman"/>
          <w:bCs/>
          <w:sz w:val="24"/>
          <w:szCs w:val="24"/>
          <w:lang w:bidi="en-US"/>
        </w:rPr>
        <w:t>2</w:t>
      </w:r>
      <w:r w:rsidR="00166C92" w:rsidRPr="00166C92">
        <w:rPr>
          <w:rFonts w:ascii="Times New Roman" w:hAnsi="Times New Roman"/>
          <w:bCs/>
          <w:sz w:val="24"/>
          <w:szCs w:val="24"/>
          <w:lang w:bidi="en-US"/>
        </w:rPr>
        <w:t xml:space="preserve"> pages double spaced, 12pt font, times new roman, 1" margins.  You should have between </w:t>
      </w:r>
      <w:r w:rsidR="00166C92">
        <w:rPr>
          <w:rFonts w:ascii="Times New Roman" w:hAnsi="Times New Roman"/>
          <w:bCs/>
          <w:sz w:val="24"/>
          <w:szCs w:val="24"/>
          <w:lang w:bidi="en-US"/>
        </w:rPr>
        <w:t>3</w:t>
      </w:r>
      <w:r w:rsidR="00166C92" w:rsidRPr="00166C92">
        <w:rPr>
          <w:rFonts w:ascii="Times New Roman" w:hAnsi="Times New Roman"/>
          <w:bCs/>
          <w:sz w:val="24"/>
          <w:szCs w:val="24"/>
          <w:lang w:bidi="en-US"/>
        </w:rPr>
        <w:t xml:space="preserve"> </w:t>
      </w:r>
      <w:r w:rsidR="00166C92">
        <w:rPr>
          <w:rFonts w:ascii="Times New Roman" w:hAnsi="Times New Roman"/>
          <w:bCs/>
          <w:sz w:val="24"/>
          <w:szCs w:val="24"/>
          <w:lang w:bidi="en-US"/>
        </w:rPr>
        <w:t>to</w:t>
      </w:r>
      <w:r w:rsidR="00166C92" w:rsidRPr="00166C92">
        <w:rPr>
          <w:rFonts w:ascii="Times New Roman" w:hAnsi="Times New Roman"/>
          <w:bCs/>
          <w:sz w:val="24"/>
          <w:szCs w:val="24"/>
          <w:lang w:bidi="en-US"/>
        </w:rPr>
        <w:t xml:space="preserve"> </w:t>
      </w:r>
      <w:r w:rsidR="00166C92">
        <w:rPr>
          <w:rFonts w:ascii="Times New Roman" w:hAnsi="Times New Roman"/>
          <w:bCs/>
          <w:sz w:val="24"/>
          <w:szCs w:val="24"/>
          <w:lang w:bidi="en-US"/>
        </w:rPr>
        <w:t>5</w:t>
      </w:r>
      <w:r w:rsidR="00166C92" w:rsidRPr="00166C92">
        <w:rPr>
          <w:rFonts w:ascii="Times New Roman" w:hAnsi="Times New Roman"/>
          <w:bCs/>
          <w:sz w:val="24"/>
          <w:szCs w:val="24"/>
          <w:lang w:bidi="en-US"/>
        </w:rPr>
        <w:t xml:space="preserve"> references. </w:t>
      </w:r>
      <w:r w:rsidR="00FB66C7">
        <w:rPr>
          <w:rFonts w:ascii="Times New Roman" w:hAnsi="Times New Roman"/>
          <w:sz w:val="24"/>
          <w:szCs w:val="24"/>
        </w:rPr>
        <w:t xml:space="preserve">Summaries will be submitted online through: </w:t>
      </w:r>
      <w:hyperlink r:id="rId10" w:history="1">
        <w:r w:rsidR="00166C92" w:rsidRPr="00166C92">
          <w:rPr>
            <w:rStyle w:val="Hyperlink"/>
            <w:rFonts w:ascii="Times New Roman" w:hAnsi="Times New Roman"/>
            <w:sz w:val="24"/>
            <w:szCs w:val="24"/>
          </w:rPr>
          <w:t>http://www.turnitin.com</w:t>
        </w:r>
      </w:hyperlink>
      <w:r w:rsidR="00166C92">
        <w:rPr>
          <w:rFonts w:ascii="Times New Roman" w:hAnsi="Times New Roman"/>
          <w:sz w:val="24"/>
          <w:szCs w:val="24"/>
        </w:rPr>
        <w:t xml:space="preserve"> </w:t>
      </w:r>
      <w:r w:rsidR="00E352B0" w:rsidRPr="00AA3D0B">
        <w:rPr>
          <w:rFonts w:ascii="Times New Roman" w:hAnsi="Times New Roman"/>
          <w:sz w:val="24"/>
          <w:szCs w:val="24"/>
        </w:rPr>
        <w:t xml:space="preserve">Course ID: 4678372; </w:t>
      </w:r>
      <w:r w:rsidR="002627C2" w:rsidRPr="00AA3D0B">
        <w:rPr>
          <w:rFonts w:ascii="Times New Roman" w:hAnsi="Times New Roman"/>
          <w:sz w:val="24"/>
          <w:szCs w:val="24"/>
        </w:rPr>
        <w:t>Password: cloning</w:t>
      </w:r>
    </w:p>
    <w:p w:rsidR="002627C2" w:rsidRPr="006016A0" w:rsidRDefault="007D7D8F" w:rsidP="00485AFE">
      <w:pPr>
        <w:spacing w:after="0"/>
        <w:ind w:left="360"/>
        <w:rPr>
          <w:rFonts w:ascii="Times New Roman" w:hAnsi="Times New Roman"/>
          <w:sz w:val="24"/>
          <w:szCs w:val="24"/>
        </w:rPr>
      </w:pPr>
      <w:r>
        <w:rPr>
          <w:rFonts w:ascii="Times New Roman" w:hAnsi="Times New Roman"/>
          <w:sz w:val="24"/>
          <w:szCs w:val="24"/>
        </w:rPr>
        <w:t xml:space="preserve"> </w:t>
      </w:r>
      <w:r w:rsidR="002627C2" w:rsidRPr="006016A0">
        <w:rPr>
          <w:rFonts w:ascii="Times New Roman" w:hAnsi="Times New Roman"/>
          <w:sz w:val="24"/>
          <w:szCs w:val="24"/>
        </w:rPr>
        <w:tab/>
      </w:r>
      <w:r w:rsidR="002627C2" w:rsidRPr="006016A0">
        <w:rPr>
          <w:rFonts w:ascii="Times New Roman" w:hAnsi="Times New Roman"/>
          <w:sz w:val="24"/>
          <w:szCs w:val="24"/>
        </w:rPr>
        <w:tab/>
      </w:r>
      <w:r w:rsidR="002627C2" w:rsidRPr="006016A0">
        <w:rPr>
          <w:rFonts w:ascii="Times New Roman" w:hAnsi="Times New Roman"/>
          <w:sz w:val="24"/>
          <w:szCs w:val="24"/>
        </w:rPr>
        <w:tab/>
      </w:r>
    </w:p>
    <w:p w:rsidR="009900A5" w:rsidRDefault="00E078E3" w:rsidP="00485AFE">
      <w:pPr>
        <w:tabs>
          <w:tab w:val="decimal" w:pos="0"/>
        </w:tabs>
        <w:ind w:left="360"/>
        <w:rPr>
          <w:rFonts w:ascii="Times New Roman" w:hAnsi="Times New Roman"/>
          <w:sz w:val="24"/>
          <w:szCs w:val="24"/>
        </w:rPr>
      </w:pPr>
      <w:r w:rsidRPr="007D7D8F">
        <w:rPr>
          <w:rFonts w:ascii="Times New Roman" w:hAnsi="Times New Roman"/>
          <w:b/>
          <w:i/>
          <w:sz w:val="24"/>
          <w:szCs w:val="24"/>
        </w:rPr>
        <w:t xml:space="preserve">E. </w:t>
      </w:r>
      <w:r w:rsidR="009900A5" w:rsidRPr="007D7D8F">
        <w:rPr>
          <w:rFonts w:ascii="Times New Roman" w:hAnsi="Times New Roman"/>
          <w:b/>
          <w:i/>
          <w:sz w:val="24"/>
          <w:szCs w:val="24"/>
        </w:rPr>
        <w:t>Oral Presentation</w:t>
      </w:r>
      <w:r w:rsidR="002627C2">
        <w:rPr>
          <w:rFonts w:ascii="Times New Roman" w:hAnsi="Times New Roman"/>
          <w:sz w:val="24"/>
          <w:szCs w:val="24"/>
        </w:rPr>
        <w:t xml:space="preserve"> (</w:t>
      </w:r>
      <w:r w:rsidR="00AA3D0B">
        <w:rPr>
          <w:rFonts w:ascii="Times New Roman" w:hAnsi="Times New Roman"/>
          <w:b/>
          <w:sz w:val="24"/>
          <w:szCs w:val="24"/>
        </w:rPr>
        <w:t>March 25</w:t>
      </w:r>
      <w:r w:rsidR="009619BF">
        <w:rPr>
          <w:rFonts w:ascii="Times New Roman" w:hAnsi="Times New Roman"/>
          <w:b/>
          <w:sz w:val="24"/>
          <w:szCs w:val="24"/>
        </w:rPr>
        <w:t>, April 1</w:t>
      </w:r>
      <w:r w:rsidR="00AF0C99">
        <w:rPr>
          <w:rFonts w:ascii="Times New Roman" w:hAnsi="Times New Roman"/>
          <w:b/>
          <w:sz w:val="24"/>
          <w:szCs w:val="24"/>
        </w:rPr>
        <w:t>, April 8</w:t>
      </w:r>
      <w:r w:rsidR="002627C2">
        <w:rPr>
          <w:rFonts w:ascii="Times New Roman" w:hAnsi="Times New Roman"/>
          <w:sz w:val="24"/>
          <w:szCs w:val="24"/>
        </w:rPr>
        <w:t xml:space="preserve">) - </w:t>
      </w:r>
      <w:r w:rsidR="00C07E8F">
        <w:rPr>
          <w:rFonts w:ascii="Times New Roman" w:hAnsi="Times New Roman"/>
          <w:sz w:val="24"/>
          <w:szCs w:val="24"/>
        </w:rPr>
        <w:t xml:space="preserve">You will present your research topic as a 10 minute Power Point presentation, with </w:t>
      </w:r>
      <w:r w:rsidR="00AF0C99">
        <w:rPr>
          <w:rFonts w:ascii="Times New Roman" w:hAnsi="Times New Roman"/>
          <w:sz w:val="24"/>
          <w:szCs w:val="24"/>
        </w:rPr>
        <w:t>several</w:t>
      </w:r>
      <w:r w:rsidR="00C07E8F">
        <w:rPr>
          <w:rFonts w:ascii="Times New Roman" w:hAnsi="Times New Roman"/>
          <w:sz w:val="24"/>
          <w:szCs w:val="24"/>
        </w:rPr>
        <w:t xml:space="preserve"> minutes for questions. Oral presentations will be </w:t>
      </w:r>
      <w:r>
        <w:rPr>
          <w:rFonts w:ascii="Times New Roman" w:hAnsi="Times New Roman"/>
          <w:sz w:val="24"/>
          <w:szCs w:val="24"/>
        </w:rPr>
        <w:t>evaluated and comments will be provided.</w:t>
      </w:r>
    </w:p>
    <w:p w:rsidR="002627C2" w:rsidRPr="006016A0" w:rsidRDefault="00AF0C99" w:rsidP="00AF0C99">
      <w:pPr>
        <w:tabs>
          <w:tab w:val="decimal" w:pos="360"/>
        </w:tabs>
        <w:ind w:left="360"/>
        <w:rPr>
          <w:rFonts w:ascii="Times New Roman" w:hAnsi="Times New Roman"/>
          <w:sz w:val="24"/>
          <w:szCs w:val="24"/>
        </w:rPr>
      </w:pPr>
      <w:r w:rsidRPr="00AF0C99">
        <w:rPr>
          <w:rFonts w:ascii="Times New Roman" w:hAnsi="Times New Roman"/>
          <w:b/>
          <w:i/>
          <w:sz w:val="24"/>
          <w:szCs w:val="24"/>
        </w:rPr>
        <w:t xml:space="preserve">F. </w:t>
      </w:r>
      <w:r w:rsidR="009900A5" w:rsidRPr="00AF0C99">
        <w:rPr>
          <w:rFonts w:ascii="Times New Roman" w:hAnsi="Times New Roman"/>
          <w:b/>
          <w:i/>
          <w:sz w:val="24"/>
          <w:szCs w:val="24"/>
        </w:rPr>
        <w:t>Poster Presentation</w:t>
      </w:r>
      <w:r w:rsidR="002627C2" w:rsidRPr="00AF0C99">
        <w:rPr>
          <w:rFonts w:ascii="Times New Roman" w:hAnsi="Times New Roman"/>
          <w:sz w:val="24"/>
          <w:szCs w:val="24"/>
        </w:rPr>
        <w:t xml:space="preserve"> (</w:t>
      </w:r>
      <w:r w:rsidR="00C07E8F" w:rsidRPr="00AF0C99">
        <w:rPr>
          <w:rFonts w:ascii="Times New Roman" w:hAnsi="Times New Roman"/>
          <w:b/>
          <w:sz w:val="24"/>
          <w:szCs w:val="24"/>
        </w:rPr>
        <w:t xml:space="preserve">Final </w:t>
      </w:r>
      <w:r w:rsidR="00F134D6" w:rsidRPr="00AF0C99">
        <w:rPr>
          <w:rFonts w:ascii="Times New Roman" w:hAnsi="Times New Roman"/>
          <w:b/>
          <w:sz w:val="24"/>
          <w:szCs w:val="24"/>
        </w:rPr>
        <w:t>–</w:t>
      </w:r>
      <w:r w:rsidR="00C07E8F" w:rsidRPr="00AF0C99">
        <w:rPr>
          <w:rFonts w:ascii="Times New Roman" w:hAnsi="Times New Roman"/>
          <w:sz w:val="24"/>
          <w:szCs w:val="24"/>
        </w:rPr>
        <w:t xml:space="preserve"> </w:t>
      </w:r>
      <w:r w:rsidR="009619BF" w:rsidRPr="00AF0C99">
        <w:rPr>
          <w:rFonts w:ascii="Times New Roman" w:hAnsi="Times New Roman"/>
          <w:b/>
          <w:sz w:val="24"/>
          <w:szCs w:val="24"/>
        </w:rPr>
        <w:t>Apr. 29</w:t>
      </w:r>
      <w:r w:rsidR="002627C2" w:rsidRPr="00AF0C99">
        <w:rPr>
          <w:rFonts w:ascii="Times New Roman" w:hAnsi="Times New Roman"/>
          <w:sz w:val="24"/>
          <w:szCs w:val="24"/>
        </w:rPr>
        <w:t xml:space="preserve">) </w:t>
      </w:r>
      <w:r>
        <w:rPr>
          <w:rFonts w:ascii="Times New Roman" w:hAnsi="Times New Roman"/>
          <w:sz w:val="24"/>
          <w:szCs w:val="24"/>
        </w:rPr>
        <w:t>–</w:t>
      </w:r>
      <w:r w:rsidR="002627C2" w:rsidRPr="00AF0C99">
        <w:rPr>
          <w:rFonts w:ascii="Times New Roman" w:hAnsi="Times New Roman"/>
          <w:sz w:val="24"/>
          <w:szCs w:val="24"/>
        </w:rPr>
        <w:t xml:space="preserve"> </w:t>
      </w:r>
      <w:r>
        <w:rPr>
          <w:rFonts w:ascii="Times New Roman" w:hAnsi="Times New Roman"/>
          <w:sz w:val="24"/>
          <w:szCs w:val="24"/>
        </w:rPr>
        <w:t>(</w:t>
      </w:r>
      <w:r w:rsidRPr="00AF0C99">
        <w:rPr>
          <w:rFonts w:ascii="Times New Roman" w:hAnsi="Times New Roman"/>
          <w:sz w:val="24"/>
          <w:szCs w:val="24"/>
          <w:u w:val="single"/>
        </w:rPr>
        <w:t>Tentative</w:t>
      </w:r>
      <w:r>
        <w:rPr>
          <w:rFonts w:ascii="Times New Roman" w:hAnsi="Times New Roman"/>
          <w:sz w:val="24"/>
          <w:szCs w:val="24"/>
        </w:rPr>
        <w:t xml:space="preserve">) </w:t>
      </w:r>
      <w:proofErr w:type="gramStart"/>
      <w:r>
        <w:rPr>
          <w:rFonts w:ascii="Times New Roman" w:hAnsi="Times New Roman"/>
          <w:sz w:val="24"/>
          <w:szCs w:val="24"/>
        </w:rPr>
        <w:t>Y</w:t>
      </w:r>
      <w:r w:rsidR="00C07E8F" w:rsidRPr="00AF0C99">
        <w:rPr>
          <w:rFonts w:ascii="Times New Roman" w:hAnsi="Times New Roman"/>
          <w:sz w:val="24"/>
          <w:szCs w:val="24"/>
        </w:rPr>
        <w:t>ou</w:t>
      </w:r>
      <w:proofErr w:type="gramEnd"/>
      <w:r w:rsidR="00C07E8F" w:rsidRPr="00AF0C99">
        <w:rPr>
          <w:rFonts w:ascii="Times New Roman" w:hAnsi="Times New Roman"/>
          <w:sz w:val="24"/>
          <w:szCs w:val="24"/>
        </w:rPr>
        <w:t xml:space="preserve"> will present your research topic as a 2 x 3ft scientific poster. Posters will be presented during our Final Poster Session.  Poster will be judged by various TTU </w:t>
      </w:r>
      <w:proofErr w:type="gramStart"/>
      <w:r w:rsidR="00C07E8F" w:rsidRPr="00AF0C99">
        <w:rPr>
          <w:rFonts w:ascii="Times New Roman" w:hAnsi="Times New Roman"/>
          <w:sz w:val="24"/>
          <w:szCs w:val="24"/>
        </w:rPr>
        <w:t>faculty</w:t>
      </w:r>
      <w:proofErr w:type="gramEnd"/>
      <w:r w:rsidR="00C07E8F" w:rsidRPr="00AF0C99">
        <w:rPr>
          <w:rFonts w:ascii="Times New Roman" w:hAnsi="Times New Roman"/>
          <w:sz w:val="24"/>
          <w:szCs w:val="24"/>
        </w:rPr>
        <w:t>.</w:t>
      </w:r>
    </w:p>
    <w:p w:rsidR="00BC69D3" w:rsidRDefault="00E078E3" w:rsidP="00BC69D3">
      <w:pPr>
        <w:tabs>
          <w:tab w:val="left" w:pos="1620"/>
        </w:tabs>
        <w:spacing w:after="0"/>
        <w:rPr>
          <w:rFonts w:ascii="Times New Roman" w:hAnsi="Times New Roman"/>
          <w:sz w:val="24"/>
          <w:szCs w:val="24"/>
        </w:rPr>
      </w:pPr>
      <w:r>
        <w:rPr>
          <w:rStyle w:val="Heading1Char"/>
          <w:rFonts w:ascii="Times New Roman" w:eastAsia="Calibri" w:hAnsi="Times New Roman"/>
          <w:sz w:val="24"/>
          <w:szCs w:val="24"/>
          <w:u w:val="single"/>
        </w:rPr>
        <w:t xml:space="preserve">IV. </w:t>
      </w:r>
      <w:r w:rsidR="00BC69D3" w:rsidRPr="00BC69D3">
        <w:rPr>
          <w:rStyle w:val="Heading1Char"/>
          <w:rFonts w:ascii="Times New Roman" w:eastAsia="Calibri" w:hAnsi="Times New Roman"/>
          <w:sz w:val="24"/>
          <w:szCs w:val="24"/>
          <w:u w:val="single"/>
        </w:rPr>
        <w:t>Student Accessibility</w:t>
      </w:r>
      <w:r w:rsidR="00BC69D3" w:rsidRPr="00257F90">
        <w:rPr>
          <w:rStyle w:val="Heading1Char"/>
          <w:rFonts w:ascii="Times New Roman" w:eastAsia="Calibri" w:hAnsi="Times New Roman"/>
          <w:sz w:val="24"/>
          <w:szCs w:val="24"/>
        </w:rPr>
        <w:t>:</w:t>
      </w:r>
      <w:r w:rsidR="00BC69D3">
        <w:rPr>
          <w:rFonts w:ascii="Times New Roman" w:hAnsi="Times New Roman"/>
          <w:color w:val="000000"/>
          <w:sz w:val="24"/>
          <w:szCs w:val="24"/>
        </w:rPr>
        <w:t xml:space="preserve"> </w:t>
      </w:r>
      <w:r w:rsidR="00BC69D3">
        <w:rPr>
          <w:rFonts w:ascii="Times New Roman" w:hAnsi="Times New Roman"/>
          <w:sz w:val="24"/>
          <w:szCs w:val="24"/>
        </w:rPr>
        <w:t xml:space="preserve">OP 34.22: </w:t>
      </w:r>
      <w:r w:rsidR="00BC69D3" w:rsidRPr="00EB0B6E">
        <w:rPr>
          <w:rFonts w:ascii="Times New Roman" w:hAnsi="Times New Roman"/>
          <w:sz w:val="24"/>
          <w:szCs w:val="24"/>
        </w:rPr>
        <w:t xml:space="preserve">Any student who, because of a disability, may require special arrangements in order to meet the course requirements should contact the instructor </w:t>
      </w:r>
      <w:r w:rsidR="00BC69D3" w:rsidRPr="00EB0B6E">
        <w:rPr>
          <w:rFonts w:ascii="Times New Roman" w:hAnsi="Times New Roman"/>
          <w:sz w:val="24"/>
          <w:szCs w:val="24"/>
          <w:u w:val="single"/>
        </w:rPr>
        <w:t>as soon as possible</w:t>
      </w:r>
      <w:r w:rsidR="00BC69D3" w:rsidRPr="00EB0B6E">
        <w:rPr>
          <w:rFonts w:ascii="Times New Roman" w:hAnsi="Times New Roman"/>
          <w:sz w:val="24"/>
          <w:szCs w:val="24"/>
        </w:rPr>
        <w:t xml:space="preserve"> to make any necessary arrangements. </w:t>
      </w:r>
      <w:r w:rsidR="00BC69D3">
        <w:rPr>
          <w:rFonts w:ascii="Times New Roman" w:hAnsi="Times New Roman"/>
          <w:sz w:val="24"/>
          <w:szCs w:val="24"/>
        </w:rPr>
        <w:t xml:space="preserve"> </w:t>
      </w:r>
      <w:r w:rsidR="00BC69D3" w:rsidRPr="00EB0B6E">
        <w:rPr>
          <w:rFonts w:ascii="Times New Roman" w:hAnsi="Times New Roman"/>
          <w:sz w:val="24"/>
          <w:szCs w:val="24"/>
        </w:rPr>
        <w:t xml:space="preserve">Students should present appropriate verification from Student Disability Services during </w:t>
      </w:r>
      <w:r w:rsidR="00BC69D3">
        <w:rPr>
          <w:rFonts w:ascii="Times New Roman" w:hAnsi="Times New Roman"/>
          <w:sz w:val="24"/>
          <w:szCs w:val="24"/>
        </w:rPr>
        <w:t xml:space="preserve">the instructor’s office hours.  </w:t>
      </w:r>
      <w:r w:rsidR="00BC69D3" w:rsidRPr="00EB0B6E">
        <w:rPr>
          <w:rFonts w:ascii="Times New Roman" w:hAnsi="Times New Roman"/>
          <w:sz w:val="24"/>
          <w:szCs w:val="24"/>
        </w:rPr>
        <w:t>Please note instructors are not allowed to provide classroom accommodations to a student until appropriate verification from Student Disabili</w:t>
      </w:r>
      <w:r w:rsidR="00BC69D3">
        <w:rPr>
          <w:rFonts w:ascii="Times New Roman" w:hAnsi="Times New Roman"/>
          <w:sz w:val="24"/>
          <w:szCs w:val="24"/>
        </w:rPr>
        <w:t xml:space="preserve">ty Services has been provided.  </w:t>
      </w:r>
      <w:r w:rsidR="00BC69D3" w:rsidRPr="00EB0B6E">
        <w:rPr>
          <w:rFonts w:ascii="Times New Roman" w:hAnsi="Times New Roman"/>
          <w:sz w:val="24"/>
          <w:szCs w:val="24"/>
        </w:rPr>
        <w:t>For additional information, you may contact the Student Disability Services office in 335 West Hall or 806-742-2405.</w:t>
      </w:r>
      <w:r w:rsidR="00BC69D3">
        <w:rPr>
          <w:rFonts w:ascii="Times New Roman" w:hAnsi="Times New Roman"/>
          <w:sz w:val="24"/>
          <w:szCs w:val="24"/>
        </w:rPr>
        <w:t xml:space="preserve"> </w:t>
      </w:r>
    </w:p>
    <w:p w:rsidR="00BC69D3" w:rsidRDefault="00BC69D3" w:rsidP="00BC69D3">
      <w:pPr>
        <w:tabs>
          <w:tab w:val="left" w:pos="1620"/>
        </w:tabs>
        <w:spacing w:after="0"/>
        <w:rPr>
          <w:rFonts w:ascii="Times New Roman" w:hAnsi="Times New Roman"/>
          <w:sz w:val="24"/>
          <w:szCs w:val="24"/>
        </w:rPr>
      </w:pPr>
    </w:p>
    <w:p w:rsidR="003846B1" w:rsidRPr="006016A0" w:rsidRDefault="00E078E3" w:rsidP="003846B1">
      <w:pPr>
        <w:tabs>
          <w:tab w:val="decimal" w:pos="0"/>
        </w:tabs>
        <w:rPr>
          <w:rFonts w:ascii="Times New Roman" w:hAnsi="Times New Roman"/>
          <w:b/>
          <w:sz w:val="24"/>
          <w:szCs w:val="24"/>
          <w:u w:val="single"/>
        </w:rPr>
      </w:pPr>
      <w:r>
        <w:rPr>
          <w:rFonts w:ascii="Times New Roman" w:hAnsi="Times New Roman"/>
          <w:b/>
          <w:sz w:val="24"/>
          <w:szCs w:val="24"/>
          <w:u w:val="single"/>
        </w:rPr>
        <w:t xml:space="preserve">V. </w:t>
      </w:r>
      <w:r w:rsidR="003846B1" w:rsidRPr="006016A0">
        <w:rPr>
          <w:rFonts w:ascii="Times New Roman" w:hAnsi="Times New Roman"/>
          <w:b/>
          <w:sz w:val="24"/>
          <w:szCs w:val="24"/>
          <w:u w:val="single"/>
        </w:rPr>
        <w:t xml:space="preserve">Academic </w:t>
      </w:r>
      <w:r w:rsidR="0068583E">
        <w:rPr>
          <w:rFonts w:ascii="Times New Roman" w:hAnsi="Times New Roman"/>
          <w:b/>
          <w:sz w:val="24"/>
          <w:szCs w:val="24"/>
          <w:u w:val="single"/>
        </w:rPr>
        <w:t>Integrity</w:t>
      </w:r>
      <w:r w:rsidR="003846B1" w:rsidRPr="006016A0">
        <w:rPr>
          <w:rFonts w:ascii="Times New Roman" w:hAnsi="Times New Roman"/>
          <w:b/>
          <w:sz w:val="24"/>
          <w:szCs w:val="24"/>
        </w:rPr>
        <w:t>:</w:t>
      </w:r>
      <w:r w:rsidR="008C702F" w:rsidRPr="006016A0">
        <w:rPr>
          <w:rFonts w:ascii="Times New Roman" w:hAnsi="Times New Roman"/>
          <w:b/>
          <w:sz w:val="24"/>
          <w:szCs w:val="24"/>
        </w:rPr>
        <w:t xml:space="preserve"> </w:t>
      </w:r>
      <w:r w:rsidR="003846B1" w:rsidRPr="006016A0">
        <w:rPr>
          <w:rFonts w:ascii="Times New Roman" w:hAnsi="Times New Roman"/>
          <w:sz w:val="24"/>
          <w:szCs w:val="24"/>
        </w:rPr>
        <w:t xml:space="preserve">It is the aim of the faculty of Texas Tech University to foster a spirit of complete honesty and a high standard of integrity. The attempt of students to present as their own any work not honestly performed is regarded by the faculty and administration as a most serious offense and renders the offenders liable to serious consequences, possibly suspension.  </w:t>
      </w:r>
    </w:p>
    <w:p w:rsidR="003846B1" w:rsidRPr="006016A0" w:rsidRDefault="00BC600D" w:rsidP="00801E2D">
      <w:pPr>
        <w:ind w:hanging="1440"/>
        <w:rPr>
          <w:rFonts w:ascii="Times New Roman" w:hAnsi="Times New Roman"/>
          <w:sz w:val="24"/>
          <w:szCs w:val="24"/>
        </w:rPr>
      </w:pPr>
      <w:r w:rsidRPr="006016A0">
        <w:rPr>
          <w:rFonts w:ascii="Times New Roman" w:hAnsi="Times New Roman"/>
          <w:sz w:val="24"/>
          <w:szCs w:val="24"/>
        </w:rPr>
        <w:tab/>
      </w:r>
      <w:r w:rsidR="003846B1" w:rsidRPr="006016A0">
        <w:rPr>
          <w:rFonts w:ascii="Times New Roman" w:hAnsi="Times New Roman"/>
          <w:sz w:val="24"/>
          <w:szCs w:val="24"/>
        </w:rPr>
        <w:t>“Scholastic dishonesty” includes, but not limited to, cheating, plagiarism, collusion, falsifying academic records, misrepresenting facts, and any act designed to give unfair academic advantage to the student or the attempt to commit such and act.</w:t>
      </w:r>
    </w:p>
    <w:p w:rsidR="003846B1" w:rsidRPr="006016A0" w:rsidRDefault="003846B1" w:rsidP="00801E2D">
      <w:pPr>
        <w:ind w:hanging="1440"/>
        <w:rPr>
          <w:rFonts w:ascii="Times New Roman" w:hAnsi="Times New Roman"/>
          <w:b/>
          <w:sz w:val="24"/>
          <w:szCs w:val="24"/>
        </w:rPr>
      </w:pPr>
      <w:r w:rsidRPr="006016A0">
        <w:rPr>
          <w:rFonts w:ascii="Times New Roman" w:hAnsi="Times New Roman"/>
          <w:sz w:val="24"/>
          <w:szCs w:val="24"/>
        </w:rPr>
        <w:tab/>
      </w:r>
      <w:r w:rsidRPr="006016A0">
        <w:rPr>
          <w:rFonts w:ascii="Times New Roman" w:hAnsi="Times New Roman"/>
          <w:sz w:val="24"/>
          <w:szCs w:val="24"/>
          <w:u w:val="single"/>
        </w:rPr>
        <w:t>Cheating:</w:t>
      </w:r>
      <w:r w:rsidR="008C702F" w:rsidRPr="002627C2">
        <w:rPr>
          <w:rFonts w:ascii="Times New Roman" w:hAnsi="Times New Roman"/>
          <w:b/>
          <w:sz w:val="24"/>
          <w:szCs w:val="24"/>
        </w:rPr>
        <w:t xml:space="preserve">  </w:t>
      </w:r>
      <w:r w:rsidRPr="006016A0">
        <w:rPr>
          <w:rFonts w:ascii="Times New Roman" w:hAnsi="Times New Roman"/>
          <w:sz w:val="24"/>
          <w:szCs w:val="24"/>
        </w:rPr>
        <w:t xml:space="preserve">Dishonesty in examinations, quizzes, or home work assignments, illegal possession of examinations, the use of unauthorized notes during an examination or quiz, obtaining </w:t>
      </w:r>
      <w:r w:rsidRPr="006016A0">
        <w:rPr>
          <w:rFonts w:ascii="Times New Roman" w:hAnsi="Times New Roman"/>
          <w:sz w:val="24"/>
          <w:szCs w:val="24"/>
        </w:rPr>
        <w:lastRenderedPageBreak/>
        <w:t>information during an examination from the examination paper or otherwise from another student, assisting others to cheat, alteration of grade records, illegal entry to or unauthorized presence in an office are instances of cheating.</w:t>
      </w:r>
    </w:p>
    <w:p w:rsidR="003846B1" w:rsidRPr="006016A0" w:rsidRDefault="003846B1" w:rsidP="00801E2D">
      <w:pPr>
        <w:ind w:hanging="1440"/>
        <w:rPr>
          <w:rFonts w:ascii="Times New Roman" w:hAnsi="Times New Roman"/>
          <w:b/>
          <w:sz w:val="24"/>
          <w:szCs w:val="24"/>
          <w:u w:val="single"/>
        </w:rPr>
      </w:pPr>
      <w:r w:rsidRPr="006016A0">
        <w:rPr>
          <w:rFonts w:ascii="Times New Roman" w:hAnsi="Times New Roman"/>
          <w:sz w:val="24"/>
          <w:szCs w:val="24"/>
        </w:rPr>
        <w:tab/>
      </w:r>
      <w:r w:rsidRPr="006016A0">
        <w:rPr>
          <w:rFonts w:ascii="Times New Roman" w:hAnsi="Times New Roman"/>
          <w:sz w:val="24"/>
          <w:szCs w:val="24"/>
          <w:u w:val="single"/>
        </w:rPr>
        <w:t>Plagiarism:</w:t>
      </w:r>
      <w:r w:rsidR="008C702F" w:rsidRPr="002627C2">
        <w:rPr>
          <w:rFonts w:ascii="Times New Roman" w:hAnsi="Times New Roman"/>
          <w:b/>
          <w:sz w:val="24"/>
          <w:szCs w:val="24"/>
        </w:rPr>
        <w:t xml:space="preserve"> </w:t>
      </w:r>
      <w:r w:rsidRPr="006016A0">
        <w:rPr>
          <w:rFonts w:ascii="Times New Roman" w:hAnsi="Times New Roman"/>
          <w:sz w:val="24"/>
          <w:szCs w:val="24"/>
        </w:rPr>
        <w:t xml:space="preserve">Offering the work of another as one’s own, without proper acknowledgement, is plagiarism; therefore any student who fails to give credit for quotations or an essentially identical expression of material taken from books, encyclopedias, magazines, internet web sites, and other reference works, or from the themes, reports or other writings of a fellow student is guilty of plagiarism. </w:t>
      </w:r>
    </w:p>
    <w:p w:rsidR="003846B1" w:rsidRPr="006016A0" w:rsidRDefault="003846B1" w:rsidP="00801E2D">
      <w:pPr>
        <w:ind w:hanging="1440"/>
        <w:rPr>
          <w:rFonts w:ascii="Times New Roman" w:hAnsi="Times New Roman"/>
          <w:sz w:val="24"/>
          <w:szCs w:val="24"/>
        </w:rPr>
      </w:pPr>
      <w:r w:rsidRPr="006016A0">
        <w:rPr>
          <w:rFonts w:ascii="Times New Roman" w:hAnsi="Times New Roman"/>
          <w:sz w:val="24"/>
          <w:szCs w:val="24"/>
        </w:rPr>
        <w:t xml:space="preserve">              </w:t>
      </w:r>
      <w:r w:rsidRPr="006016A0">
        <w:rPr>
          <w:rFonts w:ascii="Times New Roman" w:hAnsi="Times New Roman"/>
          <w:sz w:val="24"/>
          <w:szCs w:val="24"/>
        </w:rPr>
        <w:tab/>
      </w:r>
      <w:r w:rsidR="00E078E3" w:rsidRPr="00E078E3">
        <w:rPr>
          <w:rFonts w:ascii="Times New Roman" w:hAnsi="Times New Roman"/>
          <w:b/>
          <w:sz w:val="24"/>
          <w:szCs w:val="24"/>
          <w:u w:val="single"/>
        </w:rPr>
        <w:t>VI.</w:t>
      </w:r>
      <w:r w:rsidR="00E078E3">
        <w:rPr>
          <w:rFonts w:ascii="Times New Roman" w:hAnsi="Times New Roman"/>
          <w:b/>
          <w:sz w:val="24"/>
          <w:szCs w:val="24"/>
          <w:u w:val="single"/>
        </w:rPr>
        <w:t xml:space="preserve"> </w:t>
      </w:r>
      <w:r w:rsidRPr="006016A0">
        <w:rPr>
          <w:rFonts w:ascii="Times New Roman" w:hAnsi="Times New Roman"/>
          <w:b/>
          <w:sz w:val="24"/>
          <w:szCs w:val="24"/>
          <w:u w:val="single"/>
        </w:rPr>
        <w:t>Civility in the Classroom</w:t>
      </w:r>
      <w:r w:rsidRPr="006016A0">
        <w:rPr>
          <w:rFonts w:ascii="Times New Roman" w:hAnsi="Times New Roman"/>
          <w:b/>
          <w:sz w:val="24"/>
          <w:szCs w:val="24"/>
        </w:rPr>
        <w:t>:</w:t>
      </w:r>
      <w:r w:rsidR="00BC600D" w:rsidRPr="006016A0">
        <w:rPr>
          <w:rFonts w:ascii="Times New Roman" w:hAnsi="Times New Roman"/>
          <w:sz w:val="24"/>
          <w:szCs w:val="24"/>
        </w:rPr>
        <w:t xml:space="preserve"> </w:t>
      </w:r>
      <w:r w:rsidRPr="006016A0">
        <w:rPr>
          <w:rFonts w:ascii="Times New Roman" w:hAnsi="Times New Roman"/>
          <w:sz w:val="24"/>
          <w:szCs w:val="24"/>
        </w:rPr>
        <w:t xml:space="preserve">Students are expected to assist in maintaining a classroom environment that is conducive to learning.  In order to ensure that all students have an opportunity to gain from time spent in class, unless otherwise approved by the instructor students are prohibited from using cellular phones or beepers or engage in </w:t>
      </w:r>
      <w:r w:rsidR="000124FF" w:rsidRPr="006016A0">
        <w:rPr>
          <w:rFonts w:ascii="Times New Roman" w:hAnsi="Times New Roman"/>
          <w:sz w:val="24"/>
          <w:szCs w:val="24"/>
        </w:rPr>
        <w:t xml:space="preserve">any other </w:t>
      </w:r>
      <w:r w:rsidR="0054532B" w:rsidRPr="006016A0">
        <w:rPr>
          <w:rFonts w:ascii="Times New Roman" w:hAnsi="Times New Roman"/>
          <w:sz w:val="24"/>
          <w:szCs w:val="24"/>
        </w:rPr>
        <w:t xml:space="preserve">form of distraction. </w:t>
      </w:r>
      <w:r w:rsidRPr="006016A0">
        <w:rPr>
          <w:rFonts w:ascii="Times New Roman" w:hAnsi="Times New Roman"/>
          <w:sz w:val="24"/>
          <w:szCs w:val="24"/>
        </w:rPr>
        <w:t>Inappropriate behavior in the class room will result in a request to leave the class.</w:t>
      </w:r>
    </w:p>
    <w:p w:rsidR="003846B1" w:rsidRPr="006016A0" w:rsidRDefault="0029675C" w:rsidP="00801E2D">
      <w:pPr>
        <w:rPr>
          <w:rFonts w:ascii="Times New Roman" w:hAnsi="Times New Roman"/>
          <w:b/>
          <w:sz w:val="24"/>
          <w:szCs w:val="24"/>
        </w:rPr>
      </w:pPr>
      <w:r>
        <w:rPr>
          <w:rFonts w:ascii="Times New Roman" w:hAnsi="Times New Roman"/>
          <w:b/>
          <w:sz w:val="24"/>
          <w:szCs w:val="24"/>
          <w:u w:val="single"/>
        </w:rPr>
        <w:t xml:space="preserve">VII. </w:t>
      </w:r>
      <w:r w:rsidR="003846B1" w:rsidRPr="006016A0">
        <w:rPr>
          <w:rFonts w:ascii="Times New Roman" w:hAnsi="Times New Roman"/>
          <w:b/>
          <w:sz w:val="24"/>
          <w:szCs w:val="24"/>
          <w:u w:val="single"/>
        </w:rPr>
        <w:t>Attendance</w:t>
      </w:r>
      <w:r w:rsidR="003846B1" w:rsidRPr="006016A0">
        <w:rPr>
          <w:rFonts w:ascii="Times New Roman" w:hAnsi="Times New Roman"/>
          <w:b/>
          <w:sz w:val="24"/>
          <w:szCs w:val="24"/>
        </w:rPr>
        <w:t>: It is expected that you will</w:t>
      </w:r>
      <w:r w:rsidR="003846B1" w:rsidRPr="006016A0">
        <w:rPr>
          <w:rFonts w:ascii="Times New Roman" w:hAnsi="Times New Roman"/>
          <w:sz w:val="24"/>
          <w:szCs w:val="24"/>
        </w:rPr>
        <w:t xml:space="preserve"> </w:t>
      </w:r>
      <w:r w:rsidR="003846B1" w:rsidRPr="006016A0">
        <w:rPr>
          <w:rFonts w:ascii="Times New Roman" w:hAnsi="Times New Roman"/>
          <w:b/>
          <w:sz w:val="24"/>
          <w:szCs w:val="24"/>
          <w:u w:val="single"/>
        </w:rPr>
        <w:t>attend and participate</w:t>
      </w:r>
      <w:r w:rsidR="003846B1" w:rsidRPr="006016A0">
        <w:rPr>
          <w:rFonts w:ascii="Times New Roman" w:hAnsi="Times New Roman"/>
          <w:b/>
          <w:sz w:val="24"/>
          <w:szCs w:val="24"/>
        </w:rPr>
        <w:t xml:space="preserve"> in every scheduled class. There are no makeup classes.  </w:t>
      </w:r>
      <w:r w:rsidR="003846B1" w:rsidRPr="006016A0">
        <w:rPr>
          <w:rFonts w:ascii="Times New Roman" w:hAnsi="Times New Roman"/>
          <w:sz w:val="24"/>
          <w:szCs w:val="24"/>
        </w:rPr>
        <w:t xml:space="preserve">If there is a reason for missing a class you must contact </w:t>
      </w:r>
      <w:r w:rsidR="00A62385" w:rsidRPr="006016A0">
        <w:rPr>
          <w:rFonts w:ascii="Times New Roman" w:hAnsi="Times New Roman"/>
          <w:sz w:val="24"/>
          <w:szCs w:val="24"/>
        </w:rPr>
        <w:t>the</w:t>
      </w:r>
      <w:r w:rsidR="003846B1" w:rsidRPr="006016A0">
        <w:rPr>
          <w:rFonts w:ascii="Times New Roman" w:hAnsi="Times New Roman"/>
          <w:sz w:val="24"/>
          <w:szCs w:val="24"/>
        </w:rPr>
        <w:t xml:space="preserve"> instructor as soon as possible to make necessary arrangements to discuss the outcome of the absence. You may need to provide a note from your physician excusing your absence if you </w:t>
      </w:r>
      <w:r w:rsidR="00BC600D" w:rsidRPr="006016A0">
        <w:rPr>
          <w:rFonts w:ascii="Times New Roman" w:hAnsi="Times New Roman"/>
          <w:sz w:val="24"/>
          <w:szCs w:val="24"/>
        </w:rPr>
        <w:t xml:space="preserve">are absent from a class </w:t>
      </w:r>
      <w:r w:rsidR="003846B1" w:rsidRPr="006016A0">
        <w:rPr>
          <w:rFonts w:ascii="Times New Roman" w:hAnsi="Times New Roman"/>
          <w:sz w:val="24"/>
          <w:szCs w:val="24"/>
        </w:rPr>
        <w:t xml:space="preserve">more than a day due to an illness.   </w:t>
      </w:r>
    </w:p>
    <w:p w:rsidR="00B473DE" w:rsidRPr="006016A0" w:rsidRDefault="0029675C" w:rsidP="00BC69D3">
      <w:pPr>
        <w:rPr>
          <w:rFonts w:ascii="Times New Roman" w:hAnsi="Times New Roman"/>
          <w:sz w:val="24"/>
          <w:szCs w:val="24"/>
        </w:rPr>
      </w:pPr>
      <w:r>
        <w:rPr>
          <w:rFonts w:ascii="Times New Roman" w:hAnsi="Times New Roman"/>
          <w:b/>
          <w:sz w:val="24"/>
          <w:szCs w:val="24"/>
          <w:u w:val="single"/>
        </w:rPr>
        <w:t xml:space="preserve">VII. </w:t>
      </w:r>
      <w:r w:rsidR="003846B1" w:rsidRPr="006016A0">
        <w:rPr>
          <w:rFonts w:ascii="Times New Roman" w:hAnsi="Times New Roman"/>
          <w:b/>
          <w:sz w:val="24"/>
          <w:szCs w:val="24"/>
          <w:u w:val="single"/>
        </w:rPr>
        <w:t>Religious Holy Day</w:t>
      </w:r>
      <w:r w:rsidR="00BC69D3">
        <w:rPr>
          <w:rFonts w:ascii="Times New Roman" w:hAnsi="Times New Roman"/>
          <w:b/>
          <w:sz w:val="24"/>
          <w:szCs w:val="24"/>
        </w:rPr>
        <w:t>:</w:t>
      </w:r>
      <w:r w:rsidR="00BC600D" w:rsidRPr="006016A0">
        <w:rPr>
          <w:rFonts w:ascii="Times New Roman" w:hAnsi="Times New Roman"/>
          <w:b/>
          <w:sz w:val="24"/>
          <w:szCs w:val="24"/>
        </w:rPr>
        <w:t xml:space="preserve"> </w:t>
      </w:r>
      <w:r w:rsidR="00BC69D3" w:rsidRPr="00BC69D3">
        <w:rPr>
          <w:rFonts w:ascii="Times New Roman" w:hAnsi="Times New Roman"/>
          <w:sz w:val="24"/>
          <w:szCs w:val="24"/>
        </w:rPr>
        <w:t xml:space="preserve">By OP 34.19, a student who intends to observe a religious holy day should make that intention known in writing to the instructor </w:t>
      </w:r>
      <w:r w:rsidR="00BC69D3" w:rsidRPr="00BC69D3">
        <w:rPr>
          <w:rFonts w:ascii="Times New Roman" w:hAnsi="Times New Roman"/>
          <w:sz w:val="24"/>
          <w:szCs w:val="24"/>
          <w:u w:val="single"/>
        </w:rPr>
        <w:t>prior</w:t>
      </w:r>
      <w:r w:rsidR="00BC69D3" w:rsidRPr="00BC69D3">
        <w:rPr>
          <w:rFonts w:ascii="Times New Roman" w:hAnsi="Times New Roman"/>
          <w:sz w:val="24"/>
          <w:szCs w:val="24"/>
        </w:rPr>
        <w:t xml:space="preserve"> to the absence.  A student who is absent from classes for the observance of a religious holy day shall be allowed to take an examination or complete an assignment scheduled for that day within a reasonable time after the absence</w:t>
      </w:r>
      <w:r w:rsidR="003846B1" w:rsidRPr="00BC69D3">
        <w:rPr>
          <w:rFonts w:ascii="Times New Roman" w:hAnsi="Times New Roman"/>
          <w:sz w:val="24"/>
          <w:szCs w:val="24"/>
        </w:rPr>
        <w:tab/>
      </w:r>
    </w:p>
    <w:p w:rsidR="00925E1E" w:rsidRPr="00925E1E" w:rsidRDefault="00925E1E" w:rsidP="00FA3CCD">
      <w:pPr>
        <w:ind w:right="-720" w:hanging="1440"/>
        <w:jc w:val="center"/>
        <w:rPr>
          <w:rFonts w:ascii="Times New Roman" w:hAnsi="Times New Roman"/>
          <w:b/>
          <w:sz w:val="28"/>
          <w:szCs w:val="28"/>
        </w:rPr>
      </w:pPr>
      <w:r w:rsidRPr="00925E1E">
        <w:rPr>
          <w:rFonts w:ascii="Times New Roman" w:hAnsi="Times New Roman"/>
          <w:b/>
          <w:sz w:val="28"/>
          <w:szCs w:val="28"/>
        </w:rPr>
        <w:t>Citations &amp; References</w:t>
      </w:r>
    </w:p>
    <w:p w:rsidR="00FA3CCD" w:rsidRPr="00925E1E" w:rsidRDefault="00FA3CCD" w:rsidP="00FA3CCD">
      <w:pPr>
        <w:spacing w:after="0" w:line="240" w:lineRule="auto"/>
        <w:rPr>
          <w:rFonts w:ascii="Times New Roman" w:hAnsi="Times New Roman"/>
          <w:b/>
          <w:sz w:val="24"/>
          <w:szCs w:val="24"/>
          <w:u w:val="single"/>
        </w:rPr>
      </w:pPr>
      <w:r w:rsidRPr="00925E1E">
        <w:rPr>
          <w:rFonts w:ascii="Times New Roman" w:hAnsi="Times New Roman"/>
          <w:b/>
          <w:sz w:val="24"/>
          <w:szCs w:val="24"/>
          <w:u w:val="single"/>
        </w:rPr>
        <w:t>Citations</w:t>
      </w:r>
    </w:p>
    <w:p w:rsidR="00FA3CCD" w:rsidRDefault="00FA3CCD" w:rsidP="00FA3CCD">
      <w:pPr>
        <w:spacing w:after="0" w:line="240" w:lineRule="auto"/>
        <w:rPr>
          <w:rFonts w:ascii="Times New Roman" w:hAnsi="Times New Roman"/>
          <w:sz w:val="24"/>
          <w:szCs w:val="24"/>
        </w:rPr>
      </w:pPr>
      <w:r w:rsidRPr="00925E1E">
        <w:rPr>
          <w:rFonts w:ascii="Times New Roman" w:hAnsi="Times New Roman"/>
          <w:sz w:val="24"/>
          <w:szCs w:val="24"/>
        </w:rPr>
        <w:t>Cite references in the text by name and year in parentheses. Citations with several references should be in chronological order from oldest to most recent.</w:t>
      </w:r>
      <w:r>
        <w:rPr>
          <w:rFonts w:ascii="Times New Roman" w:hAnsi="Times New Roman"/>
          <w:sz w:val="24"/>
          <w:szCs w:val="24"/>
        </w:rPr>
        <w:t xml:space="preserve"> </w:t>
      </w:r>
    </w:p>
    <w:p w:rsidR="00FA3CCD" w:rsidRDefault="00FA3CCD" w:rsidP="00FA3CCD">
      <w:pPr>
        <w:spacing w:after="0" w:line="240" w:lineRule="auto"/>
        <w:rPr>
          <w:rFonts w:ascii="Times New Roman" w:hAnsi="Times New Roman"/>
          <w:sz w:val="24"/>
          <w:szCs w:val="24"/>
        </w:rPr>
      </w:pPr>
    </w:p>
    <w:p w:rsidR="00FA3CCD" w:rsidRPr="00925E1E" w:rsidRDefault="00FA3CCD" w:rsidP="00FA3CCD">
      <w:pPr>
        <w:spacing w:after="0" w:line="240" w:lineRule="auto"/>
        <w:rPr>
          <w:rFonts w:ascii="Times New Roman" w:hAnsi="Times New Roman"/>
          <w:sz w:val="24"/>
          <w:szCs w:val="24"/>
        </w:rPr>
      </w:pPr>
      <w:r>
        <w:rPr>
          <w:rFonts w:ascii="Times New Roman" w:hAnsi="Times New Roman"/>
          <w:sz w:val="24"/>
          <w:szCs w:val="24"/>
        </w:rPr>
        <w:t>Examples:</w:t>
      </w:r>
    </w:p>
    <w:p w:rsidR="00FA3CCD" w:rsidRPr="00925E1E" w:rsidRDefault="00FA3CCD" w:rsidP="00FA3CCD">
      <w:pPr>
        <w:numPr>
          <w:ilvl w:val="0"/>
          <w:numId w:val="15"/>
        </w:numPr>
        <w:spacing w:after="0" w:line="240" w:lineRule="auto"/>
        <w:contextualSpacing/>
        <w:rPr>
          <w:rFonts w:ascii="Times New Roman" w:hAnsi="Times New Roman"/>
          <w:sz w:val="24"/>
          <w:szCs w:val="24"/>
        </w:rPr>
      </w:pPr>
      <w:r w:rsidRPr="00925E1E">
        <w:rPr>
          <w:rFonts w:ascii="Times New Roman" w:hAnsi="Times New Roman"/>
          <w:sz w:val="24"/>
          <w:szCs w:val="24"/>
        </w:rPr>
        <w:t>This topic research has many different applications (Thompson</w:t>
      </w:r>
      <w:r w:rsidR="009619BF">
        <w:rPr>
          <w:rFonts w:ascii="Times New Roman" w:hAnsi="Times New Roman"/>
          <w:sz w:val="24"/>
          <w:szCs w:val="24"/>
        </w:rPr>
        <w:t>,</w:t>
      </w:r>
      <w:r w:rsidRPr="00925E1E">
        <w:rPr>
          <w:rFonts w:ascii="Times New Roman" w:hAnsi="Times New Roman"/>
          <w:sz w:val="24"/>
          <w:szCs w:val="24"/>
        </w:rPr>
        <w:t xml:space="preserve"> 2011).</w:t>
      </w:r>
    </w:p>
    <w:p w:rsidR="00FA3CCD" w:rsidRPr="00925E1E" w:rsidRDefault="00FA3CCD" w:rsidP="00FA3CCD">
      <w:pPr>
        <w:numPr>
          <w:ilvl w:val="0"/>
          <w:numId w:val="15"/>
        </w:numPr>
        <w:spacing w:after="0" w:line="240" w:lineRule="auto"/>
        <w:contextualSpacing/>
        <w:rPr>
          <w:rFonts w:ascii="Times New Roman" w:hAnsi="Times New Roman"/>
          <w:sz w:val="24"/>
          <w:szCs w:val="24"/>
        </w:rPr>
      </w:pPr>
      <w:r w:rsidRPr="00925E1E">
        <w:rPr>
          <w:rFonts w:ascii="Times New Roman" w:hAnsi="Times New Roman"/>
          <w:sz w:val="24"/>
          <w:szCs w:val="24"/>
        </w:rPr>
        <w:t>Thompson (2011) identified topic research...</w:t>
      </w:r>
    </w:p>
    <w:p w:rsidR="00FA3CCD" w:rsidRPr="00925E1E" w:rsidRDefault="00FA3CCD" w:rsidP="00FA3CCD">
      <w:pPr>
        <w:numPr>
          <w:ilvl w:val="0"/>
          <w:numId w:val="15"/>
        </w:numPr>
        <w:spacing w:after="0" w:line="240" w:lineRule="auto"/>
        <w:contextualSpacing/>
        <w:rPr>
          <w:rFonts w:ascii="Times New Roman" w:hAnsi="Times New Roman"/>
          <w:sz w:val="24"/>
          <w:szCs w:val="24"/>
        </w:rPr>
      </w:pPr>
      <w:r w:rsidRPr="00925E1E">
        <w:rPr>
          <w:rFonts w:ascii="Times New Roman" w:hAnsi="Times New Roman"/>
          <w:sz w:val="24"/>
          <w:szCs w:val="24"/>
        </w:rPr>
        <w:t>This topic research has been widely studied (Lockwood</w:t>
      </w:r>
      <w:r w:rsidR="009619BF">
        <w:rPr>
          <w:rFonts w:ascii="Times New Roman" w:hAnsi="Times New Roman"/>
          <w:sz w:val="24"/>
          <w:szCs w:val="24"/>
        </w:rPr>
        <w:t>,</w:t>
      </w:r>
      <w:r w:rsidRPr="00925E1E">
        <w:rPr>
          <w:rFonts w:ascii="Times New Roman" w:hAnsi="Times New Roman"/>
          <w:sz w:val="24"/>
          <w:szCs w:val="24"/>
        </w:rPr>
        <w:t xml:space="preserve"> 2006; San Francisco and San Francisco</w:t>
      </w:r>
      <w:r w:rsidR="009619BF">
        <w:rPr>
          <w:rFonts w:ascii="Times New Roman" w:hAnsi="Times New Roman"/>
          <w:sz w:val="24"/>
          <w:szCs w:val="24"/>
        </w:rPr>
        <w:t>,</w:t>
      </w:r>
      <w:r w:rsidRPr="00925E1E">
        <w:rPr>
          <w:rFonts w:ascii="Times New Roman" w:hAnsi="Times New Roman"/>
          <w:sz w:val="24"/>
          <w:szCs w:val="24"/>
        </w:rPr>
        <w:t xml:space="preserve"> 2009; Thompson</w:t>
      </w:r>
      <w:r w:rsidR="009619BF">
        <w:rPr>
          <w:rFonts w:ascii="Times New Roman" w:hAnsi="Times New Roman"/>
          <w:sz w:val="24"/>
          <w:szCs w:val="24"/>
        </w:rPr>
        <w:t>,</w:t>
      </w:r>
      <w:r w:rsidRPr="00925E1E">
        <w:rPr>
          <w:rFonts w:ascii="Times New Roman" w:hAnsi="Times New Roman"/>
          <w:sz w:val="24"/>
          <w:szCs w:val="24"/>
        </w:rPr>
        <w:t xml:space="preserve"> et al. 2012).</w:t>
      </w:r>
    </w:p>
    <w:p w:rsidR="00FA3CCD" w:rsidRPr="00925E1E" w:rsidRDefault="00FA3CCD" w:rsidP="00FA3CCD">
      <w:pPr>
        <w:spacing w:after="0" w:line="240" w:lineRule="auto"/>
        <w:rPr>
          <w:rFonts w:ascii="Times New Roman" w:hAnsi="Times New Roman"/>
          <w:b/>
          <w:sz w:val="24"/>
          <w:szCs w:val="24"/>
          <w:u w:val="single"/>
        </w:rPr>
      </w:pPr>
    </w:p>
    <w:p w:rsidR="00FA3CCD" w:rsidRPr="00925E1E" w:rsidRDefault="00FA3CCD" w:rsidP="00FA3CCD">
      <w:pPr>
        <w:spacing w:after="0" w:line="240" w:lineRule="auto"/>
        <w:rPr>
          <w:rFonts w:ascii="Times New Roman" w:hAnsi="Times New Roman"/>
          <w:b/>
          <w:sz w:val="24"/>
          <w:szCs w:val="24"/>
          <w:u w:val="single"/>
        </w:rPr>
      </w:pPr>
      <w:r>
        <w:rPr>
          <w:rFonts w:ascii="Times New Roman" w:hAnsi="Times New Roman"/>
          <w:b/>
          <w:sz w:val="24"/>
          <w:szCs w:val="24"/>
          <w:u w:val="single"/>
        </w:rPr>
        <w:t>References</w:t>
      </w:r>
    </w:p>
    <w:p w:rsidR="00FA3CCD" w:rsidRPr="00925E1E" w:rsidRDefault="00FA3CCD" w:rsidP="00FA3CCD">
      <w:pPr>
        <w:spacing w:after="0" w:line="240" w:lineRule="auto"/>
        <w:rPr>
          <w:rFonts w:ascii="Times New Roman" w:hAnsi="Times New Roman"/>
          <w:bCs/>
          <w:sz w:val="24"/>
          <w:szCs w:val="24"/>
        </w:rPr>
      </w:pPr>
      <w:r w:rsidRPr="00925E1E">
        <w:rPr>
          <w:rFonts w:ascii="Times New Roman" w:hAnsi="Times New Roman"/>
          <w:bCs/>
          <w:sz w:val="24"/>
          <w:szCs w:val="24"/>
        </w:rPr>
        <w:t xml:space="preserve">Reference list entries should be </w:t>
      </w:r>
      <w:r w:rsidRPr="001921FE">
        <w:rPr>
          <w:rFonts w:ascii="Times New Roman" w:hAnsi="Times New Roman"/>
          <w:bCs/>
          <w:i/>
          <w:sz w:val="24"/>
          <w:szCs w:val="24"/>
        </w:rPr>
        <w:t>alphabetized by the last names of the first author</w:t>
      </w:r>
      <w:r w:rsidRPr="00925E1E">
        <w:rPr>
          <w:rFonts w:ascii="Times New Roman" w:hAnsi="Times New Roman"/>
          <w:bCs/>
          <w:sz w:val="24"/>
          <w:szCs w:val="24"/>
        </w:rPr>
        <w:t xml:space="preserve"> of each work.</w:t>
      </w:r>
    </w:p>
    <w:p w:rsidR="00FA3CCD" w:rsidRPr="00925E1E" w:rsidRDefault="00FA3CCD" w:rsidP="00FA3CCD">
      <w:pPr>
        <w:spacing w:after="0" w:line="240" w:lineRule="auto"/>
        <w:rPr>
          <w:rFonts w:ascii="Times New Roman" w:hAnsi="Times New Roman"/>
          <w:b/>
          <w:bCs/>
          <w:sz w:val="24"/>
          <w:szCs w:val="24"/>
          <w:u w:val="single"/>
        </w:rPr>
      </w:pPr>
    </w:p>
    <w:p w:rsidR="00FA3CCD" w:rsidRDefault="00FA3CCD" w:rsidP="00FA3CCD">
      <w:pPr>
        <w:spacing w:after="0" w:line="240" w:lineRule="auto"/>
        <w:ind w:left="810" w:hanging="810"/>
        <w:rPr>
          <w:rFonts w:ascii="Times New Roman" w:hAnsi="Times New Roman"/>
          <w:sz w:val="24"/>
          <w:szCs w:val="24"/>
        </w:rPr>
      </w:pPr>
      <w:proofErr w:type="gramStart"/>
      <w:r w:rsidRPr="009D5C3E">
        <w:rPr>
          <w:rFonts w:ascii="Times New Roman" w:hAnsi="Times New Roman"/>
          <w:bCs/>
          <w:sz w:val="24"/>
          <w:szCs w:val="24"/>
          <w:u w:val="single"/>
        </w:rPr>
        <w:lastRenderedPageBreak/>
        <w:t xml:space="preserve">Books </w:t>
      </w:r>
      <w:r>
        <w:rPr>
          <w:rFonts w:ascii="Times New Roman" w:hAnsi="Times New Roman"/>
          <w:b/>
          <w:bCs/>
          <w:sz w:val="24"/>
          <w:szCs w:val="24"/>
        </w:rPr>
        <w:t xml:space="preserve">- </w:t>
      </w:r>
      <w:r>
        <w:rPr>
          <w:rFonts w:ascii="Times New Roman" w:hAnsi="Times New Roman"/>
          <w:b/>
          <w:sz w:val="24"/>
          <w:szCs w:val="24"/>
        </w:rPr>
        <w:t xml:space="preserve">Author, A. and A. Author (Year) </w:t>
      </w:r>
      <w:r w:rsidRPr="008B1E3E">
        <w:rPr>
          <w:rFonts w:ascii="Times New Roman" w:hAnsi="Times New Roman"/>
          <w:sz w:val="24"/>
          <w:szCs w:val="24"/>
        </w:rPr>
        <w:t>Name of Book.</w:t>
      </w:r>
      <w:proofErr w:type="gramEnd"/>
      <w:r w:rsidRPr="008B1E3E">
        <w:rPr>
          <w:rFonts w:ascii="Times New Roman" w:hAnsi="Times New Roman"/>
          <w:sz w:val="24"/>
          <w:szCs w:val="24"/>
        </w:rPr>
        <w:t xml:space="preserve"> </w:t>
      </w:r>
      <w:proofErr w:type="gramStart"/>
      <w:r w:rsidRPr="008B1E3E">
        <w:rPr>
          <w:rFonts w:ascii="Times New Roman" w:hAnsi="Times New Roman"/>
          <w:sz w:val="24"/>
          <w:szCs w:val="24"/>
        </w:rPr>
        <w:t>Name of Publisher.</w:t>
      </w:r>
      <w:proofErr w:type="gramEnd"/>
      <w:r w:rsidRPr="008B1E3E">
        <w:rPr>
          <w:rFonts w:ascii="Times New Roman" w:hAnsi="Times New Roman"/>
          <w:sz w:val="24"/>
          <w:szCs w:val="24"/>
        </w:rPr>
        <w:t xml:space="preserve"> </w:t>
      </w:r>
      <w:proofErr w:type="gramStart"/>
      <w:r w:rsidRPr="008B1E3E">
        <w:rPr>
          <w:rFonts w:ascii="Times New Roman" w:hAnsi="Times New Roman"/>
          <w:sz w:val="24"/>
          <w:szCs w:val="24"/>
        </w:rPr>
        <w:t>City, State of Publisher.</w:t>
      </w:r>
      <w:proofErr w:type="gramEnd"/>
      <w:r w:rsidRPr="008B1E3E">
        <w:rPr>
          <w:rFonts w:ascii="Times New Roman" w:hAnsi="Times New Roman"/>
          <w:sz w:val="24"/>
          <w:szCs w:val="24"/>
        </w:rPr>
        <w:t xml:space="preserve"> </w:t>
      </w:r>
      <w:proofErr w:type="gramStart"/>
      <w:r w:rsidRPr="008B1E3E">
        <w:rPr>
          <w:rFonts w:ascii="Times New Roman" w:hAnsi="Times New Roman"/>
          <w:sz w:val="24"/>
          <w:szCs w:val="24"/>
        </w:rPr>
        <w:t>#of pages in book.</w:t>
      </w:r>
      <w:proofErr w:type="gramEnd"/>
    </w:p>
    <w:p w:rsidR="00FA3CCD" w:rsidRDefault="00FA3CCD" w:rsidP="00FA3CCD">
      <w:pPr>
        <w:spacing w:after="0" w:line="240" w:lineRule="auto"/>
        <w:ind w:left="900" w:hanging="540"/>
        <w:rPr>
          <w:rFonts w:ascii="Times New Roman" w:hAnsi="Times New Roman"/>
          <w:b/>
          <w:bCs/>
          <w:sz w:val="24"/>
          <w:szCs w:val="24"/>
        </w:rPr>
      </w:pPr>
      <w:r>
        <w:rPr>
          <w:rFonts w:ascii="Times New Roman" w:hAnsi="Times New Roman"/>
          <w:sz w:val="24"/>
          <w:szCs w:val="24"/>
        </w:rPr>
        <w:tab/>
        <w:t xml:space="preserve">Ex: </w:t>
      </w:r>
      <w:r w:rsidRPr="00925E1E">
        <w:rPr>
          <w:rFonts w:ascii="Times New Roman" w:hAnsi="Times New Roman"/>
          <w:b/>
          <w:sz w:val="24"/>
          <w:szCs w:val="24"/>
        </w:rPr>
        <w:t>San Francisco, S. and S. Lockwood</w:t>
      </w:r>
      <w:r w:rsidRPr="009D5C3E">
        <w:rPr>
          <w:rFonts w:ascii="Times New Roman" w:hAnsi="Times New Roman"/>
          <w:b/>
          <w:sz w:val="24"/>
          <w:szCs w:val="24"/>
        </w:rPr>
        <w:t xml:space="preserve"> </w:t>
      </w:r>
      <w:r>
        <w:rPr>
          <w:rFonts w:ascii="Times New Roman" w:hAnsi="Times New Roman"/>
          <w:b/>
          <w:sz w:val="24"/>
          <w:szCs w:val="24"/>
        </w:rPr>
        <w:t>(</w:t>
      </w:r>
      <w:r w:rsidR="00F134D6">
        <w:rPr>
          <w:rFonts w:ascii="Times New Roman" w:hAnsi="Times New Roman"/>
          <w:b/>
          <w:sz w:val="24"/>
          <w:szCs w:val="24"/>
        </w:rPr>
        <w:t>2013</w:t>
      </w:r>
      <w:r>
        <w:rPr>
          <w:rFonts w:ascii="Times New Roman" w:hAnsi="Times New Roman"/>
          <w:b/>
          <w:sz w:val="24"/>
          <w:szCs w:val="24"/>
        </w:rPr>
        <w:t xml:space="preserve">) </w:t>
      </w:r>
      <w:r w:rsidRPr="008B1E3E">
        <w:rPr>
          <w:rFonts w:ascii="Times New Roman" w:hAnsi="Times New Roman"/>
          <w:sz w:val="24"/>
          <w:szCs w:val="24"/>
        </w:rPr>
        <w:t xml:space="preserve">The Best Book Ever! </w:t>
      </w:r>
      <w:proofErr w:type="gramStart"/>
      <w:r w:rsidRPr="008B1E3E">
        <w:rPr>
          <w:rFonts w:ascii="Times New Roman" w:hAnsi="Times New Roman"/>
          <w:sz w:val="24"/>
          <w:szCs w:val="24"/>
        </w:rPr>
        <w:t>Texas Tech University Press.</w:t>
      </w:r>
      <w:proofErr w:type="gramEnd"/>
      <w:r w:rsidRPr="008B1E3E">
        <w:rPr>
          <w:rFonts w:ascii="Times New Roman" w:hAnsi="Times New Roman"/>
          <w:sz w:val="24"/>
          <w:szCs w:val="24"/>
        </w:rPr>
        <w:t xml:space="preserve"> Lubbock, TX. </w:t>
      </w:r>
      <w:proofErr w:type="gramStart"/>
      <w:r w:rsidRPr="008B1E3E">
        <w:rPr>
          <w:rFonts w:ascii="Times New Roman" w:hAnsi="Times New Roman"/>
          <w:sz w:val="24"/>
          <w:szCs w:val="24"/>
        </w:rPr>
        <w:t>500</w:t>
      </w:r>
      <w:r>
        <w:rPr>
          <w:rFonts w:ascii="Times New Roman" w:hAnsi="Times New Roman"/>
          <w:sz w:val="24"/>
          <w:szCs w:val="24"/>
        </w:rPr>
        <w:t xml:space="preserve"> </w:t>
      </w:r>
      <w:r w:rsidRPr="008B1E3E">
        <w:rPr>
          <w:rFonts w:ascii="Times New Roman" w:hAnsi="Times New Roman"/>
          <w:sz w:val="24"/>
          <w:szCs w:val="24"/>
        </w:rPr>
        <w:t>pp.</w:t>
      </w:r>
      <w:proofErr w:type="gramEnd"/>
    </w:p>
    <w:p w:rsidR="00423C59" w:rsidRDefault="00423C59" w:rsidP="00FA3CCD">
      <w:pPr>
        <w:spacing w:after="0" w:line="240" w:lineRule="auto"/>
        <w:ind w:left="810" w:hanging="810"/>
        <w:rPr>
          <w:rFonts w:ascii="Times New Roman" w:hAnsi="Times New Roman"/>
          <w:bCs/>
          <w:sz w:val="24"/>
          <w:szCs w:val="24"/>
          <w:u w:val="single"/>
        </w:rPr>
      </w:pPr>
    </w:p>
    <w:p w:rsidR="00FA3CCD" w:rsidRPr="00925E1E" w:rsidRDefault="00FA3CCD" w:rsidP="00FA3CCD">
      <w:pPr>
        <w:spacing w:after="0" w:line="240" w:lineRule="auto"/>
        <w:ind w:left="810" w:hanging="810"/>
        <w:rPr>
          <w:rFonts w:ascii="Times New Roman" w:hAnsi="Times New Roman"/>
          <w:sz w:val="24"/>
          <w:szCs w:val="24"/>
        </w:rPr>
      </w:pPr>
      <w:r w:rsidRPr="009D5C3E">
        <w:rPr>
          <w:rFonts w:ascii="Times New Roman" w:hAnsi="Times New Roman"/>
          <w:bCs/>
          <w:sz w:val="24"/>
          <w:szCs w:val="24"/>
          <w:u w:val="single"/>
        </w:rPr>
        <w:t>Journals</w:t>
      </w:r>
      <w:r w:rsidRPr="00925E1E">
        <w:rPr>
          <w:rFonts w:ascii="Times New Roman" w:hAnsi="Times New Roman"/>
          <w:bCs/>
          <w:sz w:val="24"/>
          <w:szCs w:val="24"/>
        </w:rPr>
        <w:t xml:space="preserve"> - </w:t>
      </w:r>
      <w:r w:rsidRPr="009D5C3E">
        <w:rPr>
          <w:rFonts w:ascii="Times New Roman" w:hAnsi="Times New Roman"/>
          <w:b/>
          <w:sz w:val="24"/>
          <w:szCs w:val="24"/>
        </w:rPr>
        <w:t>Author, A. and A. Author (Year)</w:t>
      </w:r>
      <w:r w:rsidRPr="00925E1E">
        <w:rPr>
          <w:rFonts w:ascii="Times New Roman" w:hAnsi="Times New Roman"/>
          <w:sz w:val="24"/>
          <w:szCs w:val="24"/>
        </w:rPr>
        <w:t xml:space="preserve"> Name of article. </w:t>
      </w:r>
      <w:r w:rsidRPr="00925E1E">
        <w:rPr>
          <w:rFonts w:ascii="Times New Roman" w:hAnsi="Times New Roman"/>
          <w:iCs/>
          <w:sz w:val="24"/>
          <w:szCs w:val="24"/>
        </w:rPr>
        <w:t xml:space="preserve">Name of Journal </w:t>
      </w:r>
      <w:proofErr w:type="gramStart"/>
      <w:r w:rsidRPr="00925E1E">
        <w:rPr>
          <w:rFonts w:ascii="Times New Roman" w:hAnsi="Times New Roman"/>
          <w:iCs/>
          <w:sz w:val="24"/>
          <w:szCs w:val="24"/>
        </w:rPr>
        <w:t>Volume</w:t>
      </w:r>
      <w:r w:rsidRPr="00925E1E">
        <w:rPr>
          <w:rFonts w:ascii="Times New Roman" w:hAnsi="Times New Roman"/>
          <w:sz w:val="24"/>
          <w:szCs w:val="24"/>
        </w:rPr>
        <w:t>(</w:t>
      </w:r>
      <w:proofErr w:type="gramEnd"/>
      <w:r w:rsidRPr="00925E1E">
        <w:rPr>
          <w:rFonts w:ascii="Times New Roman" w:hAnsi="Times New Roman"/>
          <w:sz w:val="24"/>
          <w:szCs w:val="24"/>
        </w:rPr>
        <w:t xml:space="preserve">Issue): page number(s). </w:t>
      </w:r>
    </w:p>
    <w:p w:rsidR="00FA3CCD" w:rsidRPr="00925E1E" w:rsidRDefault="00FA3CCD" w:rsidP="00FA3CCD">
      <w:pPr>
        <w:spacing w:after="0" w:line="240" w:lineRule="auto"/>
        <w:ind w:left="900" w:hanging="540"/>
        <w:rPr>
          <w:rFonts w:ascii="Times New Roman" w:hAnsi="Times New Roman"/>
          <w:sz w:val="24"/>
          <w:szCs w:val="24"/>
        </w:rPr>
      </w:pPr>
      <w:r>
        <w:rPr>
          <w:rFonts w:ascii="Times New Roman" w:hAnsi="Times New Roman"/>
          <w:sz w:val="24"/>
          <w:szCs w:val="24"/>
        </w:rPr>
        <w:tab/>
        <w:t xml:space="preserve">Ex: </w:t>
      </w:r>
      <w:r>
        <w:rPr>
          <w:rFonts w:ascii="Times New Roman" w:hAnsi="Times New Roman"/>
          <w:b/>
          <w:sz w:val="24"/>
          <w:szCs w:val="24"/>
        </w:rPr>
        <w:t>Lockwood</w:t>
      </w:r>
      <w:r w:rsidRPr="00925E1E">
        <w:rPr>
          <w:rFonts w:ascii="Times New Roman" w:hAnsi="Times New Roman"/>
          <w:b/>
          <w:sz w:val="24"/>
          <w:szCs w:val="24"/>
        </w:rPr>
        <w:t>, S.</w:t>
      </w:r>
      <w:r>
        <w:rPr>
          <w:rFonts w:ascii="Times New Roman" w:hAnsi="Times New Roman"/>
          <w:b/>
          <w:sz w:val="24"/>
          <w:szCs w:val="24"/>
        </w:rPr>
        <w:t>,</w:t>
      </w:r>
      <w:r w:rsidRPr="00925E1E">
        <w:rPr>
          <w:rFonts w:ascii="Times New Roman" w:hAnsi="Times New Roman"/>
          <w:b/>
          <w:sz w:val="24"/>
          <w:szCs w:val="24"/>
        </w:rPr>
        <w:t xml:space="preserve"> </w:t>
      </w:r>
      <w:r>
        <w:rPr>
          <w:rFonts w:ascii="Times New Roman" w:hAnsi="Times New Roman"/>
          <w:b/>
          <w:sz w:val="24"/>
          <w:szCs w:val="24"/>
        </w:rPr>
        <w:t xml:space="preserve">J. Tripathy </w:t>
      </w:r>
      <w:r w:rsidRPr="00925E1E">
        <w:rPr>
          <w:rFonts w:ascii="Times New Roman" w:hAnsi="Times New Roman"/>
          <w:b/>
          <w:sz w:val="24"/>
          <w:szCs w:val="24"/>
        </w:rPr>
        <w:t xml:space="preserve">and S. </w:t>
      </w:r>
      <w:r>
        <w:rPr>
          <w:rFonts w:ascii="Times New Roman" w:hAnsi="Times New Roman"/>
          <w:b/>
          <w:sz w:val="24"/>
          <w:szCs w:val="24"/>
        </w:rPr>
        <w:t>San Francisco</w:t>
      </w:r>
      <w:r w:rsidRPr="009D5C3E">
        <w:rPr>
          <w:rFonts w:ascii="Times New Roman" w:hAnsi="Times New Roman"/>
          <w:b/>
          <w:sz w:val="24"/>
          <w:szCs w:val="24"/>
        </w:rPr>
        <w:t xml:space="preserve"> </w:t>
      </w:r>
      <w:r>
        <w:rPr>
          <w:rFonts w:ascii="Times New Roman" w:hAnsi="Times New Roman"/>
          <w:b/>
          <w:sz w:val="24"/>
          <w:szCs w:val="24"/>
        </w:rPr>
        <w:t>(</w:t>
      </w:r>
      <w:r w:rsidR="00F134D6">
        <w:rPr>
          <w:rFonts w:ascii="Times New Roman" w:hAnsi="Times New Roman"/>
          <w:b/>
          <w:sz w:val="24"/>
          <w:szCs w:val="24"/>
        </w:rPr>
        <w:t>2013</w:t>
      </w:r>
      <w:r>
        <w:rPr>
          <w:rFonts w:ascii="Times New Roman" w:hAnsi="Times New Roman"/>
          <w:b/>
          <w:sz w:val="24"/>
          <w:szCs w:val="24"/>
        </w:rPr>
        <w:t>)</w:t>
      </w:r>
      <w:r w:rsidRPr="00925E1E">
        <w:rPr>
          <w:rFonts w:ascii="Times New Roman" w:hAnsi="Times New Roman"/>
          <w:sz w:val="24"/>
          <w:szCs w:val="24"/>
        </w:rPr>
        <w:t xml:space="preserve"> </w:t>
      </w:r>
      <w:proofErr w:type="gramStart"/>
      <w:r w:rsidRPr="00925E1E">
        <w:rPr>
          <w:rFonts w:ascii="Times New Roman" w:hAnsi="Times New Roman"/>
          <w:sz w:val="24"/>
          <w:szCs w:val="24"/>
        </w:rPr>
        <w:t>The</w:t>
      </w:r>
      <w:proofErr w:type="gramEnd"/>
      <w:r w:rsidRPr="00925E1E">
        <w:rPr>
          <w:rFonts w:ascii="Times New Roman" w:hAnsi="Times New Roman"/>
          <w:sz w:val="24"/>
          <w:szCs w:val="24"/>
        </w:rPr>
        <w:t xml:space="preserve"> best article ever. Greatest Journal Ever </w:t>
      </w:r>
      <w:r>
        <w:rPr>
          <w:rFonts w:ascii="Times New Roman" w:hAnsi="Times New Roman"/>
          <w:sz w:val="24"/>
          <w:szCs w:val="24"/>
        </w:rPr>
        <w:t>1</w:t>
      </w:r>
      <w:r w:rsidRPr="00925E1E">
        <w:rPr>
          <w:rFonts w:ascii="Times New Roman" w:hAnsi="Times New Roman"/>
          <w:sz w:val="24"/>
          <w:szCs w:val="24"/>
        </w:rPr>
        <w:t>(1):1-20.</w:t>
      </w:r>
    </w:p>
    <w:p w:rsidR="00423C59" w:rsidRDefault="00423C59" w:rsidP="00423C59">
      <w:pPr>
        <w:spacing w:after="0" w:line="240" w:lineRule="auto"/>
        <w:rPr>
          <w:rFonts w:ascii="Times New Roman" w:hAnsi="Times New Roman"/>
          <w:sz w:val="24"/>
          <w:szCs w:val="24"/>
          <w:u w:val="single"/>
        </w:rPr>
      </w:pPr>
    </w:p>
    <w:p w:rsidR="00423C59" w:rsidRPr="00925E1E" w:rsidRDefault="00423C59" w:rsidP="00423C59">
      <w:pPr>
        <w:spacing w:after="0" w:line="240" w:lineRule="auto"/>
        <w:rPr>
          <w:rFonts w:ascii="Times New Roman" w:hAnsi="Times New Roman"/>
          <w:sz w:val="24"/>
          <w:szCs w:val="24"/>
        </w:rPr>
      </w:pPr>
      <w:r w:rsidRPr="009D5C3E">
        <w:rPr>
          <w:rFonts w:ascii="Times New Roman" w:hAnsi="Times New Roman"/>
          <w:sz w:val="24"/>
          <w:szCs w:val="24"/>
          <w:u w:val="single"/>
        </w:rPr>
        <w:t>Websites</w:t>
      </w:r>
      <w:r w:rsidRPr="00925E1E">
        <w:rPr>
          <w:rFonts w:ascii="Times New Roman" w:hAnsi="Times New Roman"/>
          <w:sz w:val="24"/>
          <w:szCs w:val="24"/>
        </w:rPr>
        <w:t xml:space="preserve"> - </w:t>
      </w:r>
      <w:r w:rsidRPr="009D5C3E">
        <w:rPr>
          <w:rFonts w:ascii="Times New Roman" w:hAnsi="Times New Roman"/>
          <w:b/>
          <w:sz w:val="24"/>
          <w:szCs w:val="24"/>
        </w:rPr>
        <w:t xml:space="preserve">Author, </w:t>
      </w:r>
      <w:proofErr w:type="gramStart"/>
      <w:r w:rsidRPr="009D5C3E">
        <w:rPr>
          <w:rFonts w:ascii="Times New Roman" w:hAnsi="Times New Roman"/>
          <w:b/>
          <w:sz w:val="24"/>
          <w:szCs w:val="24"/>
        </w:rPr>
        <w:t>A</w:t>
      </w:r>
      <w:proofErr w:type="gramEnd"/>
      <w:r w:rsidRPr="009D5C3E">
        <w:rPr>
          <w:rFonts w:ascii="Times New Roman" w:hAnsi="Times New Roman"/>
          <w:b/>
          <w:sz w:val="24"/>
          <w:szCs w:val="24"/>
        </w:rPr>
        <w:t xml:space="preserve"> (Year)</w:t>
      </w:r>
      <w:r w:rsidRPr="00925E1E">
        <w:rPr>
          <w:rFonts w:ascii="Times New Roman" w:hAnsi="Times New Roman"/>
          <w:sz w:val="24"/>
          <w:szCs w:val="24"/>
        </w:rPr>
        <w:t xml:space="preserve"> Name of website. </w:t>
      </w:r>
      <w:r w:rsidRPr="00925E1E">
        <w:rPr>
          <w:rFonts w:ascii="Times New Roman" w:hAnsi="Times New Roman"/>
          <w:sz w:val="24"/>
          <w:szCs w:val="24"/>
          <w:u w:val="single"/>
        </w:rPr>
        <w:t>Website address</w:t>
      </w:r>
      <w:r w:rsidRPr="00925E1E">
        <w:rPr>
          <w:rFonts w:ascii="Times New Roman" w:hAnsi="Times New Roman"/>
          <w:sz w:val="24"/>
          <w:szCs w:val="24"/>
        </w:rPr>
        <w:t xml:space="preserve"> Date accessed.</w:t>
      </w:r>
    </w:p>
    <w:p w:rsidR="00423C59" w:rsidRDefault="00423C59" w:rsidP="00423C59">
      <w:pPr>
        <w:tabs>
          <w:tab w:val="left" w:pos="900"/>
        </w:tabs>
      </w:pPr>
      <w:r>
        <w:rPr>
          <w:rFonts w:ascii="Times New Roman" w:hAnsi="Times New Roman"/>
          <w:sz w:val="24"/>
          <w:szCs w:val="24"/>
        </w:rPr>
        <w:tab/>
      </w:r>
      <w:r>
        <w:rPr>
          <w:rFonts w:ascii="Times New Roman" w:hAnsi="Times New Roman"/>
          <w:sz w:val="24"/>
          <w:szCs w:val="24"/>
        </w:rPr>
        <w:tab/>
        <w:t xml:space="preserve">Ex: </w:t>
      </w:r>
      <w:proofErr w:type="spellStart"/>
      <w:r w:rsidRPr="00925E1E">
        <w:rPr>
          <w:rFonts w:ascii="Times New Roman" w:hAnsi="Times New Roman"/>
          <w:b/>
          <w:sz w:val="24"/>
          <w:szCs w:val="24"/>
        </w:rPr>
        <w:t>iParadigms</w:t>
      </w:r>
      <w:proofErr w:type="spellEnd"/>
      <w:r w:rsidRPr="009D5C3E">
        <w:rPr>
          <w:rFonts w:ascii="Times New Roman" w:hAnsi="Times New Roman"/>
          <w:b/>
          <w:sz w:val="24"/>
          <w:szCs w:val="24"/>
        </w:rPr>
        <w:t xml:space="preserve"> </w:t>
      </w:r>
      <w:r>
        <w:rPr>
          <w:rFonts w:ascii="Times New Roman" w:hAnsi="Times New Roman"/>
          <w:b/>
          <w:sz w:val="24"/>
          <w:szCs w:val="24"/>
        </w:rPr>
        <w:t>(</w:t>
      </w:r>
      <w:r w:rsidR="00F134D6">
        <w:rPr>
          <w:rFonts w:ascii="Times New Roman" w:hAnsi="Times New Roman"/>
          <w:b/>
          <w:sz w:val="24"/>
          <w:szCs w:val="24"/>
        </w:rPr>
        <w:t>2013</w:t>
      </w:r>
      <w:r>
        <w:rPr>
          <w:rFonts w:ascii="Times New Roman" w:hAnsi="Times New Roman"/>
          <w:b/>
          <w:sz w:val="24"/>
          <w:szCs w:val="24"/>
        </w:rPr>
        <w:t>)</w:t>
      </w:r>
      <w:r w:rsidRPr="00925E1E">
        <w:rPr>
          <w:rFonts w:ascii="Times New Roman" w:hAnsi="Times New Roman"/>
          <w:sz w:val="24"/>
          <w:szCs w:val="24"/>
        </w:rPr>
        <w:t xml:space="preserve"> </w:t>
      </w:r>
      <w:proofErr w:type="spellStart"/>
      <w:r w:rsidRPr="00925E1E">
        <w:rPr>
          <w:rFonts w:ascii="Times New Roman" w:hAnsi="Times New Roman"/>
          <w:sz w:val="24"/>
          <w:szCs w:val="24"/>
        </w:rPr>
        <w:t>Turnitin</w:t>
      </w:r>
      <w:proofErr w:type="spellEnd"/>
      <w:r w:rsidRPr="00925E1E">
        <w:rPr>
          <w:rFonts w:ascii="Times New Roman" w:hAnsi="Times New Roman"/>
          <w:sz w:val="24"/>
          <w:szCs w:val="24"/>
        </w:rPr>
        <w:t xml:space="preserve">. </w:t>
      </w:r>
      <w:hyperlink r:id="rId11" w:history="1">
        <w:r w:rsidRPr="00925E1E">
          <w:rPr>
            <w:rFonts w:ascii="Times New Roman" w:hAnsi="Times New Roman"/>
            <w:color w:val="0000FF" w:themeColor="hyperlink"/>
            <w:sz w:val="24"/>
            <w:szCs w:val="24"/>
            <w:u w:val="single"/>
          </w:rPr>
          <w:t>http://turnitin.com/</w:t>
        </w:r>
      </w:hyperlink>
      <w:r w:rsidRPr="00925E1E">
        <w:rPr>
          <w:rFonts w:ascii="Times New Roman" w:hAnsi="Times New Roman"/>
          <w:sz w:val="24"/>
          <w:szCs w:val="24"/>
        </w:rPr>
        <w:t xml:space="preserve"> Accessed 12 Nov. 2012</w:t>
      </w:r>
    </w:p>
    <w:p w:rsidR="00423C59" w:rsidRDefault="00423C59" w:rsidP="00593C41">
      <w:pPr>
        <w:ind w:right="-720"/>
        <w:rPr>
          <w:rFonts w:ascii="Times New Roman" w:hAnsi="Times New Roman"/>
          <w:b/>
          <w:sz w:val="24"/>
          <w:szCs w:val="24"/>
          <w:u w:val="single"/>
        </w:rPr>
        <w:sectPr w:rsidR="00423C59" w:rsidSect="00461B8D">
          <w:footerReference w:type="default" r:id="rId12"/>
          <w:pgSz w:w="12240" w:h="15840"/>
          <w:pgMar w:top="1440" w:right="1440" w:bottom="1440" w:left="1440" w:header="720" w:footer="720" w:gutter="0"/>
          <w:cols w:space="720"/>
          <w:docGrid w:linePitch="360"/>
        </w:sectPr>
      </w:pPr>
    </w:p>
    <w:p w:rsidR="00661A4E" w:rsidRPr="005B2135" w:rsidRDefault="00593C41" w:rsidP="00593C41">
      <w:pPr>
        <w:ind w:right="-720"/>
        <w:rPr>
          <w:rFonts w:ascii="Times New Roman" w:hAnsi="Times New Roman"/>
          <w:b/>
          <w:sz w:val="24"/>
          <w:szCs w:val="24"/>
          <w:u w:val="single"/>
        </w:rPr>
        <w:sectPr w:rsidR="00661A4E" w:rsidRPr="005B2135" w:rsidSect="00D10BC1">
          <w:pgSz w:w="12240" w:h="15840"/>
          <w:pgMar w:top="1440" w:right="1440" w:bottom="1440" w:left="1440" w:header="720" w:footer="720" w:gutter="0"/>
          <w:cols w:space="720"/>
          <w:docGrid w:linePitch="360"/>
        </w:sectPr>
      </w:pPr>
      <w:r w:rsidRPr="006016A0">
        <w:rPr>
          <w:rFonts w:ascii="Times New Roman" w:hAnsi="Times New Roman"/>
          <w:b/>
          <w:sz w:val="24"/>
          <w:szCs w:val="24"/>
          <w:u w:val="single"/>
        </w:rPr>
        <w:lastRenderedPageBreak/>
        <w:t>Tentative</w:t>
      </w:r>
      <w:r w:rsidR="000E453B" w:rsidRPr="006016A0">
        <w:rPr>
          <w:rFonts w:ascii="Times New Roman" w:hAnsi="Times New Roman"/>
          <w:b/>
          <w:sz w:val="24"/>
          <w:szCs w:val="24"/>
          <w:u w:val="single"/>
        </w:rPr>
        <w:t xml:space="preserve"> </w:t>
      </w:r>
      <w:r w:rsidR="00661A4E">
        <w:rPr>
          <w:rFonts w:ascii="Times New Roman" w:hAnsi="Times New Roman"/>
          <w:b/>
          <w:sz w:val="24"/>
          <w:szCs w:val="24"/>
          <w:u w:val="single"/>
        </w:rPr>
        <w:t>Schedule:</w:t>
      </w:r>
    </w:p>
    <w:tbl>
      <w:tblPr>
        <w:tblStyle w:val="TableGrid1"/>
        <w:tblW w:w="9568" w:type="dxa"/>
        <w:jc w:val="center"/>
        <w:tblInd w:w="-85" w:type="dxa"/>
        <w:tblLook w:val="04A0" w:firstRow="1" w:lastRow="0" w:firstColumn="1" w:lastColumn="0" w:noHBand="0" w:noVBand="1"/>
      </w:tblPr>
      <w:tblGrid>
        <w:gridCol w:w="1007"/>
        <w:gridCol w:w="3791"/>
        <w:gridCol w:w="2880"/>
        <w:gridCol w:w="1890"/>
      </w:tblGrid>
      <w:tr w:rsidR="007D7D8F" w:rsidRPr="00661A4E" w:rsidTr="007D7D8F">
        <w:trPr>
          <w:jc w:val="center"/>
        </w:trPr>
        <w:tc>
          <w:tcPr>
            <w:tcW w:w="1007" w:type="dxa"/>
            <w:shd w:val="clear" w:color="auto" w:fill="F2F2F2" w:themeFill="background1" w:themeFillShade="F2"/>
          </w:tcPr>
          <w:p w:rsidR="007D7D8F" w:rsidRPr="00661A4E" w:rsidRDefault="007D7D8F" w:rsidP="00661A4E">
            <w:pPr>
              <w:spacing w:after="0" w:line="240" w:lineRule="auto"/>
              <w:jc w:val="center"/>
              <w:rPr>
                <w:rFonts w:ascii="Times New Roman" w:hAnsi="Times New Roman"/>
                <w:b/>
                <w:sz w:val="24"/>
                <w:szCs w:val="24"/>
              </w:rPr>
            </w:pPr>
            <w:r w:rsidRPr="00661A4E">
              <w:rPr>
                <w:rFonts w:ascii="Times New Roman" w:hAnsi="Times New Roman"/>
                <w:b/>
                <w:sz w:val="24"/>
                <w:szCs w:val="24"/>
              </w:rPr>
              <w:lastRenderedPageBreak/>
              <w:t>Date</w:t>
            </w:r>
          </w:p>
        </w:tc>
        <w:tc>
          <w:tcPr>
            <w:tcW w:w="3791" w:type="dxa"/>
            <w:shd w:val="clear" w:color="auto" w:fill="F2F2F2" w:themeFill="background1" w:themeFillShade="F2"/>
          </w:tcPr>
          <w:p w:rsidR="007D7D8F" w:rsidRPr="00661A4E" w:rsidRDefault="007D7D8F" w:rsidP="00661A4E">
            <w:pPr>
              <w:spacing w:after="0" w:line="240" w:lineRule="auto"/>
              <w:jc w:val="center"/>
              <w:rPr>
                <w:rFonts w:ascii="Times New Roman" w:hAnsi="Times New Roman"/>
                <w:b/>
                <w:sz w:val="24"/>
                <w:szCs w:val="24"/>
              </w:rPr>
            </w:pPr>
            <w:r w:rsidRPr="00661A4E">
              <w:rPr>
                <w:rFonts w:ascii="Times New Roman" w:hAnsi="Times New Roman"/>
                <w:b/>
                <w:sz w:val="24"/>
                <w:szCs w:val="24"/>
              </w:rPr>
              <w:t>Topic</w:t>
            </w:r>
          </w:p>
        </w:tc>
        <w:tc>
          <w:tcPr>
            <w:tcW w:w="2880" w:type="dxa"/>
            <w:shd w:val="clear" w:color="auto" w:fill="F2F2F2" w:themeFill="background1" w:themeFillShade="F2"/>
          </w:tcPr>
          <w:p w:rsidR="007D7D8F" w:rsidRPr="00661A4E" w:rsidRDefault="007D7D8F" w:rsidP="00661A4E">
            <w:pPr>
              <w:spacing w:after="0" w:line="240" w:lineRule="auto"/>
              <w:jc w:val="center"/>
              <w:rPr>
                <w:rFonts w:ascii="Times New Roman" w:hAnsi="Times New Roman"/>
                <w:b/>
                <w:sz w:val="24"/>
                <w:szCs w:val="24"/>
              </w:rPr>
            </w:pPr>
            <w:r w:rsidRPr="00661A4E">
              <w:rPr>
                <w:rFonts w:ascii="Times New Roman" w:hAnsi="Times New Roman"/>
                <w:b/>
                <w:sz w:val="24"/>
                <w:szCs w:val="24"/>
              </w:rPr>
              <w:t>Speaker</w:t>
            </w:r>
          </w:p>
        </w:tc>
        <w:tc>
          <w:tcPr>
            <w:tcW w:w="1890" w:type="dxa"/>
            <w:shd w:val="clear" w:color="auto" w:fill="F2F2F2" w:themeFill="background1" w:themeFillShade="F2"/>
          </w:tcPr>
          <w:p w:rsidR="007D7D8F" w:rsidRPr="00661A4E" w:rsidRDefault="007D7D8F" w:rsidP="00661A4E">
            <w:pPr>
              <w:spacing w:after="0" w:line="240" w:lineRule="auto"/>
              <w:jc w:val="center"/>
              <w:rPr>
                <w:rFonts w:ascii="Times New Roman" w:hAnsi="Times New Roman"/>
                <w:b/>
                <w:sz w:val="24"/>
                <w:szCs w:val="24"/>
              </w:rPr>
            </w:pPr>
            <w:r w:rsidRPr="00661A4E">
              <w:rPr>
                <w:rFonts w:ascii="Times New Roman" w:hAnsi="Times New Roman"/>
                <w:b/>
                <w:sz w:val="24"/>
                <w:szCs w:val="24"/>
              </w:rPr>
              <w:t>Assignments Due</w:t>
            </w:r>
          </w:p>
        </w:tc>
      </w:tr>
      <w:tr w:rsidR="007D7D8F" w:rsidRPr="00661A4E" w:rsidTr="007D7D8F">
        <w:trPr>
          <w:jc w:val="center"/>
        </w:trPr>
        <w:tc>
          <w:tcPr>
            <w:tcW w:w="1007" w:type="dxa"/>
          </w:tcPr>
          <w:p w:rsidR="007D7D8F" w:rsidRPr="00661A4E" w:rsidRDefault="007D7D8F" w:rsidP="004B65E8">
            <w:pPr>
              <w:spacing w:after="0" w:line="240" w:lineRule="auto"/>
              <w:rPr>
                <w:rFonts w:ascii="Times New Roman" w:hAnsi="Times New Roman"/>
                <w:sz w:val="24"/>
                <w:szCs w:val="24"/>
              </w:rPr>
            </w:pPr>
            <w:r w:rsidRPr="0004577A">
              <w:rPr>
                <w:rFonts w:ascii="Times New Roman" w:hAnsi="Times New Roman"/>
                <w:sz w:val="24"/>
                <w:szCs w:val="24"/>
              </w:rPr>
              <w:t>Jan. 14</w:t>
            </w:r>
          </w:p>
        </w:tc>
        <w:tc>
          <w:tcPr>
            <w:tcW w:w="3791" w:type="dxa"/>
          </w:tcPr>
          <w:p w:rsidR="007D7D8F" w:rsidRPr="00661A4E" w:rsidRDefault="007D7D8F" w:rsidP="00661A4E">
            <w:pPr>
              <w:spacing w:after="0" w:line="240" w:lineRule="auto"/>
              <w:rPr>
                <w:rFonts w:ascii="Times New Roman" w:hAnsi="Times New Roman"/>
                <w:sz w:val="24"/>
                <w:szCs w:val="24"/>
              </w:rPr>
            </w:pPr>
            <w:r w:rsidRPr="00661A4E">
              <w:rPr>
                <w:rFonts w:ascii="Times New Roman" w:hAnsi="Times New Roman"/>
                <w:b/>
                <w:sz w:val="24"/>
                <w:szCs w:val="24"/>
              </w:rPr>
              <w:t>Introduction</w:t>
            </w:r>
          </w:p>
          <w:p w:rsidR="007D7D8F" w:rsidRPr="00661A4E" w:rsidRDefault="007D7D8F" w:rsidP="00661A4E">
            <w:pPr>
              <w:numPr>
                <w:ilvl w:val="0"/>
                <w:numId w:val="12"/>
              </w:numPr>
              <w:spacing w:after="0" w:line="240" w:lineRule="auto"/>
              <w:ind w:left="370" w:hanging="180"/>
              <w:contextualSpacing/>
              <w:rPr>
                <w:rFonts w:ascii="Times New Roman" w:hAnsi="Times New Roman"/>
                <w:sz w:val="24"/>
                <w:szCs w:val="24"/>
              </w:rPr>
            </w:pPr>
            <w:r w:rsidRPr="00661A4E">
              <w:rPr>
                <w:rFonts w:ascii="Times New Roman" w:hAnsi="Times New Roman"/>
                <w:sz w:val="24"/>
                <w:szCs w:val="24"/>
              </w:rPr>
              <w:t>Importance of Scientific Communication</w:t>
            </w:r>
          </w:p>
        </w:tc>
        <w:tc>
          <w:tcPr>
            <w:tcW w:w="2880" w:type="dxa"/>
          </w:tcPr>
          <w:p w:rsidR="007D7D8F" w:rsidRPr="00661A4E" w:rsidRDefault="007D7D8F" w:rsidP="00661A4E">
            <w:pPr>
              <w:spacing w:after="0" w:line="240" w:lineRule="auto"/>
              <w:rPr>
                <w:rFonts w:ascii="Times New Roman" w:hAnsi="Times New Roman"/>
                <w:sz w:val="24"/>
                <w:szCs w:val="24"/>
              </w:rPr>
            </w:pPr>
            <w:r w:rsidRPr="00661A4E">
              <w:rPr>
                <w:rFonts w:ascii="Times New Roman" w:hAnsi="Times New Roman"/>
                <w:sz w:val="24"/>
                <w:szCs w:val="24"/>
              </w:rPr>
              <w:t>Dr. San Francisco</w:t>
            </w:r>
          </w:p>
          <w:p w:rsidR="007D7D8F" w:rsidRPr="00661A4E" w:rsidRDefault="007D7D8F" w:rsidP="00661A4E">
            <w:pPr>
              <w:spacing w:after="0" w:line="240" w:lineRule="auto"/>
              <w:rPr>
                <w:rFonts w:ascii="Times New Roman" w:hAnsi="Times New Roman"/>
                <w:sz w:val="24"/>
                <w:szCs w:val="24"/>
              </w:rPr>
            </w:pPr>
          </w:p>
        </w:tc>
        <w:tc>
          <w:tcPr>
            <w:tcW w:w="1890" w:type="dxa"/>
          </w:tcPr>
          <w:p w:rsidR="007D7D8F" w:rsidRPr="00661A4E" w:rsidRDefault="007D7D8F" w:rsidP="00661A4E">
            <w:pPr>
              <w:spacing w:after="0" w:line="240" w:lineRule="auto"/>
              <w:rPr>
                <w:rFonts w:ascii="Times New Roman" w:hAnsi="Times New Roman"/>
                <w:i/>
                <w:sz w:val="24"/>
                <w:szCs w:val="24"/>
              </w:rPr>
            </w:pPr>
          </w:p>
        </w:tc>
      </w:tr>
      <w:tr w:rsidR="007D7D8F" w:rsidRPr="00661A4E" w:rsidTr="007D7D8F">
        <w:trPr>
          <w:jc w:val="center"/>
        </w:trPr>
        <w:tc>
          <w:tcPr>
            <w:tcW w:w="1007" w:type="dxa"/>
          </w:tcPr>
          <w:p w:rsidR="007D7D8F" w:rsidRPr="00661A4E" w:rsidRDefault="007D7D8F" w:rsidP="004B65E8">
            <w:pPr>
              <w:spacing w:after="0" w:line="240" w:lineRule="auto"/>
              <w:rPr>
                <w:rFonts w:ascii="Times New Roman" w:hAnsi="Times New Roman"/>
                <w:sz w:val="24"/>
                <w:szCs w:val="24"/>
              </w:rPr>
            </w:pPr>
            <w:r w:rsidRPr="0004577A">
              <w:rPr>
                <w:rFonts w:ascii="Times New Roman" w:hAnsi="Times New Roman"/>
                <w:sz w:val="24"/>
                <w:szCs w:val="24"/>
              </w:rPr>
              <w:t>Jan. 21</w:t>
            </w:r>
          </w:p>
        </w:tc>
        <w:tc>
          <w:tcPr>
            <w:tcW w:w="3791" w:type="dxa"/>
          </w:tcPr>
          <w:p w:rsidR="007D7D8F" w:rsidRPr="00661A4E" w:rsidRDefault="007D7D8F" w:rsidP="00661A4E">
            <w:pPr>
              <w:spacing w:after="0" w:line="240" w:lineRule="auto"/>
              <w:rPr>
                <w:rFonts w:ascii="Times New Roman" w:hAnsi="Times New Roman"/>
                <w:b/>
                <w:sz w:val="24"/>
                <w:szCs w:val="24"/>
              </w:rPr>
            </w:pPr>
            <w:r w:rsidRPr="00661A4E">
              <w:rPr>
                <w:rFonts w:ascii="Times New Roman" w:hAnsi="Times New Roman"/>
                <w:b/>
                <w:sz w:val="24"/>
                <w:szCs w:val="24"/>
              </w:rPr>
              <w:t>How to read a scientific paper</w:t>
            </w:r>
          </w:p>
          <w:p w:rsidR="007D7D8F" w:rsidRPr="00661A4E" w:rsidRDefault="007D7D8F" w:rsidP="00661A4E">
            <w:pPr>
              <w:numPr>
                <w:ilvl w:val="0"/>
                <w:numId w:val="10"/>
              </w:numPr>
              <w:spacing w:after="0" w:line="240" w:lineRule="auto"/>
              <w:ind w:left="370" w:hanging="180"/>
              <w:contextualSpacing/>
              <w:rPr>
                <w:rFonts w:ascii="Times New Roman" w:hAnsi="Times New Roman"/>
                <w:sz w:val="24"/>
                <w:szCs w:val="24"/>
              </w:rPr>
            </w:pPr>
            <w:r w:rsidRPr="00661A4E">
              <w:rPr>
                <w:rFonts w:ascii="Times New Roman" w:hAnsi="Times New Roman"/>
                <w:sz w:val="24"/>
                <w:szCs w:val="24"/>
              </w:rPr>
              <w:t>Structure of scientific paper</w:t>
            </w:r>
          </w:p>
          <w:p w:rsidR="007D7D8F" w:rsidRPr="00661A4E" w:rsidRDefault="007D7D8F" w:rsidP="00661A4E">
            <w:pPr>
              <w:numPr>
                <w:ilvl w:val="0"/>
                <w:numId w:val="10"/>
              </w:numPr>
              <w:spacing w:after="0" w:line="240" w:lineRule="auto"/>
              <w:ind w:left="370" w:hanging="180"/>
              <w:contextualSpacing/>
              <w:rPr>
                <w:rFonts w:ascii="Times New Roman" w:hAnsi="Times New Roman"/>
                <w:sz w:val="24"/>
                <w:szCs w:val="24"/>
              </w:rPr>
            </w:pPr>
            <w:r w:rsidRPr="00661A4E">
              <w:rPr>
                <w:rFonts w:ascii="Times New Roman" w:hAnsi="Times New Roman"/>
                <w:sz w:val="24"/>
                <w:szCs w:val="24"/>
              </w:rPr>
              <w:t>Discerning hypothesis, aim, etc.</w:t>
            </w:r>
          </w:p>
        </w:tc>
        <w:tc>
          <w:tcPr>
            <w:tcW w:w="2880" w:type="dxa"/>
          </w:tcPr>
          <w:p w:rsidR="007D7D8F" w:rsidRPr="00661A4E" w:rsidRDefault="007D7D8F" w:rsidP="00661A4E">
            <w:pPr>
              <w:spacing w:after="0" w:line="240" w:lineRule="auto"/>
              <w:rPr>
                <w:rFonts w:ascii="Times New Roman" w:hAnsi="Times New Roman"/>
                <w:sz w:val="24"/>
                <w:szCs w:val="24"/>
              </w:rPr>
            </w:pPr>
            <w:r w:rsidRPr="00661A4E">
              <w:rPr>
                <w:rFonts w:ascii="Times New Roman" w:hAnsi="Times New Roman"/>
                <w:sz w:val="24"/>
                <w:szCs w:val="24"/>
              </w:rPr>
              <w:t>Dr. San Francisco</w:t>
            </w:r>
          </w:p>
        </w:tc>
        <w:tc>
          <w:tcPr>
            <w:tcW w:w="1890" w:type="dxa"/>
          </w:tcPr>
          <w:p w:rsidR="007D7D8F" w:rsidRPr="00661A4E" w:rsidRDefault="007D7D8F" w:rsidP="00661A4E">
            <w:pPr>
              <w:spacing w:after="0" w:line="240" w:lineRule="auto"/>
              <w:rPr>
                <w:rFonts w:ascii="Times New Roman" w:hAnsi="Times New Roman"/>
                <w:i/>
                <w:sz w:val="24"/>
                <w:szCs w:val="24"/>
              </w:rPr>
            </w:pPr>
            <w:r w:rsidRPr="00661A4E">
              <w:rPr>
                <w:rFonts w:ascii="Times New Roman" w:hAnsi="Times New Roman"/>
                <w:i/>
                <w:sz w:val="24"/>
                <w:szCs w:val="24"/>
              </w:rPr>
              <w:t>Assigned reading for discussion</w:t>
            </w:r>
          </w:p>
        </w:tc>
      </w:tr>
      <w:tr w:rsidR="007D7D8F" w:rsidRPr="00661A4E" w:rsidTr="007D7D8F">
        <w:trPr>
          <w:trHeight w:val="368"/>
          <w:jc w:val="center"/>
        </w:trPr>
        <w:tc>
          <w:tcPr>
            <w:tcW w:w="1007" w:type="dxa"/>
          </w:tcPr>
          <w:p w:rsidR="007D7D8F" w:rsidRPr="00661A4E" w:rsidRDefault="007D7D8F" w:rsidP="004B65E8">
            <w:pPr>
              <w:spacing w:after="0" w:line="240" w:lineRule="auto"/>
              <w:rPr>
                <w:rFonts w:ascii="Times New Roman" w:hAnsi="Times New Roman"/>
                <w:sz w:val="24"/>
                <w:szCs w:val="24"/>
              </w:rPr>
            </w:pPr>
            <w:r>
              <w:rPr>
                <w:rFonts w:ascii="Times New Roman" w:hAnsi="Times New Roman"/>
                <w:sz w:val="24"/>
                <w:szCs w:val="24"/>
              </w:rPr>
              <w:t>Jan. 28</w:t>
            </w:r>
          </w:p>
        </w:tc>
        <w:tc>
          <w:tcPr>
            <w:tcW w:w="3791" w:type="dxa"/>
          </w:tcPr>
          <w:p w:rsidR="007D7D8F" w:rsidRPr="00661A4E" w:rsidRDefault="007D7D8F" w:rsidP="007A2BFA">
            <w:pPr>
              <w:spacing w:after="0" w:line="240" w:lineRule="auto"/>
              <w:rPr>
                <w:rFonts w:ascii="Times New Roman" w:hAnsi="Times New Roman"/>
                <w:b/>
                <w:sz w:val="24"/>
                <w:szCs w:val="24"/>
              </w:rPr>
            </w:pPr>
            <w:r w:rsidRPr="00661A4E">
              <w:rPr>
                <w:rFonts w:ascii="Times New Roman" w:hAnsi="Times New Roman"/>
                <w:b/>
                <w:sz w:val="24"/>
                <w:szCs w:val="24"/>
              </w:rPr>
              <w:t xml:space="preserve">Interview skills </w:t>
            </w:r>
          </w:p>
        </w:tc>
        <w:tc>
          <w:tcPr>
            <w:tcW w:w="2880" w:type="dxa"/>
          </w:tcPr>
          <w:p w:rsidR="007D7D8F" w:rsidRPr="00661A4E" w:rsidRDefault="007D7D8F" w:rsidP="00661A4E">
            <w:pPr>
              <w:spacing w:after="0" w:line="240" w:lineRule="auto"/>
              <w:rPr>
                <w:rFonts w:ascii="Times New Roman" w:hAnsi="Times New Roman"/>
                <w:sz w:val="24"/>
                <w:szCs w:val="24"/>
              </w:rPr>
            </w:pPr>
            <w:r w:rsidRPr="00661A4E">
              <w:rPr>
                <w:rFonts w:ascii="Times New Roman" w:hAnsi="Times New Roman"/>
                <w:sz w:val="24"/>
                <w:szCs w:val="24"/>
              </w:rPr>
              <w:t>Carol Trigg, TTU Career Center</w:t>
            </w:r>
          </w:p>
        </w:tc>
        <w:tc>
          <w:tcPr>
            <w:tcW w:w="1890" w:type="dxa"/>
          </w:tcPr>
          <w:p w:rsidR="007D7D8F" w:rsidRPr="00661A4E" w:rsidRDefault="007D7D8F" w:rsidP="00661A4E">
            <w:pPr>
              <w:spacing w:after="0" w:line="240" w:lineRule="auto"/>
              <w:rPr>
                <w:rFonts w:ascii="Times New Roman" w:hAnsi="Times New Roman"/>
                <w:i/>
                <w:sz w:val="24"/>
                <w:szCs w:val="24"/>
              </w:rPr>
            </w:pPr>
          </w:p>
        </w:tc>
      </w:tr>
      <w:tr w:rsidR="007D7D8F" w:rsidRPr="00661A4E" w:rsidTr="007D7D8F">
        <w:trPr>
          <w:jc w:val="center"/>
        </w:trPr>
        <w:tc>
          <w:tcPr>
            <w:tcW w:w="1007" w:type="dxa"/>
          </w:tcPr>
          <w:p w:rsidR="007D7D8F" w:rsidRPr="00164475" w:rsidRDefault="007D7D8F" w:rsidP="004B65E8">
            <w:pPr>
              <w:spacing w:after="0" w:line="240" w:lineRule="auto"/>
              <w:rPr>
                <w:rFonts w:ascii="Times New Roman" w:hAnsi="Times New Roman"/>
                <w:sz w:val="24"/>
                <w:szCs w:val="24"/>
                <w:highlight w:val="yellow"/>
              </w:rPr>
            </w:pPr>
            <w:r w:rsidRPr="0004577A">
              <w:rPr>
                <w:rFonts w:ascii="Times New Roman" w:hAnsi="Times New Roman"/>
                <w:sz w:val="24"/>
                <w:szCs w:val="24"/>
              </w:rPr>
              <w:t>Feb. 4</w:t>
            </w:r>
          </w:p>
        </w:tc>
        <w:tc>
          <w:tcPr>
            <w:tcW w:w="3791" w:type="dxa"/>
          </w:tcPr>
          <w:p w:rsidR="007D7D8F" w:rsidRPr="00661A4E" w:rsidRDefault="007D7D8F" w:rsidP="00661A4E">
            <w:pPr>
              <w:spacing w:after="0" w:line="240" w:lineRule="auto"/>
              <w:rPr>
                <w:rFonts w:ascii="Times New Roman" w:hAnsi="Times New Roman"/>
                <w:b/>
                <w:sz w:val="24"/>
                <w:szCs w:val="24"/>
              </w:rPr>
            </w:pPr>
            <w:r w:rsidRPr="00661A4E">
              <w:rPr>
                <w:rFonts w:ascii="Times New Roman" w:hAnsi="Times New Roman"/>
                <w:b/>
                <w:sz w:val="24"/>
                <w:szCs w:val="24"/>
              </w:rPr>
              <w:t>Writing a resume and cover letter</w:t>
            </w:r>
          </w:p>
        </w:tc>
        <w:tc>
          <w:tcPr>
            <w:tcW w:w="2880" w:type="dxa"/>
          </w:tcPr>
          <w:p w:rsidR="007D7D8F" w:rsidRPr="00661A4E" w:rsidRDefault="007D7D8F" w:rsidP="00661A4E">
            <w:pPr>
              <w:spacing w:after="0" w:line="240" w:lineRule="auto"/>
              <w:rPr>
                <w:rFonts w:ascii="Times New Roman" w:hAnsi="Times New Roman"/>
                <w:sz w:val="24"/>
                <w:szCs w:val="24"/>
              </w:rPr>
            </w:pPr>
            <w:r w:rsidRPr="00661A4E">
              <w:rPr>
                <w:rFonts w:ascii="Times New Roman" w:hAnsi="Times New Roman"/>
                <w:sz w:val="24"/>
                <w:szCs w:val="24"/>
              </w:rPr>
              <w:t>Dr. San Francisco</w:t>
            </w:r>
          </w:p>
        </w:tc>
        <w:tc>
          <w:tcPr>
            <w:tcW w:w="1890" w:type="dxa"/>
          </w:tcPr>
          <w:p w:rsidR="007D7D8F" w:rsidRPr="00661A4E" w:rsidRDefault="007D7D8F" w:rsidP="00661A4E">
            <w:pPr>
              <w:spacing w:after="0" w:line="240" w:lineRule="auto"/>
              <w:rPr>
                <w:rFonts w:ascii="Times New Roman" w:hAnsi="Times New Roman"/>
                <w:i/>
                <w:sz w:val="24"/>
                <w:szCs w:val="24"/>
              </w:rPr>
            </w:pPr>
            <w:r w:rsidRPr="00661A4E">
              <w:rPr>
                <w:rFonts w:ascii="Times New Roman" w:hAnsi="Times New Roman"/>
                <w:i/>
                <w:sz w:val="24"/>
                <w:szCs w:val="24"/>
              </w:rPr>
              <w:t xml:space="preserve">References &amp; Paragraph </w:t>
            </w:r>
          </w:p>
        </w:tc>
      </w:tr>
      <w:tr w:rsidR="007D7D8F" w:rsidRPr="00661A4E" w:rsidTr="007D7D8F">
        <w:trPr>
          <w:jc w:val="center"/>
        </w:trPr>
        <w:tc>
          <w:tcPr>
            <w:tcW w:w="1007" w:type="dxa"/>
          </w:tcPr>
          <w:p w:rsidR="007D7D8F" w:rsidRPr="00164475" w:rsidRDefault="007D7D8F" w:rsidP="004B65E8">
            <w:pPr>
              <w:spacing w:after="0" w:line="240" w:lineRule="auto"/>
              <w:rPr>
                <w:rFonts w:ascii="Times New Roman" w:hAnsi="Times New Roman"/>
                <w:sz w:val="24"/>
                <w:szCs w:val="24"/>
                <w:highlight w:val="yellow"/>
              </w:rPr>
            </w:pPr>
            <w:r w:rsidRPr="0004577A">
              <w:rPr>
                <w:rFonts w:ascii="Times New Roman" w:hAnsi="Times New Roman"/>
                <w:sz w:val="24"/>
                <w:szCs w:val="24"/>
              </w:rPr>
              <w:t>Feb. 11</w:t>
            </w:r>
          </w:p>
        </w:tc>
        <w:tc>
          <w:tcPr>
            <w:tcW w:w="3791" w:type="dxa"/>
          </w:tcPr>
          <w:p w:rsidR="007D7D8F" w:rsidRPr="00661A4E" w:rsidRDefault="007D7D8F" w:rsidP="00661A4E">
            <w:pPr>
              <w:spacing w:after="0" w:line="240" w:lineRule="auto"/>
              <w:rPr>
                <w:rFonts w:ascii="Times New Roman" w:hAnsi="Times New Roman"/>
                <w:b/>
                <w:sz w:val="24"/>
                <w:szCs w:val="24"/>
              </w:rPr>
            </w:pPr>
            <w:r w:rsidRPr="00661A4E">
              <w:rPr>
                <w:rFonts w:ascii="Times New Roman" w:hAnsi="Times New Roman"/>
                <w:b/>
                <w:sz w:val="24"/>
                <w:szCs w:val="24"/>
              </w:rPr>
              <w:t>Writing an effective summary</w:t>
            </w:r>
          </w:p>
        </w:tc>
        <w:tc>
          <w:tcPr>
            <w:tcW w:w="2880" w:type="dxa"/>
          </w:tcPr>
          <w:p w:rsidR="007D7D8F" w:rsidRPr="00661A4E" w:rsidRDefault="007D7D8F" w:rsidP="001B11B9">
            <w:pPr>
              <w:spacing w:after="0" w:line="240" w:lineRule="auto"/>
              <w:rPr>
                <w:rFonts w:ascii="Times New Roman" w:hAnsi="Times New Roman"/>
                <w:sz w:val="24"/>
                <w:szCs w:val="24"/>
              </w:rPr>
            </w:pPr>
            <w:r w:rsidRPr="00661A4E">
              <w:rPr>
                <w:rFonts w:ascii="Times New Roman" w:hAnsi="Times New Roman"/>
                <w:sz w:val="24"/>
                <w:szCs w:val="24"/>
              </w:rPr>
              <w:t>Elizabeth B</w:t>
            </w:r>
            <w:r>
              <w:rPr>
                <w:rFonts w:ascii="Times New Roman" w:hAnsi="Times New Roman"/>
                <w:sz w:val="24"/>
                <w:szCs w:val="24"/>
              </w:rPr>
              <w:t>owen</w:t>
            </w:r>
            <w:r w:rsidRPr="00661A4E">
              <w:rPr>
                <w:rFonts w:ascii="Times New Roman" w:hAnsi="Times New Roman"/>
                <w:sz w:val="24"/>
                <w:szCs w:val="24"/>
              </w:rPr>
              <w:t>, TTU Writing Center</w:t>
            </w:r>
          </w:p>
        </w:tc>
        <w:tc>
          <w:tcPr>
            <w:tcW w:w="1890" w:type="dxa"/>
          </w:tcPr>
          <w:p w:rsidR="007D7D8F" w:rsidRPr="00661A4E" w:rsidRDefault="007D7D8F" w:rsidP="00661A4E">
            <w:pPr>
              <w:spacing w:after="0" w:line="240" w:lineRule="auto"/>
              <w:rPr>
                <w:rFonts w:ascii="Times New Roman" w:hAnsi="Times New Roman"/>
                <w:i/>
                <w:sz w:val="24"/>
                <w:szCs w:val="24"/>
              </w:rPr>
            </w:pPr>
          </w:p>
        </w:tc>
      </w:tr>
      <w:tr w:rsidR="007D7D8F" w:rsidRPr="00661A4E" w:rsidTr="007D7D8F">
        <w:trPr>
          <w:jc w:val="center"/>
        </w:trPr>
        <w:tc>
          <w:tcPr>
            <w:tcW w:w="1007" w:type="dxa"/>
          </w:tcPr>
          <w:p w:rsidR="007D7D8F" w:rsidRPr="005B2135" w:rsidRDefault="007D7D8F" w:rsidP="00661A4E">
            <w:pPr>
              <w:spacing w:after="0" w:line="240" w:lineRule="auto"/>
              <w:rPr>
                <w:rFonts w:ascii="Times New Roman" w:hAnsi="Times New Roman"/>
                <w:sz w:val="24"/>
                <w:szCs w:val="24"/>
              </w:rPr>
            </w:pPr>
            <w:r w:rsidRPr="005B2135">
              <w:rPr>
                <w:rFonts w:ascii="Times New Roman" w:hAnsi="Times New Roman"/>
                <w:sz w:val="24"/>
                <w:szCs w:val="24"/>
              </w:rPr>
              <w:t>Feb. 18</w:t>
            </w:r>
          </w:p>
        </w:tc>
        <w:tc>
          <w:tcPr>
            <w:tcW w:w="3791" w:type="dxa"/>
          </w:tcPr>
          <w:p w:rsidR="007D7D8F" w:rsidRPr="00661A4E" w:rsidRDefault="007D7D8F" w:rsidP="00661A4E">
            <w:pPr>
              <w:spacing w:after="0" w:line="240" w:lineRule="auto"/>
              <w:rPr>
                <w:rFonts w:ascii="Times New Roman" w:hAnsi="Times New Roman"/>
                <w:b/>
                <w:sz w:val="24"/>
                <w:szCs w:val="24"/>
              </w:rPr>
            </w:pPr>
            <w:r w:rsidRPr="00B9755E">
              <w:rPr>
                <w:rFonts w:ascii="Times New Roman" w:hAnsi="Times New Roman"/>
                <w:b/>
                <w:sz w:val="24"/>
                <w:szCs w:val="24"/>
              </w:rPr>
              <w:t>"The Information Matrix"</w:t>
            </w:r>
          </w:p>
        </w:tc>
        <w:tc>
          <w:tcPr>
            <w:tcW w:w="2880" w:type="dxa"/>
          </w:tcPr>
          <w:p w:rsidR="007D7D8F" w:rsidRPr="00661A4E" w:rsidRDefault="007D7D8F" w:rsidP="00B9755E">
            <w:pPr>
              <w:spacing w:after="0" w:line="240" w:lineRule="auto"/>
              <w:rPr>
                <w:rFonts w:ascii="Times New Roman" w:hAnsi="Times New Roman"/>
                <w:sz w:val="24"/>
                <w:szCs w:val="24"/>
              </w:rPr>
            </w:pPr>
            <w:r>
              <w:rPr>
                <w:rFonts w:ascii="Times New Roman" w:hAnsi="Times New Roman"/>
                <w:sz w:val="24"/>
                <w:szCs w:val="24"/>
              </w:rPr>
              <w:t>Dr. Cliff Fedler, TTU Grad School</w:t>
            </w:r>
          </w:p>
        </w:tc>
        <w:tc>
          <w:tcPr>
            <w:tcW w:w="1890" w:type="dxa"/>
          </w:tcPr>
          <w:p w:rsidR="007D7D8F" w:rsidRPr="00661A4E" w:rsidRDefault="007D7D8F" w:rsidP="00661A4E">
            <w:pPr>
              <w:spacing w:after="0" w:line="240" w:lineRule="auto"/>
              <w:rPr>
                <w:rFonts w:ascii="Times New Roman" w:hAnsi="Times New Roman"/>
                <w:i/>
                <w:sz w:val="24"/>
                <w:szCs w:val="24"/>
              </w:rPr>
            </w:pPr>
          </w:p>
        </w:tc>
      </w:tr>
      <w:tr w:rsidR="007D7D8F" w:rsidRPr="00661A4E" w:rsidTr="007D7D8F">
        <w:trPr>
          <w:trHeight w:val="458"/>
          <w:jc w:val="center"/>
        </w:trPr>
        <w:tc>
          <w:tcPr>
            <w:tcW w:w="1007" w:type="dxa"/>
          </w:tcPr>
          <w:p w:rsidR="007D7D8F" w:rsidRPr="005B2135" w:rsidRDefault="007D7D8F" w:rsidP="004B65E8">
            <w:pPr>
              <w:spacing w:after="0" w:line="240" w:lineRule="auto"/>
              <w:rPr>
                <w:rFonts w:ascii="Times New Roman" w:hAnsi="Times New Roman"/>
                <w:sz w:val="24"/>
                <w:szCs w:val="24"/>
              </w:rPr>
            </w:pPr>
            <w:r w:rsidRPr="005B2135">
              <w:rPr>
                <w:rFonts w:ascii="Times New Roman" w:hAnsi="Times New Roman"/>
                <w:sz w:val="24"/>
                <w:szCs w:val="24"/>
              </w:rPr>
              <w:t>Feb. 25</w:t>
            </w:r>
          </w:p>
        </w:tc>
        <w:tc>
          <w:tcPr>
            <w:tcW w:w="3791" w:type="dxa"/>
          </w:tcPr>
          <w:p w:rsidR="007D7D8F" w:rsidRPr="00661A4E" w:rsidRDefault="007D7D8F" w:rsidP="00477EC1">
            <w:pPr>
              <w:spacing w:after="0" w:line="240" w:lineRule="auto"/>
              <w:rPr>
                <w:rFonts w:ascii="Times New Roman" w:hAnsi="Times New Roman"/>
                <w:b/>
                <w:sz w:val="24"/>
                <w:szCs w:val="24"/>
              </w:rPr>
            </w:pPr>
            <w:r w:rsidRPr="00661A4E">
              <w:rPr>
                <w:rFonts w:ascii="Times New Roman" w:hAnsi="Times New Roman"/>
                <w:b/>
                <w:sz w:val="24"/>
                <w:szCs w:val="24"/>
              </w:rPr>
              <w:t>Effective data presentation</w:t>
            </w:r>
          </w:p>
        </w:tc>
        <w:tc>
          <w:tcPr>
            <w:tcW w:w="2880" w:type="dxa"/>
          </w:tcPr>
          <w:p w:rsidR="007D7D8F" w:rsidRPr="00661A4E" w:rsidRDefault="007D7D8F" w:rsidP="00477EC1">
            <w:pPr>
              <w:spacing w:after="0" w:line="240" w:lineRule="auto"/>
              <w:rPr>
                <w:rFonts w:ascii="Times New Roman" w:hAnsi="Times New Roman"/>
                <w:sz w:val="24"/>
                <w:szCs w:val="24"/>
              </w:rPr>
            </w:pPr>
            <w:r>
              <w:rPr>
                <w:rFonts w:ascii="Times New Roman" w:hAnsi="Times New Roman"/>
                <w:sz w:val="24"/>
                <w:szCs w:val="24"/>
              </w:rPr>
              <w:t>Dr. Jatindra Tripathy</w:t>
            </w:r>
          </w:p>
        </w:tc>
        <w:tc>
          <w:tcPr>
            <w:tcW w:w="1890" w:type="dxa"/>
          </w:tcPr>
          <w:p w:rsidR="007D7D8F" w:rsidRPr="00661A4E" w:rsidRDefault="007D7D8F" w:rsidP="00477EC1">
            <w:pPr>
              <w:spacing w:after="0" w:line="240" w:lineRule="auto"/>
              <w:rPr>
                <w:rFonts w:ascii="Times New Roman" w:hAnsi="Times New Roman"/>
                <w:i/>
                <w:sz w:val="24"/>
                <w:szCs w:val="24"/>
              </w:rPr>
            </w:pPr>
            <w:r w:rsidRPr="00661A4E">
              <w:rPr>
                <w:rFonts w:ascii="Times New Roman" w:hAnsi="Times New Roman"/>
                <w:i/>
                <w:sz w:val="24"/>
                <w:szCs w:val="24"/>
              </w:rPr>
              <w:t>Edited resume &amp; cover letter due</w:t>
            </w:r>
          </w:p>
        </w:tc>
      </w:tr>
      <w:tr w:rsidR="007D7D8F" w:rsidRPr="00661A4E" w:rsidTr="007D7D8F">
        <w:trPr>
          <w:trHeight w:val="458"/>
          <w:jc w:val="center"/>
        </w:trPr>
        <w:tc>
          <w:tcPr>
            <w:tcW w:w="1007" w:type="dxa"/>
          </w:tcPr>
          <w:p w:rsidR="007D7D8F" w:rsidRPr="005B2135" w:rsidRDefault="007D7D8F" w:rsidP="004B65E8">
            <w:pPr>
              <w:spacing w:after="0" w:line="240" w:lineRule="auto"/>
              <w:rPr>
                <w:rFonts w:ascii="Times New Roman" w:hAnsi="Times New Roman"/>
                <w:sz w:val="24"/>
                <w:szCs w:val="24"/>
              </w:rPr>
            </w:pPr>
            <w:r w:rsidRPr="005B2135">
              <w:rPr>
                <w:rFonts w:ascii="Times New Roman" w:hAnsi="Times New Roman"/>
                <w:sz w:val="24"/>
                <w:szCs w:val="24"/>
              </w:rPr>
              <w:t>Mar. 4</w:t>
            </w:r>
          </w:p>
        </w:tc>
        <w:tc>
          <w:tcPr>
            <w:tcW w:w="3791" w:type="dxa"/>
          </w:tcPr>
          <w:p w:rsidR="007D7D8F" w:rsidRPr="00661A4E" w:rsidRDefault="007D7D8F" w:rsidP="001F28E5">
            <w:pPr>
              <w:spacing w:after="0" w:line="240" w:lineRule="auto"/>
              <w:rPr>
                <w:rFonts w:ascii="Times New Roman" w:hAnsi="Times New Roman"/>
                <w:b/>
                <w:sz w:val="24"/>
                <w:szCs w:val="24"/>
              </w:rPr>
            </w:pPr>
            <w:r w:rsidRPr="00661A4E">
              <w:rPr>
                <w:rFonts w:ascii="Times New Roman" w:hAnsi="Times New Roman"/>
                <w:b/>
                <w:sz w:val="24"/>
                <w:szCs w:val="24"/>
              </w:rPr>
              <w:t xml:space="preserve">Effective </w:t>
            </w:r>
            <w:r>
              <w:rPr>
                <w:rFonts w:ascii="Times New Roman" w:hAnsi="Times New Roman"/>
                <w:b/>
                <w:sz w:val="24"/>
                <w:szCs w:val="24"/>
              </w:rPr>
              <w:t>Power Point</w:t>
            </w:r>
            <w:r w:rsidRPr="00661A4E">
              <w:rPr>
                <w:rFonts w:ascii="Times New Roman" w:hAnsi="Times New Roman"/>
                <w:b/>
                <w:sz w:val="24"/>
                <w:szCs w:val="24"/>
              </w:rPr>
              <w:t xml:space="preserve"> </w:t>
            </w:r>
            <w:r>
              <w:rPr>
                <w:rFonts w:ascii="Times New Roman" w:hAnsi="Times New Roman"/>
                <w:b/>
                <w:sz w:val="24"/>
                <w:szCs w:val="24"/>
              </w:rPr>
              <w:t>presentation</w:t>
            </w:r>
          </w:p>
        </w:tc>
        <w:tc>
          <w:tcPr>
            <w:tcW w:w="2880" w:type="dxa"/>
          </w:tcPr>
          <w:p w:rsidR="007D7D8F" w:rsidRPr="00661A4E" w:rsidRDefault="007D7D8F" w:rsidP="00541503">
            <w:pPr>
              <w:spacing w:after="0" w:line="240" w:lineRule="auto"/>
              <w:rPr>
                <w:rFonts w:ascii="Times New Roman" w:hAnsi="Times New Roman"/>
                <w:sz w:val="24"/>
                <w:szCs w:val="24"/>
              </w:rPr>
            </w:pPr>
            <w:r w:rsidRPr="00661A4E">
              <w:rPr>
                <w:rFonts w:ascii="Times New Roman" w:hAnsi="Times New Roman"/>
                <w:sz w:val="24"/>
                <w:szCs w:val="24"/>
              </w:rPr>
              <w:t>Dr. Rich Strauss,</w:t>
            </w:r>
          </w:p>
          <w:p w:rsidR="007D7D8F" w:rsidRDefault="007D7D8F" w:rsidP="00541503">
            <w:pPr>
              <w:spacing w:after="0" w:line="240" w:lineRule="auto"/>
              <w:rPr>
                <w:rFonts w:ascii="Times New Roman" w:hAnsi="Times New Roman"/>
                <w:sz w:val="24"/>
                <w:szCs w:val="24"/>
              </w:rPr>
            </w:pPr>
            <w:r w:rsidRPr="00661A4E">
              <w:rPr>
                <w:rFonts w:ascii="Times New Roman" w:hAnsi="Times New Roman"/>
                <w:sz w:val="24"/>
                <w:szCs w:val="24"/>
              </w:rPr>
              <w:t>Biology Dept.</w:t>
            </w:r>
          </w:p>
        </w:tc>
        <w:tc>
          <w:tcPr>
            <w:tcW w:w="1890" w:type="dxa"/>
          </w:tcPr>
          <w:p w:rsidR="007D7D8F" w:rsidRPr="00661A4E" w:rsidRDefault="007D7D8F" w:rsidP="00477EC1">
            <w:pPr>
              <w:spacing w:after="0" w:line="240" w:lineRule="auto"/>
              <w:rPr>
                <w:rFonts w:ascii="Times New Roman" w:hAnsi="Times New Roman"/>
                <w:i/>
                <w:sz w:val="24"/>
                <w:szCs w:val="24"/>
              </w:rPr>
            </w:pPr>
          </w:p>
        </w:tc>
      </w:tr>
      <w:tr w:rsidR="007D7D8F" w:rsidRPr="00661A4E" w:rsidTr="007D7D8F">
        <w:trPr>
          <w:jc w:val="center"/>
        </w:trPr>
        <w:tc>
          <w:tcPr>
            <w:tcW w:w="1007" w:type="dxa"/>
          </w:tcPr>
          <w:p w:rsidR="007D7D8F" w:rsidRPr="00AF0C99" w:rsidRDefault="007D7D8F" w:rsidP="00661A4E">
            <w:pPr>
              <w:spacing w:after="0" w:line="240" w:lineRule="auto"/>
              <w:rPr>
                <w:rFonts w:ascii="Times New Roman" w:hAnsi="Times New Roman"/>
                <w:sz w:val="24"/>
                <w:szCs w:val="24"/>
              </w:rPr>
            </w:pPr>
            <w:r w:rsidRPr="00AF0C99">
              <w:rPr>
                <w:rFonts w:ascii="Times New Roman" w:hAnsi="Times New Roman"/>
                <w:sz w:val="24"/>
                <w:szCs w:val="24"/>
              </w:rPr>
              <w:t>Mar. 11</w:t>
            </w:r>
          </w:p>
        </w:tc>
        <w:tc>
          <w:tcPr>
            <w:tcW w:w="3791" w:type="dxa"/>
          </w:tcPr>
          <w:p w:rsidR="007D7D8F" w:rsidRPr="00AF0C99" w:rsidRDefault="007D7D8F" w:rsidP="00661A4E">
            <w:pPr>
              <w:spacing w:after="0" w:line="240" w:lineRule="auto"/>
              <w:rPr>
                <w:rFonts w:ascii="Times New Roman" w:hAnsi="Times New Roman"/>
                <w:b/>
                <w:sz w:val="24"/>
                <w:szCs w:val="24"/>
              </w:rPr>
            </w:pPr>
            <w:r w:rsidRPr="00AF0C99">
              <w:rPr>
                <w:rFonts w:ascii="Times New Roman" w:hAnsi="Times New Roman"/>
                <w:b/>
                <w:sz w:val="24"/>
                <w:szCs w:val="24"/>
              </w:rPr>
              <w:t>Effective poster design</w:t>
            </w:r>
          </w:p>
        </w:tc>
        <w:tc>
          <w:tcPr>
            <w:tcW w:w="2880" w:type="dxa"/>
          </w:tcPr>
          <w:p w:rsidR="007D7D8F" w:rsidRPr="00661A4E" w:rsidRDefault="007D7D8F" w:rsidP="00661A4E">
            <w:pPr>
              <w:spacing w:after="0" w:line="240" w:lineRule="auto"/>
              <w:rPr>
                <w:rFonts w:ascii="Times New Roman" w:hAnsi="Times New Roman"/>
                <w:sz w:val="24"/>
                <w:szCs w:val="24"/>
              </w:rPr>
            </w:pPr>
          </w:p>
        </w:tc>
        <w:tc>
          <w:tcPr>
            <w:tcW w:w="1890" w:type="dxa"/>
          </w:tcPr>
          <w:p w:rsidR="007D7D8F" w:rsidRPr="00661A4E" w:rsidRDefault="007D7D8F" w:rsidP="00661A4E">
            <w:pPr>
              <w:spacing w:after="0" w:line="240" w:lineRule="auto"/>
              <w:rPr>
                <w:rFonts w:ascii="Times New Roman" w:hAnsi="Times New Roman"/>
                <w:i/>
                <w:sz w:val="24"/>
                <w:szCs w:val="24"/>
              </w:rPr>
            </w:pPr>
            <w:r w:rsidRPr="00661A4E">
              <w:rPr>
                <w:rFonts w:ascii="Times New Roman" w:hAnsi="Times New Roman"/>
                <w:i/>
                <w:sz w:val="24"/>
                <w:szCs w:val="24"/>
              </w:rPr>
              <w:t>Checked &amp; corrected summary due</w:t>
            </w:r>
            <w:r>
              <w:rPr>
                <w:rFonts w:ascii="Times New Roman" w:hAnsi="Times New Roman"/>
                <w:i/>
                <w:sz w:val="24"/>
                <w:szCs w:val="24"/>
              </w:rPr>
              <w:t xml:space="preserve"> (submit through </w:t>
            </w:r>
            <w:proofErr w:type="spellStart"/>
            <w:r>
              <w:rPr>
                <w:rFonts w:ascii="Times New Roman" w:hAnsi="Times New Roman"/>
                <w:i/>
                <w:sz w:val="24"/>
                <w:szCs w:val="24"/>
              </w:rPr>
              <w:t>turnitin</w:t>
            </w:r>
            <w:proofErr w:type="spellEnd"/>
            <w:r>
              <w:rPr>
                <w:rFonts w:ascii="Times New Roman" w:hAnsi="Times New Roman"/>
                <w:i/>
                <w:sz w:val="24"/>
                <w:szCs w:val="24"/>
              </w:rPr>
              <w:t>)</w:t>
            </w:r>
          </w:p>
        </w:tc>
      </w:tr>
      <w:tr w:rsidR="007D7D8F" w:rsidRPr="00661A4E" w:rsidTr="007D7D8F">
        <w:trPr>
          <w:trHeight w:val="458"/>
          <w:jc w:val="center"/>
        </w:trPr>
        <w:tc>
          <w:tcPr>
            <w:tcW w:w="1007" w:type="dxa"/>
          </w:tcPr>
          <w:p w:rsidR="007D7D8F" w:rsidRPr="005B2135" w:rsidRDefault="007D7D8F" w:rsidP="00152F4E">
            <w:pPr>
              <w:spacing w:after="0" w:line="240" w:lineRule="auto"/>
              <w:rPr>
                <w:rFonts w:ascii="Times New Roman" w:hAnsi="Times New Roman"/>
                <w:sz w:val="24"/>
                <w:szCs w:val="24"/>
              </w:rPr>
            </w:pPr>
            <w:r w:rsidRPr="005B2135">
              <w:rPr>
                <w:rFonts w:ascii="Times New Roman" w:hAnsi="Times New Roman"/>
                <w:sz w:val="24"/>
                <w:szCs w:val="24"/>
              </w:rPr>
              <w:t>Mar. 18</w:t>
            </w:r>
          </w:p>
        </w:tc>
        <w:tc>
          <w:tcPr>
            <w:tcW w:w="8561" w:type="dxa"/>
            <w:gridSpan w:val="3"/>
            <w:vAlign w:val="center"/>
          </w:tcPr>
          <w:p w:rsidR="007D7D8F" w:rsidRPr="00661A4E" w:rsidRDefault="007D7D8F" w:rsidP="00152F4E">
            <w:pPr>
              <w:spacing w:after="0" w:line="240" w:lineRule="auto"/>
              <w:jc w:val="center"/>
              <w:rPr>
                <w:rFonts w:ascii="Times New Roman" w:hAnsi="Times New Roman"/>
                <w:b/>
                <w:sz w:val="24"/>
                <w:szCs w:val="24"/>
              </w:rPr>
            </w:pPr>
            <w:r w:rsidRPr="00661A4E">
              <w:rPr>
                <w:rFonts w:ascii="Times New Roman" w:hAnsi="Times New Roman"/>
                <w:b/>
                <w:sz w:val="24"/>
                <w:szCs w:val="24"/>
              </w:rPr>
              <w:t>---------------------------SPRING BREAK---------------------------</w:t>
            </w:r>
          </w:p>
        </w:tc>
      </w:tr>
      <w:tr w:rsidR="007D7D8F" w:rsidRPr="00661A4E" w:rsidTr="007D7D8F">
        <w:trPr>
          <w:trHeight w:val="368"/>
          <w:jc w:val="center"/>
        </w:trPr>
        <w:tc>
          <w:tcPr>
            <w:tcW w:w="1007" w:type="dxa"/>
          </w:tcPr>
          <w:p w:rsidR="007D7D8F" w:rsidRPr="00164475" w:rsidRDefault="007D7D8F" w:rsidP="00661A4E">
            <w:pPr>
              <w:spacing w:after="0" w:line="240" w:lineRule="auto"/>
              <w:rPr>
                <w:rFonts w:ascii="Times New Roman" w:hAnsi="Times New Roman"/>
                <w:sz w:val="24"/>
                <w:szCs w:val="24"/>
                <w:highlight w:val="yellow"/>
              </w:rPr>
            </w:pPr>
            <w:r w:rsidRPr="005B2135">
              <w:rPr>
                <w:rFonts w:ascii="Times New Roman" w:hAnsi="Times New Roman"/>
                <w:sz w:val="24"/>
                <w:szCs w:val="24"/>
              </w:rPr>
              <w:t>Mar. 25</w:t>
            </w:r>
          </w:p>
        </w:tc>
        <w:tc>
          <w:tcPr>
            <w:tcW w:w="3791" w:type="dxa"/>
          </w:tcPr>
          <w:p w:rsidR="007D7D8F" w:rsidRPr="00661A4E" w:rsidRDefault="007D7D8F" w:rsidP="00661A4E">
            <w:pPr>
              <w:spacing w:after="0" w:line="240" w:lineRule="auto"/>
              <w:rPr>
                <w:rFonts w:ascii="Times New Roman" w:hAnsi="Times New Roman"/>
                <w:b/>
                <w:sz w:val="24"/>
                <w:szCs w:val="24"/>
              </w:rPr>
            </w:pPr>
            <w:r w:rsidRPr="00661A4E">
              <w:rPr>
                <w:rFonts w:ascii="Times New Roman" w:hAnsi="Times New Roman"/>
                <w:b/>
                <w:sz w:val="24"/>
                <w:szCs w:val="24"/>
              </w:rPr>
              <w:t>Power Point presentations</w:t>
            </w:r>
          </w:p>
        </w:tc>
        <w:tc>
          <w:tcPr>
            <w:tcW w:w="2880" w:type="dxa"/>
          </w:tcPr>
          <w:p w:rsidR="007D7D8F" w:rsidRPr="00661A4E" w:rsidRDefault="007D7D8F" w:rsidP="00661A4E">
            <w:pPr>
              <w:spacing w:after="0" w:line="240" w:lineRule="auto"/>
              <w:rPr>
                <w:rFonts w:ascii="Times New Roman" w:hAnsi="Times New Roman"/>
                <w:sz w:val="24"/>
                <w:szCs w:val="24"/>
              </w:rPr>
            </w:pPr>
          </w:p>
        </w:tc>
        <w:tc>
          <w:tcPr>
            <w:tcW w:w="1890" w:type="dxa"/>
          </w:tcPr>
          <w:p w:rsidR="007D7D8F" w:rsidRPr="00661A4E" w:rsidRDefault="007D7D8F" w:rsidP="0054564F">
            <w:pPr>
              <w:spacing w:after="0" w:line="240" w:lineRule="auto"/>
              <w:rPr>
                <w:rFonts w:ascii="Times New Roman" w:hAnsi="Times New Roman"/>
                <w:i/>
                <w:sz w:val="24"/>
                <w:szCs w:val="24"/>
              </w:rPr>
            </w:pPr>
            <w:r>
              <w:rPr>
                <w:rFonts w:ascii="Times New Roman" w:hAnsi="Times New Roman"/>
                <w:i/>
                <w:sz w:val="24"/>
                <w:szCs w:val="24"/>
              </w:rPr>
              <w:t>Group 1</w:t>
            </w:r>
          </w:p>
        </w:tc>
      </w:tr>
      <w:tr w:rsidR="007D7D8F" w:rsidRPr="00661A4E" w:rsidTr="007D7D8F">
        <w:trPr>
          <w:trHeight w:val="377"/>
          <w:jc w:val="center"/>
        </w:trPr>
        <w:tc>
          <w:tcPr>
            <w:tcW w:w="1007" w:type="dxa"/>
          </w:tcPr>
          <w:p w:rsidR="007D7D8F" w:rsidRPr="00164475" w:rsidRDefault="007D7D8F" w:rsidP="00661A4E">
            <w:pPr>
              <w:spacing w:after="0" w:line="240" w:lineRule="auto"/>
              <w:rPr>
                <w:rFonts w:ascii="Times New Roman" w:hAnsi="Times New Roman"/>
                <w:sz w:val="24"/>
                <w:szCs w:val="24"/>
                <w:highlight w:val="yellow"/>
              </w:rPr>
            </w:pPr>
            <w:r w:rsidRPr="00DA599E">
              <w:rPr>
                <w:rFonts w:ascii="Times New Roman" w:hAnsi="Times New Roman"/>
                <w:sz w:val="24"/>
                <w:szCs w:val="24"/>
              </w:rPr>
              <w:t>Apr. 1</w:t>
            </w:r>
          </w:p>
        </w:tc>
        <w:tc>
          <w:tcPr>
            <w:tcW w:w="3791" w:type="dxa"/>
          </w:tcPr>
          <w:p w:rsidR="007D7D8F" w:rsidRPr="00661A4E" w:rsidRDefault="007D7D8F" w:rsidP="00661A4E">
            <w:pPr>
              <w:spacing w:after="0" w:line="240" w:lineRule="auto"/>
              <w:rPr>
                <w:rFonts w:ascii="Times New Roman" w:hAnsi="Times New Roman"/>
                <w:b/>
                <w:sz w:val="24"/>
                <w:szCs w:val="24"/>
              </w:rPr>
            </w:pPr>
            <w:r w:rsidRPr="00661A4E">
              <w:rPr>
                <w:rFonts w:ascii="Times New Roman" w:hAnsi="Times New Roman"/>
                <w:b/>
                <w:sz w:val="24"/>
                <w:szCs w:val="24"/>
              </w:rPr>
              <w:t>Power Point presentations</w:t>
            </w:r>
          </w:p>
        </w:tc>
        <w:tc>
          <w:tcPr>
            <w:tcW w:w="2880" w:type="dxa"/>
          </w:tcPr>
          <w:p w:rsidR="007D7D8F" w:rsidRPr="00661A4E" w:rsidRDefault="007D7D8F" w:rsidP="00661A4E">
            <w:pPr>
              <w:spacing w:after="0" w:line="240" w:lineRule="auto"/>
              <w:rPr>
                <w:rFonts w:ascii="Times New Roman" w:hAnsi="Times New Roman"/>
                <w:sz w:val="24"/>
                <w:szCs w:val="24"/>
              </w:rPr>
            </w:pPr>
          </w:p>
        </w:tc>
        <w:tc>
          <w:tcPr>
            <w:tcW w:w="1890" w:type="dxa"/>
          </w:tcPr>
          <w:p w:rsidR="007D7D8F" w:rsidRPr="00661A4E" w:rsidRDefault="007D7D8F" w:rsidP="00661A4E">
            <w:pPr>
              <w:spacing w:after="0" w:line="240" w:lineRule="auto"/>
              <w:rPr>
                <w:rFonts w:ascii="Times New Roman" w:hAnsi="Times New Roman"/>
                <w:i/>
                <w:sz w:val="24"/>
                <w:szCs w:val="24"/>
              </w:rPr>
            </w:pPr>
            <w:r>
              <w:rPr>
                <w:rFonts w:ascii="Times New Roman" w:hAnsi="Times New Roman"/>
                <w:i/>
                <w:sz w:val="24"/>
                <w:szCs w:val="24"/>
              </w:rPr>
              <w:t>Group 2</w:t>
            </w:r>
          </w:p>
        </w:tc>
      </w:tr>
      <w:tr w:rsidR="007D7D8F" w:rsidRPr="00661A4E" w:rsidTr="007D7D8F">
        <w:trPr>
          <w:trHeight w:val="350"/>
          <w:jc w:val="center"/>
        </w:trPr>
        <w:tc>
          <w:tcPr>
            <w:tcW w:w="1007" w:type="dxa"/>
          </w:tcPr>
          <w:p w:rsidR="007D7D8F" w:rsidRPr="00AF0C99" w:rsidRDefault="007D7D8F" w:rsidP="00661A4E">
            <w:pPr>
              <w:spacing w:after="0" w:line="240" w:lineRule="auto"/>
              <w:rPr>
                <w:rFonts w:ascii="Times New Roman" w:hAnsi="Times New Roman"/>
                <w:sz w:val="24"/>
                <w:szCs w:val="24"/>
              </w:rPr>
            </w:pPr>
            <w:r w:rsidRPr="00AF0C99">
              <w:rPr>
                <w:rFonts w:ascii="Times New Roman" w:hAnsi="Times New Roman"/>
                <w:sz w:val="24"/>
                <w:szCs w:val="24"/>
              </w:rPr>
              <w:t>Apr. 8</w:t>
            </w:r>
          </w:p>
        </w:tc>
        <w:tc>
          <w:tcPr>
            <w:tcW w:w="3791" w:type="dxa"/>
          </w:tcPr>
          <w:p w:rsidR="007D7D8F" w:rsidRPr="00AF0C99" w:rsidRDefault="00AF0C99" w:rsidP="00661A4E">
            <w:pPr>
              <w:spacing w:after="0" w:line="240" w:lineRule="auto"/>
              <w:rPr>
                <w:rFonts w:ascii="Times New Roman" w:hAnsi="Times New Roman"/>
                <w:b/>
                <w:sz w:val="24"/>
                <w:szCs w:val="24"/>
              </w:rPr>
            </w:pPr>
            <w:r w:rsidRPr="00AF0C99">
              <w:rPr>
                <w:rFonts w:ascii="Times New Roman" w:hAnsi="Times New Roman"/>
                <w:b/>
                <w:sz w:val="24"/>
                <w:szCs w:val="24"/>
              </w:rPr>
              <w:t>Power Point presentations</w:t>
            </w:r>
          </w:p>
        </w:tc>
        <w:tc>
          <w:tcPr>
            <w:tcW w:w="2880" w:type="dxa"/>
          </w:tcPr>
          <w:p w:rsidR="007D7D8F" w:rsidRPr="005B2135" w:rsidRDefault="007D7D8F" w:rsidP="00661A4E">
            <w:pPr>
              <w:spacing w:after="0" w:line="240" w:lineRule="auto"/>
              <w:rPr>
                <w:rFonts w:ascii="Times New Roman" w:hAnsi="Times New Roman"/>
                <w:sz w:val="24"/>
                <w:szCs w:val="24"/>
                <w:highlight w:val="yellow"/>
              </w:rPr>
            </w:pPr>
          </w:p>
        </w:tc>
        <w:tc>
          <w:tcPr>
            <w:tcW w:w="1890" w:type="dxa"/>
          </w:tcPr>
          <w:p w:rsidR="007D7D8F" w:rsidRPr="005B2135" w:rsidRDefault="00AF0C99" w:rsidP="00661A4E">
            <w:pPr>
              <w:spacing w:after="0" w:line="240" w:lineRule="auto"/>
              <w:rPr>
                <w:rFonts w:ascii="Times New Roman" w:hAnsi="Times New Roman"/>
                <w:i/>
                <w:sz w:val="24"/>
                <w:szCs w:val="24"/>
                <w:highlight w:val="yellow"/>
              </w:rPr>
            </w:pPr>
            <w:r w:rsidRPr="00AF0C99">
              <w:rPr>
                <w:rFonts w:ascii="Times New Roman" w:hAnsi="Times New Roman"/>
                <w:i/>
                <w:sz w:val="24"/>
                <w:szCs w:val="24"/>
              </w:rPr>
              <w:t>Group 3</w:t>
            </w:r>
          </w:p>
        </w:tc>
      </w:tr>
      <w:tr w:rsidR="007D7D8F" w:rsidRPr="00661A4E" w:rsidTr="007D7D8F">
        <w:trPr>
          <w:trHeight w:val="350"/>
          <w:jc w:val="center"/>
        </w:trPr>
        <w:tc>
          <w:tcPr>
            <w:tcW w:w="1007" w:type="dxa"/>
          </w:tcPr>
          <w:p w:rsidR="007D7D8F" w:rsidRPr="00AF0C99" w:rsidRDefault="007D7D8F" w:rsidP="00661A4E">
            <w:pPr>
              <w:spacing w:after="0" w:line="240" w:lineRule="auto"/>
              <w:rPr>
                <w:rFonts w:ascii="Times New Roman" w:hAnsi="Times New Roman"/>
                <w:sz w:val="24"/>
                <w:szCs w:val="24"/>
              </w:rPr>
            </w:pPr>
            <w:r w:rsidRPr="00AF0C99">
              <w:rPr>
                <w:rFonts w:ascii="Times New Roman" w:hAnsi="Times New Roman"/>
                <w:sz w:val="24"/>
                <w:szCs w:val="24"/>
              </w:rPr>
              <w:t>Apr. 15</w:t>
            </w:r>
          </w:p>
        </w:tc>
        <w:tc>
          <w:tcPr>
            <w:tcW w:w="3791" w:type="dxa"/>
          </w:tcPr>
          <w:p w:rsidR="007D7D8F" w:rsidRPr="00AF0C99" w:rsidRDefault="00DA599E" w:rsidP="00661A4E">
            <w:pPr>
              <w:spacing w:after="0" w:line="240" w:lineRule="auto"/>
              <w:rPr>
                <w:rFonts w:ascii="Times New Roman" w:hAnsi="Times New Roman"/>
                <w:b/>
                <w:sz w:val="24"/>
                <w:szCs w:val="24"/>
              </w:rPr>
            </w:pPr>
            <w:r w:rsidRPr="00AF0C99">
              <w:rPr>
                <w:rFonts w:ascii="Times New Roman" w:hAnsi="Times New Roman"/>
                <w:b/>
                <w:sz w:val="24"/>
                <w:szCs w:val="24"/>
              </w:rPr>
              <w:t>Media and Communications</w:t>
            </w:r>
          </w:p>
        </w:tc>
        <w:tc>
          <w:tcPr>
            <w:tcW w:w="2880" w:type="dxa"/>
          </w:tcPr>
          <w:p w:rsidR="007D7D8F" w:rsidRPr="00661A4E" w:rsidRDefault="007D7D8F" w:rsidP="00661A4E">
            <w:pPr>
              <w:spacing w:after="0" w:line="240" w:lineRule="auto"/>
              <w:rPr>
                <w:rFonts w:ascii="Times New Roman" w:hAnsi="Times New Roman"/>
                <w:sz w:val="24"/>
                <w:szCs w:val="24"/>
              </w:rPr>
            </w:pPr>
          </w:p>
        </w:tc>
        <w:tc>
          <w:tcPr>
            <w:tcW w:w="1890" w:type="dxa"/>
          </w:tcPr>
          <w:p w:rsidR="007D7D8F" w:rsidRPr="00661A4E" w:rsidRDefault="007D7D8F" w:rsidP="00661A4E">
            <w:pPr>
              <w:spacing w:after="0" w:line="240" w:lineRule="auto"/>
              <w:rPr>
                <w:rFonts w:ascii="Times New Roman" w:hAnsi="Times New Roman"/>
                <w:i/>
                <w:sz w:val="24"/>
                <w:szCs w:val="24"/>
              </w:rPr>
            </w:pPr>
          </w:p>
        </w:tc>
      </w:tr>
      <w:tr w:rsidR="007D7D8F" w:rsidRPr="00661A4E" w:rsidTr="007D7D8F">
        <w:trPr>
          <w:trHeight w:val="593"/>
          <w:jc w:val="center"/>
        </w:trPr>
        <w:tc>
          <w:tcPr>
            <w:tcW w:w="1007" w:type="dxa"/>
          </w:tcPr>
          <w:p w:rsidR="007D7D8F" w:rsidRPr="00AF0C99" w:rsidRDefault="007D7D8F" w:rsidP="00661A4E">
            <w:pPr>
              <w:spacing w:after="0" w:line="240" w:lineRule="auto"/>
              <w:rPr>
                <w:rFonts w:ascii="Times New Roman" w:hAnsi="Times New Roman"/>
                <w:sz w:val="24"/>
                <w:szCs w:val="24"/>
              </w:rPr>
            </w:pPr>
            <w:r w:rsidRPr="00AF0C99">
              <w:rPr>
                <w:rFonts w:ascii="Times New Roman" w:hAnsi="Times New Roman"/>
                <w:sz w:val="24"/>
                <w:szCs w:val="24"/>
              </w:rPr>
              <w:t>Apr. 22</w:t>
            </w:r>
          </w:p>
        </w:tc>
        <w:tc>
          <w:tcPr>
            <w:tcW w:w="3791" w:type="dxa"/>
          </w:tcPr>
          <w:p w:rsidR="007D7D8F" w:rsidRPr="00AF0C99" w:rsidRDefault="00DA599E" w:rsidP="00D51D57">
            <w:pPr>
              <w:spacing w:after="0" w:line="240" w:lineRule="auto"/>
              <w:rPr>
                <w:rFonts w:ascii="Times New Roman" w:hAnsi="Times New Roman"/>
                <w:b/>
                <w:sz w:val="24"/>
                <w:szCs w:val="24"/>
              </w:rPr>
            </w:pPr>
            <w:r w:rsidRPr="00AF0C99">
              <w:rPr>
                <w:rFonts w:ascii="Times New Roman" w:hAnsi="Times New Roman"/>
                <w:b/>
                <w:sz w:val="24"/>
                <w:szCs w:val="24"/>
              </w:rPr>
              <w:t>Media and Communications</w:t>
            </w:r>
          </w:p>
        </w:tc>
        <w:tc>
          <w:tcPr>
            <w:tcW w:w="2880" w:type="dxa"/>
          </w:tcPr>
          <w:p w:rsidR="007D7D8F" w:rsidRPr="00661A4E" w:rsidRDefault="007D7D8F" w:rsidP="00661A4E">
            <w:pPr>
              <w:spacing w:after="0" w:line="240" w:lineRule="auto"/>
              <w:rPr>
                <w:rFonts w:ascii="Times New Roman" w:hAnsi="Times New Roman"/>
                <w:sz w:val="24"/>
                <w:szCs w:val="24"/>
              </w:rPr>
            </w:pPr>
          </w:p>
        </w:tc>
        <w:tc>
          <w:tcPr>
            <w:tcW w:w="1890" w:type="dxa"/>
          </w:tcPr>
          <w:p w:rsidR="007D7D8F" w:rsidRPr="00661A4E" w:rsidRDefault="007D7D8F" w:rsidP="00D51D57">
            <w:pPr>
              <w:spacing w:after="0" w:line="240" w:lineRule="auto"/>
              <w:rPr>
                <w:rFonts w:ascii="Times New Roman" w:hAnsi="Times New Roman"/>
                <w:i/>
                <w:sz w:val="24"/>
                <w:szCs w:val="24"/>
              </w:rPr>
            </w:pPr>
          </w:p>
        </w:tc>
      </w:tr>
      <w:tr w:rsidR="007D7D8F" w:rsidRPr="00661A4E" w:rsidTr="007D7D8F">
        <w:trPr>
          <w:trHeight w:val="593"/>
          <w:jc w:val="center"/>
        </w:trPr>
        <w:tc>
          <w:tcPr>
            <w:tcW w:w="1007" w:type="dxa"/>
          </w:tcPr>
          <w:p w:rsidR="007D7D8F" w:rsidRPr="00164475" w:rsidRDefault="007D7D8F" w:rsidP="00661A4E">
            <w:pPr>
              <w:spacing w:after="0" w:line="240" w:lineRule="auto"/>
              <w:rPr>
                <w:rFonts w:ascii="Times New Roman" w:hAnsi="Times New Roman"/>
                <w:sz w:val="24"/>
                <w:szCs w:val="24"/>
                <w:highlight w:val="yellow"/>
              </w:rPr>
            </w:pPr>
            <w:r w:rsidRPr="00AF0C99">
              <w:rPr>
                <w:rFonts w:ascii="Times New Roman" w:hAnsi="Times New Roman"/>
                <w:sz w:val="24"/>
                <w:szCs w:val="24"/>
              </w:rPr>
              <w:t>Apr. 29</w:t>
            </w:r>
          </w:p>
        </w:tc>
        <w:tc>
          <w:tcPr>
            <w:tcW w:w="3791" w:type="dxa"/>
          </w:tcPr>
          <w:p w:rsidR="00DA599E" w:rsidRPr="00AF0C99" w:rsidRDefault="00DA599E" w:rsidP="00DA599E">
            <w:pPr>
              <w:spacing w:after="0" w:line="240" w:lineRule="auto"/>
              <w:rPr>
                <w:rFonts w:ascii="Times New Roman" w:hAnsi="Times New Roman"/>
                <w:b/>
                <w:sz w:val="24"/>
                <w:szCs w:val="24"/>
              </w:rPr>
            </w:pPr>
            <w:r w:rsidRPr="00AF0C99">
              <w:rPr>
                <w:rFonts w:ascii="Times New Roman" w:hAnsi="Times New Roman"/>
                <w:b/>
                <w:sz w:val="24"/>
                <w:szCs w:val="24"/>
              </w:rPr>
              <w:t>Poster presentations</w:t>
            </w:r>
            <w:r w:rsidR="00AF0C99" w:rsidRPr="00AF0C99">
              <w:rPr>
                <w:rFonts w:ascii="Times New Roman" w:hAnsi="Times New Roman"/>
                <w:b/>
                <w:sz w:val="24"/>
                <w:szCs w:val="24"/>
              </w:rPr>
              <w:t xml:space="preserve"> (</w:t>
            </w:r>
            <w:r w:rsidR="00AF0C99" w:rsidRPr="00231270">
              <w:rPr>
                <w:rFonts w:ascii="Times New Roman" w:hAnsi="Times New Roman"/>
                <w:b/>
                <w:i/>
                <w:sz w:val="24"/>
                <w:szCs w:val="24"/>
                <w:u w:val="single"/>
              </w:rPr>
              <w:t>tentative</w:t>
            </w:r>
            <w:r w:rsidR="00AF0C99" w:rsidRPr="00AF0C99">
              <w:rPr>
                <w:rFonts w:ascii="Times New Roman" w:hAnsi="Times New Roman"/>
                <w:b/>
                <w:sz w:val="24"/>
                <w:szCs w:val="24"/>
              </w:rPr>
              <w:t>)</w:t>
            </w:r>
          </w:p>
          <w:p w:rsidR="007D7D8F" w:rsidRPr="00661A4E" w:rsidRDefault="00DA599E" w:rsidP="00DA599E">
            <w:pPr>
              <w:spacing w:after="0" w:line="240" w:lineRule="auto"/>
              <w:rPr>
                <w:rFonts w:ascii="Times New Roman" w:hAnsi="Times New Roman"/>
                <w:b/>
                <w:sz w:val="24"/>
                <w:szCs w:val="24"/>
              </w:rPr>
            </w:pPr>
            <w:r w:rsidRPr="00AF0C99">
              <w:rPr>
                <w:rFonts w:ascii="Times New Roman" w:hAnsi="Times New Roman"/>
                <w:sz w:val="24"/>
                <w:szCs w:val="24"/>
              </w:rPr>
              <w:t>ESB, 2nd floor</w:t>
            </w:r>
          </w:p>
        </w:tc>
        <w:tc>
          <w:tcPr>
            <w:tcW w:w="2880" w:type="dxa"/>
          </w:tcPr>
          <w:p w:rsidR="007D7D8F" w:rsidRPr="00661A4E" w:rsidRDefault="007D7D8F" w:rsidP="00661A4E">
            <w:pPr>
              <w:spacing w:after="0" w:line="240" w:lineRule="auto"/>
              <w:rPr>
                <w:rFonts w:ascii="Times New Roman" w:hAnsi="Times New Roman"/>
                <w:sz w:val="24"/>
                <w:szCs w:val="24"/>
              </w:rPr>
            </w:pPr>
          </w:p>
        </w:tc>
        <w:tc>
          <w:tcPr>
            <w:tcW w:w="1890" w:type="dxa"/>
          </w:tcPr>
          <w:p w:rsidR="007D7D8F" w:rsidRPr="00164475" w:rsidRDefault="00DA599E" w:rsidP="00D51D57">
            <w:pPr>
              <w:spacing w:after="0" w:line="240" w:lineRule="auto"/>
              <w:rPr>
                <w:rFonts w:ascii="Times New Roman" w:hAnsi="Times New Roman"/>
                <w:i/>
                <w:sz w:val="24"/>
                <w:szCs w:val="24"/>
                <w:highlight w:val="yellow"/>
              </w:rPr>
            </w:pPr>
            <w:r w:rsidRPr="00AF0C99">
              <w:rPr>
                <w:rFonts w:ascii="Times New Roman" w:hAnsi="Times New Roman"/>
                <w:i/>
                <w:sz w:val="24"/>
                <w:szCs w:val="24"/>
              </w:rPr>
              <w:t>Posters Due – Apr. 24th @ 10:00am</w:t>
            </w:r>
          </w:p>
        </w:tc>
      </w:tr>
    </w:tbl>
    <w:p w:rsidR="001B6E29" w:rsidRDefault="001B6E29" w:rsidP="000E453B">
      <w:pPr>
        <w:spacing w:after="0"/>
        <w:rPr>
          <w:rFonts w:ascii="Times New Roman" w:hAnsi="Times New Roman"/>
          <w:sz w:val="24"/>
          <w:szCs w:val="24"/>
        </w:rPr>
      </w:pPr>
    </w:p>
    <w:p w:rsidR="00407A5E" w:rsidRDefault="00407A5E" w:rsidP="000E453B">
      <w:pPr>
        <w:spacing w:after="0"/>
        <w:rPr>
          <w:rFonts w:ascii="Times New Roman" w:hAnsi="Times New Roman"/>
          <w:sz w:val="24"/>
          <w:szCs w:val="24"/>
        </w:rPr>
      </w:pPr>
    </w:p>
    <w:p w:rsidR="00407A5E" w:rsidRDefault="00407A5E" w:rsidP="000E453B">
      <w:pPr>
        <w:spacing w:after="0"/>
        <w:rPr>
          <w:rFonts w:ascii="Times New Roman" w:hAnsi="Times New Roman"/>
          <w:sz w:val="24"/>
          <w:szCs w:val="24"/>
        </w:rPr>
        <w:sectPr w:rsidR="00407A5E" w:rsidSect="00661A4E">
          <w:type w:val="continuous"/>
          <w:pgSz w:w="12240" w:h="15840"/>
          <w:pgMar w:top="720" w:right="720" w:bottom="720" w:left="720" w:header="720" w:footer="720" w:gutter="0"/>
          <w:cols w:space="720"/>
          <w:docGrid w:linePitch="360"/>
        </w:sectPr>
      </w:pPr>
    </w:p>
    <w:p w:rsidR="00F05D89" w:rsidRPr="006E2B73" w:rsidRDefault="00F05D89" w:rsidP="006E2B73">
      <w:pPr>
        <w:pStyle w:val="Heading2"/>
        <w:rPr>
          <w:rFonts w:ascii="Times New Roman" w:hAnsi="Times New Roman"/>
          <w:sz w:val="24"/>
          <w:szCs w:val="24"/>
        </w:rPr>
      </w:pPr>
      <w:r w:rsidRPr="006E2B73">
        <w:rPr>
          <w:rFonts w:ascii="Times New Roman" w:hAnsi="Times New Roman"/>
          <w:sz w:val="24"/>
          <w:szCs w:val="24"/>
        </w:rPr>
        <w:lastRenderedPageBreak/>
        <w:t>PowerPoint Rubric:</w:t>
      </w:r>
    </w:p>
    <w:tbl>
      <w:tblPr>
        <w:tblW w:w="13083" w:type="dxa"/>
        <w:tblInd w:w="93" w:type="dxa"/>
        <w:tblLook w:val="04A0" w:firstRow="1" w:lastRow="0" w:firstColumn="1" w:lastColumn="0" w:noHBand="0" w:noVBand="1"/>
      </w:tblPr>
      <w:tblGrid>
        <w:gridCol w:w="2052"/>
        <w:gridCol w:w="2945"/>
        <w:gridCol w:w="3080"/>
        <w:gridCol w:w="2526"/>
        <w:gridCol w:w="2480"/>
      </w:tblGrid>
      <w:tr w:rsidR="006E2B73" w:rsidRPr="001B6E29" w:rsidTr="006E2B73">
        <w:trPr>
          <w:trHeight w:val="360"/>
        </w:trPr>
        <w:tc>
          <w:tcPr>
            <w:tcW w:w="2052" w:type="dxa"/>
            <w:tcBorders>
              <w:top w:val="single" w:sz="4" w:space="0" w:color="auto"/>
              <w:left w:val="single" w:sz="4" w:space="0" w:color="auto"/>
              <w:bottom w:val="single" w:sz="4" w:space="0" w:color="auto"/>
              <w:right w:val="nil"/>
            </w:tcBorders>
            <w:shd w:val="clear" w:color="auto" w:fill="auto"/>
            <w:vAlign w:val="center"/>
            <w:hideMark/>
          </w:tcPr>
          <w:p w:rsidR="006E2B73" w:rsidRPr="001B6E29" w:rsidRDefault="006E2B73" w:rsidP="003A1088">
            <w:pPr>
              <w:spacing w:after="0" w:line="240" w:lineRule="auto"/>
              <w:jc w:val="right"/>
              <w:rPr>
                <w:rFonts w:ascii="Times New Roman" w:eastAsia="Times New Roman" w:hAnsi="Times New Roman"/>
              </w:rPr>
            </w:pPr>
            <w:r w:rsidRPr="001B6E29">
              <w:rPr>
                <w:rFonts w:ascii="Times New Roman" w:eastAsia="Times New Roman" w:hAnsi="Times New Roman"/>
              </w:rPr>
              <w:t> </w:t>
            </w:r>
          </w:p>
        </w:tc>
        <w:tc>
          <w:tcPr>
            <w:tcW w:w="2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2B73" w:rsidRPr="001B6E29" w:rsidRDefault="006E2B73" w:rsidP="003A1088">
            <w:pPr>
              <w:spacing w:after="0" w:line="240" w:lineRule="auto"/>
              <w:jc w:val="center"/>
              <w:rPr>
                <w:rFonts w:ascii="Times New Roman" w:eastAsia="Times New Roman" w:hAnsi="Times New Roman"/>
                <w:b/>
                <w:bCs/>
              </w:rPr>
            </w:pPr>
            <w:r w:rsidRPr="001B6E29">
              <w:rPr>
                <w:rFonts w:ascii="Times New Roman" w:eastAsia="Times New Roman" w:hAnsi="Times New Roman"/>
                <w:b/>
                <w:bCs/>
              </w:rPr>
              <w:t>1</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rsidR="006E2B73" w:rsidRPr="001B6E29" w:rsidRDefault="006E2B73" w:rsidP="003A1088">
            <w:pPr>
              <w:spacing w:after="0" w:line="240" w:lineRule="auto"/>
              <w:jc w:val="center"/>
              <w:rPr>
                <w:rFonts w:ascii="Times New Roman" w:eastAsia="Times New Roman" w:hAnsi="Times New Roman"/>
                <w:b/>
                <w:bCs/>
              </w:rPr>
            </w:pPr>
            <w:r w:rsidRPr="001B6E29">
              <w:rPr>
                <w:rFonts w:ascii="Times New Roman" w:eastAsia="Times New Roman" w:hAnsi="Times New Roman"/>
                <w:b/>
                <w:bCs/>
              </w:rPr>
              <w:t>3</w:t>
            </w:r>
          </w:p>
        </w:tc>
        <w:tc>
          <w:tcPr>
            <w:tcW w:w="2526" w:type="dxa"/>
            <w:tcBorders>
              <w:top w:val="single" w:sz="4" w:space="0" w:color="auto"/>
              <w:left w:val="nil"/>
              <w:bottom w:val="single" w:sz="4" w:space="0" w:color="auto"/>
              <w:right w:val="single" w:sz="4" w:space="0" w:color="auto"/>
            </w:tcBorders>
            <w:shd w:val="clear" w:color="auto" w:fill="auto"/>
            <w:vAlign w:val="center"/>
            <w:hideMark/>
          </w:tcPr>
          <w:p w:rsidR="006E2B73" w:rsidRPr="001B6E29" w:rsidRDefault="006E2B73" w:rsidP="003A1088">
            <w:pPr>
              <w:spacing w:after="0" w:line="240" w:lineRule="auto"/>
              <w:jc w:val="center"/>
              <w:rPr>
                <w:rFonts w:ascii="Times New Roman" w:eastAsia="Times New Roman" w:hAnsi="Times New Roman"/>
                <w:b/>
                <w:bCs/>
              </w:rPr>
            </w:pPr>
            <w:r w:rsidRPr="001B6E29">
              <w:rPr>
                <w:rFonts w:ascii="Times New Roman" w:eastAsia="Times New Roman" w:hAnsi="Times New Roman"/>
                <w:b/>
                <w:bCs/>
              </w:rPr>
              <w:t>5</w:t>
            </w:r>
          </w:p>
        </w:tc>
        <w:tc>
          <w:tcPr>
            <w:tcW w:w="2480" w:type="dxa"/>
            <w:tcBorders>
              <w:top w:val="single" w:sz="4" w:space="0" w:color="auto"/>
              <w:left w:val="nil"/>
              <w:bottom w:val="single" w:sz="4" w:space="0" w:color="auto"/>
              <w:right w:val="single" w:sz="4" w:space="0" w:color="auto"/>
            </w:tcBorders>
          </w:tcPr>
          <w:p w:rsidR="006E2B73" w:rsidRPr="001B6E29" w:rsidRDefault="006E2B73" w:rsidP="003A1088">
            <w:pPr>
              <w:spacing w:after="0" w:line="240" w:lineRule="auto"/>
              <w:jc w:val="center"/>
              <w:rPr>
                <w:rFonts w:ascii="Times New Roman" w:eastAsia="Times New Roman" w:hAnsi="Times New Roman"/>
                <w:b/>
                <w:bCs/>
              </w:rPr>
            </w:pPr>
            <w:r>
              <w:rPr>
                <w:rFonts w:ascii="Times New Roman" w:eastAsia="Times New Roman" w:hAnsi="Times New Roman"/>
                <w:b/>
                <w:bCs/>
              </w:rPr>
              <w:t>Total Points</w:t>
            </w:r>
          </w:p>
        </w:tc>
      </w:tr>
      <w:tr w:rsidR="006E2B73" w:rsidRPr="001B6E29" w:rsidTr="006E2B73">
        <w:trPr>
          <w:trHeight w:val="1560"/>
        </w:trPr>
        <w:tc>
          <w:tcPr>
            <w:tcW w:w="2052" w:type="dxa"/>
            <w:tcBorders>
              <w:top w:val="nil"/>
              <w:left w:val="single" w:sz="4" w:space="0" w:color="auto"/>
              <w:bottom w:val="single" w:sz="4" w:space="0" w:color="auto"/>
              <w:right w:val="nil"/>
            </w:tcBorders>
            <w:shd w:val="clear" w:color="auto" w:fill="auto"/>
            <w:vAlign w:val="center"/>
            <w:hideMark/>
          </w:tcPr>
          <w:p w:rsidR="006E2B73" w:rsidRPr="001B6E29" w:rsidRDefault="006E2B73" w:rsidP="003A1088">
            <w:pPr>
              <w:spacing w:after="0" w:line="240" w:lineRule="auto"/>
              <w:rPr>
                <w:rFonts w:ascii="Times New Roman" w:eastAsia="Times New Roman" w:hAnsi="Times New Roman"/>
                <w:b/>
                <w:bCs/>
              </w:rPr>
            </w:pPr>
            <w:r w:rsidRPr="001B6E29">
              <w:rPr>
                <w:rFonts w:ascii="Times New Roman" w:eastAsia="Times New Roman" w:hAnsi="Times New Roman"/>
                <w:b/>
                <w:bCs/>
              </w:rPr>
              <w:t>Organization</w:t>
            </w:r>
          </w:p>
        </w:tc>
        <w:tc>
          <w:tcPr>
            <w:tcW w:w="2945" w:type="dxa"/>
            <w:tcBorders>
              <w:top w:val="nil"/>
              <w:left w:val="single" w:sz="4" w:space="0" w:color="auto"/>
              <w:bottom w:val="single" w:sz="4" w:space="0" w:color="auto"/>
              <w:right w:val="single" w:sz="4" w:space="0" w:color="auto"/>
            </w:tcBorders>
            <w:shd w:val="clear" w:color="auto" w:fill="auto"/>
            <w:hideMark/>
          </w:tcPr>
          <w:p w:rsidR="006E2B73" w:rsidRPr="001B6E29" w:rsidRDefault="006E2B73" w:rsidP="006E2B73">
            <w:pPr>
              <w:spacing w:after="0" w:line="240" w:lineRule="auto"/>
              <w:rPr>
                <w:rFonts w:ascii="Times New Roman" w:eastAsia="Times New Roman" w:hAnsi="Times New Roman"/>
              </w:rPr>
            </w:pPr>
            <w:r w:rsidRPr="001B6E29">
              <w:rPr>
                <w:rFonts w:ascii="Times New Roman" w:eastAsia="Times New Roman" w:hAnsi="Times New Roman"/>
              </w:rPr>
              <w:t xml:space="preserve">Student's </w:t>
            </w:r>
            <w:r>
              <w:rPr>
                <w:rFonts w:ascii="Times New Roman" w:eastAsia="Times New Roman" w:hAnsi="Times New Roman"/>
              </w:rPr>
              <w:t>presentation</w:t>
            </w:r>
            <w:r w:rsidRPr="001B6E29">
              <w:rPr>
                <w:rFonts w:ascii="Times New Roman" w:eastAsia="Times New Roman" w:hAnsi="Times New Roman"/>
              </w:rPr>
              <w:t xml:space="preserve"> presents inadequate information and/or so much is missing that the presentation makes little since and there is no logical sequence.</w:t>
            </w:r>
          </w:p>
        </w:tc>
        <w:tc>
          <w:tcPr>
            <w:tcW w:w="3080" w:type="dxa"/>
            <w:tcBorders>
              <w:top w:val="nil"/>
              <w:left w:val="nil"/>
              <w:bottom w:val="single" w:sz="4" w:space="0" w:color="auto"/>
              <w:right w:val="single" w:sz="4" w:space="0" w:color="auto"/>
            </w:tcBorders>
            <w:shd w:val="clear" w:color="auto" w:fill="auto"/>
            <w:hideMark/>
          </w:tcPr>
          <w:p w:rsidR="006E2B73" w:rsidRPr="001B6E29" w:rsidRDefault="006E2B73" w:rsidP="006E2B73">
            <w:pPr>
              <w:spacing w:after="0" w:line="240" w:lineRule="auto"/>
              <w:rPr>
                <w:rFonts w:ascii="Times New Roman" w:eastAsia="Times New Roman" w:hAnsi="Times New Roman"/>
              </w:rPr>
            </w:pPr>
            <w:r w:rsidRPr="001B6E29">
              <w:rPr>
                <w:rFonts w:ascii="Times New Roman" w:eastAsia="Times New Roman" w:hAnsi="Times New Roman"/>
              </w:rPr>
              <w:t xml:space="preserve">Student's </w:t>
            </w:r>
            <w:r>
              <w:rPr>
                <w:rFonts w:ascii="Times New Roman" w:eastAsia="Times New Roman" w:hAnsi="Times New Roman"/>
              </w:rPr>
              <w:t>presentation</w:t>
            </w:r>
            <w:r w:rsidRPr="001B6E29">
              <w:rPr>
                <w:rFonts w:ascii="Times New Roman" w:eastAsia="Times New Roman" w:hAnsi="Times New Roman"/>
              </w:rPr>
              <w:t xml:space="preserve"> presents adequate information in a logical sequence; however, more information would be helpful.</w:t>
            </w:r>
          </w:p>
        </w:tc>
        <w:tc>
          <w:tcPr>
            <w:tcW w:w="2526" w:type="dxa"/>
            <w:tcBorders>
              <w:top w:val="nil"/>
              <w:left w:val="nil"/>
              <w:bottom w:val="single" w:sz="4" w:space="0" w:color="auto"/>
              <w:right w:val="single" w:sz="4" w:space="0" w:color="auto"/>
            </w:tcBorders>
            <w:shd w:val="clear" w:color="auto" w:fill="auto"/>
            <w:hideMark/>
          </w:tcPr>
          <w:p w:rsidR="006E2B73" w:rsidRPr="001B6E29" w:rsidRDefault="006E2B73" w:rsidP="006E2B73">
            <w:pPr>
              <w:spacing w:after="0" w:line="240" w:lineRule="auto"/>
              <w:rPr>
                <w:rFonts w:ascii="Times New Roman" w:eastAsia="Times New Roman" w:hAnsi="Times New Roman"/>
              </w:rPr>
            </w:pPr>
            <w:r w:rsidRPr="001B6E29">
              <w:rPr>
                <w:rFonts w:ascii="Times New Roman" w:eastAsia="Times New Roman" w:hAnsi="Times New Roman"/>
              </w:rPr>
              <w:t xml:space="preserve">Student's </w:t>
            </w:r>
            <w:r>
              <w:rPr>
                <w:rFonts w:ascii="Times New Roman" w:eastAsia="Times New Roman" w:hAnsi="Times New Roman"/>
              </w:rPr>
              <w:t>presentation</w:t>
            </w:r>
            <w:r w:rsidRPr="001B6E29">
              <w:rPr>
                <w:rFonts w:ascii="Times New Roman" w:eastAsia="Times New Roman" w:hAnsi="Times New Roman"/>
              </w:rPr>
              <w:t xml:space="preserve"> presents clear and detailed information in a logical, concise sequence.</w:t>
            </w:r>
          </w:p>
        </w:tc>
        <w:tc>
          <w:tcPr>
            <w:tcW w:w="2480" w:type="dxa"/>
            <w:tcBorders>
              <w:top w:val="nil"/>
              <w:left w:val="nil"/>
              <w:bottom w:val="single" w:sz="4" w:space="0" w:color="auto"/>
              <w:right w:val="single" w:sz="4" w:space="0" w:color="auto"/>
            </w:tcBorders>
          </w:tcPr>
          <w:p w:rsidR="006E2B73" w:rsidRPr="001B6E29" w:rsidRDefault="006E2B73" w:rsidP="003A1088">
            <w:pPr>
              <w:spacing w:after="0" w:line="240" w:lineRule="auto"/>
              <w:rPr>
                <w:rFonts w:ascii="Times New Roman" w:eastAsia="Times New Roman" w:hAnsi="Times New Roman"/>
              </w:rPr>
            </w:pPr>
          </w:p>
        </w:tc>
      </w:tr>
      <w:tr w:rsidR="006E2B73" w:rsidRPr="001B6E29" w:rsidTr="006E2B73">
        <w:trPr>
          <w:trHeight w:val="1200"/>
        </w:trPr>
        <w:tc>
          <w:tcPr>
            <w:tcW w:w="2052" w:type="dxa"/>
            <w:tcBorders>
              <w:top w:val="nil"/>
              <w:left w:val="single" w:sz="4" w:space="0" w:color="auto"/>
              <w:bottom w:val="single" w:sz="4" w:space="0" w:color="auto"/>
              <w:right w:val="nil"/>
            </w:tcBorders>
            <w:shd w:val="clear" w:color="auto" w:fill="auto"/>
            <w:vAlign w:val="center"/>
            <w:hideMark/>
          </w:tcPr>
          <w:p w:rsidR="006E2B73" w:rsidRPr="001B6E29" w:rsidRDefault="006E2B73" w:rsidP="003A1088">
            <w:pPr>
              <w:spacing w:after="0" w:line="240" w:lineRule="auto"/>
              <w:rPr>
                <w:rFonts w:ascii="Times New Roman" w:eastAsia="Times New Roman" w:hAnsi="Times New Roman"/>
                <w:b/>
                <w:bCs/>
              </w:rPr>
            </w:pPr>
            <w:r w:rsidRPr="001B6E29">
              <w:rPr>
                <w:rFonts w:ascii="Times New Roman" w:eastAsia="Times New Roman" w:hAnsi="Times New Roman"/>
                <w:b/>
                <w:bCs/>
              </w:rPr>
              <w:t>Graphics</w:t>
            </w:r>
          </w:p>
        </w:tc>
        <w:tc>
          <w:tcPr>
            <w:tcW w:w="2945" w:type="dxa"/>
            <w:tcBorders>
              <w:top w:val="nil"/>
              <w:left w:val="single" w:sz="4" w:space="0" w:color="auto"/>
              <w:bottom w:val="single" w:sz="4" w:space="0" w:color="auto"/>
              <w:right w:val="single" w:sz="4" w:space="0" w:color="auto"/>
            </w:tcBorders>
            <w:shd w:val="clear" w:color="auto" w:fill="auto"/>
            <w:hideMark/>
          </w:tcPr>
          <w:p w:rsidR="006E2B73" w:rsidRPr="001B6E29" w:rsidRDefault="006E2B73" w:rsidP="006E2B73">
            <w:pPr>
              <w:spacing w:after="0" w:line="240" w:lineRule="auto"/>
              <w:rPr>
                <w:rFonts w:ascii="Times New Roman" w:eastAsia="Times New Roman" w:hAnsi="Times New Roman"/>
              </w:rPr>
            </w:pPr>
            <w:r w:rsidRPr="001B6E29">
              <w:rPr>
                <w:rFonts w:ascii="Times New Roman" w:eastAsia="Times New Roman" w:hAnsi="Times New Roman"/>
              </w:rPr>
              <w:t xml:space="preserve">Student's </w:t>
            </w:r>
            <w:r>
              <w:rPr>
                <w:rFonts w:ascii="Times New Roman" w:eastAsia="Times New Roman" w:hAnsi="Times New Roman"/>
              </w:rPr>
              <w:t>presentation</w:t>
            </w:r>
            <w:r w:rsidRPr="001B6E29">
              <w:rPr>
                <w:rFonts w:ascii="Times New Roman" w:eastAsia="Times New Roman" w:hAnsi="Times New Roman"/>
              </w:rPr>
              <w:t xml:space="preserve"> includes no graphics or graphics are unrelated to the subject or distract from the message.</w:t>
            </w:r>
          </w:p>
        </w:tc>
        <w:tc>
          <w:tcPr>
            <w:tcW w:w="3080" w:type="dxa"/>
            <w:tcBorders>
              <w:top w:val="nil"/>
              <w:left w:val="nil"/>
              <w:bottom w:val="single" w:sz="4" w:space="0" w:color="auto"/>
              <w:right w:val="single" w:sz="4" w:space="0" w:color="auto"/>
            </w:tcBorders>
            <w:shd w:val="clear" w:color="auto" w:fill="auto"/>
            <w:hideMark/>
          </w:tcPr>
          <w:p w:rsidR="006E2B73" w:rsidRPr="001B6E29" w:rsidRDefault="006E2B73" w:rsidP="006E2B73">
            <w:pPr>
              <w:spacing w:after="0" w:line="240" w:lineRule="auto"/>
              <w:rPr>
                <w:rFonts w:ascii="Times New Roman" w:eastAsia="Times New Roman" w:hAnsi="Times New Roman"/>
              </w:rPr>
            </w:pPr>
            <w:r w:rsidRPr="001B6E29">
              <w:rPr>
                <w:rFonts w:ascii="Times New Roman" w:eastAsia="Times New Roman" w:hAnsi="Times New Roman"/>
              </w:rPr>
              <w:t xml:space="preserve">Student's </w:t>
            </w:r>
            <w:r>
              <w:rPr>
                <w:rFonts w:ascii="Times New Roman" w:eastAsia="Times New Roman" w:hAnsi="Times New Roman"/>
              </w:rPr>
              <w:t>presentation</w:t>
            </w:r>
            <w:r w:rsidRPr="001B6E29">
              <w:rPr>
                <w:rFonts w:ascii="Times New Roman" w:eastAsia="Times New Roman" w:hAnsi="Times New Roman"/>
              </w:rPr>
              <w:t xml:space="preserve"> graphics relate to text and presentation.</w:t>
            </w:r>
          </w:p>
        </w:tc>
        <w:tc>
          <w:tcPr>
            <w:tcW w:w="2526" w:type="dxa"/>
            <w:tcBorders>
              <w:top w:val="nil"/>
              <w:left w:val="nil"/>
              <w:bottom w:val="single" w:sz="4" w:space="0" w:color="auto"/>
              <w:right w:val="single" w:sz="4" w:space="0" w:color="auto"/>
            </w:tcBorders>
            <w:shd w:val="clear" w:color="auto" w:fill="auto"/>
            <w:hideMark/>
          </w:tcPr>
          <w:p w:rsidR="006E2B73" w:rsidRPr="001B6E29" w:rsidRDefault="006E2B73" w:rsidP="006E2B73">
            <w:pPr>
              <w:spacing w:after="0" w:line="240" w:lineRule="auto"/>
              <w:rPr>
                <w:rFonts w:ascii="Times New Roman" w:eastAsia="Times New Roman" w:hAnsi="Times New Roman"/>
                <w:color w:val="000000"/>
              </w:rPr>
            </w:pPr>
            <w:r w:rsidRPr="001B6E29">
              <w:rPr>
                <w:rFonts w:ascii="Times New Roman" w:eastAsia="Times New Roman" w:hAnsi="Times New Roman"/>
                <w:color w:val="000000"/>
              </w:rPr>
              <w:t xml:space="preserve">Student's </w:t>
            </w:r>
            <w:r>
              <w:rPr>
                <w:rFonts w:ascii="Times New Roman" w:eastAsia="Times New Roman" w:hAnsi="Times New Roman"/>
                <w:color w:val="000000"/>
              </w:rPr>
              <w:t>presentation</w:t>
            </w:r>
            <w:r w:rsidRPr="001B6E29">
              <w:rPr>
                <w:rFonts w:ascii="Times New Roman" w:eastAsia="Times New Roman" w:hAnsi="Times New Roman"/>
                <w:color w:val="000000"/>
              </w:rPr>
              <w:t xml:space="preserve"> graphics explain and reinforce text and presentation.</w:t>
            </w:r>
          </w:p>
        </w:tc>
        <w:tc>
          <w:tcPr>
            <w:tcW w:w="2480" w:type="dxa"/>
            <w:tcBorders>
              <w:top w:val="nil"/>
              <w:left w:val="nil"/>
              <w:bottom w:val="single" w:sz="4" w:space="0" w:color="auto"/>
              <w:right w:val="single" w:sz="4" w:space="0" w:color="auto"/>
            </w:tcBorders>
          </w:tcPr>
          <w:p w:rsidR="006E2B73" w:rsidRPr="001B6E29" w:rsidRDefault="006E2B73" w:rsidP="003A1088">
            <w:pPr>
              <w:spacing w:after="0" w:line="240" w:lineRule="auto"/>
              <w:rPr>
                <w:rFonts w:ascii="Times New Roman" w:eastAsia="Times New Roman" w:hAnsi="Times New Roman"/>
                <w:color w:val="000000"/>
              </w:rPr>
            </w:pPr>
          </w:p>
        </w:tc>
      </w:tr>
      <w:tr w:rsidR="006E2B73" w:rsidRPr="001B6E29" w:rsidTr="006E2B73">
        <w:trPr>
          <w:trHeight w:val="705"/>
        </w:trPr>
        <w:tc>
          <w:tcPr>
            <w:tcW w:w="2052" w:type="dxa"/>
            <w:tcBorders>
              <w:top w:val="nil"/>
              <w:left w:val="single" w:sz="4" w:space="0" w:color="auto"/>
              <w:bottom w:val="single" w:sz="4" w:space="0" w:color="auto"/>
              <w:right w:val="nil"/>
            </w:tcBorders>
            <w:shd w:val="clear" w:color="auto" w:fill="auto"/>
            <w:vAlign w:val="center"/>
            <w:hideMark/>
          </w:tcPr>
          <w:p w:rsidR="006E2B73" w:rsidRPr="001B6E29" w:rsidRDefault="006E2B73" w:rsidP="003A1088">
            <w:pPr>
              <w:spacing w:after="0" w:line="240" w:lineRule="auto"/>
              <w:rPr>
                <w:rFonts w:ascii="Times New Roman" w:eastAsia="Times New Roman" w:hAnsi="Times New Roman"/>
                <w:b/>
                <w:bCs/>
              </w:rPr>
            </w:pPr>
            <w:r w:rsidRPr="001B6E29">
              <w:rPr>
                <w:rFonts w:ascii="Times New Roman" w:eastAsia="Times New Roman" w:hAnsi="Times New Roman"/>
                <w:b/>
                <w:bCs/>
              </w:rPr>
              <w:t>Mechanics</w:t>
            </w:r>
          </w:p>
        </w:tc>
        <w:tc>
          <w:tcPr>
            <w:tcW w:w="2945" w:type="dxa"/>
            <w:tcBorders>
              <w:top w:val="nil"/>
              <w:left w:val="single" w:sz="4" w:space="0" w:color="auto"/>
              <w:bottom w:val="single" w:sz="4" w:space="0" w:color="auto"/>
              <w:right w:val="single" w:sz="4" w:space="0" w:color="auto"/>
            </w:tcBorders>
            <w:shd w:val="clear" w:color="auto" w:fill="auto"/>
            <w:hideMark/>
          </w:tcPr>
          <w:p w:rsidR="006E2B73" w:rsidRPr="001B6E29" w:rsidRDefault="006E2B73" w:rsidP="003A1088">
            <w:pPr>
              <w:spacing w:after="0" w:line="240" w:lineRule="auto"/>
              <w:rPr>
                <w:rFonts w:ascii="Times New Roman" w:eastAsia="Times New Roman" w:hAnsi="Times New Roman"/>
              </w:rPr>
            </w:pPr>
            <w:r>
              <w:rPr>
                <w:rFonts w:ascii="Times New Roman" w:eastAsia="Times New Roman" w:hAnsi="Times New Roman"/>
              </w:rPr>
              <w:t>PowerPoint</w:t>
            </w:r>
            <w:r w:rsidRPr="001B6E29">
              <w:rPr>
                <w:rFonts w:ascii="Times New Roman" w:eastAsia="Times New Roman" w:hAnsi="Times New Roman"/>
              </w:rPr>
              <w:t xml:space="preserve"> </w:t>
            </w:r>
            <w:r>
              <w:rPr>
                <w:rFonts w:ascii="Times New Roman" w:eastAsia="Times New Roman" w:hAnsi="Times New Roman"/>
              </w:rPr>
              <w:t xml:space="preserve">presentation </w:t>
            </w:r>
            <w:r w:rsidRPr="001B6E29">
              <w:rPr>
                <w:rFonts w:ascii="Times New Roman" w:eastAsia="Times New Roman" w:hAnsi="Times New Roman"/>
              </w:rPr>
              <w:t>has four or more spelling and/or grammatical errors.</w:t>
            </w:r>
          </w:p>
        </w:tc>
        <w:tc>
          <w:tcPr>
            <w:tcW w:w="3080" w:type="dxa"/>
            <w:tcBorders>
              <w:top w:val="nil"/>
              <w:left w:val="nil"/>
              <w:bottom w:val="single" w:sz="4" w:space="0" w:color="auto"/>
              <w:right w:val="single" w:sz="4" w:space="0" w:color="auto"/>
            </w:tcBorders>
            <w:shd w:val="clear" w:color="auto" w:fill="auto"/>
            <w:hideMark/>
          </w:tcPr>
          <w:p w:rsidR="006E2B73" w:rsidRPr="001B6E29" w:rsidRDefault="006E2B73" w:rsidP="003A1088">
            <w:pPr>
              <w:spacing w:after="0" w:line="240" w:lineRule="auto"/>
              <w:rPr>
                <w:rFonts w:ascii="Times New Roman" w:eastAsia="Times New Roman" w:hAnsi="Times New Roman"/>
              </w:rPr>
            </w:pPr>
            <w:r>
              <w:rPr>
                <w:rFonts w:ascii="Times New Roman" w:eastAsia="Times New Roman" w:hAnsi="Times New Roman"/>
              </w:rPr>
              <w:t>PowerPoint</w:t>
            </w:r>
            <w:r w:rsidRPr="001B6E29">
              <w:rPr>
                <w:rFonts w:ascii="Times New Roman" w:eastAsia="Times New Roman" w:hAnsi="Times New Roman"/>
              </w:rPr>
              <w:t xml:space="preserve"> </w:t>
            </w:r>
            <w:r>
              <w:rPr>
                <w:rFonts w:ascii="Times New Roman" w:eastAsia="Times New Roman" w:hAnsi="Times New Roman"/>
              </w:rPr>
              <w:t xml:space="preserve">presentation </w:t>
            </w:r>
            <w:r w:rsidRPr="001B6E29">
              <w:rPr>
                <w:rFonts w:ascii="Times New Roman" w:eastAsia="Times New Roman" w:hAnsi="Times New Roman"/>
              </w:rPr>
              <w:t>has no more than two spelling and/or grammatical errors.</w:t>
            </w:r>
          </w:p>
        </w:tc>
        <w:tc>
          <w:tcPr>
            <w:tcW w:w="2526" w:type="dxa"/>
            <w:tcBorders>
              <w:top w:val="nil"/>
              <w:left w:val="nil"/>
              <w:bottom w:val="single" w:sz="4" w:space="0" w:color="auto"/>
              <w:right w:val="single" w:sz="4" w:space="0" w:color="auto"/>
            </w:tcBorders>
            <w:shd w:val="clear" w:color="auto" w:fill="auto"/>
            <w:hideMark/>
          </w:tcPr>
          <w:p w:rsidR="006E2B73" w:rsidRPr="001B6E29" w:rsidRDefault="006E2B73" w:rsidP="003A1088">
            <w:pPr>
              <w:spacing w:after="0" w:line="240" w:lineRule="auto"/>
              <w:rPr>
                <w:rFonts w:ascii="Times New Roman" w:eastAsia="Times New Roman" w:hAnsi="Times New Roman"/>
              </w:rPr>
            </w:pPr>
            <w:r>
              <w:rPr>
                <w:rFonts w:ascii="Times New Roman" w:eastAsia="Times New Roman" w:hAnsi="Times New Roman"/>
              </w:rPr>
              <w:t>PowerPoint</w:t>
            </w:r>
            <w:r w:rsidRPr="001B6E29">
              <w:rPr>
                <w:rFonts w:ascii="Times New Roman" w:eastAsia="Times New Roman" w:hAnsi="Times New Roman"/>
              </w:rPr>
              <w:t xml:space="preserve"> </w:t>
            </w:r>
            <w:r>
              <w:rPr>
                <w:rFonts w:ascii="Times New Roman" w:eastAsia="Times New Roman" w:hAnsi="Times New Roman"/>
              </w:rPr>
              <w:t xml:space="preserve">presentation </w:t>
            </w:r>
            <w:r w:rsidRPr="001B6E29">
              <w:rPr>
                <w:rFonts w:ascii="Times New Roman" w:eastAsia="Times New Roman" w:hAnsi="Times New Roman"/>
              </w:rPr>
              <w:t>has no misspellings or grammatical errors.</w:t>
            </w:r>
          </w:p>
        </w:tc>
        <w:tc>
          <w:tcPr>
            <w:tcW w:w="2480" w:type="dxa"/>
            <w:tcBorders>
              <w:top w:val="nil"/>
              <w:left w:val="nil"/>
              <w:bottom w:val="single" w:sz="4" w:space="0" w:color="auto"/>
              <w:right w:val="single" w:sz="4" w:space="0" w:color="auto"/>
            </w:tcBorders>
          </w:tcPr>
          <w:p w:rsidR="006E2B73" w:rsidRPr="001B6E29" w:rsidRDefault="006E2B73" w:rsidP="003A1088">
            <w:pPr>
              <w:spacing w:after="0" w:line="240" w:lineRule="auto"/>
              <w:rPr>
                <w:rFonts w:ascii="Times New Roman" w:eastAsia="Times New Roman" w:hAnsi="Times New Roman"/>
              </w:rPr>
            </w:pPr>
          </w:p>
        </w:tc>
      </w:tr>
      <w:tr w:rsidR="006E2B73" w:rsidRPr="001B6E29" w:rsidTr="006E2B73">
        <w:trPr>
          <w:trHeight w:val="930"/>
        </w:trPr>
        <w:tc>
          <w:tcPr>
            <w:tcW w:w="2052" w:type="dxa"/>
            <w:tcBorders>
              <w:top w:val="nil"/>
              <w:left w:val="single" w:sz="4" w:space="0" w:color="auto"/>
              <w:bottom w:val="single" w:sz="4" w:space="0" w:color="auto"/>
              <w:right w:val="nil"/>
            </w:tcBorders>
            <w:shd w:val="clear" w:color="auto" w:fill="auto"/>
            <w:vAlign w:val="center"/>
            <w:hideMark/>
          </w:tcPr>
          <w:p w:rsidR="006E2B73" w:rsidRPr="001B6E29" w:rsidRDefault="006E2B73" w:rsidP="003A1088">
            <w:pPr>
              <w:spacing w:after="0" w:line="240" w:lineRule="auto"/>
              <w:rPr>
                <w:rFonts w:ascii="Times New Roman" w:eastAsia="Times New Roman" w:hAnsi="Times New Roman"/>
                <w:b/>
                <w:bCs/>
              </w:rPr>
            </w:pPr>
            <w:r>
              <w:rPr>
                <w:rFonts w:ascii="Times New Roman" w:eastAsia="Times New Roman" w:hAnsi="Times New Roman"/>
                <w:b/>
                <w:bCs/>
              </w:rPr>
              <w:t>Time Management</w:t>
            </w:r>
          </w:p>
        </w:tc>
        <w:tc>
          <w:tcPr>
            <w:tcW w:w="2945" w:type="dxa"/>
            <w:tcBorders>
              <w:top w:val="nil"/>
              <w:left w:val="single" w:sz="4" w:space="0" w:color="auto"/>
              <w:bottom w:val="single" w:sz="4" w:space="0" w:color="auto"/>
              <w:right w:val="single" w:sz="4" w:space="0" w:color="auto"/>
            </w:tcBorders>
            <w:shd w:val="clear" w:color="auto" w:fill="auto"/>
            <w:hideMark/>
          </w:tcPr>
          <w:p w:rsidR="006E2B73" w:rsidRPr="001B6E29" w:rsidRDefault="006E2B73" w:rsidP="003A1088">
            <w:pPr>
              <w:spacing w:after="0" w:line="240" w:lineRule="auto"/>
              <w:rPr>
                <w:rFonts w:ascii="Times New Roman" w:eastAsia="Times New Roman" w:hAnsi="Times New Roman"/>
              </w:rPr>
            </w:pPr>
            <w:r>
              <w:rPr>
                <w:rFonts w:ascii="Times New Roman" w:eastAsia="Times New Roman" w:hAnsi="Times New Roman"/>
              </w:rPr>
              <w:t xml:space="preserve">Student's presentation </w:t>
            </w:r>
            <w:r w:rsidR="003A1088">
              <w:rPr>
                <w:rFonts w:ascii="Times New Roman" w:eastAsia="Times New Roman" w:hAnsi="Times New Roman"/>
              </w:rPr>
              <w:t>was</w:t>
            </w:r>
            <w:r>
              <w:rPr>
                <w:rFonts w:ascii="Times New Roman" w:eastAsia="Times New Roman" w:hAnsi="Times New Roman"/>
              </w:rPr>
              <w:t xml:space="preserve"> short by </w:t>
            </w:r>
            <w:r w:rsidR="003A1088">
              <w:rPr>
                <w:rFonts w:ascii="Times New Roman" w:eastAsia="Times New Roman" w:hAnsi="Times New Roman"/>
              </w:rPr>
              <w:t>more than four minutes.</w:t>
            </w:r>
          </w:p>
        </w:tc>
        <w:tc>
          <w:tcPr>
            <w:tcW w:w="3080" w:type="dxa"/>
            <w:tcBorders>
              <w:top w:val="nil"/>
              <w:left w:val="nil"/>
              <w:bottom w:val="single" w:sz="4" w:space="0" w:color="auto"/>
              <w:right w:val="single" w:sz="4" w:space="0" w:color="auto"/>
            </w:tcBorders>
            <w:shd w:val="clear" w:color="auto" w:fill="auto"/>
            <w:hideMark/>
          </w:tcPr>
          <w:p w:rsidR="006E2B73" w:rsidRPr="001B6E29" w:rsidRDefault="003A1088" w:rsidP="003A1088">
            <w:pPr>
              <w:spacing w:after="0" w:line="240" w:lineRule="auto"/>
              <w:rPr>
                <w:rFonts w:ascii="Times New Roman" w:eastAsia="Times New Roman" w:hAnsi="Times New Roman"/>
              </w:rPr>
            </w:pPr>
            <w:r>
              <w:rPr>
                <w:rFonts w:ascii="Times New Roman" w:eastAsia="Times New Roman" w:hAnsi="Times New Roman"/>
              </w:rPr>
              <w:t>Student's presentation was short by more than two minutes.</w:t>
            </w:r>
          </w:p>
        </w:tc>
        <w:tc>
          <w:tcPr>
            <w:tcW w:w="2526" w:type="dxa"/>
            <w:tcBorders>
              <w:top w:val="nil"/>
              <w:left w:val="nil"/>
              <w:bottom w:val="single" w:sz="4" w:space="0" w:color="auto"/>
              <w:right w:val="single" w:sz="4" w:space="0" w:color="auto"/>
            </w:tcBorders>
            <w:shd w:val="clear" w:color="auto" w:fill="auto"/>
            <w:hideMark/>
          </w:tcPr>
          <w:p w:rsidR="006E2B73" w:rsidRPr="001B6E29" w:rsidRDefault="003A1088" w:rsidP="003A1088">
            <w:pPr>
              <w:spacing w:after="0" w:line="240" w:lineRule="auto"/>
              <w:rPr>
                <w:rFonts w:ascii="Times New Roman" w:eastAsia="Times New Roman" w:hAnsi="Times New Roman"/>
              </w:rPr>
            </w:pPr>
            <w:r>
              <w:rPr>
                <w:rFonts w:ascii="Times New Roman" w:eastAsia="Times New Roman" w:hAnsi="Times New Roman"/>
              </w:rPr>
              <w:t>Student effectively used all of their time.</w:t>
            </w:r>
          </w:p>
        </w:tc>
        <w:tc>
          <w:tcPr>
            <w:tcW w:w="2480" w:type="dxa"/>
            <w:tcBorders>
              <w:top w:val="nil"/>
              <w:left w:val="nil"/>
              <w:bottom w:val="single" w:sz="4" w:space="0" w:color="auto"/>
              <w:right w:val="single" w:sz="4" w:space="0" w:color="auto"/>
            </w:tcBorders>
          </w:tcPr>
          <w:p w:rsidR="006E2B73" w:rsidRPr="001B6E29" w:rsidRDefault="006E2B73" w:rsidP="003A1088">
            <w:pPr>
              <w:spacing w:after="0" w:line="240" w:lineRule="auto"/>
              <w:rPr>
                <w:rFonts w:ascii="Times New Roman" w:eastAsia="Times New Roman" w:hAnsi="Times New Roman"/>
              </w:rPr>
            </w:pPr>
          </w:p>
        </w:tc>
      </w:tr>
      <w:tr w:rsidR="006E2B73" w:rsidRPr="001B6E29" w:rsidTr="006E2B73">
        <w:trPr>
          <w:trHeight w:val="1500"/>
        </w:trPr>
        <w:tc>
          <w:tcPr>
            <w:tcW w:w="2052" w:type="dxa"/>
            <w:tcBorders>
              <w:top w:val="nil"/>
              <w:left w:val="single" w:sz="4" w:space="0" w:color="auto"/>
              <w:bottom w:val="single" w:sz="4" w:space="0" w:color="auto"/>
              <w:right w:val="nil"/>
            </w:tcBorders>
            <w:shd w:val="clear" w:color="auto" w:fill="auto"/>
            <w:vAlign w:val="center"/>
            <w:hideMark/>
          </w:tcPr>
          <w:p w:rsidR="006E2B73" w:rsidRPr="001B6E29" w:rsidRDefault="006E2B73" w:rsidP="003A1088">
            <w:pPr>
              <w:spacing w:after="0" w:line="240" w:lineRule="auto"/>
              <w:rPr>
                <w:rFonts w:ascii="Times New Roman" w:eastAsia="Times New Roman" w:hAnsi="Times New Roman"/>
                <w:b/>
                <w:bCs/>
              </w:rPr>
            </w:pPr>
            <w:r>
              <w:rPr>
                <w:rFonts w:ascii="Times New Roman" w:eastAsia="Times New Roman" w:hAnsi="Times New Roman"/>
                <w:b/>
                <w:bCs/>
              </w:rPr>
              <w:t>Presentation</w:t>
            </w:r>
          </w:p>
        </w:tc>
        <w:tc>
          <w:tcPr>
            <w:tcW w:w="2945" w:type="dxa"/>
            <w:tcBorders>
              <w:top w:val="nil"/>
              <w:left w:val="single" w:sz="4" w:space="0" w:color="auto"/>
              <w:bottom w:val="single" w:sz="4" w:space="0" w:color="auto"/>
              <w:right w:val="single" w:sz="4" w:space="0" w:color="auto"/>
            </w:tcBorders>
            <w:shd w:val="clear" w:color="auto" w:fill="auto"/>
            <w:hideMark/>
          </w:tcPr>
          <w:p w:rsidR="006E2B73" w:rsidRPr="001B6E29" w:rsidRDefault="006E2B73" w:rsidP="003A1088">
            <w:pPr>
              <w:spacing w:after="0" w:line="240" w:lineRule="auto"/>
              <w:rPr>
                <w:rFonts w:ascii="Times New Roman" w:eastAsia="Times New Roman" w:hAnsi="Times New Roman"/>
              </w:rPr>
            </w:pPr>
            <w:r w:rsidRPr="001B6E29">
              <w:rPr>
                <w:rFonts w:ascii="Times New Roman" w:eastAsia="Times New Roman" w:hAnsi="Times New Roman"/>
              </w:rPr>
              <w:t xml:space="preserve">Student mumbles, incorrectly pronounces terms, and speaks too quietly for most audience members to hear. Student reads all of </w:t>
            </w:r>
            <w:r>
              <w:rPr>
                <w:rFonts w:ascii="Times New Roman" w:eastAsia="Times New Roman" w:hAnsi="Times New Roman"/>
              </w:rPr>
              <w:t>PowerPoint</w:t>
            </w:r>
            <w:r w:rsidRPr="001B6E29">
              <w:rPr>
                <w:rFonts w:ascii="Times New Roman" w:eastAsia="Times New Roman" w:hAnsi="Times New Roman"/>
              </w:rPr>
              <w:t xml:space="preserve"> with no eye contact.</w:t>
            </w:r>
            <w:r>
              <w:rPr>
                <w:rFonts w:ascii="Times New Roman" w:eastAsia="Times New Roman" w:hAnsi="Times New Roman"/>
              </w:rPr>
              <w:t xml:space="preserve"> </w:t>
            </w:r>
          </w:p>
        </w:tc>
        <w:tc>
          <w:tcPr>
            <w:tcW w:w="3080" w:type="dxa"/>
            <w:tcBorders>
              <w:top w:val="nil"/>
              <w:left w:val="nil"/>
              <w:bottom w:val="single" w:sz="4" w:space="0" w:color="auto"/>
              <w:right w:val="single" w:sz="4" w:space="0" w:color="auto"/>
            </w:tcBorders>
            <w:shd w:val="clear" w:color="auto" w:fill="auto"/>
            <w:hideMark/>
          </w:tcPr>
          <w:p w:rsidR="006E2B73" w:rsidRPr="001B6E29" w:rsidRDefault="006E2B73" w:rsidP="003A1088">
            <w:pPr>
              <w:spacing w:after="0" w:line="240" w:lineRule="auto"/>
              <w:rPr>
                <w:rFonts w:ascii="Times New Roman" w:eastAsia="Times New Roman" w:hAnsi="Times New Roman"/>
              </w:rPr>
            </w:pPr>
            <w:r w:rsidRPr="001B6E29">
              <w:rPr>
                <w:rFonts w:ascii="Times New Roman" w:eastAsia="Times New Roman" w:hAnsi="Times New Roman"/>
              </w:rPr>
              <w:t xml:space="preserve">Student's voice is clear. Student pronounces most words. Most of audience members can hear presentation. Student maintains eye contact, but still reads most of the </w:t>
            </w:r>
            <w:r>
              <w:rPr>
                <w:rFonts w:ascii="Times New Roman" w:eastAsia="Times New Roman" w:hAnsi="Times New Roman"/>
              </w:rPr>
              <w:t>PowerPoint</w:t>
            </w:r>
            <w:r w:rsidRPr="001B6E29">
              <w:rPr>
                <w:rFonts w:ascii="Times New Roman" w:eastAsia="Times New Roman" w:hAnsi="Times New Roman"/>
              </w:rPr>
              <w:t>.</w:t>
            </w:r>
          </w:p>
        </w:tc>
        <w:tc>
          <w:tcPr>
            <w:tcW w:w="2526" w:type="dxa"/>
            <w:tcBorders>
              <w:top w:val="nil"/>
              <w:left w:val="nil"/>
              <w:bottom w:val="single" w:sz="4" w:space="0" w:color="auto"/>
              <w:right w:val="single" w:sz="4" w:space="0" w:color="auto"/>
            </w:tcBorders>
            <w:shd w:val="clear" w:color="auto" w:fill="auto"/>
            <w:hideMark/>
          </w:tcPr>
          <w:p w:rsidR="006E2B73" w:rsidRPr="001B6E29" w:rsidRDefault="006E2B73" w:rsidP="003A1088">
            <w:pPr>
              <w:spacing w:after="0" w:line="240" w:lineRule="auto"/>
              <w:rPr>
                <w:rFonts w:ascii="Times New Roman" w:eastAsia="Times New Roman" w:hAnsi="Times New Roman"/>
              </w:rPr>
            </w:pPr>
            <w:r w:rsidRPr="001B6E29">
              <w:rPr>
                <w:rFonts w:ascii="Times New Roman" w:eastAsia="Times New Roman" w:hAnsi="Times New Roman"/>
              </w:rPr>
              <w:t>Student uses a clear voice and correct pronunciation of terms so that all audience members can hear presentation. Student maintains eye contact, seldom returning to notes.</w:t>
            </w:r>
          </w:p>
        </w:tc>
        <w:tc>
          <w:tcPr>
            <w:tcW w:w="2480" w:type="dxa"/>
            <w:tcBorders>
              <w:top w:val="nil"/>
              <w:left w:val="nil"/>
              <w:bottom w:val="single" w:sz="4" w:space="0" w:color="auto"/>
              <w:right w:val="single" w:sz="4" w:space="0" w:color="auto"/>
            </w:tcBorders>
          </w:tcPr>
          <w:p w:rsidR="006E2B73" w:rsidRPr="001B6E29" w:rsidRDefault="006E2B73" w:rsidP="003A1088">
            <w:pPr>
              <w:spacing w:after="0" w:line="240" w:lineRule="auto"/>
              <w:rPr>
                <w:rFonts w:ascii="Times New Roman" w:eastAsia="Times New Roman" w:hAnsi="Times New Roman"/>
              </w:rPr>
            </w:pPr>
          </w:p>
        </w:tc>
      </w:tr>
      <w:tr w:rsidR="006E2B73" w:rsidRPr="001B6E29" w:rsidTr="006E2B73">
        <w:trPr>
          <w:trHeight w:val="600"/>
        </w:trPr>
        <w:tc>
          <w:tcPr>
            <w:tcW w:w="2052" w:type="dxa"/>
            <w:tcBorders>
              <w:top w:val="nil"/>
              <w:left w:val="single" w:sz="4" w:space="0" w:color="auto"/>
              <w:bottom w:val="single" w:sz="4" w:space="0" w:color="auto"/>
              <w:right w:val="nil"/>
            </w:tcBorders>
            <w:shd w:val="clear" w:color="auto" w:fill="auto"/>
            <w:vAlign w:val="center"/>
            <w:hideMark/>
          </w:tcPr>
          <w:p w:rsidR="006E2B73" w:rsidRPr="001B6E29" w:rsidRDefault="006E2B73" w:rsidP="003A1088">
            <w:pPr>
              <w:spacing w:after="0" w:line="240" w:lineRule="auto"/>
              <w:jc w:val="right"/>
              <w:rPr>
                <w:rFonts w:ascii="Times New Roman" w:eastAsia="Times New Roman" w:hAnsi="Times New Roman"/>
              </w:rPr>
            </w:pPr>
          </w:p>
        </w:tc>
        <w:tc>
          <w:tcPr>
            <w:tcW w:w="855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6E2B73" w:rsidRDefault="006E2B73" w:rsidP="003A1088">
            <w:pPr>
              <w:spacing w:after="0" w:line="240" w:lineRule="auto"/>
              <w:jc w:val="right"/>
              <w:rPr>
                <w:rFonts w:ascii="Times New Roman" w:eastAsia="Times New Roman" w:hAnsi="Times New Roman"/>
              </w:rPr>
            </w:pPr>
            <w:r w:rsidRPr="001B6E29">
              <w:rPr>
                <w:rFonts w:ascii="Times New Roman" w:eastAsia="Times New Roman" w:hAnsi="Times New Roman"/>
              </w:rPr>
              <w:t>Total =</w:t>
            </w:r>
          </w:p>
          <w:p w:rsidR="006E2B73" w:rsidRDefault="006E2B73" w:rsidP="003A1088">
            <w:pPr>
              <w:spacing w:after="0" w:line="240" w:lineRule="auto"/>
              <w:jc w:val="right"/>
              <w:rPr>
                <w:rFonts w:ascii="Times New Roman" w:eastAsia="Times New Roman" w:hAnsi="Times New Roman"/>
              </w:rPr>
            </w:pPr>
            <w:r w:rsidRPr="001B6E29">
              <w:rPr>
                <w:rFonts w:ascii="Times New Roman" w:eastAsia="Times New Roman" w:hAnsi="Times New Roman"/>
              </w:rPr>
              <w:t xml:space="preserve">                                            (out of 25)</w:t>
            </w:r>
          </w:p>
          <w:p w:rsidR="006E2B73" w:rsidRDefault="006E2B73" w:rsidP="003A1088">
            <w:pPr>
              <w:spacing w:after="0" w:line="240" w:lineRule="auto"/>
              <w:jc w:val="right"/>
              <w:rPr>
                <w:rFonts w:ascii="Times New Roman" w:eastAsia="Times New Roman" w:hAnsi="Times New Roman"/>
              </w:rPr>
            </w:pPr>
          </w:p>
          <w:p w:rsidR="006E2B73" w:rsidRPr="001B6E29" w:rsidRDefault="006E2B73" w:rsidP="003A1088">
            <w:pPr>
              <w:spacing w:after="0" w:line="240" w:lineRule="auto"/>
              <w:jc w:val="right"/>
              <w:rPr>
                <w:rFonts w:ascii="Times New Roman" w:eastAsia="Times New Roman" w:hAnsi="Times New Roman"/>
              </w:rPr>
            </w:pPr>
          </w:p>
        </w:tc>
        <w:tc>
          <w:tcPr>
            <w:tcW w:w="2480" w:type="dxa"/>
            <w:tcBorders>
              <w:top w:val="single" w:sz="4" w:space="0" w:color="auto"/>
              <w:left w:val="single" w:sz="4" w:space="0" w:color="auto"/>
              <w:bottom w:val="single" w:sz="4" w:space="0" w:color="auto"/>
              <w:right w:val="single" w:sz="4" w:space="0" w:color="000000"/>
            </w:tcBorders>
          </w:tcPr>
          <w:p w:rsidR="006E2B73" w:rsidRDefault="006E2B73" w:rsidP="003A1088">
            <w:pPr>
              <w:spacing w:after="0" w:line="240" w:lineRule="auto"/>
              <w:rPr>
                <w:rFonts w:ascii="Times New Roman" w:eastAsia="Times New Roman" w:hAnsi="Times New Roman"/>
              </w:rPr>
            </w:pPr>
          </w:p>
          <w:p w:rsidR="006E2B73" w:rsidRDefault="006E2B73" w:rsidP="003A1088">
            <w:pPr>
              <w:spacing w:after="0" w:line="240" w:lineRule="auto"/>
              <w:rPr>
                <w:rFonts w:ascii="Times New Roman" w:eastAsia="Times New Roman" w:hAnsi="Times New Roman"/>
              </w:rPr>
            </w:pPr>
          </w:p>
          <w:p w:rsidR="006E2B73" w:rsidRDefault="006E2B73" w:rsidP="003A1088">
            <w:pPr>
              <w:spacing w:after="0" w:line="240" w:lineRule="auto"/>
              <w:rPr>
                <w:rFonts w:ascii="Times New Roman" w:eastAsia="Times New Roman" w:hAnsi="Times New Roman"/>
              </w:rPr>
            </w:pPr>
            <w:r>
              <w:rPr>
                <w:rFonts w:ascii="Times New Roman" w:eastAsia="Times New Roman" w:hAnsi="Times New Roman"/>
              </w:rPr>
              <w:t>___________________</w:t>
            </w:r>
          </w:p>
          <w:p w:rsidR="006E2B73" w:rsidRDefault="006E2B73" w:rsidP="003A1088">
            <w:pPr>
              <w:spacing w:after="0" w:line="240" w:lineRule="auto"/>
              <w:rPr>
                <w:rFonts w:ascii="Times New Roman" w:eastAsia="Times New Roman" w:hAnsi="Times New Roman"/>
              </w:rPr>
            </w:pPr>
          </w:p>
          <w:p w:rsidR="006E2B73" w:rsidRDefault="006E2B73" w:rsidP="003A1088">
            <w:pPr>
              <w:spacing w:after="0" w:line="240" w:lineRule="auto"/>
              <w:rPr>
                <w:rFonts w:ascii="Times New Roman" w:eastAsia="Times New Roman" w:hAnsi="Times New Roman"/>
              </w:rPr>
            </w:pPr>
          </w:p>
          <w:p w:rsidR="006E2B73" w:rsidRPr="001B6E29" w:rsidRDefault="006E2B73" w:rsidP="003A1088">
            <w:pPr>
              <w:spacing w:after="0" w:line="240" w:lineRule="auto"/>
              <w:rPr>
                <w:rFonts w:ascii="Times New Roman" w:eastAsia="Times New Roman" w:hAnsi="Times New Roman"/>
              </w:rPr>
            </w:pPr>
            <w:r>
              <w:rPr>
                <w:rFonts w:ascii="Times New Roman" w:eastAsia="Times New Roman" w:hAnsi="Times New Roman"/>
                <w:sz w:val="32"/>
                <w:szCs w:val="32"/>
              </w:rPr>
              <w:t xml:space="preserve">x </w:t>
            </w:r>
            <w:r w:rsidRPr="001B6E29">
              <w:rPr>
                <w:rFonts w:ascii="Times New Roman" w:eastAsia="Times New Roman" w:hAnsi="Times New Roman"/>
                <w:sz w:val="32"/>
                <w:szCs w:val="32"/>
              </w:rPr>
              <w:t>4</w:t>
            </w:r>
            <w:r>
              <w:rPr>
                <w:rFonts w:ascii="Times New Roman" w:eastAsia="Times New Roman" w:hAnsi="Times New Roman"/>
                <w:sz w:val="32"/>
                <w:szCs w:val="32"/>
              </w:rPr>
              <w:t>=</w:t>
            </w:r>
            <w:r>
              <w:rPr>
                <w:rFonts w:ascii="Times New Roman" w:eastAsia="Times New Roman" w:hAnsi="Times New Roman"/>
              </w:rPr>
              <w:t>____________</w:t>
            </w:r>
            <w:r w:rsidRPr="001B6E29">
              <w:rPr>
                <w:rFonts w:ascii="Times New Roman" w:eastAsia="Times New Roman" w:hAnsi="Times New Roman"/>
              </w:rPr>
              <w:t>%</w:t>
            </w:r>
          </w:p>
        </w:tc>
      </w:tr>
    </w:tbl>
    <w:p w:rsidR="00405B29" w:rsidRPr="001B6E29" w:rsidRDefault="001B6E29" w:rsidP="001B6E29">
      <w:pPr>
        <w:pStyle w:val="Heading2"/>
        <w:rPr>
          <w:rFonts w:ascii="Times New Roman" w:hAnsi="Times New Roman"/>
          <w:sz w:val="24"/>
          <w:szCs w:val="24"/>
        </w:rPr>
      </w:pPr>
      <w:r>
        <w:br w:type="page"/>
      </w:r>
      <w:r w:rsidRPr="00231270">
        <w:rPr>
          <w:rFonts w:ascii="Times New Roman" w:hAnsi="Times New Roman"/>
          <w:sz w:val="24"/>
          <w:szCs w:val="24"/>
        </w:rPr>
        <w:lastRenderedPageBreak/>
        <w:t>Poster Presentation Rubric:</w:t>
      </w:r>
    </w:p>
    <w:tbl>
      <w:tblPr>
        <w:tblW w:w="13083" w:type="dxa"/>
        <w:tblInd w:w="93" w:type="dxa"/>
        <w:tblLook w:val="04A0" w:firstRow="1" w:lastRow="0" w:firstColumn="1" w:lastColumn="0" w:noHBand="0" w:noVBand="1"/>
      </w:tblPr>
      <w:tblGrid>
        <w:gridCol w:w="2052"/>
        <w:gridCol w:w="2945"/>
        <w:gridCol w:w="3080"/>
        <w:gridCol w:w="2530"/>
        <w:gridCol w:w="2476"/>
      </w:tblGrid>
      <w:tr w:rsidR="001B6E29" w:rsidRPr="001B6E29" w:rsidTr="001B6E29">
        <w:trPr>
          <w:trHeight w:val="360"/>
        </w:trPr>
        <w:tc>
          <w:tcPr>
            <w:tcW w:w="2052" w:type="dxa"/>
            <w:tcBorders>
              <w:top w:val="single" w:sz="4" w:space="0" w:color="auto"/>
              <w:left w:val="single" w:sz="4" w:space="0" w:color="auto"/>
              <w:bottom w:val="single" w:sz="4" w:space="0" w:color="auto"/>
              <w:right w:val="nil"/>
            </w:tcBorders>
            <w:shd w:val="clear" w:color="auto" w:fill="auto"/>
            <w:vAlign w:val="center"/>
            <w:hideMark/>
          </w:tcPr>
          <w:p w:rsidR="001B6E29" w:rsidRPr="001B6E29" w:rsidRDefault="001B6E29" w:rsidP="001B6E29">
            <w:pPr>
              <w:spacing w:after="0" w:line="240" w:lineRule="auto"/>
              <w:jc w:val="right"/>
              <w:rPr>
                <w:rFonts w:ascii="Times New Roman" w:eastAsia="Times New Roman" w:hAnsi="Times New Roman"/>
              </w:rPr>
            </w:pPr>
            <w:r w:rsidRPr="001B6E29">
              <w:rPr>
                <w:rFonts w:ascii="Times New Roman" w:eastAsia="Times New Roman" w:hAnsi="Times New Roman"/>
              </w:rPr>
              <w:t> </w:t>
            </w:r>
          </w:p>
        </w:tc>
        <w:tc>
          <w:tcPr>
            <w:tcW w:w="2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6E29" w:rsidRPr="001B6E29" w:rsidRDefault="001B6E29" w:rsidP="001B6E29">
            <w:pPr>
              <w:spacing w:after="0" w:line="240" w:lineRule="auto"/>
              <w:jc w:val="center"/>
              <w:rPr>
                <w:rFonts w:ascii="Times New Roman" w:eastAsia="Times New Roman" w:hAnsi="Times New Roman"/>
                <w:b/>
                <w:bCs/>
              </w:rPr>
            </w:pPr>
            <w:r w:rsidRPr="001B6E29">
              <w:rPr>
                <w:rFonts w:ascii="Times New Roman" w:eastAsia="Times New Roman" w:hAnsi="Times New Roman"/>
                <w:b/>
                <w:bCs/>
              </w:rPr>
              <w:t>1</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rsidR="001B6E29" w:rsidRPr="001B6E29" w:rsidRDefault="001B6E29" w:rsidP="001B6E29">
            <w:pPr>
              <w:spacing w:after="0" w:line="240" w:lineRule="auto"/>
              <w:jc w:val="center"/>
              <w:rPr>
                <w:rFonts w:ascii="Times New Roman" w:eastAsia="Times New Roman" w:hAnsi="Times New Roman"/>
                <w:b/>
                <w:bCs/>
              </w:rPr>
            </w:pPr>
            <w:r w:rsidRPr="001B6E29">
              <w:rPr>
                <w:rFonts w:ascii="Times New Roman" w:eastAsia="Times New Roman" w:hAnsi="Times New Roman"/>
                <w:b/>
                <w:bCs/>
              </w:rPr>
              <w:t>3</w:t>
            </w:r>
          </w:p>
        </w:tc>
        <w:tc>
          <w:tcPr>
            <w:tcW w:w="2530" w:type="dxa"/>
            <w:tcBorders>
              <w:top w:val="single" w:sz="4" w:space="0" w:color="auto"/>
              <w:left w:val="nil"/>
              <w:bottom w:val="single" w:sz="4" w:space="0" w:color="auto"/>
              <w:right w:val="single" w:sz="4" w:space="0" w:color="auto"/>
            </w:tcBorders>
            <w:shd w:val="clear" w:color="auto" w:fill="auto"/>
            <w:vAlign w:val="center"/>
            <w:hideMark/>
          </w:tcPr>
          <w:p w:rsidR="001B6E29" w:rsidRPr="001B6E29" w:rsidRDefault="001B6E29" w:rsidP="001B6E29">
            <w:pPr>
              <w:spacing w:after="0" w:line="240" w:lineRule="auto"/>
              <w:jc w:val="center"/>
              <w:rPr>
                <w:rFonts w:ascii="Times New Roman" w:eastAsia="Times New Roman" w:hAnsi="Times New Roman"/>
                <w:b/>
                <w:bCs/>
              </w:rPr>
            </w:pPr>
            <w:r w:rsidRPr="001B6E29">
              <w:rPr>
                <w:rFonts w:ascii="Times New Roman" w:eastAsia="Times New Roman" w:hAnsi="Times New Roman"/>
                <w:b/>
                <w:bCs/>
              </w:rPr>
              <w:t>5</w:t>
            </w:r>
          </w:p>
        </w:tc>
        <w:tc>
          <w:tcPr>
            <w:tcW w:w="2476" w:type="dxa"/>
            <w:tcBorders>
              <w:top w:val="single" w:sz="4" w:space="0" w:color="auto"/>
              <w:left w:val="nil"/>
              <w:bottom w:val="single" w:sz="4" w:space="0" w:color="auto"/>
              <w:right w:val="single" w:sz="4" w:space="0" w:color="auto"/>
            </w:tcBorders>
          </w:tcPr>
          <w:p w:rsidR="001B6E29" w:rsidRPr="001B6E29" w:rsidRDefault="001B6E29" w:rsidP="001B6E29">
            <w:pPr>
              <w:spacing w:after="0" w:line="240" w:lineRule="auto"/>
              <w:jc w:val="center"/>
              <w:rPr>
                <w:rFonts w:ascii="Times New Roman" w:eastAsia="Times New Roman" w:hAnsi="Times New Roman"/>
                <w:b/>
                <w:bCs/>
              </w:rPr>
            </w:pPr>
            <w:r>
              <w:rPr>
                <w:rFonts w:ascii="Times New Roman" w:eastAsia="Times New Roman" w:hAnsi="Times New Roman"/>
                <w:b/>
                <w:bCs/>
              </w:rPr>
              <w:t>Total Points</w:t>
            </w:r>
          </w:p>
        </w:tc>
      </w:tr>
      <w:tr w:rsidR="001B6E29" w:rsidRPr="001B6E29" w:rsidTr="001B6E29">
        <w:trPr>
          <w:trHeight w:val="1560"/>
        </w:trPr>
        <w:tc>
          <w:tcPr>
            <w:tcW w:w="2052" w:type="dxa"/>
            <w:tcBorders>
              <w:top w:val="nil"/>
              <w:left w:val="single" w:sz="4" w:space="0" w:color="auto"/>
              <w:bottom w:val="single" w:sz="4" w:space="0" w:color="auto"/>
              <w:right w:val="nil"/>
            </w:tcBorders>
            <w:shd w:val="clear" w:color="auto" w:fill="auto"/>
            <w:vAlign w:val="center"/>
            <w:hideMark/>
          </w:tcPr>
          <w:p w:rsidR="001B6E29" w:rsidRPr="001B6E29" w:rsidRDefault="001B6E29" w:rsidP="001B6E29">
            <w:pPr>
              <w:spacing w:after="0" w:line="240" w:lineRule="auto"/>
              <w:rPr>
                <w:rFonts w:ascii="Times New Roman" w:eastAsia="Times New Roman" w:hAnsi="Times New Roman"/>
                <w:b/>
                <w:bCs/>
              </w:rPr>
            </w:pPr>
            <w:r w:rsidRPr="001B6E29">
              <w:rPr>
                <w:rFonts w:ascii="Times New Roman" w:eastAsia="Times New Roman" w:hAnsi="Times New Roman"/>
                <w:b/>
                <w:bCs/>
              </w:rPr>
              <w:t>Organization</w:t>
            </w:r>
          </w:p>
        </w:tc>
        <w:tc>
          <w:tcPr>
            <w:tcW w:w="2945" w:type="dxa"/>
            <w:tcBorders>
              <w:top w:val="nil"/>
              <w:left w:val="single" w:sz="4" w:space="0" w:color="auto"/>
              <w:bottom w:val="single" w:sz="4" w:space="0" w:color="auto"/>
              <w:right w:val="single" w:sz="4" w:space="0" w:color="auto"/>
            </w:tcBorders>
            <w:shd w:val="clear" w:color="auto" w:fill="auto"/>
            <w:hideMark/>
          </w:tcPr>
          <w:p w:rsidR="001B6E29" w:rsidRPr="001B6E29" w:rsidRDefault="001B6E29" w:rsidP="001B6E29">
            <w:pPr>
              <w:spacing w:after="0" w:line="240" w:lineRule="auto"/>
              <w:rPr>
                <w:rFonts w:ascii="Times New Roman" w:eastAsia="Times New Roman" w:hAnsi="Times New Roman"/>
              </w:rPr>
            </w:pPr>
            <w:r w:rsidRPr="001B6E29">
              <w:rPr>
                <w:rFonts w:ascii="Times New Roman" w:eastAsia="Times New Roman" w:hAnsi="Times New Roman"/>
              </w:rPr>
              <w:t>Student's poster presents inadequate information and/or so much is missing that the presentation makes little since and there is no logical sequence.</w:t>
            </w:r>
          </w:p>
        </w:tc>
        <w:tc>
          <w:tcPr>
            <w:tcW w:w="3080" w:type="dxa"/>
            <w:tcBorders>
              <w:top w:val="nil"/>
              <w:left w:val="nil"/>
              <w:bottom w:val="single" w:sz="4" w:space="0" w:color="auto"/>
              <w:right w:val="single" w:sz="4" w:space="0" w:color="auto"/>
            </w:tcBorders>
            <w:shd w:val="clear" w:color="auto" w:fill="auto"/>
            <w:hideMark/>
          </w:tcPr>
          <w:p w:rsidR="001B6E29" w:rsidRPr="001B6E29" w:rsidRDefault="001B6E29" w:rsidP="001B6E29">
            <w:pPr>
              <w:spacing w:after="0" w:line="240" w:lineRule="auto"/>
              <w:rPr>
                <w:rFonts w:ascii="Times New Roman" w:eastAsia="Times New Roman" w:hAnsi="Times New Roman"/>
              </w:rPr>
            </w:pPr>
            <w:r w:rsidRPr="001B6E29">
              <w:rPr>
                <w:rFonts w:ascii="Times New Roman" w:eastAsia="Times New Roman" w:hAnsi="Times New Roman"/>
              </w:rPr>
              <w:t>Student's poster presents adequate information in a logical sequence; however, more information would be helpful.</w:t>
            </w:r>
          </w:p>
        </w:tc>
        <w:tc>
          <w:tcPr>
            <w:tcW w:w="2530" w:type="dxa"/>
            <w:tcBorders>
              <w:top w:val="nil"/>
              <w:left w:val="nil"/>
              <w:bottom w:val="single" w:sz="4" w:space="0" w:color="auto"/>
              <w:right w:val="single" w:sz="4" w:space="0" w:color="auto"/>
            </w:tcBorders>
            <w:shd w:val="clear" w:color="auto" w:fill="auto"/>
            <w:hideMark/>
          </w:tcPr>
          <w:p w:rsidR="001B6E29" w:rsidRPr="001B6E29" w:rsidRDefault="001B6E29" w:rsidP="001B6E29">
            <w:pPr>
              <w:spacing w:after="0" w:line="240" w:lineRule="auto"/>
              <w:rPr>
                <w:rFonts w:ascii="Times New Roman" w:eastAsia="Times New Roman" w:hAnsi="Times New Roman"/>
              </w:rPr>
            </w:pPr>
            <w:r w:rsidRPr="001B6E29">
              <w:rPr>
                <w:rFonts w:ascii="Times New Roman" w:eastAsia="Times New Roman" w:hAnsi="Times New Roman"/>
              </w:rPr>
              <w:t>Student's poster presents clear and detailed information in a logical, concise sequence.</w:t>
            </w:r>
          </w:p>
        </w:tc>
        <w:tc>
          <w:tcPr>
            <w:tcW w:w="2476" w:type="dxa"/>
            <w:tcBorders>
              <w:top w:val="nil"/>
              <w:left w:val="nil"/>
              <w:bottom w:val="single" w:sz="4" w:space="0" w:color="auto"/>
              <w:right w:val="single" w:sz="4" w:space="0" w:color="auto"/>
            </w:tcBorders>
          </w:tcPr>
          <w:p w:rsidR="001B6E29" w:rsidRPr="001B6E29" w:rsidRDefault="001B6E29" w:rsidP="001B6E29">
            <w:pPr>
              <w:spacing w:after="0" w:line="240" w:lineRule="auto"/>
              <w:rPr>
                <w:rFonts w:ascii="Times New Roman" w:eastAsia="Times New Roman" w:hAnsi="Times New Roman"/>
              </w:rPr>
            </w:pPr>
          </w:p>
        </w:tc>
      </w:tr>
      <w:tr w:rsidR="001B6E29" w:rsidRPr="001B6E29" w:rsidTr="001B6E29">
        <w:trPr>
          <w:trHeight w:val="1200"/>
        </w:trPr>
        <w:tc>
          <w:tcPr>
            <w:tcW w:w="2052" w:type="dxa"/>
            <w:tcBorders>
              <w:top w:val="nil"/>
              <w:left w:val="single" w:sz="4" w:space="0" w:color="auto"/>
              <w:bottom w:val="single" w:sz="4" w:space="0" w:color="auto"/>
              <w:right w:val="nil"/>
            </w:tcBorders>
            <w:shd w:val="clear" w:color="auto" w:fill="auto"/>
            <w:vAlign w:val="center"/>
            <w:hideMark/>
          </w:tcPr>
          <w:p w:rsidR="001B6E29" w:rsidRPr="001B6E29" w:rsidRDefault="001B6E29" w:rsidP="001B6E29">
            <w:pPr>
              <w:spacing w:after="0" w:line="240" w:lineRule="auto"/>
              <w:rPr>
                <w:rFonts w:ascii="Times New Roman" w:eastAsia="Times New Roman" w:hAnsi="Times New Roman"/>
                <w:b/>
                <w:bCs/>
              </w:rPr>
            </w:pPr>
            <w:r w:rsidRPr="001B6E29">
              <w:rPr>
                <w:rFonts w:ascii="Times New Roman" w:eastAsia="Times New Roman" w:hAnsi="Times New Roman"/>
                <w:b/>
                <w:bCs/>
              </w:rPr>
              <w:t>Graphics</w:t>
            </w:r>
          </w:p>
        </w:tc>
        <w:tc>
          <w:tcPr>
            <w:tcW w:w="2945" w:type="dxa"/>
            <w:tcBorders>
              <w:top w:val="nil"/>
              <w:left w:val="single" w:sz="4" w:space="0" w:color="auto"/>
              <w:bottom w:val="single" w:sz="4" w:space="0" w:color="auto"/>
              <w:right w:val="single" w:sz="4" w:space="0" w:color="auto"/>
            </w:tcBorders>
            <w:shd w:val="clear" w:color="auto" w:fill="auto"/>
            <w:hideMark/>
          </w:tcPr>
          <w:p w:rsidR="001B6E29" w:rsidRPr="001B6E29" w:rsidRDefault="001B6E29" w:rsidP="001B6E29">
            <w:pPr>
              <w:spacing w:after="0" w:line="240" w:lineRule="auto"/>
              <w:rPr>
                <w:rFonts w:ascii="Times New Roman" w:eastAsia="Times New Roman" w:hAnsi="Times New Roman"/>
              </w:rPr>
            </w:pPr>
            <w:r w:rsidRPr="001B6E29">
              <w:rPr>
                <w:rFonts w:ascii="Times New Roman" w:eastAsia="Times New Roman" w:hAnsi="Times New Roman"/>
              </w:rPr>
              <w:t>Student's poster includes no graphics or graphics are unrelated to the subject or distract from the message.</w:t>
            </w:r>
          </w:p>
        </w:tc>
        <w:tc>
          <w:tcPr>
            <w:tcW w:w="3080" w:type="dxa"/>
            <w:tcBorders>
              <w:top w:val="nil"/>
              <w:left w:val="nil"/>
              <w:bottom w:val="single" w:sz="4" w:space="0" w:color="auto"/>
              <w:right w:val="single" w:sz="4" w:space="0" w:color="auto"/>
            </w:tcBorders>
            <w:shd w:val="clear" w:color="auto" w:fill="auto"/>
            <w:hideMark/>
          </w:tcPr>
          <w:p w:rsidR="001B6E29" w:rsidRPr="001B6E29" w:rsidRDefault="001B6E29" w:rsidP="001B6E29">
            <w:pPr>
              <w:spacing w:after="0" w:line="240" w:lineRule="auto"/>
              <w:rPr>
                <w:rFonts w:ascii="Times New Roman" w:eastAsia="Times New Roman" w:hAnsi="Times New Roman"/>
              </w:rPr>
            </w:pPr>
            <w:r w:rsidRPr="001B6E29">
              <w:rPr>
                <w:rFonts w:ascii="Times New Roman" w:eastAsia="Times New Roman" w:hAnsi="Times New Roman"/>
              </w:rPr>
              <w:t>Student's poster graphics relate to text and presentation.</w:t>
            </w:r>
          </w:p>
        </w:tc>
        <w:tc>
          <w:tcPr>
            <w:tcW w:w="2530" w:type="dxa"/>
            <w:tcBorders>
              <w:top w:val="nil"/>
              <w:left w:val="nil"/>
              <w:bottom w:val="single" w:sz="4" w:space="0" w:color="auto"/>
              <w:right w:val="single" w:sz="4" w:space="0" w:color="auto"/>
            </w:tcBorders>
            <w:shd w:val="clear" w:color="auto" w:fill="auto"/>
            <w:hideMark/>
          </w:tcPr>
          <w:p w:rsidR="001B6E29" w:rsidRPr="001B6E29" w:rsidRDefault="001B6E29" w:rsidP="001B6E29">
            <w:pPr>
              <w:spacing w:after="0" w:line="240" w:lineRule="auto"/>
              <w:rPr>
                <w:rFonts w:ascii="Times New Roman" w:eastAsia="Times New Roman" w:hAnsi="Times New Roman"/>
                <w:color w:val="000000"/>
              </w:rPr>
            </w:pPr>
            <w:r w:rsidRPr="001B6E29">
              <w:rPr>
                <w:rFonts w:ascii="Times New Roman" w:eastAsia="Times New Roman" w:hAnsi="Times New Roman"/>
                <w:color w:val="000000"/>
              </w:rPr>
              <w:t>Student's poster graphics explain and reinforce text and presentation.</w:t>
            </w:r>
          </w:p>
        </w:tc>
        <w:tc>
          <w:tcPr>
            <w:tcW w:w="2476" w:type="dxa"/>
            <w:tcBorders>
              <w:top w:val="nil"/>
              <w:left w:val="nil"/>
              <w:bottom w:val="single" w:sz="4" w:space="0" w:color="auto"/>
              <w:right w:val="single" w:sz="4" w:space="0" w:color="auto"/>
            </w:tcBorders>
          </w:tcPr>
          <w:p w:rsidR="001B6E29" w:rsidRPr="001B6E29" w:rsidRDefault="001B6E29" w:rsidP="001B6E29">
            <w:pPr>
              <w:spacing w:after="0" w:line="240" w:lineRule="auto"/>
              <w:rPr>
                <w:rFonts w:ascii="Times New Roman" w:eastAsia="Times New Roman" w:hAnsi="Times New Roman"/>
                <w:color w:val="000000"/>
              </w:rPr>
            </w:pPr>
          </w:p>
        </w:tc>
      </w:tr>
      <w:tr w:rsidR="001B6E29" w:rsidRPr="001B6E29" w:rsidTr="001B6E29">
        <w:trPr>
          <w:trHeight w:val="705"/>
        </w:trPr>
        <w:tc>
          <w:tcPr>
            <w:tcW w:w="2052" w:type="dxa"/>
            <w:tcBorders>
              <w:top w:val="nil"/>
              <w:left w:val="single" w:sz="4" w:space="0" w:color="auto"/>
              <w:bottom w:val="single" w:sz="4" w:space="0" w:color="auto"/>
              <w:right w:val="nil"/>
            </w:tcBorders>
            <w:shd w:val="clear" w:color="auto" w:fill="auto"/>
            <w:vAlign w:val="center"/>
            <w:hideMark/>
          </w:tcPr>
          <w:p w:rsidR="001B6E29" w:rsidRPr="001B6E29" w:rsidRDefault="001B6E29" w:rsidP="001B6E29">
            <w:pPr>
              <w:spacing w:after="0" w:line="240" w:lineRule="auto"/>
              <w:rPr>
                <w:rFonts w:ascii="Times New Roman" w:eastAsia="Times New Roman" w:hAnsi="Times New Roman"/>
                <w:b/>
                <w:bCs/>
              </w:rPr>
            </w:pPr>
            <w:r w:rsidRPr="001B6E29">
              <w:rPr>
                <w:rFonts w:ascii="Times New Roman" w:eastAsia="Times New Roman" w:hAnsi="Times New Roman"/>
                <w:b/>
                <w:bCs/>
              </w:rPr>
              <w:t>Mechanics</w:t>
            </w:r>
          </w:p>
        </w:tc>
        <w:tc>
          <w:tcPr>
            <w:tcW w:w="2945" w:type="dxa"/>
            <w:tcBorders>
              <w:top w:val="nil"/>
              <w:left w:val="single" w:sz="4" w:space="0" w:color="auto"/>
              <w:bottom w:val="single" w:sz="4" w:space="0" w:color="auto"/>
              <w:right w:val="single" w:sz="4" w:space="0" w:color="auto"/>
            </w:tcBorders>
            <w:shd w:val="clear" w:color="auto" w:fill="auto"/>
            <w:hideMark/>
          </w:tcPr>
          <w:p w:rsidR="001B6E29" w:rsidRPr="001B6E29" w:rsidRDefault="001B6E29" w:rsidP="001B6E29">
            <w:pPr>
              <w:spacing w:after="0" w:line="240" w:lineRule="auto"/>
              <w:rPr>
                <w:rFonts w:ascii="Times New Roman" w:eastAsia="Times New Roman" w:hAnsi="Times New Roman"/>
              </w:rPr>
            </w:pPr>
            <w:r w:rsidRPr="001B6E29">
              <w:rPr>
                <w:rFonts w:ascii="Times New Roman" w:eastAsia="Times New Roman" w:hAnsi="Times New Roman"/>
              </w:rPr>
              <w:t>Poster has four or more spelling and/or grammatical errors.</w:t>
            </w:r>
          </w:p>
        </w:tc>
        <w:tc>
          <w:tcPr>
            <w:tcW w:w="3080" w:type="dxa"/>
            <w:tcBorders>
              <w:top w:val="nil"/>
              <w:left w:val="nil"/>
              <w:bottom w:val="single" w:sz="4" w:space="0" w:color="auto"/>
              <w:right w:val="single" w:sz="4" w:space="0" w:color="auto"/>
            </w:tcBorders>
            <w:shd w:val="clear" w:color="auto" w:fill="auto"/>
            <w:hideMark/>
          </w:tcPr>
          <w:p w:rsidR="001B6E29" w:rsidRPr="001B6E29" w:rsidRDefault="001B6E29" w:rsidP="001B6E29">
            <w:pPr>
              <w:spacing w:after="0" w:line="240" w:lineRule="auto"/>
              <w:rPr>
                <w:rFonts w:ascii="Times New Roman" w:eastAsia="Times New Roman" w:hAnsi="Times New Roman"/>
              </w:rPr>
            </w:pPr>
            <w:r w:rsidRPr="001B6E29">
              <w:rPr>
                <w:rFonts w:ascii="Times New Roman" w:eastAsia="Times New Roman" w:hAnsi="Times New Roman"/>
              </w:rPr>
              <w:t>Poster has no more than two spelling and/or grammatical errors.</w:t>
            </w:r>
          </w:p>
        </w:tc>
        <w:tc>
          <w:tcPr>
            <w:tcW w:w="2530" w:type="dxa"/>
            <w:tcBorders>
              <w:top w:val="nil"/>
              <w:left w:val="nil"/>
              <w:bottom w:val="single" w:sz="4" w:space="0" w:color="auto"/>
              <w:right w:val="single" w:sz="4" w:space="0" w:color="auto"/>
            </w:tcBorders>
            <w:shd w:val="clear" w:color="auto" w:fill="auto"/>
            <w:hideMark/>
          </w:tcPr>
          <w:p w:rsidR="001B6E29" w:rsidRPr="001B6E29" w:rsidRDefault="001B6E29" w:rsidP="001B6E29">
            <w:pPr>
              <w:spacing w:after="0" w:line="240" w:lineRule="auto"/>
              <w:rPr>
                <w:rFonts w:ascii="Times New Roman" w:eastAsia="Times New Roman" w:hAnsi="Times New Roman"/>
              </w:rPr>
            </w:pPr>
            <w:r w:rsidRPr="001B6E29">
              <w:rPr>
                <w:rFonts w:ascii="Times New Roman" w:eastAsia="Times New Roman" w:hAnsi="Times New Roman"/>
              </w:rPr>
              <w:t>Poster has no misspellings or grammatical errors.</w:t>
            </w:r>
          </w:p>
        </w:tc>
        <w:tc>
          <w:tcPr>
            <w:tcW w:w="2476" w:type="dxa"/>
            <w:tcBorders>
              <w:top w:val="nil"/>
              <w:left w:val="nil"/>
              <w:bottom w:val="single" w:sz="4" w:space="0" w:color="auto"/>
              <w:right w:val="single" w:sz="4" w:space="0" w:color="auto"/>
            </w:tcBorders>
          </w:tcPr>
          <w:p w:rsidR="001B6E29" w:rsidRPr="001B6E29" w:rsidRDefault="001B6E29" w:rsidP="001B6E29">
            <w:pPr>
              <w:spacing w:after="0" w:line="240" w:lineRule="auto"/>
              <w:rPr>
                <w:rFonts w:ascii="Times New Roman" w:eastAsia="Times New Roman" w:hAnsi="Times New Roman"/>
              </w:rPr>
            </w:pPr>
          </w:p>
        </w:tc>
      </w:tr>
      <w:tr w:rsidR="001B6E29" w:rsidRPr="001B6E29" w:rsidTr="001B6E29">
        <w:trPr>
          <w:trHeight w:val="930"/>
        </w:trPr>
        <w:tc>
          <w:tcPr>
            <w:tcW w:w="2052" w:type="dxa"/>
            <w:tcBorders>
              <w:top w:val="nil"/>
              <w:left w:val="single" w:sz="4" w:space="0" w:color="auto"/>
              <w:bottom w:val="single" w:sz="4" w:space="0" w:color="auto"/>
              <w:right w:val="nil"/>
            </w:tcBorders>
            <w:shd w:val="clear" w:color="auto" w:fill="auto"/>
            <w:vAlign w:val="center"/>
            <w:hideMark/>
          </w:tcPr>
          <w:p w:rsidR="001B6E29" w:rsidRPr="001B6E29" w:rsidRDefault="001B6E29" w:rsidP="001B6E29">
            <w:pPr>
              <w:spacing w:after="0" w:line="240" w:lineRule="auto"/>
              <w:rPr>
                <w:rFonts w:ascii="Times New Roman" w:eastAsia="Times New Roman" w:hAnsi="Times New Roman"/>
                <w:b/>
                <w:bCs/>
              </w:rPr>
            </w:pPr>
            <w:r w:rsidRPr="001B6E29">
              <w:rPr>
                <w:rFonts w:ascii="Times New Roman" w:eastAsia="Times New Roman" w:hAnsi="Times New Roman"/>
                <w:b/>
                <w:bCs/>
              </w:rPr>
              <w:t>Presentation Skills                                            (NO reading off of poster)</w:t>
            </w:r>
          </w:p>
        </w:tc>
        <w:tc>
          <w:tcPr>
            <w:tcW w:w="2945" w:type="dxa"/>
            <w:tcBorders>
              <w:top w:val="nil"/>
              <w:left w:val="single" w:sz="4" w:space="0" w:color="auto"/>
              <w:bottom w:val="single" w:sz="4" w:space="0" w:color="auto"/>
              <w:right w:val="single" w:sz="4" w:space="0" w:color="auto"/>
            </w:tcBorders>
            <w:shd w:val="clear" w:color="auto" w:fill="auto"/>
            <w:hideMark/>
          </w:tcPr>
          <w:p w:rsidR="001B6E29" w:rsidRPr="001B6E29" w:rsidRDefault="001B6E29" w:rsidP="001B6E29">
            <w:pPr>
              <w:spacing w:after="0" w:line="240" w:lineRule="auto"/>
              <w:rPr>
                <w:rFonts w:ascii="Times New Roman" w:eastAsia="Times New Roman" w:hAnsi="Times New Roman"/>
              </w:rPr>
            </w:pPr>
            <w:r w:rsidRPr="001B6E29">
              <w:rPr>
                <w:rFonts w:ascii="Times New Roman" w:eastAsia="Times New Roman" w:hAnsi="Times New Roman"/>
              </w:rPr>
              <w:t>Student reads all of poster with no eye contact.</w:t>
            </w:r>
          </w:p>
        </w:tc>
        <w:tc>
          <w:tcPr>
            <w:tcW w:w="3080" w:type="dxa"/>
            <w:tcBorders>
              <w:top w:val="nil"/>
              <w:left w:val="nil"/>
              <w:bottom w:val="single" w:sz="4" w:space="0" w:color="auto"/>
              <w:right w:val="single" w:sz="4" w:space="0" w:color="auto"/>
            </w:tcBorders>
            <w:shd w:val="clear" w:color="auto" w:fill="auto"/>
            <w:hideMark/>
          </w:tcPr>
          <w:p w:rsidR="001B6E29" w:rsidRPr="001B6E29" w:rsidRDefault="001B6E29" w:rsidP="001B6E29">
            <w:pPr>
              <w:spacing w:after="0" w:line="240" w:lineRule="auto"/>
              <w:rPr>
                <w:rFonts w:ascii="Times New Roman" w:eastAsia="Times New Roman" w:hAnsi="Times New Roman"/>
              </w:rPr>
            </w:pPr>
            <w:r w:rsidRPr="001B6E29">
              <w:rPr>
                <w:rFonts w:ascii="Times New Roman" w:eastAsia="Times New Roman" w:hAnsi="Times New Roman"/>
              </w:rPr>
              <w:t>Student maintains eye contact, but still reads most of the poster.</w:t>
            </w:r>
          </w:p>
        </w:tc>
        <w:tc>
          <w:tcPr>
            <w:tcW w:w="2530" w:type="dxa"/>
            <w:tcBorders>
              <w:top w:val="nil"/>
              <w:left w:val="nil"/>
              <w:bottom w:val="single" w:sz="4" w:space="0" w:color="auto"/>
              <w:right w:val="single" w:sz="4" w:space="0" w:color="auto"/>
            </w:tcBorders>
            <w:shd w:val="clear" w:color="auto" w:fill="auto"/>
            <w:hideMark/>
          </w:tcPr>
          <w:p w:rsidR="001B6E29" w:rsidRPr="001B6E29" w:rsidRDefault="001B6E29" w:rsidP="001B6E29">
            <w:pPr>
              <w:spacing w:after="0" w:line="240" w:lineRule="auto"/>
              <w:rPr>
                <w:rFonts w:ascii="Times New Roman" w:eastAsia="Times New Roman" w:hAnsi="Times New Roman"/>
              </w:rPr>
            </w:pPr>
            <w:r w:rsidRPr="001B6E29">
              <w:rPr>
                <w:rFonts w:ascii="Times New Roman" w:eastAsia="Times New Roman" w:hAnsi="Times New Roman"/>
              </w:rPr>
              <w:t>Student maintains eye contact, seldom returning to notes.</w:t>
            </w:r>
          </w:p>
        </w:tc>
        <w:tc>
          <w:tcPr>
            <w:tcW w:w="2476" w:type="dxa"/>
            <w:tcBorders>
              <w:top w:val="nil"/>
              <w:left w:val="nil"/>
              <w:bottom w:val="single" w:sz="4" w:space="0" w:color="auto"/>
              <w:right w:val="single" w:sz="4" w:space="0" w:color="auto"/>
            </w:tcBorders>
          </w:tcPr>
          <w:p w:rsidR="001B6E29" w:rsidRPr="001B6E29" w:rsidRDefault="001B6E29" w:rsidP="001B6E29">
            <w:pPr>
              <w:spacing w:after="0" w:line="240" w:lineRule="auto"/>
              <w:rPr>
                <w:rFonts w:ascii="Times New Roman" w:eastAsia="Times New Roman" w:hAnsi="Times New Roman"/>
              </w:rPr>
            </w:pPr>
          </w:p>
        </w:tc>
      </w:tr>
      <w:tr w:rsidR="001B6E29" w:rsidRPr="001B6E29" w:rsidTr="001B6E29">
        <w:trPr>
          <w:trHeight w:val="1500"/>
        </w:trPr>
        <w:tc>
          <w:tcPr>
            <w:tcW w:w="2052" w:type="dxa"/>
            <w:tcBorders>
              <w:top w:val="nil"/>
              <w:left w:val="single" w:sz="4" w:space="0" w:color="auto"/>
              <w:bottom w:val="single" w:sz="4" w:space="0" w:color="auto"/>
              <w:right w:val="nil"/>
            </w:tcBorders>
            <w:shd w:val="clear" w:color="auto" w:fill="auto"/>
            <w:vAlign w:val="center"/>
            <w:hideMark/>
          </w:tcPr>
          <w:p w:rsidR="001B6E29" w:rsidRPr="001B6E29" w:rsidRDefault="006E2B73" w:rsidP="001B6E29">
            <w:pPr>
              <w:spacing w:after="0" w:line="240" w:lineRule="auto"/>
              <w:rPr>
                <w:rFonts w:ascii="Times New Roman" w:eastAsia="Times New Roman" w:hAnsi="Times New Roman"/>
                <w:b/>
                <w:bCs/>
              </w:rPr>
            </w:pPr>
            <w:r>
              <w:rPr>
                <w:rFonts w:ascii="Times New Roman" w:eastAsia="Times New Roman" w:hAnsi="Times New Roman"/>
                <w:b/>
                <w:bCs/>
              </w:rPr>
              <w:t>Presentation</w:t>
            </w:r>
          </w:p>
        </w:tc>
        <w:tc>
          <w:tcPr>
            <w:tcW w:w="2945" w:type="dxa"/>
            <w:tcBorders>
              <w:top w:val="nil"/>
              <w:left w:val="single" w:sz="4" w:space="0" w:color="auto"/>
              <w:bottom w:val="single" w:sz="4" w:space="0" w:color="auto"/>
              <w:right w:val="single" w:sz="4" w:space="0" w:color="auto"/>
            </w:tcBorders>
            <w:shd w:val="clear" w:color="auto" w:fill="auto"/>
            <w:hideMark/>
          </w:tcPr>
          <w:p w:rsidR="001B6E29" w:rsidRPr="001B6E29" w:rsidRDefault="001B6E29" w:rsidP="001B6E29">
            <w:pPr>
              <w:spacing w:after="0" w:line="240" w:lineRule="auto"/>
              <w:rPr>
                <w:rFonts w:ascii="Times New Roman" w:eastAsia="Times New Roman" w:hAnsi="Times New Roman"/>
              </w:rPr>
            </w:pPr>
            <w:r w:rsidRPr="001B6E29">
              <w:rPr>
                <w:rFonts w:ascii="Times New Roman" w:eastAsia="Times New Roman" w:hAnsi="Times New Roman"/>
              </w:rPr>
              <w:t>Student mumbles, incorrectly pronounces terms, and speaks too quietly for most audience members to hear.</w:t>
            </w:r>
          </w:p>
        </w:tc>
        <w:tc>
          <w:tcPr>
            <w:tcW w:w="3080" w:type="dxa"/>
            <w:tcBorders>
              <w:top w:val="nil"/>
              <w:left w:val="nil"/>
              <w:bottom w:val="single" w:sz="4" w:space="0" w:color="auto"/>
              <w:right w:val="single" w:sz="4" w:space="0" w:color="auto"/>
            </w:tcBorders>
            <w:shd w:val="clear" w:color="auto" w:fill="auto"/>
            <w:hideMark/>
          </w:tcPr>
          <w:p w:rsidR="001B6E29" w:rsidRPr="001B6E29" w:rsidRDefault="001B6E29" w:rsidP="001B6E29">
            <w:pPr>
              <w:spacing w:after="0" w:line="240" w:lineRule="auto"/>
              <w:rPr>
                <w:rFonts w:ascii="Times New Roman" w:eastAsia="Times New Roman" w:hAnsi="Times New Roman"/>
              </w:rPr>
            </w:pPr>
            <w:r w:rsidRPr="001B6E29">
              <w:rPr>
                <w:rFonts w:ascii="Times New Roman" w:eastAsia="Times New Roman" w:hAnsi="Times New Roman"/>
              </w:rPr>
              <w:t>Student's voice is clear. Student pronounces most words. Most of audience members can hear presentation.</w:t>
            </w:r>
          </w:p>
        </w:tc>
        <w:tc>
          <w:tcPr>
            <w:tcW w:w="2530" w:type="dxa"/>
            <w:tcBorders>
              <w:top w:val="nil"/>
              <w:left w:val="nil"/>
              <w:bottom w:val="single" w:sz="4" w:space="0" w:color="auto"/>
              <w:right w:val="single" w:sz="4" w:space="0" w:color="auto"/>
            </w:tcBorders>
            <w:shd w:val="clear" w:color="auto" w:fill="auto"/>
            <w:hideMark/>
          </w:tcPr>
          <w:p w:rsidR="001B6E29" w:rsidRPr="001B6E29" w:rsidRDefault="001B6E29" w:rsidP="001B6E29">
            <w:pPr>
              <w:spacing w:after="0" w:line="240" w:lineRule="auto"/>
              <w:rPr>
                <w:rFonts w:ascii="Times New Roman" w:eastAsia="Times New Roman" w:hAnsi="Times New Roman"/>
              </w:rPr>
            </w:pPr>
            <w:r w:rsidRPr="001B6E29">
              <w:rPr>
                <w:rFonts w:ascii="Times New Roman" w:eastAsia="Times New Roman" w:hAnsi="Times New Roman"/>
              </w:rPr>
              <w:t>Student uses a clear voice and correct pronunciation of terms so that all audience members can hear presentation.</w:t>
            </w:r>
          </w:p>
        </w:tc>
        <w:tc>
          <w:tcPr>
            <w:tcW w:w="2476" w:type="dxa"/>
            <w:tcBorders>
              <w:top w:val="nil"/>
              <w:left w:val="nil"/>
              <w:bottom w:val="single" w:sz="4" w:space="0" w:color="auto"/>
              <w:right w:val="single" w:sz="4" w:space="0" w:color="auto"/>
            </w:tcBorders>
          </w:tcPr>
          <w:p w:rsidR="001B6E29" w:rsidRPr="001B6E29" w:rsidRDefault="001B6E29" w:rsidP="001B6E29">
            <w:pPr>
              <w:spacing w:after="0" w:line="240" w:lineRule="auto"/>
              <w:rPr>
                <w:rFonts w:ascii="Times New Roman" w:eastAsia="Times New Roman" w:hAnsi="Times New Roman"/>
              </w:rPr>
            </w:pPr>
          </w:p>
        </w:tc>
      </w:tr>
      <w:tr w:rsidR="001B6E29" w:rsidRPr="001B6E29" w:rsidTr="001B6E29">
        <w:trPr>
          <w:trHeight w:val="600"/>
        </w:trPr>
        <w:tc>
          <w:tcPr>
            <w:tcW w:w="2052" w:type="dxa"/>
            <w:tcBorders>
              <w:top w:val="nil"/>
              <w:left w:val="single" w:sz="4" w:space="0" w:color="auto"/>
              <w:bottom w:val="single" w:sz="4" w:space="0" w:color="auto"/>
              <w:right w:val="nil"/>
            </w:tcBorders>
            <w:shd w:val="clear" w:color="auto" w:fill="auto"/>
            <w:vAlign w:val="center"/>
            <w:hideMark/>
          </w:tcPr>
          <w:p w:rsidR="001B6E29" w:rsidRPr="001B6E29" w:rsidRDefault="001B6E29" w:rsidP="001B6E29">
            <w:pPr>
              <w:spacing w:after="0" w:line="240" w:lineRule="auto"/>
              <w:jc w:val="right"/>
              <w:rPr>
                <w:rFonts w:ascii="Times New Roman" w:eastAsia="Times New Roman" w:hAnsi="Times New Roman"/>
              </w:rPr>
            </w:pPr>
          </w:p>
        </w:tc>
        <w:tc>
          <w:tcPr>
            <w:tcW w:w="855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B6E29" w:rsidRDefault="001B6E29" w:rsidP="001B6E29">
            <w:pPr>
              <w:spacing w:after="0" w:line="240" w:lineRule="auto"/>
              <w:jc w:val="right"/>
              <w:rPr>
                <w:rFonts w:ascii="Times New Roman" w:eastAsia="Times New Roman" w:hAnsi="Times New Roman"/>
              </w:rPr>
            </w:pPr>
            <w:r w:rsidRPr="001B6E29">
              <w:rPr>
                <w:rFonts w:ascii="Times New Roman" w:eastAsia="Times New Roman" w:hAnsi="Times New Roman"/>
              </w:rPr>
              <w:t>Total =</w:t>
            </w:r>
          </w:p>
          <w:p w:rsidR="001B6E29" w:rsidRDefault="001B6E29" w:rsidP="001B6E29">
            <w:pPr>
              <w:spacing w:after="0" w:line="240" w:lineRule="auto"/>
              <w:jc w:val="right"/>
              <w:rPr>
                <w:rFonts w:ascii="Times New Roman" w:eastAsia="Times New Roman" w:hAnsi="Times New Roman"/>
              </w:rPr>
            </w:pPr>
            <w:r w:rsidRPr="001B6E29">
              <w:rPr>
                <w:rFonts w:ascii="Times New Roman" w:eastAsia="Times New Roman" w:hAnsi="Times New Roman"/>
              </w:rPr>
              <w:t xml:space="preserve">                                            (out of 25)</w:t>
            </w:r>
          </w:p>
          <w:p w:rsidR="001B6E29" w:rsidRDefault="001B6E29" w:rsidP="001B6E29">
            <w:pPr>
              <w:spacing w:after="0" w:line="240" w:lineRule="auto"/>
              <w:jc w:val="right"/>
              <w:rPr>
                <w:rFonts w:ascii="Times New Roman" w:eastAsia="Times New Roman" w:hAnsi="Times New Roman"/>
              </w:rPr>
            </w:pPr>
          </w:p>
          <w:p w:rsidR="001B6E29" w:rsidRPr="001B6E29" w:rsidRDefault="001B6E29" w:rsidP="001B6E29">
            <w:pPr>
              <w:spacing w:after="0" w:line="240" w:lineRule="auto"/>
              <w:jc w:val="right"/>
              <w:rPr>
                <w:rFonts w:ascii="Times New Roman" w:eastAsia="Times New Roman" w:hAnsi="Times New Roman"/>
              </w:rPr>
            </w:pPr>
          </w:p>
        </w:tc>
        <w:tc>
          <w:tcPr>
            <w:tcW w:w="2476" w:type="dxa"/>
            <w:tcBorders>
              <w:top w:val="single" w:sz="4" w:space="0" w:color="auto"/>
              <w:left w:val="single" w:sz="4" w:space="0" w:color="auto"/>
              <w:bottom w:val="single" w:sz="4" w:space="0" w:color="auto"/>
              <w:right w:val="single" w:sz="4" w:space="0" w:color="000000"/>
            </w:tcBorders>
          </w:tcPr>
          <w:p w:rsidR="001B6E29" w:rsidRDefault="001B6E29" w:rsidP="001B6E29">
            <w:pPr>
              <w:spacing w:after="0" w:line="240" w:lineRule="auto"/>
              <w:rPr>
                <w:rFonts w:ascii="Times New Roman" w:eastAsia="Times New Roman" w:hAnsi="Times New Roman"/>
              </w:rPr>
            </w:pPr>
          </w:p>
          <w:p w:rsidR="001B6E29" w:rsidRDefault="001B6E29" w:rsidP="001B6E29">
            <w:pPr>
              <w:spacing w:after="0" w:line="240" w:lineRule="auto"/>
              <w:rPr>
                <w:rFonts w:ascii="Times New Roman" w:eastAsia="Times New Roman" w:hAnsi="Times New Roman"/>
              </w:rPr>
            </w:pPr>
          </w:p>
          <w:p w:rsidR="001B6E29" w:rsidRDefault="001B6E29" w:rsidP="001B6E29">
            <w:pPr>
              <w:spacing w:after="0" w:line="240" w:lineRule="auto"/>
              <w:rPr>
                <w:rFonts w:ascii="Times New Roman" w:eastAsia="Times New Roman" w:hAnsi="Times New Roman"/>
              </w:rPr>
            </w:pPr>
            <w:r>
              <w:rPr>
                <w:rFonts w:ascii="Times New Roman" w:eastAsia="Times New Roman" w:hAnsi="Times New Roman"/>
              </w:rPr>
              <w:t>___________________</w:t>
            </w:r>
          </w:p>
          <w:p w:rsidR="001B6E29" w:rsidRDefault="001B6E29" w:rsidP="001B6E29">
            <w:pPr>
              <w:spacing w:after="0" w:line="240" w:lineRule="auto"/>
              <w:rPr>
                <w:rFonts w:ascii="Times New Roman" w:eastAsia="Times New Roman" w:hAnsi="Times New Roman"/>
              </w:rPr>
            </w:pPr>
          </w:p>
          <w:p w:rsidR="001B6E29" w:rsidRDefault="001B6E29" w:rsidP="001B6E29">
            <w:pPr>
              <w:spacing w:after="0" w:line="240" w:lineRule="auto"/>
              <w:rPr>
                <w:rFonts w:ascii="Times New Roman" w:eastAsia="Times New Roman" w:hAnsi="Times New Roman"/>
              </w:rPr>
            </w:pPr>
          </w:p>
          <w:p w:rsidR="001B6E29" w:rsidRPr="001B6E29" w:rsidRDefault="001B6E29" w:rsidP="001B6E29">
            <w:pPr>
              <w:spacing w:after="0" w:line="240" w:lineRule="auto"/>
              <w:rPr>
                <w:rFonts w:ascii="Times New Roman" w:eastAsia="Times New Roman" w:hAnsi="Times New Roman"/>
              </w:rPr>
            </w:pPr>
            <w:r>
              <w:rPr>
                <w:rFonts w:ascii="Times New Roman" w:eastAsia="Times New Roman" w:hAnsi="Times New Roman"/>
                <w:sz w:val="32"/>
                <w:szCs w:val="32"/>
              </w:rPr>
              <w:t xml:space="preserve">x </w:t>
            </w:r>
            <w:r w:rsidRPr="001B6E29">
              <w:rPr>
                <w:rFonts w:ascii="Times New Roman" w:eastAsia="Times New Roman" w:hAnsi="Times New Roman"/>
                <w:sz w:val="32"/>
                <w:szCs w:val="32"/>
              </w:rPr>
              <w:t>4</w:t>
            </w:r>
            <w:r>
              <w:rPr>
                <w:rFonts w:ascii="Times New Roman" w:eastAsia="Times New Roman" w:hAnsi="Times New Roman"/>
                <w:sz w:val="32"/>
                <w:szCs w:val="32"/>
              </w:rPr>
              <w:t>=</w:t>
            </w:r>
            <w:r>
              <w:rPr>
                <w:rFonts w:ascii="Times New Roman" w:eastAsia="Times New Roman" w:hAnsi="Times New Roman"/>
              </w:rPr>
              <w:t>____________</w:t>
            </w:r>
            <w:r w:rsidRPr="001B6E29">
              <w:rPr>
                <w:rFonts w:ascii="Times New Roman" w:eastAsia="Times New Roman" w:hAnsi="Times New Roman"/>
              </w:rPr>
              <w:t>%</w:t>
            </w:r>
          </w:p>
        </w:tc>
      </w:tr>
    </w:tbl>
    <w:p w:rsidR="00405B29" w:rsidRPr="006016A0" w:rsidRDefault="00405B29" w:rsidP="000E453B">
      <w:pPr>
        <w:spacing w:after="0"/>
        <w:rPr>
          <w:rFonts w:ascii="Times New Roman" w:hAnsi="Times New Roman"/>
          <w:sz w:val="24"/>
          <w:szCs w:val="24"/>
        </w:rPr>
      </w:pPr>
    </w:p>
    <w:sectPr w:rsidR="00405B29" w:rsidRPr="006016A0" w:rsidSect="001B6E2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4C4" w:rsidRDefault="00BF34C4" w:rsidP="007E43ED">
      <w:pPr>
        <w:spacing w:after="0" w:line="240" w:lineRule="auto"/>
      </w:pPr>
      <w:r>
        <w:separator/>
      </w:r>
    </w:p>
  </w:endnote>
  <w:endnote w:type="continuationSeparator" w:id="0">
    <w:p w:rsidR="00BF34C4" w:rsidRDefault="00BF34C4" w:rsidP="007E4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392"/>
      <w:docPartObj>
        <w:docPartGallery w:val="Page Numbers (Bottom of Page)"/>
        <w:docPartUnique/>
      </w:docPartObj>
    </w:sdtPr>
    <w:sdtEndPr/>
    <w:sdtContent>
      <w:p w:rsidR="007E43ED" w:rsidRDefault="00D01E62">
        <w:pPr>
          <w:pStyle w:val="Footer"/>
          <w:jc w:val="center"/>
        </w:pPr>
        <w:r w:rsidRPr="007E43ED">
          <w:rPr>
            <w:rFonts w:ascii="Times New Roman" w:hAnsi="Times New Roman"/>
            <w:sz w:val="24"/>
            <w:szCs w:val="24"/>
          </w:rPr>
          <w:fldChar w:fldCharType="begin"/>
        </w:r>
        <w:r w:rsidR="007E43ED" w:rsidRPr="007E43ED">
          <w:rPr>
            <w:rFonts w:ascii="Times New Roman" w:hAnsi="Times New Roman"/>
            <w:sz w:val="24"/>
            <w:szCs w:val="24"/>
          </w:rPr>
          <w:instrText xml:space="preserve"> PAGE   \* MERGEFORMAT </w:instrText>
        </w:r>
        <w:r w:rsidRPr="007E43ED">
          <w:rPr>
            <w:rFonts w:ascii="Times New Roman" w:hAnsi="Times New Roman"/>
            <w:sz w:val="24"/>
            <w:szCs w:val="24"/>
          </w:rPr>
          <w:fldChar w:fldCharType="separate"/>
        </w:r>
        <w:r w:rsidR="00284C70">
          <w:rPr>
            <w:rFonts w:ascii="Times New Roman" w:hAnsi="Times New Roman"/>
            <w:noProof/>
            <w:sz w:val="24"/>
            <w:szCs w:val="24"/>
          </w:rPr>
          <w:t>1</w:t>
        </w:r>
        <w:r w:rsidRPr="007E43ED">
          <w:rPr>
            <w:rFonts w:ascii="Times New Roman" w:hAnsi="Times New Roman"/>
            <w:sz w:val="24"/>
            <w:szCs w:val="24"/>
          </w:rPr>
          <w:fldChar w:fldCharType="end"/>
        </w:r>
      </w:p>
    </w:sdtContent>
  </w:sdt>
  <w:p w:rsidR="007E43ED" w:rsidRDefault="007E43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4C4" w:rsidRDefault="00BF34C4" w:rsidP="007E43ED">
      <w:pPr>
        <w:spacing w:after="0" w:line="240" w:lineRule="auto"/>
      </w:pPr>
      <w:r>
        <w:separator/>
      </w:r>
    </w:p>
  </w:footnote>
  <w:footnote w:type="continuationSeparator" w:id="0">
    <w:p w:rsidR="00BF34C4" w:rsidRDefault="00BF34C4" w:rsidP="007E43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B3A6F"/>
    <w:multiLevelType w:val="hybridMultilevel"/>
    <w:tmpl w:val="654EC892"/>
    <w:lvl w:ilvl="0" w:tplc="09F690FA">
      <w:numFmt w:val="bullet"/>
      <w:lvlText w:val="-"/>
      <w:lvlJc w:val="left"/>
      <w:pPr>
        <w:ind w:left="3960" w:hanging="360"/>
      </w:pPr>
      <w:rPr>
        <w:rFonts w:ascii="Calibri" w:eastAsia="Calibri" w:hAnsi="Calibri"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nsid w:val="18F06A92"/>
    <w:multiLevelType w:val="hybridMultilevel"/>
    <w:tmpl w:val="8510242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1D4B6CDA"/>
    <w:multiLevelType w:val="hybridMultilevel"/>
    <w:tmpl w:val="551686C0"/>
    <w:lvl w:ilvl="0" w:tplc="D772B11E">
      <w:numFmt w:val="bullet"/>
      <w:lvlText w:val="-"/>
      <w:lvlJc w:val="left"/>
      <w:pPr>
        <w:ind w:left="3960" w:hanging="360"/>
      </w:pPr>
      <w:rPr>
        <w:rFonts w:ascii="Calibri" w:eastAsia="Calibri" w:hAnsi="Calibri"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nsid w:val="25501988"/>
    <w:multiLevelType w:val="hybridMultilevel"/>
    <w:tmpl w:val="3378E9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612413D"/>
    <w:multiLevelType w:val="hybridMultilevel"/>
    <w:tmpl w:val="092C4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170373"/>
    <w:multiLevelType w:val="hybridMultilevel"/>
    <w:tmpl w:val="FC481EC2"/>
    <w:lvl w:ilvl="0" w:tplc="7A1C2B8C">
      <w:start w:val="2"/>
      <w:numFmt w:val="bullet"/>
      <w:lvlText w:val="-"/>
      <w:lvlJc w:val="left"/>
      <w:pPr>
        <w:ind w:left="2520" w:hanging="360"/>
      </w:pPr>
      <w:rPr>
        <w:rFonts w:ascii="Calibri" w:eastAsia="Calibri"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2976457B"/>
    <w:multiLevelType w:val="hybridMultilevel"/>
    <w:tmpl w:val="08EC9120"/>
    <w:lvl w:ilvl="0" w:tplc="763A1D1C">
      <w:numFmt w:val="bullet"/>
      <w:lvlText w:val="-"/>
      <w:lvlJc w:val="left"/>
      <w:pPr>
        <w:ind w:left="5020" w:hanging="360"/>
      </w:pPr>
      <w:rPr>
        <w:rFonts w:ascii="Calibri" w:eastAsia="Calibri" w:hAnsi="Calibri" w:cs="Times New Roman" w:hint="default"/>
      </w:rPr>
    </w:lvl>
    <w:lvl w:ilvl="1" w:tplc="04090003" w:tentative="1">
      <w:start w:val="1"/>
      <w:numFmt w:val="bullet"/>
      <w:lvlText w:val="o"/>
      <w:lvlJc w:val="left"/>
      <w:pPr>
        <w:ind w:left="5740" w:hanging="360"/>
      </w:pPr>
      <w:rPr>
        <w:rFonts w:ascii="Courier New" w:hAnsi="Courier New" w:cs="Courier New" w:hint="default"/>
      </w:rPr>
    </w:lvl>
    <w:lvl w:ilvl="2" w:tplc="04090005" w:tentative="1">
      <w:start w:val="1"/>
      <w:numFmt w:val="bullet"/>
      <w:lvlText w:val=""/>
      <w:lvlJc w:val="left"/>
      <w:pPr>
        <w:ind w:left="6460" w:hanging="360"/>
      </w:pPr>
      <w:rPr>
        <w:rFonts w:ascii="Wingdings" w:hAnsi="Wingdings" w:hint="default"/>
      </w:rPr>
    </w:lvl>
    <w:lvl w:ilvl="3" w:tplc="04090001" w:tentative="1">
      <w:start w:val="1"/>
      <w:numFmt w:val="bullet"/>
      <w:lvlText w:val=""/>
      <w:lvlJc w:val="left"/>
      <w:pPr>
        <w:ind w:left="7180" w:hanging="360"/>
      </w:pPr>
      <w:rPr>
        <w:rFonts w:ascii="Symbol" w:hAnsi="Symbol" w:hint="default"/>
      </w:rPr>
    </w:lvl>
    <w:lvl w:ilvl="4" w:tplc="04090003" w:tentative="1">
      <w:start w:val="1"/>
      <w:numFmt w:val="bullet"/>
      <w:lvlText w:val="o"/>
      <w:lvlJc w:val="left"/>
      <w:pPr>
        <w:ind w:left="7900" w:hanging="360"/>
      </w:pPr>
      <w:rPr>
        <w:rFonts w:ascii="Courier New" w:hAnsi="Courier New" w:cs="Courier New" w:hint="default"/>
      </w:rPr>
    </w:lvl>
    <w:lvl w:ilvl="5" w:tplc="04090005" w:tentative="1">
      <w:start w:val="1"/>
      <w:numFmt w:val="bullet"/>
      <w:lvlText w:val=""/>
      <w:lvlJc w:val="left"/>
      <w:pPr>
        <w:ind w:left="8620" w:hanging="360"/>
      </w:pPr>
      <w:rPr>
        <w:rFonts w:ascii="Wingdings" w:hAnsi="Wingdings" w:hint="default"/>
      </w:rPr>
    </w:lvl>
    <w:lvl w:ilvl="6" w:tplc="04090001" w:tentative="1">
      <w:start w:val="1"/>
      <w:numFmt w:val="bullet"/>
      <w:lvlText w:val=""/>
      <w:lvlJc w:val="left"/>
      <w:pPr>
        <w:ind w:left="9340" w:hanging="360"/>
      </w:pPr>
      <w:rPr>
        <w:rFonts w:ascii="Symbol" w:hAnsi="Symbol" w:hint="default"/>
      </w:rPr>
    </w:lvl>
    <w:lvl w:ilvl="7" w:tplc="04090003" w:tentative="1">
      <w:start w:val="1"/>
      <w:numFmt w:val="bullet"/>
      <w:lvlText w:val="o"/>
      <w:lvlJc w:val="left"/>
      <w:pPr>
        <w:ind w:left="10060" w:hanging="360"/>
      </w:pPr>
      <w:rPr>
        <w:rFonts w:ascii="Courier New" w:hAnsi="Courier New" w:cs="Courier New" w:hint="default"/>
      </w:rPr>
    </w:lvl>
    <w:lvl w:ilvl="8" w:tplc="04090005" w:tentative="1">
      <w:start w:val="1"/>
      <w:numFmt w:val="bullet"/>
      <w:lvlText w:val=""/>
      <w:lvlJc w:val="left"/>
      <w:pPr>
        <w:ind w:left="10780" w:hanging="360"/>
      </w:pPr>
      <w:rPr>
        <w:rFonts w:ascii="Wingdings" w:hAnsi="Wingdings" w:hint="default"/>
      </w:rPr>
    </w:lvl>
  </w:abstractNum>
  <w:abstractNum w:abstractNumId="7">
    <w:nsid w:val="348C15C8"/>
    <w:multiLevelType w:val="hybridMultilevel"/>
    <w:tmpl w:val="3E4EC076"/>
    <w:lvl w:ilvl="0" w:tplc="BB2866EE">
      <w:numFmt w:val="bullet"/>
      <w:lvlText w:val="-"/>
      <w:lvlJc w:val="left"/>
      <w:pPr>
        <w:ind w:left="5400" w:hanging="360"/>
      </w:pPr>
      <w:rPr>
        <w:rFonts w:ascii="Calibri" w:eastAsia="Calibri" w:hAnsi="Calibri"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8">
    <w:nsid w:val="3A9F28B6"/>
    <w:multiLevelType w:val="hybridMultilevel"/>
    <w:tmpl w:val="C8061FA8"/>
    <w:lvl w:ilvl="0" w:tplc="74986240">
      <w:start w:val="2"/>
      <w:numFmt w:val="bullet"/>
      <w:lvlText w:val="-"/>
      <w:lvlJc w:val="left"/>
      <w:pPr>
        <w:ind w:left="2520" w:hanging="360"/>
      </w:pPr>
      <w:rPr>
        <w:rFonts w:ascii="Calibri" w:eastAsia="Calibri"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3B19652F"/>
    <w:multiLevelType w:val="hybridMultilevel"/>
    <w:tmpl w:val="2C1821A2"/>
    <w:lvl w:ilvl="0" w:tplc="0A3E53A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7A498E"/>
    <w:multiLevelType w:val="hybridMultilevel"/>
    <w:tmpl w:val="20827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B35C41"/>
    <w:multiLevelType w:val="hybridMultilevel"/>
    <w:tmpl w:val="D102BDD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5BBD3042"/>
    <w:multiLevelType w:val="hybridMultilevel"/>
    <w:tmpl w:val="129C5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492098"/>
    <w:multiLevelType w:val="hybridMultilevel"/>
    <w:tmpl w:val="8B92D85A"/>
    <w:lvl w:ilvl="0" w:tplc="E6BA2262">
      <w:numFmt w:val="bullet"/>
      <w:lvlText w:val="-"/>
      <w:lvlJc w:val="left"/>
      <w:pPr>
        <w:ind w:left="3960" w:hanging="360"/>
      </w:pPr>
      <w:rPr>
        <w:rFonts w:ascii="Calibri" w:eastAsia="Calibri" w:hAnsi="Calibri" w:cs="Times New Roman" w:hint="default"/>
        <w:b w:val="0"/>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4">
    <w:nsid w:val="761A13FB"/>
    <w:multiLevelType w:val="multilevel"/>
    <w:tmpl w:val="6FCA3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EC3220"/>
    <w:multiLevelType w:val="hybridMultilevel"/>
    <w:tmpl w:val="658AC85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5"/>
  </w:num>
  <w:num w:numId="2">
    <w:abstractNumId w:val="8"/>
  </w:num>
  <w:num w:numId="3">
    <w:abstractNumId w:val="6"/>
  </w:num>
  <w:num w:numId="4">
    <w:abstractNumId w:val="7"/>
  </w:num>
  <w:num w:numId="5">
    <w:abstractNumId w:val="13"/>
  </w:num>
  <w:num w:numId="6">
    <w:abstractNumId w:val="9"/>
  </w:num>
  <w:num w:numId="7">
    <w:abstractNumId w:val="0"/>
  </w:num>
  <w:num w:numId="8">
    <w:abstractNumId w:val="2"/>
  </w:num>
  <w:num w:numId="9">
    <w:abstractNumId w:val="1"/>
  </w:num>
  <w:num w:numId="10">
    <w:abstractNumId w:val="12"/>
  </w:num>
  <w:num w:numId="11">
    <w:abstractNumId w:val="11"/>
  </w:num>
  <w:num w:numId="12">
    <w:abstractNumId w:val="15"/>
  </w:num>
  <w:num w:numId="13">
    <w:abstractNumId w:val="10"/>
  </w:num>
  <w:num w:numId="14">
    <w:abstractNumId w:val="14"/>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33A89"/>
    <w:rsid w:val="000124FF"/>
    <w:rsid w:val="00012C76"/>
    <w:rsid w:val="0003165E"/>
    <w:rsid w:val="00042879"/>
    <w:rsid w:val="0004577A"/>
    <w:rsid w:val="00046E03"/>
    <w:rsid w:val="000473C4"/>
    <w:rsid w:val="0007733A"/>
    <w:rsid w:val="000841DD"/>
    <w:rsid w:val="00092932"/>
    <w:rsid w:val="000C7B65"/>
    <w:rsid w:val="000E453B"/>
    <w:rsid w:val="00112EB6"/>
    <w:rsid w:val="00117ABB"/>
    <w:rsid w:val="00133A89"/>
    <w:rsid w:val="00141757"/>
    <w:rsid w:val="00147533"/>
    <w:rsid w:val="00164475"/>
    <w:rsid w:val="00166C92"/>
    <w:rsid w:val="001A21DE"/>
    <w:rsid w:val="001B11B9"/>
    <w:rsid w:val="001B6E29"/>
    <w:rsid w:val="001F28E5"/>
    <w:rsid w:val="002102A9"/>
    <w:rsid w:val="002254C3"/>
    <w:rsid w:val="00231270"/>
    <w:rsid w:val="0024285C"/>
    <w:rsid w:val="002627C2"/>
    <w:rsid w:val="002647C5"/>
    <w:rsid w:val="00267BC5"/>
    <w:rsid w:val="00284C70"/>
    <w:rsid w:val="0029675C"/>
    <w:rsid w:val="003158E0"/>
    <w:rsid w:val="003339DA"/>
    <w:rsid w:val="00372DB6"/>
    <w:rsid w:val="003757D2"/>
    <w:rsid w:val="0038308C"/>
    <w:rsid w:val="003846B1"/>
    <w:rsid w:val="00392D13"/>
    <w:rsid w:val="003A1088"/>
    <w:rsid w:val="003A7927"/>
    <w:rsid w:val="00405B29"/>
    <w:rsid w:val="00407A5E"/>
    <w:rsid w:val="00423C59"/>
    <w:rsid w:val="00445F2A"/>
    <w:rsid w:val="00461B8D"/>
    <w:rsid w:val="00485AFE"/>
    <w:rsid w:val="00492C00"/>
    <w:rsid w:val="004943ED"/>
    <w:rsid w:val="00494F01"/>
    <w:rsid w:val="004B65E8"/>
    <w:rsid w:val="004E0B5C"/>
    <w:rsid w:val="00503DD7"/>
    <w:rsid w:val="00541503"/>
    <w:rsid w:val="0054532B"/>
    <w:rsid w:val="00546F98"/>
    <w:rsid w:val="005548B7"/>
    <w:rsid w:val="00576B11"/>
    <w:rsid w:val="00592690"/>
    <w:rsid w:val="00593C41"/>
    <w:rsid w:val="005A2D20"/>
    <w:rsid w:val="005B2135"/>
    <w:rsid w:val="005C235C"/>
    <w:rsid w:val="006016A0"/>
    <w:rsid w:val="00650057"/>
    <w:rsid w:val="00661A4E"/>
    <w:rsid w:val="0068583E"/>
    <w:rsid w:val="006C64F6"/>
    <w:rsid w:val="006E2B73"/>
    <w:rsid w:val="00700460"/>
    <w:rsid w:val="007021DB"/>
    <w:rsid w:val="00717A38"/>
    <w:rsid w:val="00733622"/>
    <w:rsid w:val="007601DF"/>
    <w:rsid w:val="0076064D"/>
    <w:rsid w:val="00785EE6"/>
    <w:rsid w:val="0078682D"/>
    <w:rsid w:val="00793445"/>
    <w:rsid w:val="007A2BFA"/>
    <w:rsid w:val="007B26F1"/>
    <w:rsid w:val="007C363C"/>
    <w:rsid w:val="007D7D8F"/>
    <w:rsid w:val="007E0E33"/>
    <w:rsid w:val="007E4104"/>
    <w:rsid w:val="007E43ED"/>
    <w:rsid w:val="007E5460"/>
    <w:rsid w:val="007F4BDA"/>
    <w:rsid w:val="00801E2D"/>
    <w:rsid w:val="0083341A"/>
    <w:rsid w:val="008731FB"/>
    <w:rsid w:val="00881BD2"/>
    <w:rsid w:val="008C702F"/>
    <w:rsid w:val="008F6E5E"/>
    <w:rsid w:val="009071E9"/>
    <w:rsid w:val="00916A03"/>
    <w:rsid w:val="009238FF"/>
    <w:rsid w:val="00925E1E"/>
    <w:rsid w:val="009619BF"/>
    <w:rsid w:val="00963944"/>
    <w:rsid w:val="00981CAB"/>
    <w:rsid w:val="009900A5"/>
    <w:rsid w:val="00991BFD"/>
    <w:rsid w:val="009C0883"/>
    <w:rsid w:val="00A05A23"/>
    <w:rsid w:val="00A077CD"/>
    <w:rsid w:val="00A26482"/>
    <w:rsid w:val="00A3491D"/>
    <w:rsid w:val="00A42D2D"/>
    <w:rsid w:val="00A52B86"/>
    <w:rsid w:val="00A57688"/>
    <w:rsid w:val="00A62385"/>
    <w:rsid w:val="00A863C4"/>
    <w:rsid w:val="00AA3D0B"/>
    <w:rsid w:val="00AC68C1"/>
    <w:rsid w:val="00AF0C99"/>
    <w:rsid w:val="00B03681"/>
    <w:rsid w:val="00B03DDF"/>
    <w:rsid w:val="00B07A9D"/>
    <w:rsid w:val="00B10C62"/>
    <w:rsid w:val="00B17222"/>
    <w:rsid w:val="00B473DE"/>
    <w:rsid w:val="00B84AAB"/>
    <w:rsid w:val="00B87AD1"/>
    <w:rsid w:val="00B92266"/>
    <w:rsid w:val="00B9755E"/>
    <w:rsid w:val="00BA18E8"/>
    <w:rsid w:val="00BA6241"/>
    <w:rsid w:val="00BB0DD3"/>
    <w:rsid w:val="00BB7C1A"/>
    <w:rsid w:val="00BC600D"/>
    <w:rsid w:val="00BC69D3"/>
    <w:rsid w:val="00BE2AD3"/>
    <w:rsid w:val="00BF34C4"/>
    <w:rsid w:val="00C07E8F"/>
    <w:rsid w:val="00C22EED"/>
    <w:rsid w:val="00C57BEA"/>
    <w:rsid w:val="00C8277A"/>
    <w:rsid w:val="00C921FD"/>
    <w:rsid w:val="00C95159"/>
    <w:rsid w:val="00CB6E83"/>
    <w:rsid w:val="00CD7A73"/>
    <w:rsid w:val="00CE22A7"/>
    <w:rsid w:val="00CE5BD0"/>
    <w:rsid w:val="00CF35D6"/>
    <w:rsid w:val="00CF56ED"/>
    <w:rsid w:val="00D01E62"/>
    <w:rsid w:val="00D10BC1"/>
    <w:rsid w:val="00D14FAF"/>
    <w:rsid w:val="00D14FD5"/>
    <w:rsid w:val="00D51D57"/>
    <w:rsid w:val="00DA599E"/>
    <w:rsid w:val="00DB0367"/>
    <w:rsid w:val="00DD4725"/>
    <w:rsid w:val="00E078E3"/>
    <w:rsid w:val="00E126EB"/>
    <w:rsid w:val="00E1620C"/>
    <w:rsid w:val="00E352B0"/>
    <w:rsid w:val="00E364FA"/>
    <w:rsid w:val="00E61E83"/>
    <w:rsid w:val="00E71E4A"/>
    <w:rsid w:val="00E80980"/>
    <w:rsid w:val="00EA11A1"/>
    <w:rsid w:val="00EB4E00"/>
    <w:rsid w:val="00EB630A"/>
    <w:rsid w:val="00EF7C16"/>
    <w:rsid w:val="00F05D89"/>
    <w:rsid w:val="00F077AF"/>
    <w:rsid w:val="00F079D6"/>
    <w:rsid w:val="00F134D6"/>
    <w:rsid w:val="00F3341A"/>
    <w:rsid w:val="00F3573D"/>
    <w:rsid w:val="00F519A6"/>
    <w:rsid w:val="00F56AEF"/>
    <w:rsid w:val="00F955C2"/>
    <w:rsid w:val="00FA3CCD"/>
    <w:rsid w:val="00FB66C7"/>
    <w:rsid w:val="00FB7C8D"/>
    <w:rsid w:val="00FC3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B8D"/>
    <w:pPr>
      <w:spacing w:after="200" w:line="276" w:lineRule="auto"/>
    </w:pPr>
    <w:rPr>
      <w:sz w:val="22"/>
      <w:szCs w:val="22"/>
    </w:rPr>
  </w:style>
  <w:style w:type="paragraph" w:styleId="Heading1">
    <w:name w:val="heading 1"/>
    <w:basedOn w:val="Normal"/>
    <w:next w:val="Normal"/>
    <w:link w:val="Heading1Char"/>
    <w:uiPriority w:val="9"/>
    <w:qFormat/>
    <w:rsid w:val="00BC69D3"/>
    <w:pPr>
      <w:spacing w:before="480" w:after="0"/>
      <w:contextualSpacing/>
      <w:outlineLvl w:val="0"/>
    </w:pPr>
    <w:rPr>
      <w:rFonts w:ascii="Cambria" w:eastAsia="Times New Roman" w:hAnsi="Cambria"/>
      <w:b/>
      <w:bCs/>
      <w:sz w:val="28"/>
      <w:szCs w:val="28"/>
      <w:lang w:bidi="en-US"/>
    </w:rPr>
  </w:style>
  <w:style w:type="paragraph" w:styleId="Heading2">
    <w:name w:val="heading 2"/>
    <w:basedOn w:val="Normal"/>
    <w:next w:val="Normal"/>
    <w:link w:val="Heading2Char"/>
    <w:uiPriority w:val="9"/>
    <w:unhideWhenUsed/>
    <w:qFormat/>
    <w:rsid w:val="001B6E29"/>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nhideWhenUsed/>
    <w:rsid w:val="00092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092932"/>
    <w:rPr>
      <w:rFonts w:ascii="Courier New" w:eastAsia="Times New Roman" w:hAnsi="Courier New" w:cs="Courier New"/>
    </w:rPr>
  </w:style>
  <w:style w:type="character" w:styleId="Hyperlink">
    <w:name w:val="Hyperlink"/>
    <w:basedOn w:val="DefaultParagraphFont"/>
    <w:unhideWhenUsed/>
    <w:rsid w:val="003158E0"/>
    <w:rPr>
      <w:color w:val="0000FF"/>
      <w:u w:val="single"/>
    </w:rPr>
  </w:style>
  <w:style w:type="paragraph" w:styleId="BalloonText">
    <w:name w:val="Balloon Text"/>
    <w:basedOn w:val="Normal"/>
    <w:link w:val="BalloonTextChar"/>
    <w:uiPriority w:val="99"/>
    <w:semiHidden/>
    <w:unhideWhenUsed/>
    <w:rsid w:val="007C3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63C"/>
    <w:rPr>
      <w:rFonts w:ascii="Tahoma" w:hAnsi="Tahoma" w:cs="Tahoma"/>
      <w:sz w:val="16"/>
      <w:szCs w:val="16"/>
    </w:rPr>
  </w:style>
  <w:style w:type="table" w:styleId="TableGrid">
    <w:name w:val="Table Grid"/>
    <w:basedOn w:val="TableNormal"/>
    <w:uiPriority w:val="59"/>
    <w:rsid w:val="00264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C69D3"/>
    <w:rPr>
      <w:rFonts w:ascii="Cambria" w:eastAsia="Times New Roman" w:hAnsi="Cambria" w:cs="Times New Roman"/>
      <w:b/>
      <w:bCs/>
      <w:sz w:val="28"/>
      <w:szCs w:val="28"/>
      <w:lang w:bidi="en-US"/>
    </w:rPr>
  </w:style>
  <w:style w:type="character" w:customStyle="1" w:styleId="Heading2Char">
    <w:name w:val="Heading 2 Char"/>
    <w:basedOn w:val="DefaultParagraphFont"/>
    <w:link w:val="Heading2"/>
    <w:uiPriority w:val="9"/>
    <w:rsid w:val="001B6E29"/>
    <w:rPr>
      <w:rFonts w:ascii="Cambria" w:eastAsia="Times New Roman" w:hAnsi="Cambria" w:cs="Times New Roman"/>
      <w:b/>
      <w:bCs/>
      <w:i/>
      <w:iCs/>
      <w:sz w:val="28"/>
      <w:szCs w:val="28"/>
    </w:rPr>
  </w:style>
  <w:style w:type="table" w:customStyle="1" w:styleId="TableGrid1">
    <w:name w:val="Table Grid1"/>
    <w:basedOn w:val="TableNormal"/>
    <w:next w:val="TableGrid"/>
    <w:uiPriority w:val="59"/>
    <w:rsid w:val="00661A4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7E43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43ED"/>
    <w:rPr>
      <w:sz w:val="22"/>
      <w:szCs w:val="22"/>
    </w:rPr>
  </w:style>
  <w:style w:type="paragraph" w:styleId="Footer">
    <w:name w:val="footer"/>
    <w:basedOn w:val="Normal"/>
    <w:link w:val="FooterChar"/>
    <w:uiPriority w:val="99"/>
    <w:unhideWhenUsed/>
    <w:rsid w:val="007E43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3ED"/>
    <w:rPr>
      <w:sz w:val="22"/>
      <w:szCs w:val="22"/>
    </w:rPr>
  </w:style>
  <w:style w:type="paragraph" w:styleId="ListParagraph">
    <w:name w:val="List Paragraph"/>
    <w:basedOn w:val="Normal"/>
    <w:uiPriority w:val="34"/>
    <w:qFormat/>
    <w:rsid w:val="007601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771164">
      <w:bodyDiv w:val="1"/>
      <w:marLeft w:val="0"/>
      <w:marRight w:val="0"/>
      <w:marTop w:val="0"/>
      <w:marBottom w:val="0"/>
      <w:divBdr>
        <w:top w:val="none" w:sz="0" w:space="0" w:color="auto"/>
        <w:left w:val="none" w:sz="0" w:space="0" w:color="auto"/>
        <w:bottom w:val="none" w:sz="0" w:space="0" w:color="auto"/>
        <w:right w:val="none" w:sz="0" w:space="0" w:color="auto"/>
      </w:divBdr>
    </w:div>
    <w:div w:id="756945220">
      <w:bodyDiv w:val="1"/>
      <w:marLeft w:val="0"/>
      <w:marRight w:val="0"/>
      <w:marTop w:val="0"/>
      <w:marBottom w:val="0"/>
      <w:divBdr>
        <w:top w:val="none" w:sz="0" w:space="0" w:color="auto"/>
        <w:left w:val="none" w:sz="0" w:space="0" w:color="auto"/>
        <w:bottom w:val="none" w:sz="0" w:space="0" w:color="auto"/>
        <w:right w:val="none" w:sz="0" w:space="0" w:color="auto"/>
      </w:divBdr>
      <w:divsChild>
        <w:div w:id="1636333112">
          <w:marLeft w:val="0"/>
          <w:marRight w:val="0"/>
          <w:marTop w:val="0"/>
          <w:marBottom w:val="0"/>
          <w:divBdr>
            <w:top w:val="none" w:sz="0" w:space="0" w:color="auto"/>
            <w:left w:val="none" w:sz="0" w:space="0" w:color="auto"/>
            <w:bottom w:val="none" w:sz="0" w:space="0" w:color="auto"/>
            <w:right w:val="none" w:sz="0" w:space="0" w:color="auto"/>
          </w:divBdr>
        </w:div>
        <w:div w:id="850139893">
          <w:marLeft w:val="0"/>
          <w:marRight w:val="0"/>
          <w:marTop w:val="0"/>
          <w:marBottom w:val="0"/>
          <w:divBdr>
            <w:top w:val="none" w:sz="0" w:space="0" w:color="auto"/>
            <w:left w:val="none" w:sz="0" w:space="0" w:color="auto"/>
            <w:bottom w:val="none" w:sz="0" w:space="0" w:color="auto"/>
            <w:right w:val="none" w:sz="0" w:space="0" w:color="auto"/>
          </w:divBdr>
        </w:div>
      </w:divsChild>
    </w:div>
    <w:div w:id="1152452004">
      <w:bodyDiv w:val="1"/>
      <w:marLeft w:val="0"/>
      <w:marRight w:val="0"/>
      <w:marTop w:val="0"/>
      <w:marBottom w:val="0"/>
      <w:divBdr>
        <w:top w:val="none" w:sz="0" w:space="0" w:color="auto"/>
        <w:left w:val="none" w:sz="0" w:space="0" w:color="auto"/>
        <w:bottom w:val="none" w:sz="0" w:space="0" w:color="auto"/>
        <w:right w:val="none" w:sz="0" w:space="0" w:color="auto"/>
      </w:divBdr>
      <w:divsChild>
        <w:div w:id="1403287003">
          <w:marLeft w:val="0"/>
          <w:marRight w:val="0"/>
          <w:marTop w:val="0"/>
          <w:marBottom w:val="0"/>
          <w:divBdr>
            <w:top w:val="none" w:sz="0" w:space="0" w:color="auto"/>
            <w:left w:val="none" w:sz="0" w:space="0" w:color="auto"/>
            <w:bottom w:val="none" w:sz="0" w:space="0" w:color="auto"/>
            <w:right w:val="none" w:sz="0" w:space="0" w:color="auto"/>
          </w:divBdr>
        </w:div>
        <w:div w:id="1763791583">
          <w:marLeft w:val="0"/>
          <w:marRight w:val="0"/>
          <w:marTop w:val="0"/>
          <w:marBottom w:val="0"/>
          <w:divBdr>
            <w:top w:val="none" w:sz="0" w:space="0" w:color="auto"/>
            <w:left w:val="none" w:sz="0" w:space="0" w:color="auto"/>
            <w:bottom w:val="none" w:sz="0" w:space="0" w:color="auto"/>
            <w:right w:val="none" w:sz="0" w:space="0" w:color="auto"/>
          </w:divBdr>
        </w:div>
      </w:divsChild>
    </w:div>
    <w:div w:id="1762602187">
      <w:bodyDiv w:val="1"/>
      <w:marLeft w:val="0"/>
      <w:marRight w:val="0"/>
      <w:marTop w:val="0"/>
      <w:marBottom w:val="0"/>
      <w:divBdr>
        <w:top w:val="none" w:sz="0" w:space="0" w:color="auto"/>
        <w:left w:val="none" w:sz="0" w:space="0" w:color="auto"/>
        <w:bottom w:val="none" w:sz="0" w:space="0" w:color="auto"/>
        <w:right w:val="none" w:sz="0" w:space="0" w:color="auto"/>
      </w:divBdr>
    </w:div>
    <w:div w:id="190795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urnitin.com/" TargetMode="External"/><Relationship Id="rId5" Type="http://schemas.openxmlformats.org/officeDocument/2006/relationships/webSettings" Target="webSettings.xml"/><Relationship Id="rId10" Type="http://schemas.openxmlformats.org/officeDocument/2006/relationships/hyperlink" Target="http://www.turnitin.com" TargetMode="External"/><Relationship Id="rId4" Type="http://schemas.openxmlformats.org/officeDocument/2006/relationships/settings" Target="settings.xml"/><Relationship Id="rId9" Type="http://schemas.openxmlformats.org/officeDocument/2006/relationships/hyperlink" Target="mailto:susan.san-francisco@tt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8</Pages>
  <Words>2133</Words>
  <Characters>12162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14267</CharactersWithSpaces>
  <SharedDoc>false</SharedDoc>
  <HLinks>
    <vt:vector size="12" baseType="variant">
      <vt:variant>
        <vt:i4>8257539</vt:i4>
      </vt:variant>
      <vt:variant>
        <vt:i4>3</vt:i4>
      </vt:variant>
      <vt:variant>
        <vt:i4>0</vt:i4>
      </vt:variant>
      <vt:variant>
        <vt:i4>5</vt:i4>
      </vt:variant>
      <vt:variant>
        <vt:lpwstr>mailto:stephanie.lockwood@ttu.edu</vt:lpwstr>
      </vt:variant>
      <vt:variant>
        <vt:lpwstr/>
      </vt:variant>
      <vt:variant>
        <vt:i4>7864404</vt:i4>
      </vt:variant>
      <vt:variant>
        <vt:i4>0</vt:i4>
      </vt:variant>
      <vt:variant>
        <vt:i4>0</vt:i4>
      </vt:variant>
      <vt:variant>
        <vt:i4>5</vt:i4>
      </vt:variant>
      <vt:variant>
        <vt:lpwstr>mailto:susan.san-francisco@ttu.edu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PhDD</dc:creator>
  <cp:lastModifiedBy>San-Francisco, Susan</cp:lastModifiedBy>
  <cp:revision>20</cp:revision>
  <cp:lastPrinted>2015-01-13T20:56:00Z</cp:lastPrinted>
  <dcterms:created xsi:type="dcterms:W3CDTF">2014-12-09T17:34:00Z</dcterms:created>
  <dcterms:modified xsi:type="dcterms:W3CDTF">2015-01-13T20:58:00Z</dcterms:modified>
</cp:coreProperties>
</file>