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9E" w:rsidRPr="004D5B60" w:rsidRDefault="0096069E" w:rsidP="004D5B60">
      <w:pPr>
        <w:rPr>
          <w:rFonts w:ascii="Times New Roman" w:hAnsi="Times New Roman" w:cs="Times New Roman"/>
          <w:b/>
          <w:sz w:val="32"/>
          <w:szCs w:val="32"/>
        </w:rPr>
      </w:pPr>
      <w:r w:rsidRPr="004D5B60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3952875</wp:posOffset>
            </wp:positionH>
            <wp:positionV relativeFrom="page">
              <wp:posOffset>847725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 descr="Image result for Pedro Ezequiel Ramirez Gonzal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dro Ezequiel Ramirez Gonzale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F69" w:rsidRPr="004D5B60">
        <w:rPr>
          <w:rFonts w:ascii="Times New Roman" w:hAnsi="Times New Roman" w:cs="Times New Roman"/>
          <w:b/>
          <w:sz w:val="32"/>
          <w:szCs w:val="32"/>
        </w:rPr>
        <w:t>Department of Chemical Engineering Seminar Series</w:t>
      </w:r>
    </w:p>
    <w:p w:rsidR="0096069E" w:rsidRPr="000C1731" w:rsidRDefault="0096069E">
      <w:pPr>
        <w:rPr>
          <w:rFonts w:ascii="Times New Roman" w:hAnsi="Times New Roman" w:cs="Times New Roman"/>
        </w:rPr>
      </w:pPr>
    </w:p>
    <w:p w:rsidR="0096069E" w:rsidRPr="000C1731" w:rsidRDefault="0096069E">
      <w:pPr>
        <w:rPr>
          <w:rFonts w:ascii="Times New Roman" w:hAnsi="Times New Roman" w:cs="Times New Roman"/>
        </w:rPr>
      </w:pPr>
      <w:bookmarkStart w:id="0" w:name="_GoBack"/>
      <w:bookmarkEnd w:id="0"/>
    </w:p>
    <w:p w:rsidR="0096069E" w:rsidRPr="000C1731" w:rsidRDefault="0096069E">
      <w:pPr>
        <w:rPr>
          <w:rFonts w:ascii="Times New Roman" w:hAnsi="Times New Roman" w:cs="Times New Roman"/>
        </w:rPr>
      </w:pPr>
    </w:p>
    <w:p w:rsidR="0096069E" w:rsidRPr="000C1731" w:rsidRDefault="0096069E">
      <w:pPr>
        <w:rPr>
          <w:rFonts w:ascii="Times New Roman" w:hAnsi="Times New Roman" w:cs="Times New Roman"/>
        </w:rPr>
      </w:pPr>
    </w:p>
    <w:p w:rsidR="004D5B60" w:rsidRDefault="004D5B60" w:rsidP="005C1C9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E4FDC" w:rsidRPr="004D5B60" w:rsidRDefault="00AE1F69" w:rsidP="005C1C9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D5B60">
        <w:rPr>
          <w:rFonts w:ascii="Times New Roman" w:eastAsia="Times New Roman" w:hAnsi="Times New Roman" w:cs="Times New Roman"/>
          <w:b/>
          <w:sz w:val="36"/>
          <w:szCs w:val="36"/>
        </w:rPr>
        <w:t>Towards a Fundamental Statistical Theory of Non-equilibrium and Arrested S</w:t>
      </w:r>
      <w:r w:rsidR="004E4FDC" w:rsidRPr="004D5B60">
        <w:rPr>
          <w:rFonts w:ascii="Times New Roman" w:eastAsia="Times New Roman" w:hAnsi="Times New Roman" w:cs="Times New Roman"/>
          <w:b/>
          <w:sz w:val="36"/>
          <w:szCs w:val="36"/>
        </w:rPr>
        <w:t>ystems</w:t>
      </w:r>
    </w:p>
    <w:p w:rsidR="000C1731" w:rsidRPr="004D5B60" w:rsidRDefault="004E4FDC" w:rsidP="000C1731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D5B60">
        <w:rPr>
          <w:rFonts w:ascii="Times New Roman" w:eastAsia="Times New Roman" w:hAnsi="Times New Roman" w:cs="Times New Roman"/>
          <w:sz w:val="36"/>
          <w:szCs w:val="36"/>
        </w:rPr>
        <w:t xml:space="preserve">Pedro E. Ramírez González </w:t>
      </w:r>
    </w:p>
    <w:p w:rsidR="000C1731" w:rsidRPr="004D5B60" w:rsidRDefault="003C1235" w:rsidP="000C1731">
      <w:pPr>
        <w:spacing w:after="0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4D5B60">
        <w:rPr>
          <w:rStyle w:val="style11"/>
          <w:rFonts w:ascii="Times New Roman" w:hAnsi="Times New Roman" w:cs="Times New Roman"/>
          <w:i/>
        </w:rPr>
        <w:t>Autonomous University of San Luis Potosi, Mexico</w:t>
      </w:r>
    </w:p>
    <w:p w:rsidR="0096069E" w:rsidRPr="004D5B60" w:rsidRDefault="0096069E">
      <w:pPr>
        <w:rPr>
          <w:rFonts w:ascii="Times New Roman" w:hAnsi="Times New Roman" w:cs="Times New Roman"/>
          <w:b/>
          <w:sz w:val="32"/>
          <w:szCs w:val="32"/>
        </w:rPr>
      </w:pPr>
      <w:r w:rsidRPr="004D5B60">
        <w:rPr>
          <w:rFonts w:ascii="Times New Roman" w:hAnsi="Times New Roman" w:cs="Times New Roman"/>
          <w:b/>
          <w:sz w:val="32"/>
          <w:szCs w:val="32"/>
        </w:rPr>
        <w:t>Abstract</w:t>
      </w:r>
    </w:p>
    <w:p w:rsidR="0084652E" w:rsidRPr="004D5B60" w:rsidRDefault="0096069E">
      <w:pPr>
        <w:rPr>
          <w:rFonts w:ascii="Times New Roman" w:hAnsi="Times New Roman" w:cs="Times New Roman"/>
        </w:rPr>
      </w:pPr>
      <w:r w:rsidRPr="004D5B60">
        <w:rPr>
          <w:rFonts w:ascii="Times New Roman" w:hAnsi="Times New Roman" w:cs="Times New Roman"/>
        </w:rPr>
        <w:t>A non-equilibrium extension of Onsager’s canonical theory of thermal fluctuations is employed to derive a self-consistent theory for the description of the statistical properties of the instantaneous local concentration profile of a colloidal liquid in terms of the coupled time evolution equations of its mean value and of the co</w:t>
      </w:r>
      <w:r w:rsidR="00AE1F69" w:rsidRPr="004D5B60">
        <w:rPr>
          <w:rFonts w:ascii="Times New Roman" w:hAnsi="Times New Roman" w:cs="Times New Roman"/>
        </w:rPr>
        <w:t>variance of its fluctuations</w:t>
      </w:r>
      <w:r w:rsidRPr="004D5B60">
        <w:rPr>
          <w:rFonts w:ascii="Times New Roman" w:hAnsi="Times New Roman" w:cs="Times New Roman"/>
        </w:rPr>
        <w:t>. These two coarse grained equations involve a local mobility function which, in its turn, is written in terms of the memory function of the two-time correlation function. This theory, known as the Non-Equilibrium Self-Cons</w:t>
      </w:r>
      <w:r w:rsidR="004E4FDC" w:rsidRPr="004D5B60">
        <w:rPr>
          <w:rFonts w:ascii="Times New Roman" w:hAnsi="Times New Roman" w:cs="Times New Roman"/>
        </w:rPr>
        <w:t>istent Generalized Langevin Equ</w:t>
      </w:r>
      <w:r w:rsidRPr="004D5B60">
        <w:rPr>
          <w:rFonts w:ascii="Times New Roman" w:hAnsi="Times New Roman" w:cs="Times New Roman"/>
        </w:rPr>
        <w:t xml:space="preserve">ation (NE-SCGLE) theory, also provides a general  theoretical framework to describe irreversible processes associated with dynamic arrest transitions, such as aging, and the kinetics </w:t>
      </w:r>
      <w:r w:rsidR="00AE1F69" w:rsidRPr="004D5B60">
        <w:rPr>
          <w:rFonts w:ascii="Times New Roman" w:hAnsi="Times New Roman" w:cs="Times New Roman"/>
        </w:rPr>
        <w:t>of glass and gel formation</w:t>
      </w:r>
      <w:r w:rsidRPr="004D5B60">
        <w:rPr>
          <w:rFonts w:ascii="Times New Roman" w:hAnsi="Times New Roman" w:cs="Times New Roman"/>
        </w:rPr>
        <w:t>. In addition, selected applications are introduced in order to illustrate the predictive power of the theoretical framework.</w:t>
      </w:r>
    </w:p>
    <w:p w:rsidR="0096069E" w:rsidRPr="004D5B60" w:rsidRDefault="0096069E">
      <w:pPr>
        <w:rPr>
          <w:rFonts w:ascii="Times New Roman" w:hAnsi="Times New Roman" w:cs="Times New Roman"/>
          <w:b/>
          <w:sz w:val="32"/>
          <w:szCs w:val="32"/>
        </w:rPr>
      </w:pPr>
      <w:r w:rsidRPr="004D5B60">
        <w:rPr>
          <w:rFonts w:ascii="Times New Roman" w:hAnsi="Times New Roman" w:cs="Times New Roman"/>
          <w:b/>
          <w:sz w:val="32"/>
          <w:szCs w:val="32"/>
        </w:rPr>
        <w:t>Bio</w:t>
      </w:r>
    </w:p>
    <w:p w:rsidR="0096069E" w:rsidRPr="004D5B60" w:rsidRDefault="000C1731" w:rsidP="000C1731">
      <w:pPr>
        <w:jc w:val="both"/>
        <w:rPr>
          <w:rFonts w:ascii="Times New Roman" w:hAnsi="Times New Roman" w:cs="Times New Roman"/>
          <w:lang w:val="es-MX"/>
        </w:rPr>
      </w:pPr>
      <w:r w:rsidRPr="004D5B60">
        <w:rPr>
          <w:rFonts w:ascii="Times New Roman" w:hAnsi="Times New Roman" w:cs="Times New Roman"/>
          <w:lang w:val="es-MX"/>
        </w:rPr>
        <w:t>Professor Pedro E. Ramírez-Gonzalez was bo</w:t>
      </w:r>
      <w:r w:rsidR="002D5953" w:rsidRPr="004D5B60">
        <w:rPr>
          <w:rFonts w:ascii="Times New Roman" w:hAnsi="Times New Roman" w:cs="Times New Roman"/>
          <w:lang w:val="es-MX"/>
        </w:rPr>
        <w:t>rn in San Luis Potosí, México on</w:t>
      </w:r>
      <w:r w:rsidRPr="004D5B60">
        <w:rPr>
          <w:rFonts w:ascii="Times New Roman" w:hAnsi="Times New Roman" w:cs="Times New Roman"/>
          <w:lang w:val="es-MX"/>
        </w:rPr>
        <w:t xml:space="preserve"> July 20th of 1982. He</w:t>
      </w:r>
      <w:r w:rsidR="008B1100" w:rsidRPr="004D5B60">
        <w:rPr>
          <w:rFonts w:ascii="Times New Roman" w:hAnsi="Times New Roman" w:cs="Times New Roman"/>
        </w:rPr>
        <w:t xml:space="preserve"> completed</w:t>
      </w:r>
      <w:r w:rsidRPr="004D5B60">
        <w:rPr>
          <w:rFonts w:ascii="Times New Roman" w:hAnsi="Times New Roman" w:cs="Times New Roman"/>
          <w:lang w:val="es-MX"/>
        </w:rPr>
        <w:t xml:space="preserve"> his doctoral</w:t>
      </w:r>
      <w:r w:rsidRPr="004D5B60">
        <w:rPr>
          <w:rFonts w:ascii="Times New Roman" w:hAnsi="Times New Roman" w:cs="Times New Roman"/>
        </w:rPr>
        <w:t xml:space="preserve"> studies</w:t>
      </w:r>
      <w:r w:rsidRPr="004D5B60">
        <w:rPr>
          <w:rFonts w:ascii="Times New Roman" w:hAnsi="Times New Roman" w:cs="Times New Roman"/>
          <w:lang w:val="es-MX"/>
        </w:rPr>
        <w:t xml:space="preserve"> at the</w:t>
      </w:r>
      <w:r w:rsidR="008B1100" w:rsidRPr="004D5B60">
        <w:rPr>
          <w:rFonts w:ascii="Times New Roman" w:hAnsi="Times New Roman" w:cs="Times New Roman"/>
          <w:lang w:val="en-JM"/>
        </w:rPr>
        <w:t xml:space="preserve"> I</w:t>
      </w:r>
      <w:r w:rsidRPr="004D5B60">
        <w:rPr>
          <w:rFonts w:ascii="Times New Roman" w:hAnsi="Times New Roman" w:cs="Times New Roman"/>
          <w:lang w:val="en-JM"/>
        </w:rPr>
        <w:t>nstitute</w:t>
      </w:r>
      <w:r w:rsidRPr="004D5B60">
        <w:rPr>
          <w:rFonts w:ascii="Times New Roman" w:hAnsi="Times New Roman" w:cs="Times New Roman"/>
          <w:lang w:val="es-MX"/>
        </w:rPr>
        <w:t xml:space="preserve"> of</w:t>
      </w:r>
      <w:r w:rsidR="008B1100" w:rsidRPr="004D5B60">
        <w:rPr>
          <w:rFonts w:ascii="Times New Roman" w:hAnsi="Times New Roman" w:cs="Times New Roman"/>
        </w:rPr>
        <w:t xml:space="preserve"> P</w:t>
      </w:r>
      <w:r w:rsidRPr="004D5B60">
        <w:rPr>
          <w:rFonts w:ascii="Times New Roman" w:hAnsi="Times New Roman" w:cs="Times New Roman"/>
        </w:rPr>
        <w:t>hysics</w:t>
      </w:r>
      <w:r w:rsidR="008B1100" w:rsidRPr="004D5B60">
        <w:rPr>
          <w:rFonts w:ascii="Times New Roman" w:hAnsi="Times New Roman" w:cs="Times New Roman"/>
          <w:lang w:val="es-MX"/>
        </w:rPr>
        <w:t>,</w:t>
      </w:r>
      <w:r w:rsidRPr="004D5B60">
        <w:rPr>
          <w:rFonts w:ascii="Times New Roman" w:hAnsi="Times New Roman" w:cs="Times New Roman"/>
        </w:rPr>
        <w:t xml:space="preserve"> Autonomous</w:t>
      </w:r>
      <w:r w:rsidRPr="004D5B60">
        <w:rPr>
          <w:rFonts w:ascii="Times New Roman" w:hAnsi="Times New Roman" w:cs="Times New Roman"/>
          <w:lang w:val="es-MX"/>
        </w:rPr>
        <w:t xml:space="preserve"> University of San Luis Potosí. After a short period </w:t>
      </w:r>
      <w:r w:rsidR="008B1100" w:rsidRPr="004D5B60">
        <w:rPr>
          <w:rFonts w:ascii="Times New Roman" w:hAnsi="Times New Roman" w:cs="Times New Roman"/>
          <w:lang w:val="es-MX"/>
        </w:rPr>
        <w:t xml:space="preserve">of </w:t>
      </w:r>
      <w:r w:rsidRPr="004D5B60">
        <w:rPr>
          <w:rFonts w:ascii="Times New Roman" w:hAnsi="Times New Roman" w:cs="Times New Roman"/>
          <w:lang w:val="es-MX"/>
        </w:rPr>
        <w:t>working in the plastic</w:t>
      </w:r>
      <w:r w:rsidR="002D5953" w:rsidRPr="004D5B60">
        <w:rPr>
          <w:rFonts w:ascii="Times New Roman" w:hAnsi="Times New Roman" w:cs="Times New Roman"/>
          <w:lang w:val="es-MX"/>
        </w:rPr>
        <w:t>s</w:t>
      </w:r>
      <w:r w:rsidRPr="004D5B60">
        <w:rPr>
          <w:rFonts w:ascii="Times New Roman" w:hAnsi="Times New Roman" w:cs="Times New Roman"/>
          <w:lang w:val="es-MX"/>
        </w:rPr>
        <w:t xml:space="preserve"> industry, he </w:t>
      </w:r>
      <w:r w:rsidR="002D5953" w:rsidRPr="004D5B60">
        <w:rPr>
          <w:rFonts w:ascii="Times New Roman" w:hAnsi="Times New Roman" w:cs="Times New Roman"/>
          <w:lang w:val="es-MX"/>
        </w:rPr>
        <w:t>spent</w:t>
      </w:r>
      <w:r w:rsidRPr="004D5B60">
        <w:rPr>
          <w:rFonts w:ascii="Times New Roman" w:hAnsi="Times New Roman" w:cs="Times New Roman"/>
          <w:lang w:val="es-MX"/>
        </w:rPr>
        <w:t xml:space="preserve"> two years at the Inst</w:t>
      </w:r>
      <w:r w:rsidR="008B1100" w:rsidRPr="004D5B60">
        <w:rPr>
          <w:rFonts w:ascii="Times New Roman" w:hAnsi="Times New Roman" w:cs="Times New Roman"/>
          <w:lang w:val="es-MX"/>
        </w:rPr>
        <w:t xml:space="preserve">itute of Theoretical Physics </w:t>
      </w:r>
      <w:r w:rsidRPr="004D5B60">
        <w:rPr>
          <w:rFonts w:ascii="Times New Roman" w:hAnsi="Times New Roman" w:cs="Times New Roman"/>
          <w:lang w:val="es-MX"/>
        </w:rPr>
        <w:t>Chinese Academy of Sciences oc</w:t>
      </w:r>
      <w:r w:rsidR="008B1100" w:rsidRPr="004D5B60">
        <w:rPr>
          <w:rFonts w:ascii="Times New Roman" w:hAnsi="Times New Roman" w:cs="Times New Roman"/>
          <w:lang w:val="es-MX"/>
        </w:rPr>
        <w:t>c</w:t>
      </w:r>
      <w:r w:rsidRPr="004D5B60">
        <w:rPr>
          <w:rFonts w:ascii="Times New Roman" w:hAnsi="Times New Roman" w:cs="Times New Roman"/>
          <w:lang w:val="es-MX"/>
        </w:rPr>
        <w:t xml:space="preserve">upiyng a posdoctoral position. </w:t>
      </w:r>
      <w:r w:rsidR="002D5953" w:rsidRPr="004D5B60">
        <w:rPr>
          <w:rFonts w:ascii="Times New Roman" w:hAnsi="Times New Roman" w:cs="Times New Roman"/>
          <w:lang w:val="es-MX"/>
        </w:rPr>
        <w:t>As of</w:t>
      </w:r>
      <w:r w:rsidRPr="004D5B60">
        <w:rPr>
          <w:rFonts w:ascii="Times New Roman" w:hAnsi="Times New Roman" w:cs="Times New Roman"/>
          <w:lang w:val="es-MX"/>
        </w:rPr>
        <w:t xml:space="preserve"> 2014</w:t>
      </w:r>
      <w:r w:rsidR="002D5953" w:rsidRPr="004D5B60">
        <w:rPr>
          <w:rFonts w:ascii="Times New Roman" w:hAnsi="Times New Roman" w:cs="Times New Roman"/>
          <w:lang w:val="es-MX"/>
        </w:rPr>
        <w:t>,</w:t>
      </w:r>
      <w:r w:rsidRPr="004D5B60">
        <w:rPr>
          <w:rFonts w:ascii="Times New Roman" w:hAnsi="Times New Roman" w:cs="Times New Roman"/>
          <w:lang w:val="es-MX"/>
        </w:rPr>
        <w:t xml:space="preserve"> he works as </w:t>
      </w:r>
      <w:r w:rsidR="002D5953" w:rsidRPr="004D5B60">
        <w:rPr>
          <w:rFonts w:ascii="Times New Roman" w:hAnsi="Times New Roman" w:cs="Times New Roman"/>
          <w:lang w:val="es-MX"/>
        </w:rPr>
        <w:t xml:space="preserve">an </w:t>
      </w:r>
      <w:r w:rsidRPr="004D5B60">
        <w:rPr>
          <w:rFonts w:ascii="Times New Roman" w:hAnsi="Times New Roman" w:cs="Times New Roman"/>
          <w:lang w:val="es-MX"/>
        </w:rPr>
        <w:t>associated professor at the Autonomous University of San Luis Potosí. The research interests of Professor Ramírez-Gonzalez focus in glass transition, physical aging and non-equilibrium thermodynamics.</w:t>
      </w:r>
    </w:p>
    <w:p w:rsidR="000C1731" w:rsidRPr="004D5B60" w:rsidRDefault="000C1731" w:rsidP="000C1731">
      <w:pPr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96069E" w:rsidRPr="004D5B60" w:rsidRDefault="0096069E" w:rsidP="005C1C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5B60">
        <w:rPr>
          <w:rFonts w:ascii="Times New Roman" w:hAnsi="Times New Roman" w:cs="Times New Roman"/>
          <w:b/>
          <w:sz w:val="40"/>
          <w:szCs w:val="40"/>
        </w:rPr>
        <w:t>Seminar</w:t>
      </w:r>
    </w:p>
    <w:p w:rsidR="0096069E" w:rsidRPr="004D5B60" w:rsidRDefault="0096069E" w:rsidP="005C1C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5B60">
        <w:rPr>
          <w:rFonts w:ascii="Times New Roman" w:hAnsi="Times New Roman" w:cs="Times New Roman"/>
          <w:b/>
          <w:sz w:val="40"/>
          <w:szCs w:val="40"/>
        </w:rPr>
        <w:t>Friday, September 8, 2017</w:t>
      </w:r>
    </w:p>
    <w:p w:rsidR="005C1C9E" w:rsidRPr="004D5B60" w:rsidRDefault="005C1C9E" w:rsidP="005C1C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5B60">
        <w:rPr>
          <w:rFonts w:ascii="Times New Roman" w:hAnsi="Times New Roman" w:cs="Times New Roman"/>
          <w:b/>
          <w:sz w:val="40"/>
          <w:szCs w:val="40"/>
        </w:rPr>
        <w:t>3:00</w:t>
      </w:r>
      <w:r w:rsidR="004D5B60">
        <w:rPr>
          <w:rFonts w:ascii="Times New Roman" w:hAnsi="Times New Roman" w:cs="Times New Roman"/>
          <w:b/>
          <w:sz w:val="40"/>
          <w:szCs w:val="40"/>
        </w:rPr>
        <w:t xml:space="preserve"> pm</w:t>
      </w:r>
    </w:p>
    <w:p w:rsidR="0096069E" w:rsidRPr="004D5B60" w:rsidRDefault="004E4FDC" w:rsidP="005C1C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5B60">
        <w:rPr>
          <w:rFonts w:ascii="Times New Roman" w:hAnsi="Times New Roman" w:cs="Times New Roman"/>
          <w:b/>
          <w:sz w:val="40"/>
          <w:szCs w:val="40"/>
        </w:rPr>
        <w:t>Livermore 101</w:t>
      </w:r>
    </w:p>
    <w:sectPr w:rsidR="0096069E" w:rsidRPr="004D5B60" w:rsidSect="007B7194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9B3" w:rsidRDefault="00E419B3" w:rsidP="00AE1F69">
      <w:pPr>
        <w:spacing w:after="0" w:line="240" w:lineRule="auto"/>
      </w:pPr>
      <w:r>
        <w:separator/>
      </w:r>
    </w:p>
  </w:endnote>
  <w:endnote w:type="continuationSeparator" w:id="0">
    <w:p w:rsidR="00E419B3" w:rsidRDefault="00E419B3" w:rsidP="00AE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9B3" w:rsidRDefault="00E419B3" w:rsidP="00AE1F69">
      <w:pPr>
        <w:spacing w:after="0" w:line="240" w:lineRule="auto"/>
      </w:pPr>
      <w:r>
        <w:separator/>
      </w:r>
    </w:p>
  </w:footnote>
  <w:footnote w:type="continuationSeparator" w:id="0">
    <w:p w:rsidR="00E419B3" w:rsidRDefault="00E419B3" w:rsidP="00AE1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9E"/>
    <w:rsid w:val="000A19F8"/>
    <w:rsid w:val="000C1731"/>
    <w:rsid w:val="002D5953"/>
    <w:rsid w:val="003C1235"/>
    <w:rsid w:val="004B175E"/>
    <w:rsid w:val="004D5B60"/>
    <w:rsid w:val="004E4FDC"/>
    <w:rsid w:val="00567F9E"/>
    <w:rsid w:val="005C1C9E"/>
    <w:rsid w:val="007B7194"/>
    <w:rsid w:val="0084652E"/>
    <w:rsid w:val="008B1100"/>
    <w:rsid w:val="0096069E"/>
    <w:rsid w:val="00AE1F69"/>
    <w:rsid w:val="00E4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4841F-B841-458C-A037-093B53B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69"/>
  </w:style>
  <w:style w:type="paragraph" w:styleId="Footer">
    <w:name w:val="footer"/>
    <w:basedOn w:val="Normal"/>
    <w:link w:val="FooterChar"/>
    <w:uiPriority w:val="99"/>
    <w:unhideWhenUsed/>
    <w:rsid w:val="00AE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69"/>
  </w:style>
  <w:style w:type="character" w:customStyle="1" w:styleId="style11">
    <w:name w:val="style11"/>
    <w:basedOn w:val="DefaultParagraphFont"/>
    <w:rsid w:val="003C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Maryr</dc:creator>
  <cp:keywords/>
  <dc:description/>
  <cp:lastModifiedBy>Harris, Maryr</cp:lastModifiedBy>
  <cp:revision>8</cp:revision>
  <dcterms:created xsi:type="dcterms:W3CDTF">2017-07-24T13:58:00Z</dcterms:created>
  <dcterms:modified xsi:type="dcterms:W3CDTF">2017-08-15T21:32:00Z</dcterms:modified>
</cp:coreProperties>
</file>