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31B6" w14:textId="06F7F77D" w:rsidR="002C4184" w:rsidRPr="002C4184" w:rsidRDefault="00E077E9" w:rsidP="00B27B9C">
      <w:pPr>
        <w:spacing w:line="4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07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Curriculum </w:t>
      </w:r>
      <w:proofErr w:type="spellStart"/>
      <w:r w:rsidRPr="00E077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Summary</w:t>
      </w:r>
      <w:proofErr w:type="spellEnd"/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2C4184" w:rsidRPr="00FE4D73" w14:paraId="39A31EF7" w14:textId="77777777" w:rsidTr="00C77700">
        <w:trPr>
          <w:trHeight w:val="6313"/>
        </w:trPr>
        <w:tc>
          <w:tcPr>
            <w:tcW w:w="10491" w:type="dxa"/>
          </w:tcPr>
          <w:p w14:paraId="0DE0D582" w14:textId="77777777" w:rsidR="00146FAC" w:rsidRPr="00A479C3" w:rsidRDefault="00146FAC" w:rsidP="002C4184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056B8D29" w14:textId="50A4A474" w:rsidR="002C4184" w:rsidRPr="00A479C3" w:rsidRDefault="002C4184" w:rsidP="00A479C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A479C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</w:t>
            </w:r>
            <w:r w:rsidR="00E077E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</w:t>
            </w:r>
            <w:r w:rsidRPr="00A479C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</w:t>
            </w:r>
            <w:proofErr w:type="spellEnd"/>
            <w:r w:rsidRPr="00A479C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  <w:r w:rsidR="00E125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Luiz Adriano Damasceno de Queiroz</w:t>
            </w:r>
          </w:p>
          <w:p w14:paraId="0A130DF7" w14:textId="77777777" w:rsidR="002C4184" w:rsidRPr="00A479C3" w:rsidRDefault="002C4184" w:rsidP="00A479C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80B7112" w14:textId="69071967" w:rsidR="00A479C3" w:rsidRPr="00A479C3" w:rsidRDefault="00A479C3" w:rsidP="00A479C3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A479C3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="00E077E9" w:rsidRPr="00E077E9">
              <w:rPr>
                <w:rFonts w:ascii="Times New Roman" w:hAnsi="Times New Roman" w:cs="Times New Roman"/>
                <w:b/>
                <w:bCs/>
              </w:rPr>
              <w:t>Education</w:t>
            </w:r>
            <w:proofErr w:type="spellEnd"/>
            <w:r w:rsidR="00E077E9" w:rsidRPr="00E077E9">
              <w:rPr>
                <w:rFonts w:ascii="Times New Roman" w:hAnsi="Times New Roman" w:cs="Times New Roman"/>
                <w:b/>
                <w:bCs/>
              </w:rPr>
              <w:t>/Training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4678"/>
              <w:gridCol w:w="4820"/>
            </w:tblGrid>
            <w:tr w:rsidR="00E502E5" w:rsidRPr="00A479C3" w14:paraId="4129E9AC" w14:textId="77777777" w:rsidTr="00E077E9"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FD8171" w14:textId="77777777" w:rsidR="00E502E5" w:rsidRPr="00A479C3" w:rsidRDefault="00E502E5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Hlk85743002"/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4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5B893A" w14:textId="02BACEBD" w:rsidR="00E502E5" w:rsidRPr="00A479C3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Scientific</w:t>
                  </w:r>
                  <w:proofErr w:type="spellEnd"/>
                  <w:r w:rsidRPr="00E077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research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AC6EF8" w14:textId="6FA62312" w:rsidR="00E502E5" w:rsidRPr="00A479C3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r w:rsidRPr="00E077E9">
                    <w:rPr>
                      <w:rFonts w:ascii="Times New Roman" w:hAnsi="Times New Roman" w:cs="Times New Roman"/>
                    </w:rPr>
                    <w:t xml:space="preserve">Evandro Chagas </w:t>
                  </w: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Institute</w:t>
                  </w:r>
                  <w:proofErr w:type="spellEnd"/>
                </w:p>
              </w:tc>
            </w:tr>
            <w:tr w:rsidR="00E502E5" w:rsidRPr="00FE4D73" w14:paraId="51D170AB" w14:textId="77777777" w:rsidTr="00E077E9"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05EA42" w14:textId="345FD2BF" w:rsidR="00E502E5" w:rsidRDefault="00E502E5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4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F8DE17" w14:textId="33A12529" w:rsidR="00E502E5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Bachelor</w:t>
                  </w:r>
                  <w:proofErr w:type="spellEnd"/>
                  <w:r w:rsidRPr="00E077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of</w:t>
                  </w:r>
                  <w:proofErr w:type="spellEnd"/>
                  <w:r w:rsidRPr="00E077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Biomedicine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6CD26E" w14:textId="1F0DF940" w:rsidR="00E502E5" w:rsidRPr="00FE4D73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E4D73">
                    <w:rPr>
                      <w:rFonts w:ascii="Times New Roman" w:hAnsi="Times New Roman" w:cs="Times New Roman"/>
                      <w:lang w:val="en-US"/>
                    </w:rPr>
                    <w:t>University of the State of Pará</w:t>
                  </w:r>
                </w:p>
              </w:tc>
            </w:tr>
            <w:tr w:rsidR="00E502E5" w:rsidRPr="00FE4D73" w14:paraId="298E5646" w14:textId="77777777" w:rsidTr="00E077E9"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039659" w14:textId="2BE449B4" w:rsidR="00E502E5" w:rsidRPr="007F4A6F" w:rsidRDefault="00E502E5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r w:rsidRPr="007F4A6F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4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AB9E84" w14:textId="4F6E9E24" w:rsidR="00E502E5" w:rsidRPr="007F4A6F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r w:rsidRPr="00E077E9">
                    <w:rPr>
                      <w:rFonts w:ascii="Times New Roman" w:hAnsi="Times New Roman" w:cs="Times New Roman"/>
                    </w:rPr>
                    <w:t xml:space="preserve">PAE </w:t>
                  </w: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Immunodiagnostic</w:t>
                  </w:r>
                  <w:proofErr w:type="spellEnd"/>
                  <w:r w:rsidRPr="00E077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Volunteer</w:t>
                  </w:r>
                  <w:proofErr w:type="spellEnd"/>
                  <w:r w:rsidRPr="00E077E9">
                    <w:rPr>
                      <w:rFonts w:ascii="Times New Roman" w:hAnsi="Times New Roman" w:cs="Times New Roman"/>
                    </w:rPr>
                    <w:t xml:space="preserve"> Monitor</w:t>
                  </w: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ECDAAF" w14:textId="1D46EE58" w:rsidR="00E502E5" w:rsidRPr="00FE4D73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E4D73">
                    <w:rPr>
                      <w:rFonts w:ascii="Times New Roman" w:hAnsi="Times New Roman" w:cs="Times New Roman"/>
                      <w:lang w:val="en-US"/>
                    </w:rPr>
                    <w:t>School of Pharmaceutical Sciences at the University of São Paulo</w:t>
                  </w:r>
                </w:p>
              </w:tc>
            </w:tr>
            <w:tr w:rsidR="00E502E5" w:rsidRPr="00FE4D73" w14:paraId="4E3EF5DB" w14:textId="77777777" w:rsidTr="00E077E9"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670C20" w14:textId="0E05F450" w:rsidR="00E502E5" w:rsidRPr="007F4A6F" w:rsidRDefault="00E502E5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r w:rsidRPr="007F4A6F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4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4905E2" w14:textId="7A2FD89F" w:rsidR="00E502E5" w:rsidRPr="007F4A6F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r w:rsidRPr="00E077E9">
                    <w:rPr>
                      <w:rFonts w:ascii="Times New Roman" w:hAnsi="Times New Roman" w:cs="Times New Roman"/>
                    </w:rPr>
                    <w:t xml:space="preserve">PAE </w:t>
                  </w:r>
                  <w:proofErr w:type="spellStart"/>
                  <w:r w:rsidRPr="00E077E9">
                    <w:rPr>
                      <w:rFonts w:ascii="Times New Roman" w:hAnsi="Times New Roman" w:cs="Times New Roman"/>
                    </w:rPr>
                    <w:t>Immunodiagnostic</w:t>
                  </w:r>
                  <w:proofErr w:type="spellEnd"/>
                  <w:r w:rsidRPr="00E077E9">
                    <w:rPr>
                      <w:rFonts w:ascii="Times New Roman" w:hAnsi="Times New Roman" w:cs="Times New Roman"/>
                    </w:rPr>
                    <w:t xml:space="preserve"> Scholar Monitor</w:t>
                  </w: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739C45" w14:textId="27C7626C" w:rsidR="00E502E5" w:rsidRPr="00FE4D73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E4D73">
                    <w:rPr>
                      <w:rFonts w:ascii="Times New Roman" w:hAnsi="Times New Roman" w:cs="Times New Roman"/>
                      <w:lang w:val="en-US"/>
                    </w:rPr>
                    <w:t>School of Pharmaceutical Sciences at the University of São Paulo</w:t>
                  </w:r>
                </w:p>
              </w:tc>
            </w:tr>
            <w:tr w:rsidR="00E502E5" w:rsidRPr="00FE4D73" w14:paraId="7A4220DA" w14:textId="77777777" w:rsidTr="00E077E9">
              <w:tc>
                <w:tcPr>
                  <w:tcW w:w="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AC1B79" w14:textId="57690BF2" w:rsidR="00E502E5" w:rsidRPr="007F4A6F" w:rsidRDefault="00E502E5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</w:rPr>
                  </w:pPr>
                  <w:r w:rsidRPr="007F4A6F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4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A6A1D0" w14:textId="23223DBB" w:rsidR="00E502E5" w:rsidRPr="00FE4D73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E4D73">
                    <w:rPr>
                      <w:rFonts w:ascii="Times New Roman" w:hAnsi="Times New Roman" w:cs="Times New Roman"/>
                      <w:lang w:val="en-US"/>
                    </w:rPr>
                    <w:t>Master of Science (emphasis in pathophysiology)</w:t>
                  </w: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9A6C85" w14:textId="361F808A" w:rsidR="00E502E5" w:rsidRPr="00FE4D73" w:rsidRDefault="00E077E9" w:rsidP="00E502E5">
                  <w:pPr>
                    <w:ind w:left="176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E4D73">
                    <w:rPr>
                      <w:rFonts w:ascii="Times New Roman" w:hAnsi="Times New Roman" w:cs="Times New Roman"/>
                      <w:lang w:val="en-US"/>
                    </w:rPr>
                    <w:t>School of Pharmaceutical Sciences at the University of São Paulo</w:t>
                  </w:r>
                </w:p>
              </w:tc>
            </w:tr>
          </w:tbl>
          <w:bookmarkEnd w:id="0"/>
          <w:p w14:paraId="7FF6538E" w14:textId="5B9D4BFA" w:rsidR="000B00C8" w:rsidRPr="00FE4D73" w:rsidRDefault="00A479C3" w:rsidP="000B00C8">
            <w:pPr>
              <w:spacing w:before="100" w:beforeAutospacing="1" w:after="226" w:line="420" w:lineRule="atLeast"/>
              <w:ind w:left="153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4D73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="008669FC" w:rsidRPr="00FE4D73">
              <w:rPr>
                <w:rFonts w:ascii="Times New Roman" w:hAnsi="Times New Roman" w:cs="Times New Roman"/>
                <w:b/>
                <w:bCs/>
                <w:lang w:val="en-US"/>
              </w:rPr>
              <w:t>Professional History</w:t>
            </w:r>
            <w:r w:rsidRPr="00FE4D7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</w:p>
          <w:p w14:paraId="27F07A41" w14:textId="6C24C95F" w:rsidR="00E90C8E" w:rsidRPr="00FE4D73" w:rsidRDefault="0077001B" w:rsidP="00E90C8E">
            <w:pPr>
              <w:tabs>
                <w:tab w:val="left" w:pos="320"/>
                <w:tab w:val="left" w:pos="603"/>
              </w:tabs>
              <w:spacing w:before="100" w:beforeAutospacing="1" w:after="226" w:line="240" w:lineRule="auto"/>
              <w:ind w:left="1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4D73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037F3C" w:rsidRPr="00FE4D73">
              <w:rPr>
                <w:rFonts w:ascii="Times New Roman" w:hAnsi="Times New Roman" w:cs="Times New Roman"/>
                <w:lang w:val="en-US"/>
              </w:rPr>
              <w:t>Doctoral scholarship from the São Paulo Research Foundation (FAPESP) – FCF/USP (Current)</w:t>
            </w:r>
          </w:p>
          <w:p w14:paraId="094BA877" w14:textId="5A4E33B4" w:rsidR="001F126B" w:rsidRPr="00FE4D73" w:rsidRDefault="001F126B" w:rsidP="00037F3C">
            <w:pPr>
              <w:tabs>
                <w:tab w:val="left" w:pos="320"/>
                <w:tab w:val="left" w:pos="603"/>
              </w:tabs>
              <w:spacing w:before="100" w:beforeAutospacing="1" w:after="226" w:line="240" w:lineRule="auto"/>
              <w:ind w:left="1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4D73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037F3C" w:rsidRPr="00FE4D73">
              <w:rPr>
                <w:rFonts w:ascii="Times New Roman" w:hAnsi="Times New Roman" w:cs="Times New Roman"/>
                <w:lang w:val="en-US"/>
              </w:rPr>
              <w:t>President of the Winter School in Pathophysiology and Toxicology (</w:t>
            </w:r>
            <w:proofErr w:type="spellStart"/>
            <w:r w:rsidR="00037F3C" w:rsidRPr="00FE4D73">
              <w:rPr>
                <w:rFonts w:ascii="Times New Roman" w:hAnsi="Times New Roman" w:cs="Times New Roman"/>
                <w:lang w:val="en-US"/>
              </w:rPr>
              <w:t>FisioTox</w:t>
            </w:r>
            <w:proofErr w:type="spellEnd"/>
            <w:r w:rsidR="00037F3C" w:rsidRPr="00FE4D73">
              <w:rPr>
                <w:rFonts w:ascii="Times New Roman" w:hAnsi="Times New Roman" w:cs="Times New Roman"/>
                <w:lang w:val="en-US"/>
              </w:rPr>
              <w:t>) - FCF/USP (2021)</w:t>
            </w:r>
          </w:p>
          <w:p w14:paraId="17F655B6" w14:textId="40E46970" w:rsidR="000B5A1E" w:rsidRPr="00FE4D73" w:rsidRDefault="001F126B" w:rsidP="00E90C8E">
            <w:pPr>
              <w:tabs>
                <w:tab w:val="left" w:pos="320"/>
                <w:tab w:val="left" w:pos="603"/>
              </w:tabs>
              <w:spacing w:before="100" w:beforeAutospacing="1" w:after="226" w:line="240" w:lineRule="auto"/>
              <w:ind w:left="1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4D73">
              <w:rPr>
                <w:rFonts w:ascii="Times New Roman" w:hAnsi="Times New Roman" w:cs="Times New Roman"/>
                <w:lang w:val="en-US"/>
              </w:rPr>
              <w:t>3</w:t>
            </w:r>
            <w:r w:rsidR="000B5A1E" w:rsidRPr="00FE4D7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8669FC" w:rsidRPr="00FE4D73">
              <w:rPr>
                <w:rFonts w:ascii="Times New Roman" w:hAnsi="Times New Roman" w:cs="Times New Roman"/>
                <w:lang w:val="en-US"/>
              </w:rPr>
              <w:t>Scholarship holder of the Teaching Improvement Program (PAE) – FCF/USP (2021)</w:t>
            </w:r>
          </w:p>
          <w:p w14:paraId="4B03FB73" w14:textId="6EAF061D" w:rsidR="000B5A1E" w:rsidRPr="00FE4D73" w:rsidRDefault="001F126B" w:rsidP="00E90C8E">
            <w:pPr>
              <w:tabs>
                <w:tab w:val="left" w:pos="320"/>
                <w:tab w:val="left" w:pos="603"/>
              </w:tabs>
              <w:spacing w:before="100" w:beforeAutospacing="1" w:after="226" w:line="240" w:lineRule="auto"/>
              <w:ind w:left="1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4D73">
              <w:rPr>
                <w:rFonts w:ascii="Times New Roman" w:hAnsi="Times New Roman" w:cs="Times New Roman"/>
                <w:lang w:val="en-US"/>
              </w:rPr>
              <w:t>4</w:t>
            </w:r>
            <w:r w:rsidR="000B5A1E" w:rsidRPr="00FE4D73">
              <w:rPr>
                <w:rFonts w:ascii="Times New Roman" w:hAnsi="Times New Roman" w:cs="Times New Roman"/>
                <w:lang w:val="en-US"/>
              </w:rPr>
              <w:t>.</w:t>
            </w:r>
            <w:r w:rsidRPr="00FE4D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69FC" w:rsidRPr="00FE4D73">
              <w:rPr>
                <w:rFonts w:ascii="Times New Roman" w:hAnsi="Times New Roman" w:cs="Times New Roman"/>
                <w:lang w:val="en-US"/>
              </w:rPr>
              <w:t>Scholarship holder of the Teaching Improvement Program (PAE) – FCF/USP (2020)</w:t>
            </w:r>
          </w:p>
          <w:p w14:paraId="4242DD3D" w14:textId="046F783A" w:rsidR="001F126B" w:rsidRPr="00FE4D73" w:rsidRDefault="001F126B" w:rsidP="00E90C8E">
            <w:pPr>
              <w:tabs>
                <w:tab w:val="left" w:pos="320"/>
                <w:tab w:val="left" w:pos="603"/>
              </w:tabs>
              <w:spacing w:before="100" w:beforeAutospacing="1" w:after="226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E4D73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8669FC" w:rsidRPr="00FE4D73">
              <w:rPr>
                <w:rFonts w:ascii="Times New Roman" w:hAnsi="Times New Roman" w:cs="Times New Roman"/>
                <w:lang w:val="en-US"/>
              </w:rPr>
              <w:t>Master’s Scholarship from the National Council for Scientific and Technological Development (</w:t>
            </w:r>
            <w:proofErr w:type="spellStart"/>
            <w:r w:rsidR="008669FC" w:rsidRPr="00FE4D73">
              <w:rPr>
                <w:rFonts w:ascii="Times New Roman" w:hAnsi="Times New Roman" w:cs="Times New Roman"/>
                <w:lang w:val="en-US"/>
              </w:rPr>
              <w:t>CNPq</w:t>
            </w:r>
            <w:proofErr w:type="spellEnd"/>
            <w:r w:rsidR="008669FC" w:rsidRPr="00FE4D73">
              <w:rPr>
                <w:rFonts w:ascii="Times New Roman" w:hAnsi="Times New Roman" w:cs="Times New Roman"/>
                <w:lang w:val="en-US"/>
              </w:rPr>
              <w:t>) – FCF/USP (2018-2020)</w:t>
            </w:r>
          </w:p>
          <w:p w14:paraId="6B34FDAF" w14:textId="09178C5B" w:rsidR="001F126B" w:rsidRPr="00FE4D73" w:rsidRDefault="001F126B" w:rsidP="00E90C8E">
            <w:pPr>
              <w:tabs>
                <w:tab w:val="left" w:pos="320"/>
                <w:tab w:val="left" w:pos="603"/>
              </w:tabs>
              <w:spacing w:before="100" w:beforeAutospacing="1" w:after="226" w:line="240" w:lineRule="auto"/>
              <w:ind w:left="1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8669FC" w:rsidRPr="00F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Initiation Scholarship from the Amazon Foundation for Studies and Research (FAPESPA) – Instituto </w:t>
            </w:r>
            <w:proofErr w:type="spellStart"/>
            <w:r w:rsidR="008669FC" w:rsidRPr="00F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Evandro</w:t>
            </w:r>
            <w:proofErr w:type="spellEnd"/>
            <w:r w:rsidR="008669FC" w:rsidRPr="00F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Chagas (2018)</w:t>
            </w:r>
          </w:p>
          <w:p w14:paraId="4F8ED944" w14:textId="5116B713" w:rsidR="00475F0E" w:rsidRPr="00FE4D73" w:rsidRDefault="00A479C3" w:rsidP="00A479C3">
            <w:pPr>
              <w:spacing w:before="100" w:beforeAutospacing="1" w:after="226" w:line="420" w:lineRule="atLeast"/>
              <w:ind w:left="153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4D73">
              <w:rPr>
                <w:rFonts w:ascii="Times New Roman" w:hAnsi="Times New Roman" w:cs="Times New Roman"/>
                <w:lang w:val="en-US"/>
              </w:rPr>
              <w:t>3) </w:t>
            </w:r>
            <w:r w:rsidR="008669FC" w:rsidRPr="00FE4D73">
              <w:rPr>
                <w:rFonts w:ascii="Times New Roman" w:hAnsi="Times New Roman" w:cs="Times New Roman"/>
                <w:b/>
                <w:bCs/>
                <w:lang w:val="en-US"/>
              </w:rPr>
              <w:t>List of up to 10 most relevant search results</w:t>
            </w:r>
          </w:p>
          <w:p w14:paraId="70DFCC25" w14:textId="2B81DEBF" w:rsidR="000F36F9" w:rsidRDefault="000B00C8" w:rsidP="000B00C8">
            <w:pPr>
              <w:pStyle w:val="Default"/>
              <w:ind w:left="320" w:hanging="320"/>
              <w:jc w:val="both"/>
              <w:rPr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1.</w:t>
            </w:r>
            <w:r w:rsidRPr="00FE4D73">
              <w:rPr>
                <w:sz w:val="23"/>
                <w:szCs w:val="23"/>
                <w:lang w:val="en-US"/>
              </w:rPr>
              <w:t xml:space="preserve">  </w:t>
            </w:r>
            <w:r w:rsidR="006125D9" w:rsidRPr="00FE4D73">
              <w:rPr>
                <w:sz w:val="23"/>
                <w:szCs w:val="23"/>
                <w:lang w:val="en-US"/>
              </w:rPr>
              <w:t>QUEIROZ, L. A. D.</w:t>
            </w:r>
            <w:r w:rsidR="006125D9" w:rsidRPr="00FE4D73">
              <w:rPr>
                <w:lang w:val="en-US"/>
              </w:rPr>
              <w:t xml:space="preserve">; ASSIS, J. B.; GUIMARÃES, J. P. T; </w:t>
            </w:r>
            <w:r w:rsidR="006125D9" w:rsidRPr="00FE4D73">
              <w:rPr>
                <w:sz w:val="23"/>
                <w:szCs w:val="23"/>
                <w:lang w:val="en-US"/>
              </w:rPr>
              <w:t>SOUSA, E. S. A;</w:t>
            </w:r>
            <w:r w:rsidR="006A7EE8" w:rsidRPr="00FE4D73">
              <w:rPr>
                <w:lang w:val="en-US"/>
              </w:rPr>
              <w:t xml:space="preserve"> </w:t>
            </w:r>
            <w:proofErr w:type="spellStart"/>
            <w:r w:rsidR="006A7EE8" w:rsidRPr="00FE4D73">
              <w:rPr>
                <w:lang w:val="en-US"/>
              </w:rPr>
              <w:t>Milhomem</w:t>
            </w:r>
            <w:proofErr w:type="spellEnd"/>
            <w:r w:rsidR="006A7EE8" w:rsidRPr="00FE4D73">
              <w:rPr>
                <w:lang w:val="en-US"/>
              </w:rPr>
              <w:t>,</w:t>
            </w:r>
            <w:r w:rsidR="006125D9" w:rsidRPr="00FE4D73">
              <w:rPr>
                <w:lang w:val="en-US"/>
              </w:rPr>
              <w:t xml:space="preserve"> A. C.;</w:t>
            </w:r>
            <w:r w:rsidR="006A7EE8" w:rsidRPr="00FE4D73">
              <w:rPr>
                <w:lang w:val="en-US"/>
              </w:rPr>
              <w:t xml:space="preserve"> </w:t>
            </w:r>
            <w:proofErr w:type="spellStart"/>
            <w:r w:rsidR="006A7EE8" w:rsidRPr="00FE4D73">
              <w:rPr>
                <w:lang w:val="en-US"/>
              </w:rPr>
              <w:t>Sunahara</w:t>
            </w:r>
            <w:proofErr w:type="spellEnd"/>
            <w:r w:rsidR="006A7EE8" w:rsidRPr="00FE4D73">
              <w:rPr>
                <w:lang w:val="en-US"/>
              </w:rPr>
              <w:t xml:space="preserve">, </w:t>
            </w:r>
            <w:r w:rsidR="006125D9" w:rsidRPr="00FE4D73">
              <w:rPr>
                <w:lang w:val="en-US"/>
              </w:rPr>
              <w:t xml:space="preserve">K. S.; </w:t>
            </w:r>
            <w:r w:rsidR="006125D9" w:rsidRPr="00FE4D73">
              <w:rPr>
                <w:sz w:val="23"/>
                <w:szCs w:val="23"/>
                <w:lang w:val="en-US"/>
              </w:rPr>
              <w:t>SA-NUNES, A.;</w:t>
            </w:r>
            <w:r w:rsidR="006A7EE8" w:rsidRPr="00FE4D73">
              <w:rPr>
                <w:lang w:val="en-US"/>
              </w:rPr>
              <w:t xml:space="preserve"> </w:t>
            </w:r>
            <w:r w:rsidR="006125D9" w:rsidRPr="00FE4D73">
              <w:rPr>
                <w:sz w:val="23"/>
                <w:szCs w:val="23"/>
                <w:lang w:val="en-US"/>
              </w:rPr>
              <w:t>MARTINS, J. O.</w:t>
            </w:r>
            <w:r w:rsidR="006A7EE8" w:rsidRPr="00FE4D73">
              <w:rPr>
                <w:lang w:val="en-US"/>
              </w:rPr>
              <w:t> "</w:t>
            </w:r>
            <w:r w:rsidR="006A7EE8" w:rsidRPr="00FE4D73">
              <w:rPr>
                <w:rStyle w:val="adjust-article-svg-size"/>
                <w:lang w:val="en-US"/>
              </w:rPr>
              <w:t>Endangered Lymphocytes: The Effects of Alloxan and Streptozotocin on Immune Cells in Type 1 Induced Diabetes</w:t>
            </w:r>
            <w:r w:rsidR="006A7EE8" w:rsidRPr="00FE4D73">
              <w:rPr>
                <w:lang w:val="en-US"/>
              </w:rPr>
              <w:t>", </w:t>
            </w:r>
            <w:r w:rsidR="006A7EE8" w:rsidRPr="00FE4D73">
              <w:rPr>
                <w:i/>
                <w:iCs/>
                <w:lang w:val="en-US"/>
              </w:rPr>
              <w:t>Mediators of Inflammation</w:t>
            </w:r>
            <w:r w:rsidR="006A7EE8" w:rsidRPr="00FE4D73">
              <w:rPr>
                <w:lang w:val="en-US"/>
              </w:rPr>
              <w:t>, vol. 2021, Article ID 9940009, 15 pages, 2021. </w:t>
            </w:r>
            <w:hyperlink r:id="rId5" w:history="1">
              <w:r w:rsidR="002C5E90" w:rsidRPr="00FE4D73">
                <w:rPr>
                  <w:rStyle w:val="Hyperlink"/>
                  <w:lang w:val="en-US"/>
                </w:rPr>
                <w:t>https://doi.org/10.1155/2021/9940009</w:t>
              </w:r>
            </w:hyperlink>
            <w:r w:rsidR="006125D9" w:rsidRPr="00FE4D73">
              <w:rPr>
                <w:lang w:val="en-US"/>
              </w:rPr>
              <w:t>.</w:t>
            </w:r>
          </w:p>
          <w:p w14:paraId="304B05D4" w14:textId="4387D79E" w:rsidR="007C3573" w:rsidRPr="00FE4D73" w:rsidRDefault="007C3573" w:rsidP="000B00C8">
            <w:pPr>
              <w:pStyle w:val="Default"/>
              <w:ind w:left="320" w:hanging="320"/>
              <w:jc w:val="both"/>
              <w:rPr>
                <w:lang w:val="en-US"/>
              </w:rPr>
            </w:pPr>
            <w:r w:rsidRPr="007C3573">
              <w:rPr>
                <w:b/>
                <w:bCs/>
                <w:sz w:val="23"/>
                <w:szCs w:val="23"/>
              </w:rPr>
              <w:t>2.</w:t>
            </w:r>
            <w:r>
              <w:t xml:space="preserve"> </w:t>
            </w:r>
            <w:r w:rsidRPr="007C3573">
              <w:rPr>
                <w:sz w:val="23"/>
                <w:szCs w:val="23"/>
              </w:rPr>
              <w:t xml:space="preserve">SOUSA, EMANUELLA S. </w:t>
            </w:r>
            <w:proofErr w:type="gramStart"/>
            <w:r w:rsidRPr="007C3573">
              <w:rPr>
                <w:sz w:val="23"/>
                <w:szCs w:val="23"/>
              </w:rPr>
              <w:t>A. ;</w:t>
            </w:r>
            <w:proofErr w:type="gramEnd"/>
            <w:r w:rsidRPr="007C3573">
              <w:rPr>
                <w:sz w:val="23"/>
                <w:szCs w:val="23"/>
              </w:rPr>
              <w:t xml:space="preserve"> QUEIROZ, LUIZ A. D. ; GUIMARÃES, JOÃO P. T. ; PANTOJA, KAMILLA C. ; BARROS, RAFAEL S. ; EPIPHANIO, SABRINA ; Martins, </w:t>
            </w:r>
            <w:proofErr w:type="spellStart"/>
            <w:r w:rsidRPr="007C3573">
              <w:rPr>
                <w:sz w:val="23"/>
                <w:szCs w:val="23"/>
              </w:rPr>
              <w:t>Joilson</w:t>
            </w:r>
            <w:proofErr w:type="spellEnd"/>
            <w:r w:rsidRPr="007C3573">
              <w:rPr>
                <w:sz w:val="23"/>
                <w:szCs w:val="23"/>
              </w:rPr>
              <w:t xml:space="preserve"> O. . </w:t>
            </w:r>
            <w:r w:rsidRPr="007C3573">
              <w:rPr>
                <w:sz w:val="23"/>
                <w:szCs w:val="23"/>
                <w:lang w:val="en-US"/>
              </w:rPr>
              <w:t>The influence of high glucose conditions on macrophages and its effect on the autophagy pathway. Frontiers in Immunology, v. 14, p. 1130662, 2023.</w:t>
            </w:r>
            <w:r w:rsidR="000F6B24">
              <w:t xml:space="preserve"> </w:t>
            </w:r>
            <w:hyperlink r:id="rId6" w:history="1">
              <w:r w:rsidR="000F6B24" w:rsidRPr="00C41E68">
                <w:rPr>
                  <w:rStyle w:val="Hyperlink"/>
                  <w:sz w:val="23"/>
                  <w:szCs w:val="23"/>
                  <w:lang w:val="en-US"/>
                </w:rPr>
                <w:t>https://doi.org/10.3389/fimmu.2023.1130662</w:t>
              </w:r>
            </w:hyperlink>
            <w:r w:rsidR="000F6B24">
              <w:rPr>
                <w:sz w:val="23"/>
                <w:szCs w:val="23"/>
                <w:lang w:val="en-US"/>
              </w:rPr>
              <w:t xml:space="preserve"> </w:t>
            </w:r>
          </w:p>
          <w:p w14:paraId="6C3213A5" w14:textId="1B90F5EF" w:rsidR="002C5E90" w:rsidRPr="00FE4D73" w:rsidRDefault="007C3573" w:rsidP="002C5E90">
            <w:pPr>
              <w:pStyle w:val="Default"/>
              <w:ind w:left="320" w:hanging="320"/>
              <w:jc w:val="both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3</w:t>
            </w:r>
            <w:r w:rsidR="002C5E90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2C5E90" w:rsidRPr="00FE4D73">
              <w:rPr>
                <w:sz w:val="23"/>
                <w:szCs w:val="23"/>
                <w:lang w:val="en-US"/>
              </w:rPr>
              <w:t xml:space="preserve">  </w:t>
            </w:r>
            <w:r w:rsidR="0024371C" w:rsidRPr="0024371C">
              <w:rPr>
                <w:sz w:val="23"/>
                <w:szCs w:val="23"/>
              </w:rPr>
              <w:t xml:space="preserve">GUIMARÃES, JOÃO PEDRO </w:t>
            </w:r>
            <w:proofErr w:type="gramStart"/>
            <w:r w:rsidR="0024371C" w:rsidRPr="0024371C">
              <w:rPr>
                <w:sz w:val="23"/>
                <w:szCs w:val="23"/>
              </w:rPr>
              <w:t>TÔRRES ;</w:t>
            </w:r>
            <w:proofErr w:type="gramEnd"/>
            <w:r w:rsidR="0024371C" w:rsidRPr="0024371C">
              <w:rPr>
                <w:sz w:val="23"/>
                <w:szCs w:val="23"/>
              </w:rPr>
              <w:t xml:space="preserve"> MENIKDIWELA, KALHARA R. ; RAMALHO, THERESA ; QUEIROZ, LUIZ A.D. ; KALUPAHANA, NISHAN S. ; JANCAR, SONIA ; RAMALINGAM, LATHA ; MARTINS, JOILSON O. ; MOUSTAID-MOUSSA, NAIMA . </w:t>
            </w:r>
            <w:r w:rsidR="0024371C" w:rsidRPr="0024371C">
              <w:rPr>
                <w:sz w:val="23"/>
                <w:szCs w:val="23"/>
                <w:lang w:val="en-US"/>
              </w:rPr>
              <w:t>Effects of captopril on glucose metabolism and autophagy in liver and muscle from mice with type 1 diabetes and diet-induced obesity. BIOCHIMICA ET BIOPHYSICA ACTA-MOLECULAR BASIS OF DISEASE, v. 1868, p. 166477, 2022.</w:t>
            </w:r>
            <w:r w:rsidR="00B60956" w:rsidRPr="00B60956">
              <w:rPr>
                <w:lang w:val="en-US"/>
              </w:rPr>
              <w:t xml:space="preserve"> </w:t>
            </w:r>
            <w:hyperlink r:id="rId7" w:history="1">
              <w:r w:rsidR="00B60956" w:rsidRPr="00C41E68">
                <w:rPr>
                  <w:rStyle w:val="Hyperlink"/>
                  <w:sz w:val="23"/>
                  <w:szCs w:val="23"/>
                  <w:lang w:val="en-US"/>
                </w:rPr>
                <w:t>https://doi.org/10.1016/j.bbadis.2022.166477</w:t>
              </w:r>
            </w:hyperlink>
            <w:r w:rsidR="00B60956">
              <w:rPr>
                <w:sz w:val="23"/>
                <w:szCs w:val="23"/>
                <w:lang w:val="en-US"/>
              </w:rPr>
              <w:t xml:space="preserve"> </w:t>
            </w:r>
          </w:p>
          <w:p w14:paraId="3631F4BF" w14:textId="612FC09F" w:rsidR="000B00C8" w:rsidRPr="00FE4D73" w:rsidRDefault="007C3573" w:rsidP="000B00C8">
            <w:pPr>
              <w:pStyle w:val="Default"/>
              <w:ind w:left="320" w:hanging="320"/>
              <w:jc w:val="both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4</w:t>
            </w:r>
            <w:r w:rsidR="000F36F9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0F36F9" w:rsidRPr="00FE4D73">
              <w:rPr>
                <w:sz w:val="23"/>
                <w:szCs w:val="23"/>
                <w:lang w:val="en-US"/>
              </w:rPr>
              <w:t xml:space="preserve">   </w:t>
            </w:r>
            <w:r w:rsidR="00E32A21" w:rsidRPr="00E32A21">
              <w:rPr>
                <w:sz w:val="23"/>
                <w:szCs w:val="23"/>
              </w:rPr>
              <w:t xml:space="preserve">FERREIRA, MILENE S.; MARTINS, LÍVIA </w:t>
            </w:r>
            <w:proofErr w:type="gramStart"/>
            <w:r w:rsidR="00E32A21" w:rsidRPr="00E32A21">
              <w:rPr>
                <w:sz w:val="23"/>
                <w:szCs w:val="23"/>
              </w:rPr>
              <w:t>C. ;</w:t>
            </w:r>
            <w:proofErr w:type="gramEnd"/>
            <w:r w:rsidR="00E32A21" w:rsidRPr="00E32A21">
              <w:rPr>
                <w:sz w:val="23"/>
                <w:szCs w:val="23"/>
              </w:rPr>
              <w:t xml:space="preserve"> DE MELO, KARLA F. L. ; DA SILVA, WELLINGTON B. ; IMBELONI, ALINE A. ; MUNIZ, JOSÉ AUGUSTO P. C. ; DE OLIVEIRA, CAMILLE F. ; FREITAS, MARIA NAZARÉ O. ; DOS SANTOS, ÉDER B. ; CHAGAS, LILIANE L. ; LUZ, MÁRCIA B. M. ; DE QUEIROZ, LUIZ A. D. ; TESH, ROBERT B. ; VASCONCELOS, PEDRO F. C. . </w:t>
            </w:r>
            <w:r w:rsidR="00E32A21" w:rsidRPr="00E32A21">
              <w:rPr>
                <w:sz w:val="23"/>
                <w:szCs w:val="23"/>
                <w:lang w:val="en-US"/>
              </w:rPr>
              <w:t>Experimental Yellow Fever in the Squirrel Monkey (Saimiri spp.): Hematological, Biochemical, and Immunological Findings. Viruses-Basel, v. 15, p. 613, 2023.</w:t>
            </w:r>
            <w:r w:rsidR="00E32A21">
              <w:t xml:space="preserve"> </w:t>
            </w:r>
            <w:hyperlink r:id="rId8" w:history="1">
              <w:r w:rsidR="00E32A21" w:rsidRPr="00C41E68">
                <w:rPr>
                  <w:rStyle w:val="Hyperlink"/>
                  <w:sz w:val="23"/>
                  <w:szCs w:val="23"/>
                  <w:lang w:val="en-US"/>
                </w:rPr>
                <w:t>https://doi.org/10.3390/v15030613</w:t>
              </w:r>
            </w:hyperlink>
            <w:r w:rsidR="00E32A21">
              <w:rPr>
                <w:sz w:val="23"/>
                <w:szCs w:val="23"/>
                <w:lang w:val="en-US"/>
              </w:rPr>
              <w:t xml:space="preserve"> </w:t>
            </w:r>
          </w:p>
          <w:p w14:paraId="35872492" w14:textId="3C0E7454" w:rsidR="000B00C8" w:rsidRPr="00FE4D73" w:rsidRDefault="007C3573" w:rsidP="000B00C8">
            <w:pPr>
              <w:pStyle w:val="Default"/>
              <w:ind w:left="320" w:hanging="320"/>
              <w:jc w:val="both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lastRenderedPageBreak/>
              <w:t>5</w:t>
            </w:r>
            <w:r w:rsidR="000B00C8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0B00C8" w:rsidRPr="00FE4D73">
              <w:rPr>
                <w:sz w:val="23"/>
                <w:szCs w:val="23"/>
                <w:lang w:val="en-US"/>
              </w:rPr>
              <w:t xml:space="preserve">  </w:t>
            </w:r>
            <w:r w:rsidR="0024371C" w:rsidRPr="0024371C">
              <w:rPr>
                <w:sz w:val="23"/>
                <w:szCs w:val="23"/>
                <w:lang w:val="en-US"/>
              </w:rPr>
              <w:t xml:space="preserve">QUEIROZ, L. A. D.; ASSIS, J. B.; GUIMARÃES, J. P. T; SOUSA, E. S. A; </w:t>
            </w:r>
            <w:proofErr w:type="spellStart"/>
            <w:r w:rsidR="0024371C" w:rsidRPr="0024371C">
              <w:rPr>
                <w:sz w:val="23"/>
                <w:szCs w:val="23"/>
                <w:lang w:val="en-US"/>
              </w:rPr>
              <w:t>Milhomem</w:t>
            </w:r>
            <w:proofErr w:type="spellEnd"/>
            <w:r w:rsidR="0024371C" w:rsidRPr="0024371C">
              <w:rPr>
                <w:sz w:val="23"/>
                <w:szCs w:val="23"/>
                <w:lang w:val="en-US"/>
              </w:rPr>
              <w:t xml:space="preserve">, A. C.; </w:t>
            </w:r>
            <w:proofErr w:type="spellStart"/>
            <w:r w:rsidR="0024371C" w:rsidRPr="0024371C">
              <w:rPr>
                <w:sz w:val="23"/>
                <w:szCs w:val="23"/>
                <w:lang w:val="en-US"/>
              </w:rPr>
              <w:t>Sunahara</w:t>
            </w:r>
            <w:proofErr w:type="spellEnd"/>
            <w:r w:rsidR="0024371C" w:rsidRPr="0024371C">
              <w:rPr>
                <w:sz w:val="23"/>
                <w:szCs w:val="23"/>
                <w:lang w:val="en-US"/>
              </w:rPr>
              <w:t>, K. S.; SA-NUNES, A.; MARTINS, J. O. Impact of alloxan and streptozotocin on immunological parameter of T lymphocytes in diabetic mice induced. Scientific video. XXIV Pharmaceutical Science and Technology Week, São Paulo, 2021.</w:t>
            </w:r>
          </w:p>
          <w:p w14:paraId="32CE10AD" w14:textId="2D4C75C4" w:rsidR="00E12588" w:rsidRPr="00FE4D73" w:rsidRDefault="003F03DF" w:rsidP="00E90C8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4</w:t>
            </w:r>
            <w:r w:rsidR="00A479C3" w:rsidRPr="00A479C3">
              <w:rPr>
                <w:lang w:val="en-US"/>
              </w:rPr>
              <w:t xml:space="preserve">) 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 xml:space="preserve">Link to </w:t>
            </w:r>
            <w:proofErr w:type="spellStart"/>
            <w:r w:rsidRPr="00FE4D73">
              <w:rPr>
                <w:b/>
                <w:bCs/>
                <w:sz w:val="23"/>
                <w:szCs w:val="23"/>
                <w:lang w:val="en-US"/>
              </w:rPr>
              <w:t>MyResearcherID</w:t>
            </w:r>
            <w:proofErr w:type="spellEnd"/>
            <w:r w:rsidRPr="00FE4D73">
              <w:rPr>
                <w:b/>
                <w:bCs/>
                <w:sz w:val="23"/>
                <w:szCs w:val="23"/>
                <w:lang w:val="en-US"/>
              </w:rPr>
              <w:t xml:space="preserve"> webpage and CV Lattes</w:t>
            </w:r>
          </w:p>
          <w:p w14:paraId="266296D7" w14:textId="77777777" w:rsidR="00E12588" w:rsidRPr="00FE4D73" w:rsidRDefault="00E12588" w:rsidP="00475F0E">
            <w:pPr>
              <w:pStyle w:val="Default"/>
              <w:rPr>
                <w:lang w:val="en-US"/>
              </w:rPr>
            </w:pPr>
          </w:p>
          <w:p w14:paraId="2F416F5A" w14:textId="67B07D2B" w:rsidR="00E12588" w:rsidRDefault="003F03DF" w:rsidP="00475F0E">
            <w:pPr>
              <w:pStyle w:val="Default"/>
              <w:rPr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Profile on Researcher ID</w:t>
            </w:r>
            <w:r w:rsidR="00E12588" w:rsidRPr="00FE4D73">
              <w:rPr>
                <w:sz w:val="23"/>
                <w:szCs w:val="23"/>
                <w:lang w:val="en-US"/>
              </w:rPr>
              <w:t xml:space="preserve">: </w:t>
            </w:r>
            <w:hyperlink r:id="rId9" w:history="1">
              <w:r w:rsidR="00475F0E" w:rsidRPr="00CF4984">
                <w:rPr>
                  <w:rStyle w:val="Hyperlink"/>
                  <w:lang w:val="en-US"/>
                </w:rPr>
                <w:t>https://orcid.org/0000-0003-3560-3963</w:t>
              </w:r>
            </w:hyperlink>
          </w:p>
          <w:p w14:paraId="7C59A0D7" w14:textId="77777777" w:rsidR="00475F0E" w:rsidRDefault="00475F0E" w:rsidP="00475F0E">
            <w:pPr>
              <w:pStyle w:val="Default"/>
              <w:rPr>
                <w:lang w:val="en-US"/>
              </w:rPr>
            </w:pPr>
          </w:p>
          <w:p w14:paraId="157C4D72" w14:textId="6B8350FB" w:rsidR="00475F0E" w:rsidRPr="00FE4D73" w:rsidRDefault="003F03DF" w:rsidP="00475F0E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Profile</w:t>
            </w:r>
            <w:r w:rsidR="00475F0E" w:rsidRPr="00FE4D73">
              <w:rPr>
                <w:sz w:val="23"/>
                <w:szCs w:val="23"/>
                <w:lang w:val="en-US"/>
              </w:rPr>
              <w:t xml:space="preserve"> no CV Lattes: </w:t>
            </w:r>
            <w:hyperlink r:id="rId10" w:history="1">
              <w:r w:rsidR="00475F0E" w:rsidRPr="00FE4D73">
                <w:rPr>
                  <w:rStyle w:val="Hyperlink"/>
                  <w:sz w:val="23"/>
                  <w:szCs w:val="23"/>
                  <w:lang w:val="en-US"/>
                </w:rPr>
                <w:t>http://lattes.cnpq.br/6202415755667664</w:t>
              </w:r>
            </w:hyperlink>
          </w:p>
          <w:p w14:paraId="5CB3D346" w14:textId="1109EE3E" w:rsidR="000B00C8" w:rsidRPr="00FE4D73" w:rsidRDefault="00A479C3" w:rsidP="008D7E1B">
            <w:pPr>
              <w:spacing w:before="100" w:beforeAutospacing="1" w:after="226" w:line="420" w:lineRule="atLeast"/>
              <w:ind w:left="1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4D73">
              <w:rPr>
                <w:rFonts w:ascii="Times New Roman" w:hAnsi="Times New Roman" w:cs="Times New Roman"/>
                <w:lang w:val="en-US"/>
              </w:rPr>
              <w:t xml:space="preserve">8) </w:t>
            </w:r>
            <w:r w:rsidR="003F03DF" w:rsidRPr="00FE4D73">
              <w:rPr>
                <w:rFonts w:ascii="Times New Roman" w:hAnsi="Times New Roman" w:cs="Times New Roman"/>
                <w:b/>
                <w:bCs/>
                <w:lang w:val="en-US"/>
              </w:rPr>
              <w:t>Other information</w:t>
            </w:r>
          </w:p>
          <w:p w14:paraId="79BCFB7E" w14:textId="77777777" w:rsidR="00A8018A" w:rsidRPr="00FE4D73" w:rsidRDefault="00A8018A" w:rsidP="00A8018A">
            <w:pPr>
              <w:pStyle w:val="Default"/>
              <w:rPr>
                <w:lang w:val="en-US"/>
              </w:rPr>
            </w:pPr>
          </w:p>
          <w:p w14:paraId="42AEF118" w14:textId="77777777" w:rsidR="003F03DF" w:rsidRPr="00FE4D73" w:rsidRDefault="00A8018A" w:rsidP="003F03DF">
            <w:pPr>
              <w:pStyle w:val="Default"/>
              <w:ind w:hanging="106"/>
              <w:rPr>
                <w:sz w:val="23"/>
                <w:szCs w:val="23"/>
                <w:lang w:val="en-US"/>
              </w:rPr>
            </w:pPr>
            <w:r w:rsidRPr="00FE4D73">
              <w:rPr>
                <w:lang w:val="en-US"/>
              </w:rPr>
              <w:t xml:space="preserve"> </w:t>
            </w:r>
            <w:r w:rsidRPr="00FE4D73">
              <w:rPr>
                <w:sz w:val="23"/>
                <w:szCs w:val="23"/>
                <w:lang w:val="en-US"/>
              </w:rPr>
              <w:t>20</w:t>
            </w:r>
            <w:r w:rsidR="005D65AF" w:rsidRPr="00FE4D73">
              <w:rPr>
                <w:sz w:val="23"/>
                <w:szCs w:val="23"/>
                <w:lang w:val="en-US"/>
              </w:rPr>
              <w:t>20</w:t>
            </w:r>
            <w:r w:rsidRPr="00FE4D73">
              <w:rPr>
                <w:sz w:val="23"/>
                <w:szCs w:val="23"/>
                <w:lang w:val="en-US"/>
              </w:rPr>
              <w:t xml:space="preserve">-              </w:t>
            </w:r>
            <w:r w:rsidR="003F03DF" w:rsidRPr="00FE4D73">
              <w:rPr>
                <w:sz w:val="23"/>
                <w:szCs w:val="23"/>
                <w:lang w:val="en-US"/>
              </w:rPr>
              <w:t>Doctorate in progress in Pharmacy (Physiopathology and Toxicology) (CAPES Concept 7).</w:t>
            </w:r>
          </w:p>
          <w:p w14:paraId="113ED42C" w14:textId="4C63F105" w:rsidR="00A8018A" w:rsidRPr="00FE4D73" w:rsidRDefault="003F03DF" w:rsidP="003F03DF">
            <w:pPr>
              <w:pStyle w:val="Default"/>
              <w:ind w:left="1313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University of Sao Paulo, USP, Brazil</w:t>
            </w:r>
            <w:r w:rsidR="00A8018A" w:rsidRPr="00FE4D73">
              <w:rPr>
                <w:sz w:val="23"/>
                <w:szCs w:val="23"/>
                <w:lang w:val="en-US"/>
              </w:rPr>
              <w:t xml:space="preserve">. </w:t>
            </w:r>
          </w:p>
          <w:p w14:paraId="325E6351" w14:textId="60805685" w:rsidR="00A8018A" w:rsidRPr="00FE4D73" w:rsidRDefault="005D65AF" w:rsidP="005D65AF">
            <w:pPr>
              <w:spacing w:after="0" w:line="240" w:lineRule="auto"/>
              <w:ind w:left="1315" w:hanging="4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         </w:t>
            </w:r>
            <w:r w:rsidR="003F03DF" w:rsidRPr="00F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Title: Regulation of the mTOR receptor by rapamycin in accelerated senescence mice: The role of autophagy in the aging process</w:t>
            </w:r>
            <w:r w:rsidRPr="00F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018A" w:rsidRPr="00F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14F144" w14:textId="1A375D03" w:rsidR="00A8018A" w:rsidRPr="007F4A6F" w:rsidRDefault="003F03DF" w:rsidP="00A8018A">
            <w:pPr>
              <w:pStyle w:val="Default"/>
              <w:ind w:firstLine="1313"/>
              <w:rPr>
                <w:color w:val="auto"/>
              </w:rPr>
            </w:pPr>
            <w:r>
              <w:rPr>
                <w:color w:val="auto"/>
              </w:rPr>
              <w:t>Mentor</w:t>
            </w:r>
            <w:r w:rsidR="00A8018A" w:rsidRPr="007F4A6F">
              <w:rPr>
                <w:color w:val="auto"/>
              </w:rPr>
              <w:t xml:space="preserve">: </w:t>
            </w:r>
            <w:proofErr w:type="spellStart"/>
            <w:r w:rsidR="00A8018A" w:rsidRPr="007F4A6F">
              <w:rPr>
                <w:color w:val="auto"/>
              </w:rPr>
              <w:t>Joilson</w:t>
            </w:r>
            <w:proofErr w:type="spellEnd"/>
            <w:r w:rsidR="00A8018A" w:rsidRPr="007F4A6F">
              <w:rPr>
                <w:color w:val="auto"/>
              </w:rPr>
              <w:t xml:space="preserve"> de Oliveira Martins. </w:t>
            </w:r>
          </w:p>
          <w:p w14:paraId="4078AB8C" w14:textId="22E39283" w:rsidR="00A8018A" w:rsidRPr="00FE4D73" w:rsidRDefault="00373DCB" w:rsidP="00A8018A">
            <w:pPr>
              <w:pStyle w:val="Default"/>
              <w:ind w:firstLine="1313"/>
              <w:rPr>
                <w:sz w:val="23"/>
                <w:szCs w:val="23"/>
                <w:lang w:val="en-US"/>
              </w:rPr>
            </w:pPr>
            <w:r w:rsidRPr="00FE4D73">
              <w:rPr>
                <w:color w:val="auto"/>
                <w:lang w:val="en-US"/>
              </w:rPr>
              <w:t>Scholarship holder</w:t>
            </w:r>
            <w:r w:rsidR="00A8018A" w:rsidRPr="00FE4D73">
              <w:rPr>
                <w:color w:val="auto"/>
                <w:lang w:val="en-US"/>
              </w:rPr>
              <w:t xml:space="preserve">: </w:t>
            </w:r>
            <w:r w:rsidRPr="00FE4D73">
              <w:rPr>
                <w:lang w:val="en-US"/>
              </w:rPr>
              <w:t>São Paulo Research Foundation (FAPESP)</w:t>
            </w:r>
            <w:r w:rsidR="00A8018A" w:rsidRPr="00FE4D73">
              <w:rPr>
                <w:sz w:val="23"/>
                <w:szCs w:val="23"/>
                <w:lang w:val="en-US"/>
              </w:rPr>
              <w:t>.</w:t>
            </w:r>
          </w:p>
          <w:p w14:paraId="0F786B22" w14:textId="19B2AC07" w:rsidR="00FE4D73" w:rsidRDefault="00FE4D73" w:rsidP="00A8018A">
            <w:pPr>
              <w:pStyle w:val="Default"/>
              <w:ind w:firstLine="1313"/>
              <w:rPr>
                <w:sz w:val="23"/>
                <w:szCs w:val="23"/>
                <w:lang w:val="en-US"/>
              </w:rPr>
            </w:pPr>
          </w:p>
          <w:p w14:paraId="67CDCF93" w14:textId="19B0EADB" w:rsidR="00FE4D73" w:rsidRPr="00FE4D73" w:rsidRDefault="00FE4D73" w:rsidP="00B60956">
            <w:pPr>
              <w:pStyle w:val="Default"/>
              <w:ind w:left="1311" w:hanging="131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2023-             </w:t>
            </w:r>
            <w:r w:rsidR="00F14DDF">
              <w:rPr>
                <w:sz w:val="23"/>
                <w:szCs w:val="23"/>
                <w:lang w:val="en-US"/>
              </w:rPr>
              <w:t>Research internships abroad</w:t>
            </w:r>
            <w:r w:rsidRPr="00FE4D73">
              <w:rPr>
                <w:sz w:val="23"/>
                <w:szCs w:val="23"/>
                <w:lang w:val="en-US"/>
              </w:rPr>
              <w:t xml:space="preserve"> in progress in </w:t>
            </w:r>
            <w:r w:rsidR="00F14DDF" w:rsidRPr="00F14DDF">
              <w:rPr>
                <w:sz w:val="23"/>
                <w:szCs w:val="23"/>
                <w:lang w:val="en-US"/>
              </w:rPr>
              <w:t xml:space="preserve">Nutrigenomics, Inflammation and Obesity Research </w:t>
            </w:r>
            <w:r w:rsidR="00B60956">
              <w:rPr>
                <w:sz w:val="23"/>
                <w:szCs w:val="23"/>
                <w:lang w:val="en-US"/>
              </w:rPr>
              <w:t xml:space="preserve">               </w:t>
            </w:r>
            <w:r w:rsidR="00F14DDF" w:rsidRPr="00F14DDF">
              <w:rPr>
                <w:sz w:val="23"/>
                <w:szCs w:val="23"/>
                <w:lang w:val="en-US"/>
              </w:rPr>
              <w:t>Lab</w:t>
            </w:r>
            <w:r w:rsidRPr="00FE4D73">
              <w:rPr>
                <w:sz w:val="23"/>
                <w:szCs w:val="23"/>
                <w:lang w:val="en-US"/>
              </w:rPr>
              <w:t>.</w:t>
            </w:r>
          </w:p>
          <w:p w14:paraId="5DA1350F" w14:textId="4EC22BAF" w:rsidR="00FE4D73" w:rsidRPr="00FE4D73" w:rsidRDefault="00FE4D73" w:rsidP="00FE4D73">
            <w:pPr>
              <w:pStyle w:val="Default"/>
              <w:ind w:left="1313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Texas Tech University</w:t>
            </w:r>
            <w:r w:rsidRPr="00FE4D73"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TTU</w:t>
            </w:r>
            <w:r w:rsidRPr="00FE4D73"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United States</w:t>
            </w:r>
            <w:r w:rsidRPr="00FE4D73">
              <w:rPr>
                <w:sz w:val="23"/>
                <w:szCs w:val="23"/>
                <w:lang w:val="en-US"/>
              </w:rPr>
              <w:t xml:space="preserve">. </w:t>
            </w:r>
          </w:p>
          <w:p w14:paraId="0C7D678E" w14:textId="77777777" w:rsidR="00FE4D73" w:rsidRPr="00FE4D73" w:rsidRDefault="00FE4D73" w:rsidP="00FE4D73">
            <w:pPr>
              <w:spacing w:after="0" w:line="240" w:lineRule="auto"/>
              <w:ind w:left="1315" w:hanging="4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         </w:t>
            </w:r>
            <w:r w:rsidRPr="00F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Title: Regulation of the mTOR receptor by rapamycin in accelerated senescence mice: The role of autophagy in the aging process. </w:t>
            </w:r>
          </w:p>
          <w:p w14:paraId="41FA63AA" w14:textId="0D18DF2D" w:rsidR="00FE4D73" w:rsidRDefault="00FE4D73" w:rsidP="00FE4D73">
            <w:pPr>
              <w:pStyle w:val="Default"/>
              <w:ind w:firstLine="1313"/>
              <w:rPr>
                <w:color w:val="auto"/>
              </w:rPr>
            </w:pPr>
            <w:r>
              <w:rPr>
                <w:color w:val="auto"/>
              </w:rPr>
              <w:t>Mentor</w:t>
            </w:r>
            <w:r w:rsidRPr="007F4A6F">
              <w:rPr>
                <w:color w:val="auto"/>
              </w:rPr>
              <w:t xml:space="preserve">: </w:t>
            </w:r>
            <w:proofErr w:type="spellStart"/>
            <w:r w:rsidRPr="007F4A6F">
              <w:rPr>
                <w:color w:val="auto"/>
              </w:rPr>
              <w:t>Joilson</w:t>
            </w:r>
            <w:proofErr w:type="spellEnd"/>
            <w:r w:rsidRPr="007F4A6F">
              <w:rPr>
                <w:color w:val="auto"/>
              </w:rPr>
              <w:t xml:space="preserve"> de Oliveira Martins. </w:t>
            </w:r>
          </w:p>
          <w:p w14:paraId="0E368995" w14:textId="379C68FA" w:rsidR="00DF4A0D" w:rsidRPr="007F4A6F" w:rsidRDefault="00F14DDF" w:rsidP="00FE4D73">
            <w:pPr>
              <w:pStyle w:val="Default"/>
              <w:ind w:firstLine="1313"/>
              <w:rPr>
                <w:color w:val="auto"/>
              </w:rPr>
            </w:pPr>
            <w:proofErr w:type="spellStart"/>
            <w:r>
              <w:rPr>
                <w:color w:val="auto"/>
              </w:rPr>
              <w:t>Collaborator</w:t>
            </w:r>
            <w:proofErr w:type="spellEnd"/>
            <w:r w:rsidR="00DF4A0D">
              <w:rPr>
                <w:color w:val="auto"/>
              </w:rPr>
              <w:t xml:space="preserve">: </w:t>
            </w:r>
            <w:proofErr w:type="spellStart"/>
            <w:r w:rsidR="00DF4A0D" w:rsidRPr="00DF4A0D">
              <w:rPr>
                <w:color w:val="auto"/>
              </w:rPr>
              <w:t>Naima</w:t>
            </w:r>
            <w:proofErr w:type="spellEnd"/>
            <w:r w:rsidR="00DF4A0D" w:rsidRPr="00DF4A0D">
              <w:rPr>
                <w:color w:val="auto"/>
              </w:rPr>
              <w:t xml:space="preserve"> </w:t>
            </w:r>
            <w:proofErr w:type="spellStart"/>
            <w:r w:rsidR="00DF4A0D" w:rsidRPr="00DF4A0D">
              <w:rPr>
                <w:color w:val="auto"/>
              </w:rPr>
              <w:t>Moustaid</w:t>
            </w:r>
            <w:proofErr w:type="spellEnd"/>
            <w:r w:rsidR="00DF4A0D" w:rsidRPr="00DF4A0D">
              <w:rPr>
                <w:color w:val="auto"/>
              </w:rPr>
              <w:t>-Moussa</w:t>
            </w:r>
          </w:p>
          <w:p w14:paraId="3DCE49A0" w14:textId="77777777" w:rsidR="00FE4D73" w:rsidRPr="00FE4D73" w:rsidRDefault="00FE4D73" w:rsidP="00FE4D73">
            <w:pPr>
              <w:pStyle w:val="Default"/>
              <w:ind w:firstLine="1313"/>
              <w:rPr>
                <w:sz w:val="23"/>
                <w:szCs w:val="23"/>
                <w:lang w:val="en-US"/>
              </w:rPr>
            </w:pPr>
            <w:r w:rsidRPr="00FE4D73">
              <w:rPr>
                <w:color w:val="auto"/>
                <w:lang w:val="en-US"/>
              </w:rPr>
              <w:t xml:space="preserve">Scholarship holder: </w:t>
            </w:r>
            <w:r w:rsidRPr="00FE4D73">
              <w:rPr>
                <w:lang w:val="en-US"/>
              </w:rPr>
              <w:t>São Paulo Research Foundation (FAPESP)</w:t>
            </w:r>
            <w:r w:rsidRPr="00FE4D73">
              <w:rPr>
                <w:sz w:val="23"/>
                <w:szCs w:val="23"/>
                <w:lang w:val="en-US"/>
              </w:rPr>
              <w:t>.</w:t>
            </w:r>
          </w:p>
          <w:p w14:paraId="767E569E" w14:textId="77777777" w:rsidR="00FE4D73" w:rsidRPr="00FE4D73" w:rsidRDefault="00FE4D73" w:rsidP="00A8018A">
            <w:pPr>
              <w:pStyle w:val="Default"/>
              <w:ind w:firstLine="1313"/>
              <w:rPr>
                <w:sz w:val="23"/>
                <w:szCs w:val="23"/>
                <w:lang w:val="en-US"/>
              </w:rPr>
            </w:pPr>
          </w:p>
          <w:p w14:paraId="7059FEA3" w14:textId="77777777" w:rsidR="00A8018A" w:rsidRPr="00FE4D73" w:rsidRDefault="00A8018A" w:rsidP="00A8018A">
            <w:pPr>
              <w:pStyle w:val="Default"/>
              <w:rPr>
                <w:sz w:val="23"/>
                <w:szCs w:val="23"/>
                <w:lang w:val="en-US"/>
              </w:rPr>
            </w:pPr>
          </w:p>
          <w:p w14:paraId="478A98D1" w14:textId="2EAB4CE0" w:rsidR="000B00C8" w:rsidRPr="00FE4D73" w:rsidRDefault="000B00C8" w:rsidP="000B00C8">
            <w:pPr>
              <w:pStyle w:val="Default"/>
              <w:rPr>
                <w:i/>
                <w:iCs/>
                <w:lang w:val="en-US"/>
              </w:rPr>
            </w:pPr>
            <w:r w:rsidRPr="00FE4D73">
              <w:rPr>
                <w:lang w:val="en-US"/>
              </w:rPr>
              <w:t xml:space="preserve"> </w:t>
            </w:r>
            <w:r w:rsidR="00373DCB" w:rsidRPr="00FE4D73">
              <w:rPr>
                <w:i/>
                <w:iCs/>
                <w:lang w:val="en-US"/>
              </w:rPr>
              <w:t>Complementary Training</w:t>
            </w:r>
          </w:p>
          <w:p w14:paraId="5C52F7D7" w14:textId="6EA4CA1A" w:rsidR="00982EB7" w:rsidRDefault="00982EB7" w:rsidP="00D10C13">
            <w:pPr>
              <w:pStyle w:val="Default"/>
              <w:ind w:left="1701" w:hanging="1701"/>
              <w:jc w:val="both"/>
              <w:rPr>
                <w:lang w:val="en-US"/>
              </w:rPr>
            </w:pPr>
          </w:p>
          <w:p w14:paraId="232AB124" w14:textId="4E510254" w:rsidR="0024371C" w:rsidRDefault="0024371C" w:rsidP="0024371C">
            <w:pPr>
              <w:pStyle w:val="Default"/>
              <w:ind w:left="1701" w:hanging="1701"/>
              <w:jc w:val="both"/>
            </w:pPr>
            <w:r>
              <w:t xml:space="preserve">2022 </w:t>
            </w:r>
            <w:r>
              <w:t>–</w:t>
            </w:r>
            <w:r>
              <w:t xml:space="preserve"> 2022</w:t>
            </w:r>
            <w:r>
              <w:t xml:space="preserve">       </w:t>
            </w:r>
            <w:r>
              <w:t xml:space="preserve">Basic </w:t>
            </w:r>
            <w:proofErr w:type="spellStart"/>
            <w:r>
              <w:t>Aspects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Immunometabolism</w:t>
            </w:r>
            <w:proofErr w:type="spellEnd"/>
            <w:r>
              <w:t>. (Carga horária: 10h).</w:t>
            </w:r>
          </w:p>
          <w:p w14:paraId="42EA361D" w14:textId="4227CB23" w:rsidR="0024371C" w:rsidRDefault="0024371C" w:rsidP="0024371C">
            <w:pPr>
              <w:pStyle w:val="Default"/>
              <w:ind w:left="1701" w:hanging="1701"/>
              <w:jc w:val="both"/>
              <w:rPr>
                <w:lang w:val="en-US"/>
              </w:rPr>
            </w:pPr>
            <w:r w:rsidRPr="0024371C">
              <w:rPr>
                <w:lang w:val="en-US"/>
              </w:rPr>
              <w:t xml:space="preserve">                           </w:t>
            </w:r>
            <w:r w:rsidRPr="00FE4D73">
              <w:rPr>
                <w:lang w:val="en-US"/>
              </w:rPr>
              <w:t>Brazilian Society of Immunology, SBI, Sao Paulo, Brazil</w:t>
            </w:r>
          </w:p>
          <w:p w14:paraId="0BA8C679" w14:textId="77777777" w:rsidR="0024371C" w:rsidRPr="0024371C" w:rsidRDefault="0024371C" w:rsidP="0024371C">
            <w:pPr>
              <w:pStyle w:val="Default"/>
              <w:ind w:left="1701" w:hanging="1701"/>
              <w:jc w:val="both"/>
              <w:rPr>
                <w:lang w:val="en-US"/>
              </w:rPr>
            </w:pPr>
          </w:p>
          <w:p w14:paraId="3905D03E" w14:textId="77777777" w:rsidR="00373DCB" w:rsidRPr="00FE4D73" w:rsidRDefault="00982EB7" w:rsidP="00373DCB">
            <w:pPr>
              <w:pStyle w:val="Default"/>
              <w:ind w:left="1701" w:hanging="1701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2021 – 2021       </w:t>
            </w:r>
            <w:r w:rsidR="00373DCB" w:rsidRPr="00FE4D73">
              <w:rPr>
                <w:lang w:val="en-US"/>
              </w:rPr>
              <w:t>Short course in “immunometabolism”. (Time load: 12 hours).</w:t>
            </w:r>
          </w:p>
          <w:p w14:paraId="718A116B" w14:textId="47BCA275" w:rsidR="00A24EC2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Brazilian Society of Immunology, SBI, Sao Paulo, Brazil</w:t>
            </w:r>
          </w:p>
          <w:p w14:paraId="712A0614" w14:textId="77777777" w:rsidR="00373DCB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</w:p>
          <w:p w14:paraId="73F99D95" w14:textId="2AB14449" w:rsidR="00373DCB" w:rsidRPr="00FE4D73" w:rsidRDefault="00A24EC2" w:rsidP="00373DCB">
            <w:pPr>
              <w:pStyle w:val="Default"/>
              <w:tabs>
                <w:tab w:val="left" w:pos="1740"/>
              </w:tabs>
              <w:ind w:left="1701" w:hanging="1701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2021 – 2021       </w:t>
            </w:r>
            <w:r w:rsidR="00373DCB" w:rsidRPr="00FE4D73">
              <w:rPr>
                <w:lang w:val="en-US"/>
              </w:rPr>
              <w:t xml:space="preserve"> University Extension Course in the Update modality: Metabolism and Obesity. (Time load: 46 hours).</w:t>
            </w:r>
          </w:p>
          <w:p w14:paraId="734A1C51" w14:textId="2893CF57" w:rsidR="00982EB7" w:rsidRPr="00FE4D73" w:rsidRDefault="00373DCB" w:rsidP="00373DCB">
            <w:pPr>
              <w:pStyle w:val="Default"/>
              <w:ind w:left="1701" w:hanging="1701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  University of Sao Paulo, USP, Sao Paulo, Brazil</w:t>
            </w:r>
          </w:p>
          <w:p w14:paraId="49860DC1" w14:textId="77777777" w:rsidR="00373DCB" w:rsidRPr="00FE4D73" w:rsidRDefault="00373DCB" w:rsidP="00373DCB">
            <w:pPr>
              <w:pStyle w:val="Default"/>
              <w:ind w:left="1701" w:hanging="1701"/>
              <w:jc w:val="both"/>
              <w:rPr>
                <w:lang w:val="en-US"/>
              </w:rPr>
            </w:pPr>
          </w:p>
          <w:p w14:paraId="36C11A12" w14:textId="77777777" w:rsidR="00373DCB" w:rsidRDefault="00D10C13" w:rsidP="00373DCB">
            <w:pPr>
              <w:pStyle w:val="Default"/>
              <w:ind w:left="1701" w:hanging="1701"/>
              <w:jc w:val="both"/>
            </w:pPr>
            <w:r w:rsidRPr="00FE4D73">
              <w:rPr>
                <w:lang w:val="en-US"/>
              </w:rPr>
              <w:t xml:space="preserve">2020 – 2020         </w:t>
            </w:r>
            <w:r w:rsidR="00373DCB" w:rsidRPr="00FE4D73">
              <w:rPr>
                <w:lang w:val="en-US"/>
              </w:rPr>
              <w:t xml:space="preserve">Short course in “Mass spectrometry applied to the analysis of natural metabolites - inst. </w:t>
            </w:r>
            <w:r w:rsidR="00373DCB">
              <w:t>(Hours: 8 hours).</w:t>
            </w:r>
          </w:p>
          <w:p w14:paraId="03546BA5" w14:textId="2F986099" w:rsidR="00D10C13" w:rsidRDefault="00373DCB" w:rsidP="00373DCB">
            <w:pPr>
              <w:pStyle w:val="Default"/>
              <w:jc w:val="both"/>
            </w:pPr>
            <w:r>
              <w:t xml:space="preserve">                            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Paulo, USP, </w:t>
            </w:r>
            <w:proofErr w:type="spellStart"/>
            <w:r>
              <w:t>Sao</w:t>
            </w:r>
            <w:proofErr w:type="spellEnd"/>
            <w:r>
              <w:t xml:space="preserve"> Paulo, </w:t>
            </w:r>
            <w:proofErr w:type="spellStart"/>
            <w:r>
              <w:t>Brazil</w:t>
            </w:r>
            <w:proofErr w:type="spellEnd"/>
          </w:p>
          <w:p w14:paraId="03BE8CD3" w14:textId="77777777" w:rsidR="00373DCB" w:rsidRPr="001B25E7" w:rsidRDefault="00373DCB" w:rsidP="00373DCB">
            <w:pPr>
              <w:pStyle w:val="Default"/>
              <w:jc w:val="both"/>
            </w:pPr>
          </w:p>
          <w:p w14:paraId="6984516F" w14:textId="77777777" w:rsidR="00373DCB" w:rsidRPr="00FE4D73" w:rsidRDefault="00D10C13" w:rsidP="00373DCB">
            <w:pPr>
              <w:pStyle w:val="Default"/>
              <w:ind w:left="1701" w:hanging="1701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>2018 - 2019</w:t>
            </w:r>
            <w:r w:rsidRPr="00FE4D73">
              <w:rPr>
                <w:lang w:val="en-US"/>
              </w:rPr>
              <w:tab/>
            </w:r>
            <w:r w:rsidR="00373DCB" w:rsidRPr="00FE4D73">
              <w:rPr>
                <w:lang w:val="en-US"/>
              </w:rPr>
              <w:t>University extension in Training in the Use and Handling of Laboratory Animals. (Time load: 60 hours).</w:t>
            </w:r>
          </w:p>
          <w:p w14:paraId="09FDE53F" w14:textId="4DC1F7D7" w:rsidR="00D10C13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  University of Sao Paulo, USP, Sao Paulo, Brazil</w:t>
            </w:r>
          </w:p>
          <w:p w14:paraId="254DE453" w14:textId="77777777" w:rsidR="00373DCB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</w:p>
          <w:p w14:paraId="21AB6B45" w14:textId="77777777" w:rsidR="00373DCB" w:rsidRPr="00FE4D73" w:rsidRDefault="00D10C13" w:rsidP="00373DCB">
            <w:pPr>
              <w:pStyle w:val="Default"/>
              <w:ind w:left="1701" w:hanging="1701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>2019 - 2019</w:t>
            </w:r>
            <w:r w:rsidRPr="00FE4D73">
              <w:rPr>
                <w:lang w:val="en-US"/>
              </w:rPr>
              <w:tab/>
            </w:r>
            <w:r w:rsidR="00373DCB" w:rsidRPr="00FE4D73">
              <w:rPr>
                <w:lang w:val="en-US"/>
              </w:rPr>
              <w:t xml:space="preserve">Short Course in </w:t>
            </w:r>
            <w:proofErr w:type="spellStart"/>
            <w:r w:rsidR="00373DCB" w:rsidRPr="00FE4D73">
              <w:rPr>
                <w:lang w:val="en-US"/>
              </w:rPr>
              <w:t>Immunosenescence</w:t>
            </w:r>
            <w:proofErr w:type="spellEnd"/>
            <w:r w:rsidR="00373DCB" w:rsidRPr="00FE4D73">
              <w:rPr>
                <w:lang w:val="en-US"/>
              </w:rPr>
              <w:t xml:space="preserve"> Course. (Time load: 30h).</w:t>
            </w:r>
          </w:p>
          <w:p w14:paraId="05A5EDF7" w14:textId="30924B2B" w:rsidR="00D10C13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  Federal University of Sao Paulo, UNIFESP, Sao Paulo, Brazil</w:t>
            </w:r>
          </w:p>
          <w:p w14:paraId="775A8A02" w14:textId="3C2CF7D3" w:rsidR="00373DCB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</w:p>
          <w:p w14:paraId="242C26C1" w14:textId="77777777" w:rsidR="00373DCB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</w:p>
          <w:p w14:paraId="058A8984" w14:textId="1D2E8CAE" w:rsidR="00373DCB" w:rsidRPr="00FE4D73" w:rsidRDefault="00D10C13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2018 – 2018         </w:t>
            </w:r>
            <w:r w:rsidR="00373DCB" w:rsidRPr="00FE4D73">
              <w:rPr>
                <w:lang w:val="en-US"/>
              </w:rPr>
              <w:t>Vacation Course in Immunology V. (Time load: 42 hours).</w:t>
            </w:r>
          </w:p>
          <w:p w14:paraId="09076C30" w14:textId="1DD7B978" w:rsidR="00D10C13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   University of São Paulo, USP, Brazil.</w:t>
            </w:r>
          </w:p>
          <w:p w14:paraId="77F2E44B" w14:textId="77777777" w:rsidR="00373DCB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</w:p>
          <w:p w14:paraId="2ECE65A6" w14:textId="77777777" w:rsidR="00373DCB" w:rsidRPr="00FE4D73" w:rsidRDefault="00D10C13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lastRenderedPageBreak/>
              <w:t xml:space="preserve">2016 - 2016          </w:t>
            </w:r>
            <w:r w:rsidR="00373DCB" w:rsidRPr="00FE4D73">
              <w:rPr>
                <w:lang w:val="en-US"/>
              </w:rPr>
              <w:t xml:space="preserve">Genetics Applied </w:t>
            </w:r>
            <w:proofErr w:type="gramStart"/>
            <w:r w:rsidR="00373DCB" w:rsidRPr="00FE4D73">
              <w:rPr>
                <w:lang w:val="en-US"/>
              </w:rPr>
              <w:t>To</w:t>
            </w:r>
            <w:proofErr w:type="gramEnd"/>
            <w:r w:rsidR="00373DCB" w:rsidRPr="00FE4D73">
              <w:rPr>
                <w:lang w:val="en-US"/>
              </w:rPr>
              <w:t xml:space="preserve"> Toxicology. (Hours: 2h).</w:t>
            </w:r>
          </w:p>
          <w:p w14:paraId="0AF9C0DF" w14:textId="3F1E6F0A" w:rsidR="00D10C13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   Federal University of Pará, UFPA, Brazil</w:t>
            </w:r>
            <w:r w:rsidR="00D10C13" w:rsidRPr="00FE4D73">
              <w:rPr>
                <w:lang w:val="en-US"/>
              </w:rPr>
              <w:t xml:space="preserve">. </w:t>
            </w:r>
          </w:p>
          <w:p w14:paraId="2A68F112" w14:textId="77777777" w:rsidR="00D10C13" w:rsidRPr="00FE4D73" w:rsidRDefault="00D10C13" w:rsidP="00D10C13">
            <w:pPr>
              <w:pStyle w:val="Default"/>
              <w:jc w:val="both"/>
              <w:rPr>
                <w:lang w:val="en-US"/>
              </w:rPr>
            </w:pPr>
          </w:p>
          <w:p w14:paraId="292E8272" w14:textId="59D2429E" w:rsidR="00373DCB" w:rsidRPr="00FE4D73" w:rsidRDefault="00D10C13" w:rsidP="00373DCB">
            <w:pPr>
              <w:pStyle w:val="Default"/>
              <w:ind w:left="1701" w:hanging="1701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2015 – 2015 </w:t>
            </w:r>
            <w:r w:rsidR="00373DCB" w:rsidRPr="00FE4D73">
              <w:rPr>
                <w:lang w:val="en-US"/>
              </w:rPr>
              <w:t xml:space="preserve">       University extension on </w:t>
            </w:r>
            <w:proofErr w:type="spellStart"/>
            <w:r w:rsidR="00373DCB" w:rsidRPr="00FE4D73">
              <w:rPr>
                <w:lang w:val="en-US"/>
              </w:rPr>
              <w:t>On</w:t>
            </w:r>
            <w:proofErr w:type="spellEnd"/>
            <w:r w:rsidR="00373DCB" w:rsidRPr="00FE4D73">
              <w:rPr>
                <w:lang w:val="en-US"/>
              </w:rPr>
              <w:t xml:space="preserve"> Mother's Day, Donate love and life! Donate blood! (Hours: 28 hours).</w:t>
            </w:r>
          </w:p>
          <w:p w14:paraId="06FFEE55" w14:textId="7252825C" w:rsidR="00D10C13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   University of the State of Pará, UEPA, Brazil.</w:t>
            </w:r>
          </w:p>
          <w:p w14:paraId="625FF0E4" w14:textId="77777777" w:rsidR="00373DCB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</w:p>
          <w:p w14:paraId="07418EB2" w14:textId="77777777" w:rsidR="00373DCB" w:rsidRPr="00FE4D73" w:rsidRDefault="00D10C13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2015 - 2015          </w:t>
            </w:r>
            <w:r w:rsidR="00373DCB" w:rsidRPr="00FE4D73">
              <w:rPr>
                <w:lang w:val="en-US"/>
              </w:rPr>
              <w:t>Orthomolecular Therapy. (Hours: 4 hours).</w:t>
            </w:r>
          </w:p>
          <w:p w14:paraId="73E178C1" w14:textId="59FFFF7C" w:rsidR="00D10C13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   </w:t>
            </w:r>
            <w:proofErr w:type="spellStart"/>
            <w:r w:rsidRPr="00FE4D73">
              <w:rPr>
                <w:lang w:val="en-US"/>
              </w:rPr>
              <w:t>Paulista</w:t>
            </w:r>
            <w:proofErr w:type="spellEnd"/>
            <w:r w:rsidRPr="00FE4D73">
              <w:rPr>
                <w:lang w:val="en-US"/>
              </w:rPr>
              <w:t xml:space="preserve"> State University, UNESP, Brazil.</w:t>
            </w:r>
          </w:p>
          <w:p w14:paraId="4CF90E4A" w14:textId="77777777" w:rsidR="00373DCB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</w:p>
          <w:p w14:paraId="407345B8" w14:textId="77777777" w:rsidR="00373DCB" w:rsidRPr="00FE4D73" w:rsidRDefault="00D10C13" w:rsidP="00373DCB">
            <w:pPr>
              <w:pStyle w:val="Default"/>
              <w:ind w:left="1843" w:hanging="1843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2014 - 2014    </w:t>
            </w:r>
            <w:r w:rsidR="00F969B4" w:rsidRPr="00FE4D73">
              <w:rPr>
                <w:lang w:val="en-US"/>
              </w:rPr>
              <w:t xml:space="preserve">      </w:t>
            </w:r>
            <w:r w:rsidR="00373DCB" w:rsidRPr="00FE4D73">
              <w:rPr>
                <w:lang w:val="en-US"/>
              </w:rPr>
              <w:t>Training Course in Clinical Management of Human Rabies. (Hours: 8h).</w:t>
            </w:r>
          </w:p>
          <w:p w14:paraId="267A459D" w14:textId="272581B3" w:rsidR="00D10C13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                   </w:t>
            </w:r>
            <w:proofErr w:type="spellStart"/>
            <w:r w:rsidRPr="00FE4D73">
              <w:rPr>
                <w:lang w:val="en-US"/>
              </w:rPr>
              <w:t>Marabá</w:t>
            </w:r>
            <w:proofErr w:type="spellEnd"/>
            <w:r w:rsidRPr="00FE4D73">
              <w:rPr>
                <w:lang w:val="en-US"/>
              </w:rPr>
              <w:t xml:space="preserve"> City Hall, PMM, Brazil.</w:t>
            </w:r>
          </w:p>
          <w:p w14:paraId="64ED69A5" w14:textId="77777777" w:rsidR="00373DCB" w:rsidRPr="00FE4D73" w:rsidRDefault="00373DCB" w:rsidP="00373DCB">
            <w:pPr>
              <w:pStyle w:val="Default"/>
              <w:jc w:val="both"/>
              <w:rPr>
                <w:lang w:val="en-US"/>
              </w:rPr>
            </w:pPr>
          </w:p>
          <w:p w14:paraId="0813F0BC" w14:textId="77777777" w:rsidR="003B4F73" w:rsidRPr="00FE4D73" w:rsidRDefault="00D10C13" w:rsidP="003B4F73">
            <w:pPr>
              <w:pStyle w:val="Default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2011 - 2011          </w:t>
            </w:r>
            <w:r w:rsidR="003B4F73" w:rsidRPr="00FE4D73">
              <w:rPr>
                <w:lang w:val="en-US"/>
              </w:rPr>
              <w:t>LABORATORY SAFETY. (Time load: 6 hours).</w:t>
            </w:r>
          </w:p>
          <w:p w14:paraId="10858DBD" w14:textId="2D0E4CE9" w:rsidR="00D10C13" w:rsidRPr="00FE4D73" w:rsidRDefault="003B4F73" w:rsidP="003B4F73">
            <w:pPr>
              <w:pStyle w:val="Default"/>
              <w:ind w:firstLine="1171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 xml:space="preserve">            Federal University of Pará, UFPA, Brazil.</w:t>
            </w:r>
          </w:p>
          <w:p w14:paraId="18A94729" w14:textId="77777777" w:rsidR="003B4F73" w:rsidRPr="00FE4D73" w:rsidRDefault="003B4F73" w:rsidP="003B4F73">
            <w:pPr>
              <w:pStyle w:val="Default"/>
              <w:ind w:firstLine="1171"/>
              <w:jc w:val="both"/>
              <w:rPr>
                <w:sz w:val="23"/>
                <w:szCs w:val="23"/>
                <w:lang w:val="en-US"/>
              </w:rPr>
            </w:pPr>
          </w:p>
          <w:p w14:paraId="5ED06F32" w14:textId="44A21E95" w:rsidR="00D66555" w:rsidRDefault="003B4F73" w:rsidP="008D7E1B">
            <w:pPr>
              <w:pStyle w:val="Default"/>
              <w:ind w:firstLine="36"/>
              <w:rPr>
                <w:i/>
                <w:iCs/>
                <w:sz w:val="23"/>
                <w:szCs w:val="23"/>
              </w:rPr>
            </w:pPr>
            <w:proofErr w:type="spellStart"/>
            <w:r w:rsidRPr="003B4F73">
              <w:rPr>
                <w:i/>
                <w:iCs/>
                <w:sz w:val="23"/>
                <w:szCs w:val="23"/>
              </w:rPr>
              <w:t>Organization</w:t>
            </w:r>
            <w:proofErr w:type="spellEnd"/>
            <w:r w:rsidRPr="003B4F73">
              <w:rPr>
                <w:i/>
                <w:iCs/>
                <w:sz w:val="23"/>
                <w:szCs w:val="23"/>
              </w:rPr>
              <w:t xml:space="preserve"> in </w:t>
            </w:r>
            <w:proofErr w:type="spellStart"/>
            <w:r w:rsidRPr="003B4F73">
              <w:rPr>
                <w:i/>
                <w:iCs/>
                <w:sz w:val="23"/>
                <w:szCs w:val="23"/>
              </w:rPr>
              <w:t>events</w:t>
            </w:r>
            <w:proofErr w:type="spellEnd"/>
          </w:p>
          <w:p w14:paraId="1A7C1146" w14:textId="77777777" w:rsidR="003B4F73" w:rsidRPr="008D7E1B" w:rsidRDefault="003B4F73" w:rsidP="008D7E1B">
            <w:pPr>
              <w:pStyle w:val="Default"/>
              <w:ind w:firstLine="36"/>
              <w:rPr>
                <w:i/>
                <w:iCs/>
                <w:sz w:val="23"/>
                <w:szCs w:val="23"/>
              </w:rPr>
            </w:pPr>
          </w:p>
          <w:p w14:paraId="06890E1B" w14:textId="4317760E" w:rsidR="00D66555" w:rsidRPr="007F4A6F" w:rsidRDefault="00D66555" w:rsidP="00F969B4">
            <w:pPr>
              <w:pStyle w:val="Default"/>
              <w:numPr>
                <w:ilvl w:val="0"/>
                <w:numId w:val="4"/>
              </w:numPr>
              <w:jc w:val="both"/>
              <w:rPr>
                <w:sz w:val="23"/>
                <w:szCs w:val="23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QUEIROZ, L. A. D. </w:t>
            </w:r>
            <w:r w:rsidR="003C5225" w:rsidRPr="00FE4D73">
              <w:rPr>
                <w:sz w:val="23"/>
                <w:szCs w:val="23"/>
                <w:lang w:val="en-US"/>
              </w:rPr>
              <w:t xml:space="preserve">II </w:t>
            </w:r>
            <w:r w:rsidR="003B4F73" w:rsidRPr="00FE4D73">
              <w:rPr>
                <w:sz w:val="23"/>
                <w:szCs w:val="23"/>
                <w:lang w:val="en-US"/>
              </w:rPr>
              <w:t>Lecture cycle of the Winter School in Pathophysiology and Toxicology (</w:t>
            </w:r>
            <w:proofErr w:type="spellStart"/>
            <w:r w:rsidR="003B4F73" w:rsidRPr="00FE4D73">
              <w:rPr>
                <w:sz w:val="23"/>
                <w:szCs w:val="23"/>
                <w:lang w:val="en-US"/>
              </w:rPr>
              <w:t>FisioTox</w:t>
            </w:r>
            <w:proofErr w:type="spellEnd"/>
            <w:r w:rsidR="003B4F73" w:rsidRPr="00FE4D73">
              <w:rPr>
                <w:sz w:val="23"/>
                <w:szCs w:val="23"/>
                <w:lang w:val="en-US"/>
              </w:rPr>
              <w:t xml:space="preserve">), 2021. </w:t>
            </w:r>
            <w:r w:rsidR="003B4F73" w:rsidRPr="003B4F73">
              <w:rPr>
                <w:sz w:val="23"/>
                <w:szCs w:val="23"/>
              </w:rPr>
              <w:t>(</w:t>
            </w:r>
            <w:proofErr w:type="spellStart"/>
            <w:r w:rsidR="003B4F73" w:rsidRPr="003B4F73">
              <w:rPr>
                <w:sz w:val="23"/>
                <w:szCs w:val="23"/>
              </w:rPr>
              <w:t>President</w:t>
            </w:r>
            <w:proofErr w:type="spellEnd"/>
            <w:r w:rsidR="003B4F73" w:rsidRPr="003B4F73">
              <w:rPr>
                <w:sz w:val="23"/>
                <w:szCs w:val="23"/>
              </w:rPr>
              <w:t>)</w:t>
            </w:r>
          </w:p>
          <w:p w14:paraId="17D9D967" w14:textId="77777777" w:rsidR="00F969B4" w:rsidRPr="007F4A6F" w:rsidRDefault="00F969B4" w:rsidP="00F969B4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</w:p>
          <w:p w14:paraId="69DB438E" w14:textId="219E05B0" w:rsidR="00F969B4" w:rsidRDefault="00D66555" w:rsidP="003B4F73">
            <w:pPr>
              <w:pStyle w:val="Default"/>
              <w:numPr>
                <w:ilvl w:val="0"/>
                <w:numId w:val="4"/>
              </w:numPr>
              <w:jc w:val="both"/>
              <w:rPr>
                <w:sz w:val="23"/>
                <w:szCs w:val="23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QUEIROZ, L. A. D. </w:t>
            </w:r>
            <w:r w:rsidR="003C5225" w:rsidRPr="00FE4D73">
              <w:rPr>
                <w:sz w:val="23"/>
                <w:szCs w:val="23"/>
                <w:lang w:val="en-US"/>
              </w:rPr>
              <w:t xml:space="preserve">I </w:t>
            </w:r>
            <w:r w:rsidR="003B4F73" w:rsidRPr="00FE4D73">
              <w:rPr>
                <w:sz w:val="23"/>
                <w:szCs w:val="23"/>
                <w:lang w:val="en-US"/>
              </w:rPr>
              <w:t>Lecture cycle of the Winter School in Pathophysiology and Toxicology (</w:t>
            </w:r>
            <w:proofErr w:type="spellStart"/>
            <w:r w:rsidR="003B4F73" w:rsidRPr="00FE4D73">
              <w:rPr>
                <w:sz w:val="23"/>
                <w:szCs w:val="23"/>
                <w:lang w:val="en-US"/>
              </w:rPr>
              <w:t>FisioTox</w:t>
            </w:r>
            <w:proofErr w:type="spellEnd"/>
            <w:r w:rsidR="003B4F73" w:rsidRPr="00FE4D73">
              <w:rPr>
                <w:sz w:val="23"/>
                <w:szCs w:val="23"/>
                <w:lang w:val="en-US"/>
              </w:rPr>
              <w:t xml:space="preserve">), 2020. </w:t>
            </w:r>
            <w:r w:rsidR="003B4F73" w:rsidRPr="003B4F73">
              <w:rPr>
                <w:sz w:val="23"/>
                <w:szCs w:val="23"/>
              </w:rPr>
              <w:t>(</w:t>
            </w:r>
            <w:proofErr w:type="spellStart"/>
            <w:r w:rsidR="003B4F73" w:rsidRPr="003B4F73">
              <w:rPr>
                <w:sz w:val="23"/>
                <w:szCs w:val="23"/>
              </w:rPr>
              <w:t>Organizing</w:t>
            </w:r>
            <w:proofErr w:type="spellEnd"/>
            <w:r w:rsidR="003B4F73" w:rsidRPr="003B4F73">
              <w:rPr>
                <w:sz w:val="23"/>
                <w:szCs w:val="23"/>
              </w:rPr>
              <w:t xml:space="preserve"> </w:t>
            </w:r>
            <w:proofErr w:type="spellStart"/>
            <w:r w:rsidR="003B4F73" w:rsidRPr="003B4F73">
              <w:rPr>
                <w:sz w:val="23"/>
                <w:szCs w:val="23"/>
              </w:rPr>
              <w:t>Committee</w:t>
            </w:r>
            <w:proofErr w:type="spellEnd"/>
            <w:r w:rsidR="003B4F73" w:rsidRPr="003B4F73">
              <w:rPr>
                <w:sz w:val="23"/>
                <w:szCs w:val="23"/>
              </w:rPr>
              <w:t>)</w:t>
            </w:r>
          </w:p>
          <w:p w14:paraId="464D02D6" w14:textId="77777777" w:rsidR="003B4F73" w:rsidRPr="00D66555" w:rsidRDefault="003B4F73" w:rsidP="003B4F73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4A0540D" w14:textId="1297DEE2" w:rsidR="008D7E1B" w:rsidRDefault="008D7E1B" w:rsidP="00F969B4">
            <w:pPr>
              <w:pStyle w:val="Default"/>
              <w:numPr>
                <w:ilvl w:val="0"/>
                <w:numId w:val="4"/>
              </w:numPr>
              <w:jc w:val="both"/>
              <w:rPr>
                <w:sz w:val="23"/>
                <w:szCs w:val="23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QUEIROZ, L. A. D. I </w:t>
            </w:r>
            <w:r w:rsidR="003B4F73" w:rsidRPr="00FE4D73">
              <w:rPr>
                <w:sz w:val="23"/>
                <w:szCs w:val="23"/>
                <w:lang w:val="en-US"/>
              </w:rPr>
              <w:t xml:space="preserve">Winter School in Clinical and Toxicological Analysis, 2019. </w:t>
            </w:r>
            <w:r w:rsidR="003B4F73" w:rsidRPr="003B4F73">
              <w:rPr>
                <w:sz w:val="23"/>
                <w:szCs w:val="23"/>
              </w:rPr>
              <w:t>(</w:t>
            </w:r>
            <w:proofErr w:type="spellStart"/>
            <w:r w:rsidR="003B4F73" w:rsidRPr="003B4F73">
              <w:rPr>
                <w:sz w:val="23"/>
                <w:szCs w:val="23"/>
              </w:rPr>
              <w:t>Organizing</w:t>
            </w:r>
            <w:proofErr w:type="spellEnd"/>
            <w:r w:rsidR="003B4F73" w:rsidRPr="003B4F73">
              <w:rPr>
                <w:sz w:val="23"/>
                <w:szCs w:val="23"/>
              </w:rPr>
              <w:t xml:space="preserve"> </w:t>
            </w:r>
            <w:proofErr w:type="spellStart"/>
            <w:r w:rsidR="003B4F73" w:rsidRPr="003B4F73">
              <w:rPr>
                <w:sz w:val="23"/>
                <w:szCs w:val="23"/>
              </w:rPr>
              <w:t>Committee</w:t>
            </w:r>
            <w:proofErr w:type="spellEnd"/>
            <w:r w:rsidR="003B4F73" w:rsidRPr="003B4F73">
              <w:rPr>
                <w:sz w:val="23"/>
                <w:szCs w:val="23"/>
              </w:rPr>
              <w:t>)</w:t>
            </w:r>
          </w:p>
          <w:p w14:paraId="3E513D03" w14:textId="77777777" w:rsidR="00F969B4" w:rsidRDefault="00F969B4" w:rsidP="00F969B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5C55FC6" w14:textId="2E6CD844" w:rsidR="008D7E1B" w:rsidRDefault="008D7E1B" w:rsidP="00F969B4">
            <w:pPr>
              <w:pStyle w:val="Default"/>
              <w:numPr>
                <w:ilvl w:val="0"/>
                <w:numId w:val="4"/>
              </w:numPr>
              <w:jc w:val="both"/>
              <w:rPr>
                <w:sz w:val="23"/>
                <w:szCs w:val="23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QUEIROZ, L. A. D. I </w:t>
            </w:r>
            <w:r w:rsidR="003B4F73" w:rsidRPr="00FE4D73">
              <w:rPr>
                <w:sz w:val="23"/>
                <w:szCs w:val="23"/>
                <w:lang w:val="en-US"/>
              </w:rPr>
              <w:t xml:space="preserve">Amazonian Congress of Experimental Research, 1st Genetics Symposium and 1st Biomedicine Meeting of the University of the State of Pará. 2016. </w:t>
            </w:r>
            <w:r w:rsidR="003B4F73" w:rsidRPr="003B4F73">
              <w:rPr>
                <w:sz w:val="23"/>
                <w:szCs w:val="23"/>
              </w:rPr>
              <w:t>(</w:t>
            </w:r>
            <w:proofErr w:type="spellStart"/>
            <w:r w:rsidR="003B4F73" w:rsidRPr="003B4F73">
              <w:rPr>
                <w:sz w:val="23"/>
                <w:szCs w:val="23"/>
              </w:rPr>
              <w:t>Organizing</w:t>
            </w:r>
            <w:proofErr w:type="spellEnd"/>
            <w:r w:rsidR="003B4F73" w:rsidRPr="003B4F73">
              <w:rPr>
                <w:sz w:val="23"/>
                <w:szCs w:val="23"/>
              </w:rPr>
              <w:t xml:space="preserve"> </w:t>
            </w:r>
            <w:proofErr w:type="spellStart"/>
            <w:r w:rsidR="003B4F73" w:rsidRPr="003B4F73">
              <w:rPr>
                <w:sz w:val="23"/>
                <w:szCs w:val="23"/>
              </w:rPr>
              <w:t>Committee</w:t>
            </w:r>
            <w:proofErr w:type="spellEnd"/>
            <w:r w:rsidR="003B4F73" w:rsidRPr="003B4F73">
              <w:rPr>
                <w:sz w:val="23"/>
                <w:szCs w:val="23"/>
              </w:rPr>
              <w:t>).</w:t>
            </w:r>
          </w:p>
          <w:p w14:paraId="4E381E7C" w14:textId="77777777" w:rsidR="00F969B4" w:rsidRDefault="00F969B4" w:rsidP="00F969B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FF7FBE2" w14:textId="34DFF07B" w:rsidR="008D7E1B" w:rsidRPr="00F969B4" w:rsidRDefault="008D7E1B" w:rsidP="00F969B4">
            <w:pPr>
              <w:pStyle w:val="Default"/>
              <w:numPr>
                <w:ilvl w:val="0"/>
                <w:numId w:val="4"/>
              </w:numPr>
              <w:jc w:val="both"/>
              <w:rPr>
                <w:sz w:val="23"/>
                <w:szCs w:val="23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QUEIROZ, L. A. D. </w:t>
            </w:r>
            <w:r w:rsidR="003B4F73" w:rsidRPr="00FE4D73">
              <w:rPr>
                <w:sz w:val="23"/>
                <w:szCs w:val="23"/>
                <w:lang w:val="en-US"/>
              </w:rPr>
              <w:t xml:space="preserve">VOCATIONAL FAIR OF THE UNIVERSITY OF THE STATE OF PARÁ. 2015. </w:t>
            </w:r>
            <w:r w:rsidR="003B4F73" w:rsidRPr="003B4F73">
              <w:rPr>
                <w:sz w:val="23"/>
                <w:szCs w:val="23"/>
              </w:rPr>
              <w:t>(</w:t>
            </w:r>
            <w:proofErr w:type="spellStart"/>
            <w:r w:rsidR="003B4F73" w:rsidRPr="003B4F73">
              <w:rPr>
                <w:sz w:val="23"/>
                <w:szCs w:val="23"/>
              </w:rPr>
              <w:t>Organizing</w:t>
            </w:r>
            <w:proofErr w:type="spellEnd"/>
            <w:r w:rsidR="003B4F73" w:rsidRPr="003B4F73">
              <w:rPr>
                <w:sz w:val="23"/>
                <w:szCs w:val="23"/>
              </w:rPr>
              <w:t xml:space="preserve"> </w:t>
            </w:r>
            <w:proofErr w:type="spellStart"/>
            <w:r w:rsidR="003B4F73" w:rsidRPr="003B4F73">
              <w:rPr>
                <w:sz w:val="23"/>
                <w:szCs w:val="23"/>
              </w:rPr>
              <w:t>Committee</w:t>
            </w:r>
            <w:proofErr w:type="spellEnd"/>
            <w:r w:rsidR="003B4F73" w:rsidRPr="003B4F73">
              <w:rPr>
                <w:sz w:val="23"/>
                <w:szCs w:val="23"/>
              </w:rPr>
              <w:t>).</w:t>
            </w:r>
          </w:p>
          <w:p w14:paraId="7F3F2213" w14:textId="77777777" w:rsidR="00F969B4" w:rsidRDefault="00F969B4" w:rsidP="00F969B4">
            <w:pPr>
              <w:pStyle w:val="Default"/>
              <w:pageBreakBefore/>
              <w:jc w:val="both"/>
              <w:rPr>
                <w:sz w:val="23"/>
                <w:szCs w:val="23"/>
              </w:rPr>
            </w:pPr>
          </w:p>
          <w:p w14:paraId="724724C2" w14:textId="4CAF8045" w:rsidR="00F969B4" w:rsidRPr="00F969B4" w:rsidRDefault="008D7E1B" w:rsidP="00F969B4">
            <w:pPr>
              <w:pStyle w:val="Default"/>
              <w:numPr>
                <w:ilvl w:val="0"/>
                <w:numId w:val="4"/>
              </w:numPr>
              <w:jc w:val="both"/>
              <w:rPr>
                <w:sz w:val="23"/>
                <w:szCs w:val="23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QUEIROZ, L. A. D. I </w:t>
            </w:r>
            <w:r w:rsidR="003B4F73" w:rsidRPr="00FE4D73">
              <w:rPr>
                <w:sz w:val="23"/>
                <w:szCs w:val="23"/>
                <w:lang w:val="en-US"/>
              </w:rPr>
              <w:t xml:space="preserve">Academic Journey of the Rosalind Franklin Genetics League. </w:t>
            </w:r>
            <w:r w:rsidR="003B4F73" w:rsidRPr="003B4F73">
              <w:rPr>
                <w:sz w:val="23"/>
                <w:szCs w:val="23"/>
              </w:rPr>
              <w:t>2015. (</w:t>
            </w:r>
            <w:proofErr w:type="spellStart"/>
            <w:r w:rsidR="003B4F73" w:rsidRPr="003B4F73">
              <w:rPr>
                <w:sz w:val="23"/>
                <w:szCs w:val="23"/>
              </w:rPr>
              <w:t>Organizing</w:t>
            </w:r>
            <w:proofErr w:type="spellEnd"/>
            <w:r w:rsidR="003B4F73" w:rsidRPr="003B4F73">
              <w:rPr>
                <w:sz w:val="23"/>
                <w:szCs w:val="23"/>
              </w:rPr>
              <w:t xml:space="preserve"> </w:t>
            </w:r>
            <w:proofErr w:type="spellStart"/>
            <w:r w:rsidR="003B4F73" w:rsidRPr="003B4F73">
              <w:rPr>
                <w:sz w:val="23"/>
                <w:szCs w:val="23"/>
              </w:rPr>
              <w:t>Committee</w:t>
            </w:r>
            <w:proofErr w:type="spellEnd"/>
            <w:r w:rsidR="003B4F73" w:rsidRPr="003B4F73">
              <w:rPr>
                <w:sz w:val="23"/>
                <w:szCs w:val="23"/>
              </w:rPr>
              <w:t>).</w:t>
            </w:r>
          </w:p>
          <w:p w14:paraId="7AB8BB5A" w14:textId="77777777" w:rsidR="00E90C8E" w:rsidRDefault="00E90C8E" w:rsidP="00E90C8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4229B46" w14:textId="3A1A0029" w:rsidR="00D10C13" w:rsidRDefault="003B4F73" w:rsidP="00E90C8E">
            <w:pPr>
              <w:pStyle w:val="Default"/>
              <w:ind w:left="36"/>
              <w:jc w:val="both"/>
              <w:rPr>
                <w:i/>
                <w:iCs/>
              </w:rPr>
            </w:pPr>
            <w:proofErr w:type="spellStart"/>
            <w:r w:rsidRPr="003B4F73">
              <w:rPr>
                <w:i/>
                <w:iCs/>
              </w:rPr>
              <w:t>Stages</w:t>
            </w:r>
            <w:proofErr w:type="spellEnd"/>
          </w:p>
          <w:p w14:paraId="1284EFE7" w14:textId="77777777" w:rsidR="003B4F73" w:rsidRDefault="003B4F73" w:rsidP="00E90C8E">
            <w:pPr>
              <w:pStyle w:val="Default"/>
              <w:ind w:left="36"/>
              <w:jc w:val="both"/>
              <w:rPr>
                <w:i/>
                <w:iCs/>
              </w:rPr>
            </w:pPr>
          </w:p>
          <w:p w14:paraId="3E07AC21" w14:textId="1877C071" w:rsidR="003B4F73" w:rsidRPr="00FE4D73" w:rsidRDefault="003B4F73" w:rsidP="003B4F73">
            <w:pPr>
              <w:pStyle w:val="Default"/>
              <w:ind w:left="2305" w:hanging="2269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August-December 2021 Scholarship holder in the Teaching Improvement Program (PAE) in the undergraduate course FBC 0519-Immunodiagnosis.</w:t>
            </w:r>
          </w:p>
          <w:p w14:paraId="495ECED6" w14:textId="6D249064" w:rsidR="003B4F73" w:rsidRPr="00FE4D73" w:rsidRDefault="003B4F73" w:rsidP="003B4F73">
            <w:pPr>
              <w:pStyle w:val="Default"/>
              <w:ind w:left="2305" w:hanging="2269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                                        School of Pharmaceutical Sciences, University of São Paulo.</w:t>
            </w:r>
          </w:p>
          <w:p w14:paraId="7140DE46" w14:textId="77777777" w:rsidR="003B4F73" w:rsidRPr="00FE4D73" w:rsidRDefault="003B4F73" w:rsidP="003B4F73">
            <w:pPr>
              <w:pStyle w:val="Default"/>
              <w:ind w:left="2305" w:hanging="2269"/>
              <w:jc w:val="both"/>
              <w:rPr>
                <w:sz w:val="23"/>
                <w:szCs w:val="23"/>
                <w:lang w:val="en-US"/>
              </w:rPr>
            </w:pPr>
          </w:p>
          <w:p w14:paraId="16B68774" w14:textId="38F32F82" w:rsidR="003B4F73" w:rsidRPr="00FE4D73" w:rsidRDefault="003B4F73" w:rsidP="003B4F73">
            <w:pPr>
              <w:pStyle w:val="Default"/>
              <w:ind w:left="2305" w:hanging="2269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February-June 2020    Scholarship in the Teaching Improvement Program (PAE) in the undergraduate course FBC 0519-Immunodiagnosis.</w:t>
            </w:r>
          </w:p>
          <w:p w14:paraId="15E83DA6" w14:textId="34F3E727" w:rsidR="00BA34D8" w:rsidRPr="00FE4D73" w:rsidRDefault="003B4F73" w:rsidP="003B4F73">
            <w:pPr>
              <w:pStyle w:val="Default"/>
              <w:ind w:left="2305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School of Pharmaceutical Sciences, University of São Paulo</w:t>
            </w:r>
            <w:r w:rsidR="00BA34D8" w:rsidRPr="00FE4D73">
              <w:rPr>
                <w:sz w:val="23"/>
                <w:szCs w:val="23"/>
                <w:lang w:val="en-US"/>
              </w:rPr>
              <w:t>.</w:t>
            </w:r>
          </w:p>
          <w:p w14:paraId="3AAA4C4C" w14:textId="77777777" w:rsidR="00BA34D8" w:rsidRPr="00FE4D73" w:rsidRDefault="00BA34D8" w:rsidP="00BA34D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323AF842" w14:textId="15BE5274" w:rsidR="003B4F73" w:rsidRPr="00FE4D73" w:rsidRDefault="003B4F73" w:rsidP="003B4F73">
            <w:pPr>
              <w:pStyle w:val="Default"/>
              <w:ind w:left="2305" w:hanging="2305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February-June 2020    Volunteer in the Teaching Improvement Program (PAE) in the undergraduate course FBC 0519-Immunodiagnosis.</w:t>
            </w:r>
          </w:p>
          <w:p w14:paraId="24F581CB" w14:textId="582BFCB5" w:rsidR="00C9250E" w:rsidRPr="00FE4D73" w:rsidRDefault="00556920" w:rsidP="003B4F73">
            <w:pPr>
              <w:pStyle w:val="Default"/>
              <w:ind w:left="2305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School of Pharmaceutical Sciences, University of São Paulo</w:t>
            </w:r>
            <w:r w:rsidR="00C9250E" w:rsidRPr="00FE4D73">
              <w:rPr>
                <w:sz w:val="23"/>
                <w:szCs w:val="23"/>
                <w:lang w:val="en-US"/>
              </w:rPr>
              <w:t>.</w:t>
            </w:r>
          </w:p>
          <w:p w14:paraId="094BF47F" w14:textId="77777777" w:rsidR="00BA34D8" w:rsidRPr="00FE4D73" w:rsidRDefault="00BA34D8" w:rsidP="00C9250E">
            <w:pPr>
              <w:pStyle w:val="Default"/>
              <w:ind w:left="2305"/>
              <w:jc w:val="both"/>
              <w:rPr>
                <w:sz w:val="23"/>
                <w:szCs w:val="23"/>
                <w:lang w:val="en-US"/>
              </w:rPr>
            </w:pPr>
          </w:p>
          <w:p w14:paraId="68F39C1E" w14:textId="18AE5084" w:rsidR="00556920" w:rsidRPr="00FE4D73" w:rsidRDefault="00556920" w:rsidP="00556920">
            <w:pPr>
              <w:pStyle w:val="Default"/>
              <w:ind w:left="2305" w:hanging="2305"/>
              <w:jc w:val="both"/>
              <w:rPr>
                <w:lang w:val="en-US"/>
              </w:rPr>
            </w:pPr>
            <w:r w:rsidRPr="00FE4D73">
              <w:rPr>
                <w:lang w:val="en-US"/>
              </w:rPr>
              <w:t>January 2017 - 2018    Scientific initiation scholarship from the Amazon Foundation for Studies and Research (FAPESPA) in the project: Hepatic immunohistopathological alterations resulting from human arbovirus infection: a comparative analysis.</w:t>
            </w:r>
          </w:p>
          <w:p w14:paraId="7979EAB8" w14:textId="64B914C5" w:rsidR="006439DB" w:rsidRPr="00FE4D73" w:rsidRDefault="00556920" w:rsidP="00556920">
            <w:pPr>
              <w:pStyle w:val="Default"/>
              <w:ind w:left="2163" w:firstLine="142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FE4D73">
              <w:rPr>
                <w:lang w:val="en-US"/>
              </w:rPr>
              <w:t>Evandro</w:t>
            </w:r>
            <w:proofErr w:type="spellEnd"/>
            <w:r w:rsidRPr="00FE4D73">
              <w:rPr>
                <w:lang w:val="en-US"/>
              </w:rPr>
              <w:t xml:space="preserve"> Chagas Institute.</w:t>
            </w:r>
          </w:p>
          <w:p w14:paraId="3B2A15BB" w14:textId="52CBAE46" w:rsidR="00BD1A71" w:rsidRPr="00FE4D73" w:rsidRDefault="00556920" w:rsidP="00BD1A71">
            <w:pPr>
              <w:pStyle w:val="Default"/>
              <w:ind w:left="2305" w:hanging="2305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January – June 2018     Curricular internship for the biomedicine course at the Clinical Analysis Laboratory of the Santa Casa de </w:t>
            </w:r>
            <w:proofErr w:type="spellStart"/>
            <w:r w:rsidRPr="00FE4D73">
              <w:rPr>
                <w:sz w:val="23"/>
                <w:szCs w:val="23"/>
                <w:lang w:val="en-US"/>
              </w:rPr>
              <w:t>Misericórdia</w:t>
            </w:r>
            <w:proofErr w:type="spellEnd"/>
            <w:r w:rsidRPr="00FE4D73">
              <w:rPr>
                <w:sz w:val="23"/>
                <w:szCs w:val="23"/>
                <w:lang w:val="en-US"/>
              </w:rPr>
              <w:t xml:space="preserve"> do Pará Foundation</w:t>
            </w:r>
            <w:r w:rsidR="00BD1A71" w:rsidRPr="00FE4D73">
              <w:rPr>
                <w:sz w:val="23"/>
                <w:szCs w:val="23"/>
                <w:lang w:val="en-US"/>
              </w:rPr>
              <w:t>.</w:t>
            </w:r>
          </w:p>
          <w:p w14:paraId="7771DB2B" w14:textId="77777777" w:rsidR="006439DB" w:rsidRPr="00FE4D73" w:rsidRDefault="006439DB" w:rsidP="00BD1A71">
            <w:pPr>
              <w:pStyle w:val="Default"/>
              <w:ind w:left="2305" w:hanging="2305"/>
              <w:jc w:val="both"/>
              <w:rPr>
                <w:sz w:val="23"/>
                <w:szCs w:val="23"/>
                <w:lang w:val="en-US"/>
              </w:rPr>
            </w:pPr>
          </w:p>
          <w:p w14:paraId="3B24980B" w14:textId="0BA80291" w:rsidR="00A124EC" w:rsidRPr="00FE4D73" w:rsidRDefault="00556920" w:rsidP="00BD1A71">
            <w:pPr>
              <w:pStyle w:val="Default"/>
              <w:ind w:left="2305" w:hanging="2305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lastRenderedPageBreak/>
              <w:t>August-December 2017 Curricular internship of the biomedicine course at the Clinical Analysis Laboratory at the University of the State of Pará.</w:t>
            </w:r>
          </w:p>
          <w:p w14:paraId="47772920" w14:textId="77777777" w:rsidR="00556920" w:rsidRPr="00FE4D73" w:rsidRDefault="00556920" w:rsidP="00BD1A71">
            <w:pPr>
              <w:pStyle w:val="Default"/>
              <w:ind w:left="2305" w:hanging="2305"/>
              <w:jc w:val="both"/>
              <w:rPr>
                <w:sz w:val="23"/>
                <w:szCs w:val="23"/>
                <w:lang w:val="en-US"/>
              </w:rPr>
            </w:pPr>
          </w:p>
          <w:p w14:paraId="27666611" w14:textId="77777777" w:rsidR="00556920" w:rsidRPr="00FE4D73" w:rsidRDefault="00556920" w:rsidP="00A124EC">
            <w:pPr>
              <w:pStyle w:val="Default"/>
              <w:rPr>
                <w:i/>
                <w:iCs/>
                <w:lang w:val="en-US"/>
              </w:rPr>
            </w:pPr>
            <w:r w:rsidRPr="00FE4D73">
              <w:rPr>
                <w:i/>
                <w:iCs/>
                <w:lang w:val="en-US"/>
              </w:rPr>
              <w:t>Participation in events, congresses, exhibitions and fairs</w:t>
            </w:r>
          </w:p>
          <w:p w14:paraId="43123B0E" w14:textId="3E5041C0" w:rsidR="00EC7748" w:rsidRPr="00FE4D73" w:rsidRDefault="00EC7748" w:rsidP="00A124EC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 xml:space="preserve">1. </w:t>
            </w:r>
            <w:r w:rsidRPr="00FE4D73">
              <w:rPr>
                <w:sz w:val="23"/>
                <w:szCs w:val="23"/>
                <w:lang w:val="en-US"/>
              </w:rPr>
              <w:t xml:space="preserve">XXIV </w:t>
            </w:r>
            <w:r w:rsidR="00556920" w:rsidRPr="00FE4D73">
              <w:rPr>
                <w:sz w:val="23"/>
                <w:szCs w:val="23"/>
                <w:lang w:val="en-US"/>
              </w:rPr>
              <w:t>Pharmaceutical Science and Technology Week. 2021 (Meeting)</w:t>
            </w:r>
          </w:p>
          <w:p w14:paraId="6E9DE82F" w14:textId="77762D63" w:rsidR="00A124EC" w:rsidRPr="00FE4D73" w:rsidRDefault="00EC7748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2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3º </w:t>
            </w:r>
            <w:r w:rsidR="00A95F83" w:rsidRPr="00FE4D73">
              <w:rPr>
                <w:sz w:val="23"/>
                <w:szCs w:val="23"/>
                <w:lang w:val="en-US"/>
              </w:rPr>
              <w:t>Darwin Day by FMVZ - 2020. 2020. (Meeting).</w:t>
            </w:r>
          </w:p>
          <w:p w14:paraId="3AE14737" w14:textId="4DA0C5A9" w:rsidR="00A124EC" w:rsidRPr="00FE4D73" w:rsidRDefault="00EC7748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3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</w:t>
            </w:r>
            <w:r w:rsidR="00A95F83" w:rsidRPr="00FE4D73">
              <w:rPr>
                <w:sz w:val="23"/>
                <w:szCs w:val="23"/>
                <w:lang w:val="en-US"/>
              </w:rPr>
              <w:t>51st Brazilian Congress of Pharmacology and Experimental Therapeutics. (Congress).</w:t>
            </w:r>
          </w:p>
          <w:p w14:paraId="6F75D16F" w14:textId="44803F36" w:rsidR="00A124EC" w:rsidRPr="00FE4D73" w:rsidRDefault="00EC7748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4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Cancer and MicroRNA. 2019. (O</w:t>
            </w:r>
            <w:r w:rsidR="00A95F83" w:rsidRPr="00FE4D73">
              <w:rPr>
                <w:sz w:val="23"/>
                <w:szCs w:val="23"/>
                <w:lang w:val="en-US"/>
              </w:rPr>
              <w:t>ther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). </w:t>
            </w:r>
          </w:p>
          <w:p w14:paraId="15F081F8" w14:textId="15BDCB4A" w:rsidR="00A124EC" w:rsidRPr="00FE4D73" w:rsidRDefault="00EC7748" w:rsidP="00A124EC">
            <w:pPr>
              <w:pStyle w:val="Default"/>
              <w:pageBreakBefore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5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MEETING CAPES PRINT: IMMUNOSENESCENCE AND CLINICAL CONSEQUENCES. 2019. (S</w:t>
            </w:r>
            <w:r w:rsidR="00A95F83" w:rsidRPr="00FE4D73">
              <w:rPr>
                <w:sz w:val="23"/>
                <w:szCs w:val="23"/>
                <w:lang w:val="en-US"/>
              </w:rPr>
              <w:t>y</w:t>
            </w:r>
            <w:r w:rsidR="00A124EC" w:rsidRPr="00FE4D73">
              <w:rPr>
                <w:sz w:val="23"/>
                <w:szCs w:val="23"/>
                <w:lang w:val="en-US"/>
              </w:rPr>
              <w:t>mp</w:t>
            </w:r>
            <w:r w:rsidR="00A95F83" w:rsidRPr="00FE4D73">
              <w:rPr>
                <w:sz w:val="23"/>
                <w:szCs w:val="23"/>
                <w:lang w:val="en-US"/>
              </w:rPr>
              <w:t>osium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). </w:t>
            </w:r>
          </w:p>
          <w:p w14:paraId="46B6B746" w14:textId="77A16962" w:rsidR="00A124EC" w:rsidRPr="00FE4D73" w:rsidRDefault="00EC7748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6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XXVIII </w:t>
            </w:r>
            <w:r w:rsidR="00A95F83" w:rsidRPr="00FE4D73">
              <w:rPr>
                <w:sz w:val="23"/>
                <w:szCs w:val="23"/>
                <w:lang w:val="en-US"/>
              </w:rPr>
              <w:t>Brazilian Congress of Virology and XII Mercosur Virology Meeting. 2017. (Congress)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. </w:t>
            </w:r>
          </w:p>
          <w:p w14:paraId="6AA1CA66" w14:textId="2320D75B" w:rsidR="00A124EC" w:rsidRPr="00FE4D73" w:rsidRDefault="00EC7748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7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I DNA DAY UFPA. 2016. (</w:t>
            </w:r>
            <w:r w:rsidR="00A95F83" w:rsidRPr="00FE4D73">
              <w:rPr>
                <w:sz w:val="23"/>
                <w:szCs w:val="23"/>
                <w:lang w:val="en-US"/>
              </w:rPr>
              <w:t>Meeting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). </w:t>
            </w:r>
          </w:p>
          <w:p w14:paraId="5BDEA051" w14:textId="44460CB1" w:rsidR="00A124EC" w:rsidRPr="00FE4D73" w:rsidRDefault="00EC7748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8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I </w:t>
            </w:r>
            <w:r w:rsidR="00A95F83" w:rsidRPr="00FE4D73">
              <w:rPr>
                <w:sz w:val="23"/>
                <w:szCs w:val="23"/>
                <w:lang w:val="en-US"/>
              </w:rPr>
              <w:t>Neuroscience and Behavior Symposium - Interdisciplinary Dialogues. 2016. (Symposium)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. </w:t>
            </w:r>
          </w:p>
          <w:p w14:paraId="06B92789" w14:textId="0E1C5283" w:rsidR="00A124EC" w:rsidRPr="00FE4D73" w:rsidRDefault="00EC7748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9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MPS DAY. 2016. (</w:t>
            </w:r>
            <w:r w:rsidR="00A95F83" w:rsidRPr="00FE4D73">
              <w:rPr>
                <w:sz w:val="23"/>
                <w:szCs w:val="23"/>
                <w:lang w:val="en-US"/>
              </w:rPr>
              <w:t>Meeting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). </w:t>
            </w:r>
          </w:p>
          <w:p w14:paraId="2D839C93" w14:textId="77777777" w:rsidR="00A95F83" w:rsidRPr="00FE4D73" w:rsidRDefault="00EC7748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10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XV </w:t>
            </w:r>
            <w:r w:rsidR="00A95F83" w:rsidRPr="00FE4D73">
              <w:rPr>
                <w:sz w:val="23"/>
                <w:szCs w:val="23"/>
                <w:lang w:val="en-US"/>
              </w:rPr>
              <w:t>Brazilian Congress of Biomedicine and III International Congress of Biomedicine. 2016. (Congress).</w:t>
            </w:r>
          </w:p>
          <w:p w14:paraId="75326648" w14:textId="747313FA" w:rsidR="00A124EC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Pr="00FE4D73">
              <w:rPr>
                <w:sz w:val="23"/>
                <w:szCs w:val="23"/>
                <w:lang w:val="en-US"/>
              </w:rPr>
              <w:t xml:space="preserve"> XXVIII </w:t>
            </w:r>
            <w:r w:rsidR="00A95F83" w:rsidRPr="00FE4D73">
              <w:rPr>
                <w:sz w:val="23"/>
                <w:szCs w:val="23"/>
                <w:lang w:val="en-US"/>
              </w:rPr>
              <w:t>Brazilian Congress of Medical Genetics and II Latin American Congress of Medical Genetics. 2016. (Congress).</w:t>
            </w:r>
          </w:p>
          <w:p w14:paraId="298AD9B5" w14:textId="5E464CE4" w:rsidR="00A124EC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2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Pr="00FE4D73">
              <w:rPr>
                <w:sz w:val="23"/>
                <w:szCs w:val="23"/>
                <w:lang w:val="en-US"/>
              </w:rPr>
              <w:t xml:space="preserve"> 18º </w:t>
            </w:r>
            <w:r w:rsidR="00A95F83" w:rsidRPr="00FE4D73">
              <w:rPr>
                <w:sz w:val="23"/>
                <w:szCs w:val="23"/>
                <w:lang w:val="en-US"/>
              </w:rPr>
              <w:t>national biomedicine meeting. 2015. (Meeting)</w:t>
            </w:r>
            <w:r w:rsidRPr="00FE4D73">
              <w:rPr>
                <w:sz w:val="23"/>
                <w:szCs w:val="23"/>
                <w:lang w:val="en-US"/>
              </w:rPr>
              <w:t xml:space="preserve">. </w:t>
            </w:r>
          </w:p>
          <w:p w14:paraId="4ECED0D7" w14:textId="7A5C72F7" w:rsidR="00A124EC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3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Pr="00FE4D73">
              <w:rPr>
                <w:sz w:val="23"/>
                <w:szCs w:val="23"/>
                <w:lang w:val="en-US"/>
              </w:rPr>
              <w:t xml:space="preserve"> II </w:t>
            </w:r>
            <w:r w:rsidR="00A95F83" w:rsidRPr="00FE4D73">
              <w:rPr>
                <w:sz w:val="23"/>
                <w:szCs w:val="23"/>
                <w:lang w:val="en-US"/>
              </w:rPr>
              <w:t xml:space="preserve">week of the </w:t>
            </w:r>
            <w:proofErr w:type="spellStart"/>
            <w:r w:rsidR="00A95F83" w:rsidRPr="00FE4D73">
              <w:rPr>
                <w:sz w:val="23"/>
                <w:szCs w:val="23"/>
                <w:lang w:val="en-US"/>
              </w:rPr>
              <w:t>Marabá</w:t>
            </w:r>
            <w:proofErr w:type="spellEnd"/>
            <w:r w:rsidR="00A95F83" w:rsidRPr="00FE4D73">
              <w:rPr>
                <w:sz w:val="23"/>
                <w:szCs w:val="23"/>
                <w:lang w:val="en-US"/>
              </w:rPr>
              <w:t xml:space="preserve"> brain. 2015. (Exhibition).</w:t>
            </w:r>
          </w:p>
          <w:p w14:paraId="6F2EAB02" w14:textId="0F8CC296" w:rsidR="00A124EC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4</w:t>
            </w:r>
            <w:r w:rsidRPr="00FE4D73">
              <w:rPr>
                <w:sz w:val="23"/>
                <w:szCs w:val="23"/>
                <w:lang w:val="en-US"/>
              </w:rPr>
              <w:t xml:space="preserve">. I </w:t>
            </w:r>
            <w:r w:rsidR="00A95F83" w:rsidRPr="00FE4D73">
              <w:rPr>
                <w:sz w:val="23"/>
                <w:szCs w:val="23"/>
                <w:lang w:val="en-US"/>
              </w:rPr>
              <w:t>Academic Journey of the Rosalind Franklin Genetics League. 2015. (Other</w:t>
            </w:r>
            <w:r w:rsidRPr="00FE4D73">
              <w:rPr>
                <w:sz w:val="23"/>
                <w:szCs w:val="23"/>
                <w:lang w:val="en-US"/>
              </w:rPr>
              <w:t xml:space="preserve">). </w:t>
            </w:r>
          </w:p>
          <w:p w14:paraId="098E856E" w14:textId="77777777" w:rsidR="00A95F83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5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Pr="00FE4D73">
              <w:rPr>
                <w:sz w:val="23"/>
                <w:szCs w:val="23"/>
                <w:lang w:val="en-US"/>
              </w:rPr>
              <w:t xml:space="preserve"> I </w:t>
            </w:r>
            <w:r w:rsidR="00A95F83" w:rsidRPr="00FE4D73">
              <w:rPr>
                <w:sz w:val="23"/>
                <w:szCs w:val="23"/>
                <w:lang w:val="en-US"/>
              </w:rPr>
              <w:t xml:space="preserve">municipal water week of </w:t>
            </w:r>
            <w:proofErr w:type="spellStart"/>
            <w:r w:rsidR="00A95F83" w:rsidRPr="00FE4D73">
              <w:rPr>
                <w:sz w:val="23"/>
                <w:szCs w:val="23"/>
                <w:lang w:val="en-US"/>
              </w:rPr>
              <w:t>Marabá</w:t>
            </w:r>
            <w:proofErr w:type="spellEnd"/>
            <w:r w:rsidR="00A95F83" w:rsidRPr="00FE4D73">
              <w:rPr>
                <w:sz w:val="23"/>
                <w:szCs w:val="23"/>
                <w:lang w:val="en-US"/>
              </w:rPr>
              <w:t>. 2015. (Symposium).</w:t>
            </w:r>
          </w:p>
          <w:p w14:paraId="3BD76ABA" w14:textId="5F618A8D" w:rsidR="00A124EC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6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Pr="00FE4D73">
              <w:rPr>
                <w:sz w:val="23"/>
                <w:szCs w:val="23"/>
                <w:lang w:val="en-US"/>
              </w:rPr>
              <w:t xml:space="preserve"> </w:t>
            </w:r>
            <w:r w:rsidR="00A95F83" w:rsidRPr="00FE4D73">
              <w:rPr>
                <w:sz w:val="23"/>
                <w:szCs w:val="23"/>
                <w:lang w:val="en-US"/>
              </w:rPr>
              <w:t xml:space="preserve">Academic League of Neurosciences of </w:t>
            </w:r>
            <w:proofErr w:type="spellStart"/>
            <w:r w:rsidR="00A95F83" w:rsidRPr="00FE4D73">
              <w:rPr>
                <w:sz w:val="23"/>
                <w:szCs w:val="23"/>
                <w:lang w:val="en-US"/>
              </w:rPr>
              <w:t>Marabá.NeuroLiga-Marabá</w:t>
            </w:r>
            <w:proofErr w:type="spellEnd"/>
            <w:r w:rsidR="00A95F83" w:rsidRPr="00FE4D73">
              <w:rPr>
                <w:sz w:val="23"/>
                <w:szCs w:val="23"/>
                <w:lang w:val="en-US"/>
              </w:rPr>
              <w:t>. 2015. (Meeting).</w:t>
            </w:r>
          </w:p>
          <w:p w14:paraId="52263DCE" w14:textId="07802766" w:rsidR="00A124EC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7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Pr="00FE4D73">
              <w:rPr>
                <w:sz w:val="23"/>
                <w:szCs w:val="23"/>
                <w:lang w:val="en-US"/>
              </w:rPr>
              <w:t xml:space="preserve"> 18º </w:t>
            </w:r>
            <w:r w:rsidR="00A95F83" w:rsidRPr="00FE4D73">
              <w:rPr>
                <w:sz w:val="23"/>
                <w:szCs w:val="23"/>
                <w:lang w:val="en-US"/>
              </w:rPr>
              <w:t>national biomedicine meeting. 2014. (Meeting).</w:t>
            </w:r>
          </w:p>
          <w:p w14:paraId="201DF8AE" w14:textId="14D6CB76" w:rsidR="00A124EC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8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Pr="00FE4D73">
              <w:rPr>
                <w:sz w:val="23"/>
                <w:szCs w:val="23"/>
                <w:lang w:val="en-US"/>
              </w:rPr>
              <w:t xml:space="preserve"> </w:t>
            </w:r>
            <w:r w:rsidR="00A95F83" w:rsidRPr="00FE4D73">
              <w:rPr>
                <w:sz w:val="23"/>
                <w:szCs w:val="23"/>
                <w:lang w:val="en-US"/>
              </w:rPr>
              <w:t>Seminar on mental health. 2014. (Seminar).</w:t>
            </w:r>
          </w:p>
          <w:p w14:paraId="38D9F3D1" w14:textId="22246762" w:rsidR="00A124EC" w:rsidRPr="00FE4D73" w:rsidRDefault="00A124EC" w:rsidP="00A124EC">
            <w:pPr>
              <w:pStyle w:val="Default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EC7748" w:rsidRPr="00FE4D73">
              <w:rPr>
                <w:b/>
                <w:bCs/>
                <w:sz w:val="23"/>
                <w:szCs w:val="23"/>
                <w:lang w:val="en-US"/>
              </w:rPr>
              <w:t>9</w:t>
            </w:r>
            <w:r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Pr="00FE4D73">
              <w:rPr>
                <w:sz w:val="23"/>
                <w:szCs w:val="23"/>
                <w:lang w:val="en-US"/>
              </w:rPr>
              <w:t xml:space="preserve"> XVI </w:t>
            </w:r>
            <w:r w:rsidR="00A95F83" w:rsidRPr="00FE4D73">
              <w:rPr>
                <w:sz w:val="23"/>
                <w:szCs w:val="23"/>
                <w:lang w:val="en-US"/>
              </w:rPr>
              <w:t>Brazilian Astronomy and Astronautics Olympiad. XVI Brazilian Olympiad of Astronomy and Astronautics. 2013. (Olympics).</w:t>
            </w:r>
          </w:p>
          <w:p w14:paraId="1C6B7324" w14:textId="31594FA4" w:rsidR="00A124EC" w:rsidRPr="00FE4D73" w:rsidRDefault="00EC7748" w:rsidP="00A124EC">
            <w:pPr>
              <w:pStyle w:val="Default"/>
              <w:ind w:left="2305" w:hanging="2305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b/>
                <w:bCs/>
                <w:sz w:val="23"/>
                <w:szCs w:val="23"/>
                <w:lang w:val="en-US"/>
              </w:rPr>
              <w:t>20</w:t>
            </w:r>
            <w:r w:rsidR="00A124EC" w:rsidRPr="00FE4D73">
              <w:rPr>
                <w:b/>
                <w:bCs/>
                <w:sz w:val="23"/>
                <w:szCs w:val="23"/>
                <w:lang w:val="en-US"/>
              </w:rPr>
              <w:t>.</w:t>
            </w:r>
            <w:r w:rsidR="00A124EC" w:rsidRPr="00FE4D73">
              <w:rPr>
                <w:sz w:val="23"/>
                <w:szCs w:val="23"/>
                <w:lang w:val="en-US"/>
              </w:rPr>
              <w:t xml:space="preserve"> II </w:t>
            </w:r>
            <w:r w:rsidR="00A95F83" w:rsidRPr="00FE4D73">
              <w:rPr>
                <w:sz w:val="23"/>
                <w:szCs w:val="23"/>
                <w:lang w:val="en-US"/>
              </w:rPr>
              <w:t>Workshop of the natural sciences course. 2011. (Fair).</w:t>
            </w:r>
          </w:p>
          <w:p w14:paraId="612CFA3A" w14:textId="77777777" w:rsidR="00A124EC" w:rsidRPr="00FE4D73" w:rsidRDefault="00A124EC" w:rsidP="00A124EC">
            <w:pPr>
              <w:pStyle w:val="Default"/>
              <w:ind w:left="2305" w:hanging="2305"/>
              <w:jc w:val="both"/>
              <w:rPr>
                <w:sz w:val="23"/>
                <w:szCs w:val="23"/>
                <w:lang w:val="en-US"/>
              </w:rPr>
            </w:pPr>
          </w:p>
          <w:p w14:paraId="58BA8DC6" w14:textId="02160D17" w:rsidR="00556920" w:rsidRPr="00FE4D73" w:rsidRDefault="00556920" w:rsidP="00A124EC">
            <w:pPr>
              <w:pStyle w:val="Default"/>
              <w:jc w:val="both"/>
              <w:rPr>
                <w:i/>
                <w:iCs/>
                <w:sz w:val="23"/>
                <w:szCs w:val="23"/>
                <w:lang w:val="en-US"/>
              </w:rPr>
            </w:pPr>
            <w:r w:rsidRPr="00FE4D73">
              <w:rPr>
                <w:i/>
                <w:iCs/>
                <w:sz w:val="23"/>
                <w:szCs w:val="23"/>
                <w:lang w:val="en-US"/>
              </w:rPr>
              <w:t>Lectures given</w:t>
            </w:r>
          </w:p>
          <w:p w14:paraId="2300E6B3" w14:textId="77777777" w:rsidR="00556920" w:rsidRPr="00FE4D73" w:rsidRDefault="00556920" w:rsidP="00A124EC">
            <w:pPr>
              <w:pStyle w:val="Default"/>
              <w:jc w:val="both"/>
              <w:rPr>
                <w:i/>
                <w:iCs/>
                <w:sz w:val="23"/>
                <w:szCs w:val="23"/>
                <w:lang w:val="en-US"/>
              </w:rPr>
            </w:pPr>
          </w:p>
          <w:p w14:paraId="2DF92A72" w14:textId="28E6BF09" w:rsidR="00A124EC" w:rsidRPr="00FE4D73" w:rsidRDefault="00556920" w:rsidP="00A124E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 xml:space="preserve">Lectured at the 1st Academic Journey of the Rosalind </w:t>
            </w:r>
            <w:proofErr w:type="spellStart"/>
            <w:r w:rsidRPr="00FE4D73">
              <w:rPr>
                <w:sz w:val="23"/>
                <w:szCs w:val="23"/>
                <w:lang w:val="en-US"/>
              </w:rPr>
              <w:t>Franklind</w:t>
            </w:r>
            <w:proofErr w:type="spellEnd"/>
            <w:r w:rsidRPr="00FE4D73">
              <w:rPr>
                <w:sz w:val="23"/>
                <w:szCs w:val="23"/>
                <w:lang w:val="en-US"/>
              </w:rPr>
              <w:t xml:space="preserve"> Genetics League (2015), with the work entitled: Cellular Aging: Genetic Theory</w:t>
            </w:r>
            <w:r w:rsidR="00A124EC" w:rsidRPr="00FE4D73">
              <w:rPr>
                <w:sz w:val="23"/>
                <w:szCs w:val="23"/>
                <w:lang w:val="en-US"/>
              </w:rPr>
              <w:t>.</w:t>
            </w:r>
          </w:p>
          <w:p w14:paraId="272025A2" w14:textId="77777777" w:rsidR="00BA34D8" w:rsidRPr="00FE4D73" w:rsidRDefault="00BA34D8" w:rsidP="00A124E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2D3592CA" w14:textId="1E45BB6C" w:rsidR="00D10C13" w:rsidRPr="00FE4D73" w:rsidRDefault="00556920" w:rsidP="00A124E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FE4D73">
              <w:rPr>
                <w:sz w:val="23"/>
                <w:szCs w:val="23"/>
                <w:lang w:val="en-US"/>
              </w:rPr>
              <w:t>Lectured at the 1st Lecture Cycle of the Winter School in Pathophysiology and Toxicology (</w:t>
            </w:r>
            <w:proofErr w:type="spellStart"/>
            <w:r w:rsidRPr="00FE4D73">
              <w:rPr>
                <w:sz w:val="23"/>
                <w:szCs w:val="23"/>
                <w:lang w:val="en-US"/>
              </w:rPr>
              <w:t>FisioTox</w:t>
            </w:r>
            <w:proofErr w:type="spellEnd"/>
            <w:r w:rsidRPr="00FE4D73">
              <w:rPr>
                <w:sz w:val="23"/>
                <w:szCs w:val="23"/>
                <w:lang w:val="en-US"/>
              </w:rPr>
              <w:t>) (2020), with the work entitled: The relationship between cellular metabolism and autophagy in the aging process</w:t>
            </w:r>
            <w:r w:rsidR="006439DB" w:rsidRPr="00FE4D73">
              <w:rPr>
                <w:sz w:val="23"/>
                <w:szCs w:val="23"/>
                <w:lang w:val="en-US"/>
              </w:rPr>
              <w:t>.</w:t>
            </w:r>
          </w:p>
          <w:p w14:paraId="0B2E8260" w14:textId="124C62B6" w:rsidR="006439DB" w:rsidRPr="00FE4D73" w:rsidRDefault="006439DB" w:rsidP="00A124E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4110B957" w14:textId="6979D610" w:rsidR="004D0FE8" w:rsidRPr="004D0FE8" w:rsidRDefault="00556920" w:rsidP="005F41FA">
            <w:pPr>
              <w:pStyle w:val="Default"/>
              <w:rPr>
                <w:lang w:val="en-US" w:eastAsia="de-CH"/>
              </w:rPr>
            </w:pPr>
            <w:r w:rsidRPr="00FE4D73">
              <w:rPr>
                <w:sz w:val="23"/>
                <w:szCs w:val="23"/>
                <w:lang w:val="en-US"/>
              </w:rPr>
              <w:t>Lectured at the II Lecture Cycle of the Winter School in Pathophysiology and Toxicology (</w:t>
            </w:r>
            <w:proofErr w:type="spellStart"/>
            <w:r w:rsidRPr="00FE4D73">
              <w:rPr>
                <w:sz w:val="23"/>
                <w:szCs w:val="23"/>
                <w:lang w:val="en-US"/>
              </w:rPr>
              <w:t>FisioTox</w:t>
            </w:r>
            <w:proofErr w:type="spellEnd"/>
            <w:r w:rsidRPr="00FE4D73">
              <w:rPr>
                <w:sz w:val="23"/>
                <w:szCs w:val="23"/>
                <w:lang w:val="en-US"/>
              </w:rPr>
              <w:t>) (2021), with the work entitled: Cell physiology in the aging process.</w:t>
            </w:r>
          </w:p>
        </w:tc>
      </w:tr>
    </w:tbl>
    <w:p w14:paraId="7E5B0777" w14:textId="77777777" w:rsidR="00146FAC" w:rsidRPr="00FE4D73" w:rsidRDefault="00146FAC" w:rsidP="00F70A75">
      <w:pPr>
        <w:spacing w:before="375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pt-BR"/>
        </w:rPr>
      </w:pPr>
    </w:p>
    <w:sectPr w:rsidR="00146FAC" w:rsidRPr="00FE4D73" w:rsidSect="00B27B9C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9FF"/>
    <w:multiLevelType w:val="hybridMultilevel"/>
    <w:tmpl w:val="39E6BBE2"/>
    <w:lvl w:ilvl="0" w:tplc="B4C4747C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80701AD"/>
    <w:multiLevelType w:val="multilevel"/>
    <w:tmpl w:val="56E61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C3714E5"/>
    <w:multiLevelType w:val="hybridMultilevel"/>
    <w:tmpl w:val="0074CFC2"/>
    <w:lvl w:ilvl="0" w:tplc="7DB28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289F"/>
    <w:multiLevelType w:val="multilevel"/>
    <w:tmpl w:val="56E61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64"/>
    <w:rsid w:val="00037F3C"/>
    <w:rsid w:val="000B00C8"/>
    <w:rsid w:val="000B5A1E"/>
    <w:rsid w:val="000E64C8"/>
    <w:rsid w:val="000F36F9"/>
    <w:rsid w:val="000F6B24"/>
    <w:rsid w:val="00121F19"/>
    <w:rsid w:val="00142832"/>
    <w:rsid w:val="00146FAC"/>
    <w:rsid w:val="00183F51"/>
    <w:rsid w:val="00183F74"/>
    <w:rsid w:val="001A408F"/>
    <w:rsid w:val="001D014B"/>
    <w:rsid w:val="001D56D9"/>
    <w:rsid w:val="001F126B"/>
    <w:rsid w:val="0022688A"/>
    <w:rsid w:val="002319B7"/>
    <w:rsid w:val="0024371C"/>
    <w:rsid w:val="00291737"/>
    <w:rsid w:val="002C4184"/>
    <w:rsid w:val="002C5E90"/>
    <w:rsid w:val="00360490"/>
    <w:rsid w:val="00373DCB"/>
    <w:rsid w:val="003B4F73"/>
    <w:rsid w:val="003C5225"/>
    <w:rsid w:val="003F03DF"/>
    <w:rsid w:val="00475F0E"/>
    <w:rsid w:val="004D0FE8"/>
    <w:rsid w:val="00556920"/>
    <w:rsid w:val="005D65AF"/>
    <w:rsid w:val="005F41FA"/>
    <w:rsid w:val="006125D9"/>
    <w:rsid w:val="006439DB"/>
    <w:rsid w:val="006A7EE8"/>
    <w:rsid w:val="00716958"/>
    <w:rsid w:val="00722260"/>
    <w:rsid w:val="0077001B"/>
    <w:rsid w:val="007C3573"/>
    <w:rsid w:val="007C45EE"/>
    <w:rsid w:val="007F4A6F"/>
    <w:rsid w:val="00830CD1"/>
    <w:rsid w:val="008356A4"/>
    <w:rsid w:val="00837441"/>
    <w:rsid w:val="008669FC"/>
    <w:rsid w:val="008B7B0D"/>
    <w:rsid w:val="008D7E1B"/>
    <w:rsid w:val="008F2F55"/>
    <w:rsid w:val="0091232D"/>
    <w:rsid w:val="009475C7"/>
    <w:rsid w:val="00982EB7"/>
    <w:rsid w:val="00990234"/>
    <w:rsid w:val="009F118F"/>
    <w:rsid w:val="00A124EC"/>
    <w:rsid w:val="00A24EC2"/>
    <w:rsid w:val="00A26CB7"/>
    <w:rsid w:val="00A479C3"/>
    <w:rsid w:val="00A51408"/>
    <w:rsid w:val="00A8018A"/>
    <w:rsid w:val="00A95F83"/>
    <w:rsid w:val="00AF0E48"/>
    <w:rsid w:val="00AF7D77"/>
    <w:rsid w:val="00B27B9C"/>
    <w:rsid w:val="00B60956"/>
    <w:rsid w:val="00BA34D8"/>
    <w:rsid w:val="00BB61BC"/>
    <w:rsid w:val="00BD1A71"/>
    <w:rsid w:val="00BD49B2"/>
    <w:rsid w:val="00C324EE"/>
    <w:rsid w:val="00C328EA"/>
    <w:rsid w:val="00C60590"/>
    <w:rsid w:val="00C7509F"/>
    <w:rsid w:val="00C77700"/>
    <w:rsid w:val="00C9250E"/>
    <w:rsid w:val="00CA1053"/>
    <w:rsid w:val="00CD3241"/>
    <w:rsid w:val="00D10C13"/>
    <w:rsid w:val="00D2392A"/>
    <w:rsid w:val="00D3274A"/>
    <w:rsid w:val="00D36964"/>
    <w:rsid w:val="00D41900"/>
    <w:rsid w:val="00D66555"/>
    <w:rsid w:val="00DF4A0D"/>
    <w:rsid w:val="00E077E9"/>
    <w:rsid w:val="00E12588"/>
    <w:rsid w:val="00E226BC"/>
    <w:rsid w:val="00E32037"/>
    <w:rsid w:val="00E32A21"/>
    <w:rsid w:val="00E3748E"/>
    <w:rsid w:val="00E502E5"/>
    <w:rsid w:val="00E90C8E"/>
    <w:rsid w:val="00EC7748"/>
    <w:rsid w:val="00F14DDF"/>
    <w:rsid w:val="00F17782"/>
    <w:rsid w:val="00F70A75"/>
    <w:rsid w:val="00F969B4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B5A"/>
  <w15:chartTrackingRefBased/>
  <w15:docId w15:val="{290D24BB-0401-487E-9880-48A3E44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esartextoresposta">
    <w:name w:val="cesar_texto_resposta"/>
    <w:basedOn w:val="Fontepargpadro"/>
    <w:rsid w:val="00D36964"/>
  </w:style>
  <w:style w:type="character" w:styleId="Hyperlink">
    <w:name w:val="Hyperlink"/>
    <w:basedOn w:val="Fontepargpadro"/>
    <w:unhideWhenUsed/>
    <w:rsid w:val="00D3696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36964"/>
    <w:pPr>
      <w:spacing w:after="120" w:line="36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rpodetextoChar">
    <w:name w:val="Corpo de texto Char"/>
    <w:basedOn w:val="Fontepargpadro"/>
    <w:link w:val="Corpodetexto"/>
    <w:rsid w:val="00D3696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rsid w:val="00D3696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table" w:styleId="Tabelacomgrade">
    <w:name w:val="Table Grid"/>
    <w:basedOn w:val="Tabelanormal"/>
    <w:uiPriority w:val="39"/>
    <w:rsid w:val="008F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700"/>
    <w:pPr>
      <w:ind w:left="720"/>
      <w:contextualSpacing/>
    </w:pPr>
  </w:style>
  <w:style w:type="paragraph" w:customStyle="1" w:styleId="Default">
    <w:name w:val="Default"/>
    <w:rsid w:val="00E12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75F0E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D65A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D65AF"/>
    <w:rPr>
      <w:rFonts w:ascii="Calibri" w:eastAsia="Calibri" w:hAnsi="Calibri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E502E5"/>
    <w:rPr>
      <w:i/>
      <w:iCs/>
    </w:rPr>
  </w:style>
  <w:style w:type="character" w:customStyle="1" w:styleId="adjust-article-svg-size">
    <w:name w:val="adjust-article-svg-size"/>
    <w:basedOn w:val="Fontepargpadro"/>
    <w:rsid w:val="006A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v15030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bbadis.2022.1664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89/fimmu.2023.11306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155/2021/9940009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1650</Words>
  <Characters>8912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Pavarini</dc:creator>
  <cp:keywords/>
  <dc:description/>
  <cp:lastModifiedBy>Adriano Damasceno</cp:lastModifiedBy>
  <cp:revision>3</cp:revision>
  <dcterms:created xsi:type="dcterms:W3CDTF">2022-03-30T00:45:00Z</dcterms:created>
  <dcterms:modified xsi:type="dcterms:W3CDTF">2023-05-09T15:51:00Z</dcterms:modified>
</cp:coreProperties>
</file>