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D3C7" w14:textId="77777777" w:rsidR="00103687" w:rsidRPr="007824B1" w:rsidRDefault="00EA4612" w:rsidP="00EA4612">
      <w:pPr>
        <w:jc w:val="center"/>
      </w:pPr>
      <w:r w:rsidRPr="007824B1">
        <w:t>Circulation Student Assistant</w:t>
      </w:r>
    </w:p>
    <w:p w14:paraId="12445C5A" w14:textId="77777777" w:rsidR="00EA4612" w:rsidRPr="007824B1" w:rsidRDefault="00EA4612" w:rsidP="00EA4612">
      <w:pPr>
        <w:jc w:val="center"/>
      </w:pPr>
    </w:p>
    <w:p w14:paraId="6397A11D" w14:textId="77777777" w:rsidR="00EA4612" w:rsidRPr="007824B1" w:rsidRDefault="00EA4612" w:rsidP="00EA4612">
      <w:pPr>
        <w:rPr>
          <w:b/>
          <w:u w:val="single"/>
        </w:rPr>
      </w:pPr>
      <w:r w:rsidRPr="007824B1">
        <w:rPr>
          <w:b/>
          <w:u w:val="single"/>
        </w:rPr>
        <w:t>Job Function</w:t>
      </w:r>
    </w:p>
    <w:p w14:paraId="4B0CCD1F" w14:textId="77777777" w:rsidR="00EA4612" w:rsidRPr="007824B1" w:rsidRDefault="00EA4612" w:rsidP="00EA4612">
      <w:pPr>
        <w:rPr>
          <w:b/>
          <w:u w:val="single"/>
        </w:rPr>
      </w:pPr>
    </w:p>
    <w:p w14:paraId="4525F434" w14:textId="77777777" w:rsidR="00EA4612" w:rsidRPr="007824B1" w:rsidRDefault="00EA4612" w:rsidP="00EA4612">
      <w:r w:rsidRPr="007824B1">
        <w:t>This position is the primary point of contact for the Law Library during evenings and on weekends.  This positon is a part time 20 hour/week position and is under the supervision of the Operations Manager.</w:t>
      </w:r>
    </w:p>
    <w:p w14:paraId="5C1655D7" w14:textId="77777777" w:rsidR="00EA4612" w:rsidRPr="007824B1" w:rsidRDefault="00EA4612" w:rsidP="00EA4612"/>
    <w:p w14:paraId="5FE808F9" w14:textId="77777777" w:rsidR="00EA4612" w:rsidRPr="007824B1" w:rsidRDefault="00EA4612" w:rsidP="00EA4612">
      <w:r w:rsidRPr="007824B1">
        <w:t xml:space="preserve">The </w:t>
      </w:r>
      <w:proofErr w:type="gramStart"/>
      <w:r w:rsidRPr="007824B1">
        <w:t>first priority</w:t>
      </w:r>
      <w:proofErr w:type="gramEnd"/>
      <w:r w:rsidRPr="007824B1">
        <w:t xml:space="preserve"> of all members of the Law Library team is to serve the law Library and Law School’s faculty, students and other customers.  This job description sets the minimum standards and team members will perform whatever tasks are assigned by supervisor(s) with the goal of </w:t>
      </w:r>
      <w:proofErr w:type="gramStart"/>
      <w:r w:rsidRPr="007824B1">
        <w:t>first class</w:t>
      </w:r>
      <w:proofErr w:type="gramEnd"/>
      <w:r w:rsidRPr="007824B1">
        <w:t xml:space="preserve"> customer service.  Team members will be readily available, </w:t>
      </w:r>
      <w:proofErr w:type="gramStart"/>
      <w:r w:rsidRPr="007824B1">
        <w:t>visible</w:t>
      </w:r>
      <w:proofErr w:type="gramEnd"/>
      <w:r w:rsidRPr="007824B1">
        <w:t xml:space="preserve"> and accessible to all faculty, students and other customers.  Every effort will be made to answer inquiries and to provide proactive assistance.  If unable to answer an inquiry, the team member will assure another member of the law library team </w:t>
      </w:r>
      <w:proofErr w:type="gramStart"/>
      <w:r w:rsidRPr="007824B1">
        <w:t>provides assistance</w:t>
      </w:r>
      <w:proofErr w:type="gramEnd"/>
      <w:r w:rsidRPr="007824B1">
        <w:t>.</w:t>
      </w:r>
    </w:p>
    <w:p w14:paraId="63AD1990" w14:textId="77777777" w:rsidR="00EA4612" w:rsidRPr="007824B1" w:rsidRDefault="00EA4612" w:rsidP="00EA4612"/>
    <w:p w14:paraId="02BA92BE" w14:textId="77777777" w:rsidR="00EA4612" w:rsidRPr="007824B1" w:rsidRDefault="00EA4612" w:rsidP="00EA4612">
      <w:r w:rsidRPr="007824B1">
        <w:rPr>
          <w:b/>
          <w:u w:val="single"/>
        </w:rPr>
        <w:t>Duties and Responsibilities</w:t>
      </w:r>
    </w:p>
    <w:p w14:paraId="4A9C25F1" w14:textId="77777777" w:rsidR="00EA4612" w:rsidRPr="007824B1" w:rsidRDefault="00EA4612" w:rsidP="00EA4612">
      <w:pPr>
        <w:pStyle w:val="ListParagraph"/>
        <w:numPr>
          <w:ilvl w:val="0"/>
          <w:numId w:val="1"/>
        </w:numPr>
      </w:pPr>
      <w:r w:rsidRPr="007824B1">
        <w:t xml:space="preserve">Provides excellent customer service to all </w:t>
      </w:r>
      <w:proofErr w:type="gramStart"/>
      <w:r w:rsidRPr="007824B1">
        <w:t>patrons</w:t>
      </w:r>
      <w:proofErr w:type="gramEnd"/>
    </w:p>
    <w:p w14:paraId="63685AC1" w14:textId="77777777" w:rsidR="00EA4612" w:rsidRPr="007824B1" w:rsidRDefault="00EA4612" w:rsidP="00EA4612">
      <w:pPr>
        <w:pStyle w:val="ListParagraph"/>
        <w:numPr>
          <w:ilvl w:val="0"/>
          <w:numId w:val="1"/>
        </w:numPr>
      </w:pPr>
      <w:r w:rsidRPr="007824B1">
        <w:t xml:space="preserve">Assists patrons in finding and using library resources and </w:t>
      </w:r>
      <w:proofErr w:type="gramStart"/>
      <w:r w:rsidRPr="007824B1">
        <w:t>materials</w:t>
      </w:r>
      <w:proofErr w:type="gramEnd"/>
    </w:p>
    <w:p w14:paraId="356E848B" w14:textId="77777777" w:rsidR="00EA4612" w:rsidRPr="007824B1" w:rsidRDefault="00EA4612" w:rsidP="00EA4612">
      <w:pPr>
        <w:pStyle w:val="ListParagraph"/>
        <w:numPr>
          <w:ilvl w:val="0"/>
          <w:numId w:val="1"/>
        </w:numPr>
      </w:pPr>
      <w:r w:rsidRPr="007824B1">
        <w:t xml:space="preserve">Check library materials in and out to </w:t>
      </w:r>
      <w:proofErr w:type="gramStart"/>
      <w:r w:rsidRPr="007824B1">
        <w:t>patrons</w:t>
      </w:r>
      <w:proofErr w:type="gramEnd"/>
    </w:p>
    <w:p w14:paraId="6BDF8795" w14:textId="77777777" w:rsidR="00EA4612" w:rsidRPr="007824B1" w:rsidRDefault="00EA4612" w:rsidP="00EA4612">
      <w:pPr>
        <w:pStyle w:val="ListParagraph"/>
        <w:numPr>
          <w:ilvl w:val="0"/>
          <w:numId w:val="1"/>
        </w:numPr>
      </w:pPr>
      <w:r w:rsidRPr="007824B1">
        <w:t xml:space="preserve">Re-shelve library </w:t>
      </w:r>
      <w:proofErr w:type="gramStart"/>
      <w:r w:rsidRPr="007824B1">
        <w:t>materials</w:t>
      </w:r>
      <w:proofErr w:type="gramEnd"/>
    </w:p>
    <w:p w14:paraId="79615D15" w14:textId="77777777" w:rsidR="00EA4612" w:rsidRPr="007824B1" w:rsidRDefault="006B7378" w:rsidP="00EA4612">
      <w:pPr>
        <w:pStyle w:val="ListParagraph"/>
        <w:numPr>
          <w:ilvl w:val="0"/>
          <w:numId w:val="1"/>
        </w:numPr>
      </w:pPr>
      <w:r w:rsidRPr="007824B1">
        <w:t xml:space="preserve">Maintains library shelves and </w:t>
      </w:r>
      <w:proofErr w:type="gramStart"/>
      <w:r w:rsidRPr="007824B1">
        <w:t>resources</w:t>
      </w:r>
      <w:proofErr w:type="gramEnd"/>
    </w:p>
    <w:p w14:paraId="273CD582" w14:textId="77777777" w:rsidR="006B7378" w:rsidRPr="007824B1" w:rsidRDefault="006B7378" w:rsidP="00EA4612">
      <w:pPr>
        <w:pStyle w:val="ListParagraph"/>
        <w:numPr>
          <w:ilvl w:val="0"/>
          <w:numId w:val="1"/>
        </w:numPr>
      </w:pPr>
      <w:r w:rsidRPr="007824B1">
        <w:t xml:space="preserve">Performs other duties as </w:t>
      </w:r>
      <w:proofErr w:type="gramStart"/>
      <w:r w:rsidRPr="007824B1">
        <w:t>assigned</w:t>
      </w:r>
      <w:proofErr w:type="gramEnd"/>
    </w:p>
    <w:p w14:paraId="63D79ED6" w14:textId="77777777" w:rsidR="006B7378" w:rsidRPr="007824B1" w:rsidRDefault="006B7378" w:rsidP="006B7378"/>
    <w:p w14:paraId="61F563F0" w14:textId="77777777" w:rsidR="006B7378" w:rsidRPr="007824B1" w:rsidRDefault="006B7378" w:rsidP="006B7378">
      <w:pPr>
        <w:rPr>
          <w:b/>
          <w:u w:val="single"/>
        </w:rPr>
      </w:pPr>
      <w:r w:rsidRPr="007824B1">
        <w:rPr>
          <w:b/>
          <w:u w:val="single"/>
        </w:rPr>
        <w:t>Supervision Received</w:t>
      </w:r>
    </w:p>
    <w:p w14:paraId="1E07D31E" w14:textId="77777777" w:rsidR="006B7378" w:rsidRPr="007824B1" w:rsidRDefault="006B7378" w:rsidP="006B7378">
      <w:r w:rsidRPr="007824B1">
        <w:t>This position reports to the Operations Manager.</w:t>
      </w:r>
    </w:p>
    <w:p w14:paraId="2D3AF313" w14:textId="77777777" w:rsidR="006B7378" w:rsidRPr="007824B1" w:rsidRDefault="006B7378" w:rsidP="006B7378"/>
    <w:p w14:paraId="498BFD30" w14:textId="77777777" w:rsidR="006B7378" w:rsidRPr="007824B1" w:rsidRDefault="006B7378" w:rsidP="006B7378">
      <w:pPr>
        <w:rPr>
          <w:b/>
          <w:u w:val="single"/>
        </w:rPr>
      </w:pPr>
      <w:r w:rsidRPr="007824B1">
        <w:rPr>
          <w:b/>
          <w:u w:val="single"/>
        </w:rPr>
        <w:t>Minimum Qualifications</w:t>
      </w:r>
    </w:p>
    <w:p w14:paraId="1A7CF9C0" w14:textId="77777777" w:rsidR="006B7378" w:rsidRPr="007824B1" w:rsidRDefault="006B7378" w:rsidP="006B7378">
      <w:r w:rsidRPr="007824B1">
        <w:t>Excellent interpersonal communication skills</w:t>
      </w:r>
    </w:p>
    <w:p w14:paraId="4785F006" w14:textId="77777777" w:rsidR="006B7378" w:rsidRPr="007824B1" w:rsidRDefault="006B7378" w:rsidP="006B7378">
      <w:r w:rsidRPr="007824B1">
        <w:t>Excellent customer service skills</w:t>
      </w:r>
    </w:p>
    <w:p w14:paraId="7855F5A3" w14:textId="77777777" w:rsidR="006B7378" w:rsidRPr="007824B1" w:rsidRDefault="006B7378" w:rsidP="006B7378">
      <w:r w:rsidRPr="007824B1">
        <w:t xml:space="preserve">Ability to work independently and as part of a </w:t>
      </w:r>
      <w:proofErr w:type="gramStart"/>
      <w:r w:rsidRPr="007824B1">
        <w:t>team</w:t>
      </w:r>
      <w:proofErr w:type="gramEnd"/>
    </w:p>
    <w:p w14:paraId="14BD57CB" w14:textId="77777777" w:rsidR="006B7378" w:rsidRPr="007824B1" w:rsidRDefault="006B7378" w:rsidP="006B7378">
      <w:r w:rsidRPr="007824B1">
        <w:t>Excellent time management skills</w:t>
      </w:r>
    </w:p>
    <w:p w14:paraId="3EDDB7AD" w14:textId="77777777" w:rsidR="006B7378" w:rsidRPr="007824B1" w:rsidRDefault="006B7378" w:rsidP="006B7378">
      <w:r w:rsidRPr="007824B1">
        <w:t>Service orientation</w:t>
      </w:r>
    </w:p>
    <w:p w14:paraId="5ADC32C6" w14:textId="77777777" w:rsidR="006B7378" w:rsidRPr="007824B1" w:rsidRDefault="006B7378" w:rsidP="006B7378"/>
    <w:p w14:paraId="4C94C858" w14:textId="77777777" w:rsidR="006B7378" w:rsidRPr="007824B1" w:rsidRDefault="006B7378" w:rsidP="006B7378">
      <w:pPr>
        <w:rPr>
          <w:b/>
          <w:u w:val="single"/>
        </w:rPr>
      </w:pPr>
      <w:r w:rsidRPr="007824B1">
        <w:rPr>
          <w:b/>
          <w:u w:val="single"/>
        </w:rPr>
        <w:lastRenderedPageBreak/>
        <w:t>Preferred Qualifications</w:t>
      </w:r>
    </w:p>
    <w:p w14:paraId="02D6BFD3" w14:textId="77777777" w:rsidR="006B7378" w:rsidRPr="007824B1" w:rsidRDefault="006B7378" w:rsidP="006B7378">
      <w:r w:rsidRPr="007824B1">
        <w:t>Library experience</w:t>
      </w:r>
    </w:p>
    <w:p w14:paraId="0389ABB1" w14:textId="77777777" w:rsidR="006B7378" w:rsidRPr="007824B1" w:rsidRDefault="006B7378" w:rsidP="006B7378">
      <w:r w:rsidRPr="007824B1">
        <w:t>Knowledge of the Library of Congress catalog system</w:t>
      </w:r>
    </w:p>
    <w:p w14:paraId="538C54F5" w14:textId="77777777" w:rsidR="006B7378" w:rsidRPr="007824B1" w:rsidRDefault="006B7378" w:rsidP="006B7378"/>
    <w:sectPr w:rsidR="006B7378" w:rsidRPr="0078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7380C"/>
    <w:multiLevelType w:val="hybridMultilevel"/>
    <w:tmpl w:val="E03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58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12"/>
    <w:rsid w:val="00103687"/>
    <w:rsid w:val="006B7378"/>
    <w:rsid w:val="007824B1"/>
    <w:rsid w:val="00EA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58A8"/>
  <w15:chartTrackingRefBased/>
  <w15:docId w15:val="{2F25FB20-A901-4F8E-A970-15E279E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A48C2DC9C5341A6957FD7E991A50F" ma:contentTypeVersion="13" ma:contentTypeDescription="Create a new document." ma:contentTypeScope="" ma:versionID="dae145b7ad34dc59b0c202dc551f3a42">
  <xsd:schema xmlns:xsd="http://www.w3.org/2001/XMLSchema" xmlns:xs="http://www.w3.org/2001/XMLSchema" xmlns:p="http://schemas.microsoft.com/office/2006/metadata/properties" xmlns:ns3="307fcebf-552b-486f-a635-3a9d2ef26236" xmlns:ns4="d9d216d7-e9a6-4a3a-ba5c-83cbcb072594" targetNamespace="http://schemas.microsoft.com/office/2006/metadata/properties" ma:root="true" ma:fieldsID="2c0af1c94f5b9c754511ee4bd13f06ad" ns3:_="" ns4:_="">
    <xsd:import namespace="307fcebf-552b-486f-a635-3a9d2ef26236"/>
    <xsd:import namespace="d9d216d7-e9a6-4a3a-ba5c-83cbcb0725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cebf-552b-486f-a635-3a9d2ef262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216d7-e9a6-4a3a-ba5c-83cbcb0725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1D1D0-2469-4589-8E79-909C1359FED9}">
  <ds:schemaRefs>
    <ds:schemaRef ds:uri="http://purl.org/dc/elements/1.1/"/>
    <ds:schemaRef ds:uri="http://schemas.microsoft.com/office/2006/metadata/properties"/>
    <ds:schemaRef ds:uri="307fcebf-552b-486f-a635-3a9d2ef262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d216d7-e9a6-4a3a-ba5c-83cbcb072594"/>
    <ds:schemaRef ds:uri="http://www.w3.org/XML/1998/namespace"/>
    <ds:schemaRef ds:uri="http://purl.org/dc/dcmitype/"/>
  </ds:schemaRefs>
</ds:datastoreItem>
</file>

<file path=customXml/itemProps2.xml><?xml version="1.0" encoding="utf-8"?>
<ds:datastoreItem xmlns:ds="http://schemas.openxmlformats.org/officeDocument/2006/customXml" ds:itemID="{4425FEFC-7A9A-4F71-AE22-F24CEF7E3B83}">
  <ds:schemaRefs>
    <ds:schemaRef ds:uri="http://schemas.microsoft.com/sharepoint/v3/contenttype/forms"/>
  </ds:schemaRefs>
</ds:datastoreItem>
</file>

<file path=customXml/itemProps3.xml><?xml version="1.0" encoding="utf-8"?>
<ds:datastoreItem xmlns:ds="http://schemas.openxmlformats.org/officeDocument/2006/customXml" ds:itemID="{EE5A2E0A-7A60-4B94-A733-B3C9DC421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fcebf-552b-486f-a635-3a9d2ef26236"/>
    <ds:schemaRef ds:uri="d9d216d7-e9a6-4a3a-ba5c-83cbcb07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David</dc:creator>
  <cp:keywords/>
  <dc:description/>
  <cp:lastModifiedBy>Kitten, Amanda</cp:lastModifiedBy>
  <cp:revision>2</cp:revision>
  <dcterms:created xsi:type="dcterms:W3CDTF">2021-03-25T13:47:00Z</dcterms:created>
  <dcterms:modified xsi:type="dcterms:W3CDTF">2023-02-28T17:08:00Z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0x010100D7AA48C2DC9C5341A6957FD7E991A50F</vt:lpwstr>
  </property>
</Properties>
</file>