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78" w:rsidRDefault="003D3A80">
      <w:pPr>
        <w:tabs>
          <w:tab w:val="left" w:pos="1800"/>
        </w:tabs>
        <w:jc w:val="center"/>
        <w:rPr>
          <w:b/>
          <w:sz w:val="28"/>
        </w:rPr>
      </w:pPr>
      <w:bookmarkStart w:id="0" w:name="_GoBack"/>
      <w:bookmarkEnd w:id="0"/>
      <w:r>
        <w:rPr>
          <w:b/>
          <w:sz w:val="28"/>
        </w:rPr>
        <w:t>ROBERT J</w:t>
      </w:r>
      <w:r w:rsidR="00873B78">
        <w:rPr>
          <w:b/>
          <w:sz w:val="28"/>
        </w:rPr>
        <w:t>.  RITCHEY</w:t>
      </w:r>
    </w:p>
    <w:p w:rsidR="00873B78" w:rsidRDefault="00873B78">
      <w:pPr>
        <w:tabs>
          <w:tab w:val="left" w:pos="1800"/>
        </w:tabs>
      </w:pPr>
    </w:p>
    <w:p w:rsidR="00873B78" w:rsidRDefault="00873B78" w:rsidP="003B7576">
      <w:pPr>
        <w:tabs>
          <w:tab w:val="clear" w:pos="7000"/>
          <w:tab w:val="left" w:pos="1800"/>
          <w:tab w:val="left" w:pos="6750"/>
        </w:tabs>
      </w:pPr>
      <w:r>
        <w:t>Finance Area</w:t>
      </w:r>
      <w:r>
        <w:tab/>
      </w:r>
      <w:r>
        <w:tab/>
      </w:r>
      <w:r>
        <w:tab/>
      </w:r>
      <w:r>
        <w:tab/>
        <w:t>4210 95th Street</w:t>
      </w:r>
    </w:p>
    <w:p w:rsidR="00873B78" w:rsidRDefault="00873B78" w:rsidP="003B7576">
      <w:pPr>
        <w:tabs>
          <w:tab w:val="clear" w:pos="7000"/>
          <w:tab w:val="left" w:pos="1800"/>
          <w:tab w:val="left" w:pos="6750"/>
        </w:tabs>
      </w:pPr>
      <w:smartTag w:uri="urn:schemas-microsoft-com:office:smarttags" w:element="PlaceName">
        <w:r>
          <w:t>Rawls</w:t>
        </w:r>
      </w:smartTag>
      <w:r>
        <w:t xml:space="preserve"> </w:t>
      </w:r>
      <w:smartTag w:uri="urn:schemas-microsoft-com:office:smarttags" w:element="PlaceType">
        <w:r>
          <w:t>College</w:t>
        </w:r>
      </w:smartTag>
      <w:r>
        <w:t xml:space="preserve"> of Business Administration</w:t>
      </w:r>
      <w:r>
        <w:tab/>
      </w:r>
      <w:smartTag w:uri="urn:schemas-microsoft-com:office:smarttags" w:element="place">
        <w:smartTag w:uri="urn:schemas-microsoft-com:office:smarttags" w:element="City">
          <w:r>
            <w:t>Lubbock</w:t>
          </w:r>
        </w:smartTag>
        <w:r>
          <w:t xml:space="preserve">, </w:t>
        </w:r>
        <w:smartTag w:uri="urn:schemas-microsoft-com:office:smarttags" w:element="State">
          <w:r>
            <w:t>Texas</w:t>
          </w:r>
        </w:smartTag>
        <w:r>
          <w:t xml:space="preserve"> </w:t>
        </w:r>
        <w:smartTag w:uri="urn:schemas-microsoft-com:office:smarttags" w:element="PostalCode">
          <w:r>
            <w:t>79423</w:t>
          </w:r>
        </w:smartTag>
      </w:smartTag>
    </w:p>
    <w:p w:rsidR="00873B78" w:rsidRDefault="00873B78" w:rsidP="003B7576">
      <w:pPr>
        <w:tabs>
          <w:tab w:val="clear" w:pos="7000"/>
          <w:tab w:val="left" w:pos="1800"/>
          <w:tab w:val="left" w:pos="6750"/>
        </w:tabs>
      </w:pPr>
      <w:r>
        <w:t>Texas Tech University, Box 4320</w:t>
      </w:r>
      <w:r>
        <w:tab/>
        <w:t>(806) 794-5871</w:t>
      </w:r>
      <w:r w:rsidR="005E32FA">
        <w:t xml:space="preserve"> home</w:t>
      </w:r>
    </w:p>
    <w:p w:rsidR="00873B78" w:rsidRDefault="00873B78" w:rsidP="003B7576">
      <w:pPr>
        <w:tabs>
          <w:tab w:val="clear" w:pos="7000"/>
          <w:tab w:val="left" w:pos="1800"/>
          <w:tab w:val="left" w:pos="6750"/>
        </w:tabs>
      </w:pPr>
      <w:r>
        <w:t>Lubbock, Texas 79409</w:t>
      </w:r>
      <w:r w:rsidR="005E32FA">
        <w:tab/>
      </w:r>
      <w:r w:rsidR="005E32FA">
        <w:tab/>
        <w:t>(806) 543-0884 mobile</w:t>
      </w:r>
    </w:p>
    <w:p w:rsidR="00873B78" w:rsidRDefault="00EB1B15" w:rsidP="003B7576">
      <w:pPr>
        <w:pStyle w:val="New"/>
        <w:tabs>
          <w:tab w:val="clear" w:pos="7000"/>
          <w:tab w:val="left" w:pos="1800"/>
          <w:tab w:val="left" w:pos="6750"/>
        </w:tabs>
        <w:rPr>
          <w:rFonts w:ascii="Helvetica" w:hAnsi="Helvetica"/>
        </w:rPr>
      </w:pPr>
      <w:r>
        <w:rPr>
          <w:rFonts w:ascii="Helvetica" w:hAnsi="Helvetica"/>
        </w:rPr>
        <w:t>(806) 834</w:t>
      </w:r>
      <w:r w:rsidR="00873B78">
        <w:rPr>
          <w:rFonts w:ascii="Helvetica" w:hAnsi="Helvetica"/>
        </w:rPr>
        <w:t>-3956</w:t>
      </w:r>
      <w:r w:rsidR="00873B78">
        <w:rPr>
          <w:rFonts w:ascii="Helvetica" w:hAnsi="Helvetica"/>
        </w:rPr>
        <w:tab/>
      </w:r>
      <w:r w:rsidR="005E32FA">
        <w:rPr>
          <w:rFonts w:ascii="Helvetica" w:hAnsi="Helvetica"/>
        </w:rPr>
        <w:t>office</w:t>
      </w:r>
      <w:r w:rsidR="00873B78">
        <w:rPr>
          <w:rFonts w:ascii="Helvetica" w:hAnsi="Helvetica"/>
        </w:rPr>
        <w:tab/>
      </w:r>
      <w:r w:rsidR="00873B78">
        <w:rPr>
          <w:rFonts w:ascii="Helvetica" w:hAnsi="Helvetica"/>
        </w:rPr>
        <w:tab/>
        <w:t>Email:  r</w:t>
      </w:r>
      <w:r w:rsidR="007C5177">
        <w:rPr>
          <w:rFonts w:ascii="Helvetica" w:hAnsi="Helvetica"/>
        </w:rPr>
        <w:t>.ritchey@</w:t>
      </w:r>
      <w:r w:rsidR="00873B78">
        <w:rPr>
          <w:rFonts w:ascii="Helvetica" w:hAnsi="Helvetica"/>
        </w:rPr>
        <w:t>ttu.edu</w:t>
      </w:r>
    </w:p>
    <w:p w:rsidR="00251B9E" w:rsidRDefault="00251B9E">
      <w:pPr>
        <w:pStyle w:val="New"/>
        <w:tabs>
          <w:tab w:val="left" w:pos="1800"/>
        </w:tabs>
        <w:rPr>
          <w:rFonts w:ascii="Helvetica" w:hAnsi="Helvetica"/>
        </w:rPr>
      </w:pPr>
    </w:p>
    <w:p w:rsidR="00EE2054" w:rsidRDefault="00EE2054">
      <w:pPr>
        <w:pStyle w:val="New"/>
        <w:tabs>
          <w:tab w:val="left" w:pos="1800"/>
        </w:tabs>
        <w:rPr>
          <w:rFonts w:ascii="Helvetica" w:hAnsi="Helvetica"/>
        </w:rPr>
      </w:pPr>
    </w:p>
    <w:p w:rsidR="00873B78" w:rsidRDefault="00873B78">
      <w:pPr>
        <w:tabs>
          <w:tab w:val="left" w:pos="1800"/>
        </w:tabs>
        <w:rPr>
          <w:b/>
          <w:sz w:val="28"/>
        </w:rPr>
      </w:pPr>
      <w:r>
        <w:rPr>
          <w:b/>
          <w:sz w:val="28"/>
        </w:rPr>
        <w:t>AREAS OF INTEREST</w:t>
      </w:r>
    </w:p>
    <w:p w:rsidR="00873B78" w:rsidRDefault="00873B78">
      <w:pPr>
        <w:tabs>
          <w:tab w:val="left" w:pos="1800"/>
        </w:tabs>
        <w:rPr>
          <w:b/>
          <w:sz w:val="16"/>
        </w:rPr>
      </w:pPr>
    </w:p>
    <w:p w:rsidR="00873B78" w:rsidRDefault="00873B78">
      <w:pPr>
        <w:tabs>
          <w:tab w:val="left" w:pos="1800"/>
        </w:tabs>
        <w:ind w:left="2970" w:hanging="1350"/>
      </w:pPr>
      <w:r>
        <w:t>Finance:</w:t>
      </w:r>
      <w:r>
        <w:tab/>
        <w:t>Financial management, securities markets and derivatives</w:t>
      </w:r>
    </w:p>
    <w:p w:rsidR="00873B78" w:rsidRDefault="001E68F8">
      <w:pPr>
        <w:tabs>
          <w:tab w:val="left" w:pos="1800"/>
        </w:tabs>
        <w:ind w:left="2970" w:hanging="1350"/>
      </w:pPr>
      <w:r>
        <w:tab/>
      </w:r>
      <w:r w:rsidR="00873B78">
        <w:tab/>
      </w:r>
      <w:r w:rsidR="00035216">
        <w:t>Excel</w:t>
      </w:r>
      <w:r w:rsidR="00873B78">
        <w:t xml:space="preserve"> applications for financial analysis &amp; planning</w:t>
      </w:r>
      <w:r w:rsidR="00D25300">
        <w:t xml:space="preserve"> </w:t>
      </w:r>
    </w:p>
    <w:p w:rsidR="00873B78" w:rsidRDefault="00873B78">
      <w:pPr>
        <w:pStyle w:val="New"/>
        <w:tabs>
          <w:tab w:val="left" w:pos="1800"/>
        </w:tabs>
        <w:rPr>
          <w:rFonts w:ascii="Helvetica" w:hAnsi="Helvetica"/>
        </w:rPr>
      </w:pPr>
    </w:p>
    <w:p w:rsidR="00873B78" w:rsidRDefault="00873B78">
      <w:pPr>
        <w:tabs>
          <w:tab w:val="left" w:pos="1800"/>
        </w:tabs>
        <w:rPr>
          <w:b/>
          <w:sz w:val="28"/>
        </w:rPr>
      </w:pPr>
      <w:r>
        <w:rPr>
          <w:b/>
          <w:sz w:val="28"/>
        </w:rPr>
        <w:t>EDUCATION</w:t>
      </w:r>
    </w:p>
    <w:p w:rsidR="00873B78" w:rsidRDefault="00873B78">
      <w:pPr>
        <w:tabs>
          <w:tab w:val="left" w:pos="1800"/>
        </w:tabs>
        <w:rPr>
          <w:b/>
          <w:sz w:val="16"/>
        </w:rPr>
      </w:pPr>
    </w:p>
    <w:p w:rsidR="00873B78" w:rsidRDefault="00873B78">
      <w:pPr>
        <w:tabs>
          <w:tab w:val="left" w:pos="1800"/>
        </w:tabs>
        <w:rPr>
          <w:b/>
        </w:rPr>
      </w:pPr>
      <w:r>
        <w:rPr>
          <w:b/>
          <w:sz w:val="28"/>
        </w:rPr>
        <w:tab/>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Arizona</w:t>
          </w:r>
        </w:smartTag>
      </w:smartTag>
    </w:p>
    <w:p w:rsidR="00873B78" w:rsidRDefault="00873B78">
      <w:pPr>
        <w:tabs>
          <w:tab w:val="left" w:pos="2160"/>
        </w:tabs>
      </w:pPr>
      <w:r>
        <w:rPr>
          <w:b/>
        </w:rPr>
        <w:tab/>
      </w:r>
      <w:r>
        <w:rPr>
          <w:b/>
        </w:rPr>
        <w:tab/>
        <w:t xml:space="preserve">Ph.D. </w:t>
      </w:r>
      <w:r>
        <w:t>in Business Administration, 1981</w:t>
      </w:r>
    </w:p>
    <w:p w:rsidR="00873B78" w:rsidRDefault="00873B78">
      <w:pPr>
        <w:tabs>
          <w:tab w:val="left" w:pos="2160"/>
        </w:tabs>
      </w:pPr>
      <w:r>
        <w:tab/>
      </w:r>
      <w:r>
        <w:tab/>
        <w:t>Fields in Finance, Statistics &amp; Quantitative Methods</w:t>
      </w:r>
    </w:p>
    <w:p w:rsidR="00873B78" w:rsidRDefault="00873B78">
      <w:pPr>
        <w:tabs>
          <w:tab w:val="left" w:pos="1800"/>
        </w:tabs>
      </w:pPr>
    </w:p>
    <w:p w:rsidR="00873B78" w:rsidRDefault="00873B78">
      <w:pPr>
        <w:tabs>
          <w:tab w:val="left" w:pos="1800"/>
        </w:tabs>
        <w:rPr>
          <w:b/>
        </w:rPr>
      </w:pPr>
      <w:r>
        <w:tab/>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Arizona</w:t>
          </w:r>
        </w:smartTag>
      </w:smartTag>
    </w:p>
    <w:p w:rsidR="00873B78" w:rsidRDefault="00873B78">
      <w:pPr>
        <w:tabs>
          <w:tab w:val="clear" w:pos="1620"/>
          <w:tab w:val="left" w:pos="1800"/>
          <w:tab w:val="left" w:pos="2160"/>
        </w:tabs>
      </w:pPr>
      <w:r>
        <w:rPr>
          <w:b/>
        </w:rPr>
        <w:tab/>
      </w:r>
      <w:r>
        <w:rPr>
          <w:b/>
        </w:rPr>
        <w:tab/>
        <w:t>MBA</w:t>
      </w:r>
      <w:r>
        <w:t>, 1976</w:t>
      </w:r>
    </w:p>
    <w:p w:rsidR="00873B78" w:rsidRDefault="00873B78">
      <w:pPr>
        <w:tabs>
          <w:tab w:val="left" w:pos="1800"/>
        </w:tabs>
      </w:pPr>
    </w:p>
    <w:p w:rsidR="00873B78" w:rsidRDefault="00873B78">
      <w:pPr>
        <w:tabs>
          <w:tab w:val="left" w:pos="1800"/>
        </w:tabs>
        <w:rPr>
          <w:b/>
        </w:rPr>
      </w:pPr>
      <w:r>
        <w:tab/>
      </w:r>
      <w:smartTag w:uri="urn:schemas-microsoft-com:office:smarttags" w:element="place">
        <w:smartTag w:uri="urn:schemas-microsoft-com:office:smarttags" w:element="PlaceName">
          <w:r>
            <w:rPr>
              <w:b/>
            </w:rPr>
            <w:t>Pennsylvania</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University</w:t>
          </w:r>
        </w:smartTag>
      </w:smartTag>
    </w:p>
    <w:p w:rsidR="00873B78" w:rsidRDefault="00873B78">
      <w:pPr>
        <w:tabs>
          <w:tab w:val="left" w:pos="2160"/>
        </w:tabs>
      </w:pPr>
      <w:r>
        <w:tab/>
      </w:r>
      <w:r>
        <w:tab/>
      </w:r>
      <w:r>
        <w:rPr>
          <w:b/>
        </w:rPr>
        <w:t>B.S.</w:t>
      </w:r>
      <w:r>
        <w:t xml:space="preserve"> in Business Administration, with Distinction, 1970</w:t>
      </w:r>
    </w:p>
    <w:p w:rsidR="00873B78" w:rsidRDefault="00873B78">
      <w:pPr>
        <w:tabs>
          <w:tab w:val="left" w:pos="2160"/>
        </w:tabs>
      </w:pPr>
      <w:r>
        <w:tab/>
      </w:r>
      <w:r>
        <w:tab/>
        <w:t>Major in Management in the Honors Program</w:t>
      </w:r>
    </w:p>
    <w:p w:rsidR="00873B78" w:rsidRDefault="00873B78">
      <w:pPr>
        <w:tabs>
          <w:tab w:val="left" w:pos="1800"/>
        </w:tabs>
      </w:pPr>
    </w:p>
    <w:p w:rsidR="00873B78" w:rsidRDefault="00873B78">
      <w:pPr>
        <w:tabs>
          <w:tab w:val="left" w:pos="1800"/>
        </w:tabs>
        <w:rPr>
          <w:b/>
          <w:sz w:val="28"/>
        </w:rPr>
      </w:pPr>
      <w:r>
        <w:rPr>
          <w:b/>
          <w:sz w:val="28"/>
        </w:rPr>
        <w:t>EXPERIENCE</w:t>
      </w:r>
    </w:p>
    <w:p w:rsidR="00873B78" w:rsidRDefault="00873B78">
      <w:pPr>
        <w:tabs>
          <w:tab w:val="left" w:pos="1800"/>
        </w:tabs>
        <w:rPr>
          <w:b/>
          <w:sz w:val="16"/>
        </w:rPr>
      </w:pPr>
    </w:p>
    <w:p w:rsidR="00873B78" w:rsidRDefault="00873B78">
      <w:pPr>
        <w:tabs>
          <w:tab w:val="left" w:pos="1800"/>
          <w:tab w:val="left" w:pos="4800"/>
        </w:tabs>
        <w:rPr>
          <w:b/>
        </w:rPr>
      </w:pPr>
      <w:r>
        <w:tab/>
      </w:r>
      <w:smartTag w:uri="urn:schemas-microsoft-com:office:smarttags" w:element="place">
        <w:smartTag w:uri="urn:schemas-microsoft-com:office:smarttags" w:element="PlaceName">
          <w:r>
            <w:rPr>
              <w:b/>
            </w:rPr>
            <w:t>Texas</w:t>
          </w:r>
        </w:smartTag>
        <w:r>
          <w:rPr>
            <w:b/>
          </w:rPr>
          <w:t xml:space="preserve"> </w:t>
        </w:r>
        <w:smartTag w:uri="urn:schemas-microsoft-com:office:smarttags" w:element="PlaceName">
          <w:r>
            <w:rPr>
              <w:b/>
            </w:rPr>
            <w:t>Tech</w:t>
          </w:r>
        </w:smartTag>
        <w:r>
          <w:rPr>
            <w:b/>
          </w:rPr>
          <w:t xml:space="preserve"> </w:t>
        </w:r>
        <w:smartTag w:uri="urn:schemas-microsoft-com:office:smarttags" w:element="PlaceType">
          <w:r>
            <w:rPr>
              <w:b/>
            </w:rPr>
            <w:t>University</w:t>
          </w:r>
        </w:smartTag>
      </w:smartTag>
    </w:p>
    <w:p w:rsidR="00462C30" w:rsidRDefault="00462C30" w:rsidP="00EE2054">
      <w:pPr>
        <w:tabs>
          <w:tab w:val="clear" w:pos="1620"/>
          <w:tab w:val="left" w:pos="4800"/>
        </w:tabs>
        <w:ind w:left="2700" w:hanging="540"/>
      </w:pPr>
      <w:r>
        <w:t xml:space="preserve">Associate Coordinator of MBA Programs (2009 – </w:t>
      </w:r>
      <w:r w:rsidR="007F022C">
        <w:t>2012</w:t>
      </w:r>
      <w:r>
        <w:t>)</w:t>
      </w:r>
    </w:p>
    <w:p w:rsidR="00873B78" w:rsidRDefault="00873B78" w:rsidP="00EE2054">
      <w:pPr>
        <w:tabs>
          <w:tab w:val="clear" w:pos="1620"/>
          <w:tab w:val="left" w:pos="4800"/>
        </w:tabs>
        <w:ind w:left="2700" w:hanging="540"/>
      </w:pPr>
      <w:r>
        <w:t>Associate Professor of Finance (1988 - present)</w:t>
      </w:r>
    </w:p>
    <w:p w:rsidR="00873B78" w:rsidRDefault="00873B78" w:rsidP="00EE2054">
      <w:pPr>
        <w:tabs>
          <w:tab w:val="clear" w:pos="1620"/>
          <w:tab w:val="left" w:pos="4800"/>
        </w:tabs>
        <w:ind w:left="2700" w:hanging="540"/>
      </w:pPr>
      <w:r>
        <w:t>Assistant Professor of Finance (1982 - 1988)</w:t>
      </w:r>
    </w:p>
    <w:p w:rsidR="005C5DF0" w:rsidRDefault="005C5DF0" w:rsidP="005C5DF0">
      <w:pPr>
        <w:tabs>
          <w:tab w:val="clear" w:pos="1620"/>
          <w:tab w:val="left" w:pos="4800"/>
        </w:tabs>
        <w:ind w:left="2700" w:hanging="540"/>
      </w:pPr>
      <w:r>
        <w:t>Joint appointment in the Department of Health Or</w:t>
      </w:r>
      <w:r w:rsidR="00EE2054">
        <w:t>ganization Management (1990</w:t>
      </w:r>
      <w:r w:rsidR="002A0869">
        <w:t xml:space="preserve"> </w:t>
      </w:r>
      <w:r w:rsidR="00EE2054">
        <w:t>-</w:t>
      </w:r>
      <w:r w:rsidR="002A0869">
        <w:t xml:space="preserve"> </w:t>
      </w:r>
      <w:r w:rsidR="007C5177">
        <w:t>2000</w:t>
      </w:r>
      <w:r w:rsidR="00EE2054">
        <w:t>)</w:t>
      </w:r>
    </w:p>
    <w:p w:rsidR="005C5DF0" w:rsidRDefault="005C5DF0">
      <w:pPr>
        <w:tabs>
          <w:tab w:val="left" w:pos="2160"/>
          <w:tab w:val="left" w:pos="4800"/>
        </w:tabs>
      </w:pPr>
    </w:p>
    <w:p w:rsidR="005C5DF0" w:rsidRPr="005C5DF0" w:rsidRDefault="00643E69" w:rsidP="005C5DF0">
      <w:pPr>
        <w:tabs>
          <w:tab w:val="left" w:pos="1800"/>
          <w:tab w:val="left" w:pos="4800"/>
        </w:tabs>
        <w:rPr>
          <w:b/>
        </w:rPr>
      </w:pPr>
      <w:r>
        <w:rPr>
          <w:b/>
        </w:rPr>
        <w:tab/>
      </w:r>
      <w:r w:rsidR="005C5DF0" w:rsidRPr="005C5DF0">
        <w:rPr>
          <w:b/>
        </w:rPr>
        <w:t>Professional medical practice valuation</w:t>
      </w:r>
    </w:p>
    <w:p w:rsidR="005C5DF0" w:rsidRDefault="005C5DF0">
      <w:pPr>
        <w:tabs>
          <w:tab w:val="left" w:pos="2160"/>
          <w:tab w:val="left" w:pos="4800"/>
        </w:tabs>
      </w:pPr>
      <w:r>
        <w:tab/>
      </w:r>
      <w:r>
        <w:tab/>
        <w:t>Consulting and expert testimony (1992</w:t>
      </w:r>
      <w:r w:rsidR="002A0869">
        <w:t xml:space="preserve"> </w:t>
      </w:r>
      <w:r>
        <w:t>-</w:t>
      </w:r>
      <w:r w:rsidR="002A0869">
        <w:t xml:space="preserve"> </w:t>
      </w:r>
      <w:r w:rsidR="007F022C">
        <w:t>201</w:t>
      </w:r>
      <w:r w:rsidR="00D43562">
        <w:t>6</w:t>
      </w:r>
      <w:r>
        <w:t>).</w:t>
      </w:r>
    </w:p>
    <w:p w:rsidR="00873B78" w:rsidRDefault="00873B78">
      <w:pPr>
        <w:tabs>
          <w:tab w:val="left" w:pos="1800"/>
          <w:tab w:val="left" w:pos="4800"/>
        </w:tabs>
      </w:pPr>
    </w:p>
    <w:p w:rsidR="00643E69" w:rsidRDefault="00873B78" w:rsidP="00643E69">
      <w:pPr>
        <w:tabs>
          <w:tab w:val="left" w:pos="1800"/>
          <w:tab w:val="left" w:pos="4800"/>
        </w:tabs>
      </w:pPr>
      <w:r>
        <w:tab/>
      </w:r>
      <w:r w:rsidR="00643E69">
        <w:rPr>
          <w:b/>
        </w:rPr>
        <w:t xml:space="preserve">InTouch Health Care </w:t>
      </w:r>
      <w:r w:rsidR="002A0869">
        <w:rPr>
          <w:b/>
        </w:rPr>
        <w:t>Systems (</w:t>
      </w:r>
      <w:r w:rsidR="00643E69">
        <w:t>1982 - 1984)</w:t>
      </w:r>
    </w:p>
    <w:p w:rsidR="00643E69" w:rsidRDefault="00643E69" w:rsidP="00643E69">
      <w:pPr>
        <w:tabs>
          <w:tab w:val="left" w:pos="2160"/>
          <w:tab w:val="left" w:pos="4800"/>
        </w:tabs>
      </w:pPr>
      <w:r>
        <w:tab/>
      </w:r>
      <w:r>
        <w:tab/>
        <w:t>Chie</w:t>
      </w:r>
      <w:r w:rsidR="002A0869">
        <w:t xml:space="preserve">f Financial Officer for </w:t>
      </w:r>
      <w:r w:rsidR="00BB1B17">
        <w:t xml:space="preserve">private </w:t>
      </w:r>
      <w:r w:rsidR="002A0869">
        <w:t>software</w:t>
      </w:r>
      <w:r>
        <w:t xml:space="preserve"> development firm</w:t>
      </w:r>
      <w:r w:rsidR="002A0869">
        <w:t>.</w:t>
      </w:r>
    </w:p>
    <w:p w:rsidR="00643E69" w:rsidRDefault="00643E69">
      <w:pPr>
        <w:tabs>
          <w:tab w:val="left" w:pos="1800"/>
          <w:tab w:val="left" w:pos="4800"/>
        </w:tabs>
        <w:rPr>
          <w:b/>
        </w:rPr>
      </w:pPr>
    </w:p>
    <w:p w:rsidR="00873B78" w:rsidRDefault="00643E69">
      <w:pPr>
        <w:tabs>
          <w:tab w:val="left" w:pos="1800"/>
          <w:tab w:val="left" w:pos="4800"/>
        </w:tabs>
      </w:pPr>
      <w:r>
        <w:rPr>
          <w:b/>
        </w:rPr>
        <w:tab/>
      </w:r>
      <w:r w:rsidR="00873B78">
        <w:rPr>
          <w:b/>
        </w:rPr>
        <w:t xml:space="preserve">University of Arizona  </w:t>
      </w:r>
      <w:r w:rsidR="00873B78">
        <w:t>(1977 - 1982)</w:t>
      </w:r>
    </w:p>
    <w:p w:rsidR="00873B78" w:rsidRDefault="00873B78">
      <w:pPr>
        <w:tabs>
          <w:tab w:val="left" w:pos="2160"/>
          <w:tab w:val="left" w:pos="4800"/>
        </w:tabs>
      </w:pPr>
      <w:r>
        <w:tab/>
      </w:r>
      <w:r>
        <w:tab/>
        <w:t>Research Specialist (full time) in charge of Computer Operations,</w:t>
      </w:r>
    </w:p>
    <w:p w:rsidR="00873B78" w:rsidRDefault="00873B78">
      <w:pPr>
        <w:tabs>
          <w:tab w:val="left" w:pos="2160"/>
          <w:tab w:val="left" w:pos="4800"/>
        </w:tabs>
      </w:pPr>
      <w:r>
        <w:t xml:space="preserve"> </w:t>
      </w:r>
      <w:r>
        <w:tab/>
      </w:r>
      <w:r>
        <w:tab/>
        <w:t>providing statistical and computing support for BPA faculty.</w:t>
      </w:r>
    </w:p>
    <w:p w:rsidR="00873B78" w:rsidRDefault="00873B78">
      <w:pPr>
        <w:tabs>
          <w:tab w:val="left" w:pos="2160"/>
          <w:tab w:val="left" w:pos="4800"/>
        </w:tabs>
      </w:pPr>
      <w:r>
        <w:t xml:space="preserve"> </w:t>
      </w:r>
      <w:r>
        <w:tab/>
      </w:r>
      <w:r>
        <w:tab/>
        <w:t xml:space="preserve"> </w:t>
      </w:r>
    </w:p>
    <w:p w:rsidR="00873B78" w:rsidRDefault="00873B78">
      <w:pPr>
        <w:tabs>
          <w:tab w:val="left" w:pos="1800"/>
          <w:tab w:val="left" w:pos="4800"/>
        </w:tabs>
      </w:pPr>
      <w:r>
        <w:lastRenderedPageBreak/>
        <w:tab/>
      </w:r>
      <w:smartTag w:uri="urn:schemas-microsoft-com:office:smarttags" w:element="PlaceType">
        <w:r>
          <w:rPr>
            <w:b/>
          </w:rPr>
          <w:t>University</w:t>
        </w:r>
      </w:smartTag>
      <w:r>
        <w:rPr>
          <w:b/>
        </w:rPr>
        <w:t xml:space="preserve"> of Arizona  </w:t>
      </w:r>
      <w:r>
        <w:t>(1972 - 1977)</w:t>
      </w:r>
    </w:p>
    <w:p w:rsidR="00873B78" w:rsidRDefault="00873B78">
      <w:pPr>
        <w:tabs>
          <w:tab w:val="left" w:pos="2160"/>
          <w:tab w:val="left" w:pos="4800"/>
        </w:tabs>
      </w:pPr>
      <w:r>
        <w:tab/>
      </w:r>
      <w:r>
        <w:tab/>
        <w:t>Research Assistant to BPA faculty. (Part-time)</w:t>
      </w:r>
    </w:p>
    <w:p w:rsidR="00873B78" w:rsidRDefault="00873B78">
      <w:pPr>
        <w:tabs>
          <w:tab w:val="left" w:pos="1800"/>
          <w:tab w:val="left" w:pos="4800"/>
        </w:tabs>
      </w:pPr>
    </w:p>
    <w:p w:rsidR="00873B78" w:rsidRDefault="00873B78">
      <w:pPr>
        <w:tabs>
          <w:tab w:val="left" w:pos="1800"/>
          <w:tab w:val="left" w:pos="4800"/>
        </w:tabs>
      </w:pPr>
      <w:r>
        <w:tab/>
      </w:r>
      <w:r>
        <w:rPr>
          <w:b/>
        </w:rPr>
        <w:t xml:space="preserve">U. S. Army  </w:t>
      </w:r>
      <w:r>
        <w:t>(1970 - 1972)</w:t>
      </w:r>
    </w:p>
    <w:p w:rsidR="00251B9E" w:rsidRDefault="00873B78" w:rsidP="00251B9E">
      <w:pPr>
        <w:tabs>
          <w:tab w:val="left" w:pos="2160"/>
          <w:tab w:val="left" w:pos="4800"/>
        </w:tabs>
      </w:pPr>
      <w:r>
        <w:tab/>
      </w:r>
      <w:r>
        <w:tab/>
      </w:r>
      <w:r>
        <w:rPr>
          <w:lang w:val="fr-FR"/>
        </w:rPr>
        <w:t xml:space="preserve">First Lieutenant. Intelligence Corps. </w:t>
      </w:r>
      <w:r>
        <w:t>Course writer.</w:t>
      </w:r>
    </w:p>
    <w:p w:rsidR="00EE2054" w:rsidRDefault="00EE2054" w:rsidP="00251B9E">
      <w:pPr>
        <w:tabs>
          <w:tab w:val="left" w:pos="2160"/>
          <w:tab w:val="left" w:pos="4800"/>
        </w:tabs>
      </w:pPr>
    </w:p>
    <w:p w:rsidR="00744266" w:rsidRDefault="00744266" w:rsidP="00251B9E">
      <w:pPr>
        <w:tabs>
          <w:tab w:val="left" w:pos="2160"/>
          <w:tab w:val="left" w:pos="4800"/>
        </w:tabs>
      </w:pPr>
    </w:p>
    <w:p w:rsidR="00EE2054" w:rsidRDefault="00EE2054" w:rsidP="00251B9E">
      <w:pPr>
        <w:tabs>
          <w:tab w:val="left" w:pos="2160"/>
          <w:tab w:val="left" w:pos="4800"/>
        </w:tabs>
      </w:pPr>
    </w:p>
    <w:p w:rsidR="008A7182" w:rsidRDefault="00873B78" w:rsidP="00EE2054">
      <w:pPr>
        <w:tabs>
          <w:tab w:val="left" w:pos="2160"/>
          <w:tab w:val="left" w:pos="4800"/>
        </w:tabs>
        <w:rPr>
          <w:b/>
          <w:sz w:val="28"/>
        </w:rPr>
      </w:pPr>
      <w:r>
        <w:rPr>
          <w:b/>
          <w:sz w:val="28"/>
        </w:rPr>
        <w:t>PUBLICATIONS</w:t>
      </w:r>
    </w:p>
    <w:p w:rsidR="002C2C4E" w:rsidRPr="00EE2054" w:rsidRDefault="002C2C4E" w:rsidP="00EE2054">
      <w:pPr>
        <w:tabs>
          <w:tab w:val="left" w:pos="2160"/>
          <w:tab w:val="left" w:pos="4800"/>
        </w:tabs>
      </w:pPr>
    </w:p>
    <w:p w:rsidR="002C2C4E" w:rsidRDefault="0093382A" w:rsidP="002C2C4E">
      <w:pPr>
        <w:tabs>
          <w:tab w:val="left" w:pos="4200"/>
        </w:tabs>
        <w:ind w:left="1800"/>
        <w:jc w:val="both"/>
      </w:pPr>
      <w:r>
        <w:rPr>
          <w:i/>
        </w:rPr>
        <w:t xml:space="preserve">Financial Analysis </w:t>
      </w:r>
      <w:r w:rsidR="00CD4CAB">
        <w:rPr>
          <w:i/>
        </w:rPr>
        <w:t>Algorithms</w:t>
      </w:r>
      <w:r w:rsidR="002C2C4E" w:rsidRPr="008A7182">
        <w:t>, 20</w:t>
      </w:r>
      <w:r w:rsidR="002C2C4E">
        <w:t>1</w:t>
      </w:r>
      <w:r w:rsidR="00CD4CAB">
        <w:t>6</w:t>
      </w:r>
      <w:r w:rsidR="002C2C4E" w:rsidRPr="008A7182">
        <w:t xml:space="preserve">. </w:t>
      </w:r>
      <w:r w:rsidR="00CD4CAB">
        <w:t xml:space="preserve">A comprehensive set of 102 </w:t>
      </w:r>
      <w:r w:rsidR="002C2C4E" w:rsidRPr="008A7182">
        <w:t>Microsoft Excel work</w:t>
      </w:r>
      <w:r w:rsidR="00CD4CAB">
        <w:t>books</w:t>
      </w:r>
      <w:r w:rsidR="002C2C4E" w:rsidRPr="008A7182">
        <w:t xml:space="preserve"> to accompany</w:t>
      </w:r>
      <w:r w:rsidR="002C2C4E" w:rsidRPr="008A7182">
        <w:rPr>
          <w:i/>
        </w:rPr>
        <w:t xml:space="preserve"> Introduction to </w:t>
      </w:r>
      <w:r>
        <w:rPr>
          <w:i/>
        </w:rPr>
        <w:t>Finance: Markets</w:t>
      </w:r>
      <w:r w:rsidR="002C2C4E" w:rsidRPr="008A7182">
        <w:rPr>
          <w:i/>
        </w:rPr>
        <w:t xml:space="preserve">, Investments, and </w:t>
      </w:r>
      <w:r>
        <w:rPr>
          <w:i/>
        </w:rPr>
        <w:t xml:space="preserve">Financial </w:t>
      </w:r>
      <w:r w:rsidR="002C2C4E" w:rsidRPr="008A7182">
        <w:rPr>
          <w:i/>
        </w:rPr>
        <w:t>Management</w:t>
      </w:r>
      <w:r w:rsidR="002C2C4E" w:rsidRPr="008A7182">
        <w:t>, 1</w:t>
      </w:r>
      <w:r w:rsidR="00CD4CAB">
        <w:t>6</w:t>
      </w:r>
      <w:r w:rsidR="002C2C4E" w:rsidRPr="00C146B9">
        <w:rPr>
          <w:szCs w:val="24"/>
          <w:vertAlign w:val="superscript"/>
        </w:rPr>
        <w:t>th</w:t>
      </w:r>
      <w:r w:rsidR="002C2C4E" w:rsidRPr="008A7182">
        <w:t xml:space="preserve"> Edition, </w:t>
      </w:r>
      <w:r w:rsidR="002C4B31">
        <w:t xml:space="preserve">by Melicher and Norton, </w:t>
      </w:r>
      <w:r w:rsidR="002C2C4E" w:rsidRPr="008A7182">
        <w:t xml:space="preserve">published by </w:t>
      </w:r>
      <w:r w:rsidR="00B07BB4">
        <w:t>John Wiley &amp; Sons, Inc</w:t>
      </w:r>
      <w:r w:rsidR="002C2C4E" w:rsidRPr="008A7182">
        <w:t>. Available on the Web. Includes documentation. Sole author.</w:t>
      </w:r>
    </w:p>
    <w:p w:rsidR="00CD4CAB" w:rsidRDefault="00CD4CAB" w:rsidP="002C2C4E">
      <w:pPr>
        <w:tabs>
          <w:tab w:val="left" w:pos="4200"/>
        </w:tabs>
        <w:ind w:left="1800"/>
        <w:jc w:val="both"/>
      </w:pPr>
    </w:p>
    <w:p w:rsidR="00CD4CAB" w:rsidRPr="008A7182" w:rsidRDefault="00CD4CAB" w:rsidP="00CD4CAB">
      <w:pPr>
        <w:tabs>
          <w:tab w:val="left" w:pos="4200"/>
        </w:tabs>
        <w:ind w:left="1800"/>
        <w:jc w:val="both"/>
      </w:pPr>
      <w:r>
        <w:rPr>
          <w:i/>
        </w:rPr>
        <w:t>Financial Analysis Tools Worksheet</w:t>
      </w:r>
      <w:r w:rsidRPr="008A7182">
        <w:t>, 20</w:t>
      </w:r>
      <w:r>
        <w:t>15</w:t>
      </w:r>
      <w:r w:rsidRPr="008A7182">
        <w:t>. Microsoft Excel work</w:t>
      </w:r>
      <w:r>
        <w:t>sheet</w:t>
      </w:r>
      <w:r w:rsidRPr="008A7182">
        <w:t>s to accompany</w:t>
      </w:r>
      <w:r w:rsidRPr="008A7182">
        <w:rPr>
          <w:i/>
        </w:rPr>
        <w:t xml:space="preserve"> Introduction to </w:t>
      </w:r>
      <w:r>
        <w:rPr>
          <w:i/>
        </w:rPr>
        <w:t>Finance: Markets</w:t>
      </w:r>
      <w:r w:rsidRPr="008A7182">
        <w:rPr>
          <w:i/>
        </w:rPr>
        <w:t xml:space="preserve">, Investments, and </w:t>
      </w:r>
      <w:r>
        <w:rPr>
          <w:i/>
        </w:rPr>
        <w:t xml:space="preserve">Financial </w:t>
      </w:r>
      <w:r w:rsidRPr="008A7182">
        <w:rPr>
          <w:i/>
        </w:rPr>
        <w:t>Management</w:t>
      </w:r>
      <w:r w:rsidRPr="008A7182">
        <w:t>, 1</w:t>
      </w:r>
      <w:r>
        <w:t>5</w:t>
      </w:r>
      <w:r w:rsidRPr="00C146B9">
        <w:rPr>
          <w:szCs w:val="24"/>
          <w:vertAlign w:val="superscript"/>
        </w:rPr>
        <w:t>th</w:t>
      </w:r>
      <w:r w:rsidRPr="008A7182">
        <w:t xml:space="preserve"> Edition, </w:t>
      </w:r>
      <w:r>
        <w:t xml:space="preserve">by Melicher and Norton, </w:t>
      </w:r>
      <w:r w:rsidRPr="008A7182">
        <w:t xml:space="preserve">published by </w:t>
      </w:r>
      <w:r>
        <w:t>John Wiley &amp; Sons, Inc</w:t>
      </w:r>
      <w:r w:rsidRPr="008A7182">
        <w:t>. Available on the Web. Includes documentation. Sole author.</w:t>
      </w:r>
    </w:p>
    <w:p w:rsidR="002C2C4E" w:rsidRDefault="002C2C4E" w:rsidP="002C2C4E">
      <w:pPr>
        <w:tabs>
          <w:tab w:val="left" w:pos="-1440"/>
          <w:tab w:val="left" w:pos="-720"/>
          <w:tab w:val="left" w:pos="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FC60FB" w:rsidRPr="008A7182" w:rsidRDefault="00FC60FB" w:rsidP="00FC60FB">
      <w:pPr>
        <w:tabs>
          <w:tab w:val="left" w:pos="4200"/>
        </w:tabs>
        <w:ind w:left="1800"/>
        <w:jc w:val="both"/>
      </w:pPr>
      <w:r w:rsidRPr="008A7182">
        <w:rPr>
          <w:i/>
        </w:rPr>
        <w:t xml:space="preserve">Spreadsheets for Financial Analysis, </w:t>
      </w:r>
      <w:r w:rsidRPr="008A7182">
        <w:t xml:space="preserve">V </w:t>
      </w:r>
      <w:r>
        <w:t>5.</w:t>
      </w:r>
      <w:r w:rsidR="003265C2">
        <w:t>1</w:t>
      </w:r>
      <w:r w:rsidRPr="008A7182">
        <w:t>, 20</w:t>
      </w:r>
      <w:r>
        <w:t>1</w:t>
      </w:r>
      <w:r w:rsidR="003265C2">
        <w:t>2</w:t>
      </w:r>
      <w:r w:rsidRPr="008A7182">
        <w:t>. Microsoft Excel work</w:t>
      </w:r>
      <w:r>
        <w:t>sheet</w:t>
      </w:r>
      <w:r w:rsidRPr="008A7182">
        <w:t xml:space="preserve">s to accompany Melicher &amp; Norton's </w:t>
      </w:r>
      <w:r w:rsidR="00CC4F35" w:rsidRPr="008A7182">
        <w:rPr>
          <w:i/>
        </w:rPr>
        <w:t xml:space="preserve">Introduction to </w:t>
      </w:r>
      <w:r w:rsidR="00CC4F35">
        <w:rPr>
          <w:i/>
        </w:rPr>
        <w:t>Finance: Markets</w:t>
      </w:r>
      <w:r w:rsidR="00CC4F35" w:rsidRPr="008A7182">
        <w:rPr>
          <w:i/>
        </w:rPr>
        <w:t xml:space="preserve">, Investments, and </w:t>
      </w:r>
      <w:r w:rsidR="00CC4F35">
        <w:rPr>
          <w:i/>
        </w:rPr>
        <w:t xml:space="preserve">Financial </w:t>
      </w:r>
      <w:r w:rsidR="00CC4F35" w:rsidRPr="008A7182">
        <w:rPr>
          <w:i/>
        </w:rPr>
        <w:t>Management</w:t>
      </w:r>
      <w:r w:rsidR="00CC4F35" w:rsidRPr="008A7182">
        <w:t>,</w:t>
      </w:r>
      <w:r w:rsidRPr="008A7182">
        <w:t xml:space="preserve"> 1</w:t>
      </w:r>
      <w:r>
        <w:t>4</w:t>
      </w:r>
      <w:r w:rsidRPr="00C146B9">
        <w:rPr>
          <w:szCs w:val="24"/>
          <w:vertAlign w:val="superscript"/>
        </w:rPr>
        <w:t>th</w:t>
      </w:r>
      <w:r w:rsidRPr="008A7182">
        <w:t xml:space="preserve"> Edition, published by </w:t>
      </w:r>
      <w:r w:rsidR="007006E7" w:rsidRPr="008A7182">
        <w:t>South-Western</w:t>
      </w:r>
      <w:r w:rsidRPr="008A7182">
        <w:t>. Includes documentation. Sole author.</w:t>
      </w:r>
    </w:p>
    <w:p w:rsidR="008A7182" w:rsidRDefault="008A7182" w:rsidP="008A7182">
      <w:pPr>
        <w:tabs>
          <w:tab w:val="left" w:pos="-1440"/>
          <w:tab w:val="left" w:pos="-720"/>
          <w:tab w:val="left" w:pos="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011E4A" w:rsidRPr="008A7182" w:rsidRDefault="00011E4A" w:rsidP="00011E4A">
      <w:pPr>
        <w:tabs>
          <w:tab w:val="left" w:pos="4200"/>
        </w:tabs>
        <w:ind w:left="1800"/>
        <w:jc w:val="both"/>
      </w:pPr>
      <w:r w:rsidRPr="008A7182">
        <w:rPr>
          <w:i/>
        </w:rPr>
        <w:t xml:space="preserve">Spreadsheets for Financial Analysis, </w:t>
      </w:r>
      <w:r w:rsidRPr="008A7182">
        <w:t xml:space="preserve">V </w:t>
      </w:r>
      <w:r>
        <w:t>5.0</w:t>
      </w:r>
      <w:r w:rsidRPr="008A7182">
        <w:t>, 20</w:t>
      </w:r>
      <w:r>
        <w:t>10</w:t>
      </w:r>
      <w:r w:rsidRPr="008A7182">
        <w:t>. Microsoft Excel work</w:t>
      </w:r>
      <w:r>
        <w:t>sheet</w:t>
      </w:r>
      <w:r w:rsidRPr="008A7182">
        <w:t xml:space="preserve">s to accompany Melicher &amp; Norton's </w:t>
      </w:r>
      <w:r w:rsidR="00CC4F35" w:rsidRPr="008A7182">
        <w:rPr>
          <w:i/>
        </w:rPr>
        <w:t xml:space="preserve">Introduction to </w:t>
      </w:r>
      <w:r w:rsidR="00CC4F35">
        <w:rPr>
          <w:i/>
        </w:rPr>
        <w:t>Finance: Markets</w:t>
      </w:r>
      <w:r w:rsidR="00CC4F35" w:rsidRPr="008A7182">
        <w:rPr>
          <w:i/>
        </w:rPr>
        <w:t xml:space="preserve">, Investments, and </w:t>
      </w:r>
      <w:r w:rsidR="00CC4F35">
        <w:rPr>
          <w:i/>
        </w:rPr>
        <w:t xml:space="preserve">Financial </w:t>
      </w:r>
      <w:r w:rsidR="00CC4F35" w:rsidRPr="008A7182">
        <w:rPr>
          <w:i/>
        </w:rPr>
        <w:t>Management</w:t>
      </w:r>
      <w:r w:rsidR="00CC4F35" w:rsidRPr="008A7182">
        <w:t>,</w:t>
      </w:r>
      <w:r w:rsidRPr="008A7182">
        <w:t xml:space="preserve"> 1</w:t>
      </w:r>
      <w:r>
        <w:t>4</w:t>
      </w:r>
      <w:r w:rsidRPr="00C146B9">
        <w:rPr>
          <w:szCs w:val="24"/>
          <w:vertAlign w:val="superscript"/>
        </w:rPr>
        <w:t>th</w:t>
      </w:r>
      <w:r w:rsidRPr="008A7182">
        <w:t xml:space="preserve"> Edit</w:t>
      </w:r>
      <w:r w:rsidR="007006E7">
        <w:t>ion, published by South-Western</w:t>
      </w:r>
      <w:r w:rsidRPr="008A7182">
        <w:t>. Includes documentation. Sole author.</w:t>
      </w:r>
    </w:p>
    <w:p w:rsidR="00011E4A" w:rsidRDefault="00011E4A" w:rsidP="00462C30">
      <w:pPr>
        <w:tabs>
          <w:tab w:val="left" w:pos="4200"/>
        </w:tabs>
        <w:ind w:left="1800"/>
        <w:jc w:val="both"/>
        <w:rPr>
          <w:i/>
        </w:rPr>
      </w:pPr>
    </w:p>
    <w:p w:rsidR="00462C30" w:rsidRPr="008A7182" w:rsidRDefault="00462C30" w:rsidP="00462C30">
      <w:pPr>
        <w:tabs>
          <w:tab w:val="left" w:pos="4200"/>
        </w:tabs>
        <w:ind w:left="1800"/>
        <w:jc w:val="both"/>
      </w:pPr>
      <w:r w:rsidRPr="008A7182">
        <w:rPr>
          <w:i/>
        </w:rPr>
        <w:t xml:space="preserve">Spreadsheets for Financial Analysis, </w:t>
      </w:r>
      <w:r w:rsidRPr="008A7182">
        <w:t xml:space="preserve">V </w:t>
      </w:r>
      <w:r>
        <w:t>4.0</w:t>
      </w:r>
      <w:r w:rsidRPr="008A7182">
        <w:t>, 200</w:t>
      </w:r>
      <w:r>
        <w:t>9</w:t>
      </w:r>
      <w:r w:rsidRPr="008A7182">
        <w:t>. Microsoft Excel work</w:t>
      </w:r>
      <w:r>
        <w:t>sheet</w:t>
      </w:r>
      <w:r w:rsidRPr="008A7182">
        <w:t xml:space="preserve">s to accompany Melicher &amp; Norton's </w:t>
      </w:r>
      <w:r w:rsidR="00CC4F35" w:rsidRPr="008A7182">
        <w:rPr>
          <w:i/>
        </w:rPr>
        <w:t xml:space="preserve">Introduction to </w:t>
      </w:r>
      <w:r w:rsidR="00CC4F35">
        <w:rPr>
          <w:i/>
        </w:rPr>
        <w:t>Finance: Markets</w:t>
      </w:r>
      <w:r w:rsidR="00CC4F35" w:rsidRPr="008A7182">
        <w:rPr>
          <w:i/>
        </w:rPr>
        <w:t xml:space="preserve">, Investments, and </w:t>
      </w:r>
      <w:r w:rsidR="00CC4F35">
        <w:rPr>
          <w:i/>
        </w:rPr>
        <w:t xml:space="preserve">Financial </w:t>
      </w:r>
      <w:r w:rsidR="00CC4F35" w:rsidRPr="008A7182">
        <w:rPr>
          <w:i/>
        </w:rPr>
        <w:t>Management</w:t>
      </w:r>
      <w:r w:rsidR="00CC4F35" w:rsidRPr="008A7182">
        <w:t>,</w:t>
      </w:r>
      <w:r w:rsidRPr="008A7182">
        <w:t xml:space="preserve"> 1</w:t>
      </w:r>
      <w:r>
        <w:t>3</w:t>
      </w:r>
      <w:r w:rsidRPr="00C146B9">
        <w:rPr>
          <w:szCs w:val="24"/>
          <w:vertAlign w:val="superscript"/>
        </w:rPr>
        <w:t>th</w:t>
      </w:r>
      <w:r w:rsidRPr="008A7182">
        <w:t xml:space="preserve"> Edit</w:t>
      </w:r>
      <w:r w:rsidR="007006E7">
        <w:t>ion, published by South-Western</w:t>
      </w:r>
      <w:r w:rsidRPr="008A7182">
        <w:t>. Includes documentation. Sole author.</w:t>
      </w:r>
    </w:p>
    <w:p w:rsidR="00462C30" w:rsidRPr="008A7182" w:rsidRDefault="00462C30" w:rsidP="00462C30">
      <w:pPr>
        <w:tabs>
          <w:tab w:val="left" w:pos="-1440"/>
          <w:tab w:val="left" w:pos="-720"/>
          <w:tab w:val="left" w:pos="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146B9" w:rsidRPr="008A7182" w:rsidRDefault="00C146B9" w:rsidP="00C146B9">
      <w:pPr>
        <w:tabs>
          <w:tab w:val="left" w:pos="4200"/>
        </w:tabs>
        <w:ind w:left="1800"/>
        <w:jc w:val="both"/>
      </w:pPr>
      <w:r w:rsidRPr="008A7182">
        <w:rPr>
          <w:i/>
        </w:rPr>
        <w:t xml:space="preserve">Spreadsheets for Financial Analysis, </w:t>
      </w:r>
      <w:r w:rsidRPr="008A7182">
        <w:t xml:space="preserve">V </w:t>
      </w:r>
      <w:r>
        <w:t>3.0</w:t>
      </w:r>
      <w:r w:rsidRPr="008A7182">
        <w:t>, 200</w:t>
      </w:r>
      <w:r>
        <w:t>7</w:t>
      </w:r>
      <w:r w:rsidRPr="008A7182">
        <w:t>. A</w:t>
      </w:r>
      <w:r>
        <w:t>n updated comprehensive set of 71</w:t>
      </w:r>
      <w:r w:rsidRPr="008A7182">
        <w:t xml:space="preserve"> individual Microsoft Excel work</w:t>
      </w:r>
      <w:r>
        <w:t>sheet</w:t>
      </w:r>
      <w:r w:rsidRPr="008A7182">
        <w:t xml:space="preserve">s to accompany Melicher &amp; Norton's </w:t>
      </w:r>
      <w:r w:rsidR="00CC4F35" w:rsidRPr="008A7182">
        <w:rPr>
          <w:i/>
        </w:rPr>
        <w:t xml:space="preserve">Introduction to </w:t>
      </w:r>
      <w:r w:rsidR="00CC4F35">
        <w:rPr>
          <w:i/>
        </w:rPr>
        <w:t>Finance: Markets</w:t>
      </w:r>
      <w:r w:rsidR="00CC4F35" w:rsidRPr="008A7182">
        <w:rPr>
          <w:i/>
        </w:rPr>
        <w:t xml:space="preserve">, Investments, and </w:t>
      </w:r>
      <w:r w:rsidR="00CC4F35">
        <w:rPr>
          <w:i/>
        </w:rPr>
        <w:t xml:space="preserve">Financial </w:t>
      </w:r>
      <w:r w:rsidR="00CC4F35" w:rsidRPr="008A7182">
        <w:rPr>
          <w:i/>
        </w:rPr>
        <w:t>Management</w:t>
      </w:r>
      <w:r w:rsidR="00CC4F35" w:rsidRPr="008A7182">
        <w:t>,</w:t>
      </w:r>
      <w:r w:rsidRPr="008A7182">
        <w:t xml:space="preserve"> 1</w:t>
      </w:r>
      <w:r>
        <w:t>3</w:t>
      </w:r>
      <w:r w:rsidRPr="00C146B9">
        <w:rPr>
          <w:szCs w:val="24"/>
          <w:vertAlign w:val="superscript"/>
        </w:rPr>
        <w:t>th</w:t>
      </w:r>
      <w:r w:rsidRPr="008A7182">
        <w:t xml:space="preserve"> Edition, published by South-Western. Includes documentation. Sole author.</w:t>
      </w:r>
    </w:p>
    <w:p w:rsidR="00C146B9" w:rsidRPr="008A7182" w:rsidRDefault="00C146B9" w:rsidP="00C146B9">
      <w:pPr>
        <w:tabs>
          <w:tab w:val="left" w:pos="-1440"/>
          <w:tab w:val="left" w:pos="-720"/>
          <w:tab w:val="left" w:pos="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F84FE6" w:rsidRPr="008A7182" w:rsidRDefault="00F84FE6" w:rsidP="00F84FE6">
      <w:pPr>
        <w:tabs>
          <w:tab w:val="left" w:pos="4200"/>
        </w:tabs>
        <w:ind w:left="1800"/>
        <w:jc w:val="both"/>
      </w:pPr>
      <w:r w:rsidRPr="008A7182">
        <w:rPr>
          <w:i/>
        </w:rPr>
        <w:t xml:space="preserve">Spreadsheets for Financial Analysis, </w:t>
      </w:r>
      <w:r w:rsidRPr="008A7182">
        <w:t xml:space="preserve">V </w:t>
      </w:r>
      <w:r>
        <w:t>2</w:t>
      </w:r>
      <w:r w:rsidRPr="008A7182">
        <w:t>.</w:t>
      </w:r>
      <w:r>
        <w:t>1</w:t>
      </w:r>
      <w:r w:rsidRPr="008A7182">
        <w:t>, 200</w:t>
      </w:r>
      <w:r>
        <w:t>6</w:t>
      </w:r>
      <w:r w:rsidRPr="008A7182">
        <w:t>. A</w:t>
      </w:r>
      <w:r>
        <w:t>n updated</w:t>
      </w:r>
      <w:r w:rsidRPr="008A7182">
        <w:t xml:space="preserve"> comprehensive set of 73 individual Microsoft Excel work</w:t>
      </w:r>
      <w:r>
        <w:t>sheet</w:t>
      </w:r>
      <w:r w:rsidRPr="008A7182">
        <w:t xml:space="preserve">s to accompany Melicher &amp; Norton's </w:t>
      </w:r>
      <w:r w:rsidRPr="008A7182">
        <w:rPr>
          <w:i/>
        </w:rPr>
        <w:t xml:space="preserve">FINANCE, Introduction to Institutions, </w:t>
      </w:r>
      <w:r w:rsidRPr="008A7182">
        <w:rPr>
          <w:i/>
        </w:rPr>
        <w:lastRenderedPageBreak/>
        <w:t>Investments, and Management</w:t>
      </w:r>
      <w:r w:rsidRPr="008A7182">
        <w:t>, 1</w:t>
      </w:r>
      <w:r>
        <w:t>2</w:t>
      </w:r>
      <w:r w:rsidRPr="008A7182">
        <w:t>th Edit</w:t>
      </w:r>
      <w:r w:rsidR="007006E7">
        <w:t>ion, published by South-Western</w:t>
      </w:r>
      <w:r w:rsidRPr="008A7182">
        <w:t>. Includes documentation. Sole author.</w:t>
      </w:r>
    </w:p>
    <w:p w:rsidR="00F84FE6" w:rsidRPr="008A7182" w:rsidRDefault="00F84FE6" w:rsidP="008A7182">
      <w:pPr>
        <w:tabs>
          <w:tab w:val="left" w:pos="-1440"/>
          <w:tab w:val="left" w:pos="-720"/>
          <w:tab w:val="left" w:pos="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4F76C7" w:rsidRPr="004F76C7" w:rsidRDefault="004F76C7" w:rsidP="004F76C7">
      <w:pPr>
        <w:tabs>
          <w:tab w:val="left" w:pos="4200"/>
        </w:tabs>
        <w:ind w:left="1800"/>
        <w:jc w:val="both"/>
      </w:pPr>
      <w:r w:rsidRPr="004F76C7">
        <w:rPr>
          <w:i/>
        </w:rPr>
        <w:t>Financial Analysis Algorithms</w:t>
      </w:r>
      <w:r>
        <w:rPr>
          <w:i/>
        </w:rPr>
        <w:t xml:space="preserve">, </w:t>
      </w:r>
      <w:r w:rsidRPr="004F76C7">
        <w:t>2004. Software and documentation for analyzing over fifty different financial management cases.  Published by John Wiley &amp; Sons, Inc. Sole author.</w:t>
      </w:r>
    </w:p>
    <w:p w:rsidR="00E13FB6" w:rsidRDefault="00E13FB6" w:rsidP="00E13FB6">
      <w:pPr>
        <w:tabs>
          <w:tab w:val="left" w:pos="4200"/>
        </w:tabs>
        <w:ind w:left="1800"/>
        <w:jc w:val="both"/>
        <w:rPr>
          <w:i/>
        </w:rPr>
      </w:pPr>
    </w:p>
    <w:p w:rsidR="00F84FE6" w:rsidRPr="00873B78" w:rsidRDefault="00F84FE6" w:rsidP="00F84FE6">
      <w:pPr>
        <w:tabs>
          <w:tab w:val="clear" w:pos="1620"/>
          <w:tab w:val="left" w:pos="7200"/>
        </w:tabs>
        <w:spacing w:line="240" w:lineRule="exact"/>
        <w:ind w:left="1800" w:right="-720"/>
      </w:pPr>
      <w:r w:rsidRPr="00873B78">
        <w:rPr>
          <w:i/>
        </w:rPr>
        <w:t>Tools for Investment Analysis</w:t>
      </w:r>
      <w:r w:rsidRPr="00873B78">
        <w:t>, V 2.</w:t>
      </w:r>
      <w:r>
        <w:t>2</w:t>
      </w:r>
      <w:r w:rsidRPr="00873B78">
        <w:t>, 200</w:t>
      </w:r>
      <w:r>
        <w:t>4</w:t>
      </w:r>
      <w:r w:rsidRPr="00873B78">
        <w:t xml:space="preserve">. A collection of 125 investment programs to accompany Haim Levy's </w:t>
      </w:r>
      <w:r w:rsidRPr="00873B78">
        <w:rPr>
          <w:i/>
        </w:rPr>
        <w:t>Introduction to Investments</w:t>
      </w:r>
      <w:r w:rsidRPr="00873B78">
        <w:t xml:space="preserve"> published by South-Western. Includes documentation. Sole author.</w:t>
      </w:r>
    </w:p>
    <w:p w:rsidR="00F84FE6" w:rsidRDefault="00F84FE6" w:rsidP="00F84FE6">
      <w:pPr>
        <w:tabs>
          <w:tab w:val="left" w:pos="4200"/>
        </w:tabs>
        <w:jc w:val="both"/>
        <w:rPr>
          <w:i/>
        </w:rPr>
      </w:pPr>
    </w:p>
    <w:p w:rsidR="008A7182" w:rsidRPr="008A7182" w:rsidRDefault="008A7182" w:rsidP="008A7182">
      <w:pPr>
        <w:tabs>
          <w:tab w:val="left" w:pos="4200"/>
        </w:tabs>
        <w:ind w:left="1800"/>
        <w:jc w:val="both"/>
      </w:pPr>
      <w:r w:rsidRPr="008A7182">
        <w:rPr>
          <w:i/>
        </w:rPr>
        <w:t xml:space="preserve">Spreadsheets for Financial Analysis, </w:t>
      </w:r>
      <w:r w:rsidRPr="008A7182">
        <w:t xml:space="preserve">V 1.00, 2002. A comprehensive set of 73 individual Microsoft Excel workbooks to accompany Melicher &amp; Norton's </w:t>
      </w:r>
      <w:r w:rsidRPr="008A7182">
        <w:rPr>
          <w:i/>
        </w:rPr>
        <w:t>FINANCE, Introduction to Institutions, Investments, and Management</w:t>
      </w:r>
      <w:r w:rsidRPr="008A7182">
        <w:t>, 11th Edition, published by South-Western. Available on the Web. Includes documentation. Sole author.</w:t>
      </w:r>
    </w:p>
    <w:p w:rsidR="008A7182" w:rsidRDefault="008A7182" w:rsidP="008A7182">
      <w:pPr>
        <w:pStyle w:val="Bullet"/>
      </w:pPr>
    </w:p>
    <w:p w:rsidR="008A7182" w:rsidRPr="00873B78" w:rsidRDefault="008A7182" w:rsidP="00873B78">
      <w:pPr>
        <w:tabs>
          <w:tab w:val="left" w:pos="4200"/>
        </w:tabs>
        <w:ind w:left="1800"/>
        <w:jc w:val="both"/>
      </w:pPr>
      <w:r w:rsidRPr="00873B78">
        <w:rPr>
          <w:i/>
        </w:rPr>
        <w:t>Instructor’s Manual</w:t>
      </w:r>
      <w:r w:rsidRPr="00873B78">
        <w:t xml:space="preserve">, 2002. Accompanies Melicher &amp; Norton's </w:t>
      </w:r>
      <w:r w:rsidRPr="00873B78">
        <w:rPr>
          <w:i/>
        </w:rPr>
        <w:t>FINANCE, Introduction to Institutions, Investments, and Management</w:t>
      </w:r>
      <w:r w:rsidRPr="00873B78">
        <w:t>, 11th Edition, published by South-Western. Contributing author.</w:t>
      </w:r>
    </w:p>
    <w:p w:rsidR="008A7182" w:rsidRPr="00873B78" w:rsidRDefault="008A7182" w:rsidP="008A7182">
      <w:pPr>
        <w:tabs>
          <w:tab w:val="left" w:pos="-1440"/>
          <w:tab w:val="left" w:pos="-720"/>
          <w:tab w:val="left" w:pos="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8A7182" w:rsidRPr="00873B78" w:rsidRDefault="008A7182" w:rsidP="00873B78">
      <w:pPr>
        <w:tabs>
          <w:tab w:val="clear" w:pos="1620"/>
          <w:tab w:val="left" w:pos="7200"/>
        </w:tabs>
        <w:spacing w:line="240" w:lineRule="exact"/>
        <w:ind w:left="1800" w:right="-720"/>
      </w:pPr>
      <w:r w:rsidRPr="00873B78">
        <w:rPr>
          <w:i/>
        </w:rPr>
        <w:t>Tools for Investment Analysis</w:t>
      </w:r>
      <w:r w:rsidRPr="00873B78">
        <w:t xml:space="preserve">, V 2.1, 2001. A collection of 125 investment programs to accompany Haim Levy's </w:t>
      </w:r>
      <w:r w:rsidRPr="00873B78">
        <w:rPr>
          <w:i/>
        </w:rPr>
        <w:t>Introduction to Investments</w:t>
      </w:r>
      <w:r w:rsidRPr="00873B78">
        <w:t xml:space="preserve"> published by South-Western. Includes documentation. Sole author.</w:t>
      </w:r>
    </w:p>
    <w:p w:rsidR="008A7182" w:rsidRPr="00873B78" w:rsidRDefault="008A7182" w:rsidP="00873B78">
      <w:pPr>
        <w:tabs>
          <w:tab w:val="clear" w:pos="1620"/>
          <w:tab w:val="left" w:pos="7200"/>
        </w:tabs>
        <w:spacing w:line="240" w:lineRule="exact"/>
        <w:ind w:left="1800" w:right="-720"/>
      </w:pPr>
    </w:p>
    <w:p w:rsidR="00873B78" w:rsidRDefault="008A7182" w:rsidP="00873B78">
      <w:pPr>
        <w:tabs>
          <w:tab w:val="clear" w:pos="1620"/>
          <w:tab w:val="left" w:pos="7200"/>
        </w:tabs>
        <w:spacing w:line="240" w:lineRule="exact"/>
        <w:ind w:left="1800" w:right="-720"/>
      </w:pPr>
      <w:r w:rsidRPr="00873B78">
        <w:rPr>
          <w:i/>
        </w:rPr>
        <w:t>Financial Analysis Tools</w:t>
      </w:r>
      <w:r>
        <w:t xml:space="preserve">, V 2.00, 2000. A Collection of Microsoft Excel Workbooks and Lotus 1-2-3 worksheets to accompany Melicher &amp; Norton's </w:t>
      </w:r>
      <w:r w:rsidRPr="00873B78">
        <w:rPr>
          <w:i/>
        </w:rPr>
        <w:t>FINANCE, Introduction to Institutions, Investments, and Management</w:t>
      </w:r>
      <w:r w:rsidRPr="00873B78">
        <w:t>,</w:t>
      </w:r>
      <w:r>
        <w:t xml:space="preserve"> 10th Edition, published by South-Western. Includes documentation. Sole author.</w:t>
      </w:r>
    </w:p>
    <w:p w:rsidR="00E652D8" w:rsidRDefault="00E652D8" w:rsidP="00C146B9">
      <w:pPr>
        <w:tabs>
          <w:tab w:val="clear" w:pos="1620"/>
          <w:tab w:val="left" w:pos="7200"/>
        </w:tabs>
        <w:spacing w:line="240" w:lineRule="exact"/>
        <w:ind w:right="-720"/>
      </w:pPr>
    </w:p>
    <w:p w:rsidR="00E652D8" w:rsidRDefault="00E652D8">
      <w:pPr>
        <w:tabs>
          <w:tab w:val="clear" w:pos="1620"/>
          <w:tab w:val="left" w:pos="7200"/>
        </w:tabs>
        <w:spacing w:line="240" w:lineRule="exact"/>
        <w:ind w:left="1800" w:right="-720"/>
      </w:pPr>
    </w:p>
    <w:p w:rsidR="00873B78" w:rsidRDefault="00873B78">
      <w:pPr>
        <w:tabs>
          <w:tab w:val="clear" w:pos="1620"/>
          <w:tab w:val="left" w:pos="7200"/>
        </w:tabs>
        <w:spacing w:line="240" w:lineRule="exact"/>
        <w:ind w:left="1800" w:right="-720"/>
      </w:pPr>
      <w:r>
        <w:t xml:space="preserve">“Teaching the Introductory Finance Course: What Can We Learn from Student Perceptions and Expectations?” with Krishnan, Bathala and Bhattacharya, Spring/Summer 1999 in </w:t>
      </w:r>
      <w:r>
        <w:rPr>
          <w:i/>
          <w:iCs/>
        </w:rPr>
        <w:t>Financial Practice and Education.</w:t>
      </w:r>
    </w:p>
    <w:p w:rsidR="00873B78" w:rsidRDefault="00873B78">
      <w:pPr>
        <w:tabs>
          <w:tab w:val="left" w:pos="4200"/>
        </w:tabs>
        <w:jc w:val="both"/>
        <w:rPr>
          <w:u w:val="single"/>
        </w:rPr>
      </w:pPr>
    </w:p>
    <w:p w:rsidR="00873B78" w:rsidRDefault="00873B78">
      <w:pPr>
        <w:tabs>
          <w:tab w:val="left" w:pos="4200"/>
        </w:tabs>
        <w:ind w:left="1800"/>
        <w:jc w:val="both"/>
      </w:pPr>
      <w:r>
        <w:rPr>
          <w:i/>
        </w:rPr>
        <w:t>Financial Management</w:t>
      </w:r>
      <w:r>
        <w:t>, Harcourt Brace &amp; Company, 404 pages, 1997. Sole author.</w:t>
      </w:r>
    </w:p>
    <w:p w:rsidR="00873B78" w:rsidRDefault="00873B78">
      <w:pPr>
        <w:tabs>
          <w:tab w:val="left" w:pos="4200"/>
        </w:tabs>
        <w:ind w:left="1800"/>
        <w:jc w:val="both"/>
      </w:pPr>
    </w:p>
    <w:p w:rsidR="00873B78" w:rsidRDefault="00873B78">
      <w:pPr>
        <w:tabs>
          <w:tab w:val="left" w:pos="4200"/>
        </w:tabs>
        <w:ind w:left="1800"/>
        <w:jc w:val="both"/>
      </w:pPr>
      <w:r>
        <w:rPr>
          <w:i/>
        </w:rPr>
        <w:t>Tools for Investment Analysis</w:t>
      </w:r>
      <w:r>
        <w:t xml:space="preserve">, V 1.0, South-Western, 1995. A comprehensive collection of 119 investment programs with documentation to accompany </w:t>
      </w:r>
      <w:r>
        <w:rPr>
          <w:i/>
        </w:rPr>
        <w:t>Introduction to Investments</w:t>
      </w:r>
      <w:r>
        <w:t xml:space="preserve"> by Haim Levy. Sole author.</w:t>
      </w:r>
    </w:p>
    <w:p w:rsidR="00873B78" w:rsidRDefault="00873B78">
      <w:pPr>
        <w:tabs>
          <w:tab w:val="left" w:pos="4200"/>
        </w:tabs>
        <w:ind w:left="1800"/>
        <w:jc w:val="both"/>
      </w:pPr>
    </w:p>
    <w:p w:rsidR="00873B78" w:rsidRDefault="00873B78">
      <w:pPr>
        <w:tabs>
          <w:tab w:val="left" w:pos="4200"/>
        </w:tabs>
        <w:ind w:left="1800"/>
        <w:jc w:val="both"/>
      </w:pPr>
      <w:r>
        <w:rPr>
          <w:i/>
        </w:rPr>
        <w:t>Invest Templates</w:t>
      </w:r>
      <w:r>
        <w:t>, V 2.0, Prentice Hall, 1994. A set of 58 investment programs with documentation. Sole author.</w:t>
      </w:r>
    </w:p>
    <w:p w:rsidR="00873B78" w:rsidRDefault="00873B78">
      <w:pPr>
        <w:tabs>
          <w:tab w:val="left" w:pos="4200"/>
        </w:tabs>
        <w:ind w:left="1800"/>
        <w:jc w:val="both"/>
      </w:pPr>
    </w:p>
    <w:p w:rsidR="00873B78" w:rsidRDefault="00873B78">
      <w:pPr>
        <w:tabs>
          <w:tab w:val="left" w:pos="4200"/>
        </w:tabs>
        <w:ind w:left="1800"/>
        <w:jc w:val="both"/>
      </w:pPr>
      <w:r>
        <w:rPr>
          <w:i/>
        </w:rPr>
        <w:lastRenderedPageBreak/>
        <w:t>Forecasting Software</w:t>
      </w:r>
      <w:r>
        <w:t>, West Publishing Company, 1993. A collection of computer spreadsheets with documentation for economists. Sole author.</w:t>
      </w:r>
    </w:p>
    <w:p w:rsidR="00873B78" w:rsidRDefault="00873B78">
      <w:pPr>
        <w:tabs>
          <w:tab w:val="left" w:pos="4200"/>
        </w:tabs>
        <w:ind w:left="1800"/>
        <w:jc w:val="both"/>
      </w:pPr>
    </w:p>
    <w:p w:rsidR="00873B78" w:rsidRDefault="00873B78">
      <w:pPr>
        <w:tabs>
          <w:tab w:val="left" w:pos="4200"/>
        </w:tabs>
        <w:ind w:left="1800"/>
        <w:jc w:val="both"/>
      </w:pPr>
      <w:r>
        <w:rPr>
          <w:i/>
        </w:rPr>
        <w:t>Invest Templates</w:t>
      </w:r>
      <w:r>
        <w:t xml:space="preserve">, V1.0, Prentice Hall, Inc. 1992. A set of 58 investment programs with documentation to accompany </w:t>
      </w:r>
      <w:r>
        <w:rPr>
          <w:i/>
        </w:rPr>
        <w:t>Fundamentals of Investments</w:t>
      </w:r>
      <w:r>
        <w:t xml:space="preserve"> by Alexander and Sharpe. Sole author.</w:t>
      </w:r>
    </w:p>
    <w:p w:rsidR="00873B78" w:rsidRDefault="00873B78">
      <w:pPr>
        <w:tabs>
          <w:tab w:val="left" w:pos="1800"/>
          <w:tab w:val="left" w:pos="4800"/>
        </w:tabs>
        <w:rPr>
          <w:sz w:val="28"/>
        </w:rPr>
      </w:pPr>
    </w:p>
    <w:p w:rsidR="00873B78" w:rsidRDefault="00873B78">
      <w:pPr>
        <w:tabs>
          <w:tab w:val="left" w:pos="4200"/>
        </w:tabs>
        <w:ind w:left="1800"/>
        <w:jc w:val="both"/>
      </w:pPr>
      <w:r>
        <w:t xml:space="preserve">"Dependence in Commodity Prices," with R. Peterson and K. C. Ma, </w:t>
      </w:r>
      <w:r>
        <w:rPr>
          <w:i/>
        </w:rPr>
        <w:t>The Journal of Futures Markets</w:t>
      </w:r>
      <w:r>
        <w:t>, (1992) Vol. 12, No. 4, pp. 429-446.</w:t>
      </w:r>
    </w:p>
    <w:p w:rsidR="00873B78" w:rsidRDefault="00873B78">
      <w:pPr>
        <w:tabs>
          <w:tab w:val="left" w:pos="4200"/>
        </w:tabs>
        <w:ind w:left="1800"/>
        <w:jc w:val="both"/>
      </w:pPr>
    </w:p>
    <w:p w:rsidR="00873B78" w:rsidRDefault="00873B78">
      <w:pPr>
        <w:tabs>
          <w:tab w:val="left" w:pos="4200"/>
        </w:tabs>
        <w:ind w:left="1800"/>
        <w:jc w:val="both"/>
      </w:pPr>
      <w:r>
        <w:rPr>
          <w:i/>
        </w:rPr>
        <w:t>Economics Toolbox</w:t>
      </w:r>
      <w:r>
        <w:t xml:space="preserve">, West Publishing, 1992. Includes Lotus </w:t>
      </w:r>
      <w:smartTag w:uri="urn:schemas-microsoft-com:office:smarttags" w:element="date">
        <w:smartTagPr>
          <w:attr w:name="Month" w:val="1"/>
          <w:attr w:name="Day" w:val="2"/>
          <w:attr w:name="Year" w:val="2003"/>
        </w:smartTagPr>
        <w:r>
          <w:t>1-2-3</w:t>
        </w:r>
      </w:smartTag>
      <w:r>
        <w:t xml:space="preserve"> worksheets for linear programming, regression, capital budgeting and forecasting with documentation to accompany </w:t>
      </w:r>
      <w:r>
        <w:rPr>
          <w:i/>
        </w:rPr>
        <w:t>Managerial Economics</w:t>
      </w:r>
      <w:r>
        <w:t xml:space="preserve"> by McGuigan and Moyer. Sole author.</w:t>
      </w:r>
    </w:p>
    <w:p w:rsidR="00873B78" w:rsidRDefault="00873B78">
      <w:pPr>
        <w:tabs>
          <w:tab w:val="left" w:pos="4200"/>
        </w:tabs>
        <w:ind w:left="1800"/>
        <w:jc w:val="both"/>
      </w:pPr>
    </w:p>
    <w:p w:rsidR="00873B78" w:rsidRPr="00251B9E" w:rsidRDefault="00873B78" w:rsidP="00251B9E">
      <w:pPr>
        <w:tabs>
          <w:tab w:val="left" w:pos="4200"/>
        </w:tabs>
        <w:ind w:left="1800"/>
        <w:jc w:val="both"/>
      </w:pPr>
      <w:r>
        <w:t xml:space="preserve">"Call Option Valuation for Discrete </w:t>
      </w:r>
      <w:smartTag w:uri="urn:schemas-microsoft-com:office:smarttags" w:element="place">
        <w:r>
          <w:t>Normal</w:t>
        </w:r>
      </w:smartTag>
      <w:r>
        <w:t xml:space="preserve"> Mixtures</w:t>
      </w:r>
      <w:r>
        <w:rPr>
          <w:i/>
        </w:rPr>
        <w:t>," Journal of Financial Research</w:t>
      </w:r>
      <w:r>
        <w:t>, Winter 1990, XIII, No. 4, pp. 285-296. Sole author.</w:t>
      </w:r>
    </w:p>
    <w:p w:rsidR="00873B78" w:rsidRDefault="00873B78">
      <w:pPr>
        <w:tabs>
          <w:tab w:val="left" w:pos="4200"/>
        </w:tabs>
        <w:ind w:left="1800"/>
        <w:jc w:val="both"/>
        <w:rPr>
          <w:i/>
        </w:rPr>
      </w:pPr>
    </w:p>
    <w:p w:rsidR="00873B78" w:rsidRDefault="00873B78">
      <w:pPr>
        <w:tabs>
          <w:tab w:val="left" w:pos="4200"/>
        </w:tabs>
        <w:ind w:left="1800"/>
        <w:jc w:val="both"/>
      </w:pPr>
      <w:r>
        <w:rPr>
          <w:i/>
        </w:rPr>
        <w:t>Invest Templates</w:t>
      </w:r>
      <w:r>
        <w:t xml:space="preserve">, Prentice Hall, Inc. 1990. A comprehensive set of worksheet applications with documentation for investment analysis to accompany </w:t>
      </w:r>
      <w:r>
        <w:rPr>
          <w:i/>
        </w:rPr>
        <w:t>Fundamentals of Investments</w:t>
      </w:r>
      <w:r>
        <w:t xml:space="preserve"> by Alexander and Sharpe. Sole author.</w:t>
      </w:r>
    </w:p>
    <w:p w:rsidR="00873B78" w:rsidRDefault="00873B78">
      <w:pPr>
        <w:tabs>
          <w:tab w:val="left" w:pos="4200"/>
        </w:tabs>
        <w:ind w:left="1800"/>
        <w:jc w:val="both"/>
      </w:pPr>
    </w:p>
    <w:p w:rsidR="00873B78" w:rsidRDefault="00873B78">
      <w:pPr>
        <w:tabs>
          <w:tab w:val="left" w:pos="4200"/>
        </w:tabs>
        <w:ind w:left="1800"/>
        <w:jc w:val="both"/>
      </w:pPr>
      <w:r>
        <w:rPr>
          <w:i/>
        </w:rPr>
        <w:t>Bank Management Templates</w:t>
      </w:r>
      <w:r>
        <w:t xml:space="preserve">, (with T. Koch,) Dryden Press, 1987. Lotus </w:t>
      </w:r>
      <w:smartTag w:uri="urn:schemas-microsoft-com:office:smarttags" w:element="date">
        <w:smartTagPr>
          <w:attr w:name="Year" w:val="2003"/>
          <w:attr w:name="Day" w:val="2"/>
          <w:attr w:name="Month" w:val="1"/>
        </w:smartTagPr>
        <w:r>
          <w:t>1-2-3</w:t>
        </w:r>
      </w:smartTag>
      <w:r>
        <w:t xml:space="preserve"> worksheet applications with documentation for bank management case analysis.</w:t>
      </w:r>
    </w:p>
    <w:p w:rsidR="00873B78" w:rsidRDefault="00873B78">
      <w:pPr>
        <w:tabs>
          <w:tab w:val="left" w:pos="4200"/>
        </w:tabs>
        <w:ind w:left="1800"/>
        <w:jc w:val="both"/>
        <w:rPr>
          <w:u w:val="single"/>
        </w:rPr>
      </w:pPr>
    </w:p>
    <w:p w:rsidR="00873B78" w:rsidRDefault="00873B78">
      <w:pPr>
        <w:tabs>
          <w:tab w:val="left" w:pos="4200"/>
        </w:tabs>
        <w:ind w:left="1800"/>
        <w:jc w:val="both"/>
      </w:pPr>
      <w:r>
        <w:rPr>
          <w:i/>
        </w:rPr>
        <w:t>Instructor's Manual for Bank Management</w:t>
      </w:r>
      <w:r>
        <w:t>, (with T. Koch,) Dryden Press, 1987. Includes computer software applications and test bank.</w:t>
      </w:r>
    </w:p>
    <w:p w:rsidR="00873B78" w:rsidRDefault="00873B78">
      <w:pPr>
        <w:tabs>
          <w:tab w:val="left" w:pos="4200"/>
        </w:tabs>
        <w:ind w:left="1800"/>
        <w:jc w:val="both"/>
      </w:pPr>
    </w:p>
    <w:p w:rsidR="00873B78" w:rsidRDefault="00873B78">
      <w:pPr>
        <w:tabs>
          <w:tab w:val="left" w:pos="4200"/>
        </w:tabs>
        <w:ind w:left="1800"/>
        <w:jc w:val="both"/>
      </w:pPr>
      <w:r>
        <w:t xml:space="preserve">"An Application of the Chi-Squared Goodness-of-Fit Test to Discrete Common Stock Returns," </w:t>
      </w:r>
      <w:r>
        <w:rPr>
          <w:i/>
        </w:rPr>
        <w:t xml:space="preserve">Journal of Business and Economic Statistics, </w:t>
      </w:r>
      <w:r>
        <w:t>April 1986, Vol. 4, No. 2, pp. 243-254.</w:t>
      </w:r>
    </w:p>
    <w:p w:rsidR="00873B78" w:rsidRDefault="00873B78">
      <w:pPr>
        <w:tabs>
          <w:tab w:val="left" w:pos="4200"/>
        </w:tabs>
        <w:ind w:left="1800"/>
        <w:jc w:val="both"/>
      </w:pPr>
    </w:p>
    <w:p w:rsidR="00873B78" w:rsidRDefault="00873B78">
      <w:pPr>
        <w:tabs>
          <w:tab w:val="left" w:pos="4200"/>
        </w:tabs>
        <w:ind w:left="1800"/>
        <w:jc w:val="both"/>
      </w:pPr>
      <w:r>
        <w:t>"NYSE Futures Option Pricing," (with O. Bowlin and R. Peterson), Southwest Finance Association, Business Publications, Inc., and Richard D. Irwin, Inc., March, 1986.</w:t>
      </w:r>
    </w:p>
    <w:p w:rsidR="00873B78" w:rsidRDefault="00873B78">
      <w:pPr>
        <w:tabs>
          <w:tab w:val="left" w:pos="4200"/>
        </w:tabs>
        <w:ind w:left="1800"/>
        <w:jc w:val="both"/>
      </w:pPr>
    </w:p>
    <w:p w:rsidR="00873B78" w:rsidRDefault="00873B78">
      <w:pPr>
        <w:tabs>
          <w:tab w:val="left" w:pos="4200"/>
        </w:tabs>
        <w:ind w:left="1800"/>
        <w:jc w:val="both"/>
      </w:pPr>
      <w:r>
        <w:rPr>
          <w:i/>
        </w:rPr>
        <w:t>Mexican Visitors to Arizona 1981 Annual Report</w:t>
      </w:r>
      <w:r>
        <w:t xml:space="preserve">, (with N. deGennaro), </w:t>
      </w:r>
      <w:smartTag w:uri="urn:schemas-microsoft-com:office:smarttags" w:element="place">
        <w:smartTag w:uri="urn:schemas-microsoft-com:office:smarttags" w:element="City">
          <w:r>
            <w:t>Tucson</w:t>
          </w:r>
        </w:smartTag>
        <w:r>
          <w:t xml:space="preserve">, </w:t>
        </w:r>
        <w:smartTag w:uri="urn:schemas-microsoft-com:office:smarttags" w:element="State">
          <w:r>
            <w:t>Arizona</w:t>
          </w:r>
        </w:smartTag>
      </w:smartTag>
      <w:r>
        <w:t>: Division of Economic and Business Research, The University of Arizona, June, 1982.</w:t>
      </w:r>
    </w:p>
    <w:p w:rsidR="00873B78" w:rsidRDefault="00873B78">
      <w:pPr>
        <w:tabs>
          <w:tab w:val="left" w:pos="4200"/>
        </w:tabs>
        <w:ind w:left="1800"/>
        <w:jc w:val="both"/>
      </w:pPr>
    </w:p>
    <w:p w:rsidR="00873B78" w:rsidRDefault="00873B78">
      <w:pPr>
        <w:tabs>
          <w:tab w:val="left" w:pos="4200"/>
        </w:tabs>
        <w:ind w:left="1800"/>
        <w:jc w:val="both"/>
      </w:pPr>
      <w:r>
        <w:rPr>
          <w:i/>
        </w:rPr>
        <w:t>The Economic Impact of Mexican Visitors to Arizona</w:t>
      </w:r>
      <w:r>
        <w:t xml:space="preserve">, (with N. deGennaro), </w:t>
      </w:r>
      <w:smartTag w:uri="urn:schemas-microsoft-com:office:smarttags" w:element="place">
        <w:smartTag w:uri="urn:schemas-microsoft-com:office:smarttags" w:element="City">
          <w:r>
            <w:t>Tucson</w:t>
          </w:r>
        </w:smartTag>
        <w:r>
          <w:t xml:space="preserve">, </w:t>
        </w:r>
        <w:smartTag w:uri="urn:schemas-microsoft-com:office:smarttags" w:element="State">
          <w:r>
            <w:t>Arizona</w:t>
          </w:r>
        </w:smartTag>
      </w:smartTag>
      <w:r>
        <w:t>: Division of Economic and Business Research, The University of Arizona, for the Arizona Office of Tourism, October, 1978.</w:t>
      </w:r>
    </w:p>
    <w:p w:rsidR="00873B78" w:rsidRDefault="00873B78">
      <w:pPr>
        <w:tabs>
          <w:tab w:val="left" w:pos="4200"/>
        </w:tabs>
        <w:ind w:left="1800"/>
        <w:jc w:val="both"/>
      </w:pPr>
    </w:p>
    <w:p w:rsidR="00873B78" w:rsidRDefault="00873B78">
      <w:pPr>
        <w:tabs>
          <w:tab w:val="left" w:pos="4200"/>
        </w:tabs>
        <w:ind w:left="1800"/>
        <w:jc w:val="both"/>
      </w:pPr>
      <w:r>
        <w:rPr>
          <w:i/>
        </w:rPr>
        <w:lastRenderedPageBreak/>
        <w:t>The Economic Impact of Mexican Visitors to Arizona</w:t>
      </w:r>
      <w:r>
        <w:t xml:space="preserve">, Summary Report,  (with N. deGennaro), </w:t>
      </w:r>
      <w:smartTag w:uri="urn:schemas-microsoft-com:office:smarttags" w:element="City">
        <w:r>
          <w:t>Tucson</w:t>
        </w:r>
      </w:smartTag>
      <w:r>
        <w:t xml:space="preserve">, </w:t>
      </w:r>
      <w:smartTag w:uri="urn:schemas-microsoft-com:office:smarttags" w:element="place">
        <w:smartTag w:uri="urn:schemas-microsoft-com:office:smarttags" w:element="State">
          <w:r>
            <w:t>Arizona</w:t>
          </w:r>
        </w:smartTag>
      </w:smartTag>
      <w:r>
        <w:t>: Division of Economic and Business Research, The University of Arizona, for the Arizona Office of Tourism, October, 1978.</w:t>
      </w:r>
    </w:p>
    <w:p w:rsidR="00251B9E" w:rsidRDefault="00251B9E">
      <w:pPr>
        <w:tabs>
          <w:tab w:val="left" w:pos="4200"/>
        </w:tabs>
        <w:ind w:left="1800"/>
        <w:jc w:val="both"/>
      </w:pPr>
    </w:p>
    <w:p w:rsidR="00873B78" w:rsidRDefault="00873B78">
      <w:pPr>
        <w:tabs>
          <w:tab w:val="left" w:pos="4200"/>
        </w:tabs>
        <w:ind w:left="1800"/>
        <w:jc w:val="both"/>
      </w:pPr>
      <w:r>
        <w:t xml:space="preserve">"Mexican Visitors to Arizona Identified as a Valued Market," (with N. deGennaro), </w:t>
      </w:r>
      <w:r>
        <w:rPr>
          <w:i/>
        </w:rPr>
        <w:t>Arizona Review</w:t>
      </w:r>
      <w:r>
        <w:t>, August-September, 1978, Vol. 27, Nos. 8-9, pp. 1-9.</w:t>
      </w:r>
    </w:p>
    <w:p w:rsidR="00873B78" w:rsidRDefault="00873B78">
      <w:pPr>
        <w:tabs>
          <w:tab w:val="left" w:pos="4200"/>
        </w:tabs>
        <w:ind w:left="1800"/>
        <w:jc w:val="both"/>
      </w:pPr>
    </w:p>
    <w:p w:rsidR="00873B78" w:rsidRDefault="00873B78">
      <w:pPr>
        <w:tabs>
          <w:tab w:val="left" w:pos="4200"/>
        </w:tabs>
        <w:ind w:left="1800"/>
        <w:jc w:val="both"/>
      </w:pPr>
      <w:r>
        <w:rPr>
          <w:i/>
        </w:rPr>
        <w:t>An Evaluation of the Southern Arizona Tourism Incentive Program,</w:t>
      </w:r>
      <w:r>
        <w:t xml:space="preserve"> (with T. O'Keefe, P. Kolbe, and W. Towler), Tucson, Arizona: Division of Economic and Business Research, The University of Arizona, for the Arizona Office of Tourism, September, 1977.</w:t>
      </w:r>
    </w:p>
    <w:p w:rsidR="00251B9E" w:rsidRDefault="00251B9E">
      <w:pPr>
        <w:tabs>
          <w:tab w:val="left" w:pos="1800"/>
          <w:tab w:val="left" w:pos="6400"/>
        </w:tabs>
        <w:rPr>
          <w:b/>
          <w:sz w:val="28"/>
        </w:rPr>
      </w:pPr>
    </w:p>
    <w:p w:rsidR="00744266" w:rsidRDefault="00744266">
      <w:pPr>
        <w:tabs>
          <w:tab w:val="left" w:pos="1800"/>
          <w:tab w:val="left" w:pos="6400"/>
        </w:tabs>
        <w:rPr>
          <w:b/>
          <w:sz w:val="28"/>
        </w:rPr>
      </w:pPr>
    </w:p>
    <w:p w:rsidR="00744266" w:rsidRDefault="00744266">
      <w:pPr>
        <w:tabs>
          <w:tab w:val="left" w:pos="1800"/>
          <w:tab w:val="left" w:pos="6400"/>
        </w:tabs>
        <w:rPr>
          <w:b/>
          <w:sz w:val="28"/>
        </w:rPr>
      </w:pPr>
    </w:p>
    <w:p w:rsidR="00873B78" w:rsidRDefault="003D3A80">
      <w:pPr>
        <w:tabs>
          <w:tab w:val="left" w:pos="1800"/>
          <w:tab w:val="left" w:pos="6400"/>
        </w:tabs>
        <w:rPr>
          <w:b/>
          <w:sz w:val="28"/>
        </w:rPr>
      </w:pPr>
      <w:r>
        <w:rPr>
          <w:b/>
          <w:sz w:val="28"/>
        </w:rPr>
        <w:t>PAPERS PRESENTED</w:t>
      </w:r>
    </w:p>
    <w:p w:rsidR="00873B78" w:rsidRDefault="00873B78">
      <w:pPr>
        <w:tabs>
          <w:tab w:val="left" w:pos="4200"/>
        </w:tabs>
        <w:ind w:left="1800"/>
        <w:jc w:val="both"/>
        <w:rPr>
          <w:sz w:val="16"/>
        </w:rPr>
      </w:pPr>
    </w:p>
    <w:p w:rsidR="00873B78" w:rsidRDefault="00873B78">
      <w:pPr>
        <w:tabs>
          <w:tab w:val="left" w:pos="4200"/>
        </w:tabs>
        <w:ind w:left="1800"/>
        <w:jc w:val="both"/>
        <w:rPr>
          <w:sz w:val="16"/>
        </w:rPr>
      </w:pPr>
    </w:p>
    <w:p w:rsidR="00873B78" w:rsidRDefault="00873B78">
      <w:pPr>
        <w:tabs>
          <w:tab w:val="left" w:pos="4200"/>
        </w:tabs>
        <w:ind w:left="1800"/>
        <w:jc w:val="both"/>
      </w:pPr>
      <w:r>
        <w:t>“Teaching the Introductory Finance Course: What Can We Learn from Student Perceptions and Expectations?” with Krishnan, Bathala and Bhattacharya, presented at the Financial Management Association Meetings, October, 1997.</w:t>
      </w:r>
    </w:p>
    <w:p w:rsidR="00873B78" w:rsidRDefault="00873B78">
      <w:pPr>
        <w:tabs>
          <w:tab w:val="left" w:pos="4200"/>
        </w:tabs>
        <w:ind w:left="1800"/>
        <w:jc w:val="both"/>
      </w:pPr>
      <w:r>
        <w:tab/>
      </w:r>
    </w:p>
    <w:p w:rsidR="00873B78" w:rsidRDefault="00873B78">
      <w:pPr>
        <w:tabs>
          <w:tab w:val="left" w:pos="4200"/>
        </w:tabs>
        <w:ind w:left="1800"/>
        <w:jc w:val="both"/>
      </w:pPr>
      <w:r>
        <w:t>"Student Perceptions and Expectations:  A New Approach to  Designing the Introductory Finance Course" with Krishnan, Bathala and Bhattacharya, presented at the Mid-West Finance Association Meetings in March, 1996.</w:t>
      </w:r>
    </w:p>
    <w:p w:rsidR="00873B78" w:rsidRDefault="00873B78">
      <w:pPr>
        <w:tabs>
          <w:tab w:val="left" w:pos="4200"/>
        </w:tabs>
        <w:jc w:val="both"/>
      </w:pPr>
    </w:p>
    <w:p w:rsidR="00873B78" w:rsidRDefault="00873B78">
      <w:pPr>
        <w:tabs>
          <w:tab w:val="left" w:pos="4200"/>
        </w:tabs>
        <w:ind w:left="1800"/>
        <w:jc w:val="both"/>
      </w:pPr>
      <w:r>
        <w:t>"Dependence in Commodity Prices," with R. Peterson and K. C. Ma., Financial Management Association Meetings, October, 1991.</w:t>
      </w:r>
    </w:p>
    <w:p w:rsidR="00873B78" w:rsidRDefault="00873B78">
      <w:pPr>
        <w:tabs>
          <w:tab w:val="left" w:pos="4200"/>
        </w:tabs>
        <w:ind w:left="1800"/>
        <w:jc w:val="both"/>
      </w:pPr>
    </w:p>
    <w:p w:rsidR="00873B78" w:rsidRDefault="00873B78">
      <w:pPr>
        <w:tabs>
          <w:tab w:val="left" w:pos="4200"/>
        </w:tabs>
        <w:ind w:left="1800"/>
        <w:jc w:val="both"/>
      </w:pPr>
      <w:r>
        <w:t>"A Cyclical Value Model," (with R. Peterson and O. Bowlin), Southwestern Finance Association Meetings, March 1990.</w:t>
      </w:r>
    </w:p>
    <w:p w:rsidR="00873B78" w:rsidRDefault="00873B78">
      <w:pPr>
        <w:tabs>
          <w:tab w:val="left" w:pos="4200"/>
        </w:tabs>
        <w:ind w:left="1800"/>
        <w:jc w:val="both"/>
      </w:pPr>
    </w:p>
    <w:p w:rsidR="00873B78" w:rsidRDefault="00873B78">
      <w:pPr>
        <w:tabs>
          <w:tab w:val="left" w:pos="4200"/>
        </w:tabs>
        <w:ind w:left="1800"/>
        <w:jc w:val="both"/>
      </w:pPr>
      <w:r>
        <w:t xml:space="preserve">"Option Valuation for Discrete </w:t>
      </w:r>
      <w:smartTag w:uri="urn:schemas-microsoft-com:office:smarttags" w:element="place">
        <w:r>
          <w:t>Normal</w:t>
        </w:r>
      </w:smartTag>
      <w:r>
        <w:t xml:space="preserve"> Mixtures," Financial Management Association Meetings, October, 1988.</w:t>
      </w:r>
    </w:p>
    <w:p w:rsidR="00873B78" w:rsidRDefault="00873B78">
      <w:pPr>
        <w:tabs>
          <w:tab w:val="left" w:pos="4200"/>
        </w:tabs>
        <w:ind w:left="1800"/>
        <w:jc w:val="both"/>
      </w:pPr>
    </w:p>
    <w:p w:rsidR="00873B78" w:rsidRDefault="00873B78">
      <w:pPr>
        <w:tabs>
          <w:tab w:val="left" w:pos="4200"/>
        </w:tabs>
        <w:ind w:left="1800"/>
        <w:jc w:val="both"/>
        <w:rPr>
          <w:b/>
        </w:rPr>
      </w:pPr>
      <w:r>
        <w:t xml:space="preserve">"NYSE Futures Option Pricing", (with R. Peterson and O. Bowlin), Southwestern Finance Association Meetings, March 1986. </w:t>
      </w:r>
      <w:r>
        <w:rPr>
          <w:b/>
        </w:rPr>
        <w:t>Winner of the Finance Distinguished Paper Award.</w:t>
      </w:r>
    </w:p>
    <w:p w:rsidR="00873B78" w:rsidRDefault="00873B78">
      <w:pPr>
        <w:tabs>
          <w:tab w:val="left" w:pos="4200"/>
        </w:tabs>
        <w:ind w:left="1800"/>
        <w:jc w:val="both"/>
      </w:pPr>
    </w:p>
    <w:p w:rsidR="00873B78" w:rsidRDefault="00873B78">
      <w:pPr>
        <w:tabs>
          <w:tab w:val="left" w:pos="4200"/>
        </w:tabs>
        <w:ind w:left="1800"/>
        <w:jc w:val="both"/>
      </w:pPr>
      <w:r>
        <w:t>"The January Effect and Clientele Effects," (with R. Bauer and T. Hamilton), Financial Management Association Meetings, October, 1985.</w:t>
      </w:r>
    </w:p>
    <w:p w:rsidR="00873B78" w:rsidRDefault="00873B78">
      <w:pPr>
        <w:tabs>
          <w:tab w:val="left" w:pos="4200"/>
        </w:tabs>
        <w:ind w:left="1800"/>
        <w:jc w:val="both"/>
      </w:pPr>
    </w:p>
    <w:p w:rsidR="00873B78" w:rsidRDefault="00873B78">
      <w:pPr>
        <w:tabs>
          <w:tab w:val="left" w:pos="4200"/>
        </w:tabs>
        <w:ind w:left="1800"/>
        <w:jc w:val="both"/>
      </w:pPr>
      <w:r>
        <w:lastRenderedPageBreak/>
        <w:t>"A Simplified Model for Option Pricing When Underlying Returns are Fat-Tailed," Financial Management Association Meetings, October, 1984.</w:t>
      </w:r>
    </w:p>
    <w:p w:rsidR="00873B78" w:rsidRDefault="00873B78">
      <w:pPr>
        <w:tabs>
          <w:tab w:val="left" w:pos="4200"/>
        </w:tabs>
        <w:ind w:left="1800"/>
        <w:jc w:val="both"/>
      </w:pPr>
    </w:p>
    <w:p w:rsidR="00873B78" w:rsidRDefault="00873B78">
      <w:pPr>
        <w:tabs>
          <w:tab w:val="left" w:pos="4200"/>
        </w:tabs>
        <w:ind w:left="1800"/>
        <w:jc w:val="both"/>
      </w:pPr>
      <w:r>
        <w:t>"New Evidence of Nonstationary Gaussian Security Returns," Financial Management Association Meetings, October, 1983.</w:t>
      </w:r>
    </w:p>
    <w:p w:rsidR="00873B78" w:rsidRDefault="00873B78">
      <w:pPr>
        <w:tabs>
          <w:tab w:val="left" w:pos="4200"/>
        </w:tabs>
        <w:ind w:left="1800"/>
        <w:jc w:val="both"/>
      </w:pPr>
    </w:p>
    <w:p w:rsidR="00873B78" w:rsidRDefault="00873B78">
      <w:pPr>
        <w:tabs>
          <w:tab w:val="left" w:pos="4200"/>
        </w:tabs>
        <w:ind w:left="1800"/>
        <w:jc w:val="both"/>
      </w:pPr>
      <w:r>
        <w:t xml:space="preserve">"Refinement of the Chi-Square Goodness-of-Fit Test for Common Stock Returns," Southwestern Finance Association Meetings, March 1983. </w:t>
      </w:r>
    </w:p>
    <w:p w:rsidR="00873B78" w:rsidRDefault="00873B78">
      <w:pPr>
        <w:tabs>
          <w:tab w:val="left" w:pos="1700"/>
          <w:tab w:val="left" w:pos="6400"/>
        </w:tabs>
        <w:rPr>
          <w:b/>
          <w:sz w:val="28"/>
        </w:rPr>
      </w:pPr>
    </w:p>
    <w:p w:rsidR="00873B78" w:rsidRDefault="00873B78">
      <w:pPr>
        <w:tabs>
          <w:tab w:val="left" w:pos="1700"/>
          <w:tab w:val="left" w:pos="6400"/>
        </w:tabs>
        <w:rPr>
          <w:b/>
          <w:sz w:val="28"/>
        </w:rPr>
      </w:pPr>
    </w:p>
    <w:p w:rsidR="00685E63" w:rsidRDefault="00685E63" w:rsidP="00685E63">
      <w:pPr>
        <w:tabs>
          <w:tab w:val="left" w:pos="1800"/>
          <w:tab w:val="left" w:pos="6400"/>
        </w:tabs>
        <w:rPr>
          <w:b/>
          <w:sz w:val="28"/>
        </w:rPr>
      </w:pPr>
      <w:r>
        <w:rPr>
          <w:b/>
          <w:sz w:val="28"/>
        </w:rPr>
        <w:t>CASE DEVELOPMENT</w:t>
      </w:r>
    </w:p>
    <w:p w:rsidR="00685E63" w:rsidRDefault="00685E63" w:rsidP="00685E63">
      <w:pPr>
        <w:tabs>
          <w:tab w:val="left" w:pos="1800"/>
          <w:tab w:val="left" w:pos="6400"/>
        </w:tabs>
        <w:rPr>
          <w:b/>
          <w:sz w:val="28"/>
        </w:rPr>
      </w:pPr>
    </w:p>
    <w:p w:rsidR="00685E63" w:rsidRDefault="00685E63" w:rsidP="00685E63">
      <w:pPr>
        <w:tabs>
          <w:tab w:val="left" w:pos="4200"/>
        </w:tabs>
        <w:ind w:left="1800"/>
        <w:jc w:val="both"/>
      </w:pPr>
      <w:r>
        <w:t xml:space="preserve">Significant time and effort </w:t>
      </w:r>
      <w:r w:rsidR="00FE6D6C">
        <w:t xml:space="preserve">has been and continues to be </w:t>
      </w:r>
      <w:r>
        <w:t xml:space="preserve">devoted to the development of </w:t>
      </w:r>
      <w:r w:rsidR="00FE6D6C">
        <w:t>finance related</w:t>
      </w:r>
      <w:r>
        <w:t xml:space="preserve"> cases and </w:t>
      </w:r>
      <w:r w:rsidR="00281A34">
        <w:t>sophisticated</w:t>
      </w:r>
      <w:r>
        <w:t xml:space="preserve"> Excel spreadsheets </w:t>
      </w:r>
      <w:r w:rsidR="00FE6D6C">
        <w:t>for use in both the classroom and business world. The applications span numerous topics in financial management, investments, real estate and markets and institutions.</w:t>
      </w:r>
    </w:p>
    <w:p w:rsidR="00744266" w:rsidRDefault="00744266">
      <w:pPr>
        <w:tabs>
          <w:tab w:val="left" w:pos="1700"/>
          <w:tab w:val="left" w:pos="6400"/>
        </w:tabs>
        <w:rPr>
          <w:b/>
          <w:sz w:val="28"/>
        </w:rPr>
      </w:pPr>
    </w:p>
    <w:p w:rsidR="00A51F45" w:rsidRDefault="00A51F45">
      <w:pPr>
        <w:tabs>
          <w:tab w:val="left" w:pos="1700"/>
          <w:tab w:val="left" w:pos="6400"/>
        </w:tabs>
        <w:rPr>
          <w:b/>
          <w:sz w:val="28"/>
        </w:rPr>
      </w:pPr>
    </w:p>
    <w:p w:rsidR="00873B78" w:rsidRDefault="00873B78">
      <w:pPr>
        <w:tabs>
          <w:tab w:val="left" w:pos="1800"/>
          <w:tab w:val="left" w:pos="6400"/>
        </w:tabs>
        <w:rPr>
          <w:b/>
          <w:sz w:val="28"/>
        </w:rPr>
      </w:pPr>
      <w:r>
        <w:rPr>
          <w:b/>
          <w:sz w:val="28"/>
        </w:rPr>
        <w:t>HONORS AND AWARDS</w:t>
      </w:r>
    </w:p>
    <w:p w:rsidR="00744266" w:rsidRDefault="00744266" w:rsidP="008E44F7">
      <w:pPr>
        <w:tabs>
          <w:tab w:val="left" w:pos="4200"/>
        </w:tabs>
        <w:ind w:left="1800"/>
        <w:jc w:val="both"/>
        <w:rPr>
          <w:b/>
          <w:i/>
          <w:iCs/>
        </w:rPr>
      </w:pPr>
    </w:p>
    <w:p w:rsidR="008F5DA7" w:rsidRDefault="008F5DA7" w:rsidP="008F5DA7">
      <w:pPr>
        <w:tabs>
          <w:tab w:val="left" w:pos="4200"/>
        </w:tabs>
        <w:ind w:left="1800"/>
        <w:jc w:val="both"/>
        <w:rPr>
          <w:iCs/>
        </w:rPr>
      </w:pPr>
      <w:r w:rsidRPr="00744266">
        <w:rPr>
          <w:b/>
          <w:i/>
          <w:iCs/>
        </w:rPr>
        <w:t>My Favorite Professor</w:t>
      </w:r>
      <w:r>
        <w:rPr>
          <w:b/>
          <w:i/>
          <w:iCs/>
        </w:rPr>
        <w:t xml:space="preserve">, </w:t>
      </w:r>
      <w:r>
        <w:rPr>
          <w:iCs/>
        </w:rPr>
        <w:t>th</w:t>
      </w:r>
      <w:r w:rsidRPr="00744266">
        <w:rPr>
          <w:iCs/>
        </w:rPr>
        <w:t xml:space="preserve">e MBA Class of </w:t>
      </w:r>
      <w:r>
        <w:rPr>
          <w:iCs/>
        </w:rPr>
        <w:t>May 2013</w:t>
      </w:r>
      <w:r w:rsidRPr="00744266">
        <w:rPr>
          <w:iCs/>
        </w:rPr>
        <w:t>.</w:t>
      </w:r>
    </w:p>
    <w:p w:rsidR="000A5D31" w:rsidRDefault="000A5D31" w:rsidP="008F5DA7">
      <w:pPr>
        <w:tabs>
          <w:tab w:val="left" w:pos="4200"/>
        </w:tabs>
        <w:ind w:left="1800"/>
        <w:jc w:val="both"/>
        <w:rPr>
          <w:iCs/>
        </w:rPr>
      </w:pPr>
    </w:p>
    <w:p w:rsidR="000A5D31" w:rsidRPr="00E83B68" w:rsidRDefault="000A5D31" w:rsidP="000A5D31">
      <w:pPr>
        <w:tabs>
          <w:tab w:val="left" w:pos="4200"/>
        </w:tabs>
        <w:ind w:left="1800"/>
        <w:jc w:val="both"/>
        <w:rPr>
          <w:iCs/>
        </w:rPr>
      </w:pPr>
      <w:r w:rsidRPr="00E83B68">
        <w:rPr>
          <w:iCs/>
        </w:rPr>
        <w:t>Ranked second highest in the Rawls College as</w:t>
      </w:r>
      <w:r w:rsidRPr="000A5D31">
        <w:rPr>
          <w:b/>
          <w:iCs/>
        </w:rPr>
        <w:t xml:space="preserve"> </w:t>
      </w:r>
      <w:r w:rsidRPr="00E83B68">
        <w:rPr>
          <w:b/>
          <w:i/>
          <w:iCs/>
        </w:rPr>
        <w:t>BEST FACULTY NAMED BY GRADUATING GRADUATE STUDENTS</w:t>
      </w:r>
      <w:r w:rsidRPr="00E83B68">
        <w:rPr>
          <w:iCs/>
        </w:rPr>
        <w:t>. Based on 5 Years (12/2008 through 8/2013).</w:t>
      </w:r>
    </w:p>
    <w:p w:rsidR="000A5D31" w:rsidRPr="00E83B68" w:rsidRDefault="000A5D31" w:rsidP="008F5DA7">
      <w:pPr>
        <w:tabs>
          <w:tab w:val="left" w:pos="4200"/>
        </w:tabs>
        <w:ind w:left="1800"/>
        <w:jc w:val="both"/>
        <w:rPr>
          <w:iCs/>
        </w:rPr>
      </w:pPr>
    </w:p>
    <w:p w:rsidR="008F5DA7" w:rsidRDefault="008F5DA7" w:rsidP="008F5DA7">
      <w:pPr>
        <w:tabs>
          <w:tab w:val="left" w:pos="4200"/>
        </w:tabs>
        <w:ind w:left="1800"/>
        <w:jc w:val="both"/>
        <w:rPr>
          <w:iCs/>
        </w:rPr>
      </w:pPr>
      <w:r w:rsidRPr="00744266">
        <w:rPr>
          <w:b/>
          <w:i/>
          <w:iCs/>
        </w:rPr>
        <w:t>My Favorite Professor</w:t>
      </w:r>
      <w:r>
        <w:rPr>
          <w:b/>
          <w:i/>
          <w:iCs/>
        </w:rPr>
        <w:t xml:space="preserve">, </w:t>
      </w:r>
      <w:r>
        <w:rPr>
          <w:iCs/>
        </w:rPr>
        <w:t>th</w:t>
      </w:r>
      <w:r w:rsidRPr="00744266">
        <w:rPr>
          <w:iCs/>
        </w:rPr>
        <w:t xml:space="preserve">e MBA Class of </w:t>
      </w:r>
      <w:r>
        <w:rPr>
          <w:iCs/>
        </w:rPr>
        <w:t>May 2012</w:t>
      </w:r>
      <w:r w:rsidRPr="00744266">
        <w:rPr>
          <w:iCs/>
        </w:rPr>
        <w:t>.</w:t>
      </w:r>
    </w:p>
    <w:p w:rsidR="0097221D" w:rsidRDefault="0097221D" w:rsidP="0097221D">
      <w:pPr>
        <w:tabs>
          <w:tab w:val="left" w:pos="4200"/>
        </w:tabs>
        <w:ind w:left="1800"/>
        <w:jc w:val="both"/>
        <w:rPr>
          <w:iCs/>
        </w:rPr>
      </w:pPr>
    </w:p>
    <w:p w:rsidR="0097221D" w:rsidRDefault="0097221D" w:rsidP="0097221D">
      <w:pPr>
        <w:tabs>
          <w:tab w:val="left" w:pos="4200"/>
        </w:tabs>
        <w:ind w:left="1800"/>
        <w:jc w:val="both"/>
        <w:rPr>
          <w:iCs/>
        </w:rPr>
      </w:pPr>
      <w:r w:rsidRPr="00744266">
        <w:rPr>
          <w:b/>
          <w:i/>
          <w:iCs/>
        </w:rPr>
        <w:t>My Favorite Professor</w:t>
      </w:r>
      <w:r>
        <w:rPr>
          <w:b/>
          <w:i/>
          <w:iCs/>
        </w:rPr>
        <w:t xml:space="preserve">, </w:t>
      </w:r>
      <w:r>
        <w:rPr>
          <w:iCs/>
        </w:rPr>
        <w:t>th</w:t>
      </w:r>
      <w:r w:rsidRPr="00744266">
        <w:rPr>
          <w:iCs/>
        </w:rPr>
        <w:t xml:space="preserve">e MBA Class of </w:t>
      </w:r>
      <w:r>
        <w:rPr>
          <w:iCs/>
        </w:rPr>
        <w:t>December 2010</w:t>
      </w:r>
      <w:r w:rsidRPr="00744266">
        <w:rPr>
          <w:iCs/>
        </w:rPr>
        <w:t>.</w:t>
      </w:r>
    </w:p>
    <w:p w:rsidR="0097221D" w:rsidRDefault="0097221D" w:rsidP="0097221D">
      <w:pPr>
        <w:tabs>
          <w:tab w:val="left" w:pos="4200"/>
        </w:tabs>
        <w:ind w:left="1800"/>
        <w:jc w:val="both"/>
        <w:rPr>
          <w:iCs/>
        </w:rPr>
      </w:pPr>
    </w:p>
    <w:p w:rsidR="0097221D" w:rsidRDefault="0097221D" w:rsidP="0097221D">
      <w:pPr>
        <w:tabs>
          <w:tab w:val="left" w:pos="4200"/>
        </w:tabs>
        <w:ind w:left="1800"/>
        <w:jc w:val="both"/>
        <w:rPr>
          <w:iCs/>
        </w:rPr>
      </w:pPr>
      <w:r w:rsidRPr="00744266">
        <w:rPr>
          <w:b/>
          <w:i/>
          <w:iCs/>
        </w:rPr>
        <w:t>My Favorite Professor</w:t>
      </w:r>
      <w:r>
        <w:rPr>
          <w:b/>
          <w:i/>
          <w:iCs/>
        </w:rPr>
        <w:t xml:space="preserve">, </w:t>
      </w:r>
      <w:r>
        <w:rPr>
          <w:iCs/>
        </w:rPr>
        <w:t>th</w:t>
      </w:r>
      <w:r w:rsidRPr="00744266">
        <w:rPr>
          <w:iCs/>
        </w:rPr>
        <w:t xml:space="preserve">e </w:t>
      </w:r>
      <w:smartTag w:uri="urn:schemas-microsoft-com:office:smarttags" w:element="PersonName">
        <w:r w:rsidRPr="00744266">
          <w:rPr>
            <w:iCs/>
          </w:rPr>
          <w:t>MBA</w:t>
        </w:r>
      </w:smartTag>
      <w:r w:rsidRPr="00744266">
        <w:rPr>
          <w:iCs/>
        </w:rPr>
        <w:t xml:space="preserve"> Class of </w:t>
      </w:r>
      <w:r>
        <w:rPr>
          <w:iCs/>
        </w:rPr>
        <w:t>December</w:t>
      </w:r>
      <w:r w:rsidRPr="00744266">
        <w:rPr>
          <w:iCs/>
        </w:rPr>
        <w:t xml:space="preserve"> 200</w:t>
      </w:r>
      <w:r>
        <w:rPr>
          <w:iCs/>
        </w:rPr>
        <w:t>8</w:t>
      </w:r>
      <w:r w:rsidRPr="00744266">
        <w:rPr>
          <w:iCs/>
        </w:rPr>
        <w:t>.</w:t>
      </w:r>
    </w:p>
    <w:p w:rsidR="007F11E6" w:rsidRDefault="007F11E6" w:rsidP="007F11E6">
      <w:pPr>
        <w:tabs>
          <w:tab w:val="left" w:pos="4200"/>
        </w:tabs>
        <w:ind w:left="1800"/>
        <w:jc w:val="both"/>
        <w:rPr>
          <w:b/>
          <w:i/>
          <w:iCs/>
        </w:rPr>
      </w:pPr>
    </w:p>
    <w:p w:rsidR="007F11E6" w:rsidRDefault="007F11E6" w:rsidP="007F11E6">
      <w:pPr>
        <w:tabs>
          <w:tab w:val="left" w:pos="4200"/>
        </w:tabs>
        <w:ind w:left="1800"/>
        <w:jc w:val="both"/>
        <w:rPr>
          <w:b/>
          <w:i/>
          <w:iCs/>
        </w:rPr>
      </w:pPr>
      <w:r w:rsidRPr="00744266">
        <w:rPr>
          <w:b/>
          <w:i/>
          <w:iCs/>
        </w:rPr>
        <w:t>My Favorite Professor</w:t>
      </w:r>
      <w:r>
        <w:rPr>
          <w:b/>
          <w:i/>
          <w:iCs/>
        </w:rPr>
        <w:t xml:space="preserve">, </w:t>
      </w:r>
      <w:r>
        <w:rPr>
          <w:iCs/>
        </w:rPr>
        <w:t>th</w:t>
      </w:r>
      <w:r w:rsidRPr="00744266">
        <w:rPr>
          <w:iCs/>
        </w:rPr>
        <w:t xml:space="preserve">e </w:t>
      </w:r>
      <w:smartTag w:uri="urn:schemas-microsoft-com:office:smarttags" w:element="PersonName">
        <w:r w:rsidRPr="00744266">
          <w:rPr>
            <w:iCs/>
          </w:rPr>
          <w:t>MBA</w:t>
        </w:r>
      </w:smartTag>
      <w:r w:rsidRPr="00744266">
        <w:rPr>
          <w:iCs/>
        </w:rPr>
        <w:t xml:space="preserve"> Class of May 2006.</w:t>
      </w:r>
    </w:p>
    <w:p w:rsidR="00744266" w:rsidRPr="00744266" w:rsidRDefault="00744266" w:rsidP="00744266">
      <w:pPr>
        <w:tabs>
          <w:tab w:val="left" w:pos="4200"/>
        </w:tabs>
        <w:ind w:left="1800"/>
        <w:jc w:val="both"/>
        <w:rPr>
          <w:b/>
          <w:i/>
          <w:iCs/>
        </w:rPr>
      </w:pPr>
    </w:p>
    <w:p w:rsidR="008E44F7" w:rsidRPr="00744266" w:rsidRDefault="008E44F7" w:rsidP="008E44F7">
      <w:pPr>
        <w:tabs>
          <w:tab w:val="left" w:pos="4200"/>
        </w:tabs>
        <w:ind w:left="1800"/>
        <w:jc w:val="both"/>
        <w:rPr>
          <w:iCs/>
        </w:rPr>
      </w:pPr>
      <w:r>
        <w:rPr>
          <w:b/>
          <w:i/>
          <w:iCs/>
        </w:rPr>
        <w:t>Professor of the Year</w:t>
      </w:r>
      <w:r w:rsidRPr="00744266">
        <w:rPr>
          <w:b/>
          <w:i/>
          <w:iCs/>
        </w:rPr>
        <w:t xml:space="preserve">, </w:t>
      </w:r>
      <w:r w:rsidRPr="00744266">
        <w:rPr>
          <w:iCs/>
        </w:rPr>
        <w:t xml:space="preserve">TTU </w:t>
      </w:r>
      <w:smartTag w:uri="urn:schemas-microsoft-com:office:smarttags" w:element="PersonName">
        <w:r w:rsidRPr="00744266">
          <w:rPr>
            <w:iCs/>
          </w:rPr>
          <w:t>Rawls Graduate Association</w:t>
        </w:r>
      </w:smartTag>
      <w:r w:rsidRPr="00744266">
        <w:rPr>
          <w:iCs/>
        </w:rPr>
        <w:t>, Spring, 2005.</w:t>
      </w:r>
    </w:p>
    <w:p w:rsidR="008E44F7" w:rsidRDefault="008E44F7" w:rsidP="008E44F7">
      <w:pPr>
        <w:tabs>
          <w:tab w:val="left" w:pos="1800"/>
          <w:tab w:val="left" w:pos="6400"/>
        </w:tabs>
        <w:rPr>
          <w:sz w:val="16"/>
        </w:rPr>
      </w:pPr>
    </w:p>
    <w:p w:rsidR="00873B78" w:rsidRDefault="00873B78">
      <w:pPr>
        <w:tabs>
          <w:tab w:val="left" w:pos="4200"/>
        </w:tabs>
        <w:ind w:left="1800"/>
        <w:jc w:val="both"/>
      </w:pPr>
      <w:r>
        <w:rPr>
          <w:b/>
          <w:i/>
          <w:iCs/>
        </w:rPr>
        <w:t>Professor of the Year</w:t>
      </w:r>
      <w:r>
        <w:rPr>
          <w:b/>
        </w:rPr>
        <w:t>,</w:t>
      </w:r>
      <w:r>
        <w:t xml:space="preserve"> TTU Finance Association, 1998.</w:t>
      </w:r>
    </w:p>
    <w:p w:rsidR="00873B78" w:rsidRDefault="00873B78">
      <w:pPr>
        <w:tabs>
          <w:tab w:val="left" w:pos="1800"/>
          <w:tab w:val="left" w:pos="6400"/>
        </w:tabs>
        <w:rPr>
          <w:sz w:val="16"/>
        </w:rPr>
      </w:pPr>
    </w:p>
    <w:p w:rsidR="00873B78" w:rsidRDefault="00873B78">
      <w:pPr>
        <w:tabs>
          <w:tab w:val="left" w:pos="4200"/>
        </w:tabs>
        <w:ind w:left="1800"/>
        <w:jc w:val="both"/>
      </w:pPr>
      <w:r w:rsidRPr="00744266">
        <w:rPr>
          <w:b/>
          <w:i/>
        </w:rPr>
        <w:t xml:space="preserve">Outstanding </w:t>
      </w:r>
      <w:smartTag w:uri="urn:schemas-microsoft-com:office:smarttags" w:element="State">
        <w:smartTag w:uri="urn:schemas-microsoft-com:office:smarttags" w:element="place">
          <w:r w:rsidRPr="00744266">
            <w:rPr>
              <w:b/>
              <w:i/>
            </w:rPr>
            <w:t>Texas</w:t>
          </w:r>
        </w:smartTag>
      </w:smartTag>
      <w:r w:rsidRPr="00744266">
        <w:rPr>
          <w:b/>
          <w:i/>
        </w:rPr>
        <w:t xml:space="preserve"> Tech Faculty Member</w:t>
      </w:r>
      <w:r>
        <w:t>, Delta Delta Delta. 1996-97.</w:t>
      </w:r>
    </w:p>
    <w:p w:rsidR="00873B78" w:rsidRDefault="00873B78">
      <w:pPr>
        <w:tabs>
          <w:tab w:val="left" w:pos="4200"/>
        </w:tabs>
        <w:jc w:val="both"/>
      </w:pPr>
    </w:p>
    <w:p w:rsidR="00873B78" w:rsidRDefault="00873B78">
      <w:pPr>
        <w:tabs>
          <w:tab w:val="left" w:pos="4200"/>
        </w:tabs>
        <w:ind w:left="1800"/>
        <w:jc w:val="both"/>
      </w:pPr>
      <w:r>
        <w:rPr>
          <w:b/>
          <w:i/>
          <w:iCs/>
        </w:rPr>
        <w:t>Best Professor</w:t>
      </w:r>
      <w:r>
        <w:rPr>
          <w:b/>
        </w:rPr>
        <w:t>,</w:t>
      </w:r>
      <w:r>
        <w:t xml:space="preserve"> T</w:t>
      </w:r>
      <w:r w:rsidR="004F76C7">
        <w:t>TU Finance Association, 1993-94. and 1997-98.</w:t>
      </w:r>
    </w:p>
    <w:p w:rsidR="00873B78" w:rsidRDefault="00873B78">
      <w:pPr>
        <w:tabs>
          <w:tab w:val="left" w:pos="4200"/>
        </w:tabs>
        <w:ind w:left="1800"/>
        <w:jc w:val="both"/>
      </w:pPr>
    </w:p>
    <w:p w:rsidR="00873B78" w:rsidRDefault="00873B78">
      <w:pPr>
        <w:tabs>
          <w:tab w:val="left" w:pos="4200"/>
        </w:tabs>
        <w:ind w:left="1800"/>
        <w:jc w:val="both"/>
      </w:pPr>
      <w:r w:rsidRPr="00744266">
        <w:rPr>
          <w:b/>
          <w:i/>
        </w:rPr>
        <w:t>Distinguished Paper Award,</w:t>
      </w:r>
      <w:r>
        <w:t xml:space="preserve"> Business Publications, Inc. for the Southwestern Finance Association, 1986.</w:t>
      </w:r>
    </w:p>
    <w:p w:rsidR="00873B78" w:rsidRDefault="00873B78">
      <w:pPr>
        <w:tabs>
          <w:tab w:val="left" w:pos="4200"/>
        </w:tabs>
        <w:ind w:left="1800"/>
        <w:jc w:val="both"/>
      </w:pPr>
    </w:p>
    <w:p w:rsidR="00873B78" w:rsidRDefault="00873B78">
      <w:pPr>
        <w:tabs>
          <w:tab w:val="left" w:pos="4200"/>
        </w:tabs>
        <w:ind w:left="1800"/>
        <w:jc w:val="both"/>
      </w:pPr>
      <w:r w:rsidRPr="00744266">
        <w:rPr>
          <w:b/>
          <w:i/>
        </w:rPr>
        <w:t>The</w:t>
      </w:r>
      <w:r w:rsidRPr="00744266">
        <w:rPr>
          <w:i/>
        </w:rPr>
        <w:t xml:space="preserve"> </w:t>
      </w:r>
      <w:r w:rsidRPr="00744266">
        <w:rPr>
          <w:b/>
          <w:i/>
        </w:rPr>
        <w:t>President's Excellence in Teaching Award</w:t>
      </w:r>
      <w:r>
        <w:rPr>
          <w:b/>
        </w:rPr>
        <w:t xml:space="preserve"> </w:t>
      </w:r>
      <w:r>
        <w:t>for teaching effectiveness for the 1984-85 academic year. Sole recipient for the College of Business Administration, Texas Tech University.</w:t>
      </w:r>
    </w:p>
    <w:p w:rsidR="00873B78" w:rsidRDefault="00873B78">
      <w:pPr>
        <w:tabs>
          <w:tab w:val="left" w:pos="4200"/>
        </w:tabs>
        <w:ind w:left="1800"/>
        <w:jc w:val="both"/>
      </w:pPr>
    </w:p>
    <w:p w:rsidR="00873B78" w:rsidRDefault="00873B78">
      <w:pPr>
        <w:tabs>
          <w:tab w:val="left" w:pos="4200"/>
        </w:tabs>
        <w:jc w:val="both"/>
      </w:pPr>
    </w:p>
    <w:p w:rsidR="00873B78" w:rsidRDefault="006C4305" w:rsidP="00A51F45">
      <w:pPr>
        <w:tabs>
          <w:tab w:val="clear" w:pos="1620"/>
          <w:tab w:val="clear" w:pos="3000"/>
          <w:tab w:val="clear" w:pos="7000"/>
          <w:tab w:val="clear" w:pos="9599"/>
        </w:tabs>
        <w:ind w:right="0"/>
        <w:rPr>
          <w:b/>
          <w:sz w:val="28"/>
        </w:rPr>
      </w:pPr>
      <w:r>
        <w:rPr>
          <w:b/>
          <w:sz w:val="28"/>
        </w:rPr>
        <w:br w:type="page"/>
      </w:r>
      <w:r w:rsidR="00873B78">
        <w:rPr>
          <w:b/>
          <w:sz w:val="28"/>
        </w:rPr>
        <w:lastRenderedPageBreak/>
        <w:t>COURSES TAUGHT</w:t>
      </w:r>
    </w:p>
    <w:p w:rsidR="00873B78" w:rsidRDefault="00873B78">
      <w:pPr>
        <w:tabs>
          <w:tab w:val="left" w:pos="1700"/>
          <w:tab w:val="left" w:pos="6400"/>
        </w:tabs>
        <w:rPr>
          <w:b/>
          <w:sz w:val="16"/>
        </w:rPr>
      </w:pPr>
    </w:p>
    <w:p w:rsidR="00FD7C7F" w:rsidRDefault="00FD7C7F">
      <w:pPr>
        <w:tabs>
          <w:tab w:val="left" w:pos="4200"/>
        </w:tabs>
        <w:ind w:left="1800"/>
        <w:jc w:val="both"/>
        <w:rPr>
          <w:b/>
        </w:rPr>
      </w:pPr>
    </w:p>
    <w:p w:rsidR="00FD7C7F" w:rsidRDefault="004E190B" w:rsidP="004E190B">
      <w:pPr>
        <w:tabs>
          <w:tab w:val="left" w:pos="3960"/>
          <w:tab w:val="left" w:pos="7200"/>
        </w:tabs>
        <w:ind w:right="-720"/>
      </w:pPr>
      <w:r>
        <w:rPr>
          <w:b/>
        </w:rPr>
        <w:tab/>
      </w:r>
      <w:r w:rsidR="00D377D0">
        <w:rPr>
          <w:b/>
        </w:rPr>
        <w:t xml:space="preserve">Recent </w:t>
      </w:r>
      <w:r w:rsidR="00FD7C7F">
        <w:rPr>
          <w:b/>
        </w:rPr>
        <w:t>Graduate Courses taught at Texas Tech University:</w:t>
      </w:r>
    </w:p>
    <w:p w:rsidR="00FD7C7F" w:rsidRDefault="00FD7C7F" w:rsidP="00FD7C7F">
      <w:pPr>
        <w:tabs>
          <w:tab w:val="left" w:pos="3960"/>
          <w:tab w:val="left" w:pos="7200"/>
        </w:tabs>
        <w:ind w:right="-720"/>
      </w:pPr>
    </w:p>
    <w:p w:rsidR="00FD7C7F" w:rsidRDefault="00FD7C7F" w:rsidP="00FD7C7F">
      <w:pPr>
        <w:tabs>
          <w:tab w:val="left" w:pos="2700"/>
          <w:tab w:val="left" w:pos="7200"/>
        </w:tabs>
        <w:ind w:left="2700" w:right="-720"/>
      </w:pPr>
      <w:r>
        <w:rPr>
          <w:b/>
          <w:bCs/>
        </w:rPr>
        <w:t>FIN 5421</w:t>
      </w:r>
      <w:r>
        <w:t xml:space="preserve">, Financial Management Concepts, </w:t>
      </w:r>
      <w:r w:rsidR="007917B6">
        <w:t>Spring, Summer and Fall 2007-2008</w:t>
      </w:r>
    </w:p>
    <w:p w:rsidR="00C90138" w:rsidRDefault="00C90138" w:rsidP="00C90138">
      <w:pPr>
        <w:tabs>
          <w:tab w:val="left" w:pos="2700"/>
          <w:tab w:val="left" w:pos="7200"/>
        </w:tabs>
        <w:ind w:left="2700" w:right="-720"/>
      </w:pPr>
      <w:r>
        <w:rPr>
          <w:b/>
        </w:rPr>
        <w:t>FIN 5336</w:t>
      </w:r>
      <w:r>
        <w:t>, Individual Study in Finance</w:t>
      </w:r>
      <w:r w:rsidR="001A10B8">
        <w:t>, various semesters</w:t>
      </w:r>
      <w:r w:rsidR="007917B6">
        <w:t xml:space="preserve"> through </w:t>
      </w:r>
      <w:r w:rsidR="001A10B8">
        <w:t>2016</w:t>
      </w:r>
      <w:r w:rsidR="00265C27">
        <w:t>. (6 students in Finance Modeling, Spring 2016)</w:t>
      </w:r>
    </w:p>
    <w:p w:rsidR="007917B6" w:rsidRDefault="00FD7C7F" w:rsidP="007917B6">
      <w:pPr>
        <w:tabs>
          <w:tab w:val="left" w:pos="2700"/>
          <w:tab w:val="left" w:pos="7200"/>
        </w:tabs>
        <w:ind w:left="2700" w:right="-720"/>
      </w:pPr>
      <w:r>
        <w:rPr>
          <w:b/>
          <w:bCs/>
        </w:rPr>
        <w:t>FIN 5320</w:t>
      </w:r>
      <w:r>
        <w:t xml:space="preserve">, Financial Management Concepts, </w:t>
      </w:r>
      <w:r w:rsidR="007917B6">
        <w:t>Spring, Summer and Fall 2010-2012</w:t>
      </w:r>
    </w:p>
    <w:p w:rsidR="00C90138" w:rsidRDefault="00C90138" w:rsidP="00C90138">
      <w:pPr>
        <w:tabs>
          <w:tab w:val="left" w:pos="2700"/>
          <w:tab w:val="left" w:pos="7200"/>
        </w:tabs>
        <w:ind w:left="2700" w:right="-720"/>
      </w:pPr>
      <w:r>
        <w:rPr>
          <w:b/>
          <w:bCs/>
        </w:rPr>
        <w:t>FIN 5219</w:t>
      </w:r>
      <w:r>
        <w:t xml:space="preserve">, Financial Management </w:t>
      </w:r>
      <w:r w:rsidR="0097221D">
        <w:t>Tools, Summer</w:t>
      </w:r>
      <w:r w:rsidR="004E4606">
        <w:t>s</w:t>
      </w:r>
      <w:r w:rsidR="0097221D">
        <w:t xml:space="preserve"> </w:t>
      </w:r>
      <w:r w:rsidR="00811E1D">
        <w:t>2010</w:t>
      </w:r>
      <w:r w:rsidR="0097221D">
        <w:t>-2012</w:t>
      </w:r>
    </w:p>
    <w:p w:rsidR="004E190B" w:rsidRDefault="004E190B" w:rsidP="00C90138">
      <w:pPr>
        <w:tabs>
          <w:tab w:val="left" w:pos="2700"/>
          <w:tab w:val="left" w:pos="7200"/>
        </w:tabs>
        <w:ind w:left="2700" w:right="-720"/>
      </w:pPr>
    </w:p>
    <w:p w:rsidR="004E190B" w:rsidRDefault="004E190B" w:rsidP="004E190B">
      <w:pPr>
        <w:tabs>
          <w:tab w:val="left" w:pos="3960"/>
          <w:tab w:val="left" w:pos="7200"/>
        </w:tabs>
        <w:ind w:right="-720"/>
        <w:rPr>
          <w:b/>
        </w:rPr>
      </w:pPr>
      <w:r>
        <w:rPr>
          <w:b/>
        </w:rPr>
        <w:tab/>
      </w:r>
      <w:r w:rsidR="00035216" w:rsidRPr="004E190B">
        <w:rPr>
          <w:b/>
        </w:rPr>
        <w:t xml:space="preserve">Professional MBA Program:  </w:t>
      </w:r>
    </w:p>
    <w:p w:rsidR="00035216" w:rsidRPr="004E190B" w:rsidRDefault="00035216" w:rsidP="004E190B">
      <w:pPr>
        <w:tabs>
          <w:tab w:val="left" w:pos="2700"/>
          <w:tab w:val="left" w:pos="7200"/>
        </w:tabs>
        <w:ind w:left="2700" w:right="-720"/>
        <w:jc w:val="both"/>
        <w:rPr>
          <w:bCs/>
        </w:rPr>
      </w:pPr>
      <w:r w:rsidRPr="004E190B">
        <w:rPr>
          <w:bCs/>
        </w:rPr>
        <w:t>Taught all of the Finance core components (</w:t>
      </w:r>
      <w:r w:rsidRPr="004E190B">
        <w:rPr>
          <w:b/>
          <w:bCs/>
        </w:rPr>
        <w:t>FIN 5219</w:t>
      </w:r>
      <w:r w:rsidR="004E190B">
        <w:rPr>
          <w:b/>
          <w:bCs/>
        </w:rPr>
        <w:t>,</w:t>
      </w:r>
      <w:r w:rsidRPr="004E190B">
        <w:rPr>
          <w:b/>
          <w:bCs/>
        </w:rPr>
        <w:t xml:space="preserve"> FIN 5320</w:t>
      </w:r>
      <w:r w:rsidR="004E190B">
        <w:rPr>
          <w:b/>
          <w:bCs/>
        </w:rPr>
        <w:t xml:space="preserve"> and </w:t>
      </w:r>
      <w:r w:rsidR="004E190B" w:rsidRPr="004E190B">
        <w:rPr>
          <w:b/>
          <w:bCs/>
        </w:rPr>
        <w:t>FIN 5421</w:t>
      </w:r>
      <w:r w:rsidRPr="004E190B">
        <w:rPr>
          <w:bCs/>
        </w:rPr>
        <w:t xml:space="preserve">) to each Professional MBA cohort </w:t>
      </w:r>
      <w:r w:rsidR="00DF25BB">
        <w:rPr>
          <w:bCs/>
        </w:rPr>
        <w:t>from</w:t>
      </w:r>
      <w:r w:rsidRPr="004E190B">
        <w:rPr>
          <w:bCs/>
        </w:rPr>
        <w:t xml:space="preserve"> the inception of the program through 2013.</w:t>
      </w:r>
    </w:p>
    <w:p w:rsidR="00FD7C7F" w:rsidRDefault="00FD7C7F">
      <w:pPr>
        <w:tabs>
          <w:tab w:val="left" w:pos="4200"/>
        </w:tabs>
        <w:ind w:left="1800"/>
        <w:jc w:val="both"/>
        <w:rPr>
          <w:b/>
        </w:rPr>
      </w:pPr>
    </w:p>
    <w:p w:rsidR="00873B78" w:rsidRDefault="00873B78">
      <w:pPr>
        <w:tabs>
          <w:tab w:val="left" w:pos="4200"/>
        </w:tabs>
        <w:ind w:left="1800"/>
        <w:jc w:val="both"/>
      </w:pPr>
      <w:r>
        <w:rPr>
          <w:b/>
        </w:rPr>
        <w:t>Undergraduate</w:t>
      </w:r>
      <w:r>
        <w:t xml:space="preserve">:  Corporation Finance I and II, </w:t>
      </w:r>
      <w:r w:rsidR="002C5A2D">
        <w:t xml:space="preserve">Independent Study, </w:t>
      </w:r>
      <w:r w:rsidR="00B80843">
        <w:t>Financial Statement Analysis, Capstone, Financial Modeling.</w:t>
      </w:r>
    </w:p>
    <w:p w:rsidR="00873B78" w:rsidRDefault="00873B78">
      <w:pPr>
        <w:tabs>
          <w:tab w:val="left" w:pos="4200"/>
        </w:tabs>
        <w:ind w:left="1800"/>
        <w:jc w:val="both"/>
      </w:pPr>
    </w:p>
    <w:p w:rsidR="00873B78" w:rsidRPr="00251B9E" w:rsidRDefault="00873B78">
      <w:pPr>
        <w:tabs>
          <w:tab w:val="left" w:pos="4200"/>
        </w:tabs>
        <w:ind w:left="1800"/>
        <w:jc w:val="both"/>
      </w:pPr>
      <w:r>
        <w:rPr>
          <w:b/>
        </w:rPr>
        <w:t>Graduate</w:t>
      </w:r>
      <w:r>
        <w:t xml:space="preserve">:  Financial Management I, II and III, Financial Management Concepts, </w:t>
      </w:r>
      <w:r w:rsidR="003226B5">
        <w:t xml:space="preserve">Financial Management Tools, </w:t>
      </w:r>
      <w:r>
        <w:t xml:space="preserve">Seminar in Portfolio Theory and Management, Options and Futures Markets, </w:t>
      </w:r>
      <w:r w:rsidR="002C5A2D">
        <w:t xml:space="preserve">Independent Study, </w:t>
      </w:r>
      <w:r>
        <w:t xml:space="preserve">International Finance, Theory of Finance, Doctoral Seminar in Investments and Corporate Finance, Doctoral Seminar in </w:t>
      </w:r>
      <w:r w:rsidRPr="00251B9E">
        <w:t>Financial Engineering.</w:t>
      </w:r>
    </w:p>
    <w:p w:rsidR="00873B78" w:rsidRDefault="00873B78">
      <w:pPr>
        <w:tabs>
          <w:tab w:val="left" w:pos="4200"/>
        </w:tabs>
        <w:ind w:left="1800"/>
        <w:jc w:val="both"/>
      </w:pPr>
    </w:p>
    <w:p w:rsidR="0061357C" w:rsidRDefault="0061357C" w:rsidP="00251B9E">
      <w:pPr>
        <w:tabs>
          <w:tab w:val="left" w:pos="4200"/>
        </w:tabs>
        <w:ind w:left="1800"/>
        <w:jc w:val="both"/>
      </w:pPr>
      <w:r>
        <w:rPr>
          <w:b/>
        </w:rPr>
        <w:t xml:space="preserve">Excel Boot Camp: </w:t>
      </w:r>
      <w:r w:rsidR="00176A67">
        <w:t xml:space="preserve">Developed and taught </w:t>
      </w:r>
      <w:r w:rsidR="008400C2">
        <w:t>two different</w:t>
      </w:r>
      <w:r w:rsidR="00176A67">
        <w:t xml:space="preserve"> o</w:t>
      </w:r>
      <w:r w:rsidRPr="00176A67">
        <w:t xml:space="preserve">ne-day MBA Orientation </w:t>
      </w:r>
      <w:r w:rsidR="00176A67" w:rsidRPr="00176A67">
        <w:t>Enhancement</w:t>
      </w:r>
      <w:r w:rsidR="00035EED">
        <w:t>s</w:t>
      </w:r>
      <w:r w:rsidR="00176A67" w:rsidRPr="00176A67">
        <w:t xml:space="preserve"> </w:t>
      </w:r>
      <w:r w:rsidRPr="00176A67">
        <w:t xml:space="preserve">covering </w:t>
      </w:r>
      <w:r w:rsidR="008400C2">
        <w:t xml:space="preserve">both basic and </w:t>
      </w:r>
      <w:r w:rsidRPr="00176A67">
        <w:t>a</w:t>
      </w:r>
      <w:r w:rsidR="00176A67" w:rsidRPr="00176A67">
        <w:t>dvanced Microsoft Excel topics</w:t>
      </w:r>
      <w:r w:rsidR="008400C2">
        <w:t>, 2010-2013.</w:t>
      </w:r>
    </w:p>
    <w:p w:rsidR="00955004" w:rsidRPr="00176A67" w:rsidRDefault="00955004" w:rsidP="00251B9E">
      <w:pPr>
        <w:tabs>
          <w:tab w:val="left" w:pos="4200"/>
        </w:tabs>
        <w:ind w:left="1800"/>
        <w:jc w:val="both"/>
      </w:pPr>
    </w:p>
    <w:p w:rsidR="00251B9E" w:rsidRPr="00251B9E" w:rsidRDefault="00251B9E" w:rsidP="00251B9E">
      <w:pPr>
        <w:tabs>
          <w:tab w:val="left" w:pos="4200"/>
        </w:tabs>
        <w:ind w:left="1800"/>
        <w:jc w:val="both"/>
      </w:pPr>
      <w:r w:rsidRPr="00251B9E">
        <w:rPr>
          <w:b/>
        </w:rPr>
        <w:t>Southwest School of Governmental Finance</w:t>
      </w:r>
      <w:r w:rsidRPr="00251B9E">
        <w:t>:  Mathematics of Finance, Applications of Capital Budgeting to G</w:t>
      </w:r>
      <w:r w:rsidR="004F76C7">
        <w:t>overnmental Finance</w:t>
      </w:r>
      <w:r w:rsidR="00955004">
        <w:t>.</w:t>
      </w:r>
    </w:p>
    <w:p w:rsidR="00251B9E" w:rsidRPr="00251B9E" w:rsidRDefault="00251B9E" w:rsidP="00251B9E">
      <w:pPr>
        <w:tabs>
          <w:tab w:val="left" w:pos="4200"/>
        </w:tabs>
        <w:ind w:left="1800"/>
        <w:jc w:val="both"/>
      </w:pPr>
    </w:p>
    <w:p w:rsidR="00251B9E" w:rsidRPr="00744266" w:rsidRDefault="00251B9E" w:rsidP="00744266">
      <w:pPr>
        <w:tabs>
          <w:tab w:val="left" w:pos="4200"/>
        </w:tabs>
        <w:ind w:left="1800"/>
        <w:jc w:val="both"/>
      </w:pPr>
      <w:r w:rsidRPr="00251B9E">
        <w:rPr>
          <w:b/>
        </w:rPr>
        <w:t>Texas Tech School of Banking</w:t>
      </w:r>
      <w:r w:rsidRPr="00251B9E">
        <w:t>:  Intermediate Microcomputer Applications to Banking, Advanced Microcomputer Applications for Banking</w:t>
      </w:r>
      <w:r w:rsidR="00955004">
        <w:t>.</w:t>
      </w:r>
    </w:p>
    <w:p w:rsidR="00873B78" w:rsidRPr="00251B9E" w:rsidRDefault="00873B78">
      <w:pPr>
        <w:tabs>
          <w:tab w:val="left" w:pos="4200"/>
        </w:tabs>
        <w:ind w:left="1800"/>
        <w:jc w:val="both"/>
        <w:rPr>
          <w:b/>
        </w:rPr>
      </w:pPr>
    </w:p>
    <w:p w:rsidR="00873B78" w:rsidRDefault="00873B78">
      <w:pPr>
        <w:tabs>
          <w:tab w:val="left" w:pos="4200"/>
        </w:tabs>
        <w:ind w:left="1800"/>
        <w:jc w:val="both"/>
      </w:pPr>
      <w:r>
        <w:rPr>
          <w:b/>
        </w:rPr>
        <w:t>Texas Tech Center for Professional Development:</w:t>
      </w:r>
      <w:r>
        <w:t xml:space="preserve">  Accounting and Finance for Non-Financial Managers, Accounting Basics, Budgeting and Finance, Introduction to Computer Spreadsheets, Using Computer Spreadsheet Macros, Application of Computer Spreadsheets to Data Management, Application of Computer Spreadsheets to Financial Analysis and Planning</w:t>
      </w:r>
      <w:r w:rsidR="00955004">
        <w:t>.</w:t>
      </w:r>
    </w:p>
    <w:p w:rsidR="00873B78" w:rsidRDefault="00873B78">
      <w:pPr>
        <w:tabs>
          <w:tab w:val="left" w:pos="1800"/>
          <w:tab w:val="left" w:pos="6400"/>
        </w:tabs>
      </w:pPr>
    </w:p>
    <w:p w:rsidR="000A5D31" w:rsidRDefault="000A5D31">
      <w:pPr>
        <w:tabs>
          <w:tab w:val="left" w:pos="1800"/>
          <w:tab w:val="left" w:pos="6400"/>
        </w:tabs>
        <w:rPr>
          <w:b/>
          <w:sz w:val="28"/>
        </w:rPr>
      </w:pPr>
    </w:p>
    <w:p w:rsidR="00873B78" w:rsidRDefault="0017466B">
      <w:pPr>
        <w:tabs>
          <w:tab w:val="left" w:pos="1800"/>
          <w:tab w:val="left" w:pos="6400"/>
        </w:tabs>
        <w:rPr>
          <w:b/>
          <w:sz w:val="28"/>
        </w:rPr>
      </w:pPr>
      <w:r>
        <w:rPr>
          <w:b/>
          <w:sz w:val="28"/>
        </w:rPr>
        <w:lastRenderedPageBreak/>
        <w:t xml:space="preserve">DOCTORAL </w:t>
      </w:r>
      <w:r w:rsidR="00873B78">
        <w:rPr>
          <w:b/>
          <w:sz w:val="28"/>
        </w:rPr>
        <w:t>DISSERTATION COMMITTEES</w:t>
      </w:r>
    </w:p>
    <w:p w:rsidR="00873B78" w:rsidRDefault="00873B78">
      <w:pPr>
        <w:tabs>
          <w:tab w:val="clear" w:pos="9599"/>
          <w:tab w:val="left" w:pos="-1530"/>
          <w:tab w:val="left" w:pos="2800"/>
        </w:tabs>
        <w:ind w:left="1800"/>
        <w:jc w:val="both"/>
        <w:rPr>
          <w:sz w:val="16"/>
        </w:rPr>
      </w:pPr>
    </w:p>
    <w:p w:rsidR="00FD7C7F" w:rsidRDefault="00FD7C7F" w:rsidP="000135BB">
      <w:pPr>
        <w:tabs>
          <w:tab w:val="left" w:pos="4200"/>
        </w:tabs>
        <w:spacing w:after="200"/>
        <w:ind w:left="1800" w:right="-965"/>
        <w:jc w:val="both"/>
      </w:pPr>
      <w:r>
        <w:t>Sterling Terrell, “Analysis of Farmland Values: Past an</w:t>
      </w:r>
      <w:r w:rsidR="001A10B8">
        <w:t>d Present,”</w:t>
      </w:r>
      <w:r>
        <w:t xml:space="preserve"> 2009.</w:t>
      </w:r>
    </w:p>
    <w:p w:rsidR="007F11E6" w:rsidRDefault="007F11E6" w:rsidP="000135BB">
      <w:pPr>
        <w:tabs>
          <w:tab w:val="left" w:pos="4200"/>
        </w:tabs>
        <w:spacing w:after="200"/>
        <w:ind w:left="1800" w:right="-965"/>
        <w:jc w:val="both"/>
      </w:pPr>
      <w:r>
        <w:t>Brian Miller, 2008.</w:t>
      </w:r>
    </w:p>
    <w:p w:rsidR="00FD7C7F" w:rsidRDefault="00FD7C7F" w:rsidP="000135BB">
      <w:pPr>
        <w:tabs>
          <w:tab w:val="left" w:pos="4200"/>
        </w:tabs>
        <w:spacing w:after="200"/>
        <w:ind w:left="1800" w:right="-965"/>
        <w:jc w:val="both"/>
      </w:pPr>
      <w:r>
        <w:t>Caroline Moctezuma, 2004.</w:t>
      </w:r>
    </w:p>
    <w:p w:rsidR="00873B78" w:rsidRDefault="00873B78" w:rsidP="000135BB">
      <w:pPr>
        <w:tabs>
          <w:tab w:val="left" w:pos="4200"/>
        </w:tabs>
        <w:spacing w:after="200"/>
        <w:ind w:left="1800" w:right="-965"/>
        <w:jc w:val="both"/>
      </w:pPr>
      <w:r>
        <w:t>Mohammad M. Haque, “Hedging Recurring Interest Rate Exposure: An Evaluation of Alternative Strategies with Eurodollar and Treasury-Bill Futures,” Candidate for Ph.D., 1998.</w:t>
      </w:r>
    </w:p>
    <w:p w:rsidR="00873B78" w:rsidRDefault="00873B78" w:rsidP="000135BB">
      <w:pPr>
        <w:tabs>
          <w:tab w:val="left" w:pos="4200"/>
        </w:tabs>
        <w:spacing w:after="200"/>
        <w:ind w:left="1800" w:right="-965"/>
        <w:jc w:val="both"/>
      </w:pPr>
      <w:r>
        <w:t>Edward Lin, “Misspecification of the Capital Asset Pricing Model (CAPM): Implications for Size and Book to Market Effects,” 1998.</w:t>
      </w:r>
    </w:p>
    <w:p w:rsidR="00873B78" w:rsidRDefault="00873B78" w:rsidP="000135BB">
      <w:pPr>
        <w:tabs>
          <w:tab w:val="left" w:pos="4200"/>
        </w:tabs>
        <w:spacing w:after="200"/>
        <w:ind w:left="1800" w:right="-965"/>
        <w:jc w:val="both"/>
      </w:pPr>
      <w:r>
        <w:t>Jonathan Stewart, "The Theory of the TED Spread," 1996.</w:t>
      </w:r>
    </w:p>
    <w:p w:rsidR="00873B78" w:rsidRDefault="00873B78" w:rsidP="000135BB">
      <w:pPr>
        <w:tabs>
          <w:tab w:val="left" w:pos="4200"/>
        </w:tabs>
        <w:spacing w:after="200"/>
        <w:ind w:left="1800" w:right="-965"/>
        <w:jc w:val="both"/>
      </w:pPr>
      <w:r>
        <w:t xml:space="preserve">Jack Yeager, "A Comparison of Alternative Models </w:t>
      </w:r>
      <w:r w:rsidR="00C80A94">
        <w:t xml:space="preserve">of the Relationship </w:t>
      </w:r>
      <w:r>
        <w:t>Between Promised Yiel</w:t>
      </w:r>
      <w:r w:rsidR="00C80A94">
        <w:t xml:space="preserve">ds on Risky Bonds and Promised </w:t>
      </w:r>
      <w:r>
        <w:t>Yields on Risk Free Bonds," 1996.</w:t>
      </w:r>
    </w:p>
    <w:p w:rsidR="00873B78" w:rsidRDefault="00873B78" w:rsidP="00C80A94">
      <w:pPr>
        <w:tabs>
          <w:tab w:val="left" w:pos="4200"/>
        </w:tabs>
        <w:spacing w:after="200"/>
        <w:ind w:left="1800" w:right="-965"/>
        <w:jc w:val="both"/>
      </w:pPr>
      <w:r>
        <w:t>William T. Chittenden, “An Examinat</w:t>
      </w:r>
      <w:r w:rsidR="00C80A94">
        <w:t xml:space="preserve">ion of the Long-run Equilibrium     </w:t>
      </w:r>
      <w:r>
        <w:t>Between Taxable and Tax-Exempt Interest Rates,” 1994.</w:t>
      </w:r>
    </w:p>
    <w:p w:rsidR="00873B78" w:rsidRDefault="00873B78" w:rsidP="000135BB">
      <w:pPr>
        <w:tabs>
          <w:tab w:val="left" w:pos="4200"/>
        </w:tabs>
        <w:spacing w:after="200"/>
        <w:ind w:left="1800" w:right="-965"/>
        <w:jc w:val="both"/>
      </w:pPr>
      <w:r>
        <w:t>Charles Smith, (Chairman), "The Determ</w:t>
      </w:r>
      <w:r w:rsidR="00C80A94">
        <w:t xml:space="preserve">inants of Volatility in Common </w:t>
      </w:r>
      <w:r>
        <w:t>Stock Returns," Ph. D., Finance, 1992.</w:t>
      </w:r>
    </w:p>
    <w:p w:rsidR="00873B78" w:rsidRDefault="00873B78" w:rsidP="000135BB">
      <w:pPr>
        <w:tabs>
          <w:tab w:val="left" w:pos="4200"/>
        </w:tabs>
        <w:spacing w:after="200"/>
        <w:ind w:left="1800" w:right="-965"/>
        <w:jc w:val="both"/>
      </w:pPr>
      <w:r>
        <w:t>Joseph Hung, "The Effect of Information</w:t>
      </w:r>
      <w:r w:rsidR="00C80A94">
        <w:t xml:space="preserve"> Content of Analysts Forecasts </w:t>
      </w:r>
      <w:r>
        <w:t>on Equity Return Distributions," 1990.</w:t>
      </w:r>
    </w:p>
    <w:p w:rsidR="00873B78" w:rsidRDefault="00873B78" w:rsidP="000135BB">
      <w:pPr>
        <w:tabs>
          <w:tab w:val="left" w:pos="4200"/>
        </w:tabs>
        <w:spacing w:after="200"/>
        <w:ind w:left="1800" w:right="-965"/>
        <w:jc w:val="both"/>
      </w:pPr>
      <w:r>
        <w:t>Soo-Yul Lee, "Some Empirical Tests of the Arbitrage Pricing Th</w:t>
      </w:r>
      <w:r w:rsidR="00C80A94">
        <w:t xml:space="preserve">eory: A </w:t>
      </w:r>
      <w:r>
        <w:t>Portfolio Approach,"1989.</w:t>
      </w:r>
    </w:p>
    <w:p w:rsidR="00873B78" w:rsidRDefault="00873B78" w:rsidP="000135BB">
      <w:pPr>
        <w:tabs>
          <w:tab w:val="left" w:pos="4200"/>
        </w:tabs>
        <w:spacing w:after="200"/>
        <w:ind w:left="1800" w:right="-965"/>
        <w:jc w:val="both"/>
      </w:pPr>
      <w:r>
        <w:t>John D. Mahan, "The Effect of Option Listing on the Underlying St</w:t>
      </w:r>
      <w:r w:rsidR="00C80A94">
        <w:t xml:space="preserve">ocks </w:t>
      </w:r>
      <w:r>
        <w:t>and Indexes," Candidate for Ph.D., 1989.</w:t>
      </w:r>
    </w:p>
    <w:p w:rsidR="00873B78" w:rsidRDefault="00873B78" w:rsidP="000135BB">
      <w:pPr>
        <w:tabs>
          <w:tab w:val="left" w:pos="4200"/>
        </w:tabs>
        <w:spacing w:after="200"/>
        <w:ind w:left="1800" w:right="-965"/>
        <w:jc w:val="both"/>
      </w:pPr>
      <w:r>
        <w:t>Omar A. Bajunaid, "A Statistical Analys</w:t>
      </w:r>
      <w:r w:rsidR="00C80A94">
        <w:t xml:space="preserve">is of the Moments of the Stock </w:t>
      </w:r>
      <w:r>
        <w:t xml:space="preserve">Prices on the </w:t>
      </w:r>
      <w:smartTag w:uri="urn:schemas-microsoft-com:office:smarttags" w:element="country-region">
        <w:smartTag w:uri="urn:schemas-microsoft-com:office:smarttags" w:element="place">
          <w:r>
            <w:t>Kuwait</w:t>
          </w:r>
        </w:smartTag>
      </w:smartTag>
      <w:r>
        <w:t xml:space="preserve"> Stock Exchange," 1989.</w:t>
      </w:r>
    </w:p>
    <w:p w:rsidR="00873B78" w:rsidRDefault="00873B78" w:rsidP="000135BB">
      <w:pPr>
        <w:tabs>
          <w:tab w:val="left" w:pos="4200"/>
        </w:tabs>
        <w:spacing w:after="200"/>
        <w:ind w:left="1800" w:right="-965"/>
        <w:jc w:val="both"/>
      </w:pPr>
      <w:r>
        <w:t xml:space="preserve">James Bailey, structurally </w:t>
      </w:r>
      <w:r w:rsidR="00C80A94">
        <w:t xml:space="preserve">glazed window systems, Ph. D., </w:t>
      </w:r>
      <w:r>
        <w:t>Mechanical Engineering, 1989.</w:t>
      </w:r>
    </w:p>
    <w:p w:rsidR="00873B78" w:rsidRDefault="00873B78" w:rsidP="000135BB">
      <w:pPr>
        <w:tabs>
          <w:tab w:val="left" w:pos="4200"/>
        </w:tabs>
        <w:spacing w:after="200"/>
        <w:ind w:left="1800" w:right="-965"/>
        <w:jc w:val="both"/>
      </w:pPr>
      <w:r>
        <w:t>Thomas S. Howe, "The Dete</w:t>
      </w:r>
      <w:r w:rsidR="00C80A94">
        <w:t xml:space="preserve">ction and Consequences of Beta </w:t>
      </w:r>
      <w:r>
        <w:t>Nonstationarity," 1986.</w:t>
      </w:r>
    </w:p>
    <w:p w:rsidR="00873B78" w:rsidRDefault="00873B78" w:rsidP="000135BB">
      <w:pPr>
        <w:tabs>
          <w:tab w:val="left" w:pos="4200"/>
        </w:tabs>
        <w:spacing w:after="200"/>
        <w:ind w:left="1800" w:right="-965"/>
        <w:jc w:val="both"/>
      </w:pPr>
      <w:r>
        <w:t>Ranjan B. Kini, "Integrating Hierarchical</w:t>
      </w:r>
      <w:r w:rsidR="00C80A94">
        <w:t xml:space="preserve">ly Significant Part Numbers to </w:t>
      </w:r>
      <w:r>
        <w:t>Bill of Materials Processing," D.B.A., ISQS, 1985.</w:t>
      </w:r>
    </w:p>
    <w:p w:rsidR="00873B78" w:rsidRDefault="00873B78" w:rsidP="000135BB">
      <w:pPr>
        <w:tabs>
          <w:tab w:val="left" w:pos="4200"/>
        </w:tabs>
        <w:spacing w:after="200"/>
        <w:ind w:left="1800" w:right="-965"/>
        <w:jc w:val="both"/>
      </w:pPr>
      <w:r>
        <w:t>Bharat C. Ruparel, "The Bounded Enumeration Algorithm fo</w:t>
      </w:r>
      <w:r w:rsidR="00C80A94">
        <w:t xml:space="preserve">r All-Integer </w:t>
      </w:r>
      <w:r>
        <w:t>Programming," D.B.A., ISQS, 1983</w:t>
      </w:r>
    </w:p>
    <w:p w:rsidR="00873B78" w:rsidRDefault="00873B78">
      <w:pPr>
        <w:tabs>
          <w:tab w:val="left" w:pos="1700"/>
          <w:tab w:val="left" w:pos="6400"/>
        </w:tabs>
        <w:rPr>
          <w:b/>
          <w:sz w:val="28"/>
        </w:rPr>
      </w:pPr>
      <w:r>
        <w:rPr>
          <w:b/>
          <w:sz w:val="28"/>
        </w:rPr>
        <w:lastRenderedPageBreak/>
        <w:t>SERVICE AND OTHER</w:t>
      </w:r>
    </w:p>
    <w:p w:rsidR="00873B78" w:rsidRDefault="00873B78">
      <w:pPr>
        <w:tabs>
          <w:tab w:val="left" w:pos="1700"/>
          <w:tab w:val="left" w:pos="6400"/>
        </w:tabs>
        <w:rPr>
          <w:b/>
          <w:sz w:val="28"/>
        </w:rPr>
      </w:pPr>
      <w:r>
        <w:rPr>
          <w:b/>
          <w:sz w:val="28"/>
        </w:rPr>
        <w:tab/>
      </w:r>
      <w:r>
        <w:rPr>
          <w:b/>
          <w:sz w:val="28"/>
        </w:rPr>
        <w:tab/>
      </w:r>
    </w:p>
    <w:p w:rsidR="00E83B68" w:rsidRDefault="000A5D31" w:rsidP="00E83B68">
      <w:pPr>
        <w:tabs>
          <w:tab w:val="left" w:pos="4200"/>
        </w:tabs>
        <w:spacing w:line="360" w:lineRule="auto"/>
        <w:ind w:left="1800" w:right="-965"/>
        <w:jc w:val="both"/>
      </w:pPr>
      <w:r>
        <w:t>C</w:t>
      </w:r>
      <w:r w:rsidRPr="000A5D31">
        <w:t xml:space="preserve">ommittee member </w:t>
      </w:r>
      <w:r>
        <w:t xml:space="preserve">for </w:t>
      </w:r>
      <w:r w:rsidRPr="000A5D31">
        <w:t>Ravi Singh, Interdisciplinary Studies</w:t>
      </w:r>
      <w:r>
        <w:t xml:space="preserve"> 2013</w:t>
      </w:r>
      <w:r w:rsidR="00E83B68">
        <w:t>.</w:t>
      </w:r>
    </w:p>
    <w:p w:rsidR="000A5D31" w:rsidRPr="000A5D31" w:rsidRDefault="00E83B68" w:rsidP="00E83B68">
      <w:pPr>
        <w:tabs>
          <w:tab w:val="left" w:pos="4200"/>
        </w:tabs>
        <w:spacing w:line="360" w:lineRule="auto"/>
        <w:ind w:left="1800" w:right="-965"/>
        <w:jc w:val="both"/>
      </w:pPr>
      <w:r>
        <w:t>University Faculty Senate Member, 2005 – 2011, 2012-2016.</w:t>
      </w:r>
    </w:p>
    <w:p w:rsidR="007F11E6" w:rsidRDefault="007F11E6" w:rsidP="007F11E6">
      <w:pPr>
        <w:tabs>
          <w:tab w:val="left" w:pos="4200"/>
        </w:tabs>
        <w:spacing w:line="360" w:lineRule="auto"/>
        <w:ind w:left="1800" w:right="-965"/>
        <w:jc w:val="both"/>
      </w:pPr>
      <w:r>
        <w:t xml:space="preserve">TTU Graduate Program Reviewer for Applied Professional Services, 2009. </w:t>
      </w:r>
      <w:r w:rsidR="0058723F">
        <w:t>Chaired Personal Planning Division review.</w:t>
      </w:r>
    </w:p>
    <w:p w:rsidR="007F11E6" w:rsidRDefault="007F11E6" w:rsidP="007F11E6">
      <w:pPr>
        <w:tabs>
          <w:tab w:val="left" w:pos="4200"/>
        </w:tabs>
        <w:spacing w:line="360" w:lineRule="auto"/>
        <w:ind w:left="1800" w:right="-965"/>
        <w:jc w:val="both"/>
      </w:pPr>
      <w:r>
        <w:t>TTU Graduate Program Reviewer for Economics/Geography, 2008.</w:t>
      </w:r>
    </w:p>
    <w:p w:rsidR="007F11E6" w:rsidRDefault="007F11E6">
      <w:pPr>
        <w:tabs>
          <w:tab w:val="left" w:pos="4200"/>
        </w:tabs>
        <w:spacing w:line="360" w:lineRule="auto"/>
        <w:ind w:left="1800" w:right="-965"/>
        <w:jc w:val="both"/>
      </w:pPr>
      <w:r>
        <w:t xml:space="preserve">University </w:t>
      </w:r>
      <w:r w:rsidR="0058723F">
        <w:t>Faculty Senate Budget Study Subc</w:t>
      </w:r>
      <w:r>
        <w:t>ommittee, Chair, 2005.</w:t>
      </w:r>
    </w:p>
    <w:p w:rsidR="00D16818" w:rsidRDefault="00D16818">
      <w:pPr>
        <w:tabs>
          <w:tab w:val="left" w:pos="4200"/>
        </w:tabs>
        <w:spacing w:line="360" w:lineRule="auto"/>
        <w:ind w:left="1800" w:right="-965"/>
        <w:jc w:val="both"/>
      </w:pPr>
      <w:r>
        <w:t>MBA Case Competition Advisor, 2004.</w:t>
      </w:r>
    </w:p>
    <w:p w:rsidR="00873B78" w:rsidRDefault="00873B78">
      <w:pPr>
        <w:tabs>
          <w:tab w:val="left" w:pos="4200"/>
        </w:tabs>
        <w:spacing w:line="360" w:lineRule="auto"/>
        <w:ind w:left="1800" w:right="-965"/>
        <w:jc w:val="both"/>
      </w:pPr>
      <w:r>
        <w:t xml:space="preserve">Graduate Programs Committee Member, 1994 </w:t>
      </w:r>
      <w:r w:rsidR="00E652D8">
        <w:t>–</w:t>
      </w:r>
      <w:r>
        <w:t xml:space="preserve"> </w:t>
      </w:r>
      <w:r w:rsidR="00955004">
        <w:t>2012</w:t>
      </w:r>
    </w:p>
    <w:p w:rsidR="00E652D8" w:rsidRDefault="00E652D8" w:rsidP="00E652D8">
      <w:pPr>
        <w:tabs>
          <w:tab w:val="left" w:pos="4200"/>
        </w:tabs>
        <w:spacing w:after="200"/>
        <w:ind w:left="1800" w:right="-965"/>
        <w:jc w:val="both"/>
      </w:pPr>
      <w:r>
        <w:t xml:space="preserve">Faculty advisor to the Rawls Graduate Association, 2003 – </w:t>
      </w:r>
      <w:r w:rsidR="0097221D">
        <w:t>2012</w:t>
      </w:r>
      <w:r>
        <w:t>.</w:t>
      </w:r>
    </w:p>
    <w:p w:rsidR="00873B78" w:rsidRDefault="00873B78">
      <w:pPr>
        <w:tabs>
          <w:tab w:val="left" w:pos="4200"/>
        </w:tabs>
        <w:spacing w:line="360" w:lineRule="auto"/>
        <w:ind w:left="1800" w:right="-965"/>
        <w:jc w:val="both"/>
      </w:pPr>
      <w:r>
        <w:t>Coordinator for FIN 3320, 1994 - 2000.</w:t>
      </w:r>
    </w:p>
    <w:p w:rsidR="00873B78" w:rsidRDefault="00873B78">
      <w:pPr>
        <w:tabs>
          <w:tab w:val="left" w:pos="4200"/>
        </w:tabs>
        <w:spacing w:line="360" w:lineRule="auto"/>
        <w:ind w:left="1800" w:right="-965"/>
        <w:jc w:val="both"/>
      </w:pPr>
      <w:smartTag w:uri="urn:schemas-microsoft-com:office:smarttags" w:element="place">
        <w:smartTag w:uri="urn:schemas-microsoft-com:office:smarttags" w:element="PlaceType">
          <w:r>
            <w:t>College</w:t>
          </w:r>
        </w:smartTag>
        <w:r>
          <w:t xml:space="preserve"> of </w:t>
        </w:r>
        <w:smartTag w:uri="urn:schemas-microsoft-com:office:smarttags" w:element="PlaceName">
          <w:r>
            <w:t>Business</w:t>
          </w:r>
        </w:smartTag>
      </w:smartTag>
      <w:r>
        <w:t xml:space="preserve"> Merit Committee, 1988 - </w:t>
      </w:r>
      <w:r w:rsidR="002C5A2D">
        <w:t>19</w:t>
      </w:r>
      <w:r>
        <w:t>90.</w:t>
      </w:r>
    </w:p>
    <w:p w:rsidR="00873B78" w:rsidRDefault="00873B78">
      <w:pPr>
        <w:tabs>
          <w:tab w:val="left" w:pos="4200"/>
        </w:tabs>
        <w:spacing w:line="360" w:lineRule="auto"/>
        <w:ind w:left="1800" w:right="-965"/>
        <w:jc w:val="both"/>
      </w:pPr>
      <w:r>
        <w:t>MBA Committee Member</w:t>
      </w:r>
      <w:r w:rsidR="00E652D8">
        <w:t>, Chair</w:t>
      </w:r>
      <w:r>
        <w:t xml:space="preserve"> and Advisor, 1982 </w:t>
      </w:r>
      <w:r w:rsidR="00955004">
        <w:t>–</w:t>
      </w:r>
      <w:r>
        <w:t xml:space="preserve"> </w:t>
      </w:r>
      <w:r w:rsidR="00955004">
        <w:t>2012.</w:t>
      </w:r>
    </w:p>
    <w:p w:rsidR="00955004" w:rsidRDefault="002C5A2D" w:rsidP="000A5D31">
      <w:pPr>
        <w:tabs>
          <w:tab w:val="left" w:pos="4200"/>
        </w:tabs>
        <w:spacing w:line="360" w:lineRule="auto"/>
        <w:ind w:left="1800" w:right="-965"/>
        <w:jc w:val="both"/>
      </w:pPr>
      <w:r>
        <w:t>Information Technology Committee</w:t>
      </w:r>
      <w:r w:rsidR="00E652D8">
        <w:t xml:space="preserve"> member and Chair</w:t>
      </w:r>
      <w:r>
        <w:t xml:space="preserve">, 1996 – </w:t>
      </w:r>
      <w:r w:rsidR="00955004">
        <w:t>2012</w:t>
      </w:r>
      <w:r w:rsidR="000A5D31">
        <w:t>.</w:t>
      </w:r>
    </w:p>
    <w:p w:rsidR="00873B78" w:rsidRDefault="00873B78" w:rsidP="000A5D31">
      <w:pPr>
        <w:tabs>
          <w:tab w:val="left" w:pos="4200"/>
        </w:tabs>
        <w:spacing w:line="360" w:lineRule="auto"/>
        <w:ind w:left="1800" w:right="-965"/>
        <w:jc w:val="both"/>
      </w:pPr>
      <w:r>
        <w:t xml:space="preserve">Faculty </w:t>
      </w:r>
      <w:r w:rsidR="000135BB">
        <w:t>advisor</w:t>
      </w:r>
      <w:r>
        <w:t xml:space="preserve"> to the Texas Tech Finance Association, 1984 –1986, 1994 –</w:t>
      </w:r>
      <w:r w:rsidR="00E652D8">
        <w:t>2006</w:t>
      </w:r>
      <w:r>
        <w:t>.</w:t>
      </w:r>
    </w:p>
    <w:p w:rsidR="00D16818" w:rsidRDefault="00D16818" w:rsidP="000A5D31">
      <w:pPr>
        <w:tabs>
          <w:tab w:val="left" w:pos="4200"/>
        </w:tabs>
        <w:spacing w:line="360" w:lineRule="auto"/>
        <w:ind w:left="1800" w:right="-965"/>
        <w:jc w:val="both"/>
      </w:pPr>
      <w:r>
        <w:t>Texas Tech Financial Management Advisor, 1984 – 1986, 1994 – 2006.</w:t>
      </w:r>
    </w:p>
    <w:p w:rsidR="000135BB" w:rsidRDefault="000135BB" w:rsidP="000135BB">
      <w:pPr>
        <w:tabs>
          <w:tab w:val="left" w:pos="4200"/>
        </w:tabs>
        <w:spacing w:after="200"/>
        <w:ind w:left="1800" w:right="-965"/>
        <w:jc w:val="both"/>
      </w:pPr>
      <w:r>
        <w:t>Faculty advisor to the Business Graduate Student Society, 1999 –2003.</w:t>
      </w:r>
    </w:p>
    <w:p w:rsidR="00873B78" w:rsidRDefault="00873B78">
      <w:pPr>
        <w:tabs>
          <w:tab w:val="left" w:pos="4200"/>
        </w:tabs>
        <w:spacing w:line="360" w:lineRule="auto"/>
        <w:ind w:left="1800" w:right="-965"/>
        <w:jc w:val="both"/>
      </w:pPr>
      <w:r>
        <w:t>Faculty sponsor to Phi Alpha Kappa, 1983 - 1984.</w:t>
      </w:r>
    </w:p>
    <w:p w:rsidR="00873B78" w:rsidRDefault="00873B78">
      <w:pPr>
        <w:tabs>
          <w:tab w:val="left" w:pos="4200"/>
        </w:tabs>
        <w:spacing w:line="360" w:lineRule="auto"/>
        <w:ind w:left="1800" w:right="-965"/>
        <w:jc w:val="both"/>
      </w:pPr>
      <w:r>
        <w:t>Beta Gamma Sigma (honorary business fraternity), 1969 - present.</w:t>
      </w:r>
    </w:p>
    <w:p w:rsidR="00873B78" w:rsidRDefault="00873B78">
      <w:pPr>
        <w:tabs>
          <w:tab w:val="left" w:pos="4200"/>
        </w:tabs>
        <w:jc w:val="both"/>
      </w:pPr>
    </w:p>
    <w:p w:rsidR="00873B78" w:rsidRDefault="00873B78">
      <w:pPr>
        <w:tabs>
          <w:tab w:val="left" w:pos="4200"/>
        </w:tabs>
        <w:ind w:left="1800"/>
        <w:jc w:val="both"/>
      </w:pPr>
    </w:p>
    <w:p w:rsidR="00873B78" w:rsidRDefault="00873B78">
      <w:pPr>
        <w:pStyle w:val="Heading1"/>
      </w:pPr>
      <w:r>
        <w:t>AD HOC  REFEREEING</w:t>
      </w:r>
    </w:p>
    <w:p w:rsidR="00873B78" w:rsidRDefault="00873B78">
      <w:pPr>
        <w:tabs>
          <w:tab w:val="left" w:pos="2700"/>
          <w:tab w:val="left" w:pos="7200"/>
        </w:tabs>
        <w:ind w:left="2700" w:right="-720"/>
      </w:pPr>
    </w:p>
    <w:p w:rsidR="00873B78" w:rsidRDefault="00873B78">
      <w:pPr>
        <w:tabs>
          <w:tab w:val="left" w:pos="2700"/>
          <w:tab w:val="left" w:pos="7200"/>
        </w:tabs>
        <w:ind w:left="2700" w:right="-720"/>
        <w:rPr>
          <w:i/>
        </w:rPr>
      </w:pPr>
      <w:r>
        <w:rPr>
          <w:i/>
        </w:rPr>
        <w:t>The Quarterly Journal of Business and Economics</w:t>
      </w:r>
    </w:p>
    <w:p w:rsidR="00873B78" w:rsidRDefault="00873B78">
      <w:pPr>
        <w:tabs>
          <w:tab w:val="left" w:pos="2700"/>
          <w:tab w:val="left" w:pos="7200"/>
        </w:tabs>
        <w:ind w:left="2700" w:right="-720"/>
        <w:rPr>
          <w:i/>
        </w:rPr>
      </w:pPr>
    </w:p>
    <w:p w:rsidR="00873B78" w:rsidRDefault="00873B78">
      <w:pPr>
        <w:tabs>
          <w:tab w:val="left" w:pos="2700"/>
          <w:tab w:val="left" w:pos="7200"/>
        </w:tabs>
        <w:ind w:left="2700" w:right="-720"/>
        <w:rPr>
          <w:i/>
        </w:rPr>
      </w:pPr>
      <w:r>
        <w:rPr>
          <w:i/>
        </w:rPr>
        <w:t>The Journal of Financial Engineering</w:t>
      </w:r>
    </w:p>
    <w:p w:rsidR="00873B78" w:rsidRDefault="00873B78">
      <w:pPr>
        <w:tabs>
          <w:tab w:val="left" w:pos="2700"/>
          <w:tab w:val="left" w:pos="7200"/>
        </w:tabs>
        <w:ind w:left="2700" w:right="-720"/>
        <w:rPr>
          <w:i/>
          <w:u w:val="single"/>
        </w:rPr>
      </w:pPr>
    </w:p>
    <w:p w:rsidR="00873B78" w:rsidRDefault="00873B78">
      <w:pPr>
        <w:tabs>
          <w:tab w:val="left" w:pos="2700"/>
          <w:tab w:val="left" w:pos="7200"/>
        </w:tabs>
        <w:ind w:left="2700" w:right="-720"/>
        <w:rPr>
          <w:i/>
        </w:rPr>
      </w:pPr>
      <w:r>
        <w:rPr>
          <w:i/>
        </w:rPr>
        <w:t>The Journal of Futures Markets</w:t>
      </w:r>
    </w:p>
    <w:p w:rsidR="00873B78" w:rsidRDefault="00873B78">
      <w:pPr>
        <w:tabs>
          <w:tab w:val="left" w:pos="2700"/>
          <w:tab w:val="left" w:pos="7200"/>
        </w:tabs>
        <w:ind w:left="2700" w:right="-720"/>
        <w:rPr>
          <w:i/>
        </w:rPr>
      </w:pPr>
    </w:p>
    <w:p w:rsidR="00873B78" w:rsidRDefault="00873B78">
      <w:pPr>
        <w:tabs>
          <w:tab w:val="left" w:pos="2700"/>
          <w:tab w:val="left" w:pos="7200"/>
        </w:tabs>
        <w:ind w:left="2700" w:right="-720"/>
        <w:rPr>
          <w:i/>
        </w:rPr>
      </w:pPr>
      <w:r>
        <w:rPr>
          <w:i/>
        </w:rPr>
        <w:t>Journal of Financial Research</w:t>
      </w:r>
    </w:p>
    <w:p w:rsidR="00873B78" w:rsidRDefault="00873B78">
      <w:pPr>
        <w:tabs>
          <w:tab w:val="left" w:pos="2700"/>
          <w:tab w:val="left" w:pos="7200"/>
        </w:tabs>
        <w:ind w:left="2700" w:right="-720"/>
        <w:rPr>
          <w:i/>
        </w:rPr>
      </w:pPr>
    </w:p>
    <w:p w:rsidR="00873B78" w:rsidRDefault="00873B78">
      <w:pPr>
        <w:tabs>
          <w:tab w:val="left" w:pos="2700"/>
          <w:tab w:val="left" w:pos="7200"/>
        </w:tabs>
        <w:ind w:left="2700" w:right="-720"/>
        <w:rPr>
          <w:i/>
        </w:rPr>
      </w:pPr>
      <w:r>
        <w:rPr>
          <w:i/>
        </w:rPr>
        <w:t>International Review of Economics and Finance</w:t>
      </w:r>
    </w:p>
    <w:p w:rsidR="00873B78" w:rsidRDefault="00873B78">
      <w:pPr>
        <w:tabs>
          <w:tab w:val="left" w:pos="600"/>
          <w:tab w:val="left" w:pos="900"/>
          <w:tab w:val="left" w:pos="1300"/>
          <w:tab w:val="left" w:pos="7200"/>
        </w:tabs>
        <w:spacing w:line="240" w:lineRule="atLeast"/>
        <w:ind w:left="200"/>
      </w:pPr>
    </w:p>
    <w:sectPr w:rsidR="00873B78">
      <w:headerReference w:type="default" r:id="rId7"/>
      <w:footerReference w:type="default" r:id="rId8"/>
      <w:headerReference w:type="first" r:id="rId9"/>
      <w:footerReference w:type="first" r:id="rId10"/>
      <w:pgSz w:w="12240" w:h="15840"/>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8DB" w:rsidRDefault="007928DB">
      <w:r>
        <w:separator/>
      </w:r>
    </w:p>
  </w:endnote>
  <w:endnote w:type="continuationSeparator" w:id="0">
    <w:p w:rsidR="007928DB" w:rsidRDefault="0079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ont151">
    <w:panose1 w:val="00000000000000000000"/>
    <w:charset w:val="4D"/>
    <w:family w:val="auto"/>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77" w:rsidRDefault="007C5177">
    <w:pPr>
      <w:tabs>
        <w:tab w:val="left" w:pos="7200"/>
      </w:tabs>
      <w:ind w:left="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77" w:rsidRDefault="007C51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8DB" w:rsidRDefault="007928DB">
      <w:r>
        <w:separator/>
      </w:r>
    </w:p>
  </w:footnote>
  <w:footnote w:type="continuationSeparator" w:id="0">
    <w:p w:rsidR="007928DB" w:rsidRDefault="0079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77" w:rsidRDefault="007C5177">
    <w:pPr>
      <w:tabs>
        <w:tab w:val="left" w:pos="7200"/>
      </w:tabs>
      <w:ind w:left="200"/>
      <w:jc w:val="right"/>
    </w:pPr>
  </w:p>
  <w:p w:rsidR="007C5177" w:rsidRDefault="007C5177">
    <w:pPr>
      <w:tabs>
        <w:tab w:val="left" w:pos="7200"/>
      </w:tabs>
      <w:ind w:left="200"/>
      <w:jc w:val="right"/>
      <w:rPr>
        <w:b/>
        <w:sz w:val="28"/>
      </w:rPr>
    </w:pPr>
    <w:r>
      <w:rPr>
        <w:b/>
        <w:sz w:val="28"/>
      </w:rPr>
      <w:t>Ritchey</w:t>
    </w:r>
  </w:p>
  <w:p w:rsidR="007C5177" w:rsidRDefault="007C5177">
    <w:pPr>
      <w:tabs>
        <w:tab w:val="left" w:pos="7200"/>
      </w:tabs>
      <w:ind w:left="200"/>
      <w:jc w:val="right"/>
    </w:pPr>
    <w:r>
      <w:t xml:space="preserve">Page     </w:t>
    </w:r>
    <w:r>
      <w:pgNum/>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77" w:rsidRDefault="007C51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011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82"/>
    <w:rsid w:val="00011E4A"/>
    <w:rsid w:val="000135BB"/>
    <w:rsid w:val="00035216"/>
    <w:rsid w:val="00035EED"/>
    <w:rsid w:val="000517AA"/>
    <w:rsid w:val="000643F2"/>
    <w:rsid w:val="000A5D31"/>
    <w:rsid w:val="0013108D"/>
    <w:rsid w:val="0017466B"/>
    <w:rsid w:val="00176A67"/>
    <w:rsid w:val="001A10B8"/>
    <w:rsid w:val="001E33E4"/>
    <w:rsid w:val="001E68F8"/>
    <w:rsid w:val="001E6C1A"/>
    <w:rsid w:val="001F0F25"/>
    <w:rsid w:val="00251B9E"/>
    <w:rsid w:val="00265C27"/>
    <w:rsid w:val="00281A34"/>
    <w:rsid w:val="002A0869"/>
    <w:rsid w:val="002B5C2B"/>
    <w:rsid w:val="002C2C4E"/>
    <w:rsid w:val="002C2DA9"/>
    <w:rsid w:val="002C4B31"/>
    <w:rsid w:val="002C5A2D"/>
    <w:rsid w:val="002D3404"/>
    <w:rsid w:val="003226B5"/>
    <w:rsid w:val="003265C2"/>
    <w:rsid w:val="00350D1D"/>
    <w:rsid w:val="00374E84"/>
    <w:rsid w:val="003B7576"/>
    <w:rsid w:val="003D3A80"/>
    <w:rsid w:val="00450C32"/>
    <w:rsid w:val="00462C30"/>
    <w:rsid w:val="004E190B"/>
    <w:rsid w:val="004E4606"/>
    <w:rsid w:val="004F76C7"/>
    <w:rsid w:val="0056164B"/>
    <w:rsid w:val="0058723F"/>
    <w:rsid w:val="005C5DF0"/>
    <w:rsid w:val="005E32FA"/>
    <w:rsid w:val="0061357C"/>
    <w:rsid w:val="0062045D"/>
    <w:rsid w:val="006425E5"/>
    <w:rsid w:val="00643E69"/>
    <w:rsid w:val="00685E63"/>
    <w:rsid w:val="006C4305"/>
    <w:rsid w:val="006F1289"/>
    <w:rsid w:val="007006E7"/>
    <w:rsid w:val="00744266"/>
    <w:rsid w:val="007562A6"/>
    <w:rsid w:val="007917B6"/>
    <w:rsid w:val="007928DB"/>
    <w:rsid w:val="007C5177"/>
    <w:rsid w:val="007F022C"/>
    <w:rsid w:val="007F11E6"/>
    <w:rsid w:val="00811E1D"/>
    <w:rsid w:val="008400C2"/>
    <w:rsid w:val="00873B78"/>
    <w:rsid w:val="008A7182"/>
    <w:rsid w:val="008D5A7C"/>
    <w:rsid w:val="008E44F7"/>
    <w:rsid w:val="008F5DA7"/>
    <w:rsid w:val="009334CC"/>
    <w:rsid w:val="0093382A"/>
    <w:rsid w:val="009349F2"/>
    <w:rsid w:val="00955004"/>
    <w:rsid w:val="0097221D"/>
    <w:rsid w:val="009C58EF"/>
    <w:rsid w:val="00A51F45"/>
    <w:rsid w:val="00A86DB4"/>
    <w:rsid w:val="00AC3F53"/>
    <w:rsid w:val="00B07BB4"/>
    <w:rsid w:val="00B1112D"/>
    <w:rsid w:val="00B117C4"/>
    <w:rsid w:val="00B22D8C"/>
    <w:rsid w:val="00B80843"/>
    <w:rsid w:val="00B97DE1"/>
    <w:rsid w:val="00BA2916"/>
    <w:rsid w:val="00BB1B17"/>
    <w:rsid w:val="00C146B9"/>
    <w:rsid w:val="00C35A1E"/>
    <w:rsid w:val="00C80A94"/>
    <w:rsid w:val="00C90138"/>
    <w:rsid w:val="00CC4F35"/>
    <w:rsid w:val="00CD4CAB"/>
    <w:rsid w:val="00CF0891"/>
    <w:rsid w:val="00CF35FD"/>
    <w:rsid w:val="00D16818"/>
    <w:rsid w:val="00D25300"/>
    <w:rsid w:val="00D377D0"/>
    <w:rsid w:val="00D43562"/>
    <w:rsid w:val="00D855F6"/>
    <w:rsid w:val="00DF25BB"/>
    <w:rsid w:val="00E13FB6"/>
    <w:rsid w:val="00E47334"/>
    <w:rsid w:val="00E532ED"/>
    <w:rsid w:val="00E652D8"/>
    <w:rsid w:val="00E83B68"/>
    <w:rsid w:val="00EA1A99"/>
    <w:rsid w:val="00EB1B15"/>
    <w:rsid w:val="00EC2476"/>
    <w:rsid w:val="00EC25BE"/>
    <w:rsid w:val="00EE2054"/>
    <w:rsid w:val="00EE73BB"/>
    <w:rsid w:val="00F84FE6"/>
    <w:rsid w:val="00FA16B0"/>
    <w:rsid w:val="00FC60FB"/>
    <w:rsid w:val="00FD7C7F"/>
    <w:rsid w:val="00FE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C6C915C-F273-4CF2-9783-9CE9481F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620"/>
        <w:tab w:val="left" w:pos="3000"/>
        <w:tab w:val="left" w:pos="7000"/>
        <w:tab w:val="left" w:pos="9599"/>
      </w:tabs>
      <w:ind w:right="-960"/>
    </w:pPr>
    <w:rPr>
      <w:rFonts w:ascii="Helvetica" w:hAnsi="Helvetica"/>
      <w:sz w:val="24"/>
    </w:rPr>
  </w:style>
  <w:style w:type="paragraph" w:styleId="Heading1">
    <w:name w:val="heading 1"/>
    <w:basedOn w:val="Normal"/>
    <w:next w:val="Normal"/>
    <w:qFormat/>
    <w:pPr>
      <w:keepNext/>
      <w:tabs>
        <w:tab w:val="left" w:pos="1700"/>
        <w:tab w:val="left" w:pos="6400"/>
      </w:tabs>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
    <w:name w:val="New"/>
    <w:basedOn w:val="Normal"/>
    <w:rPr>
      <w:rFonts w:ascii="Font151" w:hAnsi="Font151"/>
    </w:rPr>
  </w:style>
  <w:style w:type="paragraph" w:customStyle="1" w:styleId="Bullet">
    <w:name w:val="Bullet"/>
    <w:basedOn w:val="Normal"/>
    <w:pPr>
      <w:tabs>
        <w:tab w:val="clear" w:pos="1620"/>
        <w:tab w:val="clear" w:pos="3000"/>
        <w:tab w:val="clear" w:pos="7000"/>
        <w:tab w:val="clear" w:pos="9599"/>
        <w:tab w:val="left" w:pos="7200"/>
        <w:tab w:val="left" w:pos="8640"/>
      </w:tabs>
      <w:spacing w:line="240" w:lineRule="atLeast"/>
      <w:ind w:left="1340" w:right="-360" w:hanging="440"/>
    </w:pPr>
    <w:rPr>
      <w:rFonts w:ascii="Times" w:hAnsi="Times"/>
    </w:rPr>
  </w:style>
  <w:style w:type="paragraph" w:styleId="BlockText">
    <w:name w:val="Block Text"/>
    <w:basedOn w:val="Normal"/>
    <w:pPr>
      <w:tabs>
        <w:tab w:val="clear" w:pos="9599"/>
        <w:tab w:val="left" w:pos="-1530"/>
        <w:tab w:val="left" w:pos="2800"/>
      </w:tabs>
      <w:ind w:left="2790" w:hanging="99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ROBERT  J</vt:lpstr>
    </vt:vector>
  </TitlesOfParts>
  <Company>TTU College of Business Administration</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J</dc:title>
  <dc:creator>ODRJR</dc:creator>
  <cp:lastModifiedBy>Hart, Nicole L</cp:lastModifiedBy>
  <cp:revision>2</cp:revision>
  <cp:lastPrinted>2003-11-24T17:42:00Z</cp:lastPrinted>
  <dcterms:created xsi:type="dcterms:W3CDTF">2017-12-14T15:45:00Z</dcterms:created>
  <dcterms:modified xsi:type="dcterms:W3CDTF">2017-12-14T15:45:00Z</dcterms:modified>
</cp:coreProperties>
</file>