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E722" w14:textId="77777777" w:rsidR="000A1659" w:rsidRDefault="0059202C" w:rsidP="0059202C">
      <w:pPr>
        <w:jc w:val="center"/>
      </w:pPr>
      <w:r>
        <w:rPr>
          <w:noProof/>
        </w:rPr>
        <w:drawing>
          <wp:inline distT="0" distB="0" distL="0" distR="0" wp14:anchorId="25E1ADE5" wp14:editId="5DD8F2A5">
            <wp:extent cx="3162300" cy="743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U_DblT_TLPDC_c4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6782" cy="756082"/>
                    </a:xfrm>
                    <a:prstGeom prst="rect">
                      <a:avLst/>
                    </a:prstGeom>
                  </pic:spPr>
                </pic:pic>
              </a:graphicData>
            </a:graphic>
          </wp:inline>
        </w:drawing>
      </w:r>
    </w:p>
    <w:p w14:paraId="6FF0C882" w14:textId="77777777" w:rsidR="0059202C" w:rsidRDefault="0059202C" w:rsidP="0059202C">
      <w:pPr>
        <w:jc w:val="center"/>
      </w:pPr>
    </w:p>
    <w:p w14:paraId="25E43BAD" w14:textId="4500A997" w:rsidR="0059202C" w:rsidRDefault="00B54CAE" w:rsidP="0059202C">
      <w:pPr>
        <w:jc w:val="center"/>
        <w:rPr>
          <w:rStyle w:val="Strong"/>
          <w:rFonts w:ascii="Georgia" w:hAnsi="Georgia"/>
          <w:color w:val="1B1B1B"/>
          <w:sz w:val="32"/>
          <w:szCs w:val="32"/>
          <w:shd w:val="clear" w:color="auto" w:fill="FDFDFD"/>
        </w:rPr>
      </w:pPr>
      <w:r w:rsidRPr="00B54CAE">
        <w:rPr>
          <w:rStyle w:val="Strong"/>
          <w:rFonts w:ascii="Georgia" w:hAnsi="Georgia"/>
          <w:color w:val="1B1B1B"/>
          <w:sz w:val="32"/>
          <w:szCs w:val="32"/>
          <w:shd w:val="clear" w:color="auto" w:fill="FDFDFD"/>
        </w:rPr>
        <w:t>PERSONAL STATEMENTS OF STUDENT SUPPORT</w:t>
      </w:r>
    </w:p>
    <w:p w14:paraId="7EF7443C" w14:textId="275CB0DC" w:rsidR="00BB1FBA" w:rsidRDefault="00BB1FBA" w:rsidP="0059202C">
      <w:pPr>
        <w:jc w:val="center"/>
        <w:rPr>
          <w:rStyle w:val="Strong"/>
          <w:rFonts w:ascii="Georgia" w:hAnsi="Georgia"/>
          <w:color w:val="1B1B1B"/>
          <w:sz w:val="32"/>
          <w:szCs w:val="32"/>
          <w:shd w:val="clear" w:color="auto" w:fill="FDFDFD"/>
        </w:rPr>
      </w:pPr>
      <w:r>
        <w:rPr>
          <w:rStyle w:val="Strong"/>
          <w:rFonts w:ascii="Georgia" w:hAnsi="Georgia"/>
          <w:color w:val="1B1B1B"/>
          <w:sz w:val="32"/>
          <w:szCs w:val="32"/>
          <w:shd w:val="clear" w:color="auto" w:fill="FDFDFD"/>
        </w:rPr>
        <w:t>OPTION 1</w:t>
      </w:r>
    </w:p>
    <w:p w14:paraId="73D6ECB1" w14:textId="77777777" w:rsidR="00BB1FBA" w:rsidRDefault="00BB1FBA" w:rsidP="00BB1FBA">
      <w:pPr>
        <w:rPr>
          <w:rFonts w:ascii="Georgia" w:hAnsi="Georgia"/>
          <w:sz w:val="28"/>
          <w:szCs w:val="28"/>
        </w:rPr>
      </w:pPr>
    </w:p>
    <w:p w14:paraId="65B3AD29" w14:textId="1E00BAF8" w:rsidR="008F01C2" w:rsidRPr="00BE39E9" w:rsidRDefault="00B54CAE" w:rsidP="00BE39E9">
      <w:pPr>
        <w:rPr>
          <w:rFonts w:ascii="Georgia" w:hAnsi="Georgia"/>
          <w:i/>
          <w:iCs/>
          <w:color w:val="FF0000"/>
          <w:sz w:val="28"/>
          <w:szCs w:val="28"/>
        </w:rPr>
      </w:pPr>
      <w:r w:rsidRPr="00BB1FBA">
        <w:rPr>
          <w:rFonts w:ascii="Georgia" w:hAnsi="Georgia"/>
          <w:sz w:val="28"/>
          <w:szCs w:val="28"/>
        </w:rPr>
        <w:t xml:space="preserve">In keeping with Texas Tech University’s strategic priority to educate and empower a diverse student body, I strive to foster inclusive learning communities, respecting differing backgrounds and beliefs. If you’re not sure of where or how to find resources to support you in your pursuit of your own success as a student at TTU, please don’t hesitate to reach out to me. Here is my preferred method of communication: </w:t>
      </w:r>
      <w:r w:rsidRPr="008F01C2">
        <w:rPr>
          <w:rFonts w:ascii="Georgia" w:hAnsi="Georgia"/>
          <w:i/>
          <w:iCs/>
          <w:color w:val="FF0000"/>
          <w:sz w:val="28"/>
          <w:szCs w:val="28"/>
        </w:rPr>
        <w:t>(insert email, phone, Blackboard, etc.).</w:t>
      </w:r>
    </w:p>
    <w:sectPr w:rsidR="008F01C2" w:rsidRPr="00BE3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5AEC"/>
    <w:multiLevelType w:val="hybridMultilevel"/>
    <w:tmpl w:val="BB00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858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02C"/>
    <w:rsid w:val="000A1659"/>
    <w:rsid w:val="0059202C"/>
    <w:rsid w:val="007D11CB"/>
    <w:rsid w:val="008F01C2"/>
    <w:rsid w:val="00937779"/>
    <w:rsid w:val="00B54CAE"/>
    <w:rsid w:val="00BB1FBA"/>
    <w:rsid w:val="00BE39E9"/>
    <w:rsid w:val="00FA0747"/>
    <w:rsid w:val="00FD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A885"/>
  <w15:chartTrackingRefBased/>
  <w15:docId w15:val="{4BFB1CE6-7572-45A4-B512-05290165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202C"/>
    <w:rPr>
      <w:b/>
      <w:bCs/>
    </w:rPr>
  </w:style>
  <w:style w:type="character" w:styleId="Hyperlink">
    <w:name w:val="Hyperlink"/>
    <w:basedOn w:val="DefaultParagraphFont"/>
    <w:uiPriority w:val="99"/>
    <w:unhideWhenUsed/>
    <w:rsid w:val="0059202C"/>
    <w:rPr>
      <w:color w:val="0563C1" w:themeColor="hyperlink"/>
      <w:u w:val="single"/>
    </w:rPr>
  </w:style>
  <w:style w:type="character" w:styleId="FollowedHyperlink">
    <w:name w:val="FollowedHyperlink"/>
    <w:basedOn w:val="DefaultParagraphFont"/>
    <w:uiPriority w:val="99"/>
    <w:semiHidden/>
    <w:unhideWhenUsed/>
    <w:rsid w:val="0059202C"/>
    <w:rPr>
      <w:color w:val="954F72" w:themeColor="followedHyperlink"/>
      <w:u w:val="single"/>
    </w:rPr>
  </w:style>
  <w:style w:type="paragraph" w:styleId="ListParagraph">
    <w:name w:val="List Paragraph"/>
    <w:basedOn w:val="Normal"/>
    <w:uiPriority w:val="34"/>
    <w:qFormat/>
    <w:rsid w:val="00B54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5062">
      <w:bodyDiv w:val="1"/>
      <w:marLeft w:val="0"/>
      <w:marRight w:val="0"/>
      <w:marTop w:val="0"/>
      <w:marBottom w:val="0"/>
      <w:divBdr>
        <w:top w:val="none" w:sz="0" w:space="0" w:color="auto"/>
        <w:left w:val="none" w:sz="0" w:space="0" w:color="auto"/>
        <w:bottom w:val="none" w:sz="0" w:space="0" w:color="auto"/>
        <w:right w:val="none" w:sz="0" w:space="0" w:color="auto"/>
      </w:divBdr>
    </w:div>
    <w:div w:id="525289734">
      <w:bodyDiv w:val="1"/>
      <w:marLeft w:val="0"/>
      <w:marRight w:val="0"/>
      <w:marTop w:val="0"/>
      <w:marBottom w:val="0"/>
      <w:divBdr>
        <w:top w:val="none" w:sz="0" w:space="0" w:color="auto"/>
        <w:left w:val="none" w:sz="0" w:space="0" w:color="auto"/>
        <w:bottom w:val="none" w:sz="0" w:space="0" w:color="auto"/>
        <w:right w:val="none" w:sz="0" w:space="0" w:color="auto"/>
      </w:divBdr>
    </w:div>
    <w:div w:id="578366687">
      <w:bodyDiv w:val="1"/>
      <w:marLeft w:val="0"/>
      <w:marRight w:val="0"/>
      <w:marTop w:val="0"/>
      <w:marBottom w:val="0"/>
      <w:divBdr>
        <w:top w:val="none" w:sz="0" w:space="0" w:color="auto"/>
        <w:left w:val="none" w:sz="0" w:space="0" w:color="auto"/>
        <w:bottom w:val="none" w:sz="0" w:space="0" w:color="auto"/>
        <w:right w:val="none" w:sz="0" w:space="0" w:color="auto"/>
      </w:divBdr>
    </w:div>
    <w:div w:id="605619281">
      <w:bodyDiv w:val="1"/>
      <w:marLeft w:val="0"/>
      <w:marRight w:val="0"/>
      <w:marTop w:val="0"/>
      <w:marBottom w:val="0"/>
      <w:divBdr>
        <w:top w:val="none" w:sz="0" w:space="0" w:color="auto"/>
        <w:left w:val="none" w:sz="0" w:space="0" w:color="auto"/>
        <w:bottom w:val="none" w:sz="0" w:space="0" w:color="auto"/>
        <w:right w:val="none" w:sz="0" w:space="0" w:color="auto"/>
      </w:divBdr>
    </w:div>
    <w:div w:id="652371630">
      <w:bodyDiv w:val="1"/>
      <w:marLeft w:val="0"/>
      <w:marRight w:val="0"/>
      <w:marTop w:val="0"/>
      <w:marBottom w:val="0"/>
      <w:divBdr>
        <w:top w:val="none" w:sz="0" w:space="0" w:color="auto"/>
        <w:left w:val="none" w:sz="0" w:space="0" w:color="auto"/>
        <w:bottom w:val="none" w:sz="0" w:space="0" w:color="auto"/>
        <w:right w:val="none" w:sz="0" w:space="0" w:color="auto"/>
      </w:divBdr>
    </w:div>
    <w:div w:id="7791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Charelle</dc:creator>
  <cp:keywords/>
  <dc:description/>
  <cp:lastModifiedBy>Thomas, Charelle</cp:lastModifiedBy>
  <cp:revision>4</cp:revision>
  <dcterms:created xsi:type="dcterms:W3CDTF">2023-08-18T18:38:00Z</dcterms:created>
  <dcterms:modified xsi:type="dcterms:W3CDTF">2023-08-18T19:05:00Z</dcterms:modified>
</cp:coreProperties>
</file>