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007EA" w14:textId="77777777" w:rsidR="001E078E" w:rsidRPr="006B37B5" w:rsidRDefault="001E078E" w:rsidP="00FB12CE">
      <w:pPr>
        <w:pStyle w:val="Title"/>
        <w:outlineLvl w:val="0"/>
        <w:rPr>
          <w:sz w:val="28"/>
          <w:szCs w:val="28"/>
        </w:rPr>
      </w:pPr>
      <w:r w:rsidRPr="006B37B5">
        <w:rPr>
          <w:sz w:val="28"/>
          <w:szCs w:val="28"/>
        </w:rPr>
        <w:t>VITA</w:t>
      </w:r>
    </w:p>
    <w:p w14:paraId="42AC9B50" w14:textId="77777777" w:rsidR="00991274" w:rsidRPr="006B37B5" w:rsidRDefault="001E078E" w:rsidP="001E078E">
      <w:pPr>
        <w:jc w:val="center"/>
        <w:outlineLvl w:val="0"/>
        <w:rPr>
          <w:szCs w:val="24"/>
        </w:rPr>
      </w:pPr>
      <w:r w:rsidRPr="006B37B5">
        <w:rPr>
          <w:b/>
          <w:szCs w:val="24"/>
        </w:rPr>
        <w:t>Heidi Adelaide Brady, Ph.D., Dipl. ACAP</w:t>
      </w:r>
      <w:r w:rsidR="00991274" w:rsidRPr="006B37B5">
        <w:rPr>
          <w:szCs w:val="24"/>
        </w:rPr>
        <w:t xml:space="preserve"> </w:t>
      </w:r>
    </w:p>
    <w:p w14:paraId="72CF16EA" w14:textId="77777777" w:rsidR="00991274" w:rsidRPr="006B37B5" w:rsidRDefault="00991274" w:rsidP="001E078E">
      <w:pPr>
        <w:jc w:val="center"/>
        <w:outlineLvl w:val="0"/>
        <w:rPr>
          <w:szCs w:val="24"/>
        </w:rPr>
      </w:pPr>
      <w:r w:rsidRPr="006B37B5">
        <w:rPr>
          <w:szCs w:val="24"/>
        </w:rPr>
        <w:t>Box 42141</w:t>
      </w:r>
    </w:p>
    <w:p w14:paraId="0DAEFA75" w14:textId="77777777" w:rsidR="001E078E" w:rsidRPr="006B37B5" w:rsidRDefault="00991274" w:rsidP="001E078E">
      <w:pPr>
        <w:jc w:val="center"/>
        <w:outlineLvl w:val="0"/>
        <w:rPr>
          <w:szCs w:val="24"/>
        </w:rPr>
      </w:pPr>
      <w:r w:rsidRPr="006B37B5">
        <w:rPr>
          <w:szCs w:val="24"/>
        </w:rPr>
        <w:t>Dept. Animal and Food Sciences</w:t>
      </w:r>
    </w:p>
    <w:p w14:paraId="0CCB2044" w14:textId="77777777" w:rsidR="00991274" w:rsidRPr="006B37B5" w:rsidRDefault="00991274" w:rsidP="001E078E">
      <w:pPr>
        <w:jc w:val="center"/>
        <w:outlineLvl w:val="0"/>
        <w:rPr>
          <w:szCs w:val="24"/>
        </w:rPr>
      </w:pPr>
      <w:r w:rsidRPr="006B37B5">
        <w:rPr>
          <w:szCs w:val="24"/>
        </w:rPr>
        <w:t>Texas Tech University</w:t>
      </w:r>
    </w:p>
    <w:p w14:paraId="67A1884C" w14:textId="77777777" w:rsidR="00991274" w:rsidRPr="006B37B5" w:rsidRDefault="00991274" w:rsidP="001E078E">
      <w:pPr>
        <w:jc w:val="center"/>
        <w:outlineLvl w:val="0"/>
        <w:rPr>
          <w:szCs w:val="24"/>
        </w:rPr>
      </w:pPr>
      <w:r w:rsidRPr="006B37B5">
        <w:rPr>
          <w:szCs w:val="24"/>
        </w:rPr>
        <w:t>Lubbock, TX  79409</w:t>
      </w:r>
    </w:p>
    <w:p w14:paraId="3AF6C345" w14:textId="77777777" w:rsidR="00FB12CE" w:rsidRPr="006B37B5" w:rsidRDefault="00FB12CE" w:rsidP="001E078E">
      <w:pPr>
        <w:jc w:val="center"/>
        <w:outlineLvl w:val="0"/>
        <w:rPr>
          <w:szCs w:val="24"/>
        </w:rPr>
      </w:pPr>
      <w:r w:rsidRPr="006B37B5">
        <w:rPr>
          <w:szCs w:val="24"/>
        </w:rPr>
        <w:t xml:space="preserve">(806)  </w:t>
      </w:r>
      <w:r w:rsidR="00545921" w:rsidRPr="006B37B5">
        <w:rPr>
          <w:szCs w:val="24"/>
        </w:rPr>
        <w:t>834-8484</w:t>
      </w:r>
    </w:p>
    <w:p w14:paraId="5AE7FBA6" w14:textId="77777777" w:rsidR="00FB12CE" w:rsidRPr="006B37B5" w:rsidRDefault="00FB12CE" w:rsidP="001E078E">
      <w:pPr>
        <w:jc w:val="center"/>
        <w:outlineLvl w:val="0"/>
        <w:rPr>
          <w:b/>
          <w:szCs w:val="24"/>
        </w:rPr>
      </w:pPr>
      <w:r w:rsidRPr="006B37B5">
        <w:rPr>
          <w:szCs w:val="24"/>
        </w:rPr>
        <w:t>heidi.brady@ttu.edu</w:t>
      </w:r>
    </w:p>
    <w:p w14:paraId="10ADFF8D" w14:textId="77777777" w:rsidR="001E078E" w:rsidRPr="006B37B5" w:rsidRDefault="001E078E" w:rsidP="00FB12CE">
      <w:pPr>
        <w:tabs>
          <w:tab w:val="left" w:pos="7938"/>
        </w:tabs>
        <w:rPr>
          <w:b/>
          <w:szCs w:val="24"/>
        </w:rPr>
      </w:pPr>
    </w:p>
    <w:p w14:paraId="7E317B71" w14:textId="77777777" w:rsidR="001E078E" w:rsidRPr="006B37B5" w:rsidRDefault="001E078E" w:rsidP="00991274">
      <w:pPr>
        <w:tabs>
          <w:tab w:val="left" w:pos="7938"/>
        </w:tabs>
        <w:ind w:left="828" w:hanging="918"/>
        <w:jc w:val="both"/>
        <w:rPr>
          <w:szCs w:val="24"/>
        </w:rPr>
      </w:pPr>
      <w:r w:rsidRPr="006B37B5">
        <w:rPr>
          <w:b/>
          <w:szCs w:val="24"/>
        </w:rPr>
        <w:t xml:space="preserve">  </w:t>
      </w:r>
    </w:p>
    <w:p w14:paraId="4B59993C" w14:textId="77777777" w:rsidR="001E078E" w:rsidRPr="006B37B5" w:rsidRDefault="001E078E" w:rsidP="001E078E">
      <w:pPr>
        <w:rPr>
          <w:b/>
          <w:szCs w:val="24"/>
        </w:rPr>
      </w:pPr>
    </w:p>
    <w:p w14:paraId="47585DF3" w14:textId="77777777" w:rsidR="001E078E" w:rsidRPr="006B37B5" w:rsidRDefault="004B14BD" w:rsidP="001E078E">
      <w:pPr>
        <w:tabs>
          <w:tab w:val="left" w:pos="828"/>
        </w:tabs>
        <w:rPr>
          <w:b/>
          <w:sz w:val="28"/>
          <w:szCs w:val="28"/>
          <w:u w:val="single"/>
        </w:rPr>
      </w:pPr>
      <w:r w:rsidRPr="006B37B5">
        <w:rPr>
          <w:b/>
          <w:sz w:val="28"/>
          <w:szCs w:val="28"/>
          <w:u w:val="single"/>
        </w:rPr>
        <w:t>EDUCATION</w:t>
      </w:r>
      <w:r w:rsidR="00100FF6" w:rsidRPr="006B37B5">
        <w:rPr>
          <w:b/>
          <w:sz w:val="28"/>
          <w:szCs w:val="28"/>
          <w:u w:val="single"/>
        </w:rPr>
        <w:t>:</w:t>
      </w:r>
    </w:p>
    <w:p w14:paraId="2419143D" w14:textId="77777777" w:rsidR="001E078E" w:rsidRPr="006B37B5" w:rsidRDefault="001E078E" w:rsidP="001E078E">
      <w:pPr>
        <w:tabs>
          <w:tab w:val="left" w:pos="828"/>
        </w:tabs>
        <w:rPr>
          <w:szCs w:val="24"/>
        </w:rPr>
      </w:pPr>
    </w:p>
    <w:p w14:paraId="712A1D48" w14:textId="77777777" w:rsidR="00FB12CE" w:rsidRPr="006B37B5" w:rsidRDefault="00FB12CE" w:rsidP="00FB12CE">
      <w:pPr>
        <w:tabs>
          <w:tab w:val="left" w:pos="1260"/>
          <w:tab w:val="left" w:pos="8928"/>
        </w:tabs>
        <w:ind w:left="828" w:hanging="468"/>
        <w:rPr>
          <w:szCs w:val="24"/>
        </w:rPr>
      </w:pPr>
      <w:r w:rsidRPr="006B37B5">
        <w:rPr>
          <w:szCs w:val="24"/>
        </w:rPr>
        <w:t>1976</w:t>
      </w:r>
      <w:r w:rsidRPr="006B37B5">
        <w:rPr>
          <w:szCs w:val="24"/>
        </w:rPr>
        <w:tab/>
        <w:t xml:space="preserve">B.A. </w:t>
      </w:r>
      <w:r w:rsidR="000771E7" w:rsidRPr="006B37B5">
        <w:rPr>
          <w:szCs w:val="24"/>
        </w:rPr>
        <w:t>University of Virginia.  Double Major: Biology and History of Art</w:t>
      </w:r>
    </w:p>
    <w:p w14:paraId="77B24B0A" w14:textId="77777777" w:rsidR="00FB12CE" w:rsidRPr="006B37B5" w:rsidRDefault="00FB12CE" w:rsidP="00FB12CE">
      <w:pPr>
        <w:tabs>
          <w:tab w:val="left" w:pos="1260"/>
          <w:tab w:val="left" w:pos="8928"/>
        </w:tabs>
        <w:ind w:left="828" w:hanging="468"/>
        <w:rPr>
          <w:szCs w:val="24"/>
        </w:rPr>
      </w:pPr>
      <w:r w:rsidRPr="006B37B5">
        <w:rPr>
          <w:szCs w:val="24"/>
        </w:rPr>
        <w:t>1981</w:t>
      </w:r>
      <w:r w:rsidRPr="006B37B5">
        <w:rPr>
          <w:szCs w:val="24"/>
        </w:rPr>
        <w:tab/>
        <w:t>M.S.  Pennsylvania State University.  Animal Industries</w:t>
      </w:r>
    </w:p>
    <w:p w14:paraId="0DF5B074" w14:textId="77777777" w:rsidR="00FB12CE" w:rsidRPr="006B37B5" w:rsidRDefault="00FB12CE" w:rsidP="00FB12CE">
      <w:pPr>
        <w:tabs>
          <w:tab w:val="left" w:pos="1260"/>
          <w:tab w:val="left" w:pos="8928"/>
        </w:tabs>
        <w:ind w:left="828" w:hanging="468"/>
        <w:rPr>
          <w:szCs w:val="24"/>
        </w:rPr>
      </w:pPr>
      <w:r w:rsidRPr="006B37B5">
        <w:rPr>
          <w:szCs w:val="24"/>
        </w:rPr>
        <w:t>1992</w:t>
      </w:r>
      <w:r w:rsidRPr="006B37B5">
        <w:rPr>
          <w:szCs w:val="24"/>
        </w:rPr>
        <w:tab/>
        <w:t>Ph.D. Texas A&amp;M University.  Physiology of Reproduction</w:t>
      </w:r>
    </w:p>
    <w:p w14:paraId="257F0252" w14:textId="77777777" w:rsidR="001E078E" w:rsidRPr="006B37B5" w:rsidRDefault="00FB12CE" w:rsidP="00FB12CE">
      <w:pPr>
        <w:tabs>
          <w:tab w:val="left" w:pos="1728"/>
          <w:tab w:val="left" w:pos="8928"/>
        </w:tabs>
        <w:ind w:left="828"/>
        <w:rPr>
          <w:szCs w:val="24"/>
        </w:rPr>
      </w:pPr>
      <w:r w:rsidRPr="006B37B5">
        <w:rPr>
          <w:szCs w:val="24"/>
        </w:rPr>
        <w:t xml:space="preserve">              </w:t>
      </w:r>
    </w:p>
    <w:p w14:paraId="1488D5C3" w14:textId="77777777" w:rsidR="001E078E" w:rsidRPr="006B37B5" w:rsidRDefault="001E078E" w:rsidP="00D16711">
      <w:pPr>
        <w:tabs>
          <w:tab w:val="left" w:pos="1908"/>
          <w:tab w:val="left" w:pos="8928"/>
        </w:tabs>
        <w:ind w:left="828"/>
        <w:rPr>
          <w:b/>
          <w:szCs w:val="24"/>
        </w:rPr>
      </w:pPr>
      <w:r w:rsidRPr="006B37B5">
        <w:rPr>
          <w:szCs w:val="24"/>
        </w:rPr>
        <w:tab/>
      </w:r>
      <w:r w:rsidRPr="006B37B5">
        <w:rPr>
          <w:b/>
          <w:szCs w:val="24"/>
        </w:rPr>
        <w:t xml:space="preserve"> </w:t>
      </w:r>
    </w:p>
    <w:p w14:paraId="607D68BD" w14:textId="77777777" w:rsidR="001E078E" w:rsidRPr="006B37B5" w:rsidRDefault="004B14BD" w:rsidP="001E078E">
      <w:pPr>
        <w:tabs>
          <w:tab w:val="left" w:pos="828"/>
        </w:tabs>
        <w:rPr>
          <w:b/>
          <w:sz w:val="28"/>
          <w:szCs w:val="28"/>
        </w:rPr>
      </w:pPr>
      <w:r w:rsidRPr="006B37B5">
        <w:rPr>
          <w:b/>
          <w:sz w:val="28"/>
          <w:szCs w:val="28"/>
          <w:u w:val="single"/>
        </w:rPr>
        <w:t>PROFESSIONAL EXPERIENCE</w:t>
      </w:r>
      <w:r w:rsidR="00100FF6" w:rsidRPr="006B37B5">
        <w:rPr>
          <w:b/>
          <w:sz w:val="28"/>
          <w:szCs w:val="28"/>
          <w:u w:val="single"/>
        </w:rPr>
        <w:t>:</w:t>
      </w:r>
    </w:p>
    <w:p w14:paraId="4627FEC4" w14:textId="77777777" w:rsidR="00D640D1" w:rsidRPr="006B37B5" w:rsidRDefault="00D640D1" w:rsidP="001E078E">
      <w:pPr>
        <w:tabs>
          <w:tab w:val="left" w:pos="828"/>
        </w:tabs>
        <w:rPr>
          <w:b/>
          <w:szCs w:val="24"/>
        </w:rPr>
      </w:pPr>
    </w:p>
    <w:p w14:paraId="07657275" w14:textId="77777777" w:rsidR="002526ED" w:rsidRPr="006B37B5" w:rsidRDefault="002526ED" w:rsidP="002526ED">
      <w:pPr>
        <w:ind w:left="1440" w:hanging="1152"/>
        <w:rPr>
          <w:szCs w:val="24"/>
        </w:rPr>
      </w:pPr>
      <w:r w:rsidRPr="006B37B5">
        <w:rPr>
          <w:szCs w:val="24"/>
        </w:rPr>
        <w:t>1983-1984</w:t>
      </w:r>
      <w:r w:rsidRPr="006B37B5">
        <w:rPr>
          <w:szCs w:val="24"/>
        </w:rPr>
        <w:tab/>
        <w:t>Research Assistant, Department of Equine Reproduction, New York College of Veterinary Medicine</w:t>
      </w:r>
    </w:p>
    <w:p w14:paraId="59E4B065" w14:textId="77777777" w:rsidR="00D640D1" w:rsidRPr="006B37B5" w:rsidRDefault="00D640D1" w:rsidP="001E078E">
      <w:pPr>
        <w:tabs>
          <w:tab w:val="left" w:pos="828"/>
        </w:tabs>
        <w:rPr>
          <w:b/>
          <w:szCs w:val="24"/>
        </w:rPr>
      </w:pPr>
    </w:p>
    <w:p w14:paraId="354FEDE1" w14:textId="77777777" w:rsidR="002526ED" w:rsidRPr="006B37B5" w:rsidRDefault="002526ED" w:rsidP="002526ED">
      <w:pPr>
        <w:ind w:left="288"/>
        <w:rPr>
          <w:szCs w:val="24"/>
        </w:rPr>
      </w:pPr>
      <w:r w:rsidRPr="006B37B5">
        <w:rPr>
          <w:szCs w:val="24"/>
        </w:rPr>
        <w:t>1987-1989</w:t>
      </w:r>
      <w:r w:rsidRPr="006B37B5">
        <w:rPr>
          <w:szCs w:val="24"/>
        </w:rPr>
        <w:tab/>
        <w:t>Project Coordinator, Research Specialist, University of Pittsburgh School of Medicine</w:t>
      </w:r>
    </w:p>
    <w:p w14:paraId="5665ACC0" w14:textId="77777777" w:rsidR="00D640D1" w:rsidRPr="006B37B5" w:rsidRDefault="00D640D1" w:rsidP="001E078E">
      <w:pPr>
        <w:tabs>
          <w:tab w:val="left" w:pos="828"/>
        </w:tabs>
        <w:rPr>
          <w:b/>
          <w:szCs w:val="24"/>
        </w:rPr>
      </w:pPr>
    </w:p>
    <w:p w14:paraId="15A11DB1" w14:textId="77777777" w:rsidR="002526ED" w:rsidRPr="006B37B5" w:rsidRDefault="002526ED" w:rsidP="002526ED">
      <w:pPr>
        <w:ind w:left="288"/>
        <w:rPr>
          <w:szCs w:val="24"/>
        </w:rPr>
      </w:pPr>
      <w:r w:rsidRPr="006B37B5">
        <w:rPr>
          <w:szCs w:val="24"/>
        </w:rPr>
        <w:t>1989-1991</w:t>
      </w:r>
      <w:r w:rsidRPr="006B37B5">
        <w:rPr>
          <w:szCs w:val="24"/>
        </w:rPr>
        <w:tab/>
        <w:t>Graduate Teaching Assistant, Department of Animal Science, Texas A&amp;M University</w:t>
      </w:r>
    </w:p>
    <w:p w14:paraId="60FCBDE8" w14:textId="77777777" w:rsidR="00D640D1" w:rsidRPr="006B37B5" w:rsidRDefault="00D640D1" w:rsidP="001E078E">
      <w:pPr>
        <w:tabs>
          <w:tab w:val="left" w:pos="828"/>
        </w:tabs>
        <w:rPr>
          <w:b/>
          <w:szCs w:val="24"/>
        </w:rPr>
      </w:pPr>
    </w:p>
    <w:p w14:paraId="5B0E465F" w14:textId="77777777" w:rsidR="002526ED" w:rsidRPr="006B37B5" w:rsidRDefault="002526ED" w:rsidP="002526ED">
      <w:pPr>
        <w:ind w:left="1440" w:hanging="1152"/>
        <w:rPr>
          <w:szCs w:val="24"/>
        </w:rPr>
      </w:pPr>
      <w:r w:rsidRPr="006B37B5">
        <w:rPr>
          <w:szCs w:val="24"/>
        </w:rPr>
        <w:t>1991-1992</w:t>
      </w:r>
      <w:r w:rsidRPr="006B37B5">
        <w:rPr>
          <w:szCs w:val="24"/>
        </w:rPr>
        <w:tab/>
        <w:t>Tom Slick Graduate Research Fellow, Department of Animal Science, Texas A&amp;M University</w:t>
      </w:r>
    </w:p>
    <w:p w14:paraId="4DAE833A" w14:textId="77777777" w:rsidR="002526ED" w:rsidRPr="006B37B5" w:rsidRDefault="002526ED" w:rsidP="001E078E">
      <w:pPr>
        <w:tabs>
          <w:tab w:val="left" w:pos="828"/>
        </w:tabs>
        <w:rPr>
          <w:b/>
          <w:szCs w:val="24"/>
        </w:rPr>
      </w:pPr>
    </w:p>
    <w:p w14:paraId="3AED244F" w14:textId="77777777" w:rsidR="002526ED" w:rsidRPr="006B37B5" w:rsidRDefault="002526ED" w:rsidP="002526ED">
      <w:pPr>
        <w:ind w:left="1440" w:hanging="1152"/>
        <w:rPr>
          <w:szCs w:val="24"/>
        </w:rPr>
      </w:pPr>
      <w:r w:rsidRPr="006B37B5">
        <w:rPr>
          <w:szCs w:val="24"/>
        </w:rPr>
        <w:t>1992-1993</w:t>
      </w:r>
      <w:r w:rsidRPr="006B37B5">
        <w:rPr>
          <w:szCs w:val="24"/>
        </w:rPr>
        <w:tab/>
        <w:t>Post-Doctoral Research Fellow, Department of Veterinary Anatomy and Public Health, Texas A&amp;M University</w:t>
      </w:r>
    </w:p>
    <w:p w14:paraId="3696B52E" w14:textId="77777777" w:rsidR="002526ED" w:rsidRPr="006B37B5" w:rsidRDefault="002526ED" w:rsidP="001E078E">
      <w:pPr>
        <w:tabs>
          <w:tab w:val="left" w:pos="828"/>
        </w:tabs>
        <w:rPr>
          <w:b/>
          <w:szCs w:val="24"/>
        </w:rPr>
      </w:pPr>
    </w:p>
    <w:p w14:paraId="4EB16E51" w14:textId="77777777" w:rsidR="002526ED" w:rsidRPr="006B37B5" w:rsidRDefault="002526ED" w:rsidP="002526ED">
      <w:pPr>
        <w:ind w:left="288"/>
        <w:rPr>
          <w:szCs w:val="24"/>
        </w:rPr>
      </w:pPr>
      <w:r w:rsidRPr="006B37B5">
        <w:rPr>
          <w:szCs w:val="24"/>
        </w:rPr>
        <w:t>1993-1995</w:t>
      </w:r>
      <w:r w:rsidRPr="006B37B5">
        <w:rPr>
          <w:szCs w:val="24"/>
        </w:rPr>
        <w:tab/>
        <w:t>Assistant Professor, Department of Animal Sciences, University of Illinois</w:t>
      </w:r>
    </w:p>
    <w:p w14:paraId="07E1F3A5" w14:textId="77777777" w:rsidR="002526ED" w:rsidRPr="006B37B5" w:rsidRDefault="002526ED" w:rsidP="001E078E">
      <w:pPr>
        <w:tabs>
          <w:tab w:val="left" w:pos="828"/>
        </w:tabs>
        <w:rPr>
          <w:szCs w:val="24"/>
        </w:rPr>
      </w:pPr>
      <w:r w:rsidRPr="006B37B5">
        <w:rPr>
          <w:szCs w:val="24"/>
        </w:rPr>
        <w:t xml:space="preserve"> </w:t>
      </w:r>
    </w:p>
    <w:p w14:paraId="024CA8BC" w14:textId="77777777" w:rsidR="002526ED" w:rsidRPr="006B37B5" w:rsidRDefault="002526ED" w:rsidP="001E078E">
      <w:pPr>
        <w:tabs>
          <w:tab w:val="left" w:pos="828"/>
        </w:tabs>
        <w:rPr>
          <w:b/>
          <w:szCs w:val="24"/>
        </w:rPr>
      </w:pPr>
      <w:r w:rsidRPr="006B37B5">
        <w:rPr>
          <w:szCs w:val="24"/>
        </w:rPr>
        <w:t xml:space="preserve">     1995-2002</w:t>
      </w:r>
      <w:r w:rsidRPr="006B37B5">
        <w:rPr>
          <w:szCs w:val="24"/>
        </w:rPr>
        <w:tab/>
        <w:t xml:space="preserve">Assistant Professor, Department of Animal Science and Food Technology, Texas Tech </w:t>
      </w:r>
      <w:r w:rsidRPr="006B37B5">
        <w:rPr>
          <w:szCs w:val="24"/>
        </w:rPr>
        <w:tab/>
      </w:r>
      <w:r w:rsidRPr="006B37B5">
        <w:rPr>
          <w:szCs w:val="24"/>
        </w:rPr>
        <w:tab/>
        <w:t>University</w:t>
      </w:r>
    </w:p>
    <w:p w14:paraId="51F1D2B8" w14:textId="77777777" w:rsidR="00D640D1" w:rsidRPr="006B37B5" w:rsidRDefault="00D640D1" w:rsidP="001E078E">
      <w:pPr>
        <w:tabs>
          <w:tab w:val="left" w:pos="828"/>
        </w:tabs>
        <w:rPr>
          <w:b/>
          <w:szCs w:val="24"/>
        </w:rPr>
      </w:pPr>
    </w:p>
    <w:p w14:paraId="452DACF2" w14:textId="77777777" w:rsidR="002526ED" w:rsidRPr="006B37B5" w:rsidRDefault="00F33BD6" w:rsidP="002526ED">
      <w:pPr>
        <w:ind w:left="288"/>
        <w:rPr>
          <w:szCs w:val="24"/>
        </w:rPr>
      </w:pPr>
      <w:r w:rsidRPr="006B37B5">
        <w:rPr>
          <w:szCs w:val="24"/>
        </w:rPr>
        <w:t>2002-2011</w:t>
      </w:r>
      <w:r w:rsidR="002526ED" w:rsidRPr="006B37B5">
        <w:rPr>
          <w:szCs w:val="24"/>
        </w:rPr>
        <w:tab/>
        <w:t>Associate Professor, Department of Animal and Food Sciences, Texas Tech University</w:t>
      </w:r>
    </w:p>
    <w:p w14:paraId="04509111" w14:textId="77777777" w:rsidR="00BA4982" w:rsidRPr="006B37B5" w:rsidRDefault="00BA4982" w:rsidP="002526ED">
      <w:pPr>
        <w:ind w:left="288"/>
        <w:rPr>
          <w:szCs w:val="24"/>
        </w:rPr>
      </w:pPr>
    </w:p>
    <w:p w14:paraId="21D9E1CA" w14:textId="77777777" w:rsidR="00BA4982" w:rsidRPr="006B37B5" w:rsidRDefault="00366E13" w:rsidP="002526ED">
      <w:pPr>
        <w:ind w:left="288"/>
        <w:rPr>
          <w:szCs w:val="24"/>
        </w:rPr>
      </w:pPr>
      <w:r w:rsidRPr="006B37B5">
        <w:rPr>
          <w:szCs w:val="24"/>
        </w:rPr>
        <w:tab/>
      </w:r>
      <w:r w:rsidRPr="006B37B5">
        <w:rPr>
          <w:szCs w:val="24"/>
        </w:rPr>
        <w:tab/>
        <w:t>Graduate F</w:t>
      </w:r>
      <w:r w:rsidR="00BA4982" w:rsidRPr="006B37B5">
        <w:rPr>
          <w:szCs w:val="24"/>
        </w:rPr>
        <w:t>aculty Member, Texas Tech University</w:t>
      </w:r>
    </w:p>
    <w:p w14:paraId="3EB7C718" w14:textId="77777777" w:rsidR="00F33BD6" w:rsidRPr="006B37B5" w:rsidRDefault="00F33BD6" w:rsidP="002526ED">
      <w:pPr>
        <w:ind w:left="288"/>
        <w:rPr>
          <w:szCs w:val="24"/>
        </w:rPr>
      </w:pPr>
    </w:p>
    <w:p w14:paraId="2B5DACDA" w14:textId="77777777" w:rsidR="00F33BD6" w:rsidRPr="006B37B5" w:rsidRDefault="00F33BD6" w:rsidP="002526ED">
      <w:pPr>
        <w:ind w:left="288"/>
        <w:rPr>
          <w:szCs w:val="24"/>
        </w:rPr>
      </w:pPr>
      <w:r w:rsidRPr="006B37B5">
        <w:rPr>
          <w:szCs w:val="24"/>
        </w:rPr>
        <w:t>2011-pres.</w:t>
      </w:r>
      <w:r w:rsidRPr="006B37B5">
        <w:rPr>
          <w:szCs w:val="24"/>
        </w:rPr>
        <w:tab/>
        <w:t>Full Professor, Department of Animal and Food Sciences, Texas Tech University</w:t>
      </w:r>
    </w:p>
    <w:p w14:paraId="43BCE576" w14:textId="77777777" w:rsidR="00F33BD6" w:rsidRPr="006B37B5" w:rsidRDefault="00F33BD6" w:rsidP="002526ED">
      <w:pPr>
        <w:ind w:left="288"/>
        <w:rPr>
          <w:szCs w:val="24"/>
        </w:rPr>
      </w:pPr>
    </w:p>
    <w:p w14:paraId="40BBB789" w14:textId="77777777" w:rsidR="00D676B9" w:rsidRPr="006B37B5" w:rsidRDefault="00D676B9" w:rsidP="002526ED">
      <w:pPr>
        <w:ind w:left="288"/>
        <w:rPr>
          <w:szCs w:val="24"/>
        </w:rPr>
      </w:pPr>
    </w:p>
    <w:p w14:paraId="7C7CCA2C" w14:textId="77777777" w:rsidR="00BA4982" w:rsidRPr="006B37B5" w:rsidRDefault="00BA4982" w:rsidP="002526ED">
      <w:pPr>
        <w:ind w:left="288"/>
        <w:rPr>
          <w:szCs w:val="24"/>
        </w:rPr>
      </w:pPr>
    </w:p>
    <w:p w14:paraId="5A64FE28" w14:textId="77777777" w:rsidR="00221AD7" w:rsidRPr="006B37B5" w:rsidRDefault="00221AD7" w:rsidP="00BA4982">
      <w:pPr>
        <w:tabs>
          <w:tab w:val="left" w:pos="828"/>
        </w:tabs>
        <w:rPr>
          <w:b/>
          <w:sz w:val="32"/>
          <w:szCs w:val="32"/>
          <w:u w:val="single"/>
        </w:rPr>
      </w:pPr>
    </w:p>
    <w:p w14:paraId="6F772E41" w14:textId="77777777" w:rsidR="00BA4982" w:rsidRPr="006B37B5" w:rsidRDefault="00BA4982" w:rsidP="00BA4982">
      <w:pPr>
        <w:tabs>
          <w:tab w:val="left" w:pos="828"/>
        </w:tabs>
        <w:rPr>
          <w:b/>
          <w:sz w:val="32"/>
          <w:szCs w:val="32"/>
          <w:u w:val="single"/>
        </w:rPr>
      </w:pPr>
      <w:r w:rsidRPr="006B37B5">
        <w:rPr>
          <w:b/>
          <w:sz w:val="32"/>
          <w:szCs w:val="32"/>
          <w:u w:val="single"/>
        </w:rPr>
        <w:lastRenderedPageBreak/>
        <w:t>Other Professional and Industry Employment</w:t>
      </w:r>
    </w:p>
    <w:p w14:paraId="4A3658C4" w14:textId="77777777" w:rsidR="00BA4982" w:rsidRPr="006B37B5" w:rsidRDefault="00BA4982" w:rsidP="00BA4982">
      <w:pPr>
        <w:tabs>
          <w:tab w:val="left" w:pos="828"/>
        </w:tabs>
        <w:rPr>
          <w:b/>
          <w:szCs w:val="24"/>
        </w:rPr>
      </w:pPr>
    </w:p>
    <w:p w14:paraId="21F83970" w14:textId="77777777" w:rsidR="00BA4982" w:rsidRPr="006B37B5" w:rsidRDefault="00BA4982" w:rsidP="00BA4982">
      <w:pPr>
        <w:ind w:left="288" w:hanging="288"/>
        <w:rPr>
          <w:szCs w:val="24"/>
        </w:rPr>
      </w:pPr>
      <w:r w:rsidRPr="006B37B5">
        <w:rPr>
          <w:szCs w:val="24"/>
        </w:rPr>
        <w:tab/>
        <w:t>1984-1987</w:t>
      </w:r>
      <w:r w:rsidRPr="006B37B5">
        <w:rPr>
          <w:szCs w:val="24"/>
        </w:rPr>
        <w:tab/>
        <w:t xml:space="preserve">Partner and Co-Manager, Paki Kainga Thoroughbred Stud Farm, Stratford, New </w:t>
      </w:r>
      <w:r w:rsidRPr="006B37B5">
        <w:rPr>
          <w:szCs w:val="24"/>
        </w:rPr>
        <w:tab/>
      </w:r>
      <w:r w:rsidRPr="006B37B5">
        <w:rPr>
          <w:szCs w:val="24"/>
        </w:rPr>
        <w:tab/>
      </w:r>
      <w:r w:rsidRPr="006B37B5">
        <w:rPr>
          <w:szCs w:val="24"/>
        </w:rPr>
        <w:tab/>
        <w:t>Zealand</w:t>
      </w:r>
    </w:p>
    <w:p w14:paraId="4AC0362F" w14:textId="77777777" w:rsidR="00BA4982" w:rsidRPr="006B37B5" w:rsidRDefault="00BA4982" w:rsidP="00BA4982">
      <w:pPr>
        <w:tabs>
          <w:tab w:val="left" w:pos="2268"/>
        </w:tabs>
        <w:ind w:left="828" w:hanging="288"/>
        <w:rPr>
          <w:szCs w:val="24"/>
        </w:rPr>
      </w:pPr>
    </w:p>
    <w:p w14:paraId="4AEB8144" w14:textId="77777777" w:rsidR="00BA4982" w:rsidRPr="006B37B5" w:rsidRDefault="00BA4982" w:rsidP="00BA4982">
      <w:pPr>
        <w:ind w:left="288" w:hanging="288"/>
        <w:rPr>
          <w:szCs w:val="24"/>
        </w:rPr>
      </w:pPr>
      <w:r w:rsidRPr="006B37B5">
        <w:rPr>
          <w:szCs w:val="24"/>
        </w:rPr>
        <w:tab/>
        <w:t>1983-1984</w:t>
      </w:r>
      <w:r w:rsidRPr="006B37B5">
        <w:rPr>
          <w:szCs w:val="24"/>
        </w:rPr>
        <w:tab/>
        <w:t xml:space="preserve">Co-Manager of Breeding Operation, Owner-Trainer of Thoroughbred racehorses, </w:t>
      </w:r>
      <w:r w:rsidRPr="006B37B5">
        <w:rPr>
          <w:szCs w:val="24"/>
        </w:rPr>
        <w:tab/>
      </w:r>
      <w:r w:rsidRPr="006B37B5">
        <w:rPr>
          <w:szCs w:val="24"/>
        </w:rPr>
        <w:tab/>
      </w:r>
      <w:r w:rsidRPr="006B37B5">
        <w:rPr>
          <w:szCs w:val="24"/>
        </w:rPr>
        <w:tab/>
      </w:r>
      <w:proofErr w:type="spellStart"/>
      <w:r w:rsidRPr="006B37B5">
        <w:rPr>
          <w:szCs w:val="24"/>
        </w:rPr>
        <w:t>Meiduray</w:t>
      </w:r>
      <w:proofErr w:type="spellEnd"/>
      <w:r w:rsidRPr="006B37B5">
        <w:rPr>
          <w:szCs w:val="24"/>
        </w:rPr>
        <w:t xml:space="preserve"> Farm</w:t>
      </w:r>
      <w:r w:rsidR="005C7377" w:rsidRPr="006B37B5">
        <w:rPr>
          <w:szCs w:val="24"/>
        </w:rPr>
        <w:t>, Stratford</w:t>
      </w:r>
      <w:r w:rsidRPr="006B37B5">
        <w:rPr>
          <w:szCs w:val="24"/>
        </w:rPr>
        <w:t>, New Zealand</w:t>
      </w:r>
    </w:p>
    <w:p w14:paraId="47CADF86" w14:textId="77777777" w:rsidR="00BA4982" w:rsidRPr="006B37B5" w:rsidRDefault="00BA4982" w:rsidP="00BA4982">
      <w:pPr>
        <w:tabs>
          <w:tab w:val="left" w:pos="2268"/>
        </w:tabs>
        <w:ind w:left="828" w:hanging="288"/>
        <w:rPr>
          <w:szCs w:val="24"/>
        </w:rPr>
      </w:pPr>
    </w:p>
    <w:p w14:paraId="4CEDFF01" w14:textId="77777777" w:rsidR="00BA4982" w:rsidRPr="006B37B5" w:rsidRDefault="00BA4982" w:rsidP="00BA4982">
      <w:pPr>
        <w:ind w:left="288" w:hanging="288"/>
        <w:rPr>
          <w:szCs w:val="24"/>
        </w:rPr>
      </w:pPr>
      <w:r w:rsidRPr="006B37B5">
        <w:rPr>
          <w:szCs w:val="24"/>
        </w:rPr>
        <w:tab/>
        <w:t>1981-1982</w:t>
      </w:r>
      <w:r w:rsidRPr="006B37B5">
        <w:rPr>
          <w:szCs w:val="24"/>
        </w:rPr>
        <w:tab/>
        <w:t>Assistant to trainer of racehorses.  R.F. Langsford Racing Stable, Kumeu, New Zealand</w:t>
      </w:r>
    </w:p>
    <w:p w14:paraId="615CB5B5" w14:textId="77777777" w:rsidR="001E078E" w:rsidRPr="006B37B5" w:rsidRDefault="001E078E" w:rsidP="001E078E">
      <w:pPr>
        <w:ind w:left="288" w:hanging="288"/>
        <w:rPr>
          <w:szCs w:val="24"/>
        </w:rPr>
      </w:pPr>
    </w:p>
    <w:p w14:paraId="3CB3D39F" w14:textId="77777777" w:rsidR="008E3404" w:rsidRPr="006B37B5" w:rsidRDefault="008E3404" w:rsidP="008E3404">
      <w:pPr>
        <w:ind w:left="288" w:hanging="288"/>
        <w:rPr>
          <w:b/>
          <w:sz w:val="28"/>
          <w:szCs w:val="28"/>
          <w:u w:val="single"/>
        </w:rPr>
      </w:pPr>
      <w:r w:rsidRPr="006B37B5">
        <w:rPr>
          <w:b/>
          <w:sz w:val="28"/>
          <w:szCs w:val="28"/>
          <w:u w:val="single"/>
        </w:rPr>
        <w:t>LICENSES AND CERTIFICATIONS:</w:t>
      </w:r>
    </w:p>
    <w:p w14:paraId="59CA3FB2" w14:textId="77777777" w:rsidR="008E3404" w:rsidRPr="006B37B5" w:rsidRDefault="008E3404" w:rsidP="008E3404">
      <w:pPr>
        <w:ind w:left="288" w:hanging="288"/>
        <w:rPr>
          <w:b/>
          <w:szCs w:val="24"/>
        </w:rPr>
      </w:pPr>
    </w:p>
    <w:p w14:paraId="3EFA6DB3" w14:textId="77777777" w:rsidR="008E3404" w:rsidRPr="006B37B5" w:rsidRDefault="008E3404" w:rsidP="008E3404">
      <w:pPr>
        <w:ind w:left="1440" w:hanging="900"/>
        <w:rPr>
          <w:szCs w:val="24"/>
        </w:rPr>
      </w:pPr>
      <w:r w:rsidRPr="006B37B5">
        <w:rPr>
          <w:szCs w:val="24"/>
        </w:rPr>
        <w:t>1992</w:t>
      </w:r>
      <w:r w:rsidRPr="006B37B5">
        <w:rPr>
          <w:szCs w:val="24"/>
        </w:rPr>
        <w:tab/>
        <w:t>Professional Animal Scientist, (PAS) American Registry of Professional Animal Scientists. 1992 to present.</w:t>
      </w:r>
    </w:p>
    <w:p w14:paraId="284F444B" w14:textId="77777777" w:rsidR="008E3404" w:rsidRPr="006B37B5" w:rsidRDefault="008E3404" w:rsidP="008E3404">
      <w:pPr>
        <w:ind w:left="1440" w:hanging="900"/>
        <w:rPr>
          <w:szCs w:val="24"/>
        </w:rPr>
      </w:pPr>
    </w:p>
    <w:p w14:paraId="03FBCA0A" w14:textId="77777777" w:rsidR="008E3404" w:rsidRPr="006B37B5" w:rsidRDefault="008E3404" w:rsidP="008E3404">
      <w:pPr>
        <w:ind w:left="1440" w:hanging="900"/>
        <w:rPr>
          <w:szCs w:val="24"/>
        </w:rPr>
      </w:pPr>
      <w:r w:rsidRPr="006B37B5">
        <w:rPr>
          <w:szCs w:val="24"/>
        </w:rPr>
        <w:t>2003</w:t>
      </w:r>
      <w:r w:rsidRPr="006B37B5">
        <w:rPr>
          <w:szCs w:val="24"/>
        </w:rPr>
        <w:tab/>
        <w:t>Diplomate, American College of Animal Physiology, American Registry of Professional Animal Scientists. 2003 to present.</w:t>
      </w:r>
    </w:p>
    <w:p w14:paraId="6D829E79" w14:textId="77777777" w:rsidR="008E3404" w:rsidRPr="006B37B5" w:rsidRDefault="008E3404" w:rsidP="008E3404">
      <w:pPr>
        <w:ind w:left="1440" w:hanging="900"/>
        <w:rPr>
          <w:szCs w:val="24"/>
        </w:rPr>
      </w:pPr>
    </w:p>
    <w:p w14:paraId="470674AE" w14:textId="77777777" w:rsidR="008E3404" w:rsidRPr="006B37B5" w:rsidRDefault="008E3404" w:rsidP="008E3404">
      <w:pPr>
        <w:ind w:left="1440" w:hanging="900"/>
        <w:rPr>
          <w:szCs w:val="24"/>
        </w:rPr>
      </w:pPr>
      <w:r w:rsidRPr="006B37B5">
        <w:rPr>
          <w:szCs w:val="24"/>
        </w:rPr>
        <w:t xml:space="preserve">2004 </w:t>
      </w:r>
      <w:r w:rsidRPr="006B37B5">
        <w:rPr>
          <w:szCs w:val="24"/>
        </w:rPr>
        <w:tab/>
        <w:t>Registered Level Therapeutic Riding Instructor Certification</w:t>
      </w:r>
      <w:r>
        <w:rPr>
          <w:szCs w:val="24"/>
        </w:rPr>
        <w:t>, Professional Association of Therapeutic Riding, Intl. (PATH Intl)</w:t>
      </w:r>
      <w:r w:rsidRPr="006B37B5">
        <w:rPr>
          <w:szCs w:val="24"/>
        </w:rPr>
        <w:t>. 2004 to present.</w:t>
      </w:r>
    </w:p>
    <w:p w14:paraId="5DB70044" w14:textId="77777777" w:rsidR="00DA3BA3" w:rsidRPr="006B37B5" w:rsidRDefault="00DA3BA3" w:rsidP="002526ED">
      <w:pPr>
        <w:ind w:left="1440" w:hanging="900"/>
        <w:rPr>
          <w:szCs w:val="24"/>
        </w:rPr>
      </w:pPr>
      <w:r w:rsidRPr="006B37B5">
        <w:rPr>
          <w:szCs w:val="24"/>
        </w:rPr>
        <w:t xml:space="preserve"> </w:t>
      </w:r>
    </w:p>
    <w:p w14:paraId="50920E5D" w14:textId="77777777" w:rsidR="002526ED" w:rsidRPr="006B37B5" w:rsidRDefault="004B14BD" w:rsidP="001E078E">
      <w:pPr>
        <w:ind w:left="288" w:hanging="288"/>
        <w:rPr>
          <w:b/>
          <w:sz w:val="28"/>
          <w:szCs w:val="28"/>
          <w:u w:val="single"/>
        </w:rPr>
      </w:pPr>
      <w:r w:rsidRPr="006B37B5">
        <w:rPr>
          <w:b/>
          <w:sz w:val="28"/>
          <w:szCs w:val="28"/>
          <w:u w:val="single"/>
        </w:rPr>
        <w:t>INTERNATIONAL EXPERIENCE</w:t>
      </w:r>
      <w:r w:rsidR="00100FF6" w:rsidRPr="006B37B5">
        <w:rPr>
          <w:b/>
          <w:sz w:val="28"/>
          <w:szCs w:val="28"/>
          <w:u w:val="single"/>
        </w:rPr>
        <w:t>:</w:t>
      </w:r>
    </w:p>
    <w:p w14:paraId="0E3DE193" w14:textId="77777777" w:rsidR="002526ED" w:rsidRPr="006B37B5" w:rsidRDefault="002526ED" w:rsidP="001E078E">
      <w:pPr>
        <w:ind w:left="288" w:hanging="288"/>
        <w:rPr>
          <w:szCs w:val="24"/>
        </w:rPr>
      </w:pPr>
    </w:p>
    <w:p w14:paraId="77038B6E" w14:textId="77777777" w:rsidR="002526ED" w:rsidRPr="006B37B5" w:rsidRDefault="002526ED" w:rsidP="002526ED">
      <w:pPr>
        <w:ind w:left="1440" w:hanging="1152"/>
        <w:rPr>
          <w:szCs w:val="24"/>
        </w:rPr>
      </w:pPr>
    </w:p>
    <w:p w14:paraId="5E0902A8" w14:textId="77777777" w:rsidR="00693910" w:rsidRPr="006B37B5" w:rsidRDefault="00693910" w:rsidP="002526ED">
      <w:pPr>
        <w:ind w:left="1440" w:hanging="1152"/>
        <w:rPr>
          <w:szCs w:val="24"/>
        </w:rPr>
      </w:pPr>
      <w:r w:rsidRPr="006B37B5">
        <w:rPr>
          <w:szCs w:val="24"/>
        </w:rPr>
        <w:t>1991</w:t>
      </w:r>
      <w:r w:rsidRPr="006B37B5">
        <w:rPr>
          <w:szCs w:val="24"/>
        </w:rPr>
        <w:tab/>
        <w:t>Presentation in Calgary, Canada.  XII Equine Nutrition and Physiology Society.</w:t>
      </w:r>
    </w:p>
    <w:p w14:paraId="1AB7BF13" w14:textId="77777777" w:rsidR="00693910" w:rsidRPr="006B37B5" w:rsidRDefault="00693910" w:rsidP="002526ED">
      <w:pPr>
        <w:ind w:left="1440" w:hanging="1152"/>
        <w:rPr>
          <w:szCs w:val="24"/>
        </w:rPr>
      </w:pPr>
    </w:p>
    <w:p w14:paraId="1629FFCA" w14:textId="77777777" w:rsidR="00693910" w:rsidRPr="006B37B5" w:rsidRDefault="00693910" w:rsidP="002526ED">
      <w:pPr>
        <w:ind w:left="1440" w:hanging="1152"/>
        <w:rPr>
          <w:szCs w:val="24"/>
        </w:rPr>
      </w:pPr>
      <w:r w:rsidRPr="006B37B5">
        <w:rPr>
          <w:szCs w:val="24"/>
        </w:rPr>
        <w:t>1994</w:t>
      </w:r>
      <w:r w:rsidRPr="006B37B5">
        <w:rPr>
          <w:szCs w:val="24"/>
        </w:rPr>
        <w:tab/>
        <w:t xml:space="preserve">Presentation in </w:t>
      </w:r>
      <w:proofErr w:type="spellStart"/>
      <w:r w:rsidRPr="006B37B5">
        <w:rPr>
          <w:szCs w:val="24"/>
        </w:rPr>
        <w:t>Caxambu</w:t>
      </w:r>
      <w:proofErr w:type="spellEnd"/>
      <w:r w:rsidRPr="006B37B5">
        <w:rPr>
          <w:szCs w:val="24"/>
        </w:rPr>
        <w:t>, Brazil.  XI International Society of Equine Reproduction.</w:t>
      </w:r>
    </w:p>
    <w:p w14:paraId="6446B196" w14:textId="77777777" w:rsidR="00693910" w:rsidRPr="006B37B5" w:rsidRDefault="00693910" w:rsidP="002526ED">
      <w:pPr>
        <w:ind w:left="1440" w:hanging="1152"/>
        <w:rPr>
          <w:szCs w:val="24"/>
        </w:rPr>
      </w:pPr>
    </w:p>
    <w:p w14:paraId="0717B318" w14:textId="77777777" w:rsidR="00A05C58" w:rsidRPr="006B37B5" w:rsidRDefault="00BD2764" w:rsidP="002526ED">
      <w:pPr>
        <w:ind w:left="1440" w:hanging="1152"/>
        <w:rPr>
          <w:szCs w:val="24"/>
        </w:rPr>
      </w:pPr>
      <w:r w:rsidRPr="006B37B5">
        <w:rPr>
          <w:szCs w:val="24"/>
        </w:rPr>
        <w:t>2007</w:t>
      </w:r>
      <w:r w:rsidRPr="006B37B5">
        <w:rPr>
          <w:szCs w:val="24"/>
        </w:rPr>
        <w:tab/>
        <w:t xml:space="preserve">Presentation in </w:t>
      </w:r>
      <w:proofErr w:type="spellStart"/>
      <w:r w:rsidRPr="006B37B5">
        <w:rPr>
          <w:szCs w:val="24"/>
        </w:rPr>
        <w:t>Rolduc</w:t>
      </w:r>
      <w:proofErr w:type="spellEnd"/>
      <w:r w:rsidRPr="006B37B5">
        <w:rPr>
          <w:szCs w:val="24"/>
        </w:rPr>
        <w:t xml:space="preserve">, The Netherlands. </w:t>
      </w:r>
      <w:r w:rsidR="0075533B" w:rsidRPr="006B37B5">
        <w:rPr>
          <w:szCs w:val="24"/>
        </w:rPr>
        <w:t xml:space="preserve"> IX </w:t>
      </w:r>
      <w:r w:rsidRPr="006B37B5">
        <w:rPr>
          <w:szCs w:val="24"/>
        </w:rPr>
        <w:t xml:space="preserve">International Society of Equine Reproduction. </w:t>
      </w:r>
    </w:p>
    <w:p w14:paraId="333E4CE7" w14:textId="77777777" w:rsidR="00BD2764" w:rsidRPr="006B37B5" w:rsidRDefault="00BD2764" w:rsidP="002526ED">
      <w:pPr>
        <w:ind w:left="1440" w:hanging="1152"/>
        <w:rPr>
          <w:szCs w:val="24"/>
        </w:rPr>
      </w:pPr>
    </w:p>
    <w:p w14:paraId="781901B2" w14:textId="77777777" w:rsidR="00BD2764" w:rsidRPr="006B37B5" w:rsidRDefault="00BD2764" w:rsidP="002526ED">
      <w:pPr>
        <w:ind w:left="1440" w:hanging="1152"/>
        <w:rPr>
          <w:szCs w:val="24"/>
        </w:rPr>
      </w:pPr>
      <w:r w:rsidRPr="006B37B5">
        <w:rPr>
          <w:szCs w:val="24"/>
        </w:rPr>
        <w:t>2008</w:t>
      </w:r>
      <w:r w:rsidRPr="006B37B5">
        <w:rPr>
          <w:szCs w:val="24"/>
        </w:rPr>
        <w:tab/>
      </w:r>
      <w:r w:rsidR="00C925A9" w:rsidRPr="006B37B5">
        <w:rPr>
          <w:szCs w:val="24"/>
        </w:rPr>
        <w:t>Two p</w:t>
      </w:r>
      <w:r w:rsidRPr="006B37B5">
        <w:rPr>
          <w:szCs w:val="24"/>
        </w:rPr>
        <w:t>resentation</w:t>
      </w:r>
      <w:r w:rsidR="00C925A9" w:rsidRPr="006B37B5">
        <w:rPr>
          <w:szCs w:val="24"/>
        </w:rPr>
        <w:t>s</w:t>
      </w:r>
      <w:r w:rsidRPr="006B37B5">
        <w:rPr>
          <w:szCs w:val="24"/>
        </w:rPr>
        <w:t xml:space="preserve"> in Copenhagen, Denmark. International Symposium of Equine </w:t>
      </w:r>
      <w:r w:rsidR="008803A9" w:rsidRPr="006B37B5">
        <w:rPr>
          <w:szCs w:val="24"/>
        </w:rPr>
        <w:t>Parasitology</w:t>
      </w:r>
      <w:r w:rsidRPr="006B37B5">
        <w:rPr>
          <w:szCs w:val="24"/>
        </w:rPr>
        <w:t>.</w:t>
      </w:r>
    </w:p>
    <w:p w14:paraId="72630A50" w14:textId="77777777" w:rsidR="004B5D24" w:rsidRPr="006B37B5" w:rsidRDefault="004B5D24" w:rsidP="002526ED">
      <w:pPr>
        <w:ind w:left="1440" w:hanging="1152"/>
        <w:rPr>
          <w:szCs w:val="24"/>
        </w:rPr>
      </w:pPr>
    </w:p>
    <w:p w14:paraId="5C8F9A9E" w14:textId="77777777" w:rsidR="004B5D24" w:rsidRPr="006B37B5" w:rsidRDefault="004B5D24" w:rsidP="002526ED">
      <w:pPr>
        <w:ind w:left="1440" w:hanging="1152"/>
        <w:rPr>
          <w:szCs w:val="24"/>
        </w:rPr>
      </w:pPr>
      <w:r w:rsidRPr="006B37B5">
        <w:rPr>
          <w:szCs w:val="24"/>
        </w:rPr>
        <w:t>2009</w:t>
      </w:r>
      <w:r w:rsidRPr="006B37B5">
        <w:rPr>
          <w:szCs w:val="24"/>
        </w:rPr>
        <w:tab/>
        <w:t xml:space="preserve">Presentation in Munster, Germany.  XIII International Congress of Therapeutic Riding.  </w:t>
      </w:r>
    </w:p>
    <w:p w14:paraId="0C2B8D79" w14:textId="77777777" w:rsidR="00CD4802" w:rsidRPr="006B37B5" w:rsidRDefault="00CD4802" w:rsidP="002526ED">
      <w:pPr>
        <w:ind w:left="1440" w:hanging="1152"/>
        <w:rPr>
          <w:szCs w:val="24"/>
        </w:rPr>
      </w:pPr>
    </w:p>
    <w:p w14:paraId="7DDF07E9" w14:textId="77777777" w:rsidR="00CD4802" w:rsidRPr="006B37B5" w:rsidRDefault="00CD4802" w:rsidP="002526ED">
      <w:pPr>
        <w:ind w:left="1440" w:hanging="1152"/>
        <w:rPr>
          <w:szCs w:val="24"/>
        </w:rPr>
      </w:pPr>
      <w:r w:rsidRPr="006B37B5">
        <w:rPr>
          <w:szCs w:val="24"/>
        </w:rPr>
        <w:t>2012</w:t>
      </w:r>
      <w:r w:rsidRPr="006B37B5">
        <w:rPr>
          <w:szCs w:val="24"/>
        </w:rPr>
        <w:tab/>
        <w:t xml:space="preserve">Presentation in Athens Greece.  </w:t>
      </w:r>
      <w:r w:rsidR="00AF6E0B" w:rsidRPr="006B37B5">
        <w:rPr>
          <w:szCs w:val="24"/>
        </w:rPr>
        <w:t xml:space="preserve">Principles of hippotherapy as a service-based learning course within a university curriculum- a </w:t>
      </w:r>
      <w:proofErr w:type="gramStart"/>
      <w:r w:rsidR="00AF6E0B" w:rsidRPr="006B37B5">
        <w:rPr>
          <w:szCs w:val="24"/>
        </w:rPr>
        <w:t>ten year</w:t>
      </w:r>
      <w:proofErr w:type="gramEnd"/>
      <w:r w:rsidR="00AF6E0B" w:rsidRPr="006B37B5">
        <w:rPr>
          <w:szCs w:val="24"/>
        </w:rPr>
        <w:t xml:space="preserve"> perspective </w:t>
      </w:r>
      <w:r w:rsidRPr="006B37B5">
        <w:rPr>
          <w:szCs w:val="24"/>
        </w:rPr>
        <w:t>XIV Congress of Therapeutic Horse Riding, Federation of Riding for th</w:t>
      </w:r>
      <w:r w:rsidR="00014F79" w:rsidRPr="006B37B5">
        <w:rPr>
          <w:szCs w:val="24"/>
        </w:rPr>
        <w:t>e Disabled International (FRDI).</w:t>
      </w:r>
    </w:p>
    <w:p w14:paraId="703F753F" w14:textId="77777777" w:rsidR="002B07B0" w:rsidRPr="006B37B5" w:rsidRDefault="002B07B0" w:rsidP="002526ED">
      <w:pPr>
        <w:ind w:left="1440" w:hanging="1152"/>
        <w:rPr>
          <w:szCs w:val="24"/>
        </w:rPr>
      </w:pPr>
    </w:p>
    <w:p w14:paraId="4D81D89D" w14:textId="77777777" w:rsidR="002B07B0" w:rsidRDefault="002B07B0" w:rsidP="002526ED">
      <w:pPr>
        <w:ind w:left="1440" w:hanging="1152"/>
        <w:rPr>
          <w:szCs w:val="24"/>
        </w:rPr>
      </w:pPr>
      <w:r w:rsidRPr="006B37B5">
        <w:rPr>
          <w:szCs w:val="24"/>
        </w:rPr>
        <w:t>2018</w:t>
      </w:r>
      <w:r w:rsidRPr="006B37B5">
        <w:rPr>
          <w:szCs w:val="24"/>
        </w:rPr>
        <w:tab/>
        <w:t xml:space="preserve">Presentation </w:t>
      </w:r>
      <w:r w:rsidR="00863D8E">
        <w:rPr>
          <w:szCs w:val="24"/>
        </w:rPr>
        <w:t>in</w:t>
      </w:r>
      <w:r w:rsidRPr="006B37B5">
        <w:rPr>
          <w:szCs w:val="24"/>
        </w:rPr>
        <w:t xml:space="preserve"> Dublin Ireland. XVI </w:t>
      </w:r>
      <w:r w:rsidR="00DD48B5" w:rsidRPr="006B37B5">
        <w:rPr>
          <w:szCs w:val="24"/>
        </w:rPr>
        <w:t xml:space="preserve">International </w:t>
      </w:r>
      <w:r w:rsidRPr="006B37B5">
        <w:rPr>
          <w:szCs w:val="24"/>
        </w:rPr>
        <w:t xml:space="preserve">Congress of </w:t>
      </w:r>
      <w:r w:rsidR="00DD48B5" w:rsidRPr="006B37B5">
        <w:rPr>
          <w:szCs w:val="24"/>
        </w:rPr>
        <w:t>Equine Facilitated Programs</w:t>
      </w:r>
      <w:r w:rsidRPr="006B37B5">
        <w:rPr>
          <w:szCs w:val="24"/>
        </w:rPr>
        <w:t xml:space="preserve">, </w:t>
      </w:r>
      <w:r w:rsidR="00DD48B5" w:rsidRPr="006B37B5">
        <w:rPr>
          <w:rStyle w:val="Strong"/>
          <w:b w:val="0"/>
          <w:iCs/>
          <w:szCs w:val="24"/>
          <w:bdr w:val="none" w:sz="0" w:space="0" w:color="auto" w:frame="1"/>
          <w:shd w:val="clear" w:color="auto" w:fill="FFFFFF"/>
        </w:rPr>
        <w:t xml:space="preserve">Federation of Horses in Education and Therapy International </w:t>
      </w:r>
      <w:r w:rsidR="00DD48B5" w:rsidRPr="006B37B5">
        <w:rPr>
          <w:szCs w:val="24"/>
        </w:rPr>
        <w:t>(HETI)</w:t>
      </w:r>
    </w:p>
    <w:p w14:paraId="095FDA14" w14:textId="77777777" w:rsidR="003232F4" w:rsidRDefault="003232F4" w:rsidP="002526ED">
      <w:pPr>
        <w:ind w:left="1440" w:hanging="1152"/>
        <w:rPr>
          <w:szCs w:val="24"/>
        </w:rPr>
      </w:pPr>
    </w:p>
    <w:p w14:paraId="3D3DD8FA" w14:textId="5F949418" w:rsidR="003232F4" w:rsidRDefault="003232F4" w:rsidP="002526ED">
      <w:pPr>
        <w:ind w:left="1440" w:hanging="1152"/>
        <w:rPr>
          <w:szCs w:val="24"/>
        </w:rPr>
      </w:pPr>
      <w:r w:rsidRPr="00F852C1">
        <w:rPr>
          <w:szCs w:val="24"/>
        </w:rPr>
        <w:t>2021</w:t>
      </w:r>
      <w:r w:rsidRPr="00F852C1">
        <w:rPr>
          <w:szCs w:val="24"/>
        </w:rPr>
        <w:tab/>
        <w:t xml:space="preserve">Presentation in Prague, Czech Republic. European Conference on Hippotherapy, </w:t>
      </w:r>
      <w:r w:rsidRPr="007022B4">
        <w:rPr>
          <w:i/>
          <w:szCs w:val="24"/>
        </w:rPr>
        <w:t>Brno</w:t>
      </w:r>
      <w:r w:rsidR="007022B4" w:rsidRPr="007022B4">
        <w:rPr>
          <w:i/>
          <w:szCs w:val="24"/>
        </w:rPr>
        <w:t>-Czech Republic</w:t>
      </w:r>
      <w:r w:rsidR="007022B4">
        <w:rPr>
          <w:szCs w:val="24"/>
        </w:rPr>
        <w:t xml:space="preserve"> </w:t>
      </w:r>
      <w:r w:rsidRPr="00F852C1">
        <w:rPr>
          <w:szCs w:val="24"/>
        </w:rPr>
        <w:t>September 10-1</w:t>
      </w:r>
      <w:r w:rsidR="007022B4">
        <w:rPr>
          <w:szCs w:val="24"/>
        </w:rPr>
        <w:t>1, 2021</w:t>
      </w:r>
    </w:p>
    <w:p w14:paraId="620256C6" w14:textId="4D8D146F" w:rsidR="00B71F48" w:rsidRDefault="00B71F48" w:rsidP="002526ED">
      <w:pPr>
        <w:ind w:left="1440" w:hanging="1152"/>
        <w:rPr>
          <w:szCs w:val="24"/>
        </w:rPr>
      </w:pPr>
    </w:p>
    <w:p w14:paraId="3855C46F" w14:textId="0C3CACB1" w:rsidR="00B71F48" w:rsidRPr="006B37B5" w:rsidRDefault="00B71F48" w:rsidP="002526ED">
      <w:pPr>
        <w:ind w:left="1440" w:hanging="1152"/>
        <w:rPr>
          <w:szCs w:val="24"/>
        </w:rPr>
      </w:pPr>
      <w:r>
        <w:rPr>
          <w:szCs w:val="24"/>
        </w:rPr>
        <w:t>2022</w:t>
      </w:r>
      <w:r>
        <w:rPr>
          <w:szCs w:val="24"/>
        </w:rPr>
        <w:tab/>
        <w:t>Presentation</w:t>
      </w:r>
      <w:r w:rsidR="00EB353C">
        <w:rPr>
          <w:szCs w:val="24"/>
        </w:rPr>
        <w:t xml:space="preserve"> in Seville, </w:t>
      </w:r>
      <w:r w:rsidR="000F10F0">
        <w:rPr>
          <w:szCs w:val="24"/>
        </w:rPr>
        <w:t>Spain, III</w:t>
      </w:r>
      <w:r w:rsidR="00EB353C">
        <w:rPr>
          <w:szCs w:val="24"/>
        </w:rPr>
        <w:t xml:space="preserve"> International Congress International Alliance for Healthy Interactions with Horses, AINISE</w:t>
      </w:r>
      <w:r>
        <w:rPr>
          <w:szCs w:val="24"/>
        </w:rPr>
        <w:t xml:space="preserve">, </w:t>
      </w:r>
      <w:r w:rsidR="00EB353C">
        <w:rPr>
          <w:szCs w:val="24"/>
        </w:rPr>
        <w:t>November 26-27, 2022.</w:t>
      </w:r>
    </w:p>
    <w:p w14:paraId="08B9D301" w14:textId="77777777" w:rsidR="00CD4802" w:rsidRPr="006B37B5" w:rsidRDefault="00CD4802" w:rsidP="002526ED">
      <w:pPr>
        <w:ind w:left="1440" w:hanging="1152"/>
        <w:rPr>
          <w:szCs w:val="24"/>
        </w:rPr>
      </w:pPr>
    </w:p>
    <w:p w14:paraId="5BE07B38" w14:textId="77777777" w:rsidR="00124E01" w:rsidRDefault="00124E01" w:rsidP="004B14BD">
      <w:pPr>
        <w:rPr>
          <w:b/>
          <w:sz w:val="28"/>
          <w:szCs w:val="28"/>
          <w:u w:val="single"/>
        </w:rPr>
      </w:pPr>
    </w:p>
    <w:p w14:paraId="4DE3F37A" w14:textId="77777777" w:rsidR="00124E01" w:rsidRDefault="00124E01" w:rsidP="004B14BD">
      <w:pPr>
        <w:rPr>
          <w:b/>
          <w:sz w:val="28"/>
          <w:szCs w:val="28"/>
          <w:u w:val="single"/>
        </w:rPr>
      </w:pPr>
    </w:p>
    <w:p w14:paraId="3D006AE2" w14:textId="77777777" w:rsidR="00DA3BA3" w:rsidRPr="006B37B5" w:rsidRDefault="004B14BD" w:rsidP="004B14BD">
      <w:pPr>
        <w:rPr>
          <w:b/>
          <w:sz w:val="28"/>
          <w:szCs w:val="28"/>
          <w:u w:val="single"/>
        </w:rPr>
      </w:pPr>
      <w:r w:rsidRPr="006B37B5">
        <w:rPr>
          <w:b/>
          <w:sz w:val="28"/>
          <w:szCs w:val="28"/>
          <w:u w:val="single"/>
        </w:rPr>
        <w:t xml:space="preserve">MEMBERSHIP IN PROFESSIONAL AND HONORARY SOCIETIES: </w:t>
      </w:r>
      <w:r w:rsidR="00DA3BA3" w:rsidRPr="006B37B5">
        <w:rPr>
          <w:b/>
          <w:sz w:val="28"/>
          <w:szCs w:val="28"/>
          <w:u w:val="single"/>
        </w:rPr>
        <w:t xml:space="preserve"> </w:t>
      </w:r>
    </w:p>
    <w:p w14:paraId="54113897" w14:textId="77777777" w:rsidR="00DA3BA3" w:rsidRPr="006B37B5" w:rsidRDefault="00DA3BA3" w:rsidP="002526ED">
      <w:pPr>
        <w:ind w:left="1440" w:hanging="1152"/>
        <w:rPr>
          <w:b/>
          <w:szCs w:val="24"/>
          <w:u w:val="single"/>
        </w:rPr>
      </w:pPr>
    </w:p>
    <w:p w14:paraId="33B4E68D" w14:textId="77777777" w:rsidR="00A05C58" w:rsidRPr="006B37B5" w:rsidRDefault="00A05C58" w:rsidP="00A05C58">
      <w:pPr>
        <w:tabs>
          <w:tab w:val="left" w:pos="828"/>
        </w:tabs>
        <w:ind w:left="1440" w:hanging="1440"/>
        <w:rPr>
          <w:szCs w:val="24"/>
        </w:rPr>
      </w:pPr>
      <w:r w:rsidRPr="006B37B5">
        <w:rPr>
          <w:szCs w:val="24"/>
          <w:u w:val="single"/>
        </w:rPr>
        <w:t>Professional</w:t>
      </w:r>
      <w:r w:rsidRPr="006B37B5">
        <w:rPr>
          <w:szCs w:val="24"/>
        </w:rPr>
        <w:t xml:space="preserve">: </w:t>
      </w:r>
    </w:p>
    <w:p w14:paraId="3DFD8611" w14:textId="77777777" w:rsidR="00A05C58" w:rsidRPr="006B37B5" w:rsidRDefault="00A05C58" w:rsidP="005D2C96">
      <w:pPr>
        <w:tabs>
          <w:tab w:val="left" w:pos="828"/>
        </w:tabs>
        <w:ind w:left="1440" w:hanging="1440"/>
        <w:rPr>
          <w:szCs w:val="24"/>
        </w:rPr>
      </w:pPr>
    </w:p>
    <w:p w14:paraId="420D01A8" w14:textId="77777777" w:rsidR="005D4E9B" w:rsidRPr="006B37B5" w:rsidRDefault="00BD2764" w:rsidP="005D4E9B">
      <w:pPr>
        <w:ind w:left="828" w:hanging="108"/>
        <w:rPr>
          <w:szCs w:val="24"/>
        </w:rPr>
      </w:pPr>
      <w:r w:rsidRPr="006B37B5">
        <w:rPr>
          <w:szCs w:val="24"/>
        </w:rPr>
        <w:t>1</w:t>
      </w:r>
      <w:r w:rsidR="005D4E9B" w:rsidRPr="006B37B5">
        <w:rPr>
          <w:szCs w:val="24"/>
        </w:rPr>
        <w:t>.</w:t>
      </w:r>
      <w:r w:rsidR="005D4E9B" w:rsidRPr="006B37B5">
        <w:rPr>
          <w:szCs w:val="24"/>
        </w:rPr>
        <w:tab/>
        <w:t>American Society of Animal Science</w:t>
      </w:r>
      <w:r w:rsidR="00EC402A" w:rsidRPr="006B37B5">
        <w:rPr>
          <w:szCs w:val="24"/>
        </w:rPr>
        <w:t>, 1992 -</w:t>
      </w:r>
      <w:r w:rsidR="005D4E9B" w:rsidRPr="006B37B5">
        <w:rPr>
          <w:szCs w:val="24"/>
        </w:rPr>
        <w:t xml:space="preserve"> present</w:t>
      </w:r>
    </w:p>
    <w:p w14:paraId="08056ED0" w14:textId="77777777" w:rsidR="005D4E9B" w:rsidRPr="006B37B5" w:rsidRDefault="00BD2764" w:rsidP="005D4E9B">
      <w:pPr>
        <w:ind w:firstLine="720"/>
        <w:rPr>
          <w:szCs w:val="24"/>
        </w:rPr>
      </w:pPr>
      <w:r w:rsidRPr="006B37B5">
        <w:rPr>
          <w:szCs w:val="24"/>
        </w:rPr>
        <w:t>2</w:t>
      </w:r>
      <w:r w:rsidR="005D4E9B" w:rsidRPr="006B37B5">
        <w:rPr>
          <w:szCs w:val="24"/>
        </w:rPr>
        <w:t>.</w:t>
      </w:r>
      <w:r w:rsidR="005D4E9B" w:rsidRPr="006B37B5">
        <w:rPr>
          <w:szCs w:val="24"/>
        </w:rPr>
        <w:tab/>
        <w:t>American Quarter Horse Associati</w:t>
      </w:r>
      <w:r w:rsidR="0041239E" w:rsidRPr="006B37B5">
        <w:rPr>
          <w:szCs w:val="24"/>
        </w:rPr>
        <w:t>on</w:t>
      </w:r>
      <w:r w:rsidR="00EC402A" w:rsidRPr="006B37B5">
        <w:rPr>
          <w:szCs w:val="24"/>
        </w:rPr>
        <w:t>,</w:t>
      </w:r>
      <w:r w:rsidR="0041239E" w:rsidRPr="006B37B5">
        <w:rPr>
          <w:szCs w:val="24"/>
        </w:rPr>
        <w:t xml:space="preserve"> 1992 -</w:t>
      </w:r>
      <w:r w:rsidR="005D4E9B" w:rsidRPr="006B37B5">
        <w:rPr>
          <w:szCs w:val="24"/>
        </w:rPr>
        <w:t xml:space="preserve"> present</w:t>
      </w:r>
    </w:p>
    <w:p w14:paraId="5378E0CD" w14:textId="77777777" w:rsidR="005D4E9B" w:rsidRPr="006B37B5" w:rsidRDefault="00BD2764" w:rsidP="005D4E9B">
      <w:pPr>
        <w:ind w:firstLine="720"/>
        <w:rPr>
          <w:szCs w:val="24"/>
        </w:rPr>
      </w:pPr>
      <w:r w:rsidRPr="006B37B5">
        <w:rPr>
          <w:szCs w:val="24"/>
        </w:rPr>
        <w:t>3</w:t>
      </w:r>
      <w:r w:rsidR="005D4E9B" w:rsidRPr="006B37B5">
        <w:rPr>
          <w:szCs w:val="24"/>
        </w:rPr>
        <w:t>.</w:t>
      </w:r>
      <w:r w:rsidR="005D4E9B" w:rsidRPr="006B37B5">
        <w:rPr>
          <w:szCs w:val="24"/>
        </w:rPr>
        <w:tab/>
        <w:t>American Registry of Profes</w:t>
      </w:r>
      <w:r w:rsidR="00206956" w:rsidRPr="006B37B5">
        <w:rPr>
          <w:szCs w:val="24"/>
        </w:rPr>
        <w:t>sional Animal Scientists</w:t>
      </w:r>
      <w:r w:rsidR="00EC402A" w:rsidRPr="006B37B5">
        <w:rPr>
          <w:szCs w:val="24"/>
        </w:rPr>
        <w:t>,</w:t>
      </w:r>
      <w:r w:rsidR="00206956" w:rsidRPr="006B37B5">
        <w:rPr>
          <w:szCs w:val="24"/>
        </w:rPr>
        <w:t xml:space="preserve"> 1992 - </w:t>
      </w:r>
      <w:r w:rsidR="005D4E9B" w:rsidRPr="006B37B5">
        <w:rPr>
          <w:szCs w:val="24"/>
        </w:rPr>
        <w:t>present</w:t>
      </w:r>
    </w:p>
    <w:p w14:paraId="5F54FE00" w14:textId="77777777" w:rsidR="00A05C58" w:rsidRPr="006B37B5" w:rsidRDefault="00BD2764" w:rsidP="005D2C96">
      <w:pPr>
        <w:ind w:firstLine="720"/>
        <w:rPr>
          <w:szCs w:val="24"/>
        </w:rPr>
      </w:pPr>
      <w:r w:rsidRPr="006B37B5">
        <w:rPr>
          <w:szCs w:val="24"/>
        </w:rPr>
        <w:t>4</w:t>
      </w:r>
      <w:r w:rsidR="005D2C96" w:rsidRPr="006B37B5">
        <w:rPr>
          <w:szCs w:val="24"/>
        </w:rPr>
        <w:t>.</w:t>
      </w:r>
      <w:r w:rsidR="005D2C96" w:rsidRPr="006B37B5">
        <w:rPr>
          <w:szCs w:val="24"/>
        </w:rPr>
        <w:tab/>
      </w:r>
      <w:r w:rsidR="00EC402A" w:rsidRPr="006B37B5">
        <w:rPr>
          <w:szCs w:val="24"/>
        </w:rPr>
        <w:t>Stock Horse of Texas (SHOT),</w:t>
      </w:r>
      <w:r w:rsidR="00A05C58" w:rsidRPr="006B37B5">
        <w:rPr>
          <w:szCs w:val="24"/>
        </w:rPr>
        <w:t xml:space="preserve"> Advisory Board</w:t>
      </w:r>
      <w:r w:rsidR="00EC402A" w:rsidRPr="006B37B5">
        <w:rPr>
          <w:szCs w:val="24"/>
        </w:rPr>
        <w:t>,</w:t>
      </w:r>
      <w:r w:rsidR="00A05C58" w:rsidRPr="006B37B5">
        <w:rPr>
          <w:szCs w:val="24"/>
        </w:rPr>
        <w:t xml:space="preserve"> 1999-2003</w:t>
      </w:r>
    </w:p>
    <w:p w14:paraId="5AA1248F" w14:textId="77777777" w:rsidR="00A05C58" w:rsidRPr="006B37B5" w:rsidRDefault="00BD2764" w:rsidP="005D2C96">
      <w:pPr>
        <w:ind w:firstLine="720"/>
        <w:rPr>
          <w:szCs w:val="24"/>
        </w:rPr>
      </w:pPr>
      <w:r w:rsidRPr="006B37B5">
        <w:rPr>
          <w:szCs w:val="24"/>
        </w:rPr>
        <w:t>5</w:t>
      </w:r>
      <w:r w:rsidR="005D2C96" w:rsidRPr="006B37B5">
        <w:rPr>
          <w:szCs w:val="24"/>
        </w:rPr>
        <w:t>.</w:t>
      </w:r>
      <w:r w:rsidR="005D2C96" w:rsidRPr="006B37B5">
        <w:rPr>
          <w:szCs w:val="24"/>
        </w:rPr>
        <w:tab/>
      </w:r>
      <w:r w:rsidR="001D36EB" w:rsidRPr="006B37B5">
        <w:rPr>
          <w:szCs w:val="24"/>
        </w:rPr>
        <w:t xml:space="preserve">Professional Association of </w:t>
      </w:r>
      <w:r w:rsidR="00A07824">
        <w:rPr>
          <w:szCs w:val="24"/>
        </w:rPr>
        <w:t>Therapeutic Horsemanship, Intl.</w:t>
      </w:r>
      <w:r w:rsidR="00EC402A" w:rsidRPr="006B37B5">
        <w:rPr>
          <w:szCs w:val="24"/>
        </w:rPr>
        <w:t>,</w:t>
      </w:r>
      <w:r w:rsidR="0041239E" w:rsidRPr="006B37B5">
        <w:rPr>
          <w:szCs w:val="24"/>
        </w:rPr>
        <w:t xml:space="preserve"> 2004</w:t>
      </w:r>
      <w:r w:rsidR="00EC402A" w:rsidRPr="006B37B5">
        <w:rPr>
          <w:szCs w:val="24"/>
        </w:rPr>
        <w:t xml:space="preserve"> </w:t>
      </w:r>
      <w:r w:rsidR="0041239E" w:rsidRPr="006B37B5">
        <w:rPr>
          <w:szCs w:val="24"/>
        </w:rPr>
        <w:t>-</w:t>
      </w:r>
      <w:r w:rsidR="00EC402A" w:rsidRPr="006B37B5">
        <w:rPr>
          <w:szCs w:val="24"/>
        </w:rPr>
        <w:t xml:space="preserve"> </w:t>
      </w:r>
      <w:r w:rsidR="0041239E" w:rsidRPr="006B37B5">
        <w:rPr>
          <w:szCs w:val="24"/>
        </w:rPr>
        <w:t>present</w:t>
      </w:r>
    </w:p>
    <w:p w14:paraId="730464A1" w14:textId="12DE43BD" w:rsidR="00A05C58" w:rsidRPr="006B37B5" w:rsidRDefault="00BD2764" w:rsidP="00A07824">
      <w:pPr>
        <w:ind w:firstLine="720"/>
        <w:rPr>
          <w:szCs w:val="24"/>
        </w:rPr>
      </w:pPr>
      <w:r w:rsidRPr="006B37B5">
        <w:rPr>
          <w:szCs w:val="24"/>
        </w:rPr>
        <w:t>6</w:t>
      </w:r>
      <w:r w:rsidR="005D2C96" w:rsidRPr="006B37B5">
        <w:rPr>
          <w:szCs w:val="24"/>
        </w:rPr>
        <w:t>.</w:t>
      </w:r>
      <w:r w:rsidR="005D2C96" w:rsidRPr="006B37B5">
        <w:rPr>
          <w:szCs w:val="24"/>
        </w:rPr>
        <w:tab/>
      </w:r>
      <w:r w:rsidR="00A05C58" w:rsidRPr="006B37B5">
        <w:rPr>
          <w:szCs w:val="24"/>
        </w:rPr>
        <w:t>American Hippotherapy Association</w:t>
      </w:r>
      <w:r w:rsidR="00EC402A" w:rsidRPr="006B37B5">
        <w:rPr>
          <w:szCs w:val="24"/>
        </w:rPr>
        <w:t>,</w:t>
      </w:r>
      <w:r w:rsidR="005D4E9B" w:rsidRPr="006B37B5">
        <w:rPr>
          <w:szCs w:val="24"/>
        </w:rPr>
        <w:t xml:space="preserve"> 2004</w:t>
      </w:r>
    </w:p>
    <w:p w14:paraId="0A9556CC" w14:textId="77777777" w:rsidR="00C925A9" w:rsidRPr="006B37B5" w:rsidRDefault="00C925A9" w:rsidP="005D2C96">
      <w:pPr>
        <w:ind w:firstLine="720"/>
        <w:rPr>
          <w:szCs w:val="24"/>
        </w:rPr>
      </w:pPr>
      <w:r w:rsidRPr="006B37B5">
        <w:rPr>
          <w:szCs w:val="24"/>
        </w:rPr>
        <w:t>8.</w:t>
      </w:r>
      <w:r w:rsidRPr="006B37B5">
        <w:rPr>
          <w:szCs w:val="24"/>
        </w:rPr>
        <w:tab/>
        <w:t>Equine Science Society</w:t>
      </w:r>
      <w:r w:rsidR="00EC402A" w:rsidRPr="006B37B5">
        <w:rPr>
          <w:szCs w:val="24"/>
        </w:rPr>
        <w:t xml:space="preserve">, </w:t>
      </w:r>
      <w:r w:rsidRPr="006B37B5">
        <w:rPr>
          <w:szCs w:val="24"/>
        </w:rPr>
        <w:t>1990</w:t>
      </w:r>
      <w:r w:rsidR="00EC402A" w:rsidRPr="006B37B5">
        <w:rPr>
          <w:szCs w:val="24"/>
        </w:rPr>
        <w:t xml:space="preserve"> </w:t>
      </w:r>
      <w:r w:rsidR="00B95E28" w:rsidRPr="006B37B5">
        <w:rPr>
          <w:szCs w:val="24"/>
        </w:rPr>
        <w:t>–</w:t>
      </w:r>
      <w:r w:rsidR="00206956" w:rsidRPr="006B37B5">
        <w:rPr>
          <w:szCs w:val="24"/>
        </w:rPr>
        <w:t xml:space="preserve"> </w:t>
      </w:r>
      <w:r w:rsidRPr="006B37B5">
        <w:rPr>
          <w:szCs w:val="24"/>
        </w:rPr>
        <w:t>present</w:t>
      </w:r>
    </w:p>
    <w:p w14:paraId="1E2F8F93" w14:textId="77777777" w:rsidR="00B95E28" w:rsidRPr="006B37B5" w:rsidRDefault="00B95E28" w:rsidP="005D2C96">
      <w:pPr>
        <w:ind w:firstLine="720"/>
        <w:rPr>
          <w:szCs w:val="24"/>
        </w:rPr>
      </w:pPr>
      <w:r w:rsidRPr="006B37B5">
        <w:rPr>
          <w:szCs w:val="24"/>
        </w:rPr>
        <w:t xml:space="preserve">9. </w:t>
      </w:r>
      <w:r w:rsidRPr="006B37B5">
        <w:rPr>
          <w:szCs w:val="24"/>
        </w:rPr>
        <w:tab/>
        <w:t>Editorial Board Member, Profess</w:t>
      </w:r>
      <w:r w:rsidR="001D36EB" w:rsidRPr="006B37B5">
        <w:rPr>
          <w:szCs w:val="24"/>
        </w:rPr>
        <w:t>ional Animal Scientist 2015-present</w:t>
      </w:r>
    </w:p>
    <w:p w14:paraId="21A3CE79" w14:textId="77777777" w:rsidR="00D64213" w:rsidRPr="006B37B5" w:rsidRDefault="00D64213" w:rsidP="00D64213">
      <w:pPr>
        <w:rPr>
          <w:szCs w:val="24"/>
        </w:rPr>
      </w:pPr>
    </w:p>
    <w:p w14:paraId="2434CA28" w14:textId="77777777" w:rsidR="00A05C58" w:rsidRPr="006B37B5" w:rsidRDefault="00A05C58" w:rsidP="00A05C58">
      <w:pPr>
        <w:rPr>
          <w:szCs w:val="24"/>
        </w:rPr>
      </w:pPr>
      <w:r w:rsidRPr="006B37B5">
        <w:rPr>
          <w:szCs w:val="24"/>
          <w:u w:val="single"/>
        </w:rPr>
        <w:t>Honorary</w:t>
      </w:r>
      <w:r w:rsidRPr="006B37B5">
        <w:rPr>
          <w:szCs w:val="24"/>
        </w:rPr>
        <w:t>:</w:t>
      </w:r>
    </w:p>
    <w:p w14:paraId="183C1DFA" w14:textId="77777777" w:rsidR="00D64213" w:rsidRPr="006B37B5" w:rsidRDefault="00D64213" w:rsidP="000D15E3">
      <w:pPr>
        <w:tabs>
          <w:tab w:val="left" w:pos="828"/>
        </w:tabs>
        <w:rPr>
          <w:szCs w:val="24"/>
        </w:rPr>
      </w:pPr>
      <w:r w:rsidRPr="006B37B5">
        <w:rPr>
          <w:szCs w:val="24"/>
        </w:rPr>
        <w:tab/>
      </w:r>
    </w:p>
    <w:p w14:paraId="5556B132" w14:textId="77777777" w:rsidR="000D15E3" w:rsidRPr="006B37B5" w:rsidRDefault="000D15E3" w:rsidP="008B6F86">
      <w:pPr>
        <w:numPr>
          <w:ilvl w:val="0"/>
          <w:numId w:val="29"/>
        </w:numPr>
        <w:tabs>
          <w:tab w:val="left" w:pos="828"/>
        </w:tabs>
        <w:rPr>
          <w:szCs w:val="24"/>
        </w:rPr>
      </w:pPr>
      <w:r w:rsidRPr="006B37B5">
        <w:rPr>
          <w:szCs w:val="24"/>
        </w:rPr>
        <w:t>Texas Tech Teaching Academy Member, Inducted Fall 2006</w:t>
      </w:r>
    </w:p>
    <w:p w14:paraId="79D8BFE6" w14:textId="77777777" w:rsidR="00696465" w:rsidRPr="006B37B5" w:rsidRDefault="00696465" w:rsidP="00696465">
      <w:pPr>
        <w:tabs>
          <w:tab w:val="left" w:pos="828"/>
        </w:tabs>
        <w:ind w:left="1440"/>
        <w:rPr>
          <w:szCs w:val="24"/>
        </w:rPr>
      </w:pPr>
    </w:p>
    <w:p w14:paraId="0B46DA9C" w14:textId="77777777" w:rsidR="005D2C96" w:rsidRPr="006B37B5" w:rsidRDefault="000D15E3" w:rsidP="008B6F86">
      <w:pPr>
        <w:numPr>
          <w:ilvl w:val="0"/>
          <w:numId w:val="29"/>
        </w:numPr>
        <w:tabs>
          <w:tab w:val="left" w:pos="828"/>
        </w:tabs>
        <w:rPr>
          <w:szCs w:val="24"/>
        </w:rPr>
      </w:pPr>
      <w:r w:rsidRPr="006B37B5">
        <w:rPr>
          <w:szCs w:val="24"/>
        </w:rPr>
        <w:t>Gamma Sigma Delta Honor Society of Agriculture</w:t>
      </w:r>
    </w:p>
    <w:p w14:paraId="383D567C" w14:textId="77777777" w:rsidR="00696465" w:rsidRPr="006B37B5" w:rsidRDefault="00696465" w:rsidP="00696465">
      <w:pPr>
        <w:tabs>
          <w:tab w:val="left" w:pos="828"/>
        </w:tabs>
        <w:ind w:left="1440"/>
        <w:rPr>
          <w:szCs w:val="24"/>
        </w:rPr>
      </w:pPr>
    </w:p>
    <w:p w14:paraId="242B9549" w14:textId="77777777" w:rsidR="000D15E3" w:rsidRPr="006B37B5" w:rsidRDefault="005D2C96" w:rsidP="00C925A9">
      <w:pPr>
        <w:ind w:left="288" w:firstLine="432"/>
        <w:rPr>
          <w:szCs w:val="24"/>
        </w:rPr>
      </w:pPr>
      <w:r w:rsidRPr="006B37B5">
        <w:rPr>
          <w:szCs w:val="24"/>
        </w:rPr>
        <w:t xml:space="preserve">  3.</w:t>
      </w:r>
      <w:r w:rsidRPr="006B37B5">
        <w:rPr>
          <w:szCs w:val="24"/>
        </w:rPr>
        <w:tab/>
        <w:t>Golden Key Honor Society</w:t>
      </w:r>
    </w:p>
    <w:p w14:paraId="370ADAE0" w14:textId="77777777" w:rsidR="00A05C58" w:rsidRPr="006B37B5" w:rsidRDefault="00A05C58" w:rsidP="00A05C58">
      <w:pPr>
        <w:tabs>
          <w:tab w:val="left" w:pos="828"/>
        </w:tabs>
        <w:rPr>
          <w:szCs w:val="24"/>
        </w:rPr>
      </w:pPr>
    </w:p>
    <w:p w14:paraId="367B968C" w14:textId="77777777" w:rsidR="00542722" w:rsidRPr="006B37B5" w:rsidRDefault="004B14BD" w:rsidP="00542722">
      <w:pPr>
        <w:rPr>
          <w:sz w:val="28"/>
          <w:szCs w:val="28"/>
        </w:rPr>
      </w:pPr>
      <w:r w:rsidRPr="006B37B5">
        <w:rPr>
          <w:b/>
          <w:sz w:val="28"/>
          <w:szCs w:val="28"/>
          <w:u w:val="single"/>
        </w:rPr>
        <w:t>HONORS AND AWARDS</w:t>
      </w:r>
      <w:r w:rsidR="00100FF6" w:rsidRPr="006B37B5">
        <w:rPr>
          <w:b/>
          <w:sz w:val="28"/>
          <w:szCs w:val="28"/>
          <w:u w:val="single"/>
        </w:rPr>
        <w:t>:</w:t>
      </w:r>
    </w:p>
    <w:p w14:paraId="3E4B442A" w14:textId="77777777" w:rsidR="001E078E" w:rsidRPr="006B37B5" w:rsidRDefault="001E078E" w:rsidP="001E078E">
      <w:pPr>
        <w:ind w:left="288" w:hanging="288"/>
        <w:rPr>
          <w:szCs w:val="24"/>
        </w:rPr>
      </w:pPr>
    </w:p>
    <w:p w14:paraId="6882C7C9" w14:textId="77777777" w:rsidR="000672E1" w:rsidRPr="006B37B5" w:rsidRDefault="000672E1" w:rsidP="000672E1">
      <w:pPr>
        <w:ind w:left="288" w:hanging="288"/>
        <w:rPr>
          <w:szCs w:val="24"/>
        </w:rPr>
      </w:pPr>
      <w:r w:rsidRPr="006B37B5">
        <w:rPr>
          <w:szCs w:val="24"/>
        </w:rPr>
        <w:tab/>
      </w:r>
      <w:r w:rsidRPr="006B37B5">
        <w:rPr>
          <w:szCs w:val="24"/>
        </w:rPr>
        <w:tab/>
      </w:r>
      <w:r w:rsidR="00542722" w:rsidRPr="006B37B5">
        <w:rPr>
          <w:szCs w:val="24"/>
        </w:rPr>
        <w:t>1.</w:t>
      </w:r>
      <w:r w:rsidR="00542722" w:rsidRPr="006B37B5">
        <w:rPr>
          <w:szCs w:val="24"/>
        </w:rPr>
        <w:tab/>
      </w:r>
      <w:r w:rsidRPr="006B37B5">
        <w:rPr>
          <w:szCs w:val="24"/>
        </w:rPr>
        <w:t>Tom Slick Graduate Research Fellowship, Texas A&amp;M University</w:t>
      </w:r>
      <w:r w:rsidR="00CA594E" w:rsidRPr="006B37B5">
        <w:rPr>
          <w:szCs w:val="24"/>
        </w:rPr>
        <w:t>,</w:t>
      </w:r>
      <w:r w:rsidRPr="006B37B5">
        <w:rPr>
          <w:szCs w:val="24"/>
        </w:rPr>
        <w:t xml:space="preserve"> 1991</w:t>
      </w:r>
    </w:p>
    <w:p w14:paraId="7C3763A0" w14:textId="77777777" w:rsidR="000672E1" w:rsidRPr="006B37B5" w:rsidRDefault="000672E1" w:rsidP="000672E1">
      <w:pPr>
        <w:ind w:left="828" w:hanging="288"/>
        <w:rPr>
          <w:szCs w:val="24"/>
        </w:rPr>
      </w:pPr>
    </w:p>
    <w:p w14:paraId="73F5E9C2" w14:textId="77777777" w:rsidR="000672E1" w:rsidRPr="006B37B5" w:rsidRDefault="000672E1" w:rsidP="000672E1">
      <w:pPr>
        <w:ind w:left="288" w:hanging="288"/>
        <w:rPr>
          <w:szCs w:val="24"/>
        </w:rPr>
      </w:pPr>
      <w:r w:rsidRPr="006B37B5">
        <w:rPr>
          <w:szCs w:val="24"/>
        </w:rPr>
        <w:tab/>
      </w:r>
      <w:r w:rsidRPr="006B37B5">
        <w:rPr>
          <w:szCs w:val="24"/>
        </w:rPr>
        <w:tab/>
        <w:t>2.</w:t>
      </w:r>
      <w:r w:rsidRPr="006B37B5">
        <w:rPr>
          <w:szCs w:val="24"/>
        </w:rPr>
        <w:tab/>
        <w:t>Graduated Cum Laude, Pennsylvania State University, 1981</w:t>
      </w:r>
    </w:p>
    <w:p w14:paraId="3C15A266" w14:textId="77777777" w:rsidR="000672E1" w:rsidRPr="006B37B5" w:rsidRDefault="000672E1" w:rsidP="000672E1">
      <w:pPr>
        <w:ind w:left="828" w:hanging="288"/>
        <w:rPr>
          <w:szCs w:val="24"/>
        </w:rPr>
      </w:pPr>
    </w:p>
    <w:p w14:paraId="250404B0" w14:textId="77777777" w:rsidR="000672E1" w:rsidRPr="006B37B5" w:rsidRDefault="000672E1" w:rsidP="000672E1">
      <w:pPr>
        <w:ind w:left="288" w:hanging="288"/>
        <w:rPr>
          <w:szCs w:val="24"/>
        </w:rPr>
      </w:pPr>
      <w:r w:rsidRPr="006B37B5">
        <w:rPr>
          <w:szCs w:val="24"/>
        </w:rPr>
        <w:tab/>
      </w:r>
      <w:r w:rsidRPr="006B37B5">
        <w:rPr>
          <w:szCs w:val="24"/>
        </w:rPr>
        <w:tab/>
        <w:t>3.</w:t>
      </w:r>
      <w:r w:rsidRPr="006B37B5">
        <w:rPr>
          <w:szCs w:val="24"/>
        </w:rPr>
        <w:tab/>
        <w:t xml:space="preserve">Outstanding Teacher Award “Incomplete List of Teachers Ranked Excellent by Their </w:t>
      </w:r>
      <w:r w:rsidRPr="006B37B5">
        <w:rPr>
          <w:szCs w:val="24"/>
        </w:rPr>
        <w:tab/>
      </w:r>
      <w:r w:rsidRPr="006B37B5">
        <w:rPr>
          <w:szCs w:val="24"/>
        </w:rPr>
        <w:tab/>
        <w:t>Students”, University of Illinois</w:t>
      </w:r>
      <w:r w:rsidR="00CA594E" w:rsidRPr="006B37B5">
        <w:rPr>
          <w:szCs w:val="24"/>
        </w:rPr>
        <w:t>, 1994</w:t>
      </w:r>
    </w:p>
    <w:p w14:paraId="2634A16A" w14:textId="77777777" w:rsidR="000672E1" w:rsidRPr="006B37B5" w:rsidRDefault="000672E1" w:rsidP="000672E1">
      <w:pPr>
        <w:ind w:left="288" w:hanging="288"/>
        <w:rPr>
          <w:szCs w:val="24"/>
        </w:rPr>
      </w:pPr>
    </w:p>
    <w:p w14:paraId="4C21324E" w14:textId="77777777" w:rsidR="009B622C" w:rsidRPr="006B37B5" w:rsidRDefault="000672E1" w:rsidP="009B622C">
      <w:pPr>
        <w:ind w:left="288" w:hanging="288"/>
        <w:rPr>
          <w:szCs w:val="24"/>
        </w:rPr>
      </w:pPr>
      <w:r w:rsidRPr="006B37B5">
        <w:rPr>
          <w:szCs w:val="24"/>
        </w:rPr>
        <w:tab/>
      </w:r>
      <w:r w:rsidRPr="006B37B5">
        <w:rPr>
          <w:szCs w:val="24"/>
        </w:rPr>
        <w:tab/>
        <w:t>4.</w:t>
      </w:r>
      <w:r w:rsidRPr="006B37B5">
        <w:rPr>
          <w:szCs w:val="24"/>
        </w:rPr>
        <w:tab/>
        <w:t xml:space="preserve">Outstanding Faculty Recognition, </w:t>
      </w:r>
      <w:r w:rsidR="009B622C" w:rsidRPr="006B37B5">
        <w:rPr>
          <w:szCs w:val="24"/>
        </w:rPr>
        <w:t xml:space="preserve">Delta </w:t>
      </w:r>
      <w:proofErr w:type="spellStart"/>
      <w:r w:rsidR="009B622C" w:rsidRPr="006B37B5">
        <w:rPr>
          <w:szCs w:val="24"/>
        </w:rPr>
        <w:t>Delta</w:t>
      </w:r>
      <w:proofErr w:type="spellEnd"/>
      <w:r w:rsidR="009B622C" w:rsidRPr="006B37B5">
        <w:rPr>
          <w:szCs w:val="24"/>
        </w:rPr>
        <w:t xml:space="preserve"> </w:t>
      </w:r>
      <w:proofErr w:type="spellStart"/>
      <w:r w:rsidR="009B622C" w:rsidRPr="006B37B5">
        <w:rPr>
          <w:szCs w:val="24"/>
        </w:rPr>
        <w:t>Delta</w:t>
      </w:r>
      <w:proofErr w:type="spellEnd"/>
      <w:r w:rsidR="009B622C" w:rsidRPr="006B37B5">
        <w:rPr>
          <w:szCs w:val="24"/>
        </w:rPr>
        <w:t xml:space="preserve">, Texas Tech </w:t>
      </w:r>
      <w:r w:rsidRPr="006B37B5">
        <w:rPr>
          <w:szCs w:val="24"/>
        </w:rPr>
        <w:t>University</w:t>
      </w:r>
      <w:r w:rsidR="00CA594E" w:rsidRPr="006B37B5">
        <w:rPr>
          <w:szCs w:val="24"/>
        </w:rPr>
        <w:t>,</w:t>
      </w:r>
      <w:r w:rsidR="009B622C" w:rsidRPr="006B37B5">
        <w:rPr>
          <w:szCs w:val="24"/>
        </w:rPr>
        <w:t xml:space="preserve"> 1991 </w:t>
      </w:r>
    </w:p>
    <w:p w14:paraId="3093A929" w14:textId="77777777" w:rsidR="009B622C" w:rsidRPr="006B37B5" w:rsidRDefault="009B622C" w:rsidP="009B622C">
      <w:pPr>
        <w:ind w:left="288" w:hanging="288"/>
        <w:rPr>
          <w:szCs w:val="24"/>
        </w:rPr>
      </w:pPr>
    </w:p>
    <w:p w14:paraId="2BCD6708" w14:textId="77777777" w:rsidR="009B622C" w:rsidRPr="006B37B5" w:rsidRDefault="009B622C" w:rsidP="009B622C">
      <w:pPr>
        <w:ind w:left="288" w:hanging="288"/>
        <w:rPr>
          <w:szCs w:val="24"/>
        </w:rPr>
      </w:pPr>
      <w:r w:rsidRPr="006B37B5">
        <w:rPr>
          <w:szCs w:val="24"/>
        </w:rPr>
        <w:tab/>
      </w:r>
      <w:r w:rsidRPr="006B37B5">
        <w:rPr>
          <w:szCs w:val="24"/>
        </w:rPr>
        <w:tab/>
        <w:t>5.</w:t>
      </w:r>
      <w:r w:rsidRPr="006B37B5">
        <w:rPr>
          <w:szCs w:val="24"/>
        </w:rPr>
        <w:tab/>
      </w:r>
      <w:r w:rsidR="000672E1" w:rsidRPr="006B37B5">
        <w:rPr>
          <w:szCs w:val="24"/>
        </w:rPr>
        <w:t>Academic Keys Who's Who in Agriculture Higher Education (WWAHE</w:t>
      </w:r>
      <w:r w:rsidR="008803A9" w:rsidRPr="006B37B5">
        <w:rPr>
          <w:szCs w:val="24"/>
        </w:rPr>
        <w:t xml:space="preserve"> </w:t>
      </w:r>
      <w:r w:rsidR="00730441" w:rsidRPr="006B37B5">
        <w:rPr>
          <w:szCs w:val="24"/>
        </w:rPr>
        <w:t>Awarded</w:t>
      </w:r>
      <w:r w:rsidR="008803A9" w:rsidRPr="006B37B5">
        <w:rPr>
          <w:szCs w:val="24"/>
        </w:rPr>
        <w:t>)</w:t>
      </w:r>
      <w:r w:rsidR="00730441" w:rsidRPr="006B37B5">
        <w:rPr>
          <w:szCs w:val="24"/>
        </w:rPr>
        <w:t xml:space="preserve"> </w:t>
      </w:r>
    </w:p>
    <w:p w14:paraId="01F66F48" w14:textId="77777777" w:rsidR="009B622C" w:rsidRPr="006B37B5" w:rsidRDefault="009B622C" w:rsidP="009B622C">
      <w:pPr>
        <w:ind w:left="288" w:hanging="288"/>
        <w:rPr>
          <w:szCs w:val="24"/>
        </w:rPr>
      </w:pPr>
    </w:p>
    <w:p w14:paraId="6617DAAC" w14:textId="77777777" w:rsidR="00542722" w:rsidRPr="006B37B5" w:rsidRDefault="009B622C" w:rsidP="009B622C">
      <w:pPr>
        <w:ind w:left="288" w:hanging="288"/>
        <w:rPr>
          <w:szCs w:val="24"/>
        </w:rPr>
      </w:pPr>
      <w:r w:rsidRPr="006B37B5">
        <w:rPr>
          <w:szCs w:val="24"/>
        </w:rPr>
        <w:tab/>
      </w:r>
      <w:r w:rsidRPr="006B37B5">
        <w:rPr>
          <w:szCs w:val="24"/>
        </w:rPr>
        <w:tab/>
        <w:t>6.</w:t>
      </w:r>
      <w:r w:rsidRPr="006B37B5">
        <w:rPr>
          <w:szCs w:val="24"/>
        </w:rPr>
        <w:tab/>
      </w:r>
      <w:r w:rsidR="00730441" w:rsidRPr="006B37B5">
        <w:rPr>
          <w:szCs w:val="24"/>
        </w:rPr>
        <w:t xml:space="preserve">Exemplary Teacher Professor. U.S.D.A. National Case Study of Learner-Centered </w:t>
      </w:r>
      <w:r w:rsidRPr="006B37B5">
        <w:rPr>
          <w:szCs w:val="24"/>
        </w:rPr>
        <w:tab/>
      </w:r>
      <w:r w:rsidRPr="006B37B5">
        <w:rPr>
          <w:szCs w:val="24"/>
        </w:rPr>
        <w:tab/>
      </w:r>
      <w:r w:rsidR="00730441" w:rsidRPr="006B37B5">
        <w:rPr>
          <w:szCs w:val="24"/>
        </w:rPr>
        <w:t>Approaches in Agricultu</w:t>
      </w:r>
      <w:r w:rsidR="00CA594E" w:rsidRPr="006B37B5">
        <w:rPr>
          <w:szCs w:val="24"/>
        </w:rPr>
        <w:t>re, Food, and Natural Resources,</w:t>
      </w:r>
      <w:r w:rsidR="00730441" w:rsidRPr="006B37B5">
        <w:rPr>
          <w:szCs w:val="24"/>
        </w:rPr>
        <w:t xml:space="preserve"> 2004-2005</w:t>
      </w:r>
    </w:p>
    <w:p w14:paraId="3C2CD732" w14:textId="77777777" w:rsidR="00542722" w:rsidRPr="006B37B5" w:rsidRDefault="00542722" w:rsidP="00542722">
      <w:pPr>
        <w:ind w:left="1440" w:hanging="1440"/>
        <w:rPr>
          <w:szCs w:val="24"/>
        </w:rPr>
      </w:pPr>
      <w:r w:rsidRPr="006B37B5">
        <w:rPr>
          <w:szCs w:val="24"/>
        </w:rPr>
        <w:tab/>
      </w:r>
    </w:p>
    <w:p w14:paraId="1F487A6C" w14:textId="77777777" w:rsidR="00730441" w:rsidRPr="006B37B5" w:rsidRDefault="009B622C" w:rsidP="00542722">
      <w:pPr>
        <w:ind w:left="1440" w:hanging="720"/>
        <w:rPr>
          <w:szCs w:val="24"/>
        </w:rPr>
      </w:pPr>
      <w:r w:rsidRPr="006B37B5">
        <w:rPr>
          <w:szCs w:val="24"/>
        </w:rPr>
        <w:t xml:space="preserve"> 7</w:t>
      </w:r>
      <w:r w:rsidR="00730441" w:rsidRPr="006B37B5">
        <w:rPr>
          <w:szCs w:val="24"/>
        </w:rPr>
        <w:t>.</w:t>
      </w:r>
      <w:r w:rsidR="00730441" w:rsidRPr="006B37B5">
        <w:rPr>
          <w:szCs w:val="24"/>
        </w:rPr>
        <w:tab/>
        <w:t xml:space="preserve">Appointed as Editor: Higher Education Voices; North American Riding </w:t>
      </w:r>
      <w:r w:rsidR="00206956" w:rsidRPr="006B37B5">
        <w:rPr>
          <w:szCs w:val="24"/>
        </w:rPr>
        <w:t>for the Handicapped Association (NARHA)</w:t>
      </w:r>
      <w:r w:rsidR="00CA594E" w:rsidRPr="006B37B5">
        <w:rPr>
          <w:szCs w:val="24"/>
        </w:rPr>
        <w:t>, 2005</w:t>
      </w:r>
    </w:p>
    <w:p w14:paraId="3A8D523C" w14:textId="77777777" w:rsidR="00730441" w:rsidRPr="006B37B5" w:rsidRDefault="00730441" w:rsidP="00542722">
      <w:pPr>
        <w:ind w:left="1440" w:hanging="720"/>
        <w:rPr>
          <w:szCs w:val="24"/>
        </w:rPr>
      </w:pPr>
    </w:p>
    <w:p w14:paraId="5A9888D5" w14:textId="77777777" w:rsidR="00730441" w:rsidRPr="006B37B5" w:rsidRDefault="00730441" w:rsidP="00542722">
      <w:pPr>
        <w:ind w:left="1440" w:hanging="720"/>
        <w:rPr>
          <w:szCs w:val="24"/>
        </w:rPr>
      </w:pPr>
      <w:r w:rsidRPr="006B37B5">
        <w:rPr>
          <w:szCs w:val="24"/>
        </w:rPr>
        <w:t xml:space="preserve">  </w:t>
      </w:r>
      <w:r w:rsidR="009B622C" w:rsidRPr="006B37B5">
        <w:rPr>
          <w:szCs w:val="24"/>
        </w:rPr>
        <w:t>8</w:t>
      </w:r>
      <w:r w:rsidRPr="006B37B5">
        <w:rPr>
          <w:szCs w:val="24"/>
        </w:rPr>
        <w:t>.</w:t>
      </w:r>
      <w:r w:rsidRPr="006B37B5">
        <w:rPr>
          <w:szCs w:val="24"/>
        </w:rPr>
        <w:tab/>
        <w:t>President’s Higher Education Community Service Hon</w:t>
      </w:r>
      <w:r w:rsidR="00CA594E" w:rsidRPr="006B37B5">
        <w:rPr>
          <w:szCs w:val="24"/>
        </w:rPr>
        <w:t>or Roll</w:t>
      </w:r>
      <w:r w:rsidRPr="006B37B5">
        <w:rPr>
          <w:szCs w:val="24"/>
        </w:rPr>
        <w:t>- Faculty Contributor</w:t>
      </w:r>
      <w:r w:rsidR="00CA594E" w:rsidRPr="006B37B5">
        <w:rPr>
          <w:szCs w:val="24"/>
        </w:rPr>
        <w:t xml:space="preserve">, </w:t>
      </w:r>
      <w:r w:rsidRPr="006B37B5">
        <w:rPr>
          <w:szCs w:val="24"/>
        </w:rPr>
        <w:t>2007</w:t>
      </w:r>
      <w:r w:rsidR="00CA594E" w:rsidRPr="006B37B5">
        <w:rPr>
          <w:szCs w:val="24"/>
        </w:rPr>
        <w:t>-2009</w:t>
      </w:r>
    </w:p>
    <w:p w14:paraId="28C646B2" w14:textId="77777777" w:rsidR="00542722" w:rsidRPr="006B37B5" w:rsidRDefault="00542722" w:rsidP="00542722">
      <w:pPr>
        <w:ind w:left="1440"/>
        <w:rPr>
          <w:szCs w:val="24"/>
        </w:rPr>
      </w:pPr>
    </w:p>
    <w:p w14:paraId="5992E30B" w14:textId="77777777" w:rsidR="00730441" w:rsidRPr="006B37B5" w:rsidRDefault="00730441" w:rsidP="00730441">
      <w:pPr>
        <w:ind w:left="1440" w:hanging="720"/>
        <w:rPr>
          <w:szCs w:val="24"/>
        </w:rPr>
      </w:pPr>
      <w:r w:rsidRPr="006B37B5">
        <w:rPr>
          <w:szCs w:val="24"/>
        </w:rPr>
        <w:t xml:space="preserve"> </w:t>
      </w:r>
      <w:r w:rsidR="009B622C" w:rsidRPr="006B37B5">
        <w:rPr>
          <w:szCs w:val="24"/>
        </w:rPr>
        <w:t>9</w:t>
      </w:r>
      <w:r w:rsidR="00542722" w:rsidRPr="006B37B5">
        <w:rPr>
          <w:szCs w:val="24"/>
        </w:rPr>
        <w:t>.</w:t>
      </w:r>
      <w:r w:rsidR="00542722" w:rsidRPr="006B37B5">
        <w:rPr>
          <w:szCs w:val="24"/>
        </w:rPr>
        <w:tab/>
      </w:r>
      <w:r w:rsidRPr="006B37B5">
        <w:rPr>
          <w:szCs w:val="24"/>
        </w:rPr>
        <w:t>Appointed to Curriculum Development Committee, North American Riding for the Handicapped Association</w:t>
      </w:r>
    </w:p>
    <w:p w14:paraId="731D08AA" w14:textId="77777777" w:rsidR="00730441" w:rsidRPr="006B37B5" w:rsidRDefault="00730441" w:rsidP="00730441">
      <w:pPr>
        <w:ind w:left="1440" w:hanging="720"/>
        <w:rPr>
          <w:szCs w:val="24"/>
        </w:rPr>
      </w:pPr>
    </w:p>
    <w:p w14:paraId="3BE262A3" w14:textId="77777777" w:rsidR="00730441" w:rsidRPr="006B37B5" w:rsidRDefault="00730441" w:rsidP="00730441">
      <w:pPr>
        <w:ind w:left="720"/>
        <w:rPr>
          <w:szCs w:val="24"/>
        </w:rPr>
      </w:pPr>
      <w:r w:rsidRPr="006B37B5">
        <w:rPr>
          <w:szCs w:val="24"/>
        </w:rPr>
        <w:t xml:space="preserve"> </w:t>
      </w:r>
      <w:r w:rsidR="009B622C" w:rsidRPr="006B37B5">
        <w:rPr>
          <w:szCs w:val="24"/>
        </w:rPr>
        <w:t>10</w:t>
      </w:r>
      <w:r w:rsidRPr="006B37B5">
        <w:rPr>
          <w:szCs w:val="24"/>
        </w:rPr>
        <w:t>.</w:t>
      </w:r>
      <w:r w:rsidRPr="006B37B5">
        <w:rPr>
          <w:szCs w:val="24"/>
        </w:rPr>
        <w:tab/>
        <w:t>Appointed to th</w:t>
      </w:r>
      <w:r w:rsidR="00CA594E" w:rsidRPr="006B37B5">
        <w:rPr>
          <w:szCs w:val="24"/>
        </w:rPr>
        <w:t>e Higher Education Subcommittee,</w:t>
      </w:r>
      <w:r w:rsidRPr="006B37B5">
        <w:rPr>
          <w:szCs w:val="24"/>
        </w:rPr>
        <w:t xml:space="preserve"> North American Riding for the   </w:t>
      </w:r>
    </w:p>
    <w:p w14:paraId="76EECADF" w14:textId="77777777" w:rsidR="00730441" w:rsidRPr="006B37B5" w:rsidRDefault="00730441" w:rsidP="00CA594E">
      <w:pPr>
        <w:ind w:left="1440" w:hanging="720"/>
        <w:rPr>
          <w:szCs w:val="24"/>
        </w:rPr>
      </w:pPr>
      <w:r w:rsidRPr="006B37B5">
        <w:rPr>
          <w:szCs w:val="24"/>
        </w:rPr>
        <w:t xml:space="preserve">  </w:t>
      </w:r>
      <w:r w:rsidRPr="006B37B5">
        <w:rPr>
          <w:szCs w:val="24"/>
        </w:rPr>
        <w:tab/>
        <w:t>Handicapped Association</w:t>
      </w:r>
    </w:p>
    <w:p w14:paraId="41E9CE0A" w14:textId="77777777" w:rsidR="00730441" w:rsidRPr="006B37B5" w:rsidRDefault="00730441" w:rsidP="00730441">
      <w:pPr>
        <w:ind w:left="108" w:firstLine="720"/>
        <w:rPr>
          <w:szCs w:val="24"/>
        </w:rPr>
      </w:pPr>
    </w:p>
    <w:p w14:paraId="41922761" w14:textId="77777777" w:rsidR="00730441" w:rsidRPr="006B37B5" w:rsidRDefault="00CA594E" w:rsidP="00730441">
      <w:pPr>
        <w:ind w:left="108" w:firstLine="720"/>
        <w:rPr>
          <w:szCs w:val="24"/>
        </w:rPr>
      </w:pPr>
      <w:r w:rsidRPr="006B37B5">
        <w:rPr>
          <w:szCs w:val="24"/>
        </w:rPr>
        <w:t>11</w:t>
      </w:r>
      <w:r w:rsidR="00730441" w:rsidRPr="006B37B5">
        <w:rPr>
          <w:szCs w:val="24"/>
        </w:rPr>
        <w:t>.</w:t>
      </w:r>
      <w:r w:rsidR="00730441" w:rsidRPr="006B37B5">
        <w:rPr>
          <w:szCs w:val="24"/>
        </w:rPr>
        <w:tab/>
        <w:t>Texas Tech Service-Based Lear</w:t>
      </w:r>
      <w:r w:rsidRPr="006B37B5">
        <w:rPr>
          <w:szCs w:val="24"/>
        </w:rPr>
        <w:t>ning Mentoring Fellow, 2007-2009</w:t>
      </w:r>
    </w:p>
    <w:p w14:paraId="1EFD9499" w14:textId="77777777" w:rsidR="00730441" w:rsidRPr="006B37B5" w:rsidRDefault="00730441" w:rsidP="00730441">
      <w:pPr>
        <w:ind w:left="108" w:firstLine="720"/>
        <w:rPr>
          <w:szCs w:val="24"/>
        </w:rPr>
      </w:pPr>
    </w:p>
    <w:p w14:paraId="013A7BB1" w14:textId="77777777" w:rsidR="00730441" w:rsidRPr="006B37B5" w:rsidRDefault="00730441" w:rsidP="00730441">
      <w:pPr>
        <w:tabs>
          <w:tab w:val="left" w:pos="828"/>
        </w:tabs>
        <w:rPr>
          <w:szCs w:val="24"/>
        </w:rPr>
      </w:pPr>
      <w:r w:rsidRPr="006B37B5">
        <w:rPr>
          <w:szCs w:val="24"/>
        </w:rPr>
        <w:tab/>
      </w:r>
      <w:r w:rsidR="00CA594E" w:rsidRPr="006B37B5">
        <w:rPr>
          <w:szCs w:val="24"/>
        </w:rPr>
        <w:t>12</w:t>
      </w:r>
      <w:r w:rsidRPr="006B37B5">
        <w:rPr>
          <w:szCs w:val="24"/>
        </w:rPr>
        <w:t>.</w:t>
      </w:r>
      <w:r w:rsidRPr="006B37B5">
        <w:rPr>
          <w:szCs w:val="24"/>
        </w:rPr>
        <w:tab/>
        <w:t>Nominee for Texas Tech University for the Thomas Ehrlich Faculty Award for Service-</w:t>
      </w:r>
    </w:p>
    <w:p w14:paraId="3BA7DB11" w14:textId="77777777" w:rsidR="00730441" w:rsidRPr="006B37B5" w:rsidRDefault="00730441" w:rsidP="00730441">
      <w:pPr>
        <w:ind w:left="108" w:firstLine="720"/>
        <w:rPr>
          <w:szCs w:val="24"/>
        </w:rPr>
      </w:pPr>
      <w:r w:rsidRPr="006B37B5">
        <w:rPr>
          <w:szCs w:val="24"/>
        </w:rPr>
        <w:tab/>
        <w:t>Learning. Campus Compact, Texas Tech University, 2007.</w:t>
      </w:r>
    </w:p>
    <w:p w14:paraId="318BE3A2" w14:textId="77777777" w:rsidR="00D57DD3" w:rsidRPr="006B37B5" w:rsidRDefault="00D57DD3" w:rsidP="00730441">
      <w:pPr>
        <w:ind w:left="108" w:firstLine="720"/>
        <w:rPr>
          <w:szCs w:val="24"/>
        </w:rPr>
      </w:pPr>
    </w:p>
    <w:p w14:paraId="5EA89597" w14:textId="77777777" w:rsidR="00D57DD3" w:rsidRPr="006B37B5" w:rsidRDefault="00CA594E" w:rsidP="00730441">
      <w:pPr>
        <w:ind w:left="108" w:firstLine="720"/>
        <w:rPr>
          <w:szCs w:val="24"/>
        </w:rPr>
      </w:pPr>
      <w:r w:rsidRPr="006B37B5">
        <w:rPr>
          <w:szCs w:val="24"/>
        </w:rPr>
        <w:t>13</w:t>
      </w:r>
      <w:r w:rsidR="00D57DD3" w:rsidRPr="006B37B5">
        <w:rPr>
          <w:szCs w:val="24"/>
        </w:rPr>
        <w:t>.</w:t>
      </w:r>
      <w:r w:rsidR="00D57DD3" w:rsidRPr="006B37B5">
        <w:rPr>
          <w:szCs w:val="24"/>
        </w:rPr>
        <w:tab/>
        <w:t>Creative IS</w:t>
      </w:r>
      <w:r w:rsidR="00C472E6" w:rsidRPr="006B37B5">
        <w:rPr>
          <w:szCs w:val="24"/>
        </w:rPr>
        <w:t xml:space="preserve"> </w:t>
      </w:r>
      <w:r w:rsidR="00D57DD3" w:rsidRPr="006B37B5">
        <w:rPr>
          <w:szCs w:val="24"/>
        </w:rPr>
        <w:t>1</w:t>
      </w:r>
      <w:r w:rsidR="00C472E6" w:rsidRPr="006B37B5">
        <w:rPr>
          <w:szCs w:val="24"/>
        </w:rPr>
        <w:t>1</w:t>
      </w:r>
      <w:r w:rsidR="00D57DD3" w:rsidRPr="006B37B5">
        <w:rPr>
          <w:szCs w:val="24"/>
        </w:rPr>
        <w:t xml:space="preserve">00 Teaching Award Recipient (Brady, </w:t>
      </w:r>
      <w:proofErr w:type="gramStart"/>
      <w:r w:rsidR="00D57DD3" w:rsidRPr="006B37B5">
        <w:rPr>
          <w:szCs w:val="24"/>
        </w:rPr>
        <w:t>Alvarado</w:t>
      </w:r>
      <w:proofErr w:type="gramEnd"/>
      <w:r w:rsidR="00D57DD3" w:rsidRPr="006B37B5">
        <w:rPr>
          <w:szCs w:val="24"/>
        </w:rPr>
        <w:t xml:space="preserve"> and Thompson), Texas </w:t>
      </w:r>
    </w:p>
    <w:p w14:paraId="047FB699" w14:textId="77777777" w:rsidR="00D57DD3" w:rsidRPr="006B37B5" w:rsidRDefault="00D57DD3" w:rsidP="00D57DD3">
      <w:pPr>
        <w:ind w:left="720" w:firstLine="720"/>
        <w:rPr>
          <w:szCs w:val="24"/>
        </w:rPr>
      </w:pPr>
      <w:r w:rsidRPr="006B37B5">
        <w:rPr>
          <w:szCs w:val="24"/>
        </w:rPr>
        <w:t>Tech University, 2008</w:t>
      </w:r>
    </w:p>
    <w:p w14:paraId="328CBEE9" w14:textId="77777777" w:rsidR="00C925A9" w:rsidRPr="006B37B5" w:rsidRDefault="00C925A9" w:rsidP="00730441">
      <w:pPr>
        <w:ind w:left="108" w:firstLine="720"/>
        <w:rPr>
          <w:szCs w:val="24"/>
        </w:rPr>
      </w:pPr>
    </w:p>
    <w:p w14:paraId="5C84B461" w14:textId="77777777" w:rsidR="00C925A9" w:rsidRPr="006B37B5" w:rsidRDefault="00CA594E" w:rsidP="005D349D">
      <w:pPr>
        <w:ind w:left="1440" w:hanging="612"/>
        <w:rPr>
          <w:szCs w:val="24"/>
        </w:rPr>
      </w:pPr>
      <w:r w:rsidRPr="006B37B5">
        <w:rPr>
          <w:szCs w:val="24"/>
        </w:rPr>
        <w:t>14</w:t>
      </w:r>
      <w:r w:rsidR="00C925A9" w:rsidRPr="006B37B5">
        <w:rPr>
          <w:szCs w:val="24"/>
        </w:rPr>
        <w:t>.</w:t>
      </w:r>
      <w:r w:rsidR="00C925A9" w:rsidRPr="006B37B5">
        <w:rPr>
          <w:szCs w:val="24"/>
        </w:rPr>
        <w:tab/>
        <w:t>Appointed to Chair the Educational Publicati</w:t>
      </w:r>
      <w:r w:rsidR="0053335A" w:rsidRPr="006B37B5">
        <w:rPr>
          <w:szCs w:val="24"/>
        </w:rPr>
        <w:t xml:space="preserve">ons Task Force, </w:t>
      </w:r>
      <w:r w:rsidR="005D349D" w:rsidRPr="006B37B5">
        <w:rPr>
          <w:szCs w:val="24"/>
        </w:rPr>
        <w:t>North American Riding for the Handicapped Association</w:t>
      </w:r>
      <w:r w:rsidR="000C5192" w:rsidRPr="006B37B5">
        <w:rPr>
          <w:szCs w:val="24"/>
        </w:rPr>
        <w:t>, 2008-2011.</w:t>
      </w:r>
    </w:p>
    <w:p w14:paraId="6A08CEDE" w14:textId="77777777" w:rsidR="00D57DD3" w:rsidRPr="006B37B5" w:rsidRDefault="00D57DD3" w:rsidP="00730441">
      <w:pPr>
        <w:ind w:left="108" w:firstLine="720"/>
        <w:rPr>
          <w:szCs w:val="24"/>
        </w:rPr>
      </w:pPr>
    </w:p>
    <w:p w14:paraId="6EF50E7C" w14:textId="77777777" w:rsidR="00D57DD3" w:rsidRPr="006B37B5" w:rsidRDefault="00CA594E" w:rsidP="00894245">
      <w:pPr>
        <w:ind w:left="1440" w:hanging="612"/>
        <w:rPr>
          <w:szCs w:val="24"/>
        </w:rPr>
      </w:pPr>
      <w:r w:rsidRPr="006B37B5">
        <w:rPr>
          <w:szCs w:val="24"/>
        </w:rPr>
        <w:t>15</w:t>
      </w:r>
      <w:r w:rsidR="00D57DD3" w:rsidRPr="006B37B5">
        <w:rPr>
          <w:szCs w:val="24"/>
        </w:rPr>
        <w:t>.</w:t>
      </w:r>
      <w:r w:rsidR="00D57DD3" w:rsidRPr="006B37B5">
        <w:rPr>
          <w:szCs w:val="24"/>
        </w:rPr>
        <w:tab/>
        <w:t>Appointed to Programs and Standards Committee, North American Riding for the Ha</w:t>
      </w:r>
      <w:r w:rsidRPr="006B37B5">
        <w:rPr>
          <w:szCs w:val="24"/>
        </w:rPr>
        <w:t>ndicapped As</w:t>
      </w:r>
      <w:r w:rsidR="003E57BB" w:rsidRPr="006B37B5">
        <w:rPr>
          <w:szCs w:val="24"/>
        </w:rPr>
        <w:t>sociation, 2009</w:t>
      </w:r>
      <w:r w:rsidRPr="006B37B5">
        <w:rPr>
          <w:szCs w:val="24"/>
        </w:rPr>
        <w:t>-</w:t>
      </w:r>
      <w:r w:rsidR="000C5192" w:rsidRPr="006B37B5">
        <w:rPr>
          <w:szCs w:val="24"/>
        </w:rPr>
        <w:t>2012.</w:t>
      </w:r>
    </w:p>
    <w:p w14:paraId="4A39A435" w14:textId="77777777" w:rsidR="00730441" w:rsidRPr="006B37B5" w:rsidRDefault="00730441" w:rsidP="00894245">
      <w:pPr>
        <w:ind w:left="900" w:hanging="72"/>
        <w:rPr>
          <w:szCs w:val="24"/>
        </w:rPr>
      </w:pPr>
    </w:p>
    <w:p w14:paraId="205D5428" w14:textId="77777777" w:rsidR="00CA594E" w:rsidRPr="006B37B5" w:rsidRDefault="00CA594E" w:rsidP="00894245">
      <w:pPr>
        <w:ind w:left="1440" w:hanging="567"/>
        <w:rPr>
          <w:szCs w:val="24"/>
        </w:rPr>
      </w:pPr>
      <w:r w:rsidRPr="006B37B5">
        <w:rPr>
          <w:szCs w:val="24"/>
        </w:rPr>
        <w:t>16</w:t>
      </w:r>
      <w:r w:rsidR="00730441" w:rsidRPr="006B37B5">
        <w:rPr>
          <w:szCs w:val="24"/>
        </w:rPr>
        <w:t>.</w:t>
      </w:r>
      <w:r w:rsidR="00730441" w:rsidRPr="006B37B5">
        <w:rPr>
          <w:szCs w:val="24"/>
        </w:rPr>
        <w:tab/>
      </w:r>
      <w:r w:rsidRPr="006B37B5">
        <w:rPr>
          <w:szCs w:val="24"/>
        </w:rPr>
        <w:t>Appointed to Education Oversight</w:t>
      </w:r>
      <w:r w:rsidR="00F43180" w:rsidRPr="006B37B5">
        <w:rPr>
          <w:szCs w:val="24"/>
        </w:rPr>
        <w:t xml:space="preserve"> Committee</w:t>
      </w:r>
      <w:r w:rsidRPr="006B37B5">
        <w:rPr>
          <w:szCs w:val="24"/>
        </w:rPr>
        <w:t>, North American Riding for the Ha</w:t>
      </w:r>
      <w:r w:rsidR="003E57BB" w:rsidRPr="006B37B5">
        <w:rPr>
          <w:szCs w:val="24"/>
        </w:rPr>
        <w:t>ndicapped Association, 2009</w:t>
      </w:r>
      <w:r w:rsidRPr="006B37B5">
        <w:rPr>
          <w:szCs w:val="24"/>
        </w:rPr>
        <w:t>-</w:t>
      </w:r>
      <w:r w:rsidR="005D349D" w:rsidRPr="006B37B5">
        <w:rPr>
          <w:szCs w:val="24"/>
        </w:rPr>
        <w:t>2011.</w:t>
      </w:r>
    </w:p>
    <w:p w14:paraId="37724046" w14:textId="77777777" w:rsidR="00CA594E" w:rsidRPr="006B37B5" w:rsidRDefault="00CA594E" w:rsidP="00894245">
      <w:pPr>
        <w:ind w:left="900" w:hanging="72"/>
        <w:rPr>
          <w:szCs w:val="24"/>
        </w:rPr>
      </w:pPr>
    </w:p>
    <w:p w14:paraId="35188AAF" w14:textId="77777777" w:rsidR="00542722" w:rsidRPr="006B37B5" w:rsidRDefault="00CA594E" w:rsidP="00894245">
      <w:pPr>
        <w:ind w:left="1440" w:hanging="567"/>
        <w:rPr>
          <w:szCs w:val="24"/>
        </w:rPr>
      </w:pPr>
      <w:r w:rsidRPr="006B37B5">
        <w:rPr>
          <w:szCs w:val="24"/>
        </w:rPr>
        <w:t>17.</w:t>
      </w:r>
      <w:r w:rsidRPr="006B37B5">
        <w:rPr>
          <w:szCs w:val="24"/>
        </w:rPr>
        <w:tab/>
      </w:r>
      <w:r w:rsidR="005D349D" w:rsidRPr="006B37B5">
        <w:rPr>
          <w:szCs w:val="24"/>
        </w:rPr>
        <w:t>Nominee for the College of Agricultural Sciences and Natural Resources for the Spencer Wells Award for Creativity on Teaching Award, Te</w:t>
      </w:r>
      <w:r w:rsidR="000C5192" w:rsidRPr="006B37B5">
        <w:rPr>
          <w:szCs w:val="24"/>
        </w:rPr>
        <w:t>xas Tech University, 2009, 2010</w:t>
      </w:r>
      <w:r w:rsidR="0072591C" w:rsidRPr="006B37B5">
        <w:rPr>
          <w:szCs w:val="24"/>
        </w:rPr>
        <w:t>, 2011, 2012, 2015</w:t>
      </w:r>
      <w:r w:rsidR="00591A1E" w:rsidRPr="006B37B5">
        <w:rPr>
          <w:szCs w:val="24"/>
        </w:rPr>
        <w:t>.</w:t>
      </w:r>
    </w:p>
    <w:p w14:paraId="098D1978" w14:textId="77777777" w:rsidR="00840C54" w:rsidRPr="006B37B5" w:rsidRDefault="00840C54" w:rsidP="00894245">
      <w:pPr>
        <w:ind w:left="1440" w:hanging="567"/>
        <w:rPr>
          <w:szCs w:val="24"/>
        </w:rPr>
      </w:pPr>
    </w:p>
    <w:p w14:paraId="0516C56C" w14:textId="77777777" w:rsidR="00840C54" w:rsidRPr="006B37B5" w:rsidRDefault="00840C54" w:rsidP="00E5144C">
      <w:pPr>
        <w:ind w:left="1443" w:hanging="570"/>
        <w:rPr>
          <w:szCs w:val="24"/>
        </w:rPr>
      </w:pPr>
      <w:r w:rsidRPr="006B37B5">
        <w:rPr>
          <w:szCs w:val="24"/>
        </w:rPr>
        <w:t xml:space="preserve">18.  </w:t>
      </w:r>
      <w:r w:rsidR="00E5144C">
        <w:rPr>
          <w:szCs w:val="24"/>
        </w:rPr>
        <w:tab/>
      </w:r>
      <w:r w:rsidRPr="006B37B5">
        <w:rPr>
          <w:szCs w:val="24"/>
        </w:rPr>
        <w:t>Appointed to Therapeutic Horsemanship Summit Coalition E</w:t>
      </w:r>
      <w:r w:rsidR="00DB1816" w:rsidRPr="006B37B5">
        <w:rPr>
          <w:szCs w:val="24"/>
        </w:rPr>
        <w:t>du</w:t>
      </w:r>
      <w:r w:rsidR="00611CBE" w:rsidRPr="006B37B5">
        <w:rPr>
          <w:szCs w:val="24"/>
        </w:rPr>
        <w:t>cation Task Force. July, 2011-12</w:t>
      </w:r>
      <w:r w:rsidR="00DB1816" w:rsidRPr="006B37B5">
        <w:rPr>
          <w:szCs w:val="24"/>
        </w:rPr>
        <w:t>.</w:t>
      </w:r>
    </w:p>
    <w:p w14:paraId="55A075E2" w14:textId="77777777" w:rsidR="001D36EB" w:rsidRPr="006B37B5" w:rsidRDefault="001D36EB" w:rsidP="00894245">
      <w:pPr>
        <w:ind w:left="1440" w:hanging="567"/>
        <w:rPr>
          <w:szCs w:val="24"/>
        </w:rPr>
      </w:pPr>
    </w:p>
    <w:p w14:paraId="07D73B0B" w14:textId="77777777" w:rsidR="008F1852" w:rsidRDefault="00882408" w:rsidP="008F1852">
      <w:pPr>
        <w:ind w:left="1440" w:hanging="567"/>
        <w:rPr>
          <w:szCs w:val="24"/>
        </w:rPr>
      </w:pPr>
      <w:r w:rsidRPr="006B37B5">
        <w:rPr>
          <w:szCs w:val="24"/>
        </w:rPr>
        <w:t xml:space="preserve">19. </w:t>
      </w:r>
      <w:r w:rsidR="00E5144C">
        <w:rPr>
          <w:szCs w:val="24"/>
        </w:rPr>
        <w:tab/>
      </w:r>
      <w:r w:rsidR="008C01E4">
        <w:rPr>
          <w:szCs w:val="24"/>
        </w:rPr>
        <w:t>Non-land-grant Agricultural and Renewable Resources Universities</w:t>
      </w:r>
      <w:r w:rsidRPr="006B37B5">
        <w:rPr>
          <w:szCs w:val="24"/>
        </w:rPr>
        <w:t xml:space="preserve"> </w:t>
      </w:r>
      <w:r w:rsidR="008C01E4">
        <w:rPr>
          <w:szCs w:val="24"/>
        </w:rPr>
        <w:t>(</w:t>
      </w:r>
      <w:r w:rsidRPr="006B37B5">
        <w:rPr>
          <w:szCs w:val="24"/>
        </w:rPr>
        <w:t>NARRU</w:t>
      </w:r>
      <w:r w:rsidR="008C01E4">
        <w:rPr>
          <w:szCs w:val="24"/>
        </w:rPr>
        <w:t>)</w:t>
      </w:r>
      <w:r w:rsidRPr="006B37B5">
        <w:rPr>
          <w:szCs w:val="24"/>
        </w:rPr>
        <w:t xml:space="preserve"> Distinguished Teaching Award, </w:t>
      </w:r>
      <w:proofErr w:type="gramStart"/>
      <w:r w:rsidR="00863D8E">
        <w:rPr>
          <w:szCs w:val="24"/>
        </w:rPr>
        <w:t>September,</w:t>
      </w:r>
      <w:proofErr w:type="gramEnd"/>
      <w:r w:rsidR="00863D8E">
        <w:rPr>
          <w:szCs w:val="24"/>
        </w:rPr>
        <w:t xml:space="preserve"> </w:t>
      </w:r>
      <w:r w:rsidRPr="006B37B5">
        <w:rPr>
          <w:szCs w:val="24"/>
        </w:rPr>
        <w:t>2018</w:t>
      </w:r>
      <w:r w:rsidR="00591A1E" w:rsidRPr="006B37B5">
        <w:rPr>
          <w:szCs w:val="24"/>
        </w:rPr>
        <w:t>.</w:t>
      </w:r>
    </w:p>
    <w:p w14:paraId="6700C399" w14:textId="77777777" w:rsidR="008F1852" w:rsidRDefault="008F1852" w:rsidP="008F1852">
      <w:pPr>
        <w:ind w:left="1440" w:hanging="567"/>
        <w:rPr>
          <w:szCs w:val="24"/>
        </w:rPr>
      </w:pPr>
    </w:p>
    <w:p w14:paraId="235CC40A" w14:textId="77777777" w:rsidR="008F1852" w:rsidRPr="008F1852" w:rsidRDefault="008F1852" w:rsidP="008F1852">
      <w:pPr>
        <w:ind w:left="1440" w:hanging="567"/>
        <w:rPr>
          <w:szCs w:val="24"/>
        </w:rPr>
      </w:pPr>
      <w:r>
        <w:rPr>
          <w:szCs w:val="24"/>
        </w:rPr>
        <w:t xml:space="preserve">20.  </w:t>
      </w:r>
      <w:r w:rsidR="00E5144C">
        <w:rPr>
          <w:szCs w:val="24"/>
        </w:rPr>
        <w:tab/>
      </w:r>
      <w:r w:rsidRPr="008F1852">
        <w:t>Founder Award</w:t>
      </w:r>
      <w:r>
        <w:t>, Texas Tech Therape</w:t>
      </w:r>
      <w:r w:rsidR="008C01E4">
        <w:t xml:space="preserve">utic Riding and Therapy Center </w:t>
      </w:r>
      <w:r>
        <w:t>in recognition of twenty years of service November 2018.</w:t>
      </w:r>
    </w:p>
    <w:p w14:paraId="38D965FC" w14:textId="77777777" w:rsidR="008F1852" w:rsidRDefault="008F1852" w:rsidP="008F1852">
      <w:pPr>
        <w:widowControl w:val="0"/>
        <w:rPr>
          <w:b/>
          <w:bCs/>
        </w:rPr>
      </w:pPr>
    </w:p>
    <w:p w14:paraId="072A50CA" w14:textId="77777777" w:rsidR="003010FF" w:rsidRDefault="008F1852" w:rsidP="00882408">
      <w:pPr>
        <w:ind w:left="1440" w:hanging="567"/>
        <w:rPr>
          <w:szCs w:val="24"/>
        </w:rPr>
      </w:pPr>
      <w:r>
        <w:rPr>
          <w:szCs w:val="24"/>
        </w:rPr>
        <w:t>21</w:t>
      </w:r>
      <w:r w:rsidR="003010FF">
        <w:rPr>
          <w:szCs w:val="24"/>
        </w:rPr>
        <w:t xml:space="preserve">.  </w:t>
      </w:r>
      <w:r w:rsidR="005E4C80">
        <w:rPr>
          <w:szCs w:val="24"/>
        </w:rPr>
        <w:t xml:space="preserve">  </w:t>
      </w:r>
      <w:r w:rsidR="003010FF">
        <w:rPr>
          <w:szCs w:val="24"/>
        </w:rPr>
        <w:t xml:space="preserve">Faculty of the Spring Semester Award, Agriculture Council, CASNR, </w:t>
      </w:r>
      <w:r w:rsidR="003010FF" w:rsidRPr="003010FF">
        <w:rPr>
          <w:szCs w:val="24"/>
        </w:rPr>
        <w:t>Texas Tech University</w:t>
      </w:r>
      <w:r w:rsidR="008C01E4">
        <w:rPr>
          <w:szCs w:val="24"/>
        </w:rPr>
        <w:t xml:space="preserve">, </w:t>
      </w:r>
      <w:proofErr w:type="gramStart"/>
      <w:r w:rsidR="008C01E4">
        <w:rPr>
          <w:szCs w:val="24"/>
        </w:rPr>
        <w:t>April,</w:t>
      </w:r>
      <w:proofErr w:type="gramEnd"/>
      <w:r w:rsidR="008C01E4">
        <w:rPr>
          <w:szCs w:val="24"/>
        </w:rPr>
        <w:t xml:space="preserve"> 2019.</w:t>
      </w:r>
    </w:p>
    <w:p w14:paraId="7D69F97F" w14:textId="77777777" w:rsidR="005E4C80" w:rsidRDefault="005E4C80" w:rsidP="00882408">
      <w:pPr>
        <w:ind w:left="1440" w:hanging="567"/>
        <w:rPr>
          <w:szCs w:val="24"/>
        </w:rPr>
      </w:pPr>
    </w:p>
    <w:p w14:paraId="65956C1B" w14:textId="77777777" w:rsidR="005E4C80" w:rsidRDefault="005E4C80" w:rsidP="00882408">
      <w:pPr>
        <w:ind w:left="1440" w:hanging="567"/>
        <w:rPr>
          <w:szCs w:val="24"/>
        </w:rPr>
      </w:pPr>
      <w:r>
        <w:rPr>
          <w:szCs w:val="24"/>
        </w:rPr>
        <w:t xml:space="preserve">22.    </w:t>
      </w:r>
      <w:r w:rsidRPr="005E4C80">
        <w:rPr>
          <w:szCs w:val="24"/>
        </w:rPr>
        <w:t>Certificate of Global Scholarship for the 21st Century, Texas Tech University Off</w:t>
      </w:r>
      <w:r w:rsidR="00124E01">
        <w:rPr>
          <w:szCs w:val="24"/>
        </w:rPr>
        <w:t>ice of International Affairs in</w:t>
      </w:r>
      <w:r w:rsidRPr="005E4C80">
        <w:rPr>
          <w:szCs w:val="24"/>
        </w:rPr>
        <w:t xml:space="preserve"> recognition of exemplary study abroad leadership (April 4, 2019).</w:t>
      </w:r>
    </w:p>
    <w:p w14:paraId="30612219" w14:textId="77777777" w:rsidR="00BB53E9" w:rsidRDefault="00BB53E9" w:rsidP="00882408">
      <w:pPr>
        <w:ind w:left="1440" w:hanging="567"/>
        <w:rPr>
          <w:szCs w:val="24"/>
        </w:rPr>
      </w:pPr>
    </w:p>
    <w:p w14:paraId="1965EE34" w14:textId="77777777" w:rsidR="00BB53E9" w:rsidRDefault="005E4C80" w:rsidP="00BB53E9">
      <w:pPr>
        <w:ind w:left="1440" w:hanging="567"/>
        <w:rPr>
          <w:szCs w:val="24"/>
        </w:rPr>
      </w:pPr>
      <w:r>
        <w:rPr>
          <w:szCs w:val="24"/>
        </w:rPr>
        <w:t>23</w:t>
      </w:r>
      <w:r w:rsidR="00CC4C69">
        <w:rPr>
          <w:szCs w:val="24"/>
        </w:rPr>
        <w:t>.</w:t>
      </w:r>
      <w:r>
        <w:rPr>
          <w:szCs w:val="24"/>
        </w:rPr>
        <w:t xml:space="preserve">   </w:t>
      </w:r>
      <w:r w:rsidR="00CC4C69">
        <w:rPr>
          <w:szCs w:val="24"/>
        </w:rPr>
        <w:t xml:space="preserve"> </w:t>
      </w:r>
      <w:r w:rsidR="00BB53E9">
        <w:rPr>
          <w:szCs w:val="24"/>
        </w:rPr>
        <w:t xml:space="preserve">Department of Animal and Food Sciences </w:t>
      </w:r>
      <w:r w:rsidR="00CC4C69">
        <w:rPr>
          <w:szCs w:val="24"/>
        </w:rPr>
        <w:t xml:space="preserve">Nominee </w:t>
      </w:r>
      <w:r w:rsidR="00BB53E9">
        <w:rPr>
          <w:szCs w:val="24"/>
        </w:rPr>
        <w:t xml:space="preserve">for CASNR Faculty Teaching Award, </w:t>
      </w:r>
      <w:r w:rsidR="00BB53E9" w:rsidRPr="003010FF">
        <w:rPr>
          <w:szCs w:val="24"/>
        </w:rPr>
        <w:t>Texas Tech University</w:t>
      </w:r>
      <w:r w:rsidR="00BB53E9">
        <w:rPr>
          <w:szCs w:val="24"/>
        </w:rPr>
        <w:t>, 2019.</w:t>
      </w:r>
    </w:p>
    <w:p w14:paraId="7670018D" w14:textId="77777777" w:rsidR="00CC4C69" w:rsidRDefault="00CC4C69" w:rsidP="00BB53E9">
      <w:pPr>
        <w:ind w:left="1440" w:hanging="567"/>
        <w:rPr>
          <w:szCs w:val="24"/>
        </w:rPr>
      </w:pPr>
    </w:p>
    <w:p w14:paraId="41F8750F" w14:textId="78A1A6AA" w:rsidR="00CC4C69" w:rsidRDefault="005E4C80" w:rsidP="00BB53E9">
      <w:pPr>
        <w:ind w:left="1440" w:hanging="567"/>
        <w:rPr>
          <w:szCs w:val="24"/>
        </w:rPr>
      </w:pPr>
      <w:r>
        <w:rPr>
          <w:szCs w:val="24"/>
        </w:rPr>
        <w:t>24</w:t>
      </w:r>
      <w:r w:rsidR="00CC4C69">
        <w:rPr>
          <w:szCs w:val="24"/>
        </w:rPr>
        <w:t xml:space="preserve">. </w:t>
      </w:r>
      <w:r w:rsidR="00124E01">
        <w:rPr>
          <w:szCs w:val="24"/>
        </w:rPr>
        <w:tab/>
      </w:r>
      <w:r w:rsidR="00CC4C69" w:rsidRPr="00CC4C69">
        <w:rPr>
          <w:szCs w:val="24"/>
        </w:rPr>
        <w:t xml:space="preserve">President's Excellence </w:t>
      </w:r>
      <w:r w:rsidR="00CC4C69">
        <w:rPr>
          <w:szCs w:val="24"/>
        </w:rPr>
        <w:t xml:space="preserve">in Teaching Award, </w:t>
      </w:r>
      <w:r w:rsidR="007A3FBA">
        <w:rPr>
          <w:szCs w:val="24"/>
        </w:rPr>
        <w:t xml:space="preserve">Texas Tech </w:t>
      </w:r>
      <w:r w:rsidR="00CC4C69">
        <w:rPr>
          <w:szCs w:val="24"/>
        </w:rPr>
        <w:t>University. 202</w:t>
      </w:r>
      <w:r w:rsidR="00EF4834">
        <w:rPr>
          <w:szCs w:val="24"/>
        </w:rPr>
        <w:t>1</w:t>
      </w:r>
      <w:r w:rsidR="00CC4C69" w:rsidRPr="00CC4C69">
        <w:rPr>
          <w:szCs w:val="24"/>
        </w:rPr>
        <w:t>.</w:t>
      </w:r>
    </w:p>
    <w:p w14:paraId="73AF9D95" w14:textId="77777777" w:rsidR="00E03500" w:rsidRDefault="00E03500" w:rsidP="00BB53E9">
      <w:pPr>
        <w:ind w:left="1440" w:hanging="567"/>
        <w:rPr>
          <w:szCs w:val="24"/>
        </w:rPr>
      </w:pPr>
    </w:p>
    <w:p w14:paraId="333D54DE" w14:textId="77777777" w:rsidR="00E03500" w:rsidRDefault="00E03500" w:rsidP="00E03500">
      <w:pPr>
        <w:ind w:left="1440" w:hanging="567"/>
      </w:pPr>
      <w:r>
        <w:rPr>
          <w:szCs w:val="24"/>
        </w:rPr>
        <w:t>25.</w:t>
      </w:r>
      <w:r>
        <w:rPr>
          <w:szCs w:val="24"/>
        </w:rPr>
        <w:tab/>
      </w:r>
      <w:r w:rsidRPr="00F852C1">
        <w:t>Research Spotlight on Texas Tech Women's Faculty Initiative Honoree, Office of Research and Innovation, University. February 25, 2020.</w:t>
      </w:r>
    </w:p>
    <w:p w14:paraId="0109FA11" w14:textId="77777777" w:rsidR="001420AF" w:rsidRDefault="001420AF" w:rsidP="00E03500">
      <w:pPr>
        <w:ind w:left="1440" w:hanging="567"/>
      </w:pPr>
    </w:p>
    <w:p w14:paraId="3017F595" w14:textId="0A2DA067" w:rsidR="001420AF" w:rsidRPr="005967C4" w:rsidRDefault="001420AF" w:rsidP="00E03500">
      <w:pPr>
        <w:ind w:left="1440" w:hanging="567"/>
      </w:pPr>
      <w:r>
        <w:lastRenderedPageBreak/>
        <w:t>26.</w:t>
      </w:r>
      <w:r>
        <w:tab/>
      </w:r>
      <w:r w:rsidRPr="005967C4">
        <w:rPr>
          <w:color w:val="000000"/>
          <w:szCs w:val="24"/>
        </w:rPr>
        <w:t xml:space="preserve">Apple Polishing Award, Texas Tech Mortar </w:t>
      </w:r>
      <w:r w:rsidR="003B6BC7" w:rsidRPr="005967C4">
        <w:rPr>
          <w:color w:val="000000"/>
          <w:szCs w:val="24"/>
        </w:rPr>
        <w:t>Board, National</w:t>
      </w:r>
      <w:r w:rsidRPr="005967C4">
        <w:rPr>
          <w:color w:val="000000"/>
          <w:szCs w:val="24"/>
        </w:rPr>
        <w:t xml:space="preserve"> Honors Senior Society. November 12, 2023</w:t>
      </w:r>
    </w:p>
    <w:p w14:paraId="52ED8650" w14:textId="77777777" w:rsidR="00E03500" w:rsidRDefault="00E03500" w:rsidP="00BB53E9">
      <w:pPr>
        <w:ind w:left="1440" w:hanging="567"/>
        <w:rPr>
          <w:szCs w:val="24"/>
        </w:rPr>
      </w:pPr>
    </w:p>
    <w:p w14:paraId="0C7068DC" w14:textId="77777777" w:rsidR="008230BD" w:rsidRDefault="008230BD" w:rsidP="001E078E">
      <w:pPr>
        <w:rPr>
          <w:szCs w:val="24"/>
        </w:rPr>
      </w:pPr>
    </w:p>
    <w:p w14:paraId="7A9CCEE0" w14:textId="0488BABC" w:rsidR="00542722" w:rsidRPr="006B37B5" w:rsidRDefault="004B14BD" w:rsidP="001E078E">
      <w:pPr>
        <w:rPr>
          <w:szCs w:val="24"/>
        </w:rPr>
      </w:pPr>
      <w:r w:rsidRPr="006B37B5">
        <w:rPr>
          <w:b/>
          <w:sz w:val="28"/>
          <w:szCs w:val="28"/>
          <w:u w:val="single"/>
        </w:rPr>
        <w:t>AREA OF EXPERTISE:</w:t>
      </w:r>
      <w:r w:rsidR="000B1B76" w:rsidRPr="006B37B5">
        <w:rPr>
          <w:b/>
          <w:sz w:val="28"/>
          <w:szCs w:val="28"/>
          <w:u w:val="single"/>
        </w:rPr>
        <w:t xml:space="preserve"> </w:t>
      </w:r>
      <w:r w:rsidR="000B1B76" w:rsidRPr="006B37B5">
        <w:rPr>
          <w:sz w:val="28"/>
          <w:szCs w:val="28"/>
        </w:rPr>
        <w:t xml:space="preserve">  </w:t>
      </w:r>
      <w:r w:rsidR="00D16711" w:rsidRPr="006B37B5">
        <w:rPr>
          <w:szCs w:val="24"/>
        </w:rPr>
        <w:t>Equine-Assisted Therapy, Equine</w:t>
      </w:r>
      <w:r w:rsidR="00591A1E" w:rsidRPr="006B37B5">
        <w:rPr>
          <w:szCs w:val="24"/>
        </w:rPr>
        <w:t xml:space="preserve"> </w:t>
      </w:r>
      <w:r w:rsidR="000B1B76" w:rsidRPr="006B37B5">
        <w:rPr>
          <w:szCs w:val="24"/>
        </w:rPr>
        <w:t>Management</w:t>
      </w:r>
      <w:r w:rsidR="00995847" w:rsidRPr="006B37B5">
        <w:rPr>
          <w:szCs w:val="24"/>
        </w:rPr>
        <w:t>, Art of the American West</w:t>
      </w:r>
    </w:p>
    <w:p w14:paraId="6CB953CB" w14:textId="77777777" w:rsidR="00E4227B" w:rsidRPr="006B37B5" w:rsidRDefault="00E4227B" w:rsidP="001E078E">
      <w:pPr>
        <w:rPr>
          <w:b/>
          <w:szCs w:val="24"/>
          <w:u w:val="single"/>
        </w:rPr>
      </w:pPr>
    </w:p>
    <w:p w14:paraId="1CD08CA8" w14:textId="77777777" w:rsidR="00234DDA" w:rsidRPr="006B37B5" w:rsidRDefault="00234DDA" w:rsidP="001E078E">
      <w:pPr>
        <w:rPr>
          <w:b/>
          <w:szCs w:val="24"/>
        </w:rPr>
      </w:pPr>
    </w:p>
    <w:p w14:paraId="07B0D0E4" w14:textId="77777777" w:rsidR="00234DDA" w:rsidRPr="006B37B5" w:rsidRDefault="00D16711" w:rsidP="001E078E">
      <w:pPr>
        <w:rPr>
          <w:b/>
          <w:szCs w:val="24"/>
          <w:u w:val="single"/>
        </w:rPr>
      </w:pPr>
      <w:r w:rsidRPr="006B37B5">
        <w:rPr>
          <w:b/>
          <w:szCs w:val="24"/>
          <w:u w:val="single"/>
        </w:rPr>
        <w:t>P</w:t>
      </w:r>
      <w:r w:rsidR="004B14BD" w:rsidRPr="006B37B5">
        <w:rPr>
          <w:b/>
          <w:szCs w:val="24"/>
          <w:u w:val="single"/>
        </w:rPr>
        <w:t>UBLICATIONS</w:t>
      </w:r>
      <w:r w:rsidR="0041413E" w:rsidRPr="006B37B5">
        <w:rPr>
          <w:b/>
          <w:szCs w:val="24"/>
          <w:u w:val="single"/>
        </w:rPr>
        <w:t>:</w:t>
      </w:r>
      <w:r w:rsidR="001D36EB" w:rsidRPr="006B37B5">
        <w:rPr>
          <w:b/>
          <w:szCs w:val="24"/>
          <w:u w:val="single"/>
        </w:rPr>
        <w:t xml:space="preserve"> </w:t>
      </w:r>
    </w:p>
    <w:p w14:paraId="254A75B9" w14:textId="77777777" w:rsidR="00AC0DF8" w:rsidRPr="006B37B5" w:rsidRDefault="00AC0DF8" w:rsidP="001E078E">
      <w:pPr>
        <w:rPr>
          <w:b/>
          <w:szCs w:val="24"/>
          <w:u w:val="single"/>
        </w:rPr>
      </w:pPr>
    </w:p>
    <w:p w14:paraId="34930B35" w14:textId="77777777" w:rsidR="00AC0DF8" w:rsidRPr="006B37B5" w:rsidRDefault="00AC0DF8" w:rsidP="00AC0DF8">
      <w:pPr>
        <w:rPr>
          <w:b/>
          <w:szCs w:val="24"/>
        </w:rPr>
      </w:pPr>
      <w:r w:rsidRPr="006B37B5">
        <w:rPr>
          <w:b/>
          <w:szCs w:val="24"/>
        </w:rPr>
        <w:t>Thesis and Dissertation</w:t>
      </w:r>
    </w:p>
    <w:p w14:paraId="0821B14C" w14:textId="77777777" w:rsidR="00AC0DF8" w:rsidRPr="006B37B5" w:rsidRDefault="00AC0DF8" w:rsidP="00AC0DF8">
      <w:pPr>
        <w:rPr>
          <w:szCs w:val="24"/>
        </w:rPr>
      </w:pPr>
    </w:p>
    <w:p w14:paraId="0F9B5733" w14:textId="77777777" w:rsidR="00AC0DF8" w:rsidRPr="006B37B5" w:rsidRDefault="00AC0DF8" w:rsidP="00AC0DF8">
      <w:pPr>
        <w:ind w:left="288" w:hanging="288"/>
        <w:rPr>
          <w:szCs w:val="24"/>
        </w:rPr>
      </w:pPr>
      <w:r w:rsidRPr="006B37B5">
        <w:rPr>
          <w:b/>
          <w:szCs w:val="24"/>
        </w:rPr>
        <w:tab/>
      </w:r>
      <w:r w:rsidRPr="006B37B5">
        <w:rPr>
          <w:b/>
          <w:szCs w:val="24"/>
        </w:rPr>
        <w:tab/>
      </w:r>
      <w:r w:rsidRPr="006B37B5">
        <w:rPr>
          <w:b/>
          <w:szCs w:val="24"/>
        </w:rPr>
        <w:tab/>
        <w:t>Brady, H.A.</w:t>
      </w:r>
      <w:r w:rsidRPr="006B37B5">
        <w:rPr>
          <w:szCs w:val="24"/>
        </w:rPr>
        <w:t xml:space="preserve">  1981.  The chemotactic properties of the uterine fluid of the mare as </w:t>
      </w:r>
      <w:r w:rsidRPr="006B37B5">
        <w:rPr>
          <w:szCs w:val="24"/>
        </w:rPr>
        <w:tab/>
      </w:r>
      <w:r w:rsidRPr="006B37B5">
        <w:rPr>
          <w:szCs w:val="24"/>
        </w:rPr>
        <w:tab/>
        <w:t xml:space="preserve">related to uterine resistance to bacterial infections.  M.S. Thesis.  Pennsylvania State </w:t>
      </w:r>
      <w:r w:rsidRPr="006B37B5">
        <w:rPr>
          <w:szCs w:val="24"/>
        </w:rPr>
        <w:tab/>
      </w:r>
      <w:r w:rsidRPr="006B37B5">
        <w:rPr>
          <w:szCs w:val="24"/>
        </w:rPr>
        <w:tab/>
        <w:t>University, University Park, PA.</w:t>
      </w:r>
    </w:p>
    <w:p w14:paraId="556D07E8" w14:textId="77777777" w:rsidR="00AC0DF8" w:rsidRPr="006B37B5" w:rsidRDefault="00AC0DF8" w:rsidP="00AC0DF8">
      <w:pPr>
        <w:ind w:left="288" w:hanging="288"/>
        <w:rPr>
          <w:szCs w:val="24"/>
        </w:rPr>
      </w:pPr>
    </w:p>
    <w:p w14:paraId="52D53AF4" w14:textId="77777777" w:rsidR="00AC0DF8" w:rsidRPr="006B37B5" w:rsidRDefault="00AC0DF8" w:rsidP="00AC0DF8">
      <w:pPr>
        <w:ind w:left="288" w:hanging="288"/>
        <w:rPr>
          <w:szCs w:val="24"/>
        </w:rPr>
      </w:pPr>
      <w:r w:rsidRPr="006B37B5">
        <w:rPr>
          <w:b/>
          <w:szCs w:val="24"/>
        </w:rPr>
        <w:tab/>
      </w:r>
      <w:r w:rsidRPr="006B37B5">
        <w:rPr>
          <w:b/>
          <w:szCs w:val="24"/>
        </w:rPr>
        <w:tab/>
      </w:r>
      <w:r w:rsidRPr="006B37B5">
        <w:rPr>
          <w:b/>
          <w:szCs w:val="24"/>
        </w:rPr>
        <w:tab/>
        <w:t>Brady, H.A.</w:t>
      </w:r>
      <w:r w:rsidRPr="006B37B5">
        <w:rPr>
          <w:szCs w:val="24"/>
        </w:rPr>
        <w:t xml:space="preserve">  1992.  Development of a model system for the study of maternal </w:t>
      </w:r>
      <w:r w:rsidRPr="006B37B5">
        <w:rPr>
          <w:szCs w:val="24"/>
        </w:rPr>
        <w:tab/>
      </w:r>
      <w:r w:rsidRPr="006B37B5">
        <w:rPr>
          <w:szCs w:val="24"/>
        </w:rPr>
        <w:tab/>
      </w:r>
      <w:r w:rsidRPr="006B37B5">
        <w:rPr>
          <w:szCs w:val="24"/>
        </w:rPr>
        <w:tab/>
        <w:t xml:space="preserve">recognition of pregnancy in the mare.  Ph.D. Dissertation.  Texas A&amp;M University, </w:t>
      </w:r>
      <w:r w:rsidRPr="006B37B5">
        <w:rPr>
          <w:szCs w:val="24"/>
        </w:rPr>
        <w:tab/>
      </w:r>
      <w:r w:rsidRPr="006B37B5">
        <w:rPr>
          <w:szCs w:val="24"/>
        </w:rPr>
        <w:tab/>
        <w:t>College Station, TX.</w:t>
      </w:r>
    </w:p>
    <w:p w14:paraId="59437D27" w14:textId="77777777" w:rsidR="00AC0DF8" w:rsidRPr="006B37B5" w:rsidRDefault="00AC0DF8" w:rsidP="00AC0DF8">
      <w:pPr>
        <w:ind w:left="288" w:hanging="288"/>
        <w:rPr>
          <w:szCs w:val="24"/>
        </w:rPr>
      </w:pPr>
    </w:p>
    <w:p w14:paraId="0D252B32" w14:textId="77777777" w:rsidR="003F74AB" w:rsidRPr="006B37B5" w:rsidRDefault="003F74AB" w:rsidP="001D36EB">
      <w:pPr>
        <w:rPr>
          <w:szCs w:val="24"/>
        </w:rPr>
      </w:pPr>
    </w:p>
    <w:p w14:paraId="65F6D176" w14:textId="77777777" w:rsidR="00D16711" w:rsidRPr="006B37B5" w:rsidRDefault="00D16711" w:rsidP="00D16711">
      <w:pPr>
        <w:ind w:firstLine="720"/>
        <w:rPr>
          <w:b/>
          <w:szCs w:val="22"/>
        </w:rPr>
      </w:pPr>
      <w:r w:rsidRPr="006B37B5">
        <w:rPr>
          <w:b/>
          <w:szCs w:val="22"/>
        </w:rPr>
        <w:t>Books</w:t>
      </w:r>
      <w:r w:rsidR="001D36EB" w:rsidRPr="006B37B5">
        <w:rPr>
          <w:b/>
          <w:szCs w:val="22"/>
        </w:rPr>
        <w:t>: total of 2</w:t>
      </w:r>
      <w:r w:rsidRPr="006B37B5">
        <w:rPr>
          <w:b/>
          <w:szCs w:val="22"/>
        </w:rPr>
        <w:t xml:space="preserve"> </w:t>
      </w:r>
    </w:p>
    <w:p w14:paraId="48CE93D4" w14:textId="77777777" w:rsidR="00D16711" w:rsidRPr="006B37B5" w:rsidRDefault="00D16711" w:rsidP="00D16711">
      <w:pPr>
        <w:rPr>
          <w:b/>
          <w:szCs w:val="22"/>
        </w:rPr>
      </w:pPr>
    </w:p>
    <w:p w14:paraId="3809FE70" w14:textId="136F467E" w:rsidR="00D16711" w:rsidRPr="006B37B5" w:rsidRDefault="00D16711" w:rsidP="002B045E">
      <w:pPr>
        <w:numPr>
          <w:ilvl w:val="0"/>
          <w:numId w:val="40"/>
        </w:numPr>
        <w:rPr>
          <w:szCs w:val="22"/>
        </w:rPr>
      </w:pPr>
      <w:r w:rsidRPr="006B37B5">
        <w:rPr>
          <w:szCs w:val="22"/>
        </w:rPr>
        <w:t xml:space="preserve">M. N. </w:t>
      </w:r>
      <w:proofErr w:type="spellStart"/>
      <w:r w:rsidRPr="006B37B5">
        <w:rPr>
          <w:szCs w:val="22"/>
        </w:rPr>
        <w:t>Dewkett</w:t>
      </w:r>
      <w:proofErr w:type="spellEnd"/>
      <w:r w:rsidRPr="006B37B5">
        <w:rPr>
          <w:b/>
          <w:szCs w:val="22"/>
        </w:rPr>
        <w:t xml:space="preserve">, Brady, H.A. </w:t>
      </w:r>
      <w:r w:rsidRPr="006B37B5">
        <w:rPr>
          <w:szCs w:val="22"/>
        </w:rPr>
        <w:t xml:space="preserve">and H.M. Hernandez.  (2015) </w:t>
      </w:r>
      <w:r w:rsidRPr="006B37B5">
        <w:rPr>
          <w:i/>
          <w:szCs w:val="22"/>
        </w:rPr>
        <w:t xml:space="preserve">The Comprehensive Guide to Equine Assisted Activities and Therapies, </w:t>
      </w:r>
      <w:r w:rsidR="00816418" w:rsidRPr="006B37B5">
        <w:rPr>
          <w:szCs w:val="22"/>
        </w:rPr>
        <w:t xml:space="preserve">Indianapolis, IN: </w:t>
      </w:r>
      <w:r w:rsidR="00D508C7">
        <w:rPr>
          <w:szCs w:val="22"/>
        </w:rPr>
        <w:t>Amazon</w:t>
      </w:r>
      <w:r w:rsidR="003B6BC7">
        <w:rPr>
          <w:szCs w:val="22"/>
        </w:rPr>
        <w:t xml:space="preserve"> </w:t>
      </w:r>
      <w:r w:rsidRPr="006B37B5">
        <w:rPr>
          <w:szCs w:val="22"/>
        </w:rPr>
        <w:t>Publishing.</w:t>
      </w:r>
    </w:p>
    <w:p w14:paraId="7272E108" w14:textId="77777777" w:rsidR="00E002F4" w:rsidRPr="006B37B5" w:rsidRDefault="00E002F4" w:rsidP="00D16711">
      <w:pPr>
        <w:ind w:left="1440"/>
        <w:rPr>
          <w:szCs w:val="22"/>
        </w:rPr>
      </w:pPr>
    </w:p>
    <w:p w14:paraId="3C2FE1A6" w14:textId="77777777" w:rsidR="00E002F4" w:rsidRPr="006B37B5" w:rsidRDefault="00E002F4" w:rsidP="00D16711">
      <w:pPr>
        <w:ind w:left="1440"/>
        <w:rPr>
          <w:szCs w:val="22"/>
        </w:rPr>
      </w:pPr>
      <w:r w:rsidRPr="006B37B5">
        <w:rPr>
          <w:szCs w:val="22"/>
        </w:rPr>
        <w:t>The above book was developed and written because there was not a peer-</w:t>
      </w:r>
      <w:r w:rsidR="0044334B" w:rsidRPr="006B37B5">
        <w:rPr>
          <w:szCs w:val="22"/>
        </w:rPr>
        <w:t>reviewed</w:t>
      </w:r>
      <w:r w:rsidRPr="006B37B5">
        <w:rPr>
          <w:szCs w:val="22"/>
        </w:rPr>
        <w:t xml:space="preserve"> textbook in the emerging field of equine-assisted therapy.  This textbook is being used in </w:t>
      </w:r>
      <w:r w:rsidR="0044334B" w:rsidRPr="006B37B5">
        <w:rPr>
          <w:szCs w:val="22"/>
        </w:rPr>
        <w:t>universities</w:t>
      </w:r>
      <w:r w:rsidRPr="006B37B5">
        <w:rPr>
          <w:szCs w:val="22"/>
        </w:rPr>
        <w:t xml:space="preserve"> across th</w:t>
      </w:r>
      <w:r w:rsidR="0044334B" w:rsidRPr="006B37B5">
        <w:rPr>
          <w:szCs w:val="22"/>
        </w:rPr>
        <w:t>e U.S. and has been listed as a</w:t>
      </w:r>
      <w:r w:rsidRPr="006B37B5">
        <w:rPr>
          <w:szCs w:val="22"/>
        </w:rPr>
        <w:t xml:space="preserve"> training textbook for both Registered and </w:t>
      </w:r>
      <w:r w:rsidR="0044334B" w:rsidRPr="006B37B5">
        <w:rPr>
          <w:szCs w:val="22"/>
        </w:rPr>
        <w:t>Advanced</w:t>
      </w:r>
      <w:r w:rsidRPr="006B37B5">
        <w:rPr>
          <w:szCs w:val="22"/>
        </w:rPr>
        <w:t xml:space="preserve"> certification by the Professional Association of Therapeutic Horsemanship, Intl.</w:t>
      </w:r>
    </w:p>
    <w:p w14:paraId="13F06CF5" w14:textId="77777777" w:rsidR="00E002F4" w:rsidRPr="006B37B5" w:rsidRDefault="00E002F4" w:rsidP="00D16711">
      <w:pPr>
        <w:ind w:left="1440"/>
        <w:rPr>
          <w:szCs w:val="22"/>
        </w:rPr>
      </w:pPr>
    </w:p>
    <w:p w14:paraId="0990A9B5" w14:textId="77777777" w:rsidR="00D16711" w:rsidRPr="006B37B5" w:rsidRDefault="00D16711" w:rsidP="00D16711">
      <w:pPr>
        <w:rPr>
          <w:szCs w:val="22"/>
        </w:rPr>
      </w:pPr>
    </w:p>
    <w:p w14:paraId="0DCB28CC" w14:textId="77777777" w:rsidR="00995847" w:rsidRPr="006B37B5" w:rsidRDefault="00995847" w:rsidP="002B045E">
      <w:pPr>
        <w:numPr>
          <w:ilvl w:val="0"/>
          <w:numId w:val="40"/>
        </w:numPr>
        <w:rPr>
          <w:sz w:val="22"/>
          <w:szCs w:val="22"/>
        </w:rPr>
      </w:pPr>
      <w:r w:rsidRPr="006B37B5">
        <w:rPr>
          <w:b/>
          <w:sz w:val="22"/>
          <w:szCs w:val="22"/>
        </w:rPr>
        <w:t>Brady, H.A</w:t>
      </w:r>
      <w:r w:rsidRPr="006B37B5">
        <w:rPr>
          <w:sz w:val="22"/>
          <w:szCs w:val="22"/>
        </w:rPr>
        <w:t xml:space="preserve">. and White, S. </w:t>
      </w:r>
      <w:r w:rsidR="00150C81" w:rsidRPr="006B37B5">
        <w:rPr>
          <w:sz w:val="22"/>
          <w:szCs w:val="22"/>
        </w:rPr>
        <w:t>(2018</w:t>
      </w:r>
      <w:r w:rsidR="00AC17D4" w:rsidRPr="006B37B5">
        <w:rPr>
          <w:sz w:val="22"/>
          <w:szCs w:val="22"/>
        </w:rPr>
        <w:t>) Horses</w:t>
      </w:r>
      <w:r w:rsidR="00A468B2" w:rsidRPr="006B37B5">
        <w:rPr>
          <w:i/>
          <w:iCs/>
          <w:sz w:val="22"/>
        </w:rPr>
        <w:t xml:space="preserve"> in the American West: Portrayals by Twenty-Four Artists</w:t>
      </w:r>
      <w:r w:rsidRPr="006B37B5">
        <w:rPr>
          <w:sz w:val="22"/>
          <w:szCs w:val="22"/>
        </w:rPr>
        <w:t xml:space="preserve">.  </w:t>
      </w:r>
      <w:r w:rsidR="00816418" w:rsidRPr="006B37B5">
        <w:rPr>
          <w:sz w:val="22"/>
          <w:szCs w:val="22"/>
        </w:rPr>
        <w:t xml:space="preserve">College Station, TX: </w:t>
      </w:r>
      <w:r w:rsidRPr="006B37B5">
        <w:rPr>
          <w:sz w:val="22"/>
          <w:szCs w:val="22"/>
        </w:rPr>
        <w:t xml:space="preserve">Texas A&amp;M University Press. </w:t>
      </w:r>
    </w:p>
    <w:p w14:paraId="45E8DBBF" w14:textId="77777777" w:rsidR="00E002F4" w:rsidRPr="006B37B5" w:rsidRDefault="00E002F4" w:rsidP="00E002F4">
      <w:pPr>
        <w:rPr>
          <w:sz w:val="22"/>
          <w:szCs w:val="22"/>
        </w:rPr>
      </w:pPr>
    </w:p>
    <w:p w14:paraId="11430CBA" w14:textId="5ACAAD14" w:rsidR="00E002F4" w:rsidRDefault="00E002F4" w:rsidP="00E002F4">
      <w:pPr>
        <w:ind w:left="1440"/>
        <w:rPr>
          <w:szCs w:val="22"/>
        </w:rPr>
      </w:pPr>
      <w:r w:rsidRPr="006B37B5">
        <w:rPr>
          <w:szCs w:val="22"/>
        </w:rPr>
        <w:t xml:space="preserve">In traditional art history books, Western art is mentioned only briefly in relation to historical artists Frederic Remington and Charles Russell.  This book covers the art of </w:t>
      </w:r>
      <w:r w:rsidR="0044334B" w:rsidRPr="006B37B5">
        <w:rPr>
          <w:szCs w:val="22"/>
        </w:rPr>
        <w:t>award-winning contemporary artists of the W</w:t>
      </w:r>
      <w:r w:rsidRPr="006B37B5">
        <w:rPr>
          <w:szCs w:val="22"/>
        </w:rPr>
        <w:t xml:space="preserve">estern art </w:t>
      </w:r>
      <w:r w:rsidR="005A5FDE" w:rsidRPr="006B37B5">
        <w:rPr>
          <w:szCs w:val="22"/>
        </w:rPr>
        <w:t>genre. The</w:t>
      </w:r>
      <w:r w:rsidRPr="006B37B5">
        <w:rPr>
          <w:szCs w:val="22"/>
        </w:rPr>
        <w:t xml:space="preserve"> book addresses the motivation and inspiration of the artists in their own words as they</w:t>
      </w:r>
      <w:r w:rsidR="000C1211" w:rsidRPr="006B37B5">
        <w:rPr>
          <w:szCs w:val="22"/>
        </w:rPr>
        <w:t xml:space="preserve"> portray the horse</w:t>
      </w:r>
      <w:r w:rsidR="0044334B" w:rsidRPr="006B37B5">
        <w:rPr>
          <w:szCs w:val="22"/>
        </w:rPr>
        <w:t>s</w:t>
      </w:r>
      <w:r w:rsidR="000C1211" w:rsidRPr="006B37B5">
        <w:rPr>
          <w:szCs w:val="22"/>
        </w:rPr>
        <w:t xml:space="preserve"> of the </w:t>
      </w:r>
      <w:r w:rsidR="00AC17D4" w:rsidRPr="006B37B5">
        <w:rPr>
          <w:szCs w:val="22"/>
        </w:rPr>
        <w:t>West.</w:t>
      </w:r>
      <w:r w:rsidR="007E4478">
        <w:rPr>
          <w:szCs w:val="22"/>
        </w:rPr>
        <w:t xml:space="preserve"> </w:t>
      </w:r>
    </w:p>
    <w:p w14:paraId="56FBDAD1" w14:textId="17065F31" w:rsidR="00267967" w:rsidRDefault="00267967" w:rsidP="00E002F4">
      <w:pPr>
        <w:ind w:left="1440"/>
        <w:rPr>
          <w:szCs w:val="22"/>
        </w:rPr>
      </w:pPr>
    </w:p>
    <w:p w14:paraId="699C7330" w14:textId="14BD3B51" w:rsidR="00267967" w:rsidRPr="00211619" w:rsidRDefault="00267967" w:rsidP="00E33A1E">
      <w:pPr>
        <w:numPr>
          <w:ilvl w:val="0"/>
          <w:numId w:val="40"/>
        </w:numPr>
        <w:rPr>
          <w:i/>
          <w:iCs/>
          <w:sz w:val="22"/>
          <w:szCs w:val="22"/>
        </w:rPr>
      </w:pPr>
      <w:r w:rsidRPr="00267967">
        <w:rPr>
          <w:b/>
          <w:sz w:val="22"/>
          <w:szCs w:val="22"/>
        </w:rPr>
        <w:t>Brady, H.A</w:t>
      </w:r>
      <w:r w:rsidRPr="00267967">
        <w:rPr>
          <w:sz w:val="22"/>
          <w:szCs w:val="22"/>
        </w:rPr>
        <w:t xml:space="preserve">. and </w:t>
      </w:r>
      <w:proofErr w:type="spellStart"/>
      <w:proofErr w:type="gramStart"/>
      <w:r w:rsidR="000F10F0">
        <w:rPr>
          <w:sz w:val="22"/>
          <w:szCs w:val="22"/>
        </w:rPr>
        <w:t>S.</w:t>
      </w:r>
      <w:r w:rsidRPr="00267967">
        <w:rPr>
          <w:sz w:val="22"/>
          <w:szCs w:val="22"/>
        </w:rPr>
        <w:t>White</w:t>
      </w:r>
      <w:proofErr w:type="spellEnd"/>
      <w:proofErr w:type="gramEnd"/>
      <w:r w:rsidRPr="00267967">
        <w:rPr>
          <w:sz w:val="22"/>
          <w:szCs w:val="22"/>
        </w:rPr>
        <w:t xml:space="preserve">, </w:t>
      </w:r>
      <w:r w:rsidR="007E4478" w:rsidRPr="00211619">
        <w:rPr>
          <w:i/>
          <w:iCs/>
          <w:sz w:val="22"/>
          <w:szCs w:val="22"/>
        </w:rPr>
        <w:t>They Capture the West</w:t>
      </w:r>
      <w:r w:rsidR="00211619" w:rsidRPr="00211619">
        <w:rPr>
          <w:i/>
          <w:iCs/>
          <w:sz w:val="22"/>
          <w:szCs w:val="22"/>
        </w:rPr>
        <w:t>- Artists of the Horse in America’s West.</w:t>
      </w:r>
    </w:p>
    <w:p w14:paraId="6A7E976A" w14:textId="5248FFCF" w:rsidR="00267967" w:rsidRDefault="00BF5A17" w:rsidP="00BF5A17">
      <w:pPr>
        <w:ind w:left="1440" w:firstLine="360"/>
        <w:rPr>
          <w:szCs w:val="22"/>
        </w:rPr>
      </w:pPr>
      <w:r>
        <w:rPr>
          <w:szCs w:val="22"/>
        </w:rPr>
        <w:t>Texas Tech Press.</w:t>
      </w:r>
      <w:r w:rsidR="0051568B">
        <w:rPr>
          <w:szCs w:val="22"/>
        </w:rPr>
        <w:t xml:space="preserve"> </w:t>
      </w:r>
      <w:r w:rsidR="00211619">
        <w:rPr>
          <w:szCs w:val="22"/>
        </w:rPr>
        <w:t>In press.</w:t>
      </w:r>
    </w:p>
    <w:p w14:paraId="0B0BCD54" w14:textId="77777777" w:rsidR="00BF5A17" w:rsidRPr="00BF5A17" w:rsidRDefault="00BF5A17" w:rsidP="00BF5A17">
      <w:pPr>
        <w:ind w:left="1440"/>
        <w:rPr>
          <w:szCs w:val="22"/>
        </w:rPr>
      </w:pPr>
    </w:p>
    <w:p w14:paraId="4E11A8DB" w14:textId="558A80D7" w:rsidR="00267967" w:rsidRPr="00211619" w:rsidRDefault="00267967" w:rsidP="00211619">
      <w:pPr>
        <w:ind w:left="1440"/>
        <w:rPr>
          <w:szCs w:val="22"/>
        </w:rPr>
      </w:pPr>
      <w:r w:rsidRPr="00211619">
        <w:rPr>
          <w:szCs w:val="22"/>
        </w:rPr>
        <w:t xml:space="preserve">This book is in </w:t>
      </w:r>
      <w:r w:rsidR="000F10F0" w:rsidRPr="00211619">
        <w:rPr>
          <w:szCs w:val="22"/>
        </w:rPr>
        <w:t>layout and editing</w:t>
      </w:r>
      <w:r w:rsidRPr="00211619">
        <w:rPr>
          <w:szCs w:val="22"/>
        </w:rPr>
        <w:t xml:space="preserve"> high</w:t>
      </w:r>
      <w:r w:rsidR="007E4478" w:rsidRPr="00211619">
        <w:rPr>
          <w:szCs w:val="22"/>
        </w:rPr>
        <w:t>lighting the life and work of 20</w:t>
      </w:r>
      <w:r w:rsidRPr="00211619">
        <w:rPr>
          <w:szCs w:val="22"/>
        </w:rPr>
        <w:t xml:space="preserve"> additional award-winning artists of the American West. This book will also be used in ANSC 2310, </w:t>
      </w:r>
      <w:r w:rsidRPr="00211619">
        <w:rPr>
          <w:szCs w:val="22"/>
        </w:rPr>
        <w:lastRenderedPageBreak/>
        <w:t xml:space="preserve">Horses in World </w:t>
      </w:r>
      <w:proofErr w:type="gramStart"/>
      <w:r w:rsidRPr="00211619">
        <w:rPr>
          <w:szCs w:val="22"/>
        </w:rPr>
        <w:t>Art</w:t>
      </w:r>
      <w:proofErr w:type="gramEnd"/>
      <w:r w:rsidR="007E4478" w:rsidRPr="00211619">
        <w:rPr>
          <w:szCs w:val="22"/>
        </w:rPr>
        <w:t xml:space="preserve"> and will be a beautiful book for horse lovers and followers of the Western traditions.</w:t>
      </w:r>
    </w:p>
    <w:p w14:paraId="544BE2FB" w14:textId="7A88FDE3" w:rsidR="00221AD7" w:rsidRDefault="00221AD7" w:rsidP="001E078E">
      <w:pPr>
        <w:rPr>
          <w:b/>
          <w:szCs w:val="24"/>
        </w:rPr>
      </w:pPr>
    </w:p>
    <w:p w14:paraId="7480E3EC" w14:textId="0FB4DBAF" w:rsidR="00091136" w:rsidRDefault="00091136" w:rsidP="001E078E">
      <w:pPr>
        <w:rPr>
          <w:b/>
          <w:szCs w:val="24"/>
        </w:rPr>
      </w:pPr>
    </w:p>
    <w:p w14:paraId="285C814C" w14:textId="77777777" w:rsidR="00091136" w:rsidRPr="006B37B5" w:rsidRDefault="00091136" w:rsidP="001E078E">
      <w:pPr>
        <w:rPr>
          <w:b/>
          <w:szCs w:val="24"/>
        </w:rPr>
      </w:pPr>
    </w:p>
    <w:p w14:paraId="7E4FA5D9" w14:textId="77777777" w:rsidR="00221AD7" w:rsidRPr="006B37B5" w:rsidRDefault="00422171" w:rsidP="001E078E">
      <w:pPr>
        <w:rPr>
          <w:b/>
          <w:szCs w:val="24"/>
        </w:rPr>
      </w:pPr>
      <w:r w:rsidRPr="006B37B5">
        <w:rPr>
          <w:b/>
          <w:szCs w:val="24"/>
        </w:rPr>
        <w:tab/>
        <w:t xml:space="preserve">Book Chapters: </w:t>
      </w:r>
      <w:r w:rsidR="00E4227B" w:rsidRPr="006B37B5">
        <w:rPr>
          <w:b/>
          <w:szCs w:val="24"/>
        </w:rPr>
        <w:t xml:space="preserve"> </w:t>
      </w:r>
      <w:r w:rsidR="00AC0DF8" w:rsidRPr="006B37B5">
        <w:rPr>
          <w:b/>
          <w:szCs w:val="24"/>
        </w:rPr>
        <w:t>total of 2</w:t>
      </w:r>
      <w:r w:rsidR="00E4227B" w:rsidRPr="006B37B5">
        <w:rPr>
          <w:b/>
          <w:szCs w:val="24"/>
        </w:rPr>
        <w:t xml:space="preserve"> </w:t>
      </w:r>
    </w:p>
    <w:p w14:paraId="509A80E6" w14:textId="77777777" w:rsidR="00E4227B" w:rsidRPr="006B37B5" w:rsidRDefault="00E4227B" w:rsidP="001E078E">
      <w:pPr>
        <w:rPr>
          <w:b/>
          <w:szCs w:val="24"/>
        </w:rPr>
      </w:pPr>
      <w:r w:rsidRPr="006B37B5">
        <w:rPr>
          <w:b/>
          <w:szCs w:val="24"/>
        </w:rPr>
        <w:t xml:space="preserve"> </w:t>
      </w:r>
    </w:p>
    <w:p w14:paraId="524FD630" w14:textId="77777777" w:rsidR="00AC0DF8" w:rsidRPr="006B37B5" w:rsidRDefault="00AC0DF8" w:rsidP="00AC0DF8">
      <w:pPr>
        <w:ind w:left="1440"/>
      </w:pPr>
      <w:r w:rsidRPr="006B37B5">
        <w:rPr>
          <w:szCs w:val="24"/>
        </w:rPr>
        <w:t>Meaney, K.S., J. Miller,</w:t>
      </w:r>
      <w:r w:rsidRPr="006B37B5">
        <w:rPr>
          <w:b/>
          <w:szCs w:val="24"/>
        </w:rPr>
        <w:t xml:space="preserve"> </w:t>
      </w:r>
      <w:r w:rsidRPr="006B37B5">
        <w:rPr>
          <w:szCs w:val="24"/>
        </w:rPr>
        <w:t xml:space="preserve">and </w:t>
      </w:r>
      <w:r w:rsidRPr="006B37B5">
        <w:rPr>
          <w:b/>
          <w:szCs w:val="24"/>
        </w:rPr>
        <w:t xml:space="preserve">H.A. Brady. </w:t>
      </w:r>
      <w:r w:rsidRPr="006B37B5">
        <w:t xml:space="preserve"> Service-Learning at Texas Tech University</w:t>
      </w:r>
      <w:r w:rsidRPr="006B37B5">
        <w:rPr>
          <w:b/>
          <w:szCs w:val="24"/>
        </w:rPr>
        <w:t xml:space="preserve">. </w:t>
      </w:r>
      <w:r w:rsidRPr="006B37B5">
        <w:t>Chapter 18 In: Service Learning in Physical Education and Other Related Professions- A Global Perspective.  M.P. Miller and J.D. Nendel, Eds.  Jones and Barlett</w:t>
      </w:r>
      <w:r w:rsidR="00AC17D4" w:rsidRPr="006B37B5">
        <w:t>, Sudbury</w:t>
      </w:r>
      <w:r w:rsidRPr="006B37B5">
        <w:t xml:space="preserve">, MA. (2010). pp.264-279. </w:t>
      </w:r>
    </w:p>
    <w:p w14:paraId="5BD8D916" w14:textId="77777777" w:rsidR="00AC0DF8" w:rsidRPr="006B37B5" w:rsidRDefault="00AC0DF8" w:rsidP="00AC0DF8">
      <w:pPr>
        <w:ind w:left="1440"/>
      </w:pPr>
    </w:p>
    <w:p w14:paraId="290CFF2E" w14:textId="77777777" w:rsidR="00964FEA" w:rsidRPr="006B37B5" w:rsidRDefault="00964FEA" w:rsidP="00986C32">
      <w:pPr>
        <w:ind w:left="1440"/>
      </w:pPr>
      <w:r w:rsidRPr="006B37B5">
        <w:rPr>
          <w:b/>
        </w:rPr>
        <w:t>Brady, H.A</w:t>
      </w:r>
      <w:r w:rsidRPr="006B37B5">
        <w:t xml:space="preserve">.  </w:t>
      </w:r>
      <w:r w:rsidR="00FC1B65" w:rsidRPr="006B37B5">
        <w:t>Artificial</w:t>
      </w:r>
      <w:r w:rsidRPr="006B37B5">
        <w:t xml:space="preserve"> </w:t>
      </w:r>
      <w:r w:rsidR="00FC1B65" w:rsidRPr="006B37B5">
        <w:t>Insemination</w:t>
      </w:r>
      <w:r w:rsidRPr="006B37B5">
        <w:t xml:space="preserve"> of the Mare.  Horse Industry Handbook</w:t>
      </w:r>
      <w:r w:rsidR="00FC1B65" w:rsidRPr="006B37B5">
        <w:t xml:space="preserve">. </w:t>
      </w:r>
      <w:r w:rsidRPr="006B37B5">
        <w:t xml:space="preserve"> </w:t>
      </w:r>
      <w:r w:rsidR="00FC1B65" w:rsidRPr="006B37B5">
        <w:t xml:space="preserve">American Youth Horse Council, Inc. </w:t>
      </w:r>
      <w:r w:rsidRPr="006B37B5">
        <w:t>(2014)</w:t>
      </w:r>
      <w:r w:rsidR="00FC1B65" w:rsidRPr="006B37B5">
        <w:t xml:space="preserve"> HIH 950-1-4</w:t>
      </w:r>
      <w:r w:rsidRPr="006B37B5">
        <w:t>.</w:t>
      </w:r>
    </w:p>
    <w:p w14:paraId="43FB806D" w14:textId="77777777" w:rsidR="00091136" w:rsidRDefault="00091136" w:rsidP="001E078E">
      <w:pPr>
        <w:rPr>
          <w:b/>
          <w:szCs w:val="24"/>
        </w:rPr>
      </w:pPr>
    </w:p>
    <w:p w14:paraId="72A6478C" w14:textId="7FD90757" w:rsidR="00894245" w:rsidRPr="006B37B5" w:rsidRDefault="009E45FC" w:rsidP="001E078E">
      <w:pPr>
        <w:rPr>
          <w:b/>
          <w:szCs w:val="24"/>
        </w:rPr>
      </w:pPr>
      <w:r w:rsidRPr="006B37B5">
        <w:rPr>
          <w:b/>
          <w:szCs w:val="24"/>
        </w:rPr>
        <w:tab/>
        <w:t>Peer Reviewed Manuscripts</w:t>
      </w:r>
      <w:r w:rsidR="001D36EB" w:rsidRPr="006B37B5">
        <w:rPr>
          <w:b/>
          <w:szCs w:val="24"/>
        </w:rPr>
        <w:t xml:space="preserve">: </w:t>
      </w:r>
      <w:r w:rsidRPr="006B37B5">
        <w:rPr>
          <w:b/>
          <w:szCs w:val="24"/>
        </w:rPr>
        <w:t xml:space="preserve"> </w:t>
      </w:r>
    </w:p>
    <w:p w14:paraId="7013BCC5" w14:textId="77777777" w:rsidR="00547EFB" w:rsidRPr="006B37B5" w:rsidRDefault="00547EFB" w:rsidP="00D94C18">
      <w:pPr>
        <w:rPr>
          <w:szCs w:val="24"/>
        </w:rPr>
      </w:pPr>
    </w:p>
    <w:p w14:paraId="403DB599" w14:textId="77777777" w:rsidR="00F44510" w:rsidRPr="006B37B5" w:rsidRDefault="003F74AB" w:rsidP="00F44510">
      <w:pPr>
        <w:ind w:left="288" w:hanging="288"/>
        <w:rPr>
          <w:szCs w:val="24"/>
        </w:rPr>
      </w:pPr>
      <w:r w:rsidRPr="006B37B5">
        <w:rPr>
          <w:szCs w:val="24"/>
        </w:rPr>
        <w:tab/>
      </w:r>
      <w:r w:rsidR="0040324C" w:rsidRPr="006B37B5">
        <w:rPr>
          <w:szCs w:val="24"/>
        </w:rPr>
        <w:tab/>
      </w:r>
      <w:r w:rsidR="00A96555" w:rsidRPr="006B37B5">
        <w:rPr>
          <w:szCs w:val="24"/>
        </w:rPr>
        <w:t>1.</w:t>
      </w:r>
      <w:r w:rsidR="0040324C" w:rsidRPr="006B37B5">
        <w:rPr>
          <w:szCs w:val="24"/>
        </w:rPr>
        <w:tab/>
      </w:r>
      <w:r w:rsidR="00F44510" w:rsidRPr="006B37B5">
        <w:rPr>
          <w:szCs w:val="24"/>
        </w:rPr>
        <w:t xml:space="preserve">Blue, M.G., </w:t>
      </w:r>
      <w:r w:rsidR="00F44510" w:rsidRPr="006B37B5">
        <w:rPr>
          <w:b/>
          <w:szCs w:val="24"/>
        </w:rPr>
        <w:t>H.A. Brady</w:t>
      </w:r>
      <w:r w:rsidR="00F44510" w:rsidRPr="006B37B5">
        <w:rPr>
          <w:szCs w:val="24"/>
        </w:rPr>
        <w:t xml:space="preserve">, J.N. Davidson, and R.M. Kenney.  1982.  Studies on the </w:t>
      </w:r>
      <w:r w:rsidR="00F44510" w:rsidRPr="006B37B5">
        <w:rPr>
          <w:szCs w:val="24"/>
        </w:rPr>
        <w:tab/>
      </w:r>
      <w:r w:rsidR="00F44510" w:rsidRPr="006B37B5">
        <w:rPr>
          <w:szCs w:val="24"/>
        </w:rPr>
        <w:tab/>
        <w:t xml:space="preserve">composition and antibacterial activity of uterine fluid from mares.  J. </w:t>
      </w:r>
      <w:proofErr w:type="spellStart"/>
      <w:r w:rsidR="00F44510" w:rsidRPr="006B37B5">
        <w:rPr>
          <w:szCs w:val="24"/>
        </w:rPr>
        <w:t>Reprod</w:t>
      </w:r>
      <w:proofErr w:type="spellEnd"/>
      <w:r w:rsidR="00F44510" w:rsidRPr="006B37B5">
        <w:rPr>
          <w:szCs w:val="24"/>
        </w:rPr>
        <w:t xml:space="preserve">. Fertil. </w:t>
      </w:r>
      <w:r w:rsidR="00F44510" w:rsidRPr="006B37B5">
        <w:rPr>
          <w:szCs w:val="24"/>
        </w:rPr>
        <w:tab/>
      </w:r>
      <w:r w:rsidR="00F44510" w:rsidRPr="006B37B5">
        <w:rPr>
          <w:szCs w:val="24"/>
        </w:rPr>
        <w:tab/>
        <w:t>32(suppl.):143-149.</w:t>
      </w:r>
    </w:p>
    <w:p w14:paraId="1A6C74F1" w14:textId="77777777" w:rsidR="00F44510" w:rsidRPr="006B37B5" w:rsidRDefault="00F44510" w:rsidP="00F44510">
      <w:pPr>
        <w:ind w:left="288" w:hanging="288"/>
        <w:rPr>
          <w:szCs w:val="24"/>
        </w:rPr>
      </w:pPr>
    </w:p>
    <w:p w14:paraId="4DCF0A88" w14:textId="77777777" w:rsidR="00F44510" w:rsidRPr="006B37B5" w:rsidRDefault="00F44510" w:rsidP="00F44510">
      <w:pPr>
        <w:ind w:left="288" w:hanging="288"/>
        <w:rPr>
          <w:szCs w:val="24"/>
        </w:rPr>
      </w:pPr>
      <w:r w:rsidRPr="006B37B5">
        <w:rPr>
          <w:b/>
          <w:szCs w:val="24"/>
        </w:rPr>
        <w:tab/>
      </w:r>
      <w:r w:rsidRPr="006B37B5">
        <w:rPr>
          <w:b/>
          <w:szCs w:val="24"/>
        </w:rPr>
        <w:tab/>
      </w:r>
      <w:r w:rsidRPr="006B37B5">
        <w:rPr>
          <w:szCs w:val="24"/>
        </w:rPr>
        <w:t>2</w:t>
      </w:r>
      <w:r w:rsidRPr="006B37B5">
        <w:rPr>
          <w:b/>
          <w:szCs w:val="24"/>
        </w:rPr>
        <w:t>.</w:t>
      </w:r>
      <w:r w:rsidRPr="006B37B5">
        <w:rPr>
          <w:b/>
          <w:szCs w:val="24"/>
        </w:rPr>
        <w:tab/>
        <w:t>Blue, H.B.</w:t>
      </w:r>
      <w:r w:rsidRPr="006B37B5">
        <w:rPr>
          <w:szCs w:val="24"/>
        </w:rPr>
        <w:t xml:space="preserve">, M.G. Blue, R.M. Kenney, and T.L. Merritt.  1984.  Chemotactic properties </w:t>
      </w:r>
      <w:r w:rsidRPr="006B37B5">
        <w:rPr>
          <w:szCs w:val="24"/>
        </w:rPr>
        <w:tab/>
      </w:r>
      <w:r w:rsidRPr="006B37B5">
        <w:rPr>
          <w:szCs w:val="24"/>
        </w:rPr>
        <w:tab/>
        <w:t xml:space="preserve">and protein of </w:t>
      </w:r>
      <w:r w:rsidRPr="006B37B5">
        <w:rPr>
          <w:szCs w:val="24"/>
        </w:rPr>
        <w:tab/>
        <w:t>uterine fluid.  Am. J. Vet. Res. 45(6):1205-1208.</w:t>
      </w:r>
    </w:p>
    <w:p w14:paraId="1AD3DA1A" w14:textId="77777777" w:rsidR="00F44510" w:rsidRPr="006B37B5" w:rsidRDefault="00F44510" w:rsidP="00F44510">
      <w:pPr>
        <w:ind w:left="288" w:hanging="288"/>
        <w:rPr>
          <w:szCs w:val="24"/>
        </w:rPr>
      </w:pPr>
      <w:r w:rsidRPr="006B37B5">
        <w:rPr>
          <w:szCs w:val="24"/>
        </w:rPr>
        <w:tab/>
      </w:r>
    </w:p>
    <w:p w14:paraId="4C62D0FD" w14:textId="77777777" w:rsidR="00F44510" w:rsidRPr="006B37B5" w:rsidRDefault="00F44510" w:rsidP="00F44510">
      <w:pPr>
        <w:ind w:left="288" w:hanging="288"/>
        <w:rPr>
          <w:szCs w:val="24"/>
        </w:rPr>
      </w:pPr>
      <w:r w:rsidRPr="006B37B5">
        <w:rPr>
          <w:szCs w:val="24"/>
        </w:rPr>
        <w:tab/>
      </w:r>
      <w:r w:rsidRPr="006B37B5">
        <w:rPr>
          <w:szCs w:val="24"/>
        </w:rPr>
        <w:tab/>
        <w:t>3.</w:t>
      </w:r>
      <w:r w:rsidRPr="006B37B5">
        <w:rPr>
          <w:szCs w:val="24"/>
        </w:rPr>
        <w:tab/>
      </w:r>
      <w:proofErr w:type="spellStart"/>
      <w:r w:rsidRPr="006B37B5">
        <w:rPr>
          <w:szCs w:val="24"/>
        </w:rPr>
        <w:t>Sclabassi</w:t>
      </w:r>
      <w:proofErr w:type="spellEnd"/>
      <w:r w:rsidRPr="006B37B5">
        <w:rPr>
          <w:szCs w:val="24"/>
        </w:rPr>
        <w:t xml:space="preserve">, R.J., M. Sun, L.N. Sekhar, J.F. Wasserman, and </w:t>
      </w:r>
      <w:r w:rsidRPr="006B37B5">
        <w:rPr>
          <w:b/>
          <w:szCs w:val="24"/>
        </w:rPr>
        <w:t>H.B. Blue</w:t>
      </w:r>
      <w:r w:rsidRPr="006B37B5">
        <w:rPr>
          <w:szCs w:val="24"/>
        </w:rPr>
        <w:t xml:space="preserve">.  1987.  An </w:t>
      </w:r>
      <w:r w:rsidRPr="006B37B5">
        <w:rPr>
          <w:szCs w:val="24"/>
        </w:rPr>
        <w:tab/>
      </w:r>
      <w:r w:rsidRPr="006B37B5">
        <w:rPr>
          <w:szCs w:val="24"/>
        </w:rPr>
        <w:tab/>
      </w:r>
      <w:r w:rsidRPr="006B37B5">
        <w:rPr>
          <w:szCs w:val="24"/>
        </w:rPr>
        <w:tab/>
        <w:t xml:space="preserve">acoustic aneurysm detector.  Med. </w:t>
      </w:r>
      <w:proofErr w:type="spellStart"/>
      <w:r w:rsidRPr="006B37B5">
        <w:rPr>
          <w:szCs w:val="24"/>
        </w:rPr>
        <w:t>Instrum</w:t>
      </w:r>
      <w:proofErr w:type="spellEnd"/>
      <w:r w:rsidRPr="006B37B5">
        <w:rPr>
          <w:szCs w:val="24"/>
        </w:rPr>
        <w:t>. 21(6):317-322.</w:t>
      </w:r>
    </w:p>
    <w:p w14:paraId="05F866EF" w14:textId="77777777" w:rsidR="00F44510" w:rsidRPr="006B37B5" w:rsidRDefault="00F44510" w:rsidP="00F44510">
      <w:pPr>
        <w:ind w:left="288" w:hanging="288"/>
        <w:rPr>
          <w:szCs w:val="24"/>
        </w:rPr>
      </w:pPr>
    </w:p>
    <w:p w14:paraId="25919D51" w14:textId="77777777" w:rsidR="00F44510" w:rsidRPr="006B37B5" w:rsidRDefault="00F44510" w:rsidP="00F44510">
      <w:pPr>
        <w:ind w:left="288" w:hanging="288"/>
        <w:rPr>
          <w:szCs w:val="24"/>
        </w:rPr>
      </w:pPr>
      <w:r w:rsidRPr="006B37B5">
        <w:rPr>
          <w:szCs w:val="24"/>
        </w:rPr>
        <w:tab/>
      </w:r>
      <w:r w:rsidRPr="006B37B5">
        <w:rPr>
          <w:szCs w:val="24"/>
        </w:rPr>
        <w:tab/>
        <w:t>4.</w:t>
      </w:r>
      <w:r w:rsidRPr="006B37B5">
        <w:rPr>
          <w:szCs w:val="24"/>
        </w:rPr>
        <w:tab/>
        <w:t xml:space="preserve">Sekhar, L.N., R.J. </w:t>
      </w:r>
      <w:proofErr w:type="spellStart"/>
      <w:r w:rsidRPr="006B37B5">
        <w:rPr>
          <w:szCs w:val="24"/>
        </w:rPr>
        <w:t>Sclabassi</w:t>
      </w:r>
      <w:proofErr w:type="spellEnd"/>
      <w:r w:rsidRPr="006B37B5">
        <w:rPr>
          <w:szCs w:val="24"/>
        </w:rPr>
        <w:t xml:space="preserve">, M. Sun, </w:t>
      </w:r>
      <w:r w:rsidRPr="006B37B5">
        <w:rPr>
          <w:b/>
          <w:szCs w:val="24"/>
        </w:rPr>
        <w:t>H.B. Blue</w:t>
      </w:r>
      <w:r w:rsidRPr="006B37B5">
        <w:rPr>
          <w:szCs w:val="24"/>
        </w:rPr>
        <w:t>, and J.F. Wasserman.  1988.  Intra-</w:t>
      </w:r>
      <w:r w:rsidRPr="006B37B5">
        <w:rPr>
          <w:szCs w:val="24"/>
        </w:rPr>
        <w:tab/>
      </w:r>
      <w:r w:rsidRPr="006B37B5">
        <w:rPr>
          <w:szCs w:val="24"/>
        </w:rPr>
        <w:tab/>
        <w:t xml:space="preserve">aneurysmal pressure measurements in experimental saccular aneurysms in dogs.  Stroke </w:t>
      </w:r>
      <w:r w:rsidRPr="006B37B5">
        <w:rPr>
          <w:szCs w:val="24"/>
        </w:rPr>
        <w:tab/>
      </w:r>
      <w:r w:rsidRPr="006B37B5">
        <w:rPr>
          <w:szCs w:val="24"/>
        </w:rPr>
        <w:tab/>
        <w:t>19(3):352-356.</w:t>
      </w:r>
    </w:p>
    <w:p w14:paraId="5E4CF2A2" w14:textId="77777777" w:rsidR="00F44510" w:rsidRPr="006B37B5" w:rsidRDefault="00F44510" w:rsidP="00F44510">
      <w:pPr>
        <w:ind w:left="288" w:hanging="288"/>
        <w:rPr>
          <w:szCs w:val="24"/>
        </w:rPr>
      </w:pPr>
    </w:p>
    <w:p w14:paraId="49051242" w14:textId="77777777" w:rsidR="00F44510" w:rsidRPr="006B37B5" w:rsidRDefault="00F44510" w:rsidP="00F44510">
      <w:pPr>
        <w:ind w:left="288" w:hanging="288"/>
        <w:rPr>
          <w:szCs w:val="24"/>
        </w:rPr>
      </w:pPr>
      <w:r w:rsidRPr="006B37B5">
        <w:rPr>
          <w:szCs w:val="24"/>
        </w:rPr>
        <w:tab/>
      </w:r>
      <w:r w:rsidRPr="006B37B5">
        <w:rPr>
          <w:szCs w:val="24"/>
        </w:rPr>
        <w:tab/>
        <w:t>5.</w:t>
      </w:r>
      <w:r w:rsidRPr="006B37B5">
        <w:rPr>
          <w:szCs w:val="24"/>
        </w:rPr>
        <w:tab/>
        <w:t xml:space="preserve">Sun, M., L.N. Sekhar, R.J. </w:t>
      </w:r>
      <w:proofErr w:type="spellStart"/>
      <w:r w:rsidRPr="006B37B5">
        <w:rPr>
          <w:szCs w:val="24"/>
        </w:rPr>
        <w:t>Sclabassi</w:t>
      </w:r>
      <w:proofErr w:type="spellEnd"/>
      <w:r w:rsidRPr="006B37B5">
        <w:rPr>
          <w:szCs w:val="24"/>
        </w:rPr>
        <w:t xml:space="preserve">, J.F. Wasserman, </w:t>
      </w:r>
      <w:r w:rsidRPr="006B37B5">
        <w:rPr>
          <w:b/>
          <w:szCs w:val="24"/>
        </w:rPr>
        <w:t>H.B. Blue</w:t>
      </w:r>
      <w:r w:rsidRPr="006B37B5">
        <w:rPr>
          <w:szCs w:val="24"/>
        </w:rPr>
        <w:t xml:space="preserve">, and K.A. Luyckx.  </w:t>
      </w:r>
      <w:r w:rsidRPr="006B37B5">
        <w:rPr>
          <w:szCs w:val="24"/>
        </w:rPr>
        <w:tab/>
      </w:r>
      <w:r w:rsidRPr="006B37B5">
        <w:rPr>
          <w:szCs w:val="24"/>
        </w:rPr>
        <w:tab/>
        <w:t xml:space="preserve">1988.  Recording and processing aneurysmal vibration signals in dogs.  J. Biomed. Eng. </w:t>
      </w:r>
      <w:r w:rsidRPr="006B37B5">
        <w:rPr>
          <w:szCs w:val="24"/>
        </w:rPr>
        <w:tab/>
      </w:r>
      <w:r w:rsidRPr="006B37B5">
        <w:rPr>
          <w:szCs w:val="24"/>
        </w:rPr>
        <w:tab/>
        <w:t>10:336-342.</w:t>
      </w:r>
    </w:p>
    <w:p w14:paraId="629A4CE9" w14:textId="77777777" w:rsidR="00F44510" w:rsidRPr="006B37B5" w:rsidRDefault="00F44510" w:rsidP="00F44510">
      <w:pPr>
        <w:ind w:left="288" w:hanging="288"/>
        <w:rPr>
          <w:szCs w:val="24"/>
        </w:rPr>
      </w:pPr>
    </w:p>
    <w:p w14:paraId="548565CD" w14:textId="77777777" w:rsidR="00F44510" w:rsidRPr="006B37B5" w:rsidRDefault="00F44510" w:rsidP="00F44510">
      <w:pPr>
        <w:ind w:left="288" w:hanging="288"/>
        <w:rPr>
          <w:szCs w:val="24"/>
        </w:rPr>
      </w:pPr>
      <w:r w:rsidRPr="006B37B5">
        <w:rPr>
          <w:b/>
          <w:szCs w:val="24"/>
        </w:rPr>
        <w:tab/>
      </w:r>
      <w:r w:rsidRPr="006B37B5">
        <w:rPr>
          <w:b/>
          <w:szCs w:val="24"/>
        </w:rPr>
        <w:tab/>
      </w:r>
      <w:r w:rsidRPr="006B37B5">
        <w:rPr>
          <w:szCs w:val="24"/>
        </w:rPr>
        <w:t>6</w:t>
      </w:r>
      <w:r w:rsidRPr="006B37B5">
        <w:rPr>
          <w:b/>
          <w:szCs w:val="24"/>
        </w:rPr>
        <w:t>.</w:t>
      </w:r>
      <w:r w:rsidRPr="006B37B5">
        <w:rPr>
          <w:b/>
          <w:szCs w:val="24"/>
        </w:rPr>
        <w:tab/>
        <w:t>Brady, H.A.</w:t>
      </w:r>
      <w:r w:rsidRPr="006B37B5">
        <w:rPr>
          <w:szCs w:val="24"/>
        </w:rPr>
        <w:t xml:space="preserve">, R.C. Burghardt, J.W. Evans, T.L. Blanchard, and D.D. Varner.  1992.  </w:t>
      </w:r>
      <w:r w:rsidRPr="006B37B5">
        <w:rPr>
          <w:szCs w:val="24"/>
        </w:rPr>
        <w:tab/>
      </w:r>
      <w:r w:rsidRPr="006B37B5">
        <w:rPr>
          <w:szCs w:val="24"/>
        </w:rPr>
        <w:tab/>
        <w:t xml:space="preserve">Intercellular communication in mare endometrial epithelium isolated during estrus and </w:t>
      </w:r>
      <w:r w:rsidRPr="006B37B5">
        <w:rPr>
          <w:szCs w:val="24"/>
        </w:rPr>
        <w:tab/>
      </w:r>
      <w:r w:rsidRPr="006B37B5">
        <w:rPr>
          <w:szCs w:val="24"/>
        </w:rPr>
        <w:tab/>
        <w:t>diestrus.  J. Equine Vet. Sci. 12(4):227-232.</w:t>
      </w:r>
    </w:p>
    <w:p w14:paraId="1C9F5D8A" w14:textId="77777777" w:rsidR="00F44510" w:rsidRPr="006B37B5" w:rsidRDefault="00F44510" w:rsidP="00F44510">
      <w:pPr>
        <w:ind w:left="288" w:hanging="288"/>
        <w:rPr>
          <w:szCs w:val="24"/>
        </w:rPr>
      </w:pPr>
    </w:p>
    <w:p w14:paraId="28D43879" w14:textId="77777777" w:rsidR="00F44510" w:rsidRPr="006B37B5" w:rsidRDefault="00F44510" w:rsidP="00F44510">
      <w:pPr>
        <w:ind w:left="288" w:hanging="288"/>
        <w:rPr>
          <w:szCs w:val="24"/>
        </w:rPr>
      </w:pPr>
      <w:r w:rsidRPr="006B37B5">
        <w:rPr>
          <w:b/>
          <w:szCs w:val="24"/>
        </w:rPr>
        <w:tab/>
      </w:r>
      <w:r w:rsidRPr="006B37B5">
        <w:rPr>
          <w:b/>
          <w:szCs w:val="24"/>
        </w:rPr>
        <w:tab/>
      </w:r>
      <w:r w:rsidRPr="006B37B5">
        <w:rPr>
          <w:szCs w:val="24"/>
        </w:rPr>
        <w:t>7</w:t>
      </w:r>
      <w:r w:rsidRPr="006B37B5">
        <w:rPr>
          <w:b/>
          <w:szCs w:val="24"/>
        </w:rPr>
        <w:t>.</w:t>
      </w:r>
      <w:r w:rsidRPr="006B37B5">
        <w:rPr>
          <w:b/>
          <w:szCs w:val="24"/>
        </w:rPr>
        <w:tab/>
        <w:t>Brady, H.A.</w:t>
      </w:r>
      <w:r w:rsidRPr="006B37B5">
        <w:rPr>
          <w:szCs w:val="24"/>
        </w:rPr>
        <w:t xml:space="preserve">, R.C. Burghardt, J.W. Evans, T.L. Blanchard, D.D. Varner, and J.E. </w:t>
      </w:r>
      <w:r w:rsidRPr="006B37B5">
        <w:rPr>
          <w:szCs w:val="24"/>
        </w:rPr>
        <w:tab/>
      </w:r>
      <w:r w:rsidRPr="006B37B5">
        <w:rPr>
          <w:szCs w:val="24"/>
        </w:rPr>
        <w:tab/>
      </w:r>
      <w:r w:rsidRPr="006B37B5">
        <w:rPr>
          <w:szCs w:val="24"/>
        </w:rPr>
        <w:tab/>
        <w:t xml:space="preserve">Bruemmer.  1993.  Model system for the study of uterine/trophoblast interactions in the </w:t>
      </w:r>
      <w:r w:rsidRPr="006B37B5">
        <w:rPr>
          <w:szCs w:val="24"/>
        </w:rPr>
        <w:tab/>
      </w:r>
      <w:r w:rsidRPr="006B37B5">
        <w:rPr>
          <w:szCs w:val="24"/>
        </w:rPr>
        <w:tab/>
        <w:t>mare.  J. Equine Vet.  Sci. 13(9):506-511.</w:t>
      </w:r>
    </w:p>
    <w:p w14:paraId="70873C6A" w14:textId="77777777" w:rsidR="00F44510" w:rsidRPr="006B37B5" w:rsidRDefault="00F44510" w:rsidP="00F44510">
      <w:pPr>
        <w:ind w:left="288" w:hanging="288"/>
        <w:rPr>
          <w:szCs w:val="24"/>
        </w:rPr>
      </w:pPr>
    </w:p>
    <w:p w14:paraId="0F25B322" w14:textId="77777777" w:rsidR="00F44510" w:rsidRPr="006B37B5" w:rsidRDefault="00F44510" w:rsidP="00F44510">
      <w:pPr>
        <w:ind w:left="1440" w:hanging="720"/>
        <w:rPr>
          <w:szCs w:val="24"/>
        </w:rPr>
      </w:pPr>
      <w:r w:rsidRPr="006B37B5">
        <w:rPr>
          <w:bCs/>
          <w:szCs w:val="24"/>
        </w:rPr>
        <w:t>8.</w:t>
      </w:r>
      <w:r w:rsidRPr="006B37B5">
        <w:rPr>
          <w:b/>
          <w:bCs/>
          <w:szCs w:val="24"/>
        </w:rPr>
        <w:tab/>
        <w:t>Brady, H.A.</w:t>
      </w:r>
      <w:r w:rsidRPr="006B37B5">
        <w:rPr>
          <w:szCs w:val="24"/>
        </w:rPr>
        <w:t xml:space="preserve">, R.C. Burghardt, J.W. Evans, T.L. Blanchard, D.D. Varner, W.E. Day, K. Schwab, J.E. Bruemmer, B. Risek, and N.B. Guila.  1995.  Gap junctional coupling and connexin expression in equine endometrial uterine glands.  Biol. </w:t>
      </w:r>
      <w:proofErr w:type="spellStart"/>
      <w:r w:rsidRPr="006B37B5">
        <w:rPr>
          <w:szCs w:val="24"/>
        </w:rPr>
        <w:t>Reprod</w:t>
      </w:r>
      <w:proofErr w:type="spellEnd"/>
      <w:r w:rsidRPr="006B37B5">
        <w:rPr>
          <w:szCs w:val="24"/>
        </w:rPr>
        <w:t>. Mono. 1:507-514.</w:t>
      </w:r>
    </w:p>
    <w:p w14:paraId="3455E64F" w14:textId="77777777" w:rsidR="00F44510" w:rsidRPr="006B37B5" w:rsidRDefault="00F44510" w:rsidP="00F44510">
      <w:pPr>
        <w:ind w:left="288" w:hanging="288"/>
        <w:rPr>
          <w:szCs w:val="24"/>
        </w:rPr>
      </w:pPr>
    </w:p>
    <w:p w14:paraId="5E713F10" w14:textId="77777777" w:rsidR="00F44510" w:rsidRPr="006B37B5" w:rsidRDefault="00F44510" w:rsidP="00F44510">
      <w:pPr>
        <w:ind w:left="288" w:hanging="288"/>
        <w:rPr>
          <w:szCs w:val="24"/>
        </w:rPr>
      </w:pPr>
      <w:r w:rsidRPr="006B37B5">
        <w:rPr>
          <w:szCs w:val="24"/>
        </w:rPr>
        <w:lastRenderedPageBreak/>
        <w:tab/>
      </w:r>
      <w:r w:rsidRPr="006B37B5">
        <w:rPr>
          <w:szCs w:val="24"/>
        </w:rPr>
        <w:tab/>
        <w:t>9.</w:t>
      </w:r>
      <w:r w:rsidRPr="006B37B5">
        <w:rPr>
          <w:szCs w:val="24"/>
        </w:rPr>
        <w:tab/>
        <w:t xml:space="preserve">Frey, L.P., K.H. Kline, J.H. Foreman, </w:t>
      </w:r>
      <w:r w:rsidRPr="006B37B5">
        <w:rPr>
          <w:b/>
          <w:szCs w:val="24"/>
        </w:rPr>
        <w:t>H.A. Brady</w:t>
      </w:r>
      <w:r w:rsidRPr="006B37B5">
        <w:rPr>
          <w:szCs w:val="24"/>
        </w:rPr>
        <w:t xml:space="preserve">, and S.R. Cooper.  1995.  Effects of </w:t>
      </w:r>
      <w:r w:rsidRPr="006B37B5">
        <w:rPr>
          <w:szCs w:val="24"/>
        </w:rPr>
        <w:tab/>
        <w:t xml:space="preserve"> </w:t>
      </w:r>
      <w:r w:rsidRPr="006B37B5">
        <w:rPr>
          <w:szCs w:val="24"/>
        </w:rPr>
        <w:tab/>
        <w:t>racing and sodium bicarbonate in Standardbred horses.  Equine Vet. J. 18(suppl.):310-</w:t>
      </w:r>
      <w:r w:rsidRPr="006B37B5">
        <w:rPr>
          <w:szCs w:val="24"/>
        </w:rPr>
        <w:tab/>
      </w:r>
      <w:r w:rsidRPr="006B37B5">
        <w:rPr>
          <w:szCs w:val="24"/>
        </w:rPr>
        <w:tab/>
        <w:t>313.</w:t>
      </w:r>
    </w:p>
    <w:p w14:paraId="398D24E6" w14:textId="77777777" w:rsidR="00F44510" w:rsidRPr="006B37B5" w:rsidRDefault="00F44510" w:rsidP="00F44510">
      <w:pPr>
        <w:ind w:left="288" w:hanging="288"/>
        <w:rPr>
          <w:szCs w:val="24"/>
        </w:rPr>
      </w:pPr>
    </w:p>
    <w:p w14:paraId="76CD6E75" w14:textId="77777777" w:rsidR="00F44510" w:rsidRPr="006B37B5" w:rsidRDefault="00F44510" w:rsidP="00F44510">
      <w:pPr>
        <w:ind w:left="288" w:hanging="288"/>
        <w:rPr>
          <w:szCs w:val="24"/>
        </w:rPr>
      </w:pPr>
      <w:r w:rsidRPr="006B37B5">
        <w:rPr>
          <w:szCs w:val="24"/>
        </w:rPr>
        <w:tab/>
      </w:r>
      <w:r w:rsidRPr="006B37B5">
        <w:rPr>
          <w:szCs w:val="24"/>
        </w:rPr>
        <w:tab/>
        <w:t>10.</w:t>
      </w:r>
      <w:r w:rsidRPr="006B37B5">
        <w:rPr>
          <w:szCs w:val="24"/>
        </w:rPr>
        <w:tab/>
        <w:t xml:space="preserve">Cooper, S.R., K.H. Kline, J.H. Foreman, </w:t>
      </w:r>
      <w:r w:rsidRPr="006B37B5">
        <w:rPr>
          <w:b/>
          <w:szCs w:val="24"/>
        </w:rPr>
        <w:t>H.A. Brady</w:t>
      </w:r>
      <w:r w:rsidRPr="006B37B5">
        <w:rPr>
          <w:szCs w:val="24"/>
        </w:rPr>
        <w:t xml:space="preserve">, and L.P. Frey.  1998.  Effects of </w:t>
      </w:r>
      <w:r w:rsidRPr="006B37B5">
        <w:rPr>
          <w:szCs w:val="24"/>
        </w:rPr>
        <w:tab/>
      </w:r>
      <w:r w:rsidRPr="006B37B5">
        <w:rPr>
          <w:szCs w:val="24"/>
        </w:rPr>
        <w:tab/>
        <w:t xml:space="preserve">dietary cation-anion balance and pH, electrolytes, and lactate in Standardbred horses. </w:t>
      </w:r>
      <w:r w:rsidRPr="006B37B5">
        <w:rPr>
          <w:szCs w:val="24"/>
        </w:rPr>
        <w:tab/>
      </w:r>
      <w:r w:rsidRPr="006B37B5">
        <w:rPr>
          <w:szCs w:val="24"/>
        </w:rPr>
        <w:tab/>
        <w:t>J. Equine Vet. Sci. 18(10):662-666.</w:t>
      </w:r>
    </w:p>
    <w:p w14:paraId="421375B7" w14:textId="77777777" w:rsidR="00F44510" w:rsidRPr="006B37B5" w:rsidRDefault="00F44510" w:rsidP="00F44510">
      <w:pPr>
        <w:ind w:left="288" w:hanging="288"/>
        <w:rPr>
          <w:szCs w:val="24"/>
        </w:rPr>
      </w:pPr>
    </w:p>
    <w:p w14:paraId="7F97C704" w14:textId="77777777" w:rsidR="00F44510" w:rsidRPr="006B37B5" w:rsidRDefault="00F44510" w:rsidP="00F44510">
      <w:pPr>
        <w:ind w:left="288" w:hanging="288"/>
        <w:rPr>
          <w:szCs w:val="24"/>
        </w:rPr>
      </w:pPr>
      <w:r w:rsidRPr="006B37B5">
        <w:rPr>
          <w:szCs w:val="24"/>
        </w:rPr>
        <w:tab/>
      </w:r>
      <w:r w:rsidRPr="006B37B5">
        <w:rPr>
          <w:szCs w:val="24"/>
        </w:rPr>
        <w:tab/>
        <w:t>11.</w:t>
      </w:r>
      <w:r w:rsidRPr="006B37B5">
        <w:rPr>
          <w:szCs w:val="24"/>
        </w:rPr>
        <w:tab/>
        <w:t xml:space="preserve">Johnson, N.N., </w:t>
      </w:r>
      <w:r w:rsidRPr="006B37B5">
        <w:rPr>
          <w:b/>
          <w:szCs w:val="24"/>
        </w:rPr>
        <w:t>H.A. Brady</w:t>
      </w:r>
      <w:r w:rsidRPr="006B37B5">
        <w:rPr>
          <w:szCs w:val="24"/>
        </w:rPr>
        <w:t xml:space="preserve">, C.S. Whisnant, and P.A. LaCasha.  1998.  Effects of oral </w:t>
      </w:r>
      <w:r w:rsidRPr="006B37B5">
        <w:rPr>
          <w:szCs w:val="24"/>
        </w:rPr>
        <w:tab/>
      </w:r>
      <w:r w:rsidRPr="006B37B5">
        <w:rPr>
          <w:szCs w:val="24"/>
        </w:rPr>
        <w:tab/>
      </w:r>
      <w:proofErr w:type="spellStart"/>
      <w:r w:rsidRPr="006B37B5">
        <w:rPr>
          <w:szCs w:val="24"/>
        </w:rPr>
        <w:t>altrenogest</w:t>
      </w:r>
      <w:proofErr w:type="spellEnd"/>
      <w:r w:rsidRPr="006B37B5">
        <w:rPr>
          <w:szCs w:val="24"/>
        </w:rPr>
        <w:t xml:space="preserve"> on </w:t>
      </w:r>
      <w:r w:rsidRPr="006B37B5">
        <w:rPr>
          <w:szCs w:val="24"/>
        </w:rPr>
        <w:tab/>
        <w:t xml:space="preserve">sexual/aggressive behavior and seminal parameters in young stallions.  J. </w:t>
      </w:r>
      <w:r w:rsidRPr="006B37B5">
        <w:rPr>
          <w:szCs w:val="24"/>
        </w:rPr>
        <w:tab/>
      </w:r>
      <w:r w:rsidRPr="006B37B5">
        <w:rPr>
          <w:szCs w:val="24"/>
        </w:rPr>
        <w:tab/>
        <w:t>Equine Vet. Sci. 18(4):249-253.</w:t>
      </w:r>
    </w:p>
    <w:p w14:paraId="7CBAE6FA" w14:textId="77777777" w:rsidR="00F44510" w:rsidRPr="006B37B5" w:rsidRDefault="00F44510" w:rsidP="00F44510">
      <w:pPr>
        <w:ind w:left="288" w:hanging="288"/>
        <w:rPr>
          <w:szCs w:val="24"/>
        </w:rPr>
      </w:pPr>
    </w:p>
    <w:p w14:paraId="293BEED8" w14:textId="77777777" w:rsidR="00F44510" w:rsidRPr="006B37B5" w:rsidRDefault="00F44510" w:rsidP="00F44510">
      <w:pPr>
        <w:ind w:left="288" w:hanging="288"/>
        <w:rPr>
          <w:szCs w:val="24"/>
        </w:rPr>
      </w:pPr>
      <w:r w:rsidRPr="006B37B5">
        <w:rPr>
          <w:szCs w:val="24"/>
        </w:rPr>
        <w:tab/>
      </w:r>
      <w:r w:rsidRPr="006B37B5">
        <w:rPr>
          <w:szCs w:val="24"/>
        </w:rPr>
        <w:tab/>
        <w:t>12.</w:t>
      </w:r>
      <w:r w:rsidRPr="006B37B5">
        <w:rPr>
          <w:szCs w:val="24"/>
        </w:rPr>
        <w:tab/>
      </w:r>
      <w:proofErr w:type="spellStart"/>
      <w:r w:rsidRPr="006B37B5">
        <w:rPr>
          <w:szCs w:val="24"/>
        </w:rPr>
        <w:t>Sixiang</w:t>
      </w:r>
      <w:proofErr w:type="spellEnd"/>
      <w:r w:rsidRPr="006B37B5">
        <w:rPr>
          <w:szCs w:val="24"/>
        </w:rPr>
        <w:t xml:space="preserve">, Z., </w:t>
      </w:r>
      <w:r w:rsidRPr="006B37B5">
        <w:rPr>
          <w:b/>
          <w:szCs w:val="24"/>
        </w:rPr>
        <w:t>H.A. Brady</w:t>
      </w:r>
      <w:r w:rsidRPr="006B37B5">
        <w:rPr>
          <w:szCs w:val="24"/>
        </w:rPr>
        <w:t xml:space="preserve">, and W.L. Hurley.  1998.  Composition of mammary gland </w:t>
      </w:r>
      <w:r w:rsidRPr="006B37B5">
        <w:rPr>
          <w:szCs w:val="24"/>
        </w:rPr>
        <w:tab/>
      </w:r>
      <w:r w:rsidRPr="006B37B5">
        <w:rPr>
          <w:szCs w:val="24"/>
        </w:rPr>
        <w:tab/>
        <w:t>secretions during the peripartum period in mares.  J. Equine Vet. Sci. 18(2):184-189.</w:t>
      </w:r>
    </w:p>
    <w:p w14:paraId="7B46AF34" w14:textId="77777777" w:rsidR="00F44510" w:rsidRPr="006B37B5" w:rsidRDefault="00F44510" w:rsidP="00F44510">
      <w:pPr>
        <w:ind w:left="288" w:hanging="288"/>
        <w:rPr>
          <w:szCs w:val="24"/>
        </w:rPr>
      </w:pPr>
    </w:p>
    <w:p w14:paraId="61BC5CD1" w14:textId="77777777" w:rsidR="00F44510" w:rsidRPr="006B37B5" w:rsidRDefault="00F44510" w:rsidP="00F44510">
      <w:pPr>
        <w:ind w:left="288" w:hanging="288"/>
        <w:rPr>
          <w:szCs w:val="24"/>
        </w:rPr>
      </w:pPr>
      <w:r w:rsidRPr="006B37B5">
        <w:rPr>
          <w:szCs w:val="24"/>
        </w:rPr>
        <w:tab/>
      </w:r>
      <w:r w:rsidRPr="006B37B5">
        <w:rPr>
          <w:szCs w:val="24"/>
        </w:rPr>
        <w:tab/>
        <w:t>13.</w:t>
      </w:r>
      <w:r w:rsidRPr="006B37B5">
        <w:rPr>
          <w:szCs w:val="24"/>
        </w:rPr>
        <w:tab/>
        <w:t xml:space="preserve">LaCasha, P.A., </w:t>
      </w:r>
      <w:r w:rsidRPr="006B37B5">
        <w:rPr>
          <w:b/>
          <w:szCs w:val="24"/>
        </w:rPr>
        <w:t>H.A. Brady</w:t>
      </w:r>
      <w:r w:rsidRPr="006B37B5">
        <w:rPr>
          <w:szCs w:val="24"/>
        </w:rPr>
        <w:t xml:space="preserve">, V.G. Allen, C.R. Richardson, and K.R. Pond.  1999.  </w:t>
      </w:r>
      <w:r w:rsidRPr="006B37B5">
        <w:rPr>
          <w:szCs w:val="24"/>
        </w:rPr>
        <w:tab/>
      </w:r>
      <w:r w:rsidRPr="006B37B5">
        <w:rPr>
          <w:szCs w:val="24"/>
        </w:rPr>
        <w:tab/>
        <w:t xml:space="preserve">Voluntary intake, digestibility, and subsequent preference of Matua prairie grass, </w:t>
      </w:r>
      <w:r w:rsidRPr="006B37B5">
        <w:rPr>
          <w:szCs w:val="24"/>
        </w:rPr>
        <w:tab/>
      </w:r>
      <w:r w:rsidRPr="006B37B5">
        <w:rPr>
          <w:szCs w:val="24"/>
        </w:rPr>
        <w:tab/>
      </w:r>
      <w:r w:rsidRPr="006B37B5">
        <w:rPr>
          <w:szCs w:val="24"/>
        </w:rPr>
        <w:tab/>
        <w:t>coastal bermudagrass, and alfalfa hay by yearling horses.  J. Anim. Sci. 77:2766-2773.</w:t>
      </w:r>
    </w:p>
    <w:p w14:paraId="1241B2BE" w14:textId="77777777" w:rsidR="00F44510" w:rsidRPr="006B37B5" w:rsidRDefault="00F44510" w:rsidP="00F44510">
      <w:pPr>
        <w:ind w:left="288" w:hanging="288"/>
        <w:rPr>
          <w:szCs w:val="24"/>
        </w:rPr>
      </w:pPr>
    </w:p>
    <w:p w14:paraId="7D72DD50" w14:textId="77777777" w:rsidR="00F44510" w:rsidRPr="006B37B5" w:rsidRDefault="00F44510" w:rsidP="00F44510">
      <w:pPr>
        <w:ind w:left="288" w:hanging="288"/>
        <w:rPr>
          <w:szCs w:val="24"/>
        </w:rPr>
      </w:pPr>
      <w:r w:rsidRPr="006B37B5">
        <w:rPr>
          <w:szCs w:val="24"/>
        </w:rPr>
        <w:tab/>
      </w:r>
      <w:r w:rsidRPr="006B37B5">
        <w:rPr>
          <w:szCs w:val="24"/>
        </w:rPr>
        <w:tab/>
        <w:t>14.</w:t>
      </w:r>
      <w:r w:rsidRPr="006B37B5">
        <w:rPr>
          <w:szCs w:val="24"/>
        </w:rPr>
        <w:tab/>
        <w:t xml:space="preserve">Heninger, N.L., </w:t>
      </w:r>
      <w:r w:rsidRPr="006B37B5">
        <w:rPr>
          <w:b/>
          <w:szCs w:val="24"/>
        </w:rPr>
        <w:t>H.A. Brady</w:t>
      </w:r>
      <w:r w:rsidRPr="006B37B5">
        <w:rPr>
          <w:szCs w:val="24"/>
        </w:rPr>
        <w:t xml:space="preserve">, S.D. Prien, A.D. Herring, K.A. Guay, and L.A. Janecka.  </w:t>
      </w:r>
      <w:r w:rsidRPr="006B37B5">
        <w:rPr>
          <w:szCs w:val="24"/>
        </w:rPr>
        <w:tab/>
      </w:r>
      <w:r w:rsidRPr="006B37B5">
        <w:rPr>
          <w:szCs w:val="24"/>
        </w:rPr>
        <w:tab/>
        <w:t xml:space="preserve">2001.  The effects of oral </w:t>
      </w:r>
      <w:proofErr w:type="spellStart"/>
      <w:r w:rsidRPr="006B37B5">
        <w:rPr>
          <w:szCs w:val="24"/>
        </w:rPr>
        <w:t>altrenogest</w:t>
      </w:r>
      <w:proofErr w:type="spellEnd"/>
      <w:r w:rsidRPr="006B37B5">
        <w:rPr>
          <w:szCs w:val="24"/>
        </w:rPr>
        <w:t xml:space="preserve"> on hormonal, testicular, and behavioral profiles of </w:t>
      </w:r>
      <w:r w:rsidRPr="006B37B5">
        <w:rPr>
          <w:szCs w:val="24"/>
        </w:rPr>
        <w:tab/>
      </w:r>
      <w:r w:rsidRPr="006B37B5">
        <w:rPr>
          <w:szCs w:val="24"/>
        </w:rPr>
        <w:tab/>
        <w:t>two-year-old stallions.  Professional Animal Scientist 17:75-80.</w:t>
      </w:r>
    </w:p>
    <w:p w14:paraId="3AA15267" w14:textId="77777777" w:rsidR="00F44510" w:rsidRPr="006B37B5" w:rsidRDefault="00F44510" w:rsidP="00F44510">
      <w:pPr>
        <w:ind w:left="288" w:hanging="288"/>
        <w:rPr>
          <w:szCs w:val="24"/>
        </w:rPr>
      </w:pPr>
    </w:p>
    <w:p w14:paraId="59E31B7F" w14:textId="77777777" w:rsidR="00F44510" w:rsidRPr="006B37B5" w:rsidRDefault="00F44510" w:rsidP="00F44510">
      <w:pPr>
        <w:ind w:left="288" w:hanging="288"/>
        <w:rPr>
          <w:szCs w:val="24"/>
        </w:rPr>
      </w:pPr>
      <w:r w:rsidRPr="006B37B5">
        <w:rPr>
          <w:bCs/>
          <w:szCs w:val="24"/>
        </w:rPr>
        <w:tab/>
      </w:r>
      <w:r w:rsidRPr="006B37B5">
        <w:rPr>
          <w:bCs/>
          <w:szCs w:val="24"/>
        </w:rPr>
        <w:tab/>
        <w:t>15.</w:t>
      </w:r>
      <w:r w:rsidRPr="006B37B5">
        <w:rPr>
          <w:bCs/>
          <w:szCs w:val="24"/>
        </w:rPr>
        <w:tab/>
      </w:r>
      <w:proofErr w:type="spellStart"/>
      <w:r w:rsidRPr="006B37B5">
        <w:rPr>
          <w:bCs/>
          <w:szCs w:val="24"/>
        </w:rPr>
        <w:t>Vartorella</w:t>
      </w:r>
      <w:proofErr w:type="spellEnd"/>
      <w:r w:rsidRPr="006B37B5">
        <w:rPr>
          <w:bCs/>
          <w:szCs w:val="24"/>
        </w:rPr>
        <w:t>, H.A.</w:t>
      </w:r>
      <w:r w:rsidRPr="006B37B5">
        <w:rPr>
          <w:b/>
          <w:szCs w:val="24"/>
        </w:rPr>
        <w:t xml:space="preserve">, H.A.  Brady, </w:t>
      </w:r>
      <w:r w:rsidRPr="006B37B5">
        <w:rPr>
          <w:bCs/>
          <w:szCs w:val="24"/>
        </w:rPr>
        <w:t xml:space="preserve">A.D. Herring, and S.D. Prien.  2001. The effects of an </w:t>
      </w:r>
      <w:r w:rsidRPr="006B37B5">
        <w:rPr>
          <w:bCs/>
          <w:szCs w:val="24"/>
        </w:rPr>
        <w:tab/>
      </w:r>
      <w:r w:rsidRPr="006B37B5">
        <w:rPr>
          <w:bCs/>
          <w:szCs w:val="24"/>
        </w:rPr>
        <w:tab/>
        <w:t xml:space="preserve">intermittent regiment of </w:t>
      </w:r>
      <w:proofErr w:type="spellStart"/>
      <w:r w:rsidRPr="006B37B5">
        <w:rPr>
          <w:bCs/>
          <w:szCs w:val="24"/>
        </w:rPr>
        <w:t>altrenogest</w:t>
      </w:r>
      <w:proofErr w:type="spellEnd"/>
      <w:r w:rsidRPr="006B37B5">
        <w:rPr>
          <w:bCs/>
          <w:szCs w:val="24"/>
        </w:rPr>
        <w:t xml:space="preserve"> on behavioral, hormonal, and testicular parameters </w:t>
      </w:r>
      <w:r w:rsidRPr="006B37B5">
        <w:rPr>
          <w:bCs/>
          <w:szCs w:val="24"/>
        </w:rPr>
        <w:tab/>
      </w:r>
      <w:r w:rsidRPr="006B37B5">
        <w:rPr>
          <w:bCs/>
          <w:szCs w:val="24"/>
        </w:rPr>
        <w:tab/>
        <w:t xml:space="preserve">of three-year-old stallions. </w:t>
      </w:r>
      <w:r w:rsidRPr="006B37B5">
        <w:rPr>
          <w:szCs w:val="24"/>
        </w:rPr>
        <w:t>Professional Animal Scientist 17:317-321.</w:t>
      </w:r>
    </w:p>
    <w:p w14:paraId="78A2CE6B" w14:textId="77777777" w:rsidR="00F44510" w:rsidRPr="006B37B5" w:rsidRDefault="00F44510" w:rsidP="00F44510">
      <w:pPr>
        <w:pStyle w:val="Footer"/>
        <w:tabs>
          <w:tab w:val="clear" w:pos="4320"/>
          <w:tab w:val="clear" w:pos="8640"/>
        </w:tabs>
        <w:rPr>
          <w:szCs w:val="24"/>
        </w:rPr>
      </w:pPr>
      <w:r w:rsidRPr="006B37B5">
        <w:rPr>
          <w:szCs w:val="24"/>
        </w:rPr>
        <w:tab/>
      </w:r>
    </w:p>
    <w:p w14:paraId="18D5E5AB" w14:textId="77777777" w:rsidR="00F44510" w:rsidRPr="006B37B5" w:rsidRDefault="00F44510" w:rsidP="00F44510">
      <w:pPr>
        <w:ind w:left="1440" w:hanging="720"/>
        <w:rPr>
          <w:szCs w:val="24"/>
        </w:rPr>
      </w:pPr>
      <w:r w:rsidRPr="006B37B5">
        <w:rPr>
          <w:szCs w:val="24"/>
        </w:rPr>
        <w:t>16.</w:t>
      </w:r>
      <w:r w:rsidRPr="006B37B5">
        <w:rPr>
          <w:szCs w:val="24"/>
        </w:rPr>
        <w:tab/>
        <w:t xml:space="preserve">Bruemmer, J.E., </w:t>
      </w:r>
      <w:r w:rsidRPr="006B37B5">
        <w:rPr>
          <w:b/>
          <w:szCs w:val="24"/>
        </w:rPr>
        <w:t>H.A.</w:t>
      </w:r>
      <w:r w:rsidRPr="006B37B5">
        <w:rPr>
          <w:szCs w:val="24"/>
        </w:rPr>
        <w:t xml:space="preserve"> </w:t>
      </w:r>
      <w:r w:rsidRPr="006B37B5">
        <w:rPr>
          <w:b/>
          <w:szCs w:val="24"/>
        </w:rPr>
        <w:t xml:space="preserve">Brady </w:t>
      </w:r>
      <w:r w:rsidRPr="006B37B5">
        <w:rPr>
          <w:szCs w:val="24"/>
        </w:rPr>
        <w:t xml:space="preserve">and T.L. Blanchard.  2002.  Uterine involution, </w:t>
      </w:r>
      <w:proofErr w:type="gramStart"/>
      <w:r w:rsidRPr="006B37B5">
        <w:rPr>
          <w:szCs w:val="24"/>
        </w:rPr>
        <w:t>day</w:t>
      </w:r>
      <w:proofErr w:type="gramEnd"/>
      <w:r w:rsidRPr="006B37B5">
        <w:rPr>
          <w:szCs w:val="24"/>
        </w:rPr>
        <w:t xml:space="preserve"> and variance of first postpartum ovulation in mares treated with progesterone and estradiol-17</w:t>
      </w:r>
      <w:r w:rsidRPr="006B37B5">
        <w:rPr>
          <w:szCs w:val="24"/>
        </w:rPr>
        <w:sym w:font="Symbol" w:char="F062"/>
      </w:r>
      <w:r w:rsidRPr="006B37B5">
        <w:rPr>
          <w:szCs w:val="24"/>
        </w:rPr>
        <w:t xml:space="preserve"> for one or two days postpartum.  Theriogenology 57(2):989-995.</w:t>
      </w:r>
    </w:p>
    <w:p w14:paraId="60D8A244" w14:textId="77777777" w:rsidR="00F44510" w:rsidRPr="006B37B5" w:rsidRDefault="00F44510" w:rsidP="00F44510">
      <w:pPr>
        <w:ind w:left="288" w:hanging="288"/>
        <w:rPr>
          <w:bCs/>
          <w:szCs w:val="24"/>
        </w:rPr>
      </w:pPr>
    </w:p>
    <w:p w14:paraId="71D6000A" w14:textId="77777777" w:rsidR="00F44510" w:rsidRPr="006B37B5" w:rsidRDefault="00F44510" w:rsidP="00F44510">
      <w:pPr>
        <w:ind w:left="1440" w:hanging="720"/>
        <w:rPr>
          <w:szCs w:val="24"/>
        </w:rPr>
      </w:pPr>
      <w:r w:rsidRPr="006B37B5">
        <w:rPr>
          <w:szCs w:val="24"/>
        </w:rPr>
        <w:t>17.</w:t>
      </w:r>
      <w:r w:rsidRPr="006B37B5">
        <w:rPr>
          <w:szCs w:val="24"/>
        </w:rPr>
        <w:tab/>
        <w:t xml:space="preserve">Breazeale, K., </w:t>
      </w:r>
      <w:r w:rsidRPr="006B37B5">
        <w:rPr>
          <w:b/>
          <w:bCs/>
          <w:szCs w:val="24"/>
        </w:rPr>
        <w:t>H.A.</w:t>
      </w:r>
      <w:r w:rsidRPr="006B37B5">
        <w:rPr>
          <w:szCs w:val="24"/>
        </w:rPr>
        <w:t xml:space="preserve"> </w:t>
      </w:r>
      <w:r w:rsidRPr="006B37B5">
        <w:rPr>
          <w:b/>
          <w:bCs/>
          <w:szCs w:val="24"/>
        </w:rPr>
        <w:t xml:space="preserve">Brady, </w:t>
      </w:r>
      <w:r w:rsidRPr="006B37B5">
        <w:rPr>
          <w:szCs w:val="24"/>
        </w:rPr>
        <w:t>M.</w:t>
      </w:r>
      <w:r w:rsidRPr="006B37B5">
        <w:rPr>
          <w:b/>
          <w:bCs/>
          <w:szCs w:val="24"/>
        </w:rPr>
        <w:t xml:space="preserve"> </w:t>
      </w:r>
      <w:r w:rsidRPr="006B37B5">
        <w:rPr>
          <w:szCs w:val="24"/>
        </w:rPr>
        <w:t>Bi, S. Uppuluri, L.D. Thompson, and D.M. Hardy. 2002. Biochemical properties and localization of zonadhesin in equine spermatozoa. Theriogenology 58:359-362.</w:t>
      </w:r>
    </w:p>
    <w:p w14:paraId="39CC6AB5" w14:textId="77777777" w:rsidR="00F44510" w:rsidRPr="006B37B5" w:rsidRDefault="00F44510" w:rsidP="00F44510">
      <w:pPr>
        <w:ind w:left="288" w:hanging="288"/>
        <w:rPr>
          <w:szCs w:val="24"/>
        </w:rPr>
      </w:pPr>
    </w:p>
    <w:p w14:paraId="72266AF5" w14:textId="77777777" w:rsidR="00F44510" w:rsidRPr="006B37B5" w:rsidRDefault="00F44510" w:rsidP="00F44510">
      <w:pPr>
        <w:ind w:left="1440" w:hanging="720"/>
        <w:rPr>
          <w:szCs w:val="24"/>
        </w:rPr>
      </w:pPr>
      <w:r w:rsidRPr="006B37B5">
        <w:rPr>
          <w:szCs w:val="24"/>
        </w:rPr>
        <w:t>18.</w:t>
      </w:r>
      <w:r w:rsidRPr="006B37B5">
        <w:rPr>
          <w:szCs w:val="24"/>
        </w:rPr>
        <w:tab/>
        <w:t xml:space="preserve">Guay, K.A., </w:t>
      </w:r>
      <w:r w:rsidRPr="006B37B5">
        <w:rPr>
          <w:b/>
          <w:szCs w:val="24"/>
        </w:rPr>
        <w:t>H.A. Brady</w:t>
      </w:r>
      <w:r w:rsidRPr="006B37B5">
        <w:rPr>
          <w:szCs w:val="24"/>
        </w:rPr>
        <w:t>, V.G. Allen, K.R. Pond, D. B. Wester, L.A. Janecka, and N.L. Heninger.  2002.  Matua bromegrass hay for mares in gestation and lactation.   J. Anim. Sci. 80:2960-2966.</w:t>
      </w:r>
    </w:p>
    <w:p w14:paraId="46E2249A" w14:textId="77777777" w:rsidR="00F44510" w:rsidRPr="006B37B5" w:rsidRDefault="00F44510" w:rsidP="00F44510">
      <w:pPr>
        <w:ind w:left="288" w:hanging="288"/>
        <w:rPr>
          <w:bCs/>
          <w:szCs w:val="24"/>
        </w:rPr>
      </w:pPr>
    </w:p>
    <w:p w14:paraId="6CA2FB7D" w14:textId="77777777" w:rsidR="00F44510" w:rsidRPr="006B37B5" w:rsidRDefault="00F44510" w:rsidP="00F44510">
      <w:pPr>
        <w:ind w:left="1440" w:hanging="720"/>
        <w:rPr>
          <w:szCs w:val="24"/>
        </w:rPr>
      </w:pPr>
      <w:r w:rsidRPr="006B37B5">
        <w:rPr>
          <w:szCs w:val="24"/>
        </w:rPr>
        <w:t>19.</w:t>
      </w:r>
      <w:r w:rsidRPr="006B37B5">
        <w:rPr>
          <w:szCs w:val="24"/>
        </w:rPr>
        <w:tab/>
        <w:t>Goolsby, H.A.,</w:t>
      </w:r>
      <w:r w:rsidRPr="006B37B5">
        <w:rPr>
          <w:b/>
          <w:szCs w:val="24"/>
        </w:rPr>
        <w:t xml:space="preserve"> H.A. Brady</w:t>
      </w:r>
      <w:r w:rsidRPr="006B37B5">
        <w:rPr>
          <w:szCs w:val="24"/>
        </w:rPr>
        <w:t xml:space="preserve"> and S.D. Prien. 2004. The off-label use of </w:t>
      </w:r>
      <w:proofErr w:type="spellStart"/>
      <w:r w:rsidRPr="006B37B5">
        <w:rPr>
          <w:szCs w:val="24"/>
        </w:rPr>
        <w:t>altrenogest</w:t>
      </w:r>
      <w:proofErr w:type="spellEnd"/>
      <w:r w:rsidRPr="006B37B5">
        <w:rPr>
          <w:szCs w:val="24"/>
        </w:rPr>
        <w:t xml:space="preserve"> in stallions: A survey.  J. Equine Vet. Sci. </w:t>
      </w:r>
      <w:r w:rsidRPr="006B37B5">
        <w:t>24</w:t>
      </w:r>
      <w:r w:rsidRPr="006B37B5">
        <w:rPr>
          <w:szCs w:val="24"/>
        </w:rPr>
        <w:t xml:space="preserve"> (2)</w:t>
      </w:r>
      <w:r w:rsidRPr="006B37B5">
        <w:t>:72-75.</w:t>
      </w:r>
    </w:p>
    <w:p w14:paraId="4396D88E" w14:textId="77777777" w:rsidR="00F44510" w:rsidRPr="006B37B5" w:rsidRDefault="00F44510" w:rsidP="00F44510">
      <w:pPr>
        <w:ind w:left="288" w:hanging="251"/>
        <w:rPr>
          <w:szCs w:val="24"/>
        </w:rPr>
      </w:pPr>
      <w:r w:rsidRPr="006B37B5">
        <w:rPr>
          <w:szCs w:val="24"/>
        </w:rPr>
        <w:tab/>
      </w:r>
    </w:p>
    <w:p w14:paraId="0CFE9A07" w14:textId="77777777" w:rsidR="00F44510" w:rsidRPr="006B37B5" w:rsidRDefault="00F44510" w:rsidP="00F44510">
      <w:pPr>
        <w:ind w:left="1440" w:hanging="720"/>
        <w:rPr>
          <w:szCs w:val="24"/>
        </w:rPr>
      </w:pPr>
      <w:r w:rsidRPr="006B37B5">
        <w:rPr>
          <w:szCs w:val="24"/>
        </w:rPr>
        <w:t>20.</w:t>
      </w:r>
      <w:r w:rsidRPr="006B37B5">
        <w:rPr>
          <w:szCs w:val="24"/>
        </w:rPr>
        <w:tab/>
      </w:r>
      <w:r w:rsidRPr="006B37B5">
        <w:rPr>
          <w:b/>
          <w:szCs w:val="24"/>
        </w:rPr>
        <w:t>Brady, H.A</w:t>
      </w:r>
      <w:r w:rsidRPr="006B37B5">
        <w:rPr>
          <w:szCs w:val="24"/>
        </w:rPr>
        <w:t xml:space="preserve">., D.E. Lawver, K.A. Guay, A.A. Pyle, and N. T. </w:t>
      </w:r>
      <w:proofErr w:type="spellStart"/>
      <w:r w:rsidRPr="006B37B5">
        <w:rPr>
          <w:szCs w:val="24"/>
        </w:rPr>
        <w:t>Cepica</w:t>
      </w:r>
      <w:proofErr w:type="spellEnd"/>
      <w:r w:rsidRPr="006B37B5">
        <w:rPr>
          <w:szCs w:val="24"/>
        </w:rPr>
        <w:t>.  2005.   Principles of therapeutic riding as a service-based learning course within an agricultural curriculum.  NACTA Journal 49 (4):19-23.</w:t>
      </w:r>
    </w:p>
    <w:p w14:paraId="1E67BB3D" w14:textId="77777777" w:rsidR="00F44510" w:rsidRPr="006B37B5" w:rsidRDefault="00F44510" w:rsidP="00F44510">
      <w:pPr>
        <w:ind w:left="251" w:hanging="251"/>
        <w:rPr>
          <w:szCs w:val="24"/>
        </w:rPr>
      </w:pPr>
    </w:p>
    <w:p w14:paraId="0C86CB96" w14:textId="77777777" w:rsidR="00F44510" w:rsidRPr="006B37B5" w:rsidRDefault="00F44510" w:rsidP="00F44510">
      <w:pPr>
        <w:tabs>
          <w:tab w:val="left" w:pos="720"/>
          <w:tab w:val="num" w:pos="1440"/>
        </w:tabs>
        <w:autoSpaceDE w:val="0"/>
        <w:autoSpaceDN w:val="0"/>
        <w:adjustRightInd w:val="0"/>
        <w:ind w:left="1440" w:hanging="1260"/>
        <w:rPr>
          <w:szCs w:val="24"/>
        </w:rPr>
      </w:pPr>
      <w:r w:rsidRPr="006B37B5">
        <w:rPr>
          <w:szCs w:val="24"/>
        </w:rPr>
        <w:tab/>
        <w:t>21.</w:t>
      </w:r>
      <w:r w:rsidRPr="006B37B5">
        <w:rPr>
          <w:szCs w:val="24"/>
        </w:rPr>
        <w:tab/>
        <w:t xml:space="preserve">Bailey, L. B., </w:t>
      </w:r>
      <w:r w:rsidRPr="006B37B5">
        <w:rPr>
          <w:b/>
          <w:szCs w:val="24"/>
        </w:rPr>
        <w:t>H.A</w:t>
      </w:r>
      <w:r w:rsidRPr="006B37B5">
        <w:rPr>
          <w:szCs w:val="24"/>
        </w:rPr>
        <w:t xml:space="preserve">. </w:t>
      </w:r>
      <w:r w:rsidRPr="006B37B5">
        <w:rPr>
          <w:b/>
          <w:szCs w:val="24"/>
        </w:rPr>
        <w:t>Brady</w:t>
      </w:r>
      <w:r w:rsidRPr="006B37B5">
        <w:rPr>
          <w:szCs w:val="24"/>
        </w:rPr>
        <w:t xml:space="preserve">, S. Tardif., L.D. Thompson, and D.M. Hardy.  2006.  Zonadhesin expression and localization in stallion testes.  Anim. </w:t>
      </w:r>
      <w:proofErr w:type="spellStart"/>
      <w:r w:rsidRPr="006B37B5">
        <w:rPr>
          <w:szCs w:val="24"/>
        </w:rPr>
        <w:t>Reprod</w:t>
      </w:r>
      <w:proofErr w:type="spellEnd"/>
      <w:r w:rsidRPr="006B37B5">
        <w:rPr>
          <w:szCs w:val="24"/>
        </w:rPr>
        <w:t xml:space="preserve">. Sci. </w:t>
      </w:r>
    </w:p>
    <w:p w14:paraId="2A3CE45A" w14:textId="77777777" w:rsidR="00F44510" w:rsidRPr="006B37B5" w:rsidRDefault="00F44510" w:rsidP="00F44510">
      <w:pPr>
        <w:tabs>
          <w:tab w:val="left" w:pos="720"/>
          <w:tab w:val="num" w:pos="1440"/>
        </w:tabs>
        <w:autoSpaceDE w:val="0"/>
        <w:autoSpaceDN w:val="0"/>
        <w:adjustRightInd w:val="0"/>
        <w:ind w:left="720" w:hanging="540"/>
        <w:rPr>
          <w:szCs w:val="24"/>
        </w:rPr>
      </w:pPr>
      <w:r w:rsidRPr="006B37B5">
        <w:rPr>
          <w:szCs w:val="24"/>
        </w:rPr>
        <w:tab/>
      </w:r>
      <w:r w:rsidRPr="006B37B5">
        <w:rPr>
          <w:szCs w:val="24"/>
        </w:rPr>
        <w:tab/>
        <w:t>94: 56-59.</w:t>
      </w:r>
    </w:p>
    <w:p w14:paraId="7D1126A2" w14:textId="77777777" w:rsidR="00F44510" w:rsidRPr="006B37B5" w:rsidRDefault="00F44510" w:rsidP="00F44510">
      <w:pPr>
        <w:tabs>
          <w:tab w:val="left" w:pos="720"/>
          <w:tab w:val="num" w:pos="1440"/>
        </w:tabs>
        <w:autoSpaceDE w:val="0"/>
        <w:autoSpaceDN w:val="0"/>
        <w:adjustRightInd w:val="0"/>
        <w:ind w:left="720" w:hanging="540"/>
        <w:rPr>
          <w:szCs w:val="24"/>
        </w:rPr>
      </w:pPr>
    </w:p>
    <w:p w14:paraId="1604222B" w14:textId="77777777" w:rsidR="00F44510" w:rsidRPr="006B37B5" w:rsidRDefault="00F44510" w:rsidP="00F44510">
      <w:pPr>
        <w:tabs>
          <w:tab w:val="left" w:pos="720"/>
          <w:tab w:val="num" w:pos="1440"/>
        </w:tabs>
        <w:autoSpaceDE w:val="0"/>
        <w:autoSpaceDN w:val="0"/>
        <w:adjustRightInd w:val="0"/>
        <w:ind w:left="1440" w:hanging="1260"/>
        <w:rPr>
          <w:szCs w:val="24"/>
        </w:rPr>
      </w:pPr>
      <w:r w:rsidRPr="006B37B5">
        <w:rPr>
          <w:szCs w:val="24"/>
        </w:rPr>
        <w:tab/>
        <w:t>22.</w:t>
      </w:r>
      <w:r w:rsidRPr="006B37B5">
        <w:rPr>
          <w:szCs w:val="24"/>
        </w:rPr>
        <w:tab/>
      </w:r>
      <w:proofErr w:type="spellStart"/>
      <w:r w:rsidRPr="006B37B5">
        <w:rPr>
          <w:szCs w:val="24"/>
        </w:rPr>
        <w:t>Blanek</w:t>
      </w:r>
      <w:proofErr w:type="spellEnd"/>
      <w:r w:rsidRPr="006B37B5">
        <w:rPr>
          <w:szCs w:val="24"/>
        </w:rPr>
        <w:t xml:space="preserve">, M., </w:t>
      </w:r>
      <w:r w:rsidRPr="006B37B5">
        <w:rPr>
          <w:b/>
          <w:szCs w:val="24"/>
        </w:rPr>
        <w:t>H.A</w:t>
      </w:r>
      <w:r w:rsidRPr="006B37B5">
        <w:rPr>
          <w:szCs w:val="24"/>
        </w:rPr>
        <w:t xml:space="preserve">. </w:t>
      </w:r>
      <w:r w:rsidRPr="006B37B5">
        <w:rPr>
          <w:b/>
          <w:szCs w:val="24"/>
        </w:rPr>
        <w:t xml:space="preserve">Brady, </w:t>
      </w:r>
      <w:r w:rsidRPr="006B37B5">
        <w:rPr>
          <w:szCs w:val="24"/>
        </w:rPr>
        <w:t>W. T.</w:t>
      </w:r>
      <w:r w:rsidRPr="006B37B5">
        <w:rPr>
          <w:b/>
          <w:szCs w:val="24"/>
        </w:rPr>
        <w:t xml:space="preserve"> </w:t>
      </w:r>
      <w:r w:rsidRPr="006B37B5">
        <w:rPr>
          <w:szCs w:val="24"/>
        </w:rPr>
        <w:t>Nichols, D.P.  Hutcheson, S. P. Jackson, K.R. Pond, and K.R. Wilson.  2006.  Investigation of anthelmintic resistance and deworming regimens in horses.   Prof. Anim. Scientist (22):346-352.</w:t>
      </w:r>
    </w:p>
    <w:p w14:paraId="379F9547" w14:textId="77777777" w:rsidR="00F44510" w:rsidRPr="006B37B5" w:rsidRDefault="00F44510" w:rsidP="00F44510">
      <w:pPr>
        <w:tabs>
          <w:tab w:val="left" w:pos="720"/>
          <w:tab w:val="num" w:pos="1440"/>
        </w:tabs>
        <w:autoSpaceDE w:val="0"/>
        <w:autoSpaceDN w:val="0"/>
        <w:adjustRightInd w:val="0"/>
        <w:ind w:left="1260" w:hanging="1260"/>
        <w:rPr>
          <w:szCs w:val="24"/>
        </w:rPr>
      </w:pPr>
    </w:p>
    <w:p w14:paraId="002E8D7A" w14:textId="77777777" w:rsidR="00F44510" w:rsidRPr="006B37B5" w:rsidRDefault="00F44510" w:rsidP="00F44510">
      <w:pPr>
        <w:ind w:left="1440" w:hanging="720"/>
        <w:rPr>
          <w:szCs w:val="24"/>
        </w:rPr>
      </w:pPr>
      <w:r w:rsidRPr="006B37B5">
        <w:rPr>
          <w:szCs w:val="24"/>
        </w:rPr>
        <w:t xml:space="preserve">23. </w:t>
      </w:r>
      <w:r w:rsidRPr="006B37B5">
        <w:rPr>
          <w:szCs w:val="24"/>
        </w:rPr>
        <w:tab/>
      </w:r>
      <w:r w:rsidRPr="006B37B5">
        <w:rPr>
          <w:b/>
          <w:szCs w:val="24"/>
        </w:rPr>
        <w:t>Brady, H.A</w:t>
      </w:r>
      <w:r w:rsidRPr="006B37B5">
        <w:rPr>
          <w:szCs w:val="24"/>
        </w:rPr>
        <w:t xml:space="preserve">., W.T. Nichols, M. </w:t>
      </w:r>
      <w:proofErr w:type="spellStart"/>
      <w:r w:rsidRPr="006B37B5">
        <w:rPr>
          <w:szCs w:val="24"/>
        </w:rPr>
        <w:t>Blanek</w:t>
      </w:r>
      <w:proofErr w:type="spellEnd"/>
      <w:r w:rsidRPr="006B37B5">
        <w:rPr>
          <w:szCs w:val="24"/>
        </w:rPr>
        <w:t xml:space="preserve">, and D.P. Hutchison.  2008. Parasite resistance    and the effects of rotational deworming regimens in horses.  Medicine-Infectious Diseases. Am. Assoc. of Equine Practitioners, Proc. National Meeting 54:1-6. </w:t>
      </w:r>
    </w:p>
    <w:p w14:paraId="14F63C24" w14:textId="77777777" w:rsidR="00F44510" w:rsidRPr="006B37B5" w:rsidRDefault="00F44510" w:rsidP="00F44510">
      <w:pPr>
        <w:ind w:left="1440" w:hanging="720"/>
        <w:rPr>
          <w:szCs w:val="24"/>
        </w:rPr>
      </w:pPr>
    </w:p>
    <w:p w14:paraId="456DFB1C" w14:textId="77777777" w:rsidR="00F44510" w:rsidRPr="006B37B5" w:rsidRDefault="00F44510" w:rsidP="00F44510">
      <w:pPr>
        <w:ind w:left="1440" w:hanging="720"/>
        <w:rPr>
          <w:szCs w:val="24"/>
        </w:rPr>
      </w:pPr>
      <w:r w:rsidRPr="006B37B5">
        <w:rPr>
          <w:szCs w:val="24"/>
        </w:rPr>
        <w:t>24.</w:t>
      </w:r>
      <w:r w:rsidRPr="006B37B5">
        <w:rPr>
          <w:szCs w:val="24"/>
        </w:rPr>
        <w:tab/>
      </w:r>
      <w:r w:rsidRPr="006B37B5">
        <w:rPr>
          <w:b/>
          <w:szCs w:val="24"/>
        </w:rPr>
        <w:t>Brady, H.A.</w:t>
      </w:r>
      <w:r w:rsidRPr="006B37B5">
        <w:rPr>
          <w:szCs w:val="24"/>
        </w:rPr>
        <w:t xml:space="preserve"> and W. T. Nichols. 2009.  Drug Resistance in Equine Parasites- An Emerging Global Problem. J. Equine Vet. Sci. 29 (5):285-295.</w:t>
      </w:r>
    </w:p>
    <w:p w14:paraId="274734B3" w14:textId="77777777" w:rsidR="009F2224" w:rsidRPr="006B37B5" w:rsidRDefault="009F2224" w:rsidP="00136958">
      <w:pPr>
        <w:ind w:left="1440" w:hanging="720"/>
        <w:rPr>
          <w:szCs w:val="24"/>
        </w:rPr>
      </w:pPr>
    </w:p>
    <w:p w14:paraId="71BD86AC" w14:textId="77777777" w:rsidR="009F2224" w:rsidRPr="006B37B5" w:rsidRDefault="009F2224" w:rsidP="00136958">
      <w:pPr>
        <w:ind w:left="1440" w:hanging="720"/>
        <w:rPr>
          <w:szCs w:val="24"/>
        </w:rPr>
      </w:pPr>
      <w:r w:rsidRPr="006B37B5">
        <w:rPr>
          <w:szCs w:val="24"/>
        </w:rPr>
        <w:t>25.</w:t>
      </w:r>
      <w:r w:rsidRPr="006B37B5">
        <w:rPr>
          <w:szCs w:val="24"/>
        </w:rPr>
        <w:tab/>
        <w:t xml:space="preserve">Tardif, S., </w:t>
      </w:r>
      <w:r w:rsidR="00646489" w:rsidRPr="006B37B5">
        <w:rPr>
          <w:b/>
          <w:szCs w:val="24"/>
        </w:rPr>
        <w:t>H.A.</w:t>
      </w:r>
      <w:r w:rsidR="00646489" w:rsidRPr="006B37B5">
        <w:rPr>
          <w:szCs w:val="24"/>
        </w:rPr>
        <w:t xml:space="preserve"> </w:t>
      </w:r>
      <w:r w:rsidRPr="006B37B5">
        <w:rPr>
          <w:b/>
          <w:szCs w:val="24"/>
        </w:rPr>
        <w:t xml:space="preserve">Brady, </w:t>
      </w:r>
      <w:r w:rsidR="00646489" w:rsidRPr="006B37B5">
        <w:rPr>
          <w:szCs w:val="24"/>
        </w:rPr>
        <w:t>K.R</w:t>
      </w:r>
      <w:r w:rsidR="00646489" w:rsidRPr="006B37B5">
        <w:rPr>
          <w:b/>
          <w:szCs w:val="24"/>
        </w:rPr>
        <w:t>.</w:t>
      </w:r>
      <w:r w:rsidRPr="006B37B5">
        <w:rPr>
          <w:szCs w:val="24"/>
        </w:rPr>
        <w:t xml:space="preserve"> Breazeal</w:t>
      </w:r>
      <w:r w:rsidR="00646489" w:rsidRPr="006B37B5">
        <w:rPr>
          <w:szCs w:val="24"/>
        </w:rPr>
        <w:t>e, M. Bi, L.D.</w:t>
      </w:r>
      <w:r w:rsidRPr="006B37B5">
        <w:rPr>
          <w:szCs w:val="24"/>
        </w:rPr>
        <w:t xml:space="preserve"> </w:t>
      </w:r>
      <w:r w:rsidR="00646489" w:rsidRPr="006B37B5">
        <w:rPr>
          <w:szCs w:val="24"/>
        </w:rPr>
        <w:t>Thompson, J.E. Bruemmer, L.B. Bailey</w:t>
      </w:r>
      <w:r w:rsidR="00D43657" w:rsidRPr="006B37B5">
        <w:rPr>
          <w:szCs w:val="24"/>
        </w:rPr>
        <w:t>,</w:t>
      </w:r>
      <w:r w:rsidR="00646489" w:rsidRPr="006B37B5">
        <w:rPr>
          <w:szCs w:val="24"/>
        </w:rPr>
        <w:t xml:space="preserve"> </w:t>
      </w:r>
      <w:r w:rsidRPr="006B37B5">
        <w:rPr>
          <w:szCs w:val="24"/>
        </w:rPr>
        <w:t>and D.M. Hardy.</w:t>
      </w:r>
      <w:r w:rsidR="00646489" w:rsidRPr="006B37B5">
        <w:rPr>
          <w:szCs w:val="24"/>
        </w:rPr>
        <w:t xml:space="preserve"> </w:t>
      </w:r>
      <w:r w:rsidRPr="006B37B5">
        <w:t xml:space="preserve"> </w:t>
      </w:r>
      <w:r w:rsidR="0097307E" w:rsidRPr="006B37B5">
        <w:rPr>
          <w:szCs w:val="24"/>
        </w:rPr>
        <w:t xml:space="preserve">2010.  </w:t>
      </w:r>
      <w:r w:rsidRPr="006B37B5">
        <w:t>Zonadhesin D3-Polypeptides Vary among Species but are Similar in Equus Species Capable of Interbreeding</w:t>
      </w:r>
      <w:r w:rsidRPr="006B37B5">
        <w:rPr>
          <w:szCs w:val="24"/>
        </w:rPr>
        <w:t xml:space="preserve">.  Biol. </w:t>
      </w:r>
      <w:proofErr w:type="spellStart"/>
      <w:r w:rsidRPr="006B37B5">
        <w:rPr>
          <w:szCs w:val="24"/>
        </w:rPr>
        <w:t>Reprod</w:t>
      </w:r>
      <w:proofErr w:type="spellEnd"/>
      <w:r w:rsidRPr="006B37B5">
        <w:rPr>
          <w:szCs w:val="24"/>
        </w:rPr>
        <w:t>.  82:413-421.</w:t>
      </w:r>
    </w:p>
    <w:p w14:paraId="0EE477E9" w14:textId="77777777" w:rsidR="006E63E0" w:rsidRPr="006B37B5" w:rsidRDefault="006E63E0" w:rsidP="00136958">
      <w:pPr>
        <w:ind w:left="1440" w:hanging="720"/>
        <w:rPr>
          <w:szCs w:val="24"/>
        </w:rPr>
      </w:pPr>
    </w:p>
    <w:p w14:paraId="6DD8F032" w14:textId="4F7379FE" w:rsidR="008A570B" w:rsidRPr="006B37B5" w:rsidRDefault="006E63E0" w:rsidP="008A570B">
      <w:pPr>
        <w:ind w:left="1440" w:hanging="720"/>
        <w:rPr>
          <w:b/>
          <w:szCs w:val="24"/>
        </w:rPr>
      </w:pPr>
      <w:r w:rsidRPr="006B37B5">
        <w:rPr>
          <w:szCs w:val="24"/>
        </w:rPr>
        <w:t>26.</w:t>
      </w:r>
      <w:r w:rsidRPr="006B37B5">
        <w:rPr>
          <w:szCs w:val="24"/>
        </w:rPr>
        <w:tab/>
        <w:t>Garcia, A.,</w:t>
      </w:r>
      <w:r w:rsidRPr="006B37B5">
        <w:rPr>
          <w:b/>
          <w:szCs w:val="24"/>
        </w:rPr>
        <w:t xml:space="preserve"> H.A. Brady, </w:t>
      </w:r>
      <w:r w:rsidRPr="006B37B5">
        <w:rPr>
          <w:szCs w:val="24"/>
        </w:rPr>
        <w:t>W.T.</w:t>
      </w:r>
      <w:r w:rsidR="008230BD">
        <w:rPr>
          <w:szCs w:val="24"/>
        </w:rPr>
        <w:t xml:space="preserve"> </w:t>
      </w:r>
      <w:r w:rsidRPr="006B37B5">
        <w:rPr>
          <w:szCs w:val="24"/>
        </w:rPr>
        <w:t>Nichols, and S. Prien</w:t>
      </w:r>
      <w:r w:rsidR="00D32DD1" w:rsidRPr="006B37B5">
        <w:rPr>
          <w:szCs w:val="24"/>
        </w:rPr>
        <w:t>.  2013</w:t>
      </w:r>
      <w:r w:rsidRPr="006B37B5">
        <w:rPr>
          <w:b/>
          <w:szCs w:val="24"/>
        </w:rPr>
        <w:t xml:space="preserve">.  </w:t>
      </w:r>
      <w:r w:rsidRPr="006B37B5">
        <w:rPr>
          <w:szCs w:val="24"/>
        </w:rPr>
        <w:t xml:space="preserve">Cyathostomin resistance to fenbendazole in Texas horse facilities.   J. Equine Veterinary Science. </w:t>
      </w:r>
      <w:r w:rsidR="00D32DD1" w:rsidRPr="006B37B5">
        <w:rPr>
          <w:szCs w:val="24"/>
        </w:rPr>
        <w:t>33 (4) 223-228</w:t>
      </w:r>
      <w:r w:rsidRPr="006B37B5">
        <w:rPr>
          <w:szCs w:val="24"/>
        </w:rPr>
        <w:t>.</w:t>
      </w:r>
      <w:r w:rsidRPr="006B37B5">
        <w:rPr>
          <w:b/>
          <w:szCs w:val="24"/>
        </w:rPr>
        <w:tab/>
      </w:r>
    </w:p>
    <w:p w14:paraId="3683A41A" w14:textId="77777777" w:rsidR="008A570B" w:rsidRPr="006B37B5" w:rsidRDefault="008A570B" w:rsidP="00333AC3">
      <w:pPr>
        <w:ind w:left="1440" w:hanging="720"/>
        <w:rPr>
          <w:szCs w:val="24"/>
        </w:rPr>
      </w:pPr>
      <w:r w:rsidRPr="006B37B5">
        <w:rPr>
          <w:szCs w:val="24"/>
        </w:rPr>
        <w:t>28.</w:t>
      </w:r>
      <w:r w:rsidRPr="006B37B5">
        <w:rPr>
          <w:szCs w:val="24"/>
        </w:rPr>
        <w:tab/>
        <w:t xml:space="preserve">Langdon, W.C., C.C. Love, S.R. Teague, </w:t>
      </w:r>
      <w:r w:rsidRPr="006B37B5">
        <w:rPr>
          <w:b/>
          <w:szCs w:val="24"/>
        </w:rPr>
        <w:t>H. A. Brady</w:t>
      </w:r>
      <w:r w:rsidRPr="006B37B5">
        <w:rPr>
          <w:szCs w:val="24"/>
        </w:rPr>
        <w:t xml:space="preserve">, L.L. Penrose, and S.D. Prien.  </w:t>
      </w:r>
      <w:r w:rsidR="00B71F18" w:rsidRPr="006B37B5">
        <w:rPr>
          <w:szCs w:val="24"/>
        </w:rPr>
        <w:t xml:space="preserve">2015.   </w:t>
      </w:r>
      <w:r w:rsidRPr="006B37B5">
        <w:rPr>
          <w:szCs w:val="24"/>
        </w:rPr>
        <w:t xml:space="preserve">Effects of ambient heat stress on equine sperm chromatin by evaluating two different techniques. J. Equine Veterinary </w:t>
      </w:r>
      <w:r w:rsidR="009B2DEB" w:rsidRPr="006B37B5">
        <w:rPr>
          <w:szCs w:val="24"/>
        </w:rPr>
        <w:t>Science 35</w:t>
      </w:r>
      <w:r w:rsidR="00B71F18" w:rsidRPr="006B37B5">
        <w:rPr>
          <w:szCs w:val="24"/>
        </w:rPr>
        <w:t>(11-12):960-965.</w:t>
      </w:r>
    </w:p>
    <w:p w14:paraId="733B4FAF" w14:textId="77777777" w:rsidR="00023D60" w:rsidRPr="006B37B5" w:rsidRDefault="00023D60" w:rsidP="00023D60">
      <w:pPr>
        <w:pStyle w:val="NormalWeb"/>
        <w:ind w:left="1440" w:hanging="720"/>
      </w:pPr>
      <w:r w:rsidRPr="006B37B5">
        <w:t>29.</w:t>
      </w:r>
      <w:r w:rsidRPr="006B37B5">
        <w:tab/>
      </w:r>
      <w:r w:rsidR="005A5FDE" w:rsidRPr="006B37B5">
        <w:rPr>
          <w:b/>
          <w:bCs/>
          <w:iCs/>
          <w:szCs w:val="22"/>
        </w:rPr>
        <w:t>Brady, H.A</w:t>
      </w:r>
      <w:r w:rsidR="005A5FDE" w:rsidRPr="006B37B5">
        <w:rPr>
          <w:bCs/>
          <w:iCs/>
          <w:szCs w:val="22"/>
        </w:rPr>
        <w:t xml:space="preserve">., </w:t>
      </w:r>
      <w:r w:rsidR="005A5FDE" w:rsidRPr="006B37B5">
        <w:rPr>
          <w:szCs w:val="22"/>
        </w:rPr>
        <w:t xml:space="preserve">James, C. R, Dendy, D.W., </w:t>
      </w:r>
      <w:proofErr w:type="spellStart"/>
      <w:r w:rsidR="005A5FDE" w:rsidRPr="006B37B5">
        <w:rPr>
          <w:szCs w:val="22"/>
        </w:rPr>
        <w:t>Swiacki</w:t>
      </w:r>
      <w:proofErr w:type="spellEnd"/>
      <w:r w:rsidR="005A5FDE" w:rsidRPr="006B37B5">
        <w:rPr>
          <w:szCs w:val="22"/>
        </w:rPr>
        <w:t xml:space="preserve">, C.A., Irwin, T.A., Thompson, L.D., Camp. T.M. Yang, H.S., and K.J. Cooper. 2018. Gait and gross motor improvements in a two-year-old child with arthrogryposis after hippotherapy intervention using a Norwegian Fjord.  </w:t>
      </w:r>
      <w:r w:rsidR="005A5FDE" w:rsidRPr="006B37B5">
        <w:t>J. of Equine Veterinary Science</w:t>
      </w:r>
      <w:r w:rsidR="00671136">
        <w:t xml:space="preserve"> 67:15-18</w:t>
      </w:r>
      <w:r w:rsidR="005A5FDE" w:rsidRPr="006B37B5">
        <w:rPr>
          <w:szCs w:val="22"/>
        </w:rPr>
        <w:t>.</w:t>
      </w:r>
    </w:p>
    <w:p w14:paraId="456CEF66" w14:textId="77777777" w:rsidR="00B45D49" w:rsidRDefault="00023D60" w:rsidP="00B26322">
      <w:pPr>
        <w:pStyle w:val="NormalWeb"/>
        <w:ind w:left="1440" w:hanging="720"/>
      </w:pPr>
      <w:r w:rsidRPr="006B37B5">
        <w:t>30.</w:t>
      </w:r>
      <w:r w:rsidRPr="006B37B5">
        <w:tab/>
      </w:r>
      <w:r w:rsidR="005A5FDE" w:rsidRPr="006B37B5">
        <w:t xml:space="preserve">Webb, G.D. </w:t>
      </w:r>
      <w:r w:rsidR="005A5FDE" w:rsidRPr="006B37B5">
        <w:rPr>
          <w:b/>
        </w:rPr>
        <w:t>Brady, H.A</w:t>
      </w:r>
      <w:r w:rsidR="005A5FDE" w:rsidRPr="006B37B5">
        <w:t xml:space="preserve">., O’Hara, </w:t>
      </w:r>
      <w:proofErr w:type="gramStart"/>
      <w:r w:rsidR="005A5FDE" w:rsidRPr="006B37B5">
        <w:t>C.</w:t>
      </w:r>
      <w:proofErr w:type="gramEnd"/>
      <w:r w:rsidR="005A5FDE" w:rsidRPr="006B37B5">
        <w:t xml:space="preserve"> and S.</w:t>
      </w:r>
      <w:r w:rsidR="00AA6A52">
        <w:t xml:space="preserve"> Sacra.  2018.  S</w:t>
      </w:r>
      <w:r w:rsidR="005A5FDE" w:rsidRPr="006B37B5">
        <w:t xml:space="preserve">urvey </w:t>
      </w:r>
      <w:r w:rsidR="00AA6A52">
        <w:t>on parasite control in the Midwes</w:t>
      </w:r>
      <w:r w:rsidR="00B45D49">
        <w:t xml:space="preserve">t and Southwest United States. </w:t>
      </w:r>
      <w:r w:rsidR="00AA6A52">
        <w:t>J. of Extension</w:t>
      </w:r>
      <w:r w:rsidR="005A5FDE" w:rsidRPr="006B37B5">
        <w:t xml:space="preserve">. </w:t>
      </w:r>
      <w:r w:rsidR="00B45D49" w:rsidRPr="00B45D49">
        <w:t xml:space="preserve">58(4), v58-4rb11. https://joe.org/joe/2020august/rb11.php </w:t>
      </w:r>
      <w:r w:rsidR="005A5FDE" w:rsidRPr="006B37B5">
        <w:t xml:space="preserve"> </w:t>
      </w:r>
    </w:p>
    <w:p w14:paraId="7F28FB96" w14:textId="636DF952" w:rsidR="00C50CA2" w:rsidRPr="00B26322" w:rsidRDefault="00C50CA2" w:rsidP="00B26322">
      <w:pPr>
        <w:pStyle w:val="NormalWeb"/>
        <w:ind w:left="1440" w:hanging="720"/>
        <w:rPr>
          <w:szCs w:val="22"/>
        </w:rPr>
      </w:pPr>
      <w:r>
        <w:t>31.</w:t>
      </w:r>
      <w:r>
        <w:tab/>
      </w:r>
      <w:r w:rsidR="006B75A4" w:rsidRPr="006B37B5">
        <w:rPr>
          <w:b/>
          <w:bCs/>
          <w:iCs/>
          <w:szCs w:val="22"/>
        </w:rPr>
        <w:t>Brady, H.A</w:t>
      </w:r>
      <w:r w:rsidR="006B75A4" w:rsidRPr="006B37B5">
        <w:rPr>
          <w:bCs/>
          <w:iCs/>
          <w:szCs w:val="22"/>
        </w:rPr>
        <w:t xml:space="preserve">., </w:t>
      </w:r>
      <w:r w:rsidR="006B75A4" w:rsidRPr="006B37B5">
        <w:rPr>
          <w:szCs w:val="22"/>
        </w:rPr>
        <w:t>James, C. R, Dendy, D.W., Irwin, T.A., Thompson, L.D., Camp. T.M.</w:t>
      </w:r>
      <w:r w:rsidR="006B75A4">
        <w:rPr>
          <w:szCs w:val="22"/>
        </w:rPr>
        <w:t xml:space="preserve"> </w:t>
      </w:r>
      <w:r w:rsidR="0029527A">
        <w:rPr>
          <w:szCs w:val="22"/>
        </w:rPr>
        <w:t xml:space="preserve"> 2021.  </w:t>
      </w:r>
      <w:r w:rsidR="004C5FCC" w:rsidRPr="00BD66CD">
        <w:rPr>
          <w:rFonts w:cs="Arial"/>
          <w:i/>
          <w:szCs w:val="20"/>
        </w:rPr>
        <w:t>Functional Motor Skills and Gait Parameters of Two and Three-Year-Old Children with Developmental Delay Participating in Hippotherapy</w:t>
      </w:r>
      <w:r w:rsidR="004C5FCC" w:rsidRPr="006B75A4">
        <w:rPr>
          <w:szCs w:val="22"/>
        </w:rPr>
        <w:t xml:space="preserve"> </w:t>
      </w:r>
      <w:r w:rsidR="00B45D49">
        <w:rPr>
          <w:szCs w:val="22"/>
        </w:rPr>
        <w:t>J.</w:t>
      </w:r>
      <w:r w:rsidR="00BB5C51">
        <w:rPr>
          <w:szCs w:val="22"/>
        </w:rPr>
        <w:t xml:space="preserve"> of Equine Veterinary Science.</w:t>
      </w:r>
      <w:r w:rsidR="00FB0FF2" w:rsidRPr="00FB0FF2">
        <w:t xml:space="preserve"> </w:t>
      </w:r>
      <w:r w:rsidR="0029527A">
        <w:t xml:space="preserve">99 </w:t>
      </w:r>
      <w:r w:rsidR="00FB0FF2">
        <w:t>103399 2-6.</w:t>
      </w:r>
    </w:p>
    <w:p w14:paraId="62489A08" w14:textId="77777777" w:rsidR="00542722" w:rsidRPr="006B37B5" w:rsidRDefault="00542722" w:rsidP="00B67A4D">
      <w:pPr>
        <w:tabs>
          <w:tab w:val="left" w:pos="810"/>
        </w:tabs>
        <w:autoSpaceDE w:val="0"/>
        <w:autoSpaceDN w:val="0"/>
        <w:adjustRightInd w:val="0"/>
        <w:rPr>
          <w:b/>
          <w:szCs w:val="24"/>
        </w:rPr>
      </w:pPr>
    </w:p>
    <w:p w14:paraId="164A1E85" w14:textId="77777777" w:rsidR="005943C9" w:rsidRPr="006B37B5" w:rsidRDefault="005943C9" w:rsidP="001E078E">
      <w:pPr>
        <w:rPr>
          <w:b/>
          <w:szCs w:val="24"/>
        </w:rPr>
      </w:pPr>
      <w:r w:rsidRPr="006B37B5">
        <w:rPr>
          <w:b/>
          <w:szCs w:val="24"/>
        </w:rPr>
        <w:tab/>
      </w:r>
      <w:r w:rsidR="00422171" w:rsidRPr="006B37B5">
        <w:rPr>
          <w:b/>
          <w:szCs w:val="24"/>
        </w:rPr>
        <w:tab/>
        <w:t xml:space="preserve">Proceedings papers: </w:t>
      </w:r>
      <w:r w:rsidR="00206956" w:rsidRPr="006B37B5">
        <w:rPr>
          <w:b/>
          <w:szCs w:val="24"/>
        </w:rPr>
        <w:t xml:space="preserve"> </w:t>
      </w:r>
    </w:p>
    <w:p w14:paraId="3481803A" w14:textId="77777777" w:rsidR="00187364" w:rsidRPr="006B37B5" w:rsidRDefault="00187364" w:rsidP="001E078E">
      <w:pPr>
        <w:rPr>
          <w:b/>
          <w:szCs w:val="24"/>
        </w:rPr>
      </w:pPr>
    </w:p>
    <w:p w14:paraId="6720F57A" w14:textId="77777777" w:rsidR="005943C9" w:rsidRPr="006B37B5" w:rsidRDefault="005943C9" w:rsidP="001E078E">
      <w:pPr>
        <w:rPr>
          <w:b/>
          <w:szCs w:val="24"/>
          <w:u w:val="single"/>
        </w:rPr>
      </w:pPr>
      <w:r w:rsidRPr="006B37B5">
        <w:rPr>
          <w:b/>
          <w:szCs w:val="24"/>
        </w:rPr>
        <w:tab/>
      </w:r>
      <w:r w:rsidRPr="006B37B5">
        <w:rPr>
          <w:b/>
          <w:szCs w:val="24"/>
        </w:rPr>
        <w:tab/>
      </w:r>
      <w:r w:rsidRPr="006B37B5">
        <w:rPr>
          <w:b/>
          <w:szCs w:val="24"/>
          <w:u w:val="single"/>
        </w:rPr>
        <w:t>Refereed</w:t>
      </w:r>
    </w:p>
    <w:p w14:paraId="7676434D" w14:textId="77777777" w:rsidR="00744AED" w:rsidRPr="006B37B5" w:rsidRDefault="00744AED" w:rsidP="001E078E">
      <w:pPr>
        <w:rPr>
          <w:b/>
          <w:szCs w:val="24"/>
          <w:u w:val="single"/>
        </w:rPr>
      </w:pPr>
    </w:p>
    <w:p w14:paraId="3200D616" w14:textId="77777777" w:rsidR="00C925A9" w:rsidRPr="006B37B5" w:rsidRDefault="00A96555" w:rsidP="001E078E">
      <w:pPr>
        <w:rPr>
          <w:b/>
          <w:szCs w:val="24"/>
        </w:rPr>
      </w:pPr>
      <w:r w:rsidRPr="006B37B5">
        <w:rPr>
          <w:b/>
          <w:szCs w:val="24"/>
        </w:rPr>
        <w:tab/>
      </w:r>
      <w:r w:rsidRPr="006B37B5">
        <w:rPr>
          <w:b/>
          <w:szCs w:val="24"/>
        </w:rPr>
        <w:tab/>
        <w:t>Volunteered 2</w:t>
      </w:r>
    </w:p>
    <w:p w14:paraId="6521E03C" w14:textId="77777777" w:rsidR="005943C9" w:rsidRPr="006B37B5" w:rsidRDefault="005943C9" w:rsidP="001E078E">
      <w:pPr>
        <w:rPr>
          <w:szCs w:val="24"/>
        </w:rPr>
      </w:pPr>
    </w:p>
    <w:p w14:paraId="5FA43A42" w14:textId="77777777" w:rsidR="00187364" w:rsidRPr="006B37B5" w:rsidRDefault="00187364" w:rsidP="00187364">
      <w:pPr>
        <w:tabs>
          <w:tab w:val="num" w:pos="630"/>
        </w:tabs>
        <w:autoSpaceDE w:val="0"/>
        <w:autoSpaceDN w:val="0"/>
        <w:adjustRightInd w:val="0"/>
        <w:ind w:left="1440" w:hanging="1080"/>
        <w:rPr>
          <w:szCs w:val="24"/>
        </w:rPr>
      </w:pPr>
      <w:r w:rsidRPr="006B37B5">
        <w:rPr>
          <w:szCs w:val="24"/>
        </w:rPr>
        <w:tab/>
        <w:t xml:space="preserve"> </w:t>
      </w:r>
      <w:r w:rsidR="00156FE6" w:rsidRPr="006B37B5">
        <w:rPr>
          <w:szCs w:val="24"/>
        </w:rPr>
        <w:t>1</w:t>
      </w:r>
      <w:r w:rsidRPr="006B37B5">
        <w:rPr>
          <w:szCs w:val="24"/>
        </w:rPr>
        <w:t>.</w:t>
      </w:r>
      <w:r w:rsidRPr="006B37B5">
        <w:rPr>
          <w:szCs w:val="24"/>
        </w:rPr>
        <w:tab/>
      </w:r>
      <w:proofErr w:type="spellStart"/>
      <w:r w:rsidRPr="006B37B5">
        <w:rPr>
          <w:szCs w:val="24"/>
        </w:rPr>
        <w:t>Blanek</w:t>
      </w:r>
      <w:proofErr w:type="spellEnd"/>
      <w:r w:rsidRPr="006B37B5">
        <w:rPr>
          <w:szCs w:val="24"/>
        </w:rPr>
        <w:t>, M</w:t>
      </w:r>
      <w:r w:rsidR="008B2675" w:rsidRPr="006B37B5">
        <w:rPr>
          <w:szCs w:val="24"/>
        </w:rPr>
        <w:t>.</w:t>
      </w:r>
      <w:r w:rsidRPr="006B37B5">
        <w:rPr>
          <w:szCs w:val="24"/>
        </w:rPr>
        <w:t xml:space="preserve">, </w:t>
      </w:r>
      <w:r w:rsidR="008B2675" w:rsidRPr="006B37B5">
        <w:rPr>
          <w:b/>
          <w:szCs w:val="24"/>
        </w:rPr>
        <w:t>H.A.</w:t>
      </w:r>
      <w:r w:rsidR="008B2675" w:rsidRPr="006B37B5">
        <w:rPr>
          <w:szCs w:val="24"/>
        </w:rPr>
        <w:t xml:space="preserve"> </w:t>
      </w:r>
      <w:r w:rsidRPr="006B37B5">
        <w:rPr>
          <w:b/>
          <w:szCs w:val="24"/>
        </w:rPr>
        <w:t xml:space="preserve">Brady, </w:t>
      </w:r>
      <w:r w:rsidR="008B2675" w:rsidRPr="006B37B5">
        <w:rPr>
          <w:szCs w:val="24"/>
        </w:rPr>
        <w:t xml:space="preserve">W.T. </w:t>
      </w:r>
      <w:r w:rsidRPr="006B37B5">
        <w:rPr>
          <w:szCs w:val="24"/>
        </w:rPr>
        <w:t xml:space="preserve">Nichols, </w:t>
      </w:r>
      <w:r w:rsidR="008B2675" w:rsidRPr="006B37B5">
        <w:rPr>
          <w:szCs w:val="24"/>
        </w:rPr>
        <w:t xml:space="preserve">S.P. </w:t>
      </w:r>
      <w:r w:rsidRPr="006B37B5">
        <w:rPr>
          <w:szCs w:val="24"/>
        </w:rPr>
        <w:t xml:space="preserve">Jackson, </w:t>
      </w:r>
      <w:proofErr w:type="spellStart"/>
      <w:r w:rsidR="008B2675" w:rsidRPr="006B37B5">
        <w:rPr>
          <w:szCs w:val="24"/>
        </w:rPr>
        <w:t>K.</w:t>
      </w:r>
      <w:proofErr w:type="gramStart"/>
      <w:r w:rsidR="008B2675" w:rsidRPr="006B37B5">
        <w:rPr>
          <w:szCs w:val="24"/>
        </w:rPr>
        <w:t>R.</w:t>
      </w:r>
      <w:r w:rsidRPr="006B37B5">
        <w:rPr>
          <w:szCs w:val="24"/>
        </w:rPr>
        <w:t>Pond</w:t>
      </w:r>
      <w:proofErr w:type="spellEnd"/>
      <w:proofErr w:type="gramEnd"/>
      <w:r w:rsidRPr="006B37B5">
        <w:rPr>
          <w:szCs w:val="24"/>
        </w:rPr>
        <w:t xml:space="preserve">, </w:t>
      </w:r>
      <w:r w:rsidR="008B2675" w:rsidRPr="006B37B5">
        <w:rPr>
          <w:szCs w:val="24"/>
        </w:rPr>
        <w:t xml:space="preserve">D.D. </w:t>
      </w:r>
      <w:r w:rsidRPr="006B37B5">
        <w:rPr>
          <w:szCs w:val="24"/>
        </w:rPr>
        <w:t xml:space="preserve">Wester, and K.R. Wilson. </w:t>
      </w:r>
      <w:r w:rsidR="00646489" w:rsidRPr="006B37B5">
        <w:rPr>
          <w:szCs w:val="24"/>
        </w:rPr>
        <w:t xml:space="preserve">2005.  </w:t>
      </w:r>
      <w:r w:rsidRPr="006B37B5">
        <w:rPr>
          <w:szCs w:val="24"/>
        </w:rPr>
        <w:t xml:space="preserve">Investigation of deworming regimens and anthelmintic resistance in horses.  Graduate Competition paper and presentation. </w:t>
      </w:r>
      <w:r w:rsidR="00DD0245" w:rsidRPr="006B37B5">
        <w:rPr>
          <w:szCs w:val="24"/>
        </w:rPr>
        <w:t xml:space="preserve">Proc. Equine Science Society Meeting, </w:t>
      </w:r>
      <w:r w:rsidRPr="006B37B5">
        <w:rPr>
          <w:szCs w:val="24"/>
        </w:rPr>
        <w:t>Tucson, AZ. pp. 71-75.</w:t>
      </w:r>
    </w:p>
    <w:p w14:paraId="3A5BD55C" w14:textId="77777777" w:rsidR="00C925A9" w:rsidRPr="006B37B5" w:rsidRDefault="00C925A9" w:rsidP="00187364">
      <w:pPr>
        <w:tabs>
          <w:tab w:val="num" w:pos="630"/>
        </w:tabs>
        <w:autoSpaceDE w:val="0"/>
        <w:autoSpaceDN w:val="0"/>
        <w:adjustRightInd w:val="0"/>
        <w:ind w:left="1440" w:hanging="1080"/>
        <w:rPr>
          <w:szCs w:val="24"/>
        </w:rPr>
      </w:pPr>
    </w:p>
    <w:p w14:paraId="70150D06" w14:textId="77777777" w:rsidR="00187364" w:rsidRPr="006B37B5" w:rsidRDefault="00187364" w:rsidP="00187364">
      <w:pPr>
        <w:tabs>
          <w:tab w:val="num" w:pos="540"/>
        </w:tabs>
        <w:autoSpaceDE w:val="0"/>
        <w:autoSpaceDN w:val="0"/>
        <w:adjustRightInd w:val="0"/>
        <w:ind w:left="1440" w:hanging="1080"/>
        <w:rPr>
          <w:szCs w:val="24"/>
        </w:rPr>
      </w:pPr>
      <w:r w:rsidRPr="006B37B5">
        <w:rPr>
          <w:szCs w:val="24"/>
        </w:rPr>
        <w:lastRenderedPageBreak/>
        <w:tab/>
        <w:t xml:space="preserve">   </w:t>
      </w:r>
      <w:r w:rsidR="00156FE6" w:rsidRPr="006B37B5">
        <w:rPr>
          <w:szCs w:val="24"/>
        </w:rPr>
        <w:t>2</w:t>
      </w:r>
      <w:r w:rsidRPr="006B37B5">
        <w:rPr>
          <w:szCs w:val="24"/>
        </w:rPr>
        <w:t>.</w:t>
      </w:r>
      <w:r w:rsidRPr="006B37B5">
        <w:rPr>
          <w:szCs w:val="24"/>
        </w:rPr>
        <w:tab/>
        <w:t xml:space="preserve">Eager, F.E., </w:t>
      </w:r>
      <w:r w:rsidR="008B2675" w:rsidRPr="006B37B5">
        <w:rPr>
          <w:b/>
          <w:szCs w:val="24"/>
        </w:rPr>
        <w:t>H.A.</w:t>
      </w:r>
      <w:r w:rsidR="003B29AB" w:rsidRPr="006B37B5">
        <w:rPr>
          <w:b/>
          <w:szCs w:val="24"/>
        </w:rPr>
        <w:t xml:space="preserve"> </w:t>
      </w:r>
      <w:r w:rsidRPr="006B37B5">
        <w:rPr>
          <w:b/>
          <w:szCs w:val="24"/>
        </w:rPr>
        <w:t xml:space="preserve">Brady, </w:t>
      </w:r>
      <w:proofErr w:type="spellStart"/>
      <w:r w:rsidR="008B2675" w:rsidRPr="006B37B5">
        <w:rPr>
          <w:szCs w:val="24"/>
        </w:rPr>
        <w:t>L.</w:t>
      </w:r>
      <w:proofErr w:type="gramStart"/>
      <w:r w:rsidR="008B2675" w:rsidRPr="006B37B5">
        <w:rPr>
          <w:szCs w:val="24"/>
        </w:rPr>
        <w:t>D.</w:t>
      </w:r>
      <w:r w:rsidRPr="006B37B5">
        <w:rPr>
          <w:szCs w:val="24"/>
        </w:rPr>
        <w:t>Thompson</w:t>
      </w:r>
      <w:proofErr w:type="spellEnd"/>
      <w:proofErr w:type="gramEnd"/>
      <w:r w:rsidRPr="006B37B5">
        <w:rPr>
          <w:szCs w:val="24"/>
        </w:rPr>
        <w:t xml:space="preserve">, </w:t>
      </w:r>
      <w:r w:rsidR="008B2675" w:rsidRPr="006B37B5">
        <w:rPr>
          <w:szCs w:val="24"/>
        </w:rPr>
        <w:t>J.E. Bruemmer</w:t>
      </w:r>
      <w:r w:rsidR="003B29AB" w:rsidRPr="006B37B5">
        <w:rPr>
          <w:szCs w:val="24"/>
        </w:rPr>
        <w:t>,</w:t>
      </w:r>
      <w:r w:rsidR="008B2675" w:rsidRPr="006B37B5">
        <w:rPr>
          <w:szCs w:val="24"/>
        </w:rPr>
        <w:t xml:space="preserve"> </w:t>
      </w:r>
      <w:r w:rsidRPr="006B37B5">
        <w:rPr>
          <w:szCs w:val="24"/>
        </w:rPr>
        <w:t>and</w:t>
      </w:r>
      <w:r w:rsidR="00DD0245" w:rsidRPr="006B37B5">
        <w:rPr>
          <w:szCs w:val="24"/>
        </w:rPr>
        <w:t xml:space="preserve"> D.</w:t>
      </w:r>
      <w:r w:rsidR="008B2675" w:rsidRPr="006B37B5">
        <w:rPr>
          <w:szCs w:val="24"/>
        </w:rPr>
        <w:t>M.</w:t>
      </w:r>
      <w:r w:rsidR="00DD0245" w:rsidRPr="006B37B5">
        <w:rPr>
          <w:szCs w:val="24"/>
        </w:rPr>
        <w:t xml:space="preserve"> Hardy.  2005.  Biochemical properties of z</w:t>
      </w:r>
      <w:r w:rsidRPr="006B37B5">
        <w:rPr>
          <w:szCs w:val="24"/>
        </w:rPr>
        <w:t xml:space="preserve">onadhesin in spermatozoa of fertile and </w:t>
      </w:r>
      <w:proofErr w:type="spellStart"/>
      <w:r w:rsidRPr="006B37B5">
        <w:rPr>
          <w:szCs w:val="24"/>
        </w:rPr>
        <w:t>subfertile</w:t>
      </w:r>
      <w:proofErr w:type="spellEnd"/>
      <w:r w:rsidRPr="006B37B5">
        <w:rPr>
          <w:szCs w:val="24"/>
        </w:rPr>
        <w:t xml:space="preserve"> stallions. Graduate Competition paper and</w:t>
      </w:r>
      <w:r w:rsidR="0051348A" w:rsidRPr="006B37B5">
        <w:rPr>
          <w:szCs w:val="24"/>
        </w:rPr>
        <w:t xml:space="preserve"> </w:t>
      </w:r>
      <w:r w:rsidRPr="006B37B5">
        <w:rPr>
          <w:szCs w:val="24"/>
        </w:rPr>
        <w:t xml:space="preserve">presentation. Proc. Equine Science Society Meeting, Tucson, </w:t>
      </w:r>
      <w:r w:rsidR="009A4AF2" w:rsidRPr="006B37B5">
        <w:rPr>
          <w:szCs w:val="24"/>
        </w:rPr>
        <w:t xml:space="preserve">AZ. </w:t>
      </w:r>
      <w:r w:rsidR="003B29AB" w:rsidRPr="006B37B5">
        <w:rPr>
          <w:szCs w:val="24"/>
        </w:rPr>
        <w:t>pp.</w:t>
      </w:r>
      <w:r w:rsidRPr="006B37B5">
        <w:rPr>
          <w:szCs w:val="24"/>
        </w:rPr>
        <w:t xml:space="preserve"> 95-100. </w:t>
      </w:r>
    </w:p>
    <w:p w14:paraId="72A1A0E1" w14:textId="77777777" w:rsidR="0051348A" w:rsidRPr="006B37B5" w:rsidRDefault="0051348A" w:rsidP="00D375D9">
      <w:pPr>
        <w:ind w:left="720"/>
        <w:rPr>
          <w:szCs w:val="24"/>
        </w:rPr>
      </w:pPr>
    </w:p>
    <w:p w14:paraId="3DA5C1C3" w14:textId="77777777" w:rsidR="00744AED" w:rsidRPr="006B37B5" w:rsidRDefault="00744AED" w:rsidP="0051348A">
      <w:pPr>
        <w:ind w:left="1440"/>
        <w:rPr>
          <w:szCs w:val="24"/>
        </w:rPr>
      </w:pPr>
    </w:p>
    <w:p w14:paraId="1B073095" w14:textId="77777777" w:rsidR="0043073E" w:rsidRPr="006B37B5" w:rsidRDefault="0043073E" w:rsidP="0051348A">
      <w:pPr>
        <w:ind w:left="1440"/>
        <w:rPr>
          <w:b/>
          <w:szCs w:val="24"/>
        </w:rPr>
      </w:pPr>
      <w:r w:rsidRPr="006B37B5">
        <w:rPr>
          <w:b/>
          <w:szCs w:val="24"/>
          <w:u w:val="single"/>
        </w:rPr>
        <w:t xml:space="preserve">Invited </w:t>
      </w:r>
      <w:r w:rsidR="0034628E" w:rsidRPr="006B37B5">
        <w:rPr>
          <w:b/>
          <w:szCs w:val="24"/>
        </w:rPr>
        <w:t>4</w:t>
      </w:r>
    </w:p>
    <w:p w14:paraId="7DDF7654" w14:textId="77777777" w:rsidR="0043073E" w:rsidRPr="006B37B5" w:rsidRDefault="0043073E" w:rsidP="0051348A">
      <w:pPr>
        <w:ind w:left="1440"/>
        <w:rPr>
          <w:szCs w:val="24"/>
        </w:rPr>
      </w:pPr>
    </w:p>
    <w:p w14:paraId="00CB692F" w14:textId="77777777" w:rsidR="0034628E" w:rsidRPr="006B37B5" w:rsidRDefault="0034628E" w:rsidP="003B2DE3">
      <w:pPr>
        <w:numPr>
          <w:ilvl w:val="0"/>
          <w:numId w:val="26"/>
        </w:numPr>
        <w:rPr>
          <w:szCs w:val="24"/>
        </w:rPr>
      </w:pPr>
      <w:r w:rsidRPr="006B37B5">
        <w:rPr>
          <w:szCs w:val="24"/>
        </w:rPr>
        <w:tab/>
      </w:r>
      <w:r w:rsidRPr="006B37B5">
        <w:rPr>
          <w:b/>
          <w:szCs w:val="24"/>
        </w:rPr>
        <w:t>Brady, H.A.</w:t>
      </w:r>
      <w:r w:rsidRPr="006B37B5">
        <w:rPr>
          <w:szCs w:val="24"/>
        </w:rPr>
        <w:t xml:space="preserve">  1997.  The use of lights in mare reproduction.  Equine Reproduction </w:t>
      </w:r>
      <w:r w:rsidRPr="006B37B5">
        <w:rPr>
          <w:szCs w:val="24"/>
        </w:rPr>
        <w:tab/>
        <w:t>Short Course, Heritage Sale.  pp. 1-3.  Oklahoma City, OK.</w:t>
      </w:r>
    </w:p>
    <w:p w14:paraId="168EDC82" w14:textId="77777777" w:rsidR="0034628E" w:rsidRPr="006B37B5" w:rsidRDefault="0034628E" w:rsidP="0040324C">
      <w:pPr>
        <w:ind w:left="288" w:hanging="288"/>
        <w:rPr>
          <w:szCs w:val="24"/>
        </w:rPr>
      </w:pPr>
    </w:p>
    <w:p w14:paraId="01AE360E" w14:textId="77777777" w:rsidR="0040324C" w:rsidRPr="006B37B5" w:rsidRDefault="0034628E" w:rsidP="003B2DE3">
      <w:pPr>
        <w:numPr>
          <w:ilvl w:val="0"/>
          <w:numId w:val="26"/>
        </w:numPr>
        <w:rPr>
          <w:szCs w:val="24"/>
        </w:rPr>
      </w:pPr>
      <w:r w:rsidRPr="006B37B5">
        <w:rPr>
          <w:b/>
          <w:szCs w:val="24"/>
        </w:rPr>
        <w:tab/>
      </w:r>
      <w:r w:rsidR="0040324C" w:rsidRPr="006B37B5">
        <w:rPr>
          <w:b/>
          <w:szCs w:val="24"/>
        </w:rPr>
        <w:t>Brady, H.A.</w:t>
      </w:r>
      <w:r w:rsidR="0040324C" w:rsidRPr="006B37B5">
        <w:rPr>
          <w:bCs/>
          <w:szCs w:val="24"/>
        </w:rPr>
        <w:t>,</w:t>
      </w:r>
      <w:r w:rsidR="0040324C" w:rsidRPr="006B37B5">
        <w:rPr>
          <w:szCs w:val="24"/>
        </w:rPr>
        <w:t xml:space="preserve"> N.N. Johnson, C.S. Whisnant, and S.D. Prien.  1997.  Effects of oral </w:t>
      </w:r>
      <w:r w:rsidR="0040324C" w:rsidRPr="006B37B5">
        <w:rPr>
          <w:szCs w:val="24"/>
        </w:rPr>
        <w:tab/>
      </w:r>
      <w:proofErr w:type="spellStart"/>
      <w:r w:rsidR="0040324C" w:rsidRPr="006B37B5">
        <w:rPr>
          <w:szCs w:val="24"/>
        </w:rPr>
        <w:t>altrenogest</w:t>
      </w:r>
      <w:proofErr w:type="spellEnd"/>
      <w:r w:rsidR="0040324C" w:rsidRPr="006B37B5">
        <w:rPr>
          <w:szCs w:val="24"/>
        </w:rPr>
        <w:t xml:space="preserve"> on testicular parameters, steroid </w:t>
      </w:r>
      <w:proofErr w:type="gramStart"/>
      <w:r w:rsidR="0040324C" w:rsidRPr="006B37B5">
        <w:rPr>
          <w:szCs w:val="24"/>
        </w:rPr>
        <w:t>profiles</w:t>
      </w:r>
      <w:proofErr w:type="gramEnd"/>
      <w:r w:rsidR="0040324C" w:rsidRPr="006B37B5">
        <w:rPr>
          <w:szCs w:val="24"/>
        </w:rPr>
        <w:t xml:space="preserve"> and seminal characteristics in </w:t>
      </w:r>
      <w:r w:rsidR="0040324C" w:rsidRPr="006B37B5">
        <w:rPr>
          <w:szCs w:val="24"/>
        </w:rPr>
        <w:tab/>
        <w:t xml:space="preserve">young stallions.  Proc. Am. Assoc. Equine </w:t>
      </w:r>
      <w:proofErr w:type="spellStart"/>
      <w:r w:rsidR="0040324C" w:rsidRPr="006B37B5">
        <w:rPr>
          <w:szCs w:val="24"/>
        </w:rPr>
        <w:t>Pract</w:t>
      </w:r>
      <w:proofErr w:type="spellEnd"/>
      <w:r w:rsidR="0040324C" w:rsidRPr="006B37B5">
        <w:rPr>
          <w:szCs w:val="24"/>
        </w:rPr>
        <w:t>. 195-196</w:t>
      </w:r>
      <w:r w:rsidR="00744AED" w:rsidRPr="006B37B5">
        <w:rPr>
          <w:szCs w:val="24"/>
        </w:rPr>
        <w:t xml:space="preserve">. </w:t>
      </w:r>
    </w:p>
    <w:p w14:paraId="135C795D" w14:textId="77777777" w:rsidR="0040324C" w:rsidRPr="006B37B5" w:rsidRDefault="0040324C" w:rsidP="0040324C">
      <w:pPr>
        <w:ind w:left="288" w:hanging="288"/>
        <w:rPr>
          <w:szCs w:val="24"/>
        </w:rPr>
      </w:pPr>
    </w:p>
    <w:p w14:paraId="5DA89E71" w14:textId="77777777" w:rsidR="004E649E" w:rsidRPr="006B37B5" w:rsidRDefault="00903E06" w:rsidP="00C15B15">
      <w:pPr>
        <w:ind w:left="720"/>
        <w:rPr>
          <w:szCs w:val="24"/>
        </w:rPr>
      </w:pPr>
      <w:r w:rsidRPr="006B37B5">
        <w:rPr>
          <w:szCs w:val="24"/>
        </w:rPr>
        <w:t>3</w:t>
      </w:r>
      <w:r w:rsidR="0040324C" w:rsidRPr="006B37B5">
        <w:rPr>
          <w:szCs w:val="24"/>
        </w:rPr>
        <w:t>.</w:t>
      </w:r>
      <w:r w:rsidR="0040324C" w:rsidRPr="006B37B5">
        <w:rPr>
          <w:szCs w:val="24"/>
        </w:rPr>
        <w:tab/>
      </w:r>
      <w:r w:rsidR="004E649E" w:rsidRPr="006B37B5">
        <w:rPr>
          <w:b/>
          <w:szCs w:val="24"/>
        </w:rPr>
        <w:t>Brady, H.A.</w:t>
      </w:r>
      <w:r w:rsidR="006266FF" w:rsidRPr="006B37B5">
        <w:rPr>
          <w:szCs w:val="24"/>
        </w:rPr>
        <w:t xml:space="preserve"> </w:t>
      </w:r>
      <w:r w:rsidR="004E649E" w:rsidRPr="006B37B5">
        <w:rPr>
          <w:szCs w:val="24"/>
        </w:rPr>
        <w:t xml:space="preserve">and W. T. Nichols. </w:t>
      </w:r>
      <w:r w:rsidR="00696465" w:rsidRPr="006B37B5">
        <w:rPr>
          <w:szCs w:val="24"/>
        </w:rPr>
        <w:t xml:space="preserve">2009.  </w:t>
      </w:r>
      <w:r w:rsidR="004E649E" w:rsidRPr="006B37B5">
        <w:rPr>
          <w:szCs w:val="24"/>
        </w:rPr>
        <w:t xml:space="preserve">Parasite Resistance </w:t>
      </w:r>
      <w:r w:rsidR="003B29AB" w:rsidRPr="006B37B5">
        <w:rPr>
          <w:szCs w:val="24"/>
        </w:rPr>
        <w:t>in Horses-</w:t>
      </w:r>
      <w:r w:rsidR="00C15B15" w:rsidRPr="006B37B5">
        <w:rPr>
          <w:szCs w:val="24"/>
        </w:rPr>
        <w:t xml:space="preserve">An Emerging </w:t>
      </w:r>
      <w:r w:rsidR="00696465" w:rsidRPr="006B37B5">
        <w:rPr>
          <w:szCs w:val="24"/>
        </w:rPr>
        <w:tab/>
      </w:r>
      <w:r w:rsidR="00C15B15" w:rsidRPr="006B37B5">
        <w:rPr>
          <w:szCs w:val="24"/>
        </w:rPr>
        <w:t xml:space="preserve">Global </w:t>
      </w:r>
      <w:r w:rsidR="00C15B15" w:rsidRPr="006B37B5">
        <w:rPr>
          <w:szCs w:val="24"/>
        </w:rPr>
        <w:tab/>
      </w:r>
      <w:r w:rsidR="004E649E" w:rsidRPr="006B37B5">
        <w:rPr>
          <w:szCs w:val="24"/>
        </w:rPr>
        <w:t xml:space="preserve">Problem. Equine Sciences Invited Speaker on Equine Production. </w:t>
      </w:r>
      <w:r w:rsidR="005C7377" w:rsidRPr="006B37B5">
        <w:rPr>
          <w:szCs w:val="24"/>
        </w:rPr>
        <w:t>21</w:t>
      </w:r>
      <w:r w:rsidR="005C7377" w:rsidRPr="006B37B5">
        <w:rPr>
          <w:szCs w:val="24"/>
          <w:vertAlign w:val="superscript"/>
        </w:rPr>
        <w:t xml:space="preserve">st </w:t>
      </w:r>
      <w:r w:rsidR="005C7377" w:rsidRPr="006B37B5">
        <w:rPr>
          <w:szCs w:val="24"/>
        </w:rPr>
        <w:t>Equine</w:t>
      </w:r>
      <w:r w:rsidRPr="006B37B5">
        <w:rPr>
          <w:szCs w:val="24"/>
        </w:rPr>
        <w:t xml:space="preserve"> </w:t>
      </w:r>
      <w:r w:rsidR="00696465" w:rsidRPr="006B37B5">
        <w:rPr>
          <w:szCs w:val="24"/>
        </w:rPr>
        <w:tab/>
        <w:t xml:space="preserve">Science </w:t>
      </w:r>
      <w:r w:rsidRPr="006B37B5">
        <w:rPr>
          <w:szCs w:val="24"/>
        </w:rPr>
        <w:t xml:space="preserve">Society Meeting, </w:t>
      </w:r>
      <w:r w:rsidR="004E649E" w:rsidRPr="006B37B5">
        <w:rPr>
          <w:szCs w:val="24"/>
        </w:rPr>
        <w:t>Breckenridge, C</w:t>
      </w:r>
      <w:r w:rsidR="00696465" w:rsidRPr="006B37B5">
        <w:rPr>
          <w:szCs w:val="24"/>
        </w:rPr>
        <w:t>O</w:t>
      </w:r>
      <w:r w:rsidR="004E649E" w:rsidRPr="006B37B5">
        <w:rPr>
          <w:szCs w:val="24"/>
        </w:rPr>
        <w:t>.</w:t>
      </w:r>
    </w:p>
    <w:p w14:paraId="28D35059" w14:textId="77777777" w:rsidR="00D06867" w:rsidRPr="006B37B5" w:rsidRDefault="00D06867" w:rsidP="004E649E">
      <w:pPr>
        <w:ind w:left="288" w:hanging="288"/>
        <w:rPr>
          <w:szCs w:val="24"/>
        </w:rPr>
      </w:pPr>
    </w:p>
    <w:p w14:paraId="4DBE28B8" w14:textId="77777777" w:rsidR="00D06867" w:rsidRPr="006B37B5" w:rsidRDefault="00D06867" w:rsidP="00D06867">
      <w:pPr>
        <w:ind w:left="1440" w:hanging="720"/>
        <w:rPr>
          <w:szCs w:val="24"/>
        </w:rPr>
      </w:pPr>
      <w:r w:rsidRPr="006B37B5">
        <w:rPr>
          <w:szCs w:val="24"/>
        </w:rPr>
        <w:t>4.</w:t>
      </w:r>
      <w:r w:rsidRPr="006B37B5">
        <w:rPr>
          <w:szCs w:val="24"/>
        </w:rPr>
        <w:tab/>
      </w:r>
      <w:r w:rsidRPr="006B37B5">
        <w:rPr>
          <w:b/>
          <w:szCs w:val="24"/>
        </w:rPr>
        <w:t>Brady, H.A.</w:t>
      </w:r>
      <w:r w:rsidR="006266FF" w:rsidRPr="006B37B5">
        <w:rPr>
          <w:b/>
          <w:szCs w:val="24"/>
        </w:rPr>
        <w:t>,</w:t>
      </w:r>
      <w:r w:rsidR="00D84E7A" w:rsidRPr="006B37B5">
        <w:rPr>
          <w:szCs w:val="24"/>
        </w:rPr>
        <w:t xml:space="preserve"> S. Tardif</w:t>
      </w:r>
      <w:r w:rsidR="003B29AB" w:rsidRPr="006B37B5">
        <w:rPr>
          <w:szCs w:val="24"/>
        </w:rPr>
        <w:t>,</w:t>
      </w:r>
      <w:r w:rsidR="00D84E7A" w:rsidRPr="006B37B5">
        <w:rPr>
          <w:szCs w:val="24"/>
        </w:rPr>
        <w:t xml:space="preserve"> and D.M. Hardy.  </w:t>
      </w:r>
      <w:r w:rsidR="00696465" w:rsidRPr="006B37B5">
        <w:rPr>
          <w:szCs w:val="24"/>
        </w:rPr>
        <w:t xml:space="preserve">2009. </w:t>
      </w:r>
      <w:r w:rsidRPr="006B37B5">
        <w:rPr>
          <w:szCs w:val="24"/>
        </w:rPr>
        <w:t xml:space="preserve"> </w:t>
      </w:r>
      <w:r w:rsidR="006266FF" w:rsidRPr="006B37B5">
        <w:rPr>
          <w:szCs w:val="24"/>
        </w:rPr>
        <w:t>Review of the Sperm Protein Zonadhesin within Equus</w:t>
      </w:r>
      <w:r w:rsidRPr="006B37B5">
        <w:rPr>
          <w:szCs w:val="24"/>
        </w:rPr>
        <w:t>.  Proc. R.M. Kenney Symposium, Longwoo</w:t>
      </w:r>
      <w:r w:rsidR="00DB1816" w:rsidRPr="006B37B5">
        <w:rPr>
          <w:szCs w:val="24"/>
        </w:rPr>
        <w:t xml:space="preserve">d Gardens, PA. </w:t>
      </w:r>
    </w:p>
    <w:p w14:paraId="132CF223" w14:textId="77777777" w:rsidR="00D06867" w:rsidRPr="006B37B5" w:rsidRDefault="00D06867" w:rsidP="004E649E">
      <w:pPr>
        <w:ind w:left="288" w:hanging="288"/>
        <w:rPr>
          <w:szCs w:val="24"/>
        </w:rPr>
      </w:pPr>
      <w:r w:rsidRPr="006B37B5">
        <w:rPr>
          <w:szCs w:val="24"/>
        </w:rPr>
        <w:tab/>
      </w:r>
      <w:r w:rsidRPr="006B37B5">
        <w:rPr>
          <w:szCs w:val="24"/>
        </w:rPr>
        <w:tab/>
      </w:r>
    </w:p>
    <w:p w14:paraId="3E51F3A5" w14:textId="77777777" w:rsidR="00894245" w:rsidRPr="006B37B5" w:rsidRDefault="00894245" w:rsidP="005E190F">
      <w:pPr>
        <w:ind w:left="720" w:firstLine="720"/>
        <w:rPr>
          <w:b/>
          <w:szCs w:val="24"/>
        </w:rPr>
      </w:pPr>
    </w:p>
    <w:p w14:paraId="68FCCCFE" w14:textId="77777777" w:rsidR="00542722" w:rsidRPr="006B37B5" w:rsidRDefault="00A96555" w:rsidP="005E190F">
      <w:pPr>
        <w:ind w:left="720" w:firstLine="720"/>
        <w:rPr>
          <w:b/>
          <w:szCs w:val="24"/>
        </w:rPr>
      </w:pPr>
      <w:r w:rsidRPr="006B37B5">
        <w:rPr>
          <w:b/>
          <w:szCs w:val="24"/>
        </w:rPr>
        <w:t xml:space="preserve">Refereed Abstracts: </w:t>
      </w:r>
    </w:p>
    <w:p w14:paraId="45511420" w14:textId="141621BB" w:rsidR="007300B0" w:rsidRPr="006B37B5" w:rsidRDefault="00A96555" w:rsidP="005E190F">
      <w:pPr>
        <w:ind w:left="720" w:firstLine="720"/>
        <w:rPr>
          <w:szCs w:val="24"/>
        </w:rPr>
      </w:pPr>
      <w:r w:rsidRPr="006B37B5">
        <w:rPr>
          <w:b/>
          <w:szCs w:val="24"/>
        </w:rPr>
        <w:t xml:space="preserve">Volunteered: </w:t>
      </w:r>
      <w:r w:rsidR="003567DD" w:rsidRPr="006B37B5">
        <w:rPr>
          <w:b/>
          <w:szCs w:val="24"/>
        </w:rPr>
        <w:t>7</w:t>
      </w:r>
      <w:r w:rsidR="003B6BC7">
        <w:rPr>
          <w:b/>
          <w:szCs w:val="24"/>
        </w:rPr>
        <w:t>1</w:t>
      </w:r>
    </w:p>
    <w:p w14:paraId="527DE006" w14:textId="77777777" w:rsidR="00156FE6" w:rsidRPr="006B37B5" w:rsidRDefault="007300B0" w:rsidP="007300B0">
      <w:pPr>
        <w:rPr>
          <w:szCs w:val="24"/>
        </w:rPr>
      </w:pPr>
      <w:r w:rsidRPr="006B37B5">
        <w:rPr>
          <w:szCs w:val="24"/>
        </w:rPr>
        <w:tab/>
      </w:r>
      <w:r w:rsidRPr="006B37B5">
        <w:rPr>
          <w:szCs w:val="24"/>
        </w:rPr>
        <w:tab/>
      </w:r>
    </w:p>
    <w:p w14:paraId="42081C33" w14:textId="77777777" w:rsidR="00FB5810" w:rsidRPr="006B37B5" w:rsidRDefault="00FB5810" w:rsidP="00FB5810">
      <w:pPr>
        <w:ind w:left="288" w:hanging="288"/>
        <w:rPr>
          <w:szCs w:val="24"/>
        </w:rPr>
      </w:pPr>
      <w:r w:rsidRPr="006B37B5">
        <w:rPr>
          <w:szCs w:val="24"/>
        </w:rPr>
        <w:tab/>
      </w:r>
      <w:r w:rsidRPr="006B37B5">
        <w:rPr>
          <w:szCs w:val="24"/>
        </w:rPr>
        <w:tab/>
      </w:r>
      <w:r w:rsidR="003A0AC9" w:rsidRPr="006B37B5">
        <w:rPr>
          <w:szCs w:val="24"/>
        </w:rPr>
        <w:t>1</w:t>
      </w:r>
      <w:r w:rsidR="00156FE6" w:rsidRPr="006B37B5">
        <w:rPr>
          <w:szCs w:val="24"/>
        </w:rPr>
        <w:t>.</w:t>
      </w:r>
      <w:r w:rsidR="00156FE6" w:rsidRPr="006B37B5">
        <w:rPr>
          <w:szCs w:val="24"/>
        </w:rPr>
        <w:tab/>
      </w:r>
      <w:r w:rsidRPr="006B37B5">
        <w:rPr>
          <w:szCs w:val="24"/>
        </w:rPr>
        <w:t xml:space="preserve">Sekhar, L.N., H. Yonas, </w:t>
      </w:r>
      <w:r w:rsidRPr="006B37B5">
        <w:rPr>
          <w:b/>
          <w:szCs w:val="24"/>
        </w:rPr>
        <w:t>H.B. Blue</w:t>
      </w:r>
      <w:r w:rsidRPr="006B37B5">
        <w:rPr>
          <w:szCs w:val="24"/>
        </w:rPr>
        <w:t xml:space="preserve">, and L.W. Wechsler.  1988.  A comparative study of </w:t>
      </w:r>
      <w:r w:rsidRPr="006B37B5">
        <w:rPr>
          <w:szCs w:val="24"/>
        </w:rPr>
        <w:tab/>
      </w:r>
      <w:r w:rsidRPr="006B37B5">
        <w:rPr>
          <w:szCs w:val="24"/>
        </w:rPr>
        <w:tab/>
        <w:t xml:space="preserve">transcranial Doppler and xenon CT blood flow values following subarachnoid </w:t>
      </w:r>
      <w:r w:rsidRPr="006B37B5">
        <w:rPr>
          <w:szCs w:val="24"/>
        </w:rPr>
        <w:tab/>
      </w:r>
      <w:r w:rsidRPr="006B37B5">
        <w:rPr>
          <w:szCs w:val="24"/>
        </w:rPr>
        <w:tab/>
      </w:r>
      <w:r w:rsidRPr="006B37B5">
        <w:rPr>
          <w:szCs w:val="24"/>
        </w:rPr>
        <w:tab/>
        <w:t xml:space="preserve">hemorrhage.  J. Cardiovasc. </w:t>
      </w:r>
      <w:proofErr w:type="spellStart"/>
      <w:r w:rsidRPr="006B37B5">
        <w:rPr>
          <w:szCs w:val="24"/>
        </w:rPr>
        <w:t>Ultrason</w:t>
      </w:r>
      <w:proofErr w:type="spellEnd"/>
      <w:r w:rsidRPr="006B37B5">
        <w:rPr>
          <w:szCs w:val="24"/>
        </w:rPr>
        <w:t>. 7(1):106.</w:t>
      </w:r>
    </w:p>
    <w:p w14:paraId="4C2E9815" w14:textId="77777777" w:rsidR="00894245" w:rsidRPr="006B37B5" w:rsidRDefault="00894245" w:rsidP="00A62357">
      <w:pPr>
        <w:rPr>
          <w:szCs w:val="24"/>
        </w:rPr>
      </w:pPr>
    </w:p>
    <w:p w14:paraId="328D4960" w14:textId="77777777" w:rsidR="00FB5810" w:rsidRPr="006B37B5" w:rsidRDefault="00FB5810" w:rsidP="00FB5810">
      <w:pPr>
        <w:ind w:left="288" w:hanging="288"/>
        <w:rPr>
          <w:szCs w:val="24"/>
        </w:rPr>
      </w:pPr>
      <w:r w:rsidRPr="006B37B5">
        <w:rPr>
          <w:szCs w:val="24"/>
        </w:rPr>
        <w:tab/>
      </w:r>
      <w:r w:rsidRPr="006B37B5">
        <w:rPr>
          <w:szCs w:val="24"/>
        </w:rPr>
        <w:tab/>
        <w:t>2.</w:t>
      </w:r>
      <w:r w:rsidRPr="006B37B5">
        <w:rPr>
          <w:szCs w:val="24"/>
        </w:rPr>
        <w:tab/>
      </w:r>
      <w:r w:rsidRPr="006B37B5">
        <w:rPr>
          <w:b/>
          <w:szCs w:val="24"/>
        </w:rPr>
        <w:t>Brady, H.A</w:t>
      </w:r>
      <w:r w:rsidRPr="006B37B5">
        <w:rPr>
          <w:szCs w:val="24"/>
        </w:rPr>
        <w:t>., R.C. Burghardt, J.W. Evans, T.L. Blanchard, and</w:t>
      </w:r>
      <w:r w:rsidR="00C15B15" w:rsidRPr="006B37B5">
        <w:rPr>
          <w:szCs w:val="24"/>
        </w:rPr>
        <w:t xml:space="preserve"> D.D. Varner.</w:t>
      </w:r>
      <w:r w:rsidRPr="006B37B5">
        <w:rPr>
          <w:szCs w:val="24"/>
        </w:rPr>
        <w:tab/>
      </w:r>
      <w:r w:rsidR="00C15B15" w:rsidRPr="006B37B5">
        <w:rPr>
          <w:szCs w:val="24"/>
        </w:rPr>
        <w:tab/>
      </w:r>
      <w:r w:rsidR="00C15B15" w:rsidRPr="006B37B5">
        <w:rPr>
          <w:szCs w:val="24"/>
        </w:rPr>
        <w:tab/>
        <w:t xml:space="preserve">Intercellular </w:t>
      </w:r>
      <w:r w:rsidRPr="006B37B5">
        <w:rPr>
          <w:szCs w:val="24"/>
        </w:rPr>
        <w:t xml:space="preserve">communication in mare endometrial epithelium isolated during estrus </w:t>
      </w:r>
      <w:r w:rsidRPr="006B37B5">
        <w:rPr>
          <w:szCs w:val="24"/>
        </w:rPr>
        <w:tab/>
      </w:r>
      <w:r w:rsidRPr="006B37B5">
        <w:rPr>
          <w:szCs w:val="24"/>
        </w:rPr>
        <w:tab/>
        <w:t>and diestrus.  Proc. 12th Equine Nutrition and Physiology Society Sy</w:t>
      </w:r>
      <w:r w:rsidR="007918C2" w:rsidRPr="006B37B5">
        <w:rPr>
          <w:szCs w:val="24"/>
        </w:rPr>
        <w:t>mposium, p. 173-</w:t>
      </w:r>
      <w:r w:rsidR="007918C2" w:rsidRPr="006B37B5">
        <w:rPr>
          <w:szCs w:val="24"/>
        </w:rPr>
        <w:tab/>
      </w:r>
      <w:r w:rsidR="007918C2" w:rsidRPr="006B37B5">
        <w:rPr>
          <w:szCs w:val="24"/>
        </w:rPr>
        <w:tab/>
        <w:t>174,</w:t>
      </w:r>
      <w:r w:rsidR="00C15B15" w:rsidRPr="006B37B5">
        <w:rPr>
          <w:szCs w:val="24"/>
        </w:rPr>
        <w:t xml:space="preserve"> Calgary, Canada, </w:t>
      </w:r>
      <w:proofErr w:type="gramStart"/>
      <w:r w:rsidR="00C15B15" w:rsidRPr="006B37B5">
        <w:rPr>
          <w:szCs w:val="24"/>
        </w:rPr>
        <w:t>June</w:t>
      </w:r>
      <w:r w:rsidR="000A7AC7" w:rsidRPr="006B37B5">
        <w:rPr>
          <w:szCs w:val="24"/>
        </w:rPr>
        <w:t>,</w:t>
      </w:r>
      <w:proofErr w:type="gramEnd"/>
      <w:r w:rsidR="00C15B15" w:rsidRPr="006B37B5">
        <w:rPr>
          <w:szCs w:val="24"/>
        </w:rPr>
        <w:t xml:space="preserve"> 1991.</w:t>
      </w:r>
    </w:p>
    <w:p w14:paraId="7144C95B" w14:textId="77777777" w:rsidR="00FB5810" w:rsidRPr="006B37B5" w:rsidRDefault="00FB5810" w:rsidP="00FB5810">
      <w:pPr>
        <w:ind w:left="288" w:hanging="288"/>
        <w:rPr>
          <w:szCs w:val="24"/>
        </w:rPr>
      </w:pPr>
    </w:p>
    <w:p w14:paraId="76ED8DF5" w14:textId="77777777" w:rsidR="00FB5810" w:rsidRPr="006B37B5" w:rsidRDefault="00FB5810" w:rsidP="00FB5810">
      <w:pPr>
        <w:ind w:left="288" w:hanging="288"/>
        <w:rPr>
          <w:szCs w:val="24"/>
        </w:rPr>
      </w:pPr>
      <w:r w:rsidRPr="006B37B5">
        <w:rPr>
          <w:szCs w:val="24"/>
        </w:rPr>
        <w:tab/>
      </w:r>
      <w:r w:rsidRPr="006B37B5">
        <w:rPr>
          <w:szCs w:val="24"/>
        </w:rPr>
        <w:tab/>
        <w:t>3.</w:t>
      </w:r>
      <w:r w:rsidRPr="006B37B5">
        <w:rPr>
          <w:szCs w:val="24"/>
        </w:rPr>
        <w:tab/>
      </w:r>
      <w:r w:rsidRPr="006B37B5">
        <w:rPr>
          <w:b/>
          <w:szCs w:val="24"/>
        </w:rPr>
        <w:t>Brady, H.A.</w:t>
      </w:r>
      <w:r w:rsidRPr="006B37B5">
        <w:rPr>
          <w:szCs w:val="24"/>
        </w:rPr>
        <w:t xml:space="preserve">, J.E. Bruemmer, T.L. Blanchard, J.W. Evans, and R.C. Burghardt.  1992.  </w:t>
      </w:r>
      <w:r w:rsidRPr="006B37B5">
        <w:rPr>
          <w:szCs w:val="24"/>
        </w:rPr>
        <w:tab/>
      </w:r>
      <w:r w:rsidRPr="006B37B5">
        <w:rPr>
          <w:szCs w:val="24"/>
        </w:rPr>
        <w:tab/>
        <w:t xml:space="preserve">Uterine involution and first postpartum ovulation in mare treated with progesterone and </w:t>
      </w:r>
      <w:r w:rsidRPr="006B37B5">
        <w:rPr>
          <w:szCs w:val="24"/>
        </w:rPr>
        <w:tab/>
      </w:r>
      <w:r w:rsidRPr="006B37B5">
        <w:rPr>
          <w:szCs w:val="24"/>
        </w:rPr>
        <w:tab/>
        <w:t>estradiol 17-</w:t>
      </w:r>
      <w:r w:rsidRPr="006B37B5">
        <w:rPr>
          <w:szCs w:val="24"/>
        </w:rPr>
        <w:sym w:font="Symbol" w:char="F062"/>
      </w:r>
      <w:r w:rsidR="003B29AB" w:rsidRPr="006B37B5">
        <w:rPr>
          <w:szCs w:val="24"/>
        </w:rPr>
        <w:t>.  J. Anim. Sci.</w:t>
      </w:r>
      <w:r w:rsidRPr="006B37B5">
        <w:rPr>
          <w:szCs w:val="24"/>
        </w:rPr>
        <w:t xml:space="preserve"> 70(suppl. 1):24.</w:t>
      </w:r>
    </w:p>
    <w:p w14:paraId="126BF168" w14:textId="77777777" w:rsidR="00FB5810" w:rsidRPr="006B37B5" w:rsidRDefault="00FB5810" w:rsidP="00FB5810">
      <w:pPr>
        <w:ind w:left="288" w:hanging="288"/>
        <w:rPr>
          <w:szCs w:val="24"/>
        </w:rPr>
      </w:pPr>
    </w:p>
    <w:p w14:paraId="5218F0EE" w14:textId="77777777" w:rsidR="00FB5810" w:rsidRPr="006B37B5" w:rsidRDefault="00FB5810" w:rsidP="000A7AC7">
      <w:pPr>
        <w:ind w:left="288" w:firstLine="432"/>
        <w:rPr>
          <w:szCs w:val="24"/>
        </w:rPr>
      </w:pPr>
      <w:r w:rsidRPr="006B37B5">
        <w:rPr>
          <w:szCs w:val="24"/>
        </w:rPr>
        <w:t>4.</w:t>
      </w:r>
      <w:r w:rsidRPr="006B37B5">
        <w:rPr>
          <w:szCs w:val="24"/>
        </w:rPr>
        <w:tab/>
      </w:r>
      <w:r w:rsidRPr="006B37B5">
        <w:rPr>
          <w:b/>
          <w:szCs w:val="24"/>
        </w:rPr>
        <w:t>Brady, H.A.</w:t>
      </w:r>
      <w:r w:rsidRPr="006B37B5">
        <w:rPr>
          <w:szCs w:val="24"/>
        </w:rPr>
        <w:t xml:space="preserve">, J.E. Bruemmer, T.L. Blanchard, R.C. Burghardt, </w:t>
      </w:r>
      <w:r w:rsidR="000A7AC7" w:rsidRPr="006B37B5">
        <w:rPr>
          <w:szCs w:val="24"/>
        </w:rPr>
        <w:t>and J.W</w:t>
      </w:r>
      <w:r w:rsidRPr="006B37B5">
        <w:rPr>
          <w:szCs w:val="24"/>
        </w:rPr>
        <w:t xml:space="preserve">. Evans.  1992.  </w:t>
      </w:r>
      <w:r w:rsidR="000A7AC7" w:rsidRPr="006B37B5">
        <w:rPr>
          <w:szCs w:val="24"/>
        </w:rPr>
        <w:tab/>
      </w:r>
      <w:r w:rsidR="000A7AC7" w:rsidRPr="006B37B5">
        <w:rPr>
          <w:szCs w:val="24"/>
        </w:rPr>
        <w:tab/>
      </w:r>
      <w:r w:rsidRPr="006B37B5">
        <w:rPr>
          <w:szCs w:val="24"/>
        </w:rPr>
        <w:t xml:space="preserve">Uterine involution, first postpartum ovulation, and foal-heat pregnancy rates in </w:t>
      </w:r>
      <w:r w:rsidRPr="006B37B5">
        <w:rPr>
          <w:szCs w:val="24"/>
        </w:rPr>
        <w:tab/>
      </w:r>
      <w:r w:rsidRPr="006B37B5">
        <w:rPr>
          <w:szCs w:val="24"/>
        </w:rPr>
        <w:tab/>
      </w:r>
      <w:r w:rsidRPr="006B37B5">
        <w:rPr>
          <w:szCs w:val="24"/>
        </w:rPr>
        <w:tab/>
        <w:t>mares treated with progesterone and estradiol 17-</w:t>
      </w:r>
      <w:r w:rsidRPr="006B37B5">
        <w:rPr>
          <w:szCs w:val="24"/>
        </w:rPr>
        <w:sym w:font="Symbol" w:char="F062"/>
      </w:r>
      <w:r w:rsidRPr="006B37B5">
        <w:rPr>
          <w:szCs w:val="24"/>
        </w:rPr>
        <w:t xml:space="preserve"> for one or two day</w:t>
      </w:r>
      <w:r w:rsidR="000A7AC7" w:rsidRPr="006B37B5">
        <w:rPr>
          <w:szCs w:val="24"/>
        </w:rPr>
        <w:t>s</w:t>
      </w:r>
      <w:r w:rsidR="00696465" w:rsidRPr="006B37B5">
        <w:rPr>
          <w:szCs w:val="24"/>
        </w:rPr>
        <w:t xml:space="preserve"> p</w:t>
      </w:r>
      <w:r w:rsidR="000A7AC7" w:rsidRPr="006B37B5">
        <w:rPr>
          <w:szCs w:val="24"/>
        </w:rPr>
        <w:t xml:space="preserve">ostpartum.  </w:t>
      </w:r>
      <w:r w:rsidR="00696465" w:rsidRPr="006B37B5">
        <w:rPr>
          <w:szCs w:val="24"/>
        </w:rPr>
        <w:tab/>
      </w:r>
      <w:r w:rsidR="00696465" w:rsidRPr="006B37B5">
        <w:rPr>
          <w:szCs w:val="24"/>
        </w:rPr>
        <w:tab/>
      </w:r>
      <w:r w:rsidR="000A7AC7" w:rsidRPr="006B37B5">
        <w:rPr>
          <w:szCs w:val="24"/>
        </w:rPr>
        <w:t>Proc. Soc.</w:t>
      </w:r>
      <w:r w:rsidR="007918C2" w:rsidRPr="006B37B5">
        <w:rPr>
          <w:szCs w:val="24"/>
        </w:rPr>
        <w:t xml:space="preserve"> for Theriogenology Meeting,</w:t>
      </w:r>
      <w:r w:rsidRPr="006B37B5">
        <w:rPr>
          <w:szCs w:val="24"/>
        </w:rPr>
        <w:t xml:space="preserve"> San Antonio, TX.</w:t>
      </w:r>
    </w:p>
    <w:p w14:paraId="21DFC59C" w14:textId="77777777" w:rsidR="00FB5810" w:rsidRPr="006B37B5" w:rsidRDefault="00FB5810" w:rsidP="00FB5810">
      <w:pPr>
        <w:ind w:left="288" w:hanging="288"/>
        <w:rPr>
          <w:szCs w:val="24"/>
        </w:rPr>
      </w:pPr>
    </w:p>
    <w:p w14:paraId="20ACC1C6" w14:textId="77777777" w:rsidR="00FB5810" w:rsidRPr="006B37B5" w:rsidRDefault="00FB5810" w:rsidP="00FB5810">
      <w:pPr>
        <w:ind w:left="288" w:hanging="288"/>
        <w:rPr>
          <w:szCs w:val="24"/>
        </w:rPr>
      </w:pPr>
      <w:r w:rsidRPr="006B37B5">
        <w:rPr>
          <w:szCs w:val="24"/>
        </w:rPr>
        <w:tab/>
      </w:r>
      <w:r w:rsidR="00952020" w:rsidRPr="006B37B5">
        <w:rPr>
          <w:szCs w:val="24"/>
        </w:rPr>
        <w:tab/>
        <w:t>5.</w:t>
      </w:r>
      <w:r w:rsidR="00952020" w:rsidRPr="006B37B5">
        <w:rPr>
          <w:szCs w:val="24"/>
        </w:rPr>
        <w:tab/>
      </w:r>
      <w:r w:rsidRPr="006B37B5">
        <w:rPr>
          <w:szCs w:val="24"/>
        </w:rPr>
        <w:t xml:space="preserve">Brady, H.A., R.C. Burghardt, J.W. Evans, T.L. Blanchard, and D.D. Varner.  1992.  </w:t>
      </w:r>
      <w:r w:rsidR="00952020" w:rsidRPr="006B37B5">
        <w:rPr>
          <w:szCs w:val="24"/>
        </w:rPr>
        <w:tab/>
      </w:r>
      <w:r w:rsidR="00952020" w:rsidRPr="006B37B5">
        <w:rPr>
          <w:szCs w:val="24"/>
        </w:rPr>
        <w:tab/>
      </w:r>
      <w:r w:rsidRPr="006B37B5">
        <w:rPr>
          <w:szCs w:val="24"/>
        </w:rPr>
        <w:t>Histochemica</w:t>
      </w:r>
      <w:r w:rsidR="00952020" w:rsidRPr="006B37B5">
        <w:rPr>
          <w:szCs w:val="24"/>
        </w:rPr>
        <w:t xml:space="preserve">l and </w:t>
      </w:r>
      <w:r w:rsidRPr="006B37B5">
        <w:rPr>
          <w:szCs w:val="24"/>
        </w:rPr>
        <w:t xml:space="preserve">ultrastructural characteristics of the preimplantation equine </w:t>
      </w:r>
      <w:r w:rsidR="00952020" w:rsidRPr="006B37B5">
        <w:rPr>
          <w:szCs w:val="24"/>
        </w:rPr>
        <w:tab/>
      </w:r>
      <w:r w:rsidR="00952020" w:rsidRPr="006B37B5">
        <w:rPr>
          <w:szCs w:val="24"/>
        </w:rPr>
        <w:tab/>
      </w:r>
      <w:r w:rsidR="00952020" w:rsidRPr="006B37B5">
        <w:rPr>
          <w:szCs w:val="24"/>
        </w:rPr>
        <w:tab/>
      </w:r>
      <w:r w:rsidRPr="006B37B5">
        <w:rPr>
          <w:szCs w:val="24"/>
        </w:rPr>
        <w:t>endometrium</w:t>
      </w:r>
      <w:r w:rsidR="003B29AB" w:rsidRPr="006B37B5">
        <w:rPr>
          <w:szCs w:val="24"/>
        </w:rPr>
        <w:t>.  J. Anim. Sci.</w:t>
      </w:r>
      <w:r w:rsidR="00952020" w:rsidRPr="006B37B5">
        <w:rPr>
          <w:szCs w:val="24"/>
        </w:rPr>
        <w:t xml:space="preserve"> 70(suppl.</w:t>
      </w:r>
      <w:r w:rsidRPr="006B37B5">
        <w:rPr>
          <w:szCs w:val="24"/>
        </w:rPr>
        <w:t>1):263.</w:t>
      </w:r>
    </w:p>
    <w:p w14:paraId="1E928314" w14:textId="77777777" w:rsidR="00FB5810" w:rsidRPr="006B37B5" w:rsidRDefault="00FB5810" w:rsidP="00FB5810">
      <w:pPr>
        <w:ind w:left="288" w:hanging="288"/>
        <w:rPr>
          <w:szCs w:val="24"/>
        </w:rPr>
      </w:pPr>
    </w:p>
    <w:p w14:paraId="75BB47F1" w14:textId="77777777" w:rsidR="00FB5810" w:rsidRPr="006B37B5" w:rsidRDefault="00952020" w:rsidP="000A7AC7">
      <w:pPr>
        <w:ind w:left="1440" w:hanging="720"/>
        <w:rPr>
          <w:szCs w:val="24"/>
        </w:rPr>
      </w:pPr>
      <w:r w:rsidRPr="006B37B5">
        <w:rPr>
          <w:szCs w:val="24"/>
        </w:rPr>
        <w:lastRenderedPageBreak/>
        <w:t>6.</w:t>
      </w:r>
      <w:r w:rsidRPr="006B37B5">
        <w:rPr>
          <w:b/>
          <w:szCs w:val="24"/>
        </w:rPr>
        <w:tab/>
      </w:r>
      <w:r w:rsidR="00FB5810" w:rsidRPr="006B37B5">
        <w:rPr>
          <w:b/>
          <w:szCs w:val="24"/>
        </w:rPr>
        <w:t>Brady, H.A.</w:t>
      </w:r>
      <w:r w:rsidR="00FB5810" w:rsidRPr="006B37B5">
        <w:rPr>
          <w:szCs w:val="24"/>
        </w:rPr>
        <w:t xml:space="preserve">, R.C. Burghardt, T.L. Blanchard, D.D. Varner, </w:t>
      </w:r>
      <w:r w:rsidRPr="006B37B5">
        <w:rPr>
          <w:szCs w:val="24"/>
        </w:rPr>
        <w:t>a</w:t>
      </w:r>
      <w:r w:rsidR="003B29AB" w:rsidRPr="006B37B5">
        <w:rPr>
          <w:szCs w:val="24"/>
        </w:rPr>
        <w:t>nd J.W. Evans.</w:t>
      </w:r>
      <w:r w:rsidR="00696465" w:rsidRPr="006B37B5">
        <w:rPr>
          <w:szCs w:val="24"/>
        </w:rPr>
        <w:t xml:space="preserve"> 1992.</w:t>
      </w:r>
      <w:r w:rsidR="000A7AC7" w:rsidRPr="006B37B5">
        <w:rPr>
          <w:szCs w:val="24"/>
        </w:rPr>
        <w:t xml:space="preserve"> </w:t>
      </w:r>
      <w:r w:rsidRPr="006B37B5">
        <w:rPr>
          <w:szCs w:val="24"/>
        </w:rPr>
        <w:t xml:space="preserve">Development </w:t>
      </w:r>
      <w:r w:rsidR="00FB5810" w:rsidRPr="006B37B5">
        <w:rPr>
          <w:szCs w:val="24"/>
        </w:rPr>
        <w:t>of a model system for maternal recognition of pregnancy of</w:t>
      </w:r>
      <w:r w:rsidR="000A7AC7" w:rsidRPr="006B37B5">
        <w:rPr>
          <w:szCs w:val="24"/>
        </w:rPr>
        <w:t xml:space="preserve"> p</w:t>
      </w:r>
      <w:r w:rsidRPr="006B37B5">
        <w:rPr>
          <w:szCs w:val="24"/>
        </w:rPr>
        <w:t xml:space="preserve">regnancy in the mare.  Proc. </w:t>
      </w:r>
      <w:r w:rsidR="000A7AC7" w:rsidRPr="006B37B5">
        <w:rPr>
          <w:szCs w:val="24"/>
        </w:rPr>
        <w:t>Soc.</w:t>
      </w:r>
      <w:r w:rsidR="00FB5810" w:rsidRPr="006B37B5">
        <w:rPr>
          <w:szCs w:val="24"/>
        </w:rPr>
        <w:t xml:space="preserve"> for Theriogenology</w:t>
      </w:r>
      <w:r w:rsidR="000A7AC7" w:rsidRPr="006B37B5">
        <w:rPr>
          <w:szCs w:val="24"/>
        </w:rPr>
        <w:t xml:space="preserve"> </w:t>
      </w:r>
      <w:r w:rsidR="00FB5810" w:rsidRPr="006B37B5">
        <w:rPr>
          <w:szCs w:val="24"/>
        </w:rPr>
        <w:t xml:space="preserve">Meeting.  San Antonio, </w:t>
      </w:r>
      <w:r w:rsidR="00696465" w:rsidRPr="006B37B5">
        <w:rPr>
          <w:szCs w:val="24"/>
        </w:rPr>
        <w:t>TX</w:t>
      </w:r>
      <w:r w:rsidR="000A7AC7" w:rsidRPr="006B37B5">
        <w:rPr>
          <w:szCs w:val="24"/>
        </w:rPr>
        <w:t>.</w:t>
      </w:r>
    </w:p>
    <w:p w14:paraId="2CC3D2CD" w14:textId="77777777" w:rsidR="00FB5810" w:rsidRPr="006B37B5" w:rsidRDefault="00FB5810" w:rsidP="00FB5810">
      <w:pPr>
        <w:ind w:left="288" w:hanging="288"/>
        <w:rPr>
          <w:szCs w:val="24"/>
        </w:rPr>
      </w:pPr>
    </w:p>
    <w:p w14:paraId="6F7ACBD3" w14:textId="77777777" w:rsidR="00FB5810" w:rsidRPr="006B37B5" w:rsidRDefault="00FB5810" w:rsidP="00FB5810">
      <w:pPr>
        <w:ind w:left="288" w:hanging="288"/>
        <w:rPr>
          <w:szCs w:val="24"/>
        </w:rPr>
      </w:pPr>
      <w:r w:rsidRPr="006B37B5">
        <w:rPr>
          <w:szCs w:val="24"/>
        </w:rPr>
        <w:tab/>
      </w:r>
      <w:r w:rsidR="00952020" w:rsidRPr="006B37B5">
        <w:rPr>
          <w:szCs w:val="24"/>
        </w:rPr>
        <w:tab/>
        <w:t>7.</w:t>
      </w:r>
      <w:r w:rsidR="00952020" w:rsidRPr="006B37B5">
        <w:rPr>
          <w:szCs w:val="24"/>
        </w:rPr>
        <w:tab/>
      </w:r>
      <w:r w:rsidRPr="006B37B5">
        <w:rPr>
          <w:szCs w:val="24"/>
        </w:rPr>
        <w:t xml:space="preserve">Bruemmer, J.E., </w:t>
      </w:r>
      <w:r w:rsidRPr="006B37B5">
        <w:rPr>
          <w:b/>
          <w:szCs w:val="24"/>
        </w:rPr>
        <w:t>H.A. Brady</w:t>
      </w:r>
      <w:r w:rsidRPr="006B37B5">
        <w:rPr>
          <w:szCs w:val="24"/>
        </w:rPr>
        <w:t>, T.L. Blanchard, J.W. Evans, and R.C. Burgh</w:t>
      </w:r>
      <w:r w:rsidR="00952020" w:rsidRPr="006B37B5">
        <w:rPr>
          <w:szCs w:val="24"/>
        </w:rPr>
        <w:t xml:space="preserve">ardt.  1992.  </w:t>
      </w:r>
      <w:r w:rsidR="00952020" w:rsidRPr="006B37B5">
        <w:rPr>
          <w:szCs w:val="24"/>
        </w:rPr>
        <w:tab/>
      </w:r>
      <w:r w:rsidR="00952020" w:rsidRPr="006B37B5">
        <w:rPr>
          <w:szCs w:val="24"/>
        </w:rPr>
        <w:tab/>
        <w:t xml:space="preserve">First postpartum </w:t>
      </w:r>
      <w:r w:rsidRPr="006B37B5">
        <w:rPr>
          <w:szCs w:val="24"/>
        </w:rPr>
        <w:t xml:space="preserve">ovulation, uterine involution, and conception rates in mares treated </w:t>
      </w:r>
      <w:r w:rsidR="00952020" w:rsidRPr="006B37B5">
        <w:rPr>
          <w:szCs w:val="24"/>
        </w:rPr>
        <w:tab/>
      </w:r>
      <w:r w:rsidR="00952020" w:rsidRPr="006B37B5">
        <w:rPr>
          <w:szCs w:val="24"/>
        </w:rPr>
        <w:tab/>
      </w:r>
      <w:r w:rsidRPr="006B37B5">
        <w:rPr>
          <w:szCs w:val="24"/>
        </w:rPr>
        <w:t>with</w:t>
      </w:r>
      <w:r w:rsidR="00952020" w:rsidRPr="006B37B5">
        <w:rPr>
          <w:szCs w:val="24"/>
        </w:rPr>
        <w:t xml:space="preserve"> a single dose of progesterone </w:t>
      </w:r>
      <w:r w:rsidRPr="006B37B5">
        <w:rPr>
          <w:szCs w:val="24"/>
        </w:rPr>
        <w:t>and estradiol 17-</w:t>
      </w:r>
      <w:r w:rsidRPr="006B37B5">
        <w:rPr>
          <w:szCs w:val="24"/>
        </w:rPr>
        <w:sym w:font="Symbol" w:char="F062"/>
      </w:r>
      <w:r w:rsidR="003B29AB" w:rsidRPr="006B37B5">
        <w:rPr>
          <w:szCs w:val="24"/>
        </w:rPr>
        <w:t>.  J. Anim. Sci.</w:t>
      </w:r>
      <w:r w:rsidRPr="006B37B5">
        <w:rPr>
          <w:szCs w:val="24"/>
        </w:rPr>
        <w:t xml:space="preserve"> 70</w:t>
      </w:r>
      <w:r w:rsidR="00952020" w:rsidRPr="006B37B5">
        <w:rPr>
          <w:szCs w:val="24"/>
        </w:rPr>
        <w:t xml:space="preserve"> </w:t>
      </w:r>
      <w:r w:rsidRPr="006B37B5">
        <w:rPr>
          <w:szCs w:val="24"/>
        </w:rPr>
        <w:t>(suppl.</w:t>
      </w:r>
      <w:r w:rsidR="00952020" w:rsidRPr="006B37B5">
        <w:rPr>
          <w:szCs w:val="24"/>
        </w:rPr>
        <w:t>1)</w:t>
      </w:r>
      <w:r w:rsidR="00257D35" w:rsidRPr="006B37B5">
        <w:rPr>
          <w:szCs w:val="24"/>
        </w:rPr>
        <w:t>:</w:t>
      </w:r>
      <w:r w:rsidR="00952020" w:rsidRPr="006B37B5">
        <w:rPr>
          <w:szCs w:val="24"/>
        </w:rPr>
        <w:tab/>
      </w:r>
      <w:r w:rsidR="00952020" w:rsidRPr="006B37B5">
        <w:rPr>
          <w:szCs w:val="24"/>
        </w:rPr>
        <w:tab/>
      </w:r>
      <w:r w:rsidR="003B29AB" w:rsidRPr="006B37B5">
        <w:rPr>
          <w:szCs w:val="24"/>
        </w:rPr>
        <w:tab/>
      </w:r>
      <w:r w:rsidRPr="006B37B5">
        <w:rPr>
          <w:szCs w:val="24"/>
        </w:rPr>
        <w:t>262.</w:t>
      </w:r>
    </w:p>
    <w:p w14:paraId="54EA572F" w14:textId="77777777" w:rsidR="00FB5810" w:rsidRPr="006B37B5" w:rsidRDefault="00FB5810" w:rsidP="00FB5810">
      <w:pPr>
        <w:ind w:left="288" w:hanging="288"/>
        <w:rPr>
          <w:szCs w:val="24"/>
        </w:rPr>
      </w:pPr>
    </w:p>
    <w:p w14:paraId="3D1F97E4" w14:textId="77777777" w:rsidR="00FB5810" w:rsidRPr="006B37B5" w:rsidRDefault="000A7AC7" w:rsidP="000A7AC7">
      <w:pPr>
        <w:ind w:firstLine="288"/>
        <w:rPr>
          <w:szCs w:val="24"/>
        </w:rPr>
      </w:pPr>
      <w:r w:rsidRPr="006B37B5">
        <w:rPr>
          <w:szCs w:val="24"/>
        </w:rPr>
        <w:tab/>
      </w:r>
      <w:r w:rsidR="00952020" w:rsidRPr="006B37B5">
        <w:rPr>
          <w:szCs w:val="24"/>
        </w:rPr>
        <w:t>8</w:t>
      </w:r>
      <w:r w:rsidR="00952020" w:rsidRPr="006B37B5">
        <w:rPr>
          <w:b/>
          <w:szCs w:val="24"/>
        </w:rPr>
        <w:t>.</w:t>
      </w:r>
      <w:r w:rsidR="00952020" w:rsidRPr="006B37B5">
        <w:rPr>
          <w:b/>
          <w:szCs w:val="24"/>
        </w:rPr>
        <w:tab/>
      </w:r>
      <w:r w:rsidR="00FB5810" w:rsidRPr="006B37B5">
        <w:rPr>
          <w:b/>
          <w:szCs w:val="24"/>
        </w:rPr>
        <w:t>Brady, H.A.</w:t>
      </w:r>
      <w:r w:rsidR="00FB5810" w:rsidRPr="006B37B5">
        <w:rPr>
          <w:szCs w:val="24"/>
        </w:rPr>
        <w:t xml:space="preserve">, R.C. Burghardt, J.W. Evans, T.L. Blanchard, D.D. Varner, and J.E. </w:t>
      </w:r>
      <w:r w:rsidR="00952020" w:rsidRPr="006B37B5">
        <w:rPr>
          <w:szCs w:val="24"/>
        </w:rPr>
        <w:tab/>
      </w:r>
      <w:r w:rsidRPr="006B37B5">
        <w:rPr>
          <w:szCs w:val="24"/>
        </w:rPr>
        <w:tab/>
      </w:r>
      <w:r w:rsidRPr="006B37B5">
        <w:rPr>
          <w:szCs w:val="24"/>
        </w:rPr>
        <w:tab/>
      </w:r>
      <w:r w:rsidR="00952020" w:rsidRPr="006B37B5">
        <w:rPr>
          <w:szCs w:val="24"/>
        </w:rPr>
        <w:t xml:space="preserve">Bruemmer.  1993.  </w:t>
      </w:r>
      <w:r w:rsidR="00FB5810" w:rsidRPr="006B37B5">
        <w:rPr>
          <w:szCs w:val="24"/>
        </w:rPr>
        <w:t xml:space="preserve">Model system for the study of uterine/trophoblast interactions in </w:t>
      </w:r>
      <w:r w:rsidRPr="006B37B5">
        <w:rPr>
          <w:szCs w:val="24"/>
        </w:rPr>
        <w:tab/>
      </w:r>
      <w:r w:rsidRPr="006B37B5">
        <w:rPr>
          <w:szCs w:val="24"/>
        </w:rPr>
        <w:tab/>
      </w:r>
      <w:r w:rsidR="00FB5810" w:rsidRPr="006B37B5">
        <w:rPr>
          <w:szCs w:val="24"/>
        </w:rPr>
        <w:t>the mare.  Proc. 13</w:t>
      </w:r>
      <w:r w:rsidR="00FB5810" w:rsidRPr="006B37B5">
        <w:rPr>
          <w:szCs w:val="24"/>
          <w:vertAlign w:val="superscript"/>
        </w:rPr>
        <w:t>th</w:t>
      </w:r>
      <w:r w:rsidR="00952020" w:rsidRPr="006B37B5">
        <w:rPr>
          <w:szCs w:val="24"/>
        </w:rPr>
        <w:t xml:space="preserve"> Equine Nutrition </w:t>
      </w:r>
      <w:r w:rsidR="00FB5810" w:rsidRPr="006B37B5">
        <w:rPr>
          <w:szCs w:val="24"/>
        </w:rPr>
        <w:t>a</w:t>
      </w:r>
      <w:r w:rsidR="007918C2" w:rsidRPr="006B37B5">
        <w:rPr>
          <w:szCs w:val="24"/>
        </w:rPr>
        <w:t>nd Physiology Society Symposium,</w:t>
      </w:r>
      <w:r w:rsidR="00FB5810" w:rsidRPr="006B37B5">
        <w:rPr>
          <w:szCs w:val="24"/>
        </w:rPr>
        <w:t xml:space="preserve"> p</w:t>
      </w:r>
      <w:r w:rsidRPr="006B37B5">
        <w:rPr>
          <w:szCs w:val="24"/>
        </w:rPr>
        <w:t>p</w:t>
      </w:r>
      <w:r w:rsidR="00FB5810" w:rsidRPr="006B37B5">
        <w:rPr>
          <w:szCs w:val="24"/>
        </w:rPr>
        <w:t>. 314-</w:t>
      </w:r>
      <w:r w:rsidRPr="006B37B5">
        <w:rPr>
          <w:szCs w:val="24"/>
        </w:rPr>
        <w:tab/>
      </w:r>
      <w:r w:rsidRPr="006B37B5">
        <w:rPr>
          <w:szCs w:val="24"/>
        </w:rPr>
        <w:tab/>
      </w:r>
      <w:r w:rsidR="00FB5810" w:rsidRPr="006B37B5">
        <w:rPr>
          <w:szCs w:val="24"/>
        </w:rPr>
        <w:t>315.</w:t>
      </w:r>
    </w:p>
    <w:p w14:paraId="0012DC4D" w14:textId="77777777" w:rsidR="00FB5810" w:rsidRPr="006B37B5" w:rsidRDefault="00FB5810" w:rsidP="00FB5810">
      <w:pPr>
        <w:ind w:left="288" w:hanging="288"/>
        <w:rPr>
          <w:szCs w:val="24"/>
        </w:rPr>
      </w:pPr>
    </w:p>
    <w:p w14:paraId="6E9A1A9C" w14:textId="77777777" w:rsidR="00FB5810" w:rsidRPr="006B37B5" w:rsidRDefault="00FB5810" w:rsidP="00FB5810">
      <w:pPr>
        <w:ind w:left="288" w:hanging="288"/>
        <w:rPr>
          <w:szCs w:val="24"/>
        </w:rPr>
      </w:pPr>
      <w:r w:rsidRPr="006B37B5">
        <w:rPr>
          <w:b/>
          <w:szCs w:val="24"/>
        </w:rPr>
        <w:tab/>
      </w:r>
      <w:r w:rsidR="00952020" w:rsidRPr="006B37B5">
        <w:rPr>
          <w:b/>
          <w:szCs w:val="24"/>
        </w:rPr>
        <w:tab/>
      </w:r>
      <w:r w:rsidR="00952020" w:rsidRPr="006B37B5">
        <w:rPr>
          <w:szCs w:val="24"/>
        </w:rPr>
        <w:t>9.</w:t>
      </w:r>
      <w:r w:rsidR="00952020" w:rsidRPr="006B37B5">
        <w:rPr>
          <w:b/>
          <w:szCs w:val="24"/>
        </w:rPr>
        <w:tab/>
      </w:r>
      <w:r w:rsidRPr="006B37B5">
        <w:rPr>
          <w:b/>
          <w:szCs w:val="24"/>
        </w:rPr>
        <w:t>Brady, H.A.</w:t>
      </w:r>
      <w:r w:rsidRPr="006B37B5">
        <w:rPr>
          <w:szCs w:val="24"/>
        </w:rPr>
        <w:t>, R.C. Burghardt, J.W. Evans, T.L. Blanchard, D.D. Varner,</w:t>
      </w:r>
      <w:r w:rsidR="00952020" w:rsidRPr="006B37B5">
        <w:rPr>
          <w:szCs w:val="24"/>
        </w:rPr>
        <w:t xml:space="preserve"> J</w:t>
      </w:r>
      <w:r w:rsidR="000A7AC7" w:rsidRPr="006B37B5">
        <w:rPr>
          <w:szCs w:val="24"/>
        </w:rPr>
        <w:t xml:space="preserve">.E. </w:t>
      </w:r>
      <w:r w:rsidR="000A7AC7" w:rsidRPr="006B37B5">
        <w:rPr>
          <w:szCs w:val="24"/>
        </w:rPr>
        <w:tab/>
      </w:r>
      <w:r w:rsidR="000A7AC7" w:rsidRPr="006B37B5">
        <w:rPr>
          <w:szCs w:val="24"/>
        </w:rPr>
        <w:tab/>
      </w:r>
      <w:r w:rsidR="000A7AC7" w:rsidRPr="006B37B5">
        <w:rPr>
          <w:szCs w:val="24"/>
        </w:rPr>
        <w:tab/>
        <w:t xml:space="preserve">Bruemmer, and W.E. Day. </w:t>
      </w:r>
      <w:r w:rsidRPr="006B37B5">
        <w:rPr>
          <w:szCs w:val="24"/>
        </w:rPr>
        <w:t xml:space="preserve"> </w:t>
      </w:r>
      <w:r w:rsidR="00696465" w:rsidRPr="006B37B5">
        <w:rPr>
          <w:szCs w:val="24"/>
        </w:rPr>
        <w:t xml:space="preserve">1993.  </w:t>
      </w:r>
      <w:r w:rsidRPr="006B37B5">
        <w:rPr>
          <w:szCs w:val="24"/>
        </w:rPr>
        <w:t xml:space="preserve">Early pregnancy and embryo recognition in the </w:t>
      </w:r>
      <w:r w:rsidR="00952020" w:rsidRPr="006B37B5">
        <w:rPr>
          <w:szCs w:val="24"/>
        </w:rPr>
        <w:tab/>
      </w:r>
      <w:r w:rsidR="00952020" w:rsidRPr="006B37B5">
        <w:rPr>
          <w:szCs w:val="24"/>
        </w:rPr>
        <w:tab/>
      </w:r>
      <w:r w:rsidRPr="006B37B5">
        <w:rPr>
          <w:szCs w:val="24"/>
        </w:rPr>
        <w:t>mare.  Proc</w:t>
      </w:r>
      <w:r w:rsidR="00952020" w:rsidRPr="006B37B5">
        <w:rPr>
          <w:szCs w:val="24"/>
        </w:rPr>
        <w:t xml:space="preserve">. Texas Agricultural Extension </w:t>
      </w:r>
      <w:r w:rsidR="007918C2" w:rsidRPr="006B37B5">
        <w:rPr>
          <w:szCs w:val="24"/>
        </w:rPr>
        <w:t xml:space="preserve">Services Horse Short Course, p. 63, </w:t>
      </w:r>
      <w:r w:rsidRPr="006B37B5">
        <w:rPr>
          <w:szCs w:val="24"/>
        </w:rPr>
        <w:t xml:space="preserve">Texas </w:t>
      </w:r>
      <w:r w:rsidR="00952020" w:rsidRPr="006B37B5">
        <w:rPr>
          <w:szCs w:val="24"/>
        </w:rPr>
        <w:tab/>
      </w:r>
      <w:r w:rsidR="00952020" w:rsidRPr="006B37B5">
        <w:rPr>
          <w:szCs w:val="24"/>
        </w:rPr>
        <w:tab/>
      </w:r>
      <w:r w:rsidR="00696465" w:rsidRPr="006B37B5">
        <w:rPr>
          <w:szCs w:val="24"/>
        </w:rPr>
        <w:t>A&amp;M University, College Station, TX.</w:t>
      </w:r>
    </w:p>
    <w:p w14:paraId="28FBCC0F" w14:textId="77777777" w:rsidR="00FB5810" w:rsidRPr="006B37B5" w:rsidRDefault="00FB5810" w:rsidP="00FB5810">
      <w:pPr>
        <w:ind w:left="288" w:hanging="288"/>
        <w:rPr>
          <w:szCs w:val="24"/>
        </w:rPr>
      </w:pPr>
    </w:p>
    <w:p w14:paraId="5ED0269A" w14:textId="77777777" w:rsidR="00FB5810" w:rsidRPr="006B37B5" w:rsidRDefault="00FB5810" w:rsidP="00FB5810">
      <w:pPr>
        <w:ind w:left="288" w:hanging="288"/>
        <w:rPr>
          <w:szCs w:val="24"/>
        </w:rPr>
      </w:pPr>
      <w:r w:rsidRPr="006B37B5">
        <w:rPr>
          <w:b/>
          <w:szCs w:val="24"/>
        </w:rPr>
        <w:tab/>
      </w:r>
      <w:r w:rsidR="00952020" w:rsidRPr="006B37B5">
        <w:rPr>
          <w:b/>
          <w:szCs w:val="24"/>
        </w:rPr>
        <w:tab/>
      </w:r>
      <w:r w:rsidR="00952020" w:rsidRPr="006B37B5">
        <w:rPr>
          <w:szCs w:val="24"/>
        </w:rPr>
        <w:t>10.</w:t>
      </w:r>
      <w:r w:rsidR="00952020" w:rsidRPr="006B37B5">
        <w:rPr>
          <w:b/>
          <w:szCs w:val="24"/>
        </w:rPr>
        <w:tab/>
      </w:r>
      <w:r w:rsidRPr="006B37B5">
        <w:rPr>
          <w:b/>
          <w:szCs w:val="24"/>
        </w:rPr>
        <w:t>Brady, H.A.</w:t>
      </w:r>
      <w:r w:rsidR="000A7AC7" w:rsidRPr="006B37B5">
        <w:rPr>
          <w:szCs w:val="24"/>
        </w:rPr>
        <w:t xml:space="preserve">  </w:t>
      </w:r>
      <w:r w:rsidR="00696465" w:rsidRPr="006B37B5">
        <w:rPr>
          <w:szCs w:val="24"/>
        </w:rPr>
        <w:t xml:space="preserve">1994.  </w:t>
      </w:r>
      <w:r w:rsidRPr="006B37B5">
        <w:rPr>
          <w:szCs w:val="24"/>
        </w:rPr>
        <w:t>Teaching horse production to youth groups.  Pro</w:t>
      </w:r>
      <w:r w:rsidR="00952020" w:rsidRPr="006B37B5">
        <w:rPr>
          <w:szCs w:val="24"/>
        </w:rPr>
        <w:t xml:space="preserve">c. of the American </w:t>
      </w:r>
      <w:r w:rsidR="00952020" w:rsidRPr="006B37B5">
        <w:rPr>
          <w:szCs w:val="24"/>
        </w:rPr>
        <w:tab/>
      </w:r>
      <w:r w:rsidR="00952020" w:rsidRPr="006B37B5">
        <w:rPr>
          <w:szCs w:val="24"/>
        </w:rPr>
        <w:tab/>
        <w:t xml:space="preserve">Youth Horse </w:t>
      </w:r>
      <w:r w:rsidR="000A7AC7" w:rsidRPr="006B37B5">
        <w:rPr>
          <w:szCs w:val="24"/>
        </w:rPr>
        <w:t>Council, p. 28</w:t>
      </w:r>
      <w:r w:rsidR="007918C2" w:rsidRPr="006B37B5">
        <w:rPr>
          <w:szCs w:val="24"/>
        </w:rPr>
        <w:t xml:space="preserve">, </w:t>
      </w:r>
      <w:r w:rsidR="00696465" w:rsidRPr="006B37B5">
        <w:rPr>
          <w:szCs w:val="24"/>
        </w:rPr>
        <w:t>Oakbrook, IL.</w:t>
      </w:r>
    </w:p>
    <w:p w14:paraId="7265C2E6" w14:textId="77777777" w:rsidR="00D676B9" w:rsidRPr="006B37B5" w:rsidRDefault="00D676B9" w:rsidP="008A570B">
      <w:pPr>
        <w:rPr>
          <w:szCs w:val="24"/>
        </w:rPr>
      </w:pPr>
    </w:p>
    <w:p w14:paraId="44F2F368" w14:textId="77777777" w:rsidR="00FB5810" w:rsidRPr="006B37B5" w:rsidRDefault="00FB5810" w:rsidP="00FB5810">
      <w:pPr>
        <w:ind w:left="288" w:hanging="288"/>
        <w:rPr>
          <w:szCs w:val="24"/>
        </w:rPr>
      </w:pPr>
      <w:r w:rsidRPr="006B37B5">
        <w:rPr>
          <w:b/>
          <w:szCs w:val="24"/>
        </w:rPr>
        <w:tab/>
      </w:r>
      <w:r w:rsidR="00952020" w:rsidRPr="006B37B5">
        <w:rPr>
          <w:b/>
          <w:szCs w:val="24"/>
        </w:rPr>
        <w:tab/>
      </w:r>
      <w:r w:rsidR="00952020" w:rsidRPr="006B37B5">
        <w:rPr>
          <w:szCs w:val="24"/>
        </w:rPr>
        <w:t>11</w:t>
      </w:r>
      <w:r w:rsidR="00952020" w:rsidRPr="006B37B5">
        <w:rPr>
          <w:b/>
          <w:szCs w:val="24"/>
        </w:rPr>
        <w:t>.</w:t>
      </w:r>
      <w:r w:rsidR="00952020" w:rsidRPr="006B37B5">
        <w:rPr>
          <w:b/>
          <w:szCs w:val="24"/>
        </w:rPr>
        <w:tab/>
      </w:r>
      <w:r w:rsidRPr="006B37B5">
        <w:rPr>
          <w:b/>
          <w:szCs w:val="24"/>
        </w:rPr>
        <w:t>Brady, H.A.</w:t>
      </w:r>
      <w:r w:rsidRPr="006B37B5">
        <w:rPr>
          <w:szCs w:val="24"/>
        </w:rPr>
        <w:t>, R.C. Burghardt, J.W. Evans, T.L. Blanchard, D.D. Var</w:t>
      </w:r>
      <w:r w:rsidR="00952020" w:rsidRPr="006B37B5">
        <w:rPr>
          <w:szCs w:val="24"/>
        </w:rPr>
        <w:t xml:space="preserve">ner, W.E. Day, K. </w:t>
      </w:r>
      <w:r w:rsidR="00952020" w:rsidRPr="006B37B5">
        <w:rPr>
          <w:szCs w:val="24"/>
        </w:rPr>
        <w:tab/>
      </w:r>
      <w:r w:rsidR="00952020" w:rsidRPr="006B37B5">
        <w:rPr>
          <w:szCs w:val="24"/>
        </w:rPr>
        <w:tab/>
        <w:t xml:space="preserve">Schwab, J.E. </w:t>
      </w:r>
      <w:r w:rsidRPr="006B37B5">
        <w:rPr>
          <w:szCs w:val="24"/>
        </w:rPr>
        <w:t>Bruemmer, B. R</w:t>
      </w:r>
      <w:r w:rsidR="000A7AC7" w:rsidRPr="006B37B5">
        <w:rPr>
          <w:szCs w:val="24"/>
        </w:rPr>
        <w:t xml:space="preserve">isek, and N.B. Guila.  </w:t>
      </w:r>
      <w:r w:rsidR="00696465" w:rsidRPr="006B37B5">
        <w:rPr>
          <w:szCs w:val="24"/>
        </w:rPr>
        <w:t xml:space="preserve">1994.  </w:t>
      </w:r>
      <w:r w:rsidRPr="006B37B5">
        <w:rPr>
          <w:szCs w:val="24"/>
        </w:rPr>
        <w:t xml:space="preserve">Gap junctional coupling and </w:t>
      </w:r>
      <w:r w:rsidR="00952020" w:rsidRPr="006B37B5">
        <w:rPr>
          <w:szCs w:val="24"/>
        </w:rPr>
        <w:tab/>
      </w:r>
      <w:r w:rsidR="00952020" w:rsidRPr="006B37B5">
        <w:rPr>
          <w:szCs w:val="24"/>
        </w:rPr>
        <w:tab/>
        <w:t xml:space="preserve">connexin expression in </w:t>
      </w:r>
      <w:r w:rsidRPr="006B37B5">
        <w:rPr>
          <w:szCs w:val="24"/>
        </w:rPr>
        <w:t>equine endometrial</w:t>
      </w:r>
      <w:r w:rsidR="000A7AC7" w:rsidRPr="006B37B5">
        <w:rPr>
          <w:szCs w:val="24"/>
        </w:rPr>
        <w:t xml:space="preserve"> uterine glands.  Proc. of the VI</w:t>
      </w:r>
      <w:r w:rsidRPr="006B37B5">
        <w:rPr>
          <w:szCs w:val="24"/>
        </w:rPr>
        <w:t xml:space="preserve"> International </w:t>
      </w:r>
      <w:r w:rsidR="00952020" w:rsidRPr="006B37B5">
        <w:rPr>
          <w:szCs w:val="24"/>
        </w:rPr>
        <w:tab/>
      </w:r>
      <w:r w:rsidR="00952020" w:rsidRPr="006B37B5">
        <w:rPr>
          <w:szCs w:val="24"/>
        </w:rPr>
        <w:tab/>
      </w:r>
      <w:r w:rsidRPr="006B37B5">
        <w:rPr>
          <w:szCs w:val="24"/>
        </w:rPr>
        <w:t>Symp</w:t>
      </w:r>
      <w:r w:rsidR="007918C2" w:rsidRPr="006B37B5">
        <w:rPr>
          <w:szCs w:val="24"/>
        </w:rPr>
        <w:t>osium on Equine Reproduction</w:t>
      </w:r>
      <w:r w:rsidR="005C7377" w:rsidRPr="006B37B5">
        <w:rPr>
          <w:szCs w:val="24"/>
        </w:rPr>
        <w:t>, pp</w:t>
      </w:r>
      <w:r w:rsidR="007918C2" w:rsidRPr="006B37B5">
        <w:rPr>
          <w:szCs w:val="24"/>
        </w:rPr>
        <w:t>. 123-124,</w:t>
      </w:r>
      <w:r w:rsidR="00ED3C11" w:rsidRPr="006B37B5">
        <w:rPr>
          <w:szCs w:val="24"/>
        </w:rPr>
        <w:t xml:space="preserve"> </w:t>
      </w:r>
      <w:proofErr w:type="spellStart"/>
      <w:r w:rsidR="00ED3C11" w:rsidRPr="006B37B5">
        <w:rPr>
          <w:szCs w:val="24"/>
        </w:rPr>
        <w:t>Caxambu</w:t>
      </w:r>
      <w:proofErr w:type="spellEnd"/>
      <w:r w:rsidR="00ED3C11" w:rsidRPr="006B37B5">
        <w:rPr>
          <w:szCs w:val="24"/>
        </w:rPr>
        <w:t>, Brazil</w:t>
      </w:r>
      <w:r w:rsidR="00AB2FEB" w:rsidRPr="006B37B5">
        <w:rPr>
          <w:szCs w:val="24"/>
        </w:rPr>
        <w:t>.</w:t>
      </w:r>
    </w:p>
    <w:p w14:paraId="3770AE61" w14:textId="77777777" w:rsidR="00FB5810" w:rsidRPr="006B37B5" w:rsidRDefault="00FB5810" w:rsidP="00FB5810">
      <w:pPr>
        <w:ind w:left="288" w:hanging="288"/>
        <w:rPr>
          <w:szCs w:val="24"/>
        </w:rPr>
      </w:pPr>
    </w:p>
    <w:p w14:paraId="78DE91A8" w14:textId="77777777" w:rsidR="00FB5810" w:rsidRPr="006B37B5" w:rsidRDefault="00FB5810" w:rsidP="00FB5810">
      <w:pPr>
        <w:ind w:left="288" w:hanging="288"/>
        <w:rPr>
          <w:szCs w:val="24"/>
        </w:rPr>
      </w:pPr>
      <w:r w:rsidRPr="006B37B5">
        <w:rPr>
          <w:szCs w:val="24"/>
        </w:rPr>
        <w:tab/>
      </w:r>
      <w:r w:rsidR="00952020" w:rsidRPr="006B37B5">
        <w:rPr>
          <w:szCs w:val="24"/>
        </w:rPr>
        <w:tab/>
        <w:t>12.</w:t>
      </w:r>
      <w:r w:rsidR="00952020" w:rsidRPr="006B37B5">
        <w:rPr>
          <w:szCs w:val="24"/>
        </w:rPr>
        <w:tab/>
      </w:r>
      <w:r w:rsidRPr="006B37B5">
        <w:rPr>
          <w:szCs w:val="24"/>
        </w:rPr>
        <w:t xml:space="preserve">Burghardt, R.C., W.E. Day, C.A. Schwab, R. Barhoumi, T.L. Blanchard, D.D. Varner, </w:t>
      </w:r>
      <w:r w:rsidR="00952020" w:rsidRPr="006B37B5">
        <w:rPr>
          <w:szCs w:val="24"/>
        </w:rPr>
        <w:tab/>
      </w:r>
      <w:r w:rsidR="00952020" w:rsidRPr="006B37B5">
        <w:rPr>
          <w:szCs w:val="24"/>
        </w:rPr>
        <w:tab/>
      </w:r>
      <w:r w:rsidRPr="006B37B5">
        <w:rPr>
          <w:b/>
          <w:szCs w:val="24"/>
        </w:rPr>
        <w:t>H.A. Brady</w:t>
      </w:r>
      <w:r w:rsidR="00952020" w:rsidRPr="006B37B5">
        <w:rPr>
          <w:szCs w:val="24"/>
        </w:rPr>
        <w:t xml:space="preserve">, B. </w:t>
      </w:r>
      <w:r w:rsidR="003B29AB" w:rsidRPr="006B37B5">
        <w:rPr>
          <w:szCs w:val="24"/>
        </w:rPr>
        <w:t xml:space="preserve">Risek, and N.B. Guila.  </w:t>
      </w:r>
      <w:r w:rsidR="00ED3C11" w:rsidRPr="006B37B5">
        <w:rPr>
          <w:szCs w:val="24"/>
        </w:rPr>
        <w:t xml:space="preserve">1994.  </w:t>
      </w:r>
      <w:r w:rsidRPr="006B37B5">
        <w:rPr>
          <w:szCs w:val="24"/>
        </w:rPr>
        <w:t xml:space="preserve">Structural and functional analysis of gap </w:t>
      </w:r>
      <w:r w:rsidR="00952020" w:rsidRPr="006B37B5">
        <w:rPr>
          <w:szCs w:val="24"/>
        </w:rPr>
        <w:tab/>
      </w:r>
      <w:r w:rsidR="00952020" w:rsidRPr="006B37B5">
        <w:rPr>
          <w:szCs w:val="24"/>
        </w:rPr>
        <w:tab/>
      </w:r>
      <w:r w:rsidRPr="006B37B5">
        <w:rPr>
          <w:szCs w:val="24"/>
        </w:rPr>
        <w:t xml:space="preserve">junction expression in equine </w:t>
      </w:r>
      <w:r w:rsidRPr="006B37B5">
        <w:rPr>
          <w:szCs w:val="24"/>
        </w:rPr>
        <w:tab/>
        <w:t>endometrial epithelium.  Proc. of the 27</w:t>
      </w:r>
      <w:r w:rsidRPr="006B37B5">
        <w:rPr>
          <w:szCs w:val="24"/>
          <w:vertAlign w:val="superscript"/>
        </w:rPr>
        <w:t>th</w:t>
      </w:r>
      <w:r w:rsidRPr="006B37B5">
        <w:rPr>
          <w:szCs w:val="24"/>
        </w:rPr>
        <w:t xml:space="preserve"> Annual Meeting </w:t>
      </w:r>
      <w:r w:rsidR="00952020" w:rsidRPr="006B37B5">
        <w:rPr>
          <w:szCs w:val="24"/>
        </w:rPr>
        <w:tab/>
      </w:r>
      <w:r w:rsidR="00952020" w:rsidRPr="006B37B5">
        <w:rPr>
          <w:szCs w:val="24"/>
        </w:rPr>
        <w:tab/>
      </w:r>
      <w:r w:rsidRPr="006B37B5">
        <w:rPr>
          <w:szCs w:val="24"/>
        </w:rPr>
        <w:t>of the Society f</w:t>
      </w:r>
      <w:r w:rsidR="007918C2" w:rsidRPr="006B37B5">
        <w:rPr>
          <w:szCs w:val="24"/>
        </w:rPr>
        <w:t>or the Study of Reproduction</w:t>
      </w:r>
      <w:r w:rsidR="005C7377" w:rsidRPr="006B37B5">
        <w:rPr>
          <w:szCs w:val="24"/>
        </w:rPr>
        <w:t>, Ann</w:t>
      </w:r>
      <w:r w:rsidR="00ED3C11" w:rsidRPr="006B37B5">
        <w:rPr>
          <w:szCs w:val="24"/>
        </w:rPr>
        <w:t xml:space="preserve"> Arbor, MI</w:t>
      </w:r>
      <w:r w:rsidR="003B29AB" w:rsidRPr="006B37B5">
        <w:rPr>
          <w:szCs w:val="24"/>
        </w:rPr>
        <w:t>.</w:t>
      </w:r>
    </w:p>
    <w:p w14:paraId="0D86D2BE" w14:textId="77777777" w:rsidR="00FB5810" w:rsidRPr="006B37B5" w:rsidRDefault="00FB5810" w:rsidP="00FB5810">
      <w:pPr>
        <w:ind w:left="288" w:hanging="288"/>
        <w:rPr>
          <w:szCs w:val="24"/>
        </w:rPr>
      </w:pPr>
    </w:p>
    <w:p w14:paraId="084F8E7B" w14:textId="77777777" w:rsidR="00FB5810" w:rsidRPr="006B37B5" w:rsidRDefault="00FB5810" w:rsidP="00FB5810">
      <w:pPr>
        <w:ind w:left="288" w:hanging="288"/>
        <w:rPr>
          <w:szCs w:val="24"/>
        </w:rPr>
      </w:pPr>
      <w:r w:rsidRPr="006B37B5">
        <w:rPr>
          <w:szCs w:val="24"/>
        </w:rPr>
        <w:tab/>
      </w:r>
      <w:r w:rsidR="00952020" w:rsidRPr="006B37B5">
        <w:rPr>
          <w:szCs w:val="24"/>
        </w:rPr>
        <w:tab/>
        <w:t>13.</w:t>
      </w:r>
      <w:r w:rsidR="00952020" w:rsidRPr="006B37B5">
        <w:rPr>
          <w:szCs w:val="24"/>
        </w:rPr>
        <w:tab/>
      </w:r>
      <w:r w:rsidRPr="006B37B5">
        <w:rPr>
          <w:szCs w:val="24"/>
        </w:rPr>
        <w:t xml:space="preserve">Cooper, S.R., K.H. Kline, </w:t>
      </w:r>
      <w:r w:rsidRPr="006B37B5">
        <w:rPr>
          <w:b/>
          <w:szCs w:val="24"/>
        </w:rPr>
        <w:t>H.A. Brady</w:t>
      </w:r>
      <w:r w:rsidRPr="006B37B5">
        <w:rPr>
          <w:szCs w:val="24"/>
        </w:rPr>
        <w:t xml:space="preserve">, C. Shipley, L.P. Frey, and K. </w:t>
      </w:r>
      <w:proofErr w:type="spellStart"/>
      <w:r w:rsidRPr="006B37B5">
        <w:rPr>
          <w:szCs w:val="24"/>
        </w:rPr>
        <w:t>Sinello</w:t>
      </w:r>
      <w:proofErr w:type="spellEnd"/>
      <w:r w:rsidRPr="006B37B5">
        <w:rPr>
          <w:szCs w:val="24"/>
        </w:rPr>
        <w:t xml:space="preserve">. 1994.  </w:t>
      </w:r>
      <w:r w:rsidR="00952020" w:rsidRPr="006B37B5">
        <w:rPr>
          <w:szCs w:val="24"/>
        </w:rPr>
        <w:tab/>
      </w:r>
      <w:r w:rsidR="00952020" w:rsidRPr="006B37B5">
        <w:rPr>
          <w:szCs w:val="24"/>
        </w:rPr>
        <w:tab/>
        <w:t xml:space="preserve">Effects of dietary </w:t>
      </w:r>
      <w:r w:rsidRPr="006B37B5">
        <w:rPr>
          <w:szCs w:val="24"/>
        </w:rPr>
        <w:t xml:space="preserve">cation-anion balance on blood pH, acid base parameters and serum </w:t>
      </w:r>
      <w:r w:rsidR="00952020" w:rsidRPr="006B37B5">
        <w:rPr>
          <w:szCs w:val="24"/>
        </w:rPr>
        <w:tab/>
      </w:r>
      <w:r w:rsidR="00952020" w:rsidRPr="006B37B5">
        <w:rPr>
          <w:szCs w:val="24"/>
        </w:rPr>
        <w:tab/>
      </w:r>
      <w:r w:rsidRPr="006B37B5">
        <w:rPr>
          <w:szCs w:val="24"/>
        </w:rPr>
        <w:t>miner</w:t>
      </w:r>
      <w:r w:rsidR="00952020" w:rsidRPr="006B37B5">
        <w:rPr>
          <w:szCs w:val="24"/>
        </w:rPr>
        <w:t xml:space="preserve">al levels in weanling horses.  </w:t>
      </w:r>
      <w:r w:rsidR="003B29AB" w:rsidRPr="006B37B5">
        <w:rPr>
          <w:szCs w:val="24"/>
        </w:rPr>
        <w:t>J. Anim. Sci.</w:t>
      </w:r>
      <w:r w:rsidRPr="006B37B5">
        <w:rPr>
          <w:szCs w:val="24"/>
        </w:rPr>
        <w:t xml:space="preserve"> 72(suppl. 1):251.</w:t>
      </w:r>
    </w:p>
    <w:p w14:paraId="6F19B4C9" w14:textId="77777777" w:rsidR="00FB5810" w:rsidRPr="006B37B5" w:rsidRDefault="00FB5810" w:rsidP="00FB5810">
      <w:pPr>
        <w:ind w:left="288" w:hanging="288"/>
        <w:rPr>
          <w:szCs w:val="24"/>
        </w:rPr>
      </w:pPr>
    </w:p>
    <w:p w14:paraId="48397463" w14:textId="77777777" w:rsidR="00FB5810" w:rsidRPr="006B37B5" w:rsidRDefault="00FB5810" w:rsidP="00FB5810">
      <w:pPr>
        <w:ind w:left="288" w:hanging="288"/>
        <w:rPr>
          <w:szCs w:val="24"/>
        </w:rPr>
      </w:pPr>
      <w:r w:rsidRPr="006B37B5">
        <w:rPr>
          <w:szCs w:val="24"/>
        </w:rPr>
        <w:tab/>
      </w:r>
      <w:r w:rsidR="00952020" w:rsidRPr="006B37B5">
        <w:rPr>
          <w:szCs w:val="24"/>
        </w:rPr>
        <w:tab/>
        <w:t>14.</w:t>
      </w:r>
      <w:r w:rsidR="00952020" w:rsidRPr="006B37B5">
        <w:rPr>
          <w:szCs w:val="24"/>
        </w:rPr>
        <w:tab/>
      </w:r>
      <w:r w:rsidRPr="006B37B5">
        <w:rPr>
          <w:szCs w:val="24"/>
        </w:rPr>
        <w:t xml:space="preserve">Frey, L.P., K.H. Kline, J.H. Foreman, </w:t>
      </w:r>
      <w:r w:rsidRPr="006B37B5">
        <w:rPr>
          <w:b/>
          <w:szCs w:val="24"/>
        </w:rPr>
        <w:t>H.A. Brady</w:t>
      </w:r>
      <w:r w:rsidRPr="006B37B5">
        <w:rPr>
          <w:szCs w:val="24"/>
        </w:rPr>
        <w:t>, and S.R. Cooper.</w:t>
      </w:r>
      <w:r w:rsidR="00AB2FEB" w:rsidRPr="006B37B5">
        <w:rPr>
          <w:szCs w:val="24"/>
        </w:rPr>
        <w:t xml:space="preserve">  </w:t>
      </w:r>
      <w:r w:rsidR="00ED3C11" w:rsidRPr="006B37B5">
        <w:rPr>
          <w:szCs w:val="24"/>
        </w:rPr>
        <w:t xml:space="preserve">1994.  </w:t>
      </w:r>
      <w:r w:rsidR="00952020" w:rsidRPr="006B37B5">
        <w:rPr>
          <w:szCs w:val="24"/>
        </w:rPr>
        <w:t xml:space="preserve">Effects of </w:t>
      </w:r>
      <w:r w:rsidR="00952020" w:rsidRPr="006B37B5">
        <w:rPr>
          <w:szCs w:val="24"/>
        </w:rPr>
        <w:tab/>
      </w:r>
      <w:r w:rsidR="00952020" w:rsidRPr="006B37B5">
        <w:rPr>
          <w:szCs w:val="24"/>
        </w:rPr>
        <w:tab/>
        <w:t xml:space="preserve">warming-up </w:t>
      </w:r>
      <w:r w:rsidRPr="006B37B5">
        <w:rPr>
          <w:szCs w:val="24"/>
        </w:rPr>
        <w:t>ra</w:t>
      </w:r>
      <w:r w:rsidR="008803A9" w:rsidRPr="006B37B5">
        <w:rPr>
          <w:szCs w:val="24"/>
        </w:rPr>
        <w:t>cing and sodium bicarbonate in S</w:t>
      </w:r>
      <w:r w:rsidRPr="006B37B5">
        <w:rPr>
          <w:szCs w:val="24"/>
        </w:rPr>
        <w:t xml:space="preserve">tandardbred horses.  Proc. IV </w:t>
      </w:r>
      <w:r w:rsidR="00952020" w:rsidRPr="006B37B5">
        <w:rPr>
          <w:szCs w:val="24"/>
        </w:rPr>
        <w:tab/>
      </w:r>
      <w:r w:rsidR="00952020" w:rsidRPr="006B37B5">
        <w:rPr>
          <w:szCs w:val="24"/>
        </w:rPr>
        <w:tab/>
      </w:r>
      <w:r w:rsidR="00952020" w:rsidRPr="006B37B5">
        <w:rPr>
          <w:szCs w:val="24"/>
        </w:rPr>
        <w:tab/>
      </w:r>
      <w:r w:rsidRPr="006B37B5">
        <w:rPr>
          <w:szCs w:val="24"/>
        </w:rPr>
        <w:t>Inte</w:t>
      </w:r>
      <w:r w:rsidR="003B29AB" w:rsidRPr="006B37B5">
        <w:rPr>
          <w:szCs w:val="24"/>
        </w:rPr>
        <w:t xml:space="preserve">rnational Conference on Equine </w:t>
      </w:r>
      <w:r w:rsidRPr="006B37B5">
        <w:rPr>
          <w:szCs w:val="24"/>
        </w:rPr>
        <w:t>Exercise Physiology.  Brisbane, Australia.</w:t>
      </w:r>
    </w:p>
    <w:p w14:paraId="5F32CD0F" w14:textId="77777777" w:rsidR="00FB5810" w:rsidRPr="006B37B5" w:rsidRDefault="00FB5810" w:rsidP="00FB5810">
      <w:pPr>
        <w:ind w:left="288" w:hanging="288"/>
        <w:rPr>
          <w:szCs w:val="24"/>
        </w:rPr>
      </w:pPr>
    </w:p>
    <w:p w14:paraId="3AF1A326" w14:textId="77777777" w:rsidR="00FB5810" w:rsidRPr="006B37B5" w:rsidRDefault="00FB5810" w:rsidP="00FB5810">
      <w:pPr>
        <w:ind w:left="288" w:hanging="288"/>
        <w:rPr>
          <w:szCs w:val="24"/>
        </w:rPr>
      </w:pPr>
      <w:r w:rsidRPr="006B37B5">
        <w:rPr>
          <w:szCs w:val="24"/>
        </w:rPr>
        <w:tab/>
      </w:r>
      <w:r w:rsidR="00952020" w:rsidRPr="006B37B5">
        <w:rPr>
          <w:szCs w:val="24"/>
        </w:rPr>
        <w:tab/>
        <w:t>15.</w:t>
      </w:r>
      <w:r w:rsidR="00952020" w:rsidRPr="006B37B5">
        <w:rPr>
          <w:szCs w:val="24"/>
        </w:rPr>
        <w:tab/>
      </w:r>
      <w:r w:rsidRPr="006B37B5">
        <w:rPr>
          <w:szCs w:val="24"/>
        </w:rPr>
        <w:t xml:space="preserve">Behrendt, C.Y. and </w:t>
      </w:r>
      <w:r w:rsidRPr="006B37B5">
        <w:rPr>
          <w:b/>
          <w:szCs w:val="24"/>
        </w:rPr>
        <w:t>H.A. Brady</w:t>
      </w:r>
      <w:r w:rsidR="00AB2FEB" w:rsidRPr="006B37B5">
        <w:rPr>
          <w:szCs w:val="24"/>
        </w:rPr>
        <w:t xml:space="preserve">. </w:t>
      </w:r>
      <w:r w:rsidRPr="006B37B5">
        <w:rPr>
          <w:szCs w:val="24"/>
        </w:rPr>
        <w:t xml:space="preserve"> </w:t>
      </w:r>
      <w:r w:rsidR="00ED3C11" w:rsidRPr="006B37B5">
        <w:rPr>
          <w:szCs w:val="24"/>
        </w:rPr>
        <w:t xml:space="preserve">1995.  </w:t>
      </w:r>
      <w:r w:rsidRPr="006B37B5">
        <w:rPr>
          <w:szCs w:val="24"/>
        </w:rPr>
        <w:t xml:space="preserve"> Prostaglandin F</w:t>
      </w:r>
      <w:r w:rsidRPr="006B37B5">
        <w:rPr>
          <w:szCs w:val="24"/>
          <w:vertAlign w:val="subscript"/>
        </w:rPr>
        <w:t>2</w:t>
      </w:r>
      <w:r w:rsidRPr="006B37B5">
        <w:rPr>
          <w:szCs w:val="24"/>
          <w:vertAlign w:val="subscript"/>
        </w:rPr>
        <w:sym w:font="Symbol" w:char="F061"/>
      </w:r>
      <w:r w:rsidRPr="006B37B5">
        <w:rPr>
          <w:szCs w:val="24"/>
        </w:rPr>
        <w:t xml:space="preserve"> concentratio</w:t>
      </w:r>
      <w:r w:rsidR="00952020" w:rsidRPr="006B37B5">
        <w:rPr>
          <w:szCs w:val="24"/>
        </w:rPr>
        <w:t xml:space="preserve">n in equine </w:t>
      </w:r>
      <w:r w:rsidR="00952020" w:rsidRPr="006B37B5">
        <w:rPr>
          <w:szCs w:val="24"/>
        </w:rPr>
        <w:tab/>
      </w:r>
      <w:r w:rsidR="00952020" w:rsidRPr="006B37B5">
        <w:rPr>
          <w:szCs w:val="24"/>
        </w:rPr>
        <w:tab/>
        <w:t xml:space="preserve">embryo-endometrial </w:t>
      </w:r>
      <w:r w:rsidRPr="006B37B5">
        <w:rPr>
          <w:szCs w:val="24"/>
        </w:rPr>
        <w:t>co-culture.  Proc. 14</w:t>
      </w:r>
      <w:r w:rsidRPr="006B37B5">
        <w:rPr>
          <w:szCs w:val="24"/>
          <w:vertAlign w:val="superscript"/>
        </w:rPr>
        <w:t>th</w:t>
      </w:r>
      <w:r w:rsidRPr="006B37B5">
        <w:rPr>
          <w:szCs w:val="24"/>
        </w:rPr>
        <w:t xml:space="preserve"> Equine Nutrition and Physiology Society </w:t>
      </w:r>
      <w:r w:rsidR="00952020" w:rsidRPr="006B37B5">
        <w:rPr>
          <w:szCs w:val="24"/>
        </w:rPr>
        <w:tab/>
      </w:r>
      <w:r w:rsidR="00952020" w:rsidRPr="006B37B5">
        <w:rPr>
          <w:szCs w:val="24"/>
        </w:rPr>
        <w:tab/>
      </w:r>
      <w:r w:rsidR="00AB2FEB" w:rsidRPr="006B37B5">
        <w:rPr>
          <w:szCs w:val="24"/>
        </w:rPr>
        <w:t>Sym</w:t>
      </w:r>
      <w:r w:rsidR="007918C2" w:rsidRPr="006B37B5">
        <w:rPr>
          <w:szCs w:val="24"/>
        </w:rPr>
        <w:t>posium,</w:t>
      </w:r>
      <w:r w:rsidR="00ED3C11" w:rsidRPr="006B37B5">
        <w:rPr>
          <w:szCs w:val="24"/>
        </w:rPr>
        <w:t xml:space="preserve"> Ontario, CA</w:t>
      </w:r>
      <w:r w:rsidR="00AB2FEB" w:rsidRPr="006B37B5">
        <w:rPr>
          <w:szCs w:val="24"/>
        </w:rPr>
        <w:t>.</w:t>
      </w:r>
    </w:p>
    <w:p w14:paraId="630CB574" w14:textId="77777777" w:rsidR="00FB5810" w:rsidRPr="006B37B5" w:rsidRDefault="00FB5810" w:rsidP="00FB5810">
      <w:pPr>
        <w:ind w:left="288" w:hanging="288"/>
        <w:rPr>
          <w:szCs w:val="24"/>
        </w:rPr>
      </w:pPr>
    </w:p>
    <w:p w14:paraId="799A1C5F" w14:textId="77777777" w:rsidR="00A63DFC" w:rsidRPr="006B37B5" w:rsidRDefault="00FB5810" w:rsidP="00A63DFC">
      <w:pPr>
        <w:ind w:left="288" w:hanging="288"/>
        <w:rPr>
          <w:szCs w:val="24"/>
        </w:rPr>
      </w:pPr>
      <w:r w:rsidRPr="006B37B5">
        <w:rPr>
          <w:b/>
          <w:szCs w:val="24"/>
        </w:rPr>
        <w:tab/>
      </w:r>
      <w:r w:rsidR="00952020" w:rsidRPr="006B37B5">
        <w:rPr>
          <w:b/>
          <w:szCs w:val="24"/>
        </w:rPr>
        <w:tab/>
      </w:r>
      <w:r w:rsidR="00952020" w:rsidRPr="006B37B5">
        <w:rPr>
          <w:szCs w:val="24"/>
        </w:rPr>
        <w:t>16.</w:t>
      </w:r>
      <w:r w:rsidR="00952020" w:rsidRPr="006B37B5">
        <w:rPr>
          <w:b/>
          <w:szCs w:val="24"/>
        </w:rPr>
        <w:tab/>
      </w:r>
      <w:r w:rsidRPr="006B37B5">
        <w:rPr>
          <w:b/>
          <w:szCs w:val="24"/>
        </w:rPr>
        <w:t>Brady, H.A.</w:t>
      </w:r>
      <w:r w:rsidR="003B29AB" w:rsidRPr="006B37B5">
        <w:rPr>
          <w:szCs w:val="24"/>
        </w:rPr>
        <w:t xml:space="preserve">  </w:t>
      </w:r>
      <w:r w:rsidR="00ED3C11" w:rsidRPr="006B37B5">
        <w:rPr>
          <w:szCs w:val="24"/>
        </w:rPr>
        <w:t xml:space="preserve"> 1995.  </w:t>
      </w:r>
      <w:r w:rsidRPr="006B37B5">
        <w:rPr>
          <w:szCs w:val="24"/>
        </w:rPr>
        <w:t xml:space="preserve">Gross anatomy component to advanced equine sciences </w:t>
      </w:r>
      <w:r w:rsidR="00952020" w:rsidRPr="006B37B5">
        <w:rPr>
          <w:szCs w:val="24"/>
        </w:rPr>
        <w:tab/>
      </w:r>
      <w:r w:rsidR="00952020" w:rsidRPr="006B37B5">
        <w:rPr>
          <w:szCs w:val="24"/>
        </w:rPr>
        <w:tab/>
      </w:r>
      <w:r w:rsidR="00952020" w:rsidRPr="006B37B5">
        <w:rPr>
          <w:szCs w:val="24"/>
        </w:rPr>
        <w:tab/>
      </w:r>
      <w:r w:rsidRPr="006B37B5">
        <w:rPr>
          <w:szCs w:val="24"/>
        </w:rPr>
        <w:t>curriculum.  Proc. 14</w:t>
      </w:r>
      <w:r w:rsidRPr="006B37B5">
        <w:rPr>
          <w:szCs w:val="24"/>
          <w:vertAlign w:val="superscript"/>
        </w:rPr>
        <w:t>th</w:t>
      </w:r>
      <w:r w:rsidR="00952020" w:rsidRPr="006B37B5">
        <w:rPr>
          <w:szCs w:val="24"/>
        </w:rPr>
        <w:t xml:space="preserve"> </w:t>
      </w:r>
      <w:r w:rsidRPr="006B37B5">
        <w:rPr>
          <w:szCs w:val="24"/>
        </w:rPr>
        <w:t>Equine Nutrition and Phys</w:t>
      </w:r>
      <w:r w:rsidR="007918C2" w:rsidRPr="006B37B5">
        <w:rPr>
          <w:szCs w:val="24"/>
        </w:rPr>
        <w:t>iology Society Symposium,</w:t>
      </w:r>
      <w:r w:rsidR="00894245" w:rsidRPr="006B37B5">
        <w:rPr>
          <w:szCs w:val="24"/>
        </w:rPr>
        <w:t xml:space="preserve"> </w:t>
      </w:r>
      <w:r w:rsidRPr="006B37B5">
        <w:rPr>
          <w:szCs w:val="24"/>
        </w:rPr>
        <w:t xml:space="preserve">Ontario, </w:t>
      </w:r>
      <w:r w:rsidR="00952020" w:rsidRPr="006B37B5">
        <w:rPr>
          <w:szCs w:val="24"/>
        </w:rPr>
        <w:tab/>
      </w:r>
      <w:r w:rsidR="00952020" w:rsidRPr="006B37B5">
        <w:rPr>
          <w:szCs w:val="24"/>
        </w:rPr>
        <w:tab/>
      </w:r>
      <w:r w:rsidR="00ED3C11" w:rsidRPr="006B37B5">
        <w:rPr>
          <w:szCs w:val="24"/>
        </w:rPr>
        <w:t>CA</w:t>
      </w:r>
      <w:r w:rsidR="00A63DFC" w:rsidRPr="006B37B5">
        <w:rPr>
          <w:szCs w:val="24"/>
        </w:rPr>
        <w:t>.</w:t>
      </w:r>
    </w:p>
    <w:p w14:paraId="283F64AB" w14:textId="77777777" w:rsidR="00FB5810" w:rsidRPr="006B37B5" w:rsidRDefault="00FB5810" w:rsidP="00FB5810">
      <w:pPr>
        <w:ind w:left="288" w:hanging="288"/>
        <w:rPr>
          <w:szCs w:val="24"/>
        </w:rPr>
      </w:pPr>
    </w:p>
    <w:p w14:paraId="2305CD37" w14:textId="77777777" w:rsidR="00FB5810" w:rsidRPr="006B37B5" w:rsidRDefault="00FB5810" w:rsidP="00FB5810">
      <w:pPr>
        <w:ind w:left="288" w:hanging="288"/>
        <w:rPr>
          <w:szCs w:val="24"/>
        </w:rPr>
      </w:pPr>
      <w:r w:rsidRPr="006B37B5">
        <w:rPr>
          <w:b/>
          <w:szCs w:val="24"/>
        </w:rPr>
        <w:lastRenderedPageBreak/>
        <w:tab/>
      </w:r>
      <w:r w:rsidR="00257D35" w:rsidRPr="006B37B5">
        <w:rPr>
          <w:szCs w:val="24"/>
        </w:rPr>
        <w:tab/>
        <w:t>17</w:t>
      </w:r>
      <w:r w:rsidR="00257D35" w:rsidRPr="006B37B5">
        <w:rPr>
          <w:b/>
          <w:szCs w:val="24"/>
        </w:rPr>
        <w:t>.</w:t>
      </w:r>
      <w:r w:rsidR="00257D35" w:rsidRPr="006B37B5">
        <w:rPr>
          <w:b/>
          <w:szCs w:val="24"/>
        </w:rPr>
        <w:tab/>
      </w:r>
      <w:r w:rsidRPr="006B37B5">
        <w:rPr>
          <w:b/>
          <w:szCs w:val="24"/>
        </w:rPr>
        <w:t>Brady, H.A.</w:t>
      </w:r>
      <w:r w:rsidRPr="006B37B5">
        <w:rPr>
          <w:szCs w:val="24"/>
        </w:rPr>
        <w:t>, M.D. Wheeler, and C.Y. Behrendt.  1995.  Prostaglandin F</w:t>
      </w:r>
      <w:r w:rsidRPr="006B37B5">
        <w:rPr>
          <w:szCs w:val="24"/>
          <w:vertAlign w:val="subscript"/>
        </w:rPr>
        <w:t>2</w:t>
      </w:r>
      <w:r w:rsidRPr="006B37B5">
        <w:rPr>
          <w:szCs w:val="24"/>
          <w:vertAlign w:val="subscript"/>
        </w:rPr>
        <w:sym w:font="Symbol" w:char="F061"/>
      </w:r>
      <w:r w:rsidRPr="006B37B5">
        <w:rPr>
          <w:szCs w:val="24"/>
        </w:rPr>
        <w:t xml:space="preserve"> levels in </w:t>
      </w:r>
      <w:r w:rsidR="00952020" w:rsidRPr="006B37B5">
        <w:rPr>
          <w:szCs w:val="24"/>
        </w:rPr>
        <w:tab/>
      </w:r>
      <w:r w:rsidR="00952020" w:rsidRPr="006B37B5">
        <w:rPr>
          <w:szCs w:val="24"/>
        </w:rPr>
        <w:tab/>
        <w:t xml:space="preserve">equine endometrial </w:t>
      </w:r>
      <w:r w:rsidRPr="006B37B5">
        <w:rPr>
          <w:szCs w:val="24"/>
        </w:rPr>
        <w:t>tissue procured during anestru</w:t>
      </w:r>
      <w:r w:rsidR="003B29AB" w:rsidRPr="006B37B5">
        <w:rPr>
          <w:szCs w:val="24"/>
        </w:rPr>
        <w:t>s.  J. Anim.</w:t>
      </w:r>
      <w:r w:rsidR="00257D35" w:rsidRPr="006B37B5">
        <w:rPr>
          <w:szCs w:val="24"/>
        </w:rPr>
        <w:t xml:space="preserve"> Sci</w:t>
      </w:r>
      <w:r w:rsidR="003B29AB" w:rsidRPr="006B37B5">
        <w:rPr>
          <w:szCs w:val="24"/>
        </w:rPr>
        <w:t>.</w:t>
      </w:r>
      <w:r w:rsidR="00257D35" w:rsidRPr="006B37B5">
        <w:rPr>
          <w:szCs w:val="24"/>
        </w:rPr>
        <w:t xml:space="preserve"> 73(suppl.</w:t>
      </w:r>
      <w:r w:rsidRPr="006B37B5">
        <w:rPr>
          <w:szCs w:val="24"/>
        </w:rPr>
        <w:t>1)</w:t>
      </w:r>
      <w:r w:rsidR="00257D35" w:rsidRPr="006B37B5">
        <w:rPr>
          <w:szCs w:val="24"/>
        </w:rPr>
        <w:t xml:space="preserve">: </w:t>
      </w:r>
      <w:r w:rsidR="00257D35" w:rsidRPr="006B37B5">
        <w:rPr>
          <w:szCs w:val="24"/>
        </w:rPr>
        <w:tab/>
      </w:r>
      <w:r w:rsidR="00257D35" w:rsidRPr="006B37B5">
        <w:rPr>
          <w:szCs w:val="24"/>
        </w:rPr>
        <w:tab/>
      </w:r>
      <w:r w:rsidR="003B29AB" w:rsidRPr="006B37B5">
        <w:rPr>
          <w:szCs w:val="24"/>
        </w:rPr>
        <w:tab/>
      </w:r>
      <w:r w:rsidRPr="006B37B5">
        <w:rPr>
          <w:szCs w:val="24"/>
        </w:rPr>
        <w:t>215.</w:t>
      </w:r>
    </w:p>
    <w:p w14:paraId="309E6955" w14:textId="77777777" w:rsidR="00FB5810" w:rsidRPr="006B37B5" w:rsidRDefault="00FB5810" w:rsidP="00FB5810">
      <w:pPr>
        <w:ind w:left="288" w:hanging="288"/>
        <w:rPr>
          <w:szCs w:val="24"/>
        </w:rPr>
      </w:pPr>
    </w:p>
    <w:p w14:paraId="483BBE1E" w14:textId="77777777" w:rsidR="00A63DFC" w:rsidRPr="006B37B5" w:rsidRDefault="00FB5810" w:rsidP="00A63DFC">
      <w:pPr>
        <w:ind w:left="288" w:hanging="288"/>
        <w:rPr>
          <w:szCs w:val="24"/>
        </w:rPr>
      </w:pPr>
      <w:r w:rsidRPr="006B37B5">
        <w:rPr>
          <w:szCs w:val="24"/>
        </w:rPr>
        <w:tab/>
      </w:r>
      <w:r w:rsidR="00257D35" w:rsidRPr="006B37B5">
        <w:rPr>
          <w:szCs w:val="24"/>
        </w:rPr>
        <w:tab/>
        <w:t>18.</w:t>
      </w:r>
      <w:r w:rsidR="00257D35" w:rsidRPr="006B37B5">
        <w:rPr>
          <w:szCs w:val="24"/>
        </w:rPr>
        <w:tab/>
      </w:r>
      <w:r w:rsidRPr="006B37B5">
        <w:rPr>
          <w:szCs w:val="24"/>
        </w:rPr>
        <w:t xml:space="preserve">Cooper, S.R., K.H. Kline, </w:t>
      </w:r>
      <w:r w:rsidRPr="006B37B5">
        <w:rPr>
          <w:b/>
          <w:szCs w:val="24"/>
        </w:rPr>
        <w:t>H.A. Brady</w:t>
      </w:r>
      <w:r w:rsidRPr="006B37B5">
        <w:rPr>
          <w:szCs w:val="24"/>
        </w:rPr>
        <w:t xml:space="preserve">, C. Shipley, L.P. Frey, and K.A. </w:t>
      </w:r>
      <w:proofErr w:type="spellStart"/>
      <w:r w:rsidRPr="006B37B5">
        <w:rPr>
          <w:szCs w:val="24"/>
        </w:rPr>
        <w:t>Si</w:t>
      </w:r>
      <w:r w:rsidR="00ED3C11" w:rsidRPr="006B37B5">
        <w:rPr>
          <w:szCs w:val="24"/>
        </w:rPr>
        <w:t>nello</w:t>
      </w:r>
      <w:proofErr w:type="spellEnd"/>
      <w:r w:rsidR="00ED3C11" w:rsidRPr="006B37B5">
        <w:rPr>
          <w:szCs w:val="24"/>
        </w:rPr>
        <w:t>.  1995.</w:t>
      </w:r>
      <w:r w:rsidR="00A63DFC" w:rsidRPr="006B37B5">
        <w:rPr>
          <w:szCs w:val="24"/>
        </w:rPr>
        <w:tab/>
      </w:r>
      <w:r w:rsidR="00A63DFC" w:rsidRPr="006B37B5">
        <w:rPr>
          <w:szCs w:val="24"/>
        </w:rPr>
        <w:tab/>
      </w:r>
      <w:r w:rsidR="00257D35" w:rsidRPr="006B37B5">
        <w:rPr>
          <w:szCs w:val="24"/>
        </w:rPr>
        <w:t xml:space="preserve"> Effects </w:t>
      </w:r>
      <w:r w:rsidRPr="006B37B5">
        <w:rPr>
          <w:szCs w:val="24"/>
        </w:rPr>
        <w:t>of dietary cation-anion balance on blood pH, acid base parameters, seru</w:t>
      </w:r>
      <w:r w:rsidR="00257D35" w:rsidRPr="006B37B5">
        <w:rPr>
          <w:szCs w:val="24"/>
        </w:rPr>
        <w:t xml:space="preserve">m and </w:t>
      </w:r>
      <w:r w:rsidR="003B29AB" w:rsidRPr="006B37B5">
        <w:rPr>
          <w:szCs w:val="24"/>
        </w:rPr>
        <w:tab/>
      </w:r>
      <w:r w:rsidR="003B29AB" w:rsidRPr="006B37B5">
        <w:rPr>
          <w:szCs w:val="24"/>
        </w:rPr>
        <w:tab/>
      </w:r>
      <w:r w:rsidR="00257D35" w:rsidRPr="006B37B5">
        <w:rPr>
          <w:szCs w:val="24"/>
        </w:rPr>
        <w:t xml:space="preserve">urine mineral levels and </w:t>
      </w:r>
      <w:r w:rsidRPr="006B37B5">
        <w:rPr>
          <w:szCs w:val="24"/>
        </w:rPr>
        <w:t>parathyroid hormone in weanling horses.  Proc. 14</w:t>
      </w:r>
      <w:r w:rsidRPr="006B37B5">
        <w:rPr>
          <w:szCs w:val="24"/>
          <w:vertAlign w:val="superscript"/>
        </w:rPr>
        <w:t>th</w:t>
      </w:r>
      <w:r w:rsidRPr="006B37B5">
        <w:rPr>
          <w:szCs w:val="24"/>
        </w:rPr>
        <w:t xml:space="preserve"> Equine </w:t>
      </w:r>
      <w:r w:rsidR="003B29AB" w:rsidRPr="006B37B5">
        <w:rPr>
          <w:szCs w:val="24"/>
        </w:rPr>
        <w:tab/>
      </w:r>
      <w:r w:rsidR="003B29AB" w:rsidRPr="006B37B5">
        <w:rPr>
          <w:szCs w:val="24"/>
        </w:rPr>
        <w:tab/>
      </w:r>
      <w:r w:rsidRPr="006B37B5">
        <w:rPr>
          <w:szCs w:val="24"/>
        </w:rPr>
        <w:t>Nu</w:t>
      </w:r>
      <w:r w:rsidR="00257D35" w:rsidRPr="006B37B5">
        <w:rPr>
          <w:szCs w:val="24"/>
        </w:rPr>
        <w:t xml:space="preserve">trition and Physiology Society </w:t>
      </w:r>
      <w:r w:rsidR="007918C2" w:rsidRPr="006B37B5">
        <w:rPr>
          <w:szCs w:val="24"/>
        </w:rPr>
        <w:t xml:space="preserve">Symposium, </w:t>
      </w:r>
      <w:r w:rsidR="00ED3C11" w:rsidRPr="006B37B5">
        <w:rPr>
          <w:szCs w:val="24"/>
        </w:rPr>
        <w:t>Ontario, CA</w:t>
      </w:r>
      <w:r w:rsidR="00A63DFC" w:rsidRPr="006B37B5">
        <w:rPr>
          <w:szCs w:val="24"/>
        </w:rPr>
        <w:t>.</w:t>
      </w:r>
    </w:p>
    <w:p w14:paraId="36F94F61" w14:textId="77777777" w:rsidR="00FB5810" w:rsidRPr="006B37B5" w:rsidRDefault="00FB5810" w:rsidP="00FB5810">
      <w:pPr>
        <w:ind w:left="288" w:hanging="288"/>
        <w:rPr>
          <w:szCs w:val="24"/>
        </w:rPr>
      </w:pPr>
    </w:p>
    <w:p w14:paraId="156704D9" w14:textId="77777777" w:rsidR="00FB5810" w:rsidRPr="006B37B5" w:rsidRDefault="00FB5810" w:rsidP="00FB5810">
      <w:pPr>
        <w:ind w:left="288" w:hanging="288"/>
        <w:rPr>
          <w:szCs w:val="24"/>
        </w:rPr>
      </w:pPr>
      <w:r w:rsidRPr="006B37B5">
        <w:rPr>
          <w:szCs w:val="24"/>
        </w:rPr>
        <w:tab/>
      </w:r>
      <w:r w:rsidR="00257D35" w:rsidRPr="006B37B5">
        <w:rPr>
          <w:szCs w:val="24"/>
        </w:rPr>
        <w:tab/>
        <w:t>19.</w:t>
      </w:r>
      <w:r w:rsidR="00257D35" w:rsidRPr="006B37B5">
        <w:rPr>
          <w:szCs w:val="24"/>
        </w:rPr>
        <w:tab/>
      </w:r>
      <w:r w:rsidRPr="006B37B5">
        <w:rPr>
          <w:szCs w:val="24"/>
        </w:rPr>
        <w:t xml:space="preserve">Johnson, N.N., </w:t>
      </w:r>
      <w:r w:rsidRPr="006B37B5">
        <w:rPr>
          <w:b/>
          <w:szCs w:val="24"/>
        </w:rPr>
        <w:t>H.A. Brady</w:t>
      </w:r>
      <w:r w:rsidRPr="006B37B5">
        <w:rPr>
          <w:szCs w:val="24"/>
        </w:rPr>
        <w:t>, C.S. Whi</w:t>
      </w:r>
      <w:r w:rsidR="00A63DFC" w:rsidRPr="006B37B5">
        <w:rPr>
          <w:szCs w:val="24"/>
        </w:rPr>
        <w:t xml:space="preserve">snant, and P.A. LaCasha.  </w:t>
      </w:r>
      <w:r w:rsidR="00ED3C11" w:rsidRPr="006B37B5">
        <w:rPr>
          <w:szCs w:val="24"/>
        </w:rPr>
        <w:t xml:space="preserve">1997.  </w:t>
      </w:r>
      <w:r w:rsidR="00257D35" w:rsidRPr="006B37B5">
        <w:rPr>
          <w:szCs w:val="24"/>
        </w:rPr>
        <w:t xml:space="preserve">Effects of oral </w:t>
      </w:r>
      <w:r w:rsidR="00257D35" w:rsidRPr="006B37B5">
        <w:rPr>
          <w:szCs w:val="24"/>
        </w:rPr>
        <w:tab/>
      </w:r>
      <w:r w:rsidR="00257D35" w:rsidRPr="006B37B5">
        <w:rPr>
          <w:szCs w:val="24"/>
        </w:rPr>
        <w:tab/>
      </w:r>
      <w:proofErr w:type="spellStart"/>
      <w:r w:rsidR="00257D35" w:rsidRPr="006B37B5">
        <w:rPr>
          <w:szCs w:val="24"/>
        </w:rPr>
        <w:t>altrenogest</w:t>
      </w:r>
      <w:proofErr w:type="spellEnd"/>
      <w:r w:rsidR="00257D35" w:rsidRPr="006B37B5">
        <w:rPr>
          <w:szCs w:val="24"/>
        </w:rPr>
        <w:t xml:space="preserve"> on </w:t>
      </w:r>
      <w:r w:rsidRPr="006B37B5">
        <w:rPr>
          <w:szCs w:val="24"/>
        </w:rPr>
        <w:t xml:space="preserve">sexual/aggressive behavior and seminal parameters in young stallions.  </w:t>
      </w:r>
      <w:r w:rsidR="00257D35" w:rsidRPr="006B37B5">
        <w:rPr>
          <w:szCs w:val="24"/>
        </w:rPr>
        <w:tab/>
      </w:r>
      <w:r w:rsidR="00257D35" w:rsidRPr="006B37B5">
        <w:rPr>
          <w:szCs w:val="24"/>
        </w:rPr>
        <w:tab/>
      </w:r>
      <w:r w:rsidRPr="006B37B5">
        <w:rPr>
          <w:szCs w:val="24"/>
        </w:rPr>
        <w:t>Proc. 15</w:t>
      </w:r>
      <w:r w:rsidRPr="006B37B5">
        <w:rPr>
          <w:szCs w:val="24"/>
          <w:vertAlign w:val="superscript"/>
        </w:rPr>
        <w:t>th</w:t>
      </w:r>
      <w:r w:rsidR="00257D35" w:rsidRPr="006B37B5">
        <w:rPr>
          <w:szCs w:val="24"/>
        </w:rPr>
        <w:t xml:space="preserve"> Equine Nutrition and </w:t>
      </w:r>
      <w:r w:rsidRPr="006B37B5">
        <w:rPr>
          <w:szCs w:val="24"/>
        </w:rPr>
        <w:t>Physiology Society Symposium, p</w:t>
      </w:r>
      <w:r w:rsidR="00A63DFC" w:rsidRPr="006B37B5">
        <w:rPr>
          <w:szCs w:val="24"/>
        </w:rPr>
        <w:t xml:space="preserve">p. 93-94, Fort Worth, </w:t>
      </w:r>
      <w:r w:rsidR="00E67BC9" w:rsidRPr="006B37B5">
        <w:rPr>
          <w:szCs w:val="24"/>
        </w:rPr>
        <w:tab/>
      </w:r>
      <w:r w:rsidR="00E67BC9" w:rsidRPr="006B37B5">
        <w:rPr>
          <w:szCs w:val="24"/>
        </w:rPr>
        <w:tab/>
      </w:r>
      <w:r w:rsidR="00ED3C11" w:rsidRPr="006B37B5">
        <w:rPr>
          <w:szCs w:val="24"/>
        </w:rPr>
        <w:t>TX</w:t>
      </w:r>
      <w:r w:rsidR="003B29AB" w:rsidRPr="006B37B5">
        <w:rPr>
          <w:szCs w:val="24"/>
        </w:rPr>
        <w:t>.</w:t>
      </w:r>
    </w:p>
    <w:p w14:paraId="2C31ACAF" w14:textId="77777777" w:rsidR="00FB5810" w:rsidRPr="006B37B5" w:rsidRDefault="00FB5810" w:rsidP="00FB5810">
      <w:pPr>
        <w:ind w:left="288" w:hanging="288"/>
        <w:rPr>
          <w:szCs w:val="24"/>
        </w:rPr>
      </w:pPr>
    </w:p>
    <w:p w14:paraId="08BA83BA" w14:textId="77777777" w:rsidR="00A63DFC" w:rsidRPr="006B37B5" w:rsidRDefault="00FB5810" w:rsidP="00A63DFC">
      <w:pPr>
        <w:ind w:left="288" w:hanging="288"/>
        <w:rPr>
          <w:szCs w:val="24"/>
        </w:rPr>
      </w:pPr>
      <w:r w:rsidRPr="006B37B5">
        <w:rPr>
          <w:szCs w:val="24"/>
        </w:rPr>
        <w:tab/>
      </w:r>
      <w:r w:rsidR="00257D35" w:rsidRPr="006B37B5">
        <w:rPr>
          <w:szCs w:val="24"/>
        </w:rPr>
        <w:tab/>
        <w:t>20.</w:t>
      </w:r>
      <w:r w:rsidR="00257D35" w:rsidRPr="006B37B5">
        <w:rPr>
          <w:szCs w:val="24"/>
        </w:rPr>
        <w:tab/>
      </w:r>
      <w:r w:rsidRPr="006B37B5">
        <w:rPr>
          <w:szCs w:val="24"/>
        </w:rPr>
        <w:t xml:space="preserve">LaCasha, P.A., </w:t>
      </w:r>
      <w:r w:rsidRPr="006B37B5">
        <w:rPr>
          <w:b/>
          <w:szCs w:val="24"/>
        </w:rPr>
        <w:t>H.A. Brady</w:t>
      </w:r>
      <w:r w:rsidRPr="006B37B5">
        <w:rPr>
          <w:szCs w:val="24"/>
        </w:rPr>
        <w:t>, V.G. Allen, C.R. Richardson, and K.R. P</w:t>
      </w:r>
      <w:r w:rsidR="00E67BC9" w:rsidRPr="006B37B5">
        <w:rPr>
          <w:szCs w:val="24"/>
        </w:rPr>
        <w:t>ond.</w:t>
      </w:r>
      <w:r w:rsidR="00ED3C11" w:rsidRPr="006B37B5">
        <w:rPr>
          <w:szCs w:val="24"/>
        </w:rPr>
        <w:t xml:space="preserve"> 1997. </w:t>
      </w:r>
      <w:r w:rsidR="00257D35" w:rsidRPr="006B37B5">
        <w:rPr>
          <w:szCs w:val="24"/>
        </w:rPr>
        <w:tab/>
      </w:r>
      <w:r w:rsidR="00E67BC9" w:rsidRPr="006B37B5">
        <w:rPr>
          <w:szCs w:val="24"/>
        </w:rPr>
        <w:tab/>
      </w:r>
      <w:r w:rsidR="00ED3C11" w:rsidRPr="006B37B5">
        <w:rPr>
          <w:szCs w:val="24"/>
        </w:rPr>
        <w:tab/>
      </w:r>
      <w:r w:rsidR="00257D35" w:rsidRPr="006B37B5">
        <w:rPr>
          <w:szCs w:val="24"/>
        </w:rPr>
        <w:t xml:space="preserve">Voluntary intake, </w:t>
      </w:r>
      <w:r w:rsidRPr="006B37B5">
        <w:rPr>
          <w:szCs w:val="24"/>
        </w:rPr>
        <w:t xml:space="preserve">digestibility, and preference of Matua prairie grass, coastal </w:t>
      </w:r>
      <w:r w:rsidR="00257D35" w:rsidRPr="006B37B5">
        <w:rPr>
          <w:szCs w:val="24"/>
        </w:rPr>
        <w:tab/>
      </w:r>
      <w:r w:rsidR="00257D35" w:rsidRPr="006B37B5">
        <w:rPr>
          <w:szCs w:val="24"/>
        </w:rPr>
        <w:tab/>
      </w:r>
      <w:r w:rsidR="00257D35" w:rsidRPr="006B37B5">
        <w:rPr>
          <w:szCs w:val="24"/>
        </w:rPr>
        <w:tab/>
      </w:r>
      <w:r w:rsidRPr="006B37B5">
        <w:rPr>
          <w:szCs w:val="24"/>
        </w:rPr>
        <w:t>bermudagras</w:t>
      </w:r>
      <w:r w:rsidR="00257D35" w:rsidRPr="006B37B5">
        <w:rPr>
          <w:szCs w:val="24"/>
        </w:rPr>
        <w:t xml:space="preserve">s, and alfalfa hay by yearling </w:t>
      </w:r>
      <w:r w:rsidRPr="006B37B5">
        <w:rPr>
          <w:szCs w:val="24"/>
        </w:rPr>
        <w:t>horses.  Proc. 15</w:t>
      </w:r>
      <w:r w:rsidRPr="006B37B5">
        <w:rPr>
          <w:szCs w:val="24"/>
          <w:vertAlign w:val="superscript"/>
        </w:rPr>
        <w:t>th</w:t>
      </w:r>
      <w:r w:rsidRPr="006B37B5">
        <w:rPr>
          <w:szCs w:val="24"/>
        </w:rPr>
        <w:t xml:space="preserve"> Equine Nutrition and </w:t>
      </w:r>
      <w:r w:rsidR="00257D35" w:rsidRPr="006B37B5">
        <w:rPr>
          <w:szCs w:val="24"/>
        </w:rPr>
        <w:tab/>
      </w:r>
      <w:r w:rsidR="00257D35" w:rsidRPr="006B37B5">
        <w:rPr>
          <w:szCs w:val="24"/>
        </w:rPr>
        <w:tab/>
      </w:r>
      <w:r w:rsidRPr="006B37B5">
        <w:rPr>
          <w:szCs w:val="24"/>
        </w:rPr>
        <w:t>Physiology Society Symposium, p</w:t>
      </w:r>
      <w:r w:rsidR="00A63DFC" w:rsidRPr="006B37B5">
        <w:rPr>
          <w:szCs w:val="24"/>
        </w:rPr>
        <w:t xml:space="preserve">p. </w:t>
      </w:r>
      <w:r w:rsidR="00ED3C11" w:rsidRPr="006B37B5">
        <w:rPr>
          <w:szCs w:val="24"/>
        </w:rPr>
        <w:t>9-10, Fort Worth, TX.</w:t>
      </w:r>
    </w:p>
    <w:p w14:paraId="765C3B5A" w14:textId="77777777" w:rsidR="00FB5810" w:rsidRPr="006B37B5" w:rsidRDefault="00FB5810" w:rsidP="00FB5810">
      <w:pPr>
        <w:ind w:left="288" w:hanging="288"/>
        <w:rPr>
          <w:szCs w:val="24"/>
        </w:rPr>
      </w:pPr>
    </w:p>
    <w:p w14:paraId="4B5DE228" w14:textId="77777777" w:rsidR="00E67BC9" w:rsidRPr="006B37B5" w:rsidRDefault="00FB5810" w:rsidP="00E67BC9">
      <w:pPr>
        <w:ind w:left="288" w:hanging="288"/>
        <w:rPr>
          <w:szCs w:val="24"/>
        </w:rPr>
      </w:pPr>
      <w:r w:rsidRPr="006B37B5">
        <w:rPr>
          <w:szCs w:val="24"/>
        </w:rPr>
        <w:tab/>
      </w:r>
      <w:r w:rsidR="00257D35" w:rsidRPr="006B37B5">
        <w:rPr>
          <w:szCs w:val="24"/>
        </w:rPr>
        <w:tab/>
        <w:t>21.</w:t>
      </w:r>
      <w:r w:rsidR="00257D35" w:rsidRPr="006B37B5">
        <w:rPr>
          <w:szCs w:val="24"/>
        </w:rPr>
        <w:tab/>
      </w:r>
      <w:proofErr w:type="spellStart"/>
      <w:r w:rsidRPr="006B37B5">
        <w:rPr>
          <w:szCs w:val="24"/>
        </w:rPr>
        <w:t>Sixiang</w:t>
      </w:r>
      <w:proofErr w:type="spellEnd"/>
      <w:r w:rsidRPr="006B37B5">
        <w:rPr>
          <w:szCs w:val="24"/>
        </w:rPr>
        <w:t xml:space="preserve">, Z., </w:t>
      </w:r>
      <w:r w:rsidRPr="006B37B5">
        <w:rPr>
          <w:b/>
          <w:szCs w:val="24"/>
        </w:rPr>
        <w:t>H.A. Brady</w:t>
      </w:r>
      <w:r w:rsidR="005413A4" w:rsidRPr="006B37B5">
        <w:rPr>
          <w:b/>
          <w:szCs w:val="24"/>
        </w:rPr>
        <w:t xml:space="preserve">, </w:t>
      </w:r>
      <w:r w:rsidR="005413A4" w:rsidRPr="006B37B5">
        <w:rPr>
          <w:szCs w:val="24"/>
        </w:rPr>
        <w:t>and</w:t>
      </w:r>
      <w:r w:rsidR="00E67BC9" w:rsidRPr="006B37B5">
        <w:rPr>
          <w:szCs w:val="24"/>
        </w:rPr>
        <w:t xml:space="preserve"> W.L. Hurley.</w:t>
      </w:r>
      <w:r w:rsidRPr="006B37B5">
        <w:rPr>
          <w:szCs w:val="24"/>
        </w:rPr>
        <w:t xml:space="preserve"> </w:t>
      </w:r>
      <w:r w:rsidR="005413A4" w:rsidRPr="006B37B5">
        <w:rPr>
          <w:szCs w:val="24"/>
        </w:rPr>
        <w:t xml:space="preserve">1997. </w:t>
      </w:r>
      <w:r w:rsidRPr="006B37B5">
        <w:rPr>
          <w:szCs w:val="24"/>
        </w:rPr>
        <w:t xml:space="preserve"> Composition of mammar</w:t>
      </w:r>
      <w:r w:rsidR="00257D35" w:rsidRPr="006B37B5">
        <w:rPr>
          <w:szCs w:val="24"/>
        </w:rPr>
        <w:t xml:space="preserve">y gland </w:t>
      </w:r>
      <w:r w:rsidR="00257D35" w:rsidRPr="006B37B5">
        <w:rPr>
          <w:szCs w:val="24"/>
        </w:rPr>
        <w:tab/>
      </w:r>
      <w:r w:rsidR="00257D35" w:rsidRPr="006B37B5">
        <w:rPr>
          <w:szCs w:val="24"/>
        </w:rPr>
        <w:tab/>
        <w:t xml:space="preserve">secretions during the </w:t>
      </w:r>
      <w:r w:rsidRPr="006B37B5">
        <w:rPr>
          <w:szCs w:val="24"/>
        </w:rPr>
        <w:t>peripartum period in mares.  Proc. 15</w:t>
      </w:r>
      <w:r w:rsidRPr="006B37B5">
        <w:rPr>
          <w:szCs w:val="24"/>
          <w:vertAlign w:val="superscript"/>
        </w:rPr>
        <w:t>th</w:t>
      </w:r>
      <w:r w:rsidRPr="006B37B5">
        <w:rPr>
          <w:szCs w:val="24"/>
        </w:rPr>
        <w:t xml:space="preserve"> Equine Nutrition and </w:t>
      </w:r>
      <w:r w:rsidR="00257D35" w:rsidRPr="006B37B5">
        <w:rPr>
          <w:szCs w:val="24"/>
        </w:rPr>
        <w:tab/>
      </w:r>
      <w:r w:rsidR="00257D35" w:rsidRPr="006B37B5">
        <w:rPr>
          <w:szCs w:val="24"/>
        </w:rPr>
        <w:tab/>
      </w:r>
      <w:r w:rsidR="00257D35" w:rsidRPr="006B37B5">
        <w:rPr>
          <w:szCs w:val="24"/>
        </w:rPr>
        <w:tab/>
      </w:r>
      <w:r w:rsidRPr="006B37B5">
        <w:rPr>
          <w:szCs w:val="24"/>
        </w:rPr>
        <w:t>Physi</w:t>
      </w:r>
      <w:r w:rsidR="00E67BC9" w:rsidRPr="006B37B5">
        <w:rPr>
          <w:szCs w:val="24"/>
        </w:rPr>
        <w:t>ology Society Symposium, pp. 7</w:t>
      </w:r>
      <w:r w:rsidR="005413A4" w:rsidRPr="006B37B5">
        <w:rPr>
          <w:szCs w:val="24"/>
        </w:rPr>
        <w:t>1-72, Fort Worth, TX</w:t>
      </w:r>
      <w:r w:rsidR="003B29AB" w:rsidRPr="006B37B5">
        <w:rPr>
          <w:szCs w:val="24"/>
        </w:rPr>
        <w:t>.</w:t>
      </w:r>
    </w:p>
    <w:p w14:paraId="6BB9F91D" w14:textId="77777777" w:rsidR="00FB5810" w:rsidRPr="006B37B5" w:rsidRDefault="00FB5810" w:rsidP="00FB5810">
      <w:pPr>
        <w:ind w:left="288" w:hanging="288"/>
        <w:rPr>
          <w:szCs w:val="24"/>
        </w:rPr>
      </w:pPr>
    </w:p>
    <w:p w14:paraId="5896AC8B" w14:textId="77777777" w:rsidR="00F92AD0" w:rsidRPr="006B37B5" w:rsidRDefault="00FB5810" w:rsidP="00F92AD0">
      <w:pPr>
        <w:ind w:left="288" w:hanging="288"/>
        <w:rPr>
          <w:szCs w:val="24"/>
        </w:rPr>
      </w:pPr>
      <w:r w:rsidRPr="006B37B5">
        <w:rPr>
          <w:szCs w:val="24"/>
        </w:rPr>
        <w:tab/>
      </w:r>
      <w:r w:rsidR="00257D35" w:rsidRPr="006B37B5">
        <w:rPr>
          <w:szCs w:val="24"/>
        </w:rPr>
        <w:tab/>
        <w:t>22.</w:t>
      </w:r>
      <w:r w:rsidR="00257D35" w:rsidRPr="006B37B5">
        <w:rPr>
          <w:szCs w:val="24"/>
        </w:rPr>
        <w:tab/>
      </w:r>
      <w:r w:rsidRPr="006B37B5">
        <w:rPr>
          <w:szCs w:val="24"/>
        </w:rPr>
        <w:t xml:space="preserve">Springer, T.W. and </w:t>
      </w:r>
      <w:r w:rsidRPr="006B37B5">
        <w:rPr>
          <w:b/>
          <w:szCs w:val="24"/>
        </w:rPr>
        <w:t>H.A. Brady</w:t>
      </w:r>
      <w:r w:rsidR="00F92AD0" w:rsidRPr="006B37B5">
        <w:rPr>
          <w:szCs w:val="24"/>
        </w:rPr>
        <w:t xml:space="preserve">. </w:t>
      </w:r>
      <w:r w:rsidR="005413A4" w:rsidRPr="006B37B5">
        <w:rPr>
          <w:szCs w:val="24"/>
        </w:rPr>
        <w:t xml:space="preserve"> 1997.  </w:t>
      </w:r>
      <w:r w:rsidRPr="006B37B5">
        <w:rPr>
          <w:szCs w:val="24"/>
        </w:rPr>
        <w:t>Introduction of the science of horse behav</w:t>
      </w:r>
      <w:r w:rsidR="00257D35" w:rsidRPr="006B37B5">
        <w:rPr>
          <w:szCs w:val="24"/>
        </w:rPr>
        <w:t xml:space="preserve">ior </w:t>
      </w:r>
      <w:r w:rsidR="00257D35" w:rsidRPr="006B37B5">
        <w:rPr>
          <w:szCs w:val="24"/>
        </w:rPr>
        <w:tab/>
      </w:r>
      <w:r w:rsidR="00257D35" w:rsidRPr="006B37B5">
        <w:rPr>
          <w:szCs w:val="24"/>
        </w:rPr>
        <w:tab/>
        <w:t xml:space="preserve">into college level </w:t>
      </w:r>
      <w:r w:rsidRPr="006B37B5">
        <w:rPr>
          <w:szCs w:val="24"/>
        </w:rPr>
        <w:t xml:space="preserve">horse </w:t>
      </w:r>
      <w:proofErr w:type="gramStart"/>
      <w:r w:rsidRPr="006B37B5">
        <w:rPr>
          <w:szCs w:val="24"/>
        </w:rPr>
        <w:t>breaking</w:t>
      </w:r>
      <w:proofErr w:type="gramEnd"/>
      <w:r w:rsidRPr="006B37B5">
        <w:rPr>
          <w:szCs w:val="24"/>
        </w:rPr>
        <w:t xml:space="preserve"> and training classes.  Proc. 15</w:t>
      </w:r>
      <w:r w:rsidRPr="006B37B5">
        <w:rPr>
          <w:szCs w:val="24"/>
          <w:vertAlign w:val="superscript"/>
        </w:rPr>
        <w:t>th</w:t>
      </w:r>
      <w:r w:rsidRPr="006B37B5">
        <w:rPr>
          <w:szCs w:val="24"/>
        </w:rPr>
        <w:t xml:space="preserve"> Equine Nutrition and </w:t>
      </w:r>
      <w:r w:rsidR="00257D35" w:rsidRPr="006B37B5">
        <w:rPr>
          <w:szCs w:val="24"/>
        </w:rPr>
        <w:tab/>
      </w:r>
      <w:r w:rsidR="00257D35" w:rsidRPr="006B37B5">
        <w:rPr>
          <w:szCs w:val="24"/>
        </w:rPr>
        <w:tab/>
      </w:r>
      <w:r w:rsidRPr="006B37B5">
        <w:rPr>
          <w:szCs w:val="24"/>
        </w:rPr>
        <w:t>Ph</w:t>
      </w:r>
      <w:r w:rsidR="00F92AD0" w:rsidRPr="006B37B5">
        <w:rPr>
          <w:szCs w:val="24"/>
        </w:rPr>
        <w:t>ysiology Society Sympo</w:t>
      </w:r>
      <w:r w:rsidR="005413A4" w:rsidRPr="006B37B5">
        <w:rPr>
          <w:szCs w:val="24"/>
        </w:rPr>
        <w:t>sium, Fort Worth, TX</w:t>
      </w:r>
      <w:r w:rsidR="003B29AB" w:rsidRPr="006B37B5">
        <w:rPr>
          <w:szCs w:val="24"/>
        </w:rPr>
        <w:t>.</w:t>
      </w:r>
    </w:p>
    <w:p w14:paraId="276636A0" w14:textId="77777777" w:rsidR="00FB5810" w:rsidRPr="006B37B5" w:rsidRDefault="00FB5810" w:rsidP="00FB5810">
      <w:pPr>
        <w:ind w:left="288" w:hanging="288"/>
        <w:rPr>
          <w:szCs w:val="24"/>
        </w:rPr>
      </w:pPr>
    </w:p>
    <w:p w14:paraId="174A61B5" w14:textId="77777777" w:rsidR="00FB5810" w:rsidRPr="006B37B5" w:rsidRDefault="00FB5810" w:rsidP="00FB5810">
      <w:pPr>
        <w:ind w:left="288" w:hanging="288"/>
        <w:rPr>
          <w:szCs w:val="24"/>
        </w:rPr>
      </w:pPr>
      <w:r w:rsidRPr="006B37B5">
        <w:rPr>
          <w:szCs w:val="24"/>
        </w:rPr>
        <w:tab/>
      </w:r>
      <w:r w:rsidR="00257D35" w:rsidRPr="006B37B5">
        <w:rPr>
          <w:szCs w:val="24"/>
        </w:rPr>
        <w:tab/>
        <w:t>23.</w:t>
      </w:r>
      <w:r w:rsidR="00257D35" w:rsidRPr="006B37B5">
        <w:rPr>
          <w:szCs w:val="24"/>
        </w:rPr>
        <w:tab/>
      </w:r>
      <w:r w:rsidRPr="006B37B5">
        <w:rPr>
          <w:szCs w:val="24"/>
        </w:rPr>
        <w:t xml:space="preserve">Ball, K.A., </w:t>
      </w:r>
      <w:r w:rsidRPr="006B37B5">
        <w:rPr>
          <w:b/>
          <w:szCs w:val="24"/>
        </w:rPr>
        <w:t>H.A. Brady</w:t>
      </w:r>
      <w:r w:rsidRPr="006B37B5">
        <w:rPr>
          <w:szCs w:val="24"/>
        </w:rPr>
        <w:t>, V.G.</w:t>
      </w:r>
      <w:r w:rsidR="00F92AD0" w:rsidRPr="006B37B5">
        <w:rPr>
          <w:szCs w:val="24"/>
        </w:rPr>
        <w:t xml:space="preserve"> Allen, K.R. Pond, L.A. Janecka</w:t>
      </w:r>
      <w:r w:rsidR="005413A4" w:rsidRPr="006B37B5">
        <w:rPr>
          <w:szCs w:val="24"/>
        </w:rPr>
        <w:t>,</w:t>
      </w:r>
      <w:r w:rsidR="00F92AD0" w:rsidRPr="006B37B5">
        <w:rPr>
          <w:szCs w:val="24"/>
        </w:rPr>
        <w:t xml:space="preserve"> </w:t>
      </w:r>
      <w:r w:rsidRPr="006B37B5">
        <w:rPr>
          <w:szCs w:val="24"/>
        </w:rPr>
        <w:t>and N.D. He</w:t>
      </w:r>
      <w:r w:rsidR="00F92AD0" w:rsidRPr="006B37B5">
        <w:rPr>
          <w:szCs w:val="24"/>
        </w:rPr>
        <w:t>ninger.</w:t>
      </w:r>
      <w:r w:rsidR="005413A4" w:rsidRPr="006B37B5">
        <w:rPr>
          <w:szCs w:val="24"/>
        </w:rPr>
        <w:t xml:space="preserve"> </w:t>
      </w:r>
      <w:r w:rsidR="005413A4" w:rsidRPr="006B37B5">
        <w:rPr>
          <w:szCs w:val="24"/>
        </w:rPr>
        <w:tab/>
      </w:r>
      <w:r w:rsidR="005413A4" w:rsidRPr="006B37B5">
        <w:rPr>
          <w:szCs w:val="24"/>
        </w:rPr>
        <w:tab/>
        <w:t xml:space="preserve">1999.  </w:t>
      </w:r>
      <w:r w:rsidR="005413A4" w:rsidRPr="006B37B5">
        <w:rPr>
          <w:szCs w:val="24"/>
        </w:rPr>
        <w:tab/>
      </w:r>
      <w:r w:rsidR="00257D35" w:rsidRPr="006B37B5">
        <w:rPr>
          <w:szCs w:val="24"/>
        </w:rPr>
        <w:t xml:space="preserve">Matua hay for </w:t>
      </w:r>
      <w:r w:rsidRPr="006B37B5">
        <w:rPr>
          <w:szCs w:val="24"/>
        </w:rPr>
        <w:t>mares in gestation and lactation.  Proc. 16</w:t>
      </w:r>
      <w:r w:rsidRPr="006B37B5">
        <w:rPr>
          <w:szCs w:val="24"/>
          <w:vertAlign w:val="superscript"/>
        </w:rPr>
        <w:t>th</w:t>
      </w:r>
      <w:r w:rsidRPr="006B37B5">
        <w:rPr>
          <w:szCs w:val="24"/>
        </w:rPr>
        <w:t xml:space="preserve"> Equine Nutrition and </w:t>
      </w:r>
      <w:r w:rsidR="00257D35" w:rsidRPr="006B37B5">
        <w:rPr>
          <w:szCs w:val="24"/>
        </w:rPr>
        <w:tab/>
      </w:r>
      <w:r w:rsidR="00257D35" w:rsidRPr="006B37B5">
        <w:rPr>
          <w:szCs w:val="24"/>
        </w:rPr>
        <w:tab/>
      </w:r>
      <w:r w:rsidR="005413A4" w:rsidRPr="006B37B5">
        <w:rPr>
          <w:szCs w:val="24"/>
        </w:rPr>
        <w:t xml:space="preserve">Physiology Society Symposium, </w:t>
      </w:r>
      <w:r w:rsidR="00F92AD0" w:rsidRPr="006B37B5">
        <w:rPr>
          <w:szCs w:val="24"/>
        </w:rPr>
        <w:t>p. 9</w:t>
      </w:r>
      <w:r w:rsidR="003010FF" w:rsidRPr="006B37B5">
        <w:rPr>
          <w:szCs w:val="24"/>
        </w:rPr>
        <w:t>, Raleigh</w:t>
      </w:r>
      <w:r w:rsidR="005413A4" w:rsidRPr="006B37B5">
        <w:rPr>
          <w:szCs w:val="24"/>
        </w:rPr>
        <w:t>, NC</w:t>
      </w:r>
      <w:r w:rsidR="00F92AD0" w:rsidRPr="006B37B5">
        <w:rPr>
          <w:szCs w:val="24"/>
        </w:rPr>
        <w:t>.</w:t>
      </w:r>
    </w:p>
    <w:p w14:paraId="1B931E78" w14:textId="77777777" w:rsidR="00FB5810" w:rsidRPr="006B37B5" w:rsidRDefault="00FB5810" w:rsidP="00FB5810">
      <w:pPr>
        <w:ind w:left="288" w:hanging="288"/>
        <w:rPr>
          <w:szCs w:val="24"/>
        </w:rPr>
      </w:pPr>
    </w:p>
    <w:p w14:paraId="7604A088" w14:textId="77777777" w:rsidR="005413A4" w:rsidRPr="006B37B5" w:rsidRDefault="00FB5810" w:rsidP="00FB5810">
      <w:pPr>
        <w:ind w:left="288" w:hanging="288"/>
        <w:rPr>
          <w:szCs w:val="24"/>
        </w:rPr>
      </w:pPr>
      <w:r w:rsidRPr="006B37B5">
        <w:rPr>
          <w:b/>
          <w:szCs w:val="24"/>
        </w:rPr>
        <w:tab/>
      </w:r>
      <w:r w:rsidR="00257D35" w:rsidRPr="006B37B5">
        <w:rPr>
          <w:szCs w:val="24"/>
        </w:rPr>
        <w:tab/>
        <w:t>24.</w:t>
      </w:r>
      <w:r w:rsidR="00257D35" w:rsidRPr="006B37B5">
        <w:rPr>
          <w:b/>
          <w:szCs w:val="24"/>
        </w:rPr>
        <w:tab/>
      </w:r>
      <w:r w:rsidRPr="006B37B5">
        <w:rPr>
          <w:b/>
          <w:szCs w:val="24"/>
        </w:rPr>
        <w:t>Brady, H.A.</w:t>
      </w:r>
      <w:r w:rsidR="00F92AD0" w:rsidRPr="006B37B5">
        <w:rPr>
          <w:szCs w:val="24"/>
        </w:rPr>
        <w:t xml:space="preserve"> and T.L. Perry.  </w:t>
      </w:r>
      <w:r w:rsidR="005413A4" w:rsidRPr="006B37B5">
        <w:rPr>
          <w:szCs w:val="24"/>
        </w:rPr>
        <w:t xml:space="preserve">1999.  </w:t>
      </w:r>
      <w:r w:rsidRPr="006B37B5">
        <w:rPr>
          <w:szCs w:val="24"/>
        </w:rPr>
        <w:t xml:space="preserve">A transdisciplinary approach to therapeutic riding.  </w:t>
      </w:r>
      <w:r w:rsidR="00B00162" w:rsidRPr="006B37B5">
        <w:rPr>
          <w:szCs w:val="24"/>
        </w:rPr>
        <w:tab/>
      </w:r>
      <w:r w:rsidR="00B00162" w:rsidRPr="006B37B5">
        <w:rPr>
          <w:szCs w:val="24"/>
        </w:rPr>
        <w:tab/>
      </w:r>
      <w:r w:rsidRPr="006B37B5">
        <w:rPr>
          <w:szCs w:val="24"/>
        </w:rPr>
        <w:t>Proc. 16</w:t>
      </w:r>
      <w:r w:rsidRPr="006B37B5">
        <w:rPr>
          <w:szCs w:val="24"/>
          <w:vertAlign w:val="superscript"/>
        </w:rPr>
        <w:t>th</w:t>
      </w:r>
      <w:r w:rsidR="00257D35" w:rsidRPr="006B37B5">
        <w:rPr>
          <w:szCs w:val="24"/>
        </w:rPr>
        <w:t xml:space="preserve"> </w:t>
      </w:r>
      <w:r w:rsidRPr="006B37B5">
        <w:rPr>
          <w:szCs w:val="24"/>
        </w:rPr>
        <w:t>Equine Nutrition a</w:t>
      </w:r>
      <w:r w:rsidR="007918C2" w:rsidRPr="006B37B5">
        <w:rPr>
          <w:szCs w:val="24"/>
        </w:rPr>
        <w:t>nd Physiology Society Symposium,</w:t>
      </w:r>
      <w:r w:rsidRPr="006B37B5">
        <w:rPr>
          <w:szCs w:val="24"/>
        </w:rPr>
        <w:t xml:space="preserve"> </w:t>
      </w:r>
      <w:r w:rsidR="007918C2" w:rsidRPr="006B37B5">
        <w:rPr>
          <w:szCs w:val="24"/>
        </w:rPr>
        <w:t>p. 220,</w:t>
      </w:r>
      <w:r w:rsidR="00D90BFA" w:rsidRPr="006B37B5">
        <w:rPr>
          <w:szCs w:val="24"/>
        </w:rPr>
        <w:t xml:space="preserve"> </w:t>
      </w:r>
      <w:r w:rsidR="00F92AD0" w:rsidRPr="006B37B5">
        <w:rPr>
          <w:szCs w:val="24"/>
        </w:rPr>
        <w:t>Raleigh, N</w:t>
      </w:r>
      <w:r w:rsidR="005413A4" w:rsidRPr="006B37B5">
        <w:rPr>
          <w:szCs w:val="24"/>
        </w:rPr>
        <w:t>C.</w:t>
      </w:r>
    </w:p>
    <w:p w14:paraId="2A8F716D" w14:textId="77777777" w:rsidR="005413A4" w:rsidRPr="006B37B5" w:rsidRDefault="005413A4" w:rsidP="00FB5810">
      <w:pPr>
        <w:ind w:left="288" w:hanging="288"/>
        <w:rPr>
          <w:szCs w:val="24"/>
        </w:rPr>
      </w:pPr>
    </w:p>
    <w:p w14:paraId="5BFF2B5A" w14:textId="77777777" w:rsidR="00FB5810" w:rsidRPr="006B37B5" w:rsidRDefault="00FB5810" w:rsidP="00FB5810">
      <w:pPr>
        <w:ind w:left="288" w:hanging="288"/>
        <w:rPr>
          <w:szCs w:val="24"/>
        </w:rPr>
      </w:pPr>
      <w:r w:rsidRPr="006B37B5">
        <w:rPr>
          <w:szCs w:val="24"/>
        </w:rPr>
        <w:tab/>
      </w:r>
      <w:r w:rsidR="00B00162" w:rsidRPr="006B37B5">
        <w:rPr>
          <w:szCs w:val="24"/>
        </w:rPr>
        <w:tab/>
        <w:t>25.</w:t>
      </w:r>
      <w:r w:rsidR="00B00162" w:rsidRPr="006B37B5">
        <w:rPr>
          <w:szCs w:val="24"/>
        </w:rPr>
        <w:tab/>
      </w:r>
      <w:r w:rsidRPr="006B37B5">
        <w:rPr>
          <w:szCs w:val="24"/>
        </w:rPr>
        <w:t xml:space="preserve">Heninger, H.L., </w:t>
      </w:r>
      <w:r w:rsidRPr="006B37B5">
        <w:rPr>
          <w:b/>
          <w:szCs w:val="24"/>
        </w:rPr>
        <w:t>H.A. Brady</w:t>
      </w:r>
      <w:r w:rsidRPr="006B37B5">
        <w:rPr>
          <w:szCs w:val="24"/>
        </w:rPr>
        <w:t>, S.D. Prien, A.D. Herring, K.A. Ball, and L.</w:t>
      </w:r>
      <w:r w:rsidR="00F92AD0" w:rsidRPr="006B37B5">
        <w:rPr>
          <w:szCs w:val="24"/>
        </w:rPr>
        <w:t>A. Janecka.</w:t>
      </w:r>
      <w:r w:rsidR="005413A4" w:rsidRPr="006B37B5">
        <w:rPr>
          <w:szCs w:val="24"/>
        </w:rPr>
        <w:t xml:space="preserve">  </w:t>
      </w:r>
      <w:r w:rsidR="005413A4" w:rsidRPr="006B37B5">
        <w:rPr>
          <w:szCs w:val="24"/>
        </w:rPr>
        <w:tab/>
      </w:r>
      <w:r w:rsidR="005413A4" w:rsidRPr="006B37B5">
        <w:rPr>
          <w:szCs w:val="24"/>
        </w:rPr>
        <w:tab/>
        <w:t xml:space="preserve">1999. </w:t>
      </w:r>
      <w:r w:rsidR="00B00162" w:rsidRPr="006B37B5">
        <w:rPr>
          <w:szCs w:val="24"/>
        </w:rPr>
        <w:t xml:space="preserve"> Effects of </w:t>
      </w:r>
      <w:proofErr w:type="spellStart"/>
      <w:r w:rsidRPr="006B37B5">
        <w:rPr>
          <w:szCs w:val="24"/>
        </w:rPr>
        <w:t>altrenogest</w:t>
      </w:r>
      <w:proofErr w:type="spellEnd"/>
      <w:r w:rsidRPr="006B37B5">
        <w:rPr>
          <w:szCs w:val="24"/>
        </w:rPr>
        <w:t xml:space="preserve"> on hormonal, seminal, and behavioral parameters of two-</w:t>
      </w:r>
      <w:r w:rsidR="00B00162" w:rsidRPr="006B37B5">
        <w:rPr>
          <w:szCs w:val="24"/>
        </w:rPr>
        <w:tab/>
      </w:r>
      <w:r w:rsidR="00B00162" w:rsidRPr="006B37B5">
        <w:rPr>
          <w:szCs w:val="24"/>
        </w:rPr>
        <w:tab/>
      </w:r>
      <w:r w:rsidRPr="006B37B5">
        <w:rPr>
          <w:szCs w:val="24"/>
        </w:rPr>
        <w:t>year-old</w:t>
      </w:r>
      <w:r w:rsidR="00257D35" w:rsidRPr="006B37B5">
        <w:rPr>
          <w:szCs w:val="24"/>
        </w:rPr>
        <w:t xml:space="preserve"> stallions in training.  Proc. </w:t>
      </w:r>
      <w:r w:rsidRPr="006B37B5">
        <w:rPr>
          <w:szCs w:val="24"/>
        </w:rPr>
        <w:t>16</w:t>
      </w:r>
      <w:r w:rsidRPr="006B37B5">
        <w:rPr>
          <w:szCs w:val="24"/>
          <w:vertAlign w:val="superscript"/>
        </w:rPr>
        <w:t>th</w:t>
      </w:r>
      <w:r w:rsidRPr="006B37B5">
        <w:rPr>
          <w:szCs w:val="24"/>
        </w:rPr>
        <w:t xml:space="preserve"> Equine Nutrition and Physiology Society </w:t>
      </w:r>
      <w:r w:rsidR="00B00162" w:rsidRPr="006B37B5">
        <w:rPr>
          <w:szCs w:val="24"/>
        </w:rPr>
        <w:tab/>
      </w:r>
      <w:r w:rsidR="00B00162" w:rsidRPr="006B37B5">
        <w:rPr>
          <w:szCs w:val="24"/>
        </w:rPr>
        <w:tab/>
      </w:r>
      <w:r w:rsidR="00B00162" w:rsidRPr="006B37B5">
        <w:rPr>
          <w:szCs w:val="24"/>
        </w:rPr>
        <w:tab/>
      </w:r>
      <w:r w:rsidRPr="006B37B5">
        <w:rPr>
          <w:szCs w:val="24"/>
        </w:rPr>
        <w:t>S</w:t>
      </w:r>
      <w:r w:rsidR="007918C2" w:rsidRPr="006B37B5">
        <w:rPr>
          <w:szCs w:val="24"/>
        </w:rPr>
        <w:t>ymposium,</w:t>
      </w:r>
      <w:r w:rsidR="005413A4" w:rsidRPr="006B37B5">
        <w:rPr>
          <w:szCs w:val="24"/>
        </w:rPr>
        <w:t xml:space="preserve"> </w:t>
      </w:r>
      <w:r w:rsidR="007918C2" w:rsidRPr="006B37B5">
        <w:rPr>
          <w:szCs w:val="24"/>
        </w:rPr>
        <w:t>p. 64</w:t>
      </w:r>
      <w:r w:rsidR="005C7377" w:rsidRPr="006B37B5">
        <w:rPr>
          <w:szCs w:val="24"/>
        </w:rPr>
        <w:t>, Raleigh</w:t>
      </w:r>
      <w:r w:rsidR="005413A4" w:rsidRPr="006B37B5">
        <w:rPr>
          <w:szCs w:val="24"/>
        </w:rPr>
        <w:t>, NC</w:t>
      </w:r>
      <w:r w:rsidR="00F92AD0" w:rsidRPr="006B37B5">
        <w:rPr>
          <w:szCs w:val="24"/>
        </w:rPr>
        <w:t>.</w:t>
      </w:r>
    </w:p>
    <w:p w14:paraId="672F03D8" w14:textId="77777777" w:rsidR="00FB5810" w:rsidRPr="006B37B5" w:rsidRDefault="00FB5810" w:rsidP="00FB5810">
      <w:pPr>
        <w:ind w:left="288" w:hanging="288"/>
        <w:rPr>
          <w:szCs w:val="24"/>
        </w:rPr>
      </w:pPr>
    </w:p>
    <w:p w14:paraId="11B361BE" w14:textId="77777777" w:rsidR="00FB5810" w:rsidRPr="006B37B5" w:rsidRDefault="00FB5810" w:rsidP="00FB5810">
      <w:pPr>
        <w:ind w:left="288" w:hanging="288"/>
        <w:rPr>
          <w:szCs w:val="24"/>
        </w:rPr>
      </w:pPr>
      <w:r w:rsidRPr="006B37B5">
        <w:rPr>
          <w:szCs w:val="24"/>
        </w:rPr>
        <w:tab/>
      </w:r>
      <w:r w:rsidR="00B00162" w:rsidRPr="006B37B5">
        <w:rPr>
          <w:szCs w:val="24"/>
        </w:rPr>
        <w:tab/>
        <w:t>26.</w:t>
      </w:r>
      <w:r w:rsidR="00B00162" w:rsidRPr="006B37B5">
        <w:rPr>
          <w:szCs w:val="24"/>
        </w:rPr>
        <w:tab/>
      </w:r>
      <w:r w:rsidRPr="006B37B5">
        <w:rPr>
          <w:szCs w:val="24"/>
        </w:rPr>
        <w:t xml:space="preserve">Janecka, L.A., </w:t>
      </w:r>
      <w:r w:rsidRPr="006B37B5">
        <w:rPr>
          <w:b/>
          <w:szCs w:val="24"/>
        </w:rPr>
        <w:t>H.A. Brady</w:t>
      </w:r>
      <w:r w:rsidRPr="006B37B5">
        <w:rPr>
          <w:szCs w:val="24"/>
        </w:rPr>
        <w:t>, C.S. Melton, V.H. Lee, R.C. Burghardt,</w:t>
      </w:r>
      <w:r w:rsidR="00257D35" w:rsidRPr="006B37B5">
        <w:rPr>
          <w:szCs w:val="24"/>
        </w:rPr>
        <w:t xml:space="preserve"> K.R. Pond, A.D. </w:t>
      </w:r>
      <w:r w:rsidR="00B00162" w:rsidRPr="006B37B5">
        <w:rPr>
          <w:szCs w:val="24"/>
        </w:rPr>
        <w:tab/>
      </w:r>
      <w:r w:rsidR="00B00162" w:rsidRPr="006B37B5">
        <w:rPr>
          <w:szCs w:val="24"/>
        </w:rPr>
        <w:tab/>
      </w:r>
      <w:r w:rsidR="00257D35" w:rsidRPr="006B37B5">
        <w:rPr>
          <w:szCs w:val="24"/>
        </w:rPr>
        <w:t xml:space="preserve">Herring, </w:t>
      </w:r>
      <w:r w:rsidR="007169AC" w:rsidRPr="006B37B5">
        <w:rPr>
          <w:szCs w:val="24"/>
        </w:rPr>
        <w:t xml:space="preserve">and </w:t>
      </w:r>
      <w:r w:rsidR="00257D35" w:rsidRPr="006B37B5">
        <w:rPr>
          <w:szCs w:val="24"/>
        </w:rPr>
        <w:t xml:space="preserve">D.L. </w:t>
      </w:r>
      <w:r w:rsidR="00F92AD0" w:rsidRPr="006B37B5">
        <w:rPr>
          <w:szCs w:val="24"/>
        </w:rPr>
        <w:t xml:space="preserve">Johnson. </w:t>
      </w:r>
      <w:r w:rsidRPr="006B37B5">
        <w:rPr>
          <w:szCs w:val="24"/>
        </w:rPr>
        <w:t xml:space="preserve"> </w:t>
      </w:r>
      <w:r w:rsidR="00D90BFA" w:rsidRPr="006B37B5">
        <w:rPr>
          <w:szCs w:val="24"/>
        </w:rPr>
        <w:t xml:space="preserve">1999. </w:t>
      </w:r>
      <w:r w:rsidRPr="006B37B5">
        <w:rPr>
          <w:szCs w:val="24"/>
        </w:rPr>
        <w:t xml:space="preserve"> Presence of connexin43 in equine ovarian tissues.  </w:t>
      </w:r>
      <w:r w:rsidR="00D90BFA" w:rsidRPr="006B37B5">
        <w:rPr>
          <w:szCs w:val="24"/>
        </w:rPr>
        <w:tab/>
      </w:r>
      <w:r w:rsidR="00D90BFA" w:rsidRPr="006B37B5">
        <w:rPr>
          <w:szCs w:val="24"/>
        </w:rPr>
        <w:tab/>
      </w:r>
      <w:r w:rsidRPr="006B37B5">
        <w:rPr>
          <w:szCs w:val="24"/>
        </w:rPr>
        <w:t xml:space="preserve">Proc. </w:t>
      </w:r>
      <w:r w:rsidR="00F92AD0" w:rsidRPr="006B37B5">
        <w:rPr>
          <w:szCs w:val="24"/>
        </w:rPr>
        <w:t>1</w:t>
      </w:r>
      <w:r w:rsidRPr="006B37B5">
        <w:rPr>
          <w:szCs w:val="24"/>
        </w:rPr>
        <w:t>6</w:t>
      </w:r>
      <w:r w:rsidRPr="006B37B5">
        <w:rPr>
          <w:szCs w:val="24"/>
          <w:vertAlign w:val="superscript"/>
        </w:rPr>
        <w:t>th</w:t>
      </w:r>
      <w:r w:rsidRPr="006B37B5">
        <w:rPr>
          <w:szCs w:val="24"/>
        </w:rPr>
        <w:t xml:space="preserve"> Equine Nutritio</w:t>
      </w:r>
      <w:r w:rsidR="00257D35" w:rsidRPr="006B37B5">
        <w:rPr>
          <w:szCs w:val="24"/>
        </w:rPr>
        <w:t xml:space="preserve">n and </w:t>
      </w:r>
      <w:r w:rsidRPr="006B37B5">
        <w:rPr>
          <w:szCs w:val="24"/>
        </w:rPr>
        <w:t>Physiology Society Sy</w:t>
      </w:r>
      <w:r w:rsidR="00D90BFA" w:rsidRPr="006B37B5">
        <w:rPr>
          <w:szCs w:val="24"/>
        </w:rPr>
        <w:t>mposium, p. 208</w:t>
      </w:r>
      <w:r w:rsidR="005C7377" w:rsidRPr="006B37B5">
        <w:rPr>
          <w:szCs w:val="24"/>
        </w:rPr>
        <w:t>, Raleigh</w:t>
      </w:r>
      <w:r w:rsidR="00D90BFA" w:rsidRPr="006B37B5">
        <w:rPr>
          <w:szCs w:val="24"/>
        </w:rPr>
        <w:t>, NC</w:t>
      </w:r>
      <w:r w:rsidR="00F92AD0" w:rsidRPr="006B37B5">
        <w:rPr>
          <w:szCs w:val="24"/>
        </w:rPr>
        <w:t>.</w:t>
      </w:r>
    </w:p>
    <w:p w14:paraId="29B97B8F" w14:textId="77777777" w:rsidR="00FB5810" w:rsidRPr="006B37B5" w:rsidRDefault="00FB5810" w:rsidP="00FB5810">
      <w:pPr>
        <w:ind w:left="288" w:hanging="288"/>
        <w:rPr>
          <w:szCs w:val="24"/>
        </w:rPr>
      </w:pPr>
    </w:p>
    <w:p w14:paraId="4BC5E601" w14:textId="77777777" w:rsidR="00FB5810" w:rsidRPr="006B37B5" w:rsidRDefault="00FB5810" w:rsidP="00FB5810">
      <w:pPr>
        <w:ind w:left="288" w:hanging="288"/>
        <w:rPr>
          <w:szCs w:val="24"/>
        </w:rPr>
      </w:pPr>
      <w:r w:rsidRPr="006B37B5">
        <w:rPr>
          <w:szCs w:val="24"/>
        </w:rPr>
        <w:tab/>
      </w:r>
      <w:r w:rsidR="00B00162" w:rsidRPr="006B37B5">
        <w:rPr>
          <w:szCs w:val="24"/>
        </w:rPr>
        <w:tab/>
        <w:t>27.</w:t>
      </w:r>
      <w:r w:rsidR="00B00162" w:rsidRPr="006B37B5">
        <w:rPr>
          <w:szCs w:val="24"/>
        </w:rPr>
        <w:tab/>
      </w:r>
      <w:r w:rsidRPr="006B37B5">
        <w:rPr>
          <w:szCs w:val="24"/>
        </w:rPr>
        <w:t xml:space="preserve">Ball, K.A., </w:t>
      </w:r>
      <w:r w:rsidRPr="006B37B5">
        <w:rPr>
          <w:b/>
          <w:szCs w:val="24"/>
        </w:rPr>
        <w:t>H.A. Brady</w:t>
      </w:r>
      <w:r w:rsidRPr="006B37B5">
        <w:rPr>
          <w:szCs w:val="24"/>
        </w:rPr>
        <w:t>, V.G. Allen, K.R</w:t>
      </w:r>
      <w:r w:rsidR="00D90BFA" w:rsidRPr="006B37B5">
        <w:rPr>
          <w:szCs w:val="24"/>
        </w:rPr>
        <w:t xml:space="preserve">. Pond, and M.L. Galyean.  </w:t>
      </w:r>
      <w:r w:rsidRPr="006B37B5">
        <w:rPr>
          <w:szCs w:val="24"/>
        </w:rPr>
        <w:t>2</w:t>
      </w:r>
      <w:r w:rsidR="00257D35" w:rsidRPr="006B37B5">
        <w:rPr>
          <w:szCs w:val="24"/>
        </w:rPr>
        <w:t xml:space="preserve">000.  Effects </w:t>
      </w:r>
      <w:r w:rsidR="00B00162" w:rsidRPr="006B37B5">
        <w:rPr>
          <w:szCs w:val="24"/>
        </w:rPr>
        <w:tab/>
      </w:r>
      <w:r w:rsidR="00B00162" w:rsidRPr="006B37B5">
        <w:rPr>
          <w:szCs w:val="24"/>
        </w:rPr>
        <w:tab/>
        <w:t xml:space="preserve">of Matua hay </w:t>
      </w:r>
      <w:r w:rsidR="00257D35" w:rsidRPr="006B37B5">
        <w:rPr>
          <w:szCs w:val="24"/>
        </w:rPr>
        <w:t xml:space="preserve">on </w:t>
      </w:r>
      <w:r w:rsidRPr="006B37B5">
        <w:rPr>
          <w:szCs w:val="24"/>
        </w:rPr>
        <w:t>gestating</w:t>
      </w:r>
      <w:r w:rsidR="007169AC" w:rsidRPr="006B37B5">
        <w:rPr>
          <w:szCs w:val="24"/>
        </w:rPr>
        <w:t xml:space="preserve"> and lactating mares.  J. Anim. Sci.</w:t>
      </w:r>
      <w:r w:rsidRPr="006B37B5">
        <w:rPr>
          <w:szCs w:val="24"/>
        </w:rPr>
        <w:t xml:space="preserve"> 78(1):311.</w:t>
      </w:r>
    </w:p>
    <w:p w14:paraId="02159207" w14:textId="77777777" w:rsidR="00FB5810" w:rsidRPr="006B37B5" w:rsidRDefault="00FB5810" w:rsidP="00FB5810">
      <w:pPr>
        <w:ind w:left="288" w:hanging="288"/>
        <w:rPr>
          <w:szCs w:val="24"/>
        </w:rPr>
      </w:pPr>
    </w:p>
    <w:p w14:paraId="108FCBF8" w14:textId="77777777" w:rsidR="00FB5810" w:rsidRPr="006B37B5" w:rsidRDefault="00FB5810" w:rsidP="00FB5810">
      <w:pPr>
        <w:ind w:left="288" w:hanging="288"/>
        <w:rPr>
          <w:szCs w:val="24"/>
        </w:rPr>
      </w:pPr>
      <w:r w:rsidRPr="006B37B5">
        <w:rPr>
          <w:b/>
          <w:szCs w:val="24"/>
        </w:rPr>
        <w:tab/>
      </w:r>
      <w:r w:rsidR="00B00162" w:rsidRPr="006B37B5">
        <w:rPr>
          <w:szCs w:val="24"/>
        </w:rPr>
        <w:tab/>
        <w:t>28.</w:t>
      </w:r>
      <w:r w:rsidR="00B00162" w:rsidRPr="006B37B5">
        <w:rPr>
          <w:b/>
          <w:szCs w:val="24"/>
        </w:rPr>
        <w:tab/>
      </w:r>
      <w:r w:rsidRPr="006B37B5">
        <w:rPr>
          <w:b/>
          <w:szCs w:val="24"/>
        </w:rPr>
        <w:t>Brady, H.A.</w:t>
      </w:r>
      <w:r w:rsidRPr="006B37B5">
        <w:rPr>
          <w:szCs w:val="24"/>
        </w:rPr>
        <w:t xml:space="preserve">  2000.  The organization of the Texas College Equine T</w:t>
      </w:r>
      <w:r w:rsidR="00257D35" w:rsidRPr="006B37B5">
        <w:rPr>
          <w:szCs w:val="24"/>
        </w:rPr>
        <w:t xml:space="preserve">eaching </w:t>
      </w:r>
      <w:r w:rsidR="00B00162" w:rsidRPr="006B37B5">
        <w:rPr>
          <w:szCs w:val="24"/>
        </w:rPr>
        <w:tab/>
      </w:r>
      <w:r w:rsidR="00B00162" w:rsidRPr="006B37B5">
        <w:rPr>
          <w:szCs w:val="24"/>
        </w:rPr>
        <w:tab/>
      </w:r>
      <w:r w:rsidR="00B00162" w:rsidRPr="006B37B5">
        <w:rPr>
          <w:szCs w:val="24"/>
        </w:rPr>
        <w:tab/>
      </w:r>
      <w:r w:rsidR="007169AC" w:rsidRPr="006B37B5">
        <w:rPr>
          <w:szCs w:val="24"/>
        </w:rPr>
        <w:t>Consortium.  J. Anim.</w:t>
      </w:r>
      <w:r w:rsidR="00257D35" w:rsidRPr="006B37B5">
        <w:rPr>
          <w:szCs w:val="24"/>
        </w:rPr>
        <w:t xml:space="preserve"> </w:t>
      </w:r>
      <w:r w:rsidR="007169AC" w:rsidRPr="006B37B5">
        <w:rPr>
          <w:szCs w:val="24"/>
        </w:rPr>
        <w:t>Sci.</w:t>
      </w:r>
      <w:r w:rsidRPr="006B37B5">
        <w:rPr>
          <w:szCs w:val="24"/>
        </w:rPr>
        <w:t xml:space="preserve"> 78(1):148.</w:t>
      </w:r>
    </w:p>
    <w:p w14:paraId="7790B020" w14:textId="77777777" w:rsidR="00FB5810" w:rsidRPr="006B37B5" w:rsidRDefault="00FB5810" w:rsidP="00FB5810">
      <w:pPr>
        <w:ind w:left="288" w:hanging="288"/>
        <w:rPr>
          <w:szCs w:val="24"/>
        </w:rPr>
      </w:pPr>
    </w:p>
    <w:p w14:paraId="04C1B3F7" w14:textId="77777777" w:rsidR="00FB5810" w:rsidRPr="006B37B5" w:rsidRDefault="00FB5810" w:rsidP="00FB5810">
      <w:pPr>
        <w:ind w:left="288" w:hanging="288"/>
        <w:rPr>
          <w:szCs w:val="24"/>
        </w:rPr>
      </w:pPr>
      <w:r w:rsidRPr="006B37B5">
        <w:rPr>
          <w:szCs w:val="24"/>
        </w:rPr>
        <w:lastRenderedPageBreak/>
        <w:tab/>
      </w:r>
      <w:r w:rsidR="00B00162" w:rsidRPr="006B37B5">
        <w:rPr>
          <w:szCs w:val="24"/>
        </w:rPr>
        <w:tab/>
        <w:t>29.</w:t>
      </w:r>
      <w:r w:rsidR="00B00162" w:rsidRPr="006B37B5">
        <w:rPr>
          <w:szCs w:val="24"/>
        </w:rPr>
        <w:tab/>
      </w:r>
      <w:r w:rsidRPr="006B37B5">
        <w:rPr>
          <w:szCs w:val="24"/>
        </w:rPr>
        <w:t xml:space="preserve">Ball, K.A., </w:t>
      </w:r>
      <w:r w:rsidRPr="006B37B5">
        <w:rPr>
          <w:b/>
          <w:szCs w:val="24"/>
        </w:rPr>
        <w:t>H.A. Brady</w:t>
      </w:r>
      <w:r w:rsidRPr="006B37B5">
        <w:rPr>
          <w:szCs w:val="24"/>
        </w:rPr>
        <w:t xml:space="preserve">, V.G. Allen, K.R. Pond, and M.L. Galyean.  </w:t>
      </w:r>
      <w:r w:rsidR="00D90BFA" w:rsidRPr="006B37B5">
        <w:rPr>
          <w:szCs w:val="24"/>
        </w:rPr>
        <w:t xml:space="preserve">2001.  </w:t>
      </w:r>
      <w:r w:rsidRPr="006B37B5">
        <w:rPr>
          <w:szCs w:val="24"/>
        </w:rPr>
        <w:t>Eff</w:t>
      </w:r>
      <w:r w:rsidR="00257D35" w:rsidRPr="006B37B5">
        <w:rPr>
          <w:szCs w:val="24"/>
        </w:rPr>
        <w:t xml:space="preserve">ects of </w:t>
      </w:r>
      <w:r w:rsidR="00D90BFA" w:rsidRPr="006B37B5">
        <w:rPr>
          <w:szCs w:val="24"/>
        </w:rPr>
        <w:tab/>
      </w:r>
      <w:r w:rsidR="00D90BFA" w:rsidRPr="006B37B5">
        <w:rPr>
          <w:szCs w:val="24"/>
        </w:rPr>
        <w:tab/>
      </w:r>
      <w:r w:rsidR="00257D35" w:rsidRPr="006B37B5">
        <w:rPr>
          <w:szCs w:val="24"/>
        </w:rPr>
        <w:t xml:space="preserve">Matua hay on gestating </w:t>
      </w:r>
      <w:r w:rsidRPr="006B37B5">
        <w:rPr>
          <w:szCs w:val="24"/>
        </w:rPr>
        <w:t xml:space="preserve">and lactating mares.  </w:t>
      </w:r>
      <w:r w:rsidR="00D90BFA" w:rsidRPr="006B37B5">
        <w:rPr>
          <w:szCs w:val="24"/>
        </w:rPr>
        <w:t xml:space="preserve">2001.  </w:t>
      </w:r>
      <w:r w:rsidRPr="006B37B5">
        <w:rPr>
          <w:szCs w:val="24"/>
        </w:rPr>
        <w:t>All-Univer</w:t>
      </w:r>
      <w:r w:rsidR="00D90BFA" w:rsidRPr="006B37B5">
        <w:rPr>
          <w:szCs w:val="24"/>
        </w:rPr>
        <w:t xml:space="preserve">sity Conference on </w:t>
      </w:r>
      <w:r w:rsidR="00D90BFA" w:rsidRPr="006B37B5">
        <w:rPr>
          <w:szCs w:val="24"/>
        </w:rPr>
        <w:tab/>
      </w:r>
      <w:r w:rsidR="00D90BFA" w:rsidRPr="006B37B5">
        <w:rPr>
          <w:szCs w:val="24"/>
        </w:rPr>
        <w:tab/>
        <w:t xml:space="preserve">Women in Higher Education, Texas </w:t>
      </w:r>
      <w:r w:rsidR="00255C20" w:rsidRPr="006B37B5">
        <w:rPr>
          <w:szCs w:val="24"/>
        </w:rPr>
        <w:t xml:space="preserve">Tech University, Lubbock, </w:t>
      </w:r>
      <w:r w:rsidR="00D90BFA" w:rsidRPr="006B37B5">
        <w:rPr>
          <w:szCs w:val="24"/>
        </w:rPr>
        <w:t>TX</w:t>
      </w:r>
      <w:r w:rsidRPr="006B37B5">
        <w:rPr>
          <w:szCs w:val="24"/>
        </w:rPr>
        <w:t xml:space="preserve">.  </w:t>
      </w:r>
    </w:p>
    <w:p w14:paraId="1621B36B" w14:textId="77777777" w:rsidR="00FB5810" w:rsidRPr="006B37B5" w:rsidRDefault="00FB5810" w:rsidP="00FB5810">
      <w:pPr>
        <w:ind w:left="288" w:hanging="288"/>
        <w:rPr>
          <w:b/>
          <w:szCs w:val="24"/>
        </w:rPr>
      </w:pPr>
    </w:p>
    <w:p w14:paraId="25ECDB8D" w14:textId="77777777" w:rsidR="00255C20" w:rsidRPr="006B37B5" w:rsidRDefault="00FB5810" w:rsidP="00255C20">
      <w:pPr>
        <w:ind w:left="288" w:hanging="288"/>
        <w:rPr>
          <w:szCs w:val="24"/>
        </w:rPr>
      </w:pPr>
      <w:r w:rsidRPr="006B37B5">
        <w:rPr>
          <w:b/>
          <w:bCs/>
          <w:szCs w:val="24"/>
        </w:rPr>
        <w:tab/>
      </w:r>
      <w:r w:rsidR="00B00162" w:rsidRPr="006B37B5">
        <w:rPr>
          <w:b/>
          <w:bCs/>
          <w:szCs w:val="24"/>
        </w:rPr>
        <w:tab/>
      </w:r>
      <w:r w:rsidR="00B00162" w:rsidRPr="006B37B5">
        <w:rPr>
          <w:bCs/>
          <w:szCs w:val="24"/>
        </w:rPr>
        <w:t>30.</w:t>
      </w:r>
      <w:r w:rsidR="00B00162" w:rsidRPr="006B37B5">
        <w:rPr>
          <w:b/>
          <w:bCs/>
          <w:szCs w:val="24"/>
        </w:rPr>
        <w:tab/>
      </w:r>
      <w:r w:rsidRPr="006B37B5">
        <w:rPr>
          <w:b/>
          <w:bCs/>
          <w:szCs w:val="24"/>
        </w:rPr>
        <w:t>Brady, H.A</w:t>
      </w:r>
      <w:r w:rsidR="00D90BFA" w:rsidRPr="006B37B5">
        <w:rPr>
          <w:szCs w:val="24"/>
        </w:rPr>
        <w:t xml:space="preserve">., </w:t>
      </w:r>
      <w:r w:rsidR="00270809" w:rsidRPr="006B37B5">
        <w:rPr>
          <w:szCs w:val="24"/>
        </w:rPr>
        <w:t xml:space="preserve">T. </w:t>
      </w:r>
      <w:proofErr w:type="spellStart"/>
      <w:r w:rsidR="00270809" w:rsidRPr="006B37B5">
        <w:rPr>
          <w:szCs w:val="24"/>
        </w:rPr>
        <w:t>Cepica</w:t>
      </w:r>
      <w:proofErr w:type="spellEnd"/>
      <w:r w:rsidR="00270809" w:rsidRPr="006B37B5">
        <w:rPr>
          <w:szCs w:val="24"/>
        </w:rPr>
        <w:t>, C. Weaver, K. Kidd</w:t>
      </w:r>
      <w:r w:rsidR="007169AC" w:rsidRPr="006B37B5">
        <w:rPr>
          <w:szCs w:val="24"/>
        </w:rPr>
        <w:t>,</w:t>
      </w:r>
      <w:r w:rsidR="00270809" w:rsidRPr="006B37B5">
        <w:rPr>
          <w:szCs w:val="24"/>
        </w:rPr>
        <w:t xml:space="preserve"> </w:t>
      </w:r>
      <w:r w:rsidR="00D90BFA" w:rsidRPr="006B37B5">
        <w:rPr>
          <w:szCs w:val="24"/>
        </w:rPr>
        <w:t>and</w:t>
      </w:r>
      <w:r w:rsidRPr="006B37B5">
        <w:rPr>
          <w:szCs w:val="24"/>
        </w:rPr>
        <w:t xml:space="preserve"> D. Alexander. </w:t>
      </w:r>
      <w:r w:rsidR="00D90BFA" w:rsidRPr="006B37B5">
        <w:rPr>
          <w:szCs w:val="24"/>
        </w:rPr>
        <w:t xml:space="preserve"> 2001. </w:t>
      </w:r>
      <w:r w:rsidR="00270809" w:rsidRPr="006B37B5">
        <w:rPr>
          <w:szCs w:val="24"/>
        </w:rPr>
        <w:t xml:space="preserve"> </w:t>
      </w:r>
      <w:r w:rsidRPr="006B37B5">
        <w:rPr>
          <w:szCs w:val="24"/>
        </w:rPr>
        <w:t>Develop</w:t>
      </w:r>
      <w:r w:rsidR="00257D35" w:rsidRPr="006B37B5">
        <w:rPr>
          <w:szCs w:val="24"/>
        </w:rPr>
        <w:t xml:space="preserve">ment </w:t>
      </w:r>
      <w:r w:rsidR="00D90BFA" w:rsidRPr="006B37B5">
        <w:rPr>
          <w:szCs w:val="24"/>
        </w:rPr>
        <w:tab/>
      </w:r>
      <w:r w:rsidR="00D90BFA" w:rsidRPr="006B37B5">
        <w:rPr>
          <w:szCs w:val="24"/>
        </w:rPr>
        <w:tab/>
      </w:r>
      <w:r w:rsidR="005C7377" w:rsidRPr="006B37B5">
        <w:rPr>
          <w:szCs w:val="24"/>
        </w:rPr>
        <w:t>of University</w:t>
      </w:r>
      <w:r w:rsidR="00257D35" w:rsidRPr="006B37B5">
        <w:rPr>
          <w:szCs w:val="24"/>
        </w:rPr>
        <w:t xml:space="preserve"> Therapeutic </w:t>
      </w:r>
      <w:r w:rsidRPr="006B37B5">
        <w:rPr>
          <w:szCs w:val="24"/>
        </w:rPr>
        <w:t>Riding Center.  All-</w:t>
      </w:r>
      <w:r w:rsidR="00D90BFA" w:rsidRPr="006B37B5">
        <w:rPr>
          <w:szCs w:val="24"/>
        </w:rPr>
        <w:t xml:space="preserve">University Conference on Advancement </w:t>
      </w:r>
      <w:r w:rsidR="00D90BFA" w:rsidRPr="006B37B5">
        <w:rPr>
          <w:szCs w:val="24"/>
        </w:rPr>
        <w:tab/>
      </w:r>
      <w:r w:rsidR="00D90BFA" w:rsidRPr="006B37B5">
        <w:rPr>
          <w:szCs w:val="24"/>
        </w:rPr>
        <w:tab/>
        <w:t xml:space="preserve">of Women in Higher Education, Texas </w:t>
      </w:r>
      <w:r w:rsidR="00255C20" w:rsidRPr="006B37B5">
        <w:rPr>
          <w:szCs w:val="24"/>
        </w:rPr>
        <w:t xml:space="preserve">Tech University, Lubbock, </w:t>
      </w:r>
      <w:r w:rsidR="00D90BFA" w:rsidRPr="006B37B5">
        <w:rPr>
          <w:szCs w:val="24"/>
        </w:rPr>
        <w:t>TX</w:t>
      </w:r>
      <w:r w:rsidR="00255C20" w:rsidRPr="006B37B5">
        <w:rPr>
          <w:szCs w:val="24"/>
        </w:rPr>
        <w:t xml:space="preserve">.  </w:t>
      </w:r>
    </w:p>
    <w:p w14:paraId="0AAF753C" w14:textId="77777777" w:rsidR="00FB5810" w:rsidRPr="006B37B5" w:rsidRDefault="00FB5810" w:rsidP="00FB5810">
      <w:pPr>
        <w:ind w:left="288" w:hanging="288"/>
        <w:rPr>
          <w:szCs w:val="24"/>
        </w:rPr>
      </w:pPr>
      <w:r w:rsidRPr="006B37B5">
        <w:rPr>
          <w:szCs w:val="24"/>
        </w:rPr>
        <w:t xml:space="preserve">  </w:t>
      </w:r>
    </w:p>
    <w:p w14:paraId="08313D71" w14:textId="77777777" w:rsidR="00255C20" w:rsidRPr="006B37B5" w:rsidRDefault="00FB5810" w:rsidP="00255C20">
      <w:pPr>
        <w:ind w:left="288" w:hanging="288"/>
        <w:rPr>
          <w:szCs w:val="24"/>
        </w:rPr>
      </w:pPr>
      <w:r w:rsidRPr="006B37B5">
        <w:rPr>
          <w:bCs/>
          <w:szCs w:val="24"/>
        </w:rPr>
        <w:tab/>
      </w:r>
      <w:r w:rsidR="00B00162" w:rsidRPr="006B37B5">
        <w:rPr>
          <w:bCs/>
          <w:szCs w:val="24"/>
        </w:rPr>
        <w:tab/>
        <w:t>31.</w:t>
      </w:r>
      <w:r w:rsidR="00B00162" w:rsidRPr="006B37B5">
        <w:rPr>
          <w:bCs/>
          <w:szCs w:val="24"/>
        </w:rPr>
        <w:tab/>
      </w:r>
      <w:proofErr w:type="spellStart"/>
      <w:r w:rsidRPr="006B37B5">
        <w:rPr>
          <w:bCs/>
          <w:szCs w:val="24"/>
        </w:rPr>
        <w:t>Vartorella</w:t>
      </w:r>
      <w:proofErr w:type="spellEnd"/>
      <w:r w:rsidRPr="006B37B5">
        <w:rPr>
          <w:bCs/>
          <w:szCs w:val="24"/>
        </w:rPr>
        <w:t>, H.A.</w:t>
      </w:r>
      <w:r w:rsidRPr="006B37B5">
        <w:rPr>
          <w:b/>
          <w:szCs w:val="24"/>
        </w:rPr>
        <w:t xml:space="preserve">, </w:t>
      </w:r>
      <w:r w:rsidR="006F08A7" w:rsidRPr="006B37B5">
        <w:rPr>
          <w:b/>
          <w:szCs w:val="24"/>
        </w:rPr>
        <w:t>H.A. Brady</w:t>
      </w:r>
      <w:r w:rsidRPr="006B37B5">
        <w:rPr>
          <w:b/>
          <w:szCs w:val="24"/>
        </w:rPr>
        <w:t xml:space="preserve">, </w:t>
      </w:r>
      <w:r w:rsidR="006F08A7" w:rsidRPr="006B37B5">
        <w:rPr>
          <w:szCs w:val="24"/>
        </w:rPr>
        <w:t xml:space="preserve">S.D. </w:t>
      </w:r>
      <w:r w:rsidRPr="006B37B5">
        <w:rPr>
          <w:bCs/>
          <w:szCs w:val="24"/>
        </w:rPr>
        <w:t xml:space="preserve">Prien, and </w:t>
      </w:r>
      <w:r w:rsidR="00CB69BC" w:rsidRPr="006B37B5">
        <w:rPr>
          <w:bCs/>
          <w:szCs w:val="24"/>
        </w:rPr>
        <w:t xml:space="preserve">A.D </w:t>
      </w:r>
      <w:r w:rsidRPr="006B37B5">
        <w:rPr>
          <w:bCs/>
          <w:szCs w:val="24"/>
        </w:rPr>
        <w:t xml:space="preserve">Herring. </w:t>
      </w:r>
      <w:r w:rsidR="00D90BFA" w:rsidRPr="006B37B5">
        <w:rPr>
          <w:bCs/>
          <w:szCs w:val="24"/>
        </w:rPr>
        <w:t xml:space="preserve">2001.  </w:t>
      </w:r>
      <w:r w:rsidRPr="006B37B5">
        <w:rPr>
          <w:bCs/>
          <w:szCs w:val="24"/>
        </w:rPr>
        <w:t xml:space="preserve"> </w:t>
      </w:r>
      <w:r w:rsidR="00D90BFA" w:rsidRPr="006B37B5">
        <w:rPr>
          <w:bCs/>
          <w:szCs w:val="24"/>
        </w:rPr>
        <w:t>T</w:t>
      </w:r>
      <w:r w:rsidRPr="006B37B5">
        <w:rPr>
          <w:bCs/>
          <w:szCs w:val="24"/>
        </w:rPr>
        <w:t xml:space="preserve">he effects </w:t>
      </w:r>
      <w:r w:rsidR="00257D35" w:rsidRPr="006B37B5">
        <w:rPr>
          <w:bCs/>
          <w:szCs w:val="24"/>
        </w:rPr>
        <w:t xml:space="preserve">of an </w:t>
      </w:r>
      <w:r w:rsidR="00B00162" w:rsidRPr="006B37B5">
        <w:rPr>
          <w:bCs/>
          <w:szCs w:val="24"/>
        </w:rPr>
        <w:tab/>
      </w:r>
      <w:r w:rsidR="00B00162" w:rsidRPr="006B37B5">
        <w:rPr>
          <w:bCs/>
          <w:szCs w:val="24"/>
        </w:rPr>
        <w:tab/>
      </w:r>
      <w:r w:rsidR="00257D35" w:rsidRPr="006B37B5">
        <w:rPr>
          <w:bCs/>
          <w:szCs w:val="24"/>
        </w:rPr>
        <w:t xml:space="preserve">intermittent regiment of </w:t>
      </w:r>
      <w:proofErr w:type="spellStart"/>
      <w:r w:rsidRPr="006B37B5">
        <w:rPr>
          <w:bCs/>
          <w:szCs w:val="24"/>
        </w:rPr>
        <w:t>altrenogest</w:t>
      </w:r>
      <w:proofErr w:type="spellEnd"/>
      <w:r w:rsidRPr="006B37B5">
        <w:rPr>
          <w:bCs/>
          <w:szCs w:val="24"/>
        </w:rPr>
        <w:t xml:space="preserve"> on behavioral, hormonal, and testicular parameters </w:t>
      </w:r>
      <w:r w:rsidR="006F08A7" w:rsidRPr="006B37B5">
        <w:rPr>
          <w:bCs/>
          <w:szCs w:val="24"/>
        </w:rPr>
        <w:tab/>
      </w:r>
      <w:r w:rsidR="006F08A7" w:rsidRPr="006B37B5">
        <w:rPr>
          <w:bCs/>
          <w:szCs w:val="24"/>
        </w:rPr>
        <w:tab/>
      </w:r>
      <w:r w:rsidRPr="006B37B5">
        <w:rPr>
          <w:bCs/>
          <w:szCs w:val="24"/>
        </w:rPr>
        <w:t xml:space="preserve">of three-year-old stallions.  </w:t>
      </w:r>
      <w:r w:rsidR="00257D35" w:rsidRPr="006B37B5">
        <w:rPr>
          <w:szCs w:val="24"/>
        </w:rPr>
        <w:t>All-</w:t>
      </w:r>
      <w:r w:rsidRPr="006B37B5">
        <w:rPr>
          <w:szCs w:val="24"/>
        </w:rPr>
        <w:t xml:space="preserve">University Conference on Advancement of Women in </w:t>
      </w:r>
      <w:r w:rsidR="00B00162" w:rsidRPr="006B37B5">
        <w:rPr>
          <w:szCs w:val="24"/>
        </w:rPr>
        <w:tab/>
      </w:r>
      <w:r w:rsidR="00B00162" w:rsidRPr="006B37B5">
        <w:rPr>
          <w:szCs w:val="24"/>
        </w:rPr>
        <w:tab/>
      </w:r>
      <w:r w:rsidR="00255C20" w:rsidRPr="006B37B5">
        <w:rPr>
          <w:szCs w:val="24"/>
        </w:rPr>
        <w:t>Hig</w:t>
      </w:r>
      <w:r w:rsidR="006F08A7" w:rsidRPr="006B37B5">
        <w:rPr>
          <w:szCs w:val="24"/>
        </w:rPr>
        <w:t>her Education.</w:t>
      </w:r>
      <w:r w:rsidRPr="006B37B5">
        <w:rPr>
          <w:szCs w:val="24"/>
        </w:rPr>
        <w:t xml:space="preserve"> </w:t>
      </w:r>
      <w:r w:rsidR="00255C20" w:rsidRPr="006B37B5">
        <w:rPr>
          <w:szCs w:val="24"/>
        </w:rPr>
        <w:t xml:space="preserve">Texas Tech University, Lubbock, </w:t>
      </w:r>
      <w:r w:rsidR="00D90BFA" w:rsidRPr="006B37B5">
        <w:rPr>
          <w:szCs w:val="24"/>
        </w:rPr>
        <w:t>TX.</w:t>
      </w:r>
    </w:p>
    <w:p w14:paraId="640EC5D5" w14:textId="77777777" w:rsidR="00FB5810" w:rsidRPr="006B37B5" w:rsidRDefault="00FB5810" w:rsidP="00FB5810">
      <w:pPr>
        <w:ind w:left="288" w:hanging="288"/>
        <w:rPr>
          <w:b/>
          <w:szCs w:val="24"/>
        </w:rPr>
      </w:pPr>
    </w:p>
    <w:p w14:paraId="25C8558C" w14:textId="77777777" w:rsidR="00255C20" w:rsidRPr="006B37B5" w:rsidRDefault="00FB5810" w:rsidP="00255C20">
      <w:pPr>
        <w:ind w:left="288" w:hanging="288"/>
        <w:rPr>
          <w:szCs w:val="24"/>
        </w:rPr>
      </w:pPr>
      <w:r w:rsidRPr="006B37B5">
        <w:rPr>
          <w:szCs w:val="24"/>
        </w:rPr>
        <w:tab/>
      </w:r>
      <w:r w:rsidR="00B00162" w:rsidRPr="006B37B5">
        <w:rPr>
          <w:szCs w:val="24"/>
        </w:rPr>
        <w:tab/>
        <w:t>32.</w:t>
      </w:r>
      <w:r w:rsidR="00B00162" w:rsidRPr="006B37B5">
        <w:rPr>
          <w:szCs w:val="24"/>
        </w:rPr>
        <w:tab/>
      </w:r>
      <w:r w:rsidRPr="006B37B5">
        <w:rPr>
          <w:szCs w:val="24"/>
        </w:rPr>
        <w:t xml:space="preserve">Janecka, L.A., </w:t>
      </w:r>
      <w:r w:rsidRPr="006B37B5">
        <w:rPr>
          <w:b/>
          <w:szCs w:val="24"/>
        </w:rPr>
        <w:t>H.A. Brady</w:t>
      </w:r>
      <w:r w:rsidRPr="006B37B5">
        <w:rPr>
          <w:szCs w:val="24"/>
        </w:rPr>
        <w:t>, V.H. Lee, R.C. Burghardt, K.R. Pon</w:t>
      </w:r>
      <w:r w:rsidR="00257D35" w:rsidRPr="006B37B5">
        <w:rPr>
          <w:szCs w:val="24"/>
        </w:rPr>
        <w:t xml:space="preserve">d, </w:t>
      </w:r>
      <w:r w:rsidR="007169AC" w:rsidRPr="006B37B5">
        <w:rPr>
          <w:szCs w:val="24"/>
        </w:rPr>
        <w:t>and A.D. Herring</w:t>
      </w:r>
      <w:r w:rsidR="00257D35" w:rsidRPr="006B37B5">
        <w:rPr>
          <w:szCs w:val="24"/>
        </w:rPr>
        <w:t>.</w:t>
      </w:r>
      <w:r w:rsidR="00D90BFA" w:rsidRPr="006B37B5">
        <w:rPr>
          <w:szCs w:val="24"/>
        </w:rPr>
        <w:t xml:space="preserve">  </w:t>
      </w:r>
      <w:r w:rsidR="00D90BFA" w:rsidRPr="006B37B5">
        <w:rPr>
          <w:szCs w:val="24"/>
        </w:rPr>
        <w:tab/>
      </w:r>
      <w:r w:rsidR="00D90BFA" w:rsidRPr="006B37B5">
        <w:rPr>
          <w:szCs w:val="24"/>
        </w:rPr>
        <w:tab/>
        <w:t>2001.</w:t>
      </w:r>
      <w:r w:rsidR="00257D35" w:rsidRPr="006B37B5">
        <w:rPr>
          <w:szCs w:val="24"/>
        </w:rPr>
        <w:t xml:space="preserve"> Presence of </w:t>
      </w:r>
      <w:r w:rsidRPr="006B37B5">
        <w:rPr>
          <w:szCs w:val="24"/>
        </w:rPr>
        <w:t>connexin43 in equine ovarian tissues.  All-University Confere</w:t>
      </w:r>
      <w:r w:rsidR="00257D35" w:rsidRPr="006B37B5">
        <w:rPr>
          <w:szCs w:val="24"/>
        </w:rPr>
        <w:t xml:space="preserve">nce on </w:t>
      </w:r>
      <w:r w:rsidR="00D90BFA" w:rsidRPr="006B37B5">
        <w:rPr>
          <w:szCs w:val="24"/>
        </w:rPr>
        <w:tab/>
      </w:r>
      <w:r w:rsidR="00D90BFA" w:rsidRPr="006B37B5">
        <w:rPr>
          <w:szCs w:val="24"/>
        </w:rPr>
        <w:tab/>
      </w:r>
      <w:r w:rsidR="00257D35" w:rsidRPr="006B37B5">
        <w:rPr>
          <w:szCs w:val="24"/>
        </w:rPr>
        <w:t xml:space="preserve">Advancement of Women in </w:t>
      </w:r>
      <w:r w:rsidR="00F12071" w:rsidRPr="006B37B5">
        <w:rPr>
          <w:szCs w:val="24"/>
        </w:rPr>
        <w:t>Higher Education,</w:t>
      </w:r>
      <w:r w:rsidR="00255C20" w:rsidRPr="006B37B5">
        <w:rPr>
          <w:szCs w:val="24"/>
        </w:rPr>
        <w:t xml:space="preserve"> Texas Tech University, Lubbock, </w:t>
      </w:r>
      <w:r w:rsidR="00D90BFA" w:rsidRPr="006B37B5">
        <w:rPr>
          <w:szCs w:val="24"/>
        </w:rPr>
        <w:t>TX.</w:t>
      </w:r>
    </w:p>
    <w:p w14:paraId="1186952F" w14:textId="77777777" w:rsidR="00FB5810" w:rsidRPr="006B37B5" w:rsidRDefault="00FB5810" w:rsidP="00FB5810">
      <w:pPr>
        <w:ind w:left="288" w:hanging="288"/>
        <w:rPr>
          <w:b/>
          <w:szCs w:val="24"/>
        </w:rPr>
      </w:pPr>
    </w:p>
    <w:p w14:paraId="7315DDD3" w14:textId="77777777" w:rsidR="00FB5810" w:rsidRPr="006B37B5" w:rsidRDefault="00FB5810" w:rsidP="00FB5810">
      <w:pPr>
        <w:ind w:left="288" w:hanging="288"/>
        <w:rPr>
          <w:szCs w:val="24"/>
        </w:rPr>
      </w:pPr>
      <w:r w:rsidRPr="006B37B5">
        <w:rPr>
          <w:b/>
          <w:szCs w:val="24"/>
        </w:rPr>
        <w:tab/>
      </w:r>
      <w:r w:rsidR="00B00162" w:rsidRPr="006B37B5">
        <w:rPr>
          <w:szCs w:val="24"/>
        </w:rPr>
        <w:tab/>
        <w:t>33</w:t>
      </w:r>
      <w:r w:rsidR="00B00162" w:rsidRPr="006B37B5">
        <w:rPr>
          <w:b/>
          <w:szCs w:val="24"/>
        </w:rPr>
        <w:t>.</w:t>
      </w:r>
      <w:r w:rsidR="00B00162" w:rsidRPr="006B37B5">
        <w:rPr>
          <w:b/>
          <w:szCs w:val="24"/>
        </w:rPr>
        <w:tab/>
      </w:r>
      <w:r w:rsidRPr="006B37B5">
        <w:rPr>
          <w:b/>
          <w:szCs w:val="24"/>
        </w:rPr>
        <w:t>Brady, H.A.</w:t>
      </w:r>
      <w:r w:rsidRPr="006B37B5">
        <w:rPr>
          <w:szCs w:val="24"/>
        </w:rPr>
        <w:t xml:space="preserve">   </w:t>
      </w:r>
      <w:r w:rsidR="00D90BFA" w:rsidRPr="006B37B5">
        <w:rPr>
          <w:szCs w:val="24"/>
        </w:rPr>
        <w:t xml:space="preserve">2001.  </w:t>
      </w:r>
      <w:r w:rsidRPr="006B37B5">
        <w:rPr>
          <w:szCs w:val="24"/>
        </w:rPr>
        <w:t>Formation of a teaching alliance in the Texas Equine College</w:t>
      </w:r>
      <w:r w:rsidR="00257D35" w:rsidRPr="006B37B5">
        <w:rPr>
          <w:szCs w:val="24"/>
        </w:rPr>
        <w:t xml:space="preserve"> </w:t>
      </w:r>
      <w:r w:rsidR="00D90BFA" w:rsidRPr="006B37B5">
        <w:rPr>
          <w:szCs w:val="24"/>
        </w:rPr>
        <w:tab/>
      </w:r>
      <w:r w:rsidR="00D90BFA" w:rsidRPr="006B37B5">
        <w:rPr>
          <w:szCs w:val="24"/>
        </w:rPr>
        <w:tab/>
      </w:r>
      <w:r w:rsidR="00257D35" w:rsidRPr="006B37B5">
        <w:rPr>
          <w:szCs w:val="24"/>
        </w:rPr>
        <w:t xml:space="preserve">Teaching Consortium.  Proc. </w:t>
      </w:r>
      <w:r w:rsidRPr="006B37B5">
        <w:rPr>
          <w:szCs w:val="24"/>
        </w:rPr>
        <w:t>17</w:t>
      </w:r>
      <w:r w:rsidRPr="006B37B5">
        <w:rPr>
          <w:szCs w:val="24"/>
          <w:vertAlign w:val="superscript"/>
        </w:rPr>
        <w:t>th</w:t>
      </w:r>
      <w:r w:rsidRPr="006B37B5">
        <w:rPr>
          <w:szCs w:val="24"/>
        </w:rPr>
        <w:t xml:space="preserve"> Equine Nutrition and Physiology Society </w:t>
      </w:r>
      <w:r w:rsidR="00D90BFA" w:rsidRPr="006B37B5">
        <w:rPr>
          <w:szCs w:val="24"/>
        </w:rPr>
        <w:tab/>
      </w:r>
      <w:r w:rsidR="00D90BFA" w:rsidRPr="006B37B5">
        <w:rPr>
          <w:szCs w:val="24"/>
        </w:rPr>
        <w:tab/>
      </w:r>
      <w:r w:rsidR="00D90BFA" w:rsidRPr="006B37B5">
        <w:rPr>
          <w:szCs w:val="24"/>
        </w:rPr>
        <w:tab/>
      </w:r>
      <w:r w:rsidR="00F12071" w:rsidRPr="006B37B5">
        <w:rPr>
          <w:szCs w:val="24"/>
        </w:rPr>
        <w:t xml:space="preserve">Symposium, p. 235, </w:t>
      </w:r>
      <w:r w:rsidR="00D90BFA" w:rsidRPr="006B37B5">
        <w:rPr>
          <w:szCs w:val="24"/>
        </w:rPr>
        <w:t>Lexington, KY</w:t>
      </w:r>
      <w:r w:rsidRPr="006B37B5">
        <w:rPr>
          <w:szCs w:val="24"/>
        </w:rPr>
        <w:t>.</w:t>
      </w:r>
    </w:p>
    <w:p w14:paraId="28EBD8DF" w14:textId="77777777" w:rsidR="00FB5810" w:rsidRPr="006B37B5" w:rsidRDefault="00FB5810" w:rsidP="00FB5810">
      <w:pPr>
        <w:ind w:left="288" w:hanging="288"/>
        <w:rPr>
          <w:b/>
          <w:szCs w:val="24"/>
        </w:rPr>
      </w:pPr>
    </w:p>
    <w:p w14:paraId="7AEBA82B" w14:textId="77777777" w:rsidR="00FB5810" w:rsidRPr="006B37B5" w:rsidRDefault="00FB5810" w:rsidP="00FB5810">
      <w:pPr>
        <w:ind w:left="288" w:hanging="288"/>
        <w:rPr>
          <w:szCs w:val="24"/>
        </w:rPr>
      </w:pPr>
      <w:r w:rsidRPr="006B37B5">
        <w:rPr>
          <w:bCs/>
          <w:szCs w:val="24"/>
        </w:rPr>
        <w:tab/>
      </w:r>
      <w:r w:rsidR="00B00162" w:rsidRPr="006B37B5">
        <w:rPr>
          <w:bCs/>
          <w:szCs w:val="24"/>
        </w:rPr>
        <w:tab/>
        <w:t>34.</w:t>
      </w:r>
      <w:r w:rsidR="00B00162" w:rsidRPr="006B37B5">
        <w:rPr>
          <w:bCs/>
          <w:szCs w:val="24"/>
        </w:rPr>
        <w:tab/>
      </w:r>
      <w:proofErr w:type="spellStart"/>
      <w:r w:rsidRPr="006B37B5">
        <w:rPr>
          <w:bCs/>
          <w:szCs w:val="24"/>
        </w:rPr>
        <w:t>Vartorella</w:t>
      </w:r>
      <w:proofErr w:type="spellEnd"/>
      <w:r w:rsidRPr="006B37B5">
        <w:rPr>
          <w:bCs/>
          <w:szCs w:val="24"/>
        </w:rPr>
        <w:t>, H.A.</w:t>
      </w:r>
      <w:r w:rsidRPr="006B37B5">
        <w:rPr>
          <w:b/>
          <w:szCs w:val="24"/>
        </w:rPr>
        <w:t xml:space="preserve">, </w:t>
      </w:r>
      <w:r w:rsidR="007158C3" w:rsidRPr="006B37B5">
        <w:rPr>
          <w:b/>
          <w:szCs w:val="24"/>
        </w:rPr>
        <w:t xml:space="preserve">H.A </w:t>
      </w:r>
      <w:r w:rsidRPr="006B37B5">
        <w:rPr>
          <w:b/>
          <w:szCs w:val="24"/>
        </w:rPr>
        <w:t>Brady,</w:t>
      </w:r>
      <w:r w:rsidRPr="006B37B5">
        <w:rPr>
          <w:bCs/>
          <w:szCs w:val="24"/>
        </w:rPr>
        <w:t xml:space="preserve"> </w:t>
      </w:r>
      <w:r w:rsidR="007158C3" w:rsidRPr="006B37B5">
        <w:rPr>
          <w:bCs/>
          <w:szCs w:val="24"/>
        </w:rPr>
        <w:t xml:space="preserve">A.D. </w:t>
      </w:r>
      <w:r w:rsidRPr="006B37B5">
        <w:rPr>
          <w:bCs/>
          <w:szCs w:val="24"/>
        </w:rPr>
        <w:t>Herring, and S.D. Prien</w:t>
      </w:r>
      <w:r w:rsidRPr="006B37B5">
        <w:rPr>
          <w:b/>
          <w:szCs w:val="24"/>
        </w:rPr>
        <w:t xml:space="preserve">.  </w:t>
      </w:r>
      <w:r w:rsidR="00F12071" w:rsidRPr="006B37B5">
        <w:rPr>
          <w:szCs w:val="24"/>
        </w:rPr>
        <w:t>2001.</w:t>
      </w:r>
      <w:r w:rsidR="00F12071" w:rsidRPr="006B37B5">
        <w:rPr>
          <w:b/>
          <w:szCs w:val="24"/>
        </w:rPr>
        <w:t xml:space="preserve"> </w:t>
      </w:r>
      <w:r w:rsidRPr="006B37B5">
        <w:rPr>
          <w:bCs/>
          <w:szCs w:val="24"/>
        </w:rPr>
        <w:t xml:space="preserve">The effects </w:t>
      </w:r>
      <w:r w:rsidR="00257D35" w:rsidRPr="006B37B5">
        <w:rPr>
          <w:bCs/>
          <w:szCs w:val="24"/>
        </w:rPr>
        <w:t xml:space="preserve">of an </w:t>
      </w:r>
      <w:r w:rsidR="00F12071" w:rsidRPr="006B37B5">
        <w:rPr>
          <w:bCs/>
          <w:szCs w:val="24"/>
        </w:rPr>
        <w:tab/>
      </w:r>
      <w:r w:rsidR="00F12071" w:rsidRPr="006B37B5">
        <w:rPr>
          <w:bCs/>
          <w:szCs w:val="24"/>
        </w:rPr>
        <w:tab/>
      </w:r>
      <w:r w:rsidR="00257D35" w:rsidRPr="006B37B5">
        <w:rPr>
          <w:bCs/>
          <w:szCs w:val="24"/>
        </w:rPr>
        <w:t xml:space="preserve">intermittent regiment of </w:t>
      </w:r>
      <w:proofErr w:type="spellStart"/>
      <w:r w:rsidRPr="006B37B5">
        <w:rPr>
          <w:bCs/>
          <w:szCs w:val="24"/>
        </w:rPr>
        <w:t>altrenogest</w:t>
      </w:r>
      <w:proofErr w:type="spellEnd"/>
      <w:r w:rsidRPr="006B37B5">
        <w:rPr>
          <w:bCs/>
          <w:szCs w:val="24"/>
        </w:rPr>
        <w:t xml:space="preserve"> on behavioral, hormonal, and testicular parameters </w:t>
      </w:r>
      <w:r w:rsidR="00B00162" w:rsidRPr="006B37B5">
        <w:rPr>
          <w:bCs/>
          <w:szCs w:val="24"/>
        </w:rPr>
        <w:tab/>
      </w:r>
      <w:r w:rsidR="00B00162" w:rsidRPr="006B37B5">
        <w:rPr>
          <w:bCs/>
          <w:szCs w:val="24"/>
        </w:rPr>
        <w:tab/>
      </w:r>
      <w:r w:rsidRPr="006B37B5">
        <w:rPr>
          <w:bCs/>
          <w:szCs w:val="24"/>
        </w:rPr>
        <w:t>of three</w:t>
      </w:r>
      <w:r w:rsidR="00B00162" w:rsidRPr="006B37B5">
        <w:rPr>
          <w:bCs/>
          <w:szCs w:val="24"/>
        </w:rPr>
        <w:t xml:space="preserve">-year-old stallions.  </w:t>
      </w:r>
      <w:r w:rsidR="007158C3" w:rsidRPr="006B37B5">
        <w:rPr>
          <w:bCs/>
          <w:szCs w:val="24"/>
        </w:rPr>
        <w:t xml:space="preserve">Proc. </w:t>
      </w:r>
      <w:r w:rsidR="00B00162" w:rsidRPr="006B37B5">
        <w:rPr>
          <w:bCs/>
          <w:szCs w:val="24"/>
        </w:rPr>
        <w:t xml:space="preserve">National </w:t>
      </w:r>
      <w:r w:rsidR="007158C3" w:rsidRPr="006B37B5">
        <w:rPr>
          <w:bCs/>
          <w:szCs w:val="24"/>
        </w:rPr>
        <w:t>M</w:t>
      </w:r>
      <w:r w:rsidRPr="006B37B5">
        <w:rPr>
          <w:bCs/>
          <w:szCs w:val="24"/>
        </w:rPr>
        <w:t>eeting of A</w:t>
      </w:r>
      <w:r w:rsidR="00F12071" w:rsidRPr="006B37B5">
        <w:rPr>
          <w:bCs/>
          <w:szCs w:val="24"/>
        </w:rPr>
        <w:t xml:space="preserve">m. </w:t>
      </w:r>
      <w:r w:rsidRPr="006B37B5">
        <w:rPr>
          <w:bCs/>
          <w:szCs w:val="24"/>
        </w:rPr>
        <w:t>S</w:t>
      </w:r>
      <w:r w:rsidR="00F12071" w:rsidRPr="006B37B5">
        <w:rPr>
          <w:bCs/>
          <w:szCs w:val="24"/>
        </w:rPr>
        <w:t xml:space="preserve">oc. </w:t>
      </w:r>
      <w:r w:rsidRPr="006B37B5">
        <w:rPr>
          <w:bCs/>
          <w:szCs w:val="24"/>
        </w:rPr>
        <w:t>A</w:t>
      </w:r>
      <w:r w:rsidR="00F12071" w:rsidRPr="006B37B5">
        <w:rPr>
          <w:bCs/>
          <w:szCs w:val="24"/>
        </w:rPr>
        <w:t xml:space="preserve">nim. </w:t>
      </w:r>
      <w:r w:rsidRPr="006B37B5">
        <w:rPr>
          <w:bCs/>
          <w:szCs w:val="24"/>
        </w:rPr>
        <w:t>S</w:t>
      </w:r>
      <w:r w:rsidR="00F12071" w:rsidRPr="006B37B5">
        <w:rPr>
          <w:bCs/>
          <w:szCs w:val="24"/>
        </w:rPr>
        <w:t>ci</w:t>
      </w:r>
      <w:r w:rsidRPr="006B37B5">
        <w:rPr>
          <w:bCs/>
          <w:szCs w:val="24"/>
        </w:rPr>
        <w:t>,</w:t>
      </w:r>
      <w:r w:rsidR="00F12071" w:rsidRPr="006B37B5">
        <w:rPr>
          <w:bCs/>
          <w:szCs w:val="24"/>
        </w:rPr>
        <w:t xml:space="preserve"> </w:t>
      </w:r>
      <w:r w:rsidR="00F12071" w:rsidRPr="006B37B5">
        <w:rPr>
          <w:bCs/>
          <w:szCs w:val="24"/>
        </w:rPr>
        <w:tab/>
      </w:r>
      <w:r w:rsidR="00F12071" w:rsidRPr="006B37B5">
        <w:rPr>
          <w:bCs/>
          <w:szCs w:val="24"/>
        </w:rPr>
        <w:tab/>
      </w:r>
      <w:r w:rsidR="00F12071" w:rsidRPr="006B37B5">
        <w:rPr>
          <w:bCs/>
          <w:szCs w:val="24"/>
        </w:rPr>
        <w:tab/>
        <w:t>Indianapolis, IN</w:t>
      </w:r>
      <w:r w:rsidRPr="006B37B5">
        <w:rPr>
          <w:bCs/>
          <w:szCs w:val="24"/>
        </w:rPr>
        <w:t>.</w:t>
      </w:r>
    </w:p>
    <w:p w14:paraId="3D9F6C90" w14:textId="77777777" w:rsidR="00FB5810" w:rsidRPr="006B37B5" w:rsidRDefault="00FB5810" w:rsidP="00FB5810">
      <w:pPr>
        <w:rPr>
          <w:szCs w:val="24"/>
        </w:rPr>
      </w:pPr>
    </w:p>
    <w:p w14:paraId="28149C5E" w14:textId="77777777" w:rsidR="00FB5810" w:rsidRPr="006B37B5" w:rsidRDefault="00B00162" w:rsidP="00894245">
      <w:pPr>
        <w:ind w:left="1440" w:hanging="720"/>
        <w:rPr>
          <w:szCs w:val="24"/>
        </w:rPr>
      </w:pPr>
      <w:r w:rsidRPr="006B37B5">
        <w:rPr>
          <w:szCs w:val="24"/>
        </w:rPr>
        <w:t>35.</w:t>
      </w:r>
      <w:r w:rsidRPr="006B37B5">
        <w:rPr>
          <w:szCs w:val="24"/>
        </w:rPr>
        <w:tab/>
      </w:r>
      <w:r w:rsidR="00FB5810" w:rsidRPr="006B37B5">
        <w:rPr>
          <w:szCs w:val="24"/>
        </w:rPr>
        <w:t xml:space="preserve">Janecka. L.A., </w:t>
      </w:r>
      <w:proofErr w:type="spellStart"/>
      <w:r w:rsidR="007158C3" w:rsidRPr="006B37B5">
        <w:rPr>
          <w:b/>
          <w:bCs/>
          <w:szCs w:val="24"/>
        </w:rPr>
        <w:t>H.</w:t>
      </w:r>
      <w:proofErr w:type="gramStart"/>
      <w:r w:rsidR="007158C3" w:rsidRPr="006B37B5">
        <w:rPr>
          <w:b/>
          <w:bCs/>
          <w:szCs w:val="24"/>
        </w:rPr>
        <w:t>A</w:t>
      </w:r>
      <w:r w:rsidR="007158C3" w:rsidRPr="006B37B5">
        <w:rPr>
          <w:szCs w:val="24"/>
        </w:rPr>
        <w:t>.</w:t>
      </w:r>
      <w:r w:rsidR="00FB5810" w:rsidRPr="006B37B5">
        <w:rPr>
          <w:b/>
          <w:bCs/>
          <w:szCs w:val="24"/>
        </w:rPr>
        <w:t>Brady</w:t>
      </w:r>
      <w:proofErr w:type="spellEnd"/>
      <w:proofErr w:type="gramEnd"/>
      <w:r w:rsidR="00FB5810" w:rsidRPr="006B37B5">
        <w:rPr>
          <w:b/>
          <w:bCs/>
          <w:szCs w:val="24"/>
        </w:rPr>
        <w:t xml:space="preserve">, </w:t>
      </w:r>
      <w:r w:rsidR="007158C3" w:rsidRPr="006B37B5">
        <w:rPr>
          <w:szCs w:val="24"/>
        </w:rPr>
        <w:t>V.H. Lee,</w:t>
      </w:r>
      <w:r w:rsidR="00FB5810" w:rsidRPr="006B37B5">
        <w:rPr>
          <w:szCs w:val="24"/>
        </w:rPr>
        <w:t xml:space="preserve"> </w:t>
      </w:r>
      <w:r w:rsidR="007158C3" w:rsidRPr="006B37B5">
        <w:rPr>
          <w:szCs w:val="24"/>
        </w:rPr>
        <w:t xml:space="preserve">R.C. </w:t>
      </w:r>
      <w:r w:rsidR="00FB5810" w:rsidRPr="006B37B5">
        <w:rPr>
          <w:szCs w:val="24"/>
        </w:rPr>
        <w:t xml:space="preserve">Burghardt, </w:t>
      </w:r>
      <w:r w:rsidR="007158C3" w:rsidRPr="006B37B5">
        <w:rPr>
          <w:szCs w:val="24"/>
        </w:rPr>
        <w:t xml:space="preserve">K.R. </w:t>
      </w:r>
      <w:r w:rsidR="00FB5810" w:rsidRPr="006B37B5">
        <w:rPr>
          <w:szCs w:val="24"/>
        </w:rPr>
        <w:t>Pon</w:t>
      </w:r>
      <w:r w:rsidR="007158C3" w:rsidRPr="006B37B5">
        <w:rPr>
          <w:szCs w:val="24"/>
        </w:rPr>
        <w:t>d</w:t>
      </w:r>
      <w:r w:rsidR="007169AC" w:rsidRPr="006B37B5">
        <w:rPr>
          <w:szCs w:val="24"/>
        </w:rPr>
        <w:t>,</w:t>
      </w:r>
      <w:r w:rsidR="007158C3" w:rsidRPr="006B37B5">
        <w:rPr>
          <w:szCs w:val="24"/>
        </w:rPr>
        <w:t xml:space="preserve"> </w:t>
      </w:r>
      <w:r w:rsidR="00257D35" w:rsidRPr="006B37B5">
        <w:rPr>
          <w:szCs w:val="24"/>
        </w:rPr>
        <w:t xml:space="preserve">and A.D. Herring.   </w:t>
      </w:r>
      <w:r w:rsidR="00894245" w:rsidRPr="006B37B5">
        <w:rPr>
          <w:szCs w:val="24"/>
        </w:rPr>
        <w:t xml:space="preserve">2001.  </w:t>
      </w:r>
      <w:r w:rsidR="00257D35" w:rsidRPr="006B37B5">
        <w:rPr>
          <w:szCs w:val="24"/>
        </w:rPr>
        <w:t xml:space="preserve">Connexin </w:t>
      </w:r>
      <w:r w:rsidR="00FB5810" w:rsidRPr="006B37B5">
        <w:rPr>
          <w:szCs w:val="24"/>
        </w:rPr>
        <w:t xml:space="preserve">expression in equine ovarian tissue.  Proc. Society for Theriogenology, </w:t>
      </w:r>
      <w:r w:rsidR="00894245" w:rsidRPr="006B37B5">
        <w:rPr>
          <w:szCs w:val="24"/>
        </w:rPr>
        <w:t>Vancouver, B.C., Canada</w:t>
      </w:r>
      <w:r w:rsidR="00FB5810" w:rsidRPr="006B37B5">
        <w:rPr>
          <w:szCs w:val="24"/>
        </w:rPr>
        <w:t xml:space="preserve">. </w:t>
      </w:r>
    </w:p>
    <w:p w14:paraId="39BF83A3" w14:textId="77777777" w:rsidR="00FB5810" w:rsidRPr="006B37B5" w:rsidRDefault="00FB5810" w:rsidP="00234DDA">
      <w:pPr>
        <w:ind w:left="252" w:hanging="252"/>
        <w:rPr>
          <w:b/>
          <w:szCs w:val="24"/>
        </w:rPr>
      </w:pPr>
      <w:r w:rsidRPr="006B37B5">
        <w:rPr>
          <w:szCs w:val="24"/>
        </w:rPr>
        <w:t xml:space="preserve"> </w:t>
      </w:r>
    </w:p>
    <w:p w14:paraId="0329D49E" w14:textId="77777777" w:rsidR="0090007D" w:rsidRPr="006B37B5" w:rsidRDefault="00B00162" w:rsidP="00156FE6">
      <w:pPr>
        <w:ind w:left="1440" w:hanging="720"/>
        <w:rPr>
          <w:szCs w:val="24"/>
        </w:rPr>
      </w:pPr>
      <w:r w:rsidRPr="006B37B5">
        <w:rPr>
          <w:szCs w:val="24"/>
        </w:rPr>
        <w:t>36.</w:t>
      </w:r>
      <w:r w:rsidR="00FB5810" w:rsidRPr="006B37B5">
        <w:rPr>
          <w:szCs w:val="24"/>
        </w:rPr>
        <w:tab/>
      </w:r>
      <w:r w:rsidR="0090007D" w:rsidRPr="006B37B5">
        <w:rPr>
          <w:szCs w:val="24"/>
        </w:rPr>
        <w:t xml:space="preserve">Breazeale, K., </w:t>
      </w:r>
      <w:r w:rsidR="0043073E" w:rsidRPr="006B37B5">
        <w:rPr>
          <w:b/>
          <w:szCs w:val="24"/>
        </w:rPr>
        <w:t>H.A.</w:t>
      </w:r>
      <w:r w:rsidR="0043073E" w:rsidRPr="006B37B5">
        <w:rPr>
          <w:szCs w:val="24"/>
        </w:rPr>
        <w:t xml:space="preserve"> </w:t>
      </w:r>
      <w:r w:rsidR="0090007D" w:rsidRPr="006B37B5">
        <w:rPr>
          <w:b/>
          <w:bCs/>
          <w:szCs w:val="24"/>
        </w:rPr>
        <w:t xml:space="preserve">Brady, </w:t>
      </w:r>
      <w:r w:rsidR="0043073E" w:rsidRPr="006B37B5">
        <w:rPr>
          <w:szCs w:val="24"/>
        </w:rPr>
        <w:t>L.D. Thompson</w:t>
      </w:r>
      <w:r w:rsidR="007169AC" w:rsidRPr="006B37B5">
        <w:rPr>
          <w:szCs w:val="24"/>
        </w:rPr>
        <w:t>,</w:t>
      </w:r>
      <w:r w:rsidR="0043073E" w:rsidRPr="006B37B5">
        <w:rPr>
          <w:szCs w:val="24"/>
        </w:rPr>
        <w:t xml:space="preserve"> </w:t>
      </w:r>
      <w:r w:rsidR="0090007D" w:rsidRPr="006B37B5">
        <w:rPr>
          <w:szCs w:val="24"/>
        </w:rPr>
        <w:t xml:space="preserve">and D.M. Hardy. Biochemical properties of zonadhesin in equine sperm.  </w:t>
      </w:r>
      <w:r w:rsidR="00AB2E78" w:rsidRPr="006B37B5">
        <w:rPr>
          <w:szCs w:val="24"/>
        </w:rPr>
        <w:t xml:space="preserve">2002.  </w:t>
      </w:r>
      <w:r w:rsidR="0090007D" w:rsidRPr="006B37B5">
        <w:rPr>
          <w:szCs w:val="24"/>
        </w:rPr>
        <w:t xml:space="preserve">Proc. </w:t>
      </w:r>
      <w:r w:rsidR="007158C3" w:rsidRPr="006B37B5">
        <w:rPr>
          <w:szCs w:val="24"/>
        </w:rPr>
        <w:t xml:space="preserve">VIII </w:t>
      </w:r>
      <w:r w:rsidR="0090007D" w:rsidRPr="006B37B5">
        <w:rPr>
          <w:szCs w:val="24"/>
        </w:rPr>
        <w:t>International S</w:t>
      </w:r>
      <w:r w:rsidR="00AB2E78" w:rsidRPr="006B37B5">
        <w:rPr>
          <w:szCs w:val="24"/>
        </w:rPr>
        <w:t>ymposium on Equine Reproduction</w:t>
      </w:r>
      <w:r w:rsidR="001D7318" w:rsidRPr="006B37B5">
        <w:rPr>
          <w:szCs w:val="24"/>
        </w:rPr>
        <w:t>, Fort</w:t>
      </w:r>
      <w:r w:rsidR="0090007D" w:rsidRPr="006B37B5">
        <w:rPr>
          <w:szCs w:val="24"/>
        </w:rPr>
        <w:t xml:space="preserve"> Collins, CO.</w:t>
      </w:r>
    </w:p>
    <w:p w14:paraId="76CE610D" w14:textId="77777777" w:rsidR="0090007D" w:rsidRPr="006B37B5" w:rsidRDefault="0090007D" w:rsidP="0090007D">
      <w:pPr>
        <w:ind w:left="252" w:hanging="252"/>
        <w:rPr>
          <w:szCs w:val="24"/>
        </w:rPr>
      </w:pPr>
    </w:p>
    <w:p w14:paraId="666E1DA5" w14:textId="77777777" w:rsidR="0090007D" w:rsidRPr="006B37B5" w:rsidRDefault="00B00162" w:rsidP="00156FE6">
      <w:pPr>
        <w:ind w:left="1440" w:hanging="720"/>
        <w:rPr>
          <w:szCs w:val="24"/>
        </w:rPr>
      </w:pPr>
      <w:r w:rsidRPr="006B37B5">
        <w:rPr>
          <w:bCs/>
          <w:szCs w:val="24"/>
        </w:rPr>
        <w:t>37</w:t>
      </w:r>
      <w:r w:rsidR="00156FE6" w:rsidRPr="006B37B5">
        <w:rPr>
          <w:b/>
          <w:bCs/>
          <w:szCs w:val="24"/>
        </w:rPr>
        <w:t>.</w:t>
      </w:r>
      <w:r w:rsidR="00156FE6" w:rsidRPr="006B37B5">
        <w:rPr>
          <w:b/>
          <w:bCs/>
          <w:szCs w:val="24"/>
        </w:rPr>
        <w:tab/>
      </w:r>
      <w:r w:rsidR="0090007D" w:rsidRPr="006B37B5">
        <w:rPr>
          <w:b/>
          <w:bCs/>
          <w:szCs w:val="24"/>
        </w:rPr>
        <w:t>Brady, H.A</w:t>
      </w:r>
      <w:r w:rsidR="0090007D" w:rsidRPr="006B37B5">
        <w:rPr>
          <w:szCs w:val="24"/>
        </w:rPr>
        <w:t xml:space="preserve">., </w:t>
      </w:r>
      <w:r w:rsidR="0043073E" w:rsidRPr="006B37B5">
        <w:rPr>
          <w:szCs w:val="24"/>
        </w:rPr>
        <w:t xml:space="preserve">K.A. </w:t>
      </w:r>
      <w:r w:rsidR="0090007D" w:rsidRPr="006B37B5">
        <w:rPr>
          <w:szCs w:val="24"/>
        </w:rPr>
        <w:t>Guay, V.G. Allen, L.A. Janecka, B.A. Bro</w:t>
      </w:r>
      <w:r w:rsidR="0051348A" w:rsidRPr="006B37B5">
        <w:rPr>
          <w:szCs w:val="24"/>
        </w:rPr>
        <w:t>ck, J.A.</w:t>
      </w:r>
      <w:r w:rsidR="00CB3504" w:rsidRPr="006B37B5">
        <w:rPr>
          <w:szCs w:val="24"/>
        </w:rPr>
        <w:t xml:space="preserve"> </w:t>
      </w:r>
      <w:r w:rsidR="0051348A" w:rsidRPr="006B37B5">
        <w:rPr>
          <w:szCs w:val="24"/>
        </w:rPr>
        <w:t>Morrow</w:t>
      </w:r>
      <w:r w:rsidR="007169AC" w:rsidRPr="006B37B5">
        <w:rPr>
          <w:szCs w:val="24"/>
        </w:rPr>
        <w:t>,</w:t>
      </w:r>
      <w:r w:rsidR="0051348A" w:rsidRPr="006B37B5">
        <w:rPr>
          <w:szCs w:val="24"/>
        </w:rPr>
        <w:t xml:space="preserve"> and K.R. Pond.  </w:t>
      </w:r>
      <w:r w:rsidR="00AB2E78" w:rsidRPr="006B37B5">
        <w:rPr>
          <w:szCs w:val="24"/>
        </w:rPr>
        <w:t xml:space="preserve">2003. </w:t>
      </w:r>
      <w:r w:rsidR="0090007D" w:rsidRPr="006B37B5">
        <w:rPr>
          <w:szCs w:val="24"/>
        </w:rPr>
        <w:t xml:space="preserve"> The effects of </w:t>
      </w:r>
      <w:r w:rsidR="0090007D" w:rsidRPr="006B37B5">
        <w:rPr>
          <w:i/>
          <w:szCs w:val="24"/>
        </w:rPr>
        <w:t>Ascophyllum nodosum</w:t>
      </w:r>
      <w:r w:rsidR="0090007D" w:rsidRPr="006B37B5">
        <w:rPr>
          <w:szCs w:val="24"/>
        </w:rPr>
        <w:t xml:space="preserve"> on transport stress in horses.  Proc. 18</w:t>
      </w:r>
      <w:r w:rsidR="0090007D" w:rsidRPr="006B37B5">
        <w:rPr>
          <w:szCs w:val="24"/>
          <w:vertAlign w:val="superscript"/>
        </w:rPr>
        <w:t>th</w:t>
      </w:r>
      <w:r w:rsidR="0090007D" w:rsidRPr="006B37B5">
        <w:rPr>
          <w:szCs w:val="24"/>
        </w:rPr>
        <w:t xml:space="preserve"> Equine Nutrition and Physiology Soci</w:t>
      </w:r>
      <w:r w:rsidR="00CB3504" w:rsidRPr="006B37B5">
        <w:rPr>
          <w:szCs w:val="24"/>
        </w:rPr>
        <w:t>ety Symposium, p.218, East Lansing, MI</w:t>
      </w:r>
      <w:r w:rsidR="00A539F0" w:rsidRPr="006B37B5">
        <w:rPr>
          <w:szCs w:val="24"/>
        </w:rPr>
        <w:t>.</w:t>
      </w:r>
    </w:p>
    <w:p w14:paraId="29741F54" w14:textId="77777777" w:rsidR="0090007D" w:rsidRPr="006B37B5" w:rsidRDefault="0090007D" w:rsidP="0090007D">
      <w:pPr>
        <w:ind w:left="252" w:hanging="252"/>
        <w:rPr>
          <w:szCs w:val="24"/>
        </w:rPr>
      </w:pPr>
    </w:p>
    <w:p w14:paraId="66E2B1EE" w14:textId="77777777" w:rsidR="00156FE6" w:rsidRPr="006B37B5" w:rsidRDefault="003A0AC9" w:rsidP="00AB2E78">
      <w:pPr>
        <w:autoSpaceDE w:val="0"/>
        <w:autoSpaceDN w:val="0"/>
        <w:adjustRightInd w:val="0"/>
        <w:ind w:left="1440" w:hanging="720"/>
        <w:rPr>
          <w:szCs w:val="24"/>
        </w:rPr>
      </w:pPr>
      <w:r w:rsidRPr="006B37B5">
        <w:rPr>
          <w:bCs/>
          <w:szCs w:val="24"/>
        </w:rPr>
        <w:t>3</w:t>
      </w:r>
      <w:r w:rsidR="00B00162" w:rsidRPr="006B37B5">
        <w:rPr>
          <w:bCs/>
          <w:szCs w:val="24"/>
        </w:rPr>
        <w:t>8</w:t>
      </w:r>
      <w:r w:rsidR="00156FE6" w:rsidRPr="006B37B5">
        <w:rPr>
          <w:bCs/>
          <w:szCs w:val="24"/>
        </w:rPr>
        <w:t>.</w:t>
      </w:r>
      <w:r w:rsidR="00156FE6" w:rsidRPr="006B37B5">
        <w:rPr>
          <w:bCs/>
          <w:szCs w:val="24"/>
        </w:rPr>
        <w:tab/>
      </w:r>
      <w:r w:rsidR="0090007D" w:rsidRPr="006B37B5">
        <w:rPr>
          <w:b/>
          <w:bCs/>
          <w:szCs w:val="24"/>
        </w:rPr>
        <w:t>Brady, H.A</w:t>
      </w:r>
      <w:r w:rsidR="0090007D" w:rsidRPr="006B37B5">
        <w:rPr>
          <w:szCs w:val="24"/>
        </w:rPr>
        <w:t xml:space="preserve">., </w:t>
      </w:r>
      <w:r w:rsidR="0043073E" w:rsidRPr="006B37B5">
        <w:rPr>
          <w:szCs w:val="24"/>
        </w:rPr>
        <w:t xml:space="preserve">D.E. </w:t>
      </w:r>
      <w:r w:rsidR="0090007D" w:rsidRPr="006B37B5">
        <w:rPr>
          <w:szCs w:val="24"/>
        </w:rPr>
        <w:t xml:space="preserve">Lawver, </w:t>
      </w:r>
      <w:r w:rsidR="0043073E" w:rsidRPr="006B37B5">
        <w:rPr>
          <w:szCs w:val="24"/>
        </w:rPr>
        <w:t>K.A. Guay</w:t>
      </w:r>
      <w:r w:rsidR="0090007D" w:rsidRPr="006B37B5">
        <w:rPr>
          <w:szCs w:val="24"/>
        </w:rPr>
        <w:t xml:space="preserve">, </w:t>
      </w:r>
      <w:r w:rsidR="0043073E" w:rsidRPr="006B37B5">
        <w:rPr>
          <w:szCs w:val="24"/>
        </w:rPr>
        <w:t>C.L. Akers</w:t>
      </w:r>
      <w:r w:rsidR="007169AC" w:rsidRPr="006B37B5">
        <w:rPr>
          <w:szCs w:val="24"/>
        </w:rPr>
        <w:t>,</w:t>
      </w:r>
      <w:r w:rsidR="0090007D" w:rsidRPr="006B37B5">
        <w:rPr>
          <w:szCs w:val="24"/>
          <w:vertAlign w:val="superscript"/>
        </w:rPr>
        <w:t xml:space="preserve"> </w:t>
      </w:r>
      <w:r w:rsidR="0090007D" w:rsidRPr="006B37B5">
        <w:rPr>
          <w:szCs w:val="24"/>
        </w:rPr>
        <w:t xml:space="preserve">and N.T. </w:t>
      </w:r>
      <w:proofErr w:type="spellStart"/>
      <w:r w:rsidR="0090007D" w:rsidRPr="006B37B5">
        <w:rPr>
          <w:szCs w:val="24"/>
        </w:rPr>
        <w:t>Cepica</w:t>
      </w:r>
      <w:proofErr w:type="spellEnd"/>
      <w:r w:rsidR="0090007D" w:rsidRPr="006B37B5">
        <w:rPr>
          <w:szCs w:val="24"/>
        </w:rPr>
        <w:t>.</w:t>
      </w:r>
      <w:r w:rsidR="0090007D" w:rsidRPr="006B37B5">
        <w:rPr>
          <w:szCs w:val="24"/>
          <w:vertAlign w:val="superscript"/>
        </w:rPr>
        <w:t xml:space="preserve">  </w:t>
      </w:r>
      <w:r w:rsidR="00AB2E78" w:rsidRPr="006B37B5">
        <w:rPr>
          <w:szCs w:val="24"/>
        </w:rPr>
        <w:t xml:space="preserve">2003. </w:t>
      </w:r>
      <w:r w:rsidR="0090007D" w:rsidRPr="006B37B5">
        <w:rPr>
          <w:szCs w:val="24"/>
          <w:vertAlign w:val="superscript"/>
        </w:rPr>
        <w:t xml:space="preserve"> </w:t>
      </w:r>
      <w:r w:rsidR="0090007D" w:rsidRPr="006B37B5">
        <w:rPr>
          <w:szCs w:val="24"/>
        </w:rPr>
        <w:t xml:space="preserve">Principles </w:t>
      </w:r>
      <w:r w:rsidR="00684C4E" w:rsidRPr="006B37B5">
        <w:rPr>
          <w:szCs w:val="24"/>
        </w:rPr>
        <w:t>of therapeutic</w:t>
      </w:r>
      <w:r w:rsidR="0043073E" w:rsidRPr="006B37B5">
        <w:rPr>
          <w:szCs w:val="24"/>
        </w:rPr>
        <w:t xml:space="preserve"> riding as a service-based learning c</w:t>
      </w:r>
      <w:r w:rsidR="0090007D" w:rsidRPr="006B37B5">
        <w:rPr>
          <w:szCs w:val="24"/>
        </w:rPr>
        <w:t xml:space="preserve">ourse. American </w:t>
      </w:r>
      <w:r w:rsidR="0090007D" w:rsidRPr="006B37B5">
        <w:rPr>
          <w:bCs/>
          <w:szCs w:val="24"/>
        </w:rPr>
        <w:t xml:space="preserve">Association </w:t>
      </w:r>
      <w:r w:rsidR="0090007D" w:rsidRPr="006B37B5">
        <w:rPr>
          <w:szCs w:val="24"/>
        </w:rPr>
        <w:t xml:space="preserve">of </w:t>
      </w:r>
    </w:p>
    <w:p w14:paraId="21D0DE31" w14:textId="77777777" w:rsidR="0090007D" w:rsidRPr="006B37B5" w:rsidRDefault="00156FE6" w:rsidP="005E190F">
      <w:pPr>
        <w:autoSpaceDE w:val="0"/>
        <w:autoSpaceDN w:val="0"/>
        <w:adjustRightInd w:val="0"/>
        <w:ind w:left="252" w:firstLine="468"/>
        <w:rPr>
          <w:szCs w:val="24"/>
        </w:rPr>
      </w:pPr>
      <w:r w:rsidRPr="006B37B5">
        <w:rPr>
          <w:szCs w:val="24"/>
        </w:rPr>
        <w:tab/>
      </w:r>
      <w:r w:rsidR="0090007D" w:rsidRPr="006B37B5">
        <w:rPr>
          <w:szCs w:val="24"/>
        </w:rPr>
        <w:t xml:space="preserve">Agricultural Educator's Southern Region Meeting, Mobile, AL.  </w:t>
      </w:r>
    </w:p>
    <w:p w14:paraId="64E8B266" w14:textId="77777777" w:rsidR="0090007D" w:rsidRPr="006B37B5" w:rsidRDefault="0090007D" w:rsidP="0090007D">
      <w:pPr>
        <w:ind w:left="252" w:hanging="252"/>
        <w:rPr>
          <w:bCs/>
          <w:szCs w:val="24"/>
        </w:rPr>
      </w:pPr>
    </w:p>
    <w:p w14:paraId="4E10E086" w14:textId="77777777" w:rsidR="0090007D" w:rsidRPr="006B37B5" w:rsidRDefault="005E190F" w:rsidP="00156FE6">
      <w:pPr>
        <w:autoSpaceDE w:val="0"/>
        <w:autoSpaceDN w:val="0"/>
        <w:adjustRightInd w:val="0"/>
        <w:ind w:left="1440" w:hanging="720"/>
        <w:rPr>
          <w:szCs w:val="24"/>
        </w:rPr>
      </w:pPr>
      <w:r w:rsidRPr="006B37B5">
        <w:rPr>
          <w:bCs/>
          <w:szCs w:val="24"/>
        </w:rPr>
        <w:t>39</w:t>
      </w:r>
      <w:r w:rsidR="00156FE6" w:rsidRPr="006B37B5">
        <w:rPr>
          <w:b/>
          <w:bCs/>
          <w:szCs w:val="24"/>
        </w:rPr>
        <w:t>.</w:t>
      </w:r>
      <w:r w:rsidR="00156FE6" w:rsidRPr="006B37B5">
        <w:rPr>
          <w:b/>
          <w:bCs/>
          <w:szCs w:val="24"/>
        </w:rPr>
        <w:tab/>
      </w:r>
      <w:r w:rsidR="0090007D" w:rsidRPr="006B37B5">
        <w:rPr>
          <w:b/>
          <w:bCs/>
          <w:szCs w:val="24"/>
        </w:rPr>
        <w:t>Brady, H.A</w:t>
      </w:r>
      <w:r w:rsidR="0090007D" w:rsidRPr="006B37B5">
        <w:rPr>
          <w:szCs w:val="24"/>
        </w:rPr>
        <w:t xml:space="preserve">., </w:t>
      </w:r>
      <w:r w:rsidR="00A539F0" w:rsidRPr="006B37B5">
        <w:rPr>
          <w:szCs w:val="24"/>
        </w:rPr>
        <w:t>D.E. Lawver, A.A</w:t>
      </w:r>
      <w:proofErr w:type="gramStart"/>
      <w:r w:rsidR="00A539F0" w:rsidRPr="006B37B5">
        <w:rPr>
          <w:szCs w:val="24"/>
        </w:rPr>
        <w:t>, Pyle</w:t>
      </w:r>
      <w:proofErr w:type="gramEnd"/>
      <w:r w:rsidR="00A539F0" w:rsidRPr="006B37B5">
        <w:rPr>
          <w:szCs w:val="24"/>
        </w:rPr>
        <w:t>, M.L. Shaw, C.L. Akers</w:t>
      </w:r>
      <w:r w:rsidR="007169AC" w:rsidRPr="006B37B5">
        <w:rPr>
          <w:szCs w:val="24"/>
        </w:rPr>
        <w:t>,</w:t>
      </w:r>
      <w:r w:rsidR="0090007D" w:rsidRPr="006B37B5">
        <w:rPr>
          <w:szCs w:val="24"/>
        </w:rPr>
        <w:t xml:space="preserve"> and N.T. </w:t>
      </w:r>
      <w:proofErr w:type="spellStart"/>
      <w:r w:rsidR="0090007D" w:rsidRPr="006B37B5">
        <w:rPr>
          <w:szCs w:val="24"/>
        </w:rPr>
        <w:t>Cepica</w:t>
      </w:r>
      <w:proofErr w:type="spellEnd"/>
      <w:r w:rsidR="0090007D" w:rsidRPr="006B37B5">
        <w:rPr>
          <w:szCs w:val="24"/>
        </w:rPr>
        <w:t>.</w:t>
      </w:r>
      <w:r w:rsidR="0090007D" w:rsidRPr="006B37B5">
        <w:rPr>
          <w:szCs w:val="24"/>
          <w:vertAlign w:val="superscript"/>
        </w:rPr>
        <w:t xml:space="preserve">   </w:t>
      </w:r>
      <w:r w:rsidR="00AB2E78" w:rsidRPr="006B37B5">
        <w:rPr>
          <w:szCs w:val="24"/>
        </w:rPr>
        <w:t xml:space="preserve">2004. </w:t>
      </w:r>
      <w:r w:rsidR="00A539F0" w:rsidRPr="006B37B5">
        <w:rPr>
          <w:szCs w:val="24"/>
        </w:rPr>
        <w:t>Principles of therapeutic r</w:t>
      </w:r>
      <w:r w:rsidR="0090007D" w:rsidRPr="006B37B5">
        <w:rPr>
          <w:szCs w:val="24"/>
        </w:rPr>
        <w:t xml:space="preserve">iding as a service-based learning course within an agricultural curriculum.  Proc. North American Colleges and Teachers of Agriculture </w:t>
      </w:r>
      <w:r w:rsidR="00A539F0" w:rsidRPr="006B37B5">
        <w:rPr>
          <w:szCs w:val="24"/>
        </w:rPr>
        <w:t>Conference, p. 59</w:t>
      </w:r>
      <w:r w:rsidR="0083332D" w:rsidRPr="006B37B5">
        <w:rPr>
          <w:szCs w:val="24"/>
        </w:rPr>
        <w:t xml:space="preserve">, </w:t>
      </w:r>
      <w:r w:rsidR="007169AC" w:rsidRPr="006B37B5">
        <w:rPr>
          <w:szCs w:val="24"/>
        </w:rPr>
        <w:t>Raleigh</w:t>
      </w:r>
      <w:r w:rsidR="00AB2E78" w:rsidRPr="006B37B5">
        <w:rPr>
          <w:szCs w:val="24"/>
        </w:rPr>
        <w:t>, NC</w:t>
      </w:r>
      <w:r w:rsidR="00A539F0" w:rsidRPr="006B37B5">
        <w:rPr>
          <w:szCs w:val="24"/>
        </w:rPr>
        <w:t>.</w:t>
      </w:r>
    </w:p>
    <w:p w14:paraId="78825CFA" w14:textId="77777777" w:rsidR="0090007D" w:rsidRPr="006B37B5" w:rsidRDefault="0090007D" w:rsidP="0090007D">
      <w:pPr>
        <w:autoSpaceDE w:val="0"/>
        <w:autoSpaceDN w:val="0"/>
        <w:adjustRightInd w:val="0"/>
        <w:ind w:left="251" w:hanging="251"/>
        <w:rPr>
          <w:b/>
          <w:szCs w:val="24"/>
        </w:rPr>
      </w:pPr>
    </w:p>
    <w:p w14:paraId="3C35DD07" w14:textId="77777777" w:rsidR="0090007D" w:rsidRPr="006B37B5" w:rsidRDefault="005E190F" w:rsidP="00AB2E78">
      <w:pPr>
        <w:autoSpaceDE w:val="0"/>
        <w:autoSpaceDN w:val="0"/>
        <w:adjustRightInd w:val="0"/>
        <w:ind w:left="1440" w:hanging="720"/>
        <w:rPr>
          <w:szCs w:val="24"/>
        </w:rPr>
      </w:pPr>
      <w:r w:rsidRPr="006B37B5">
        <w:rPr>
          <w:szCs w:val="24"/>
        </w:rPr>
        <w:lastRenderedPageBreak/>
        <w:t>40</w:t>
      </w:r>
      <w:r w:rsidR="00156FE6" w:rsidRPr="006B37B5">
        <w:rPr>
          <w:szCs w:val="24"/>
        </w:rPr>
        <w:t>.</w:t>
      </w:r>
      <w:r w:rsidR="00156FE6" w:rsidRPr="006B37B5">
        <w:rPr>
          <w:szCs w:val="24"/>
        </w:rPr>
        <w:tab/>
      </w:r>
      <w:r w:rsidR="0090007D" w:rsidRPr="006B37B5">
        <w:rPr>
          <w:szCs w:val="24"/>
        </w:rPr>
        <w:t>Pyle, A.A.</w:t>
      </w:r>
      <w:r w:rsidR="00A539F0" w:rsidRPr="006B37B5">
        <w:rPr>
          <w:szCs w:val="24"/>
        </w:rPr>
        <w:t xml:space="preserve">, </w:t>
      </w:r>
      <w:r w:rsidR="00A539F0" w:rsidRPr="006B37B5">
        <w:rPr>
          <w:b/>
          <w:szCs w:val="24"/>
        </w:rPr>
        <w:t>H.A.</w:t>
      </w:r>
      <w:r w:rsidR="0090007D" w:rsidRPr="006B37B5">
        <w:rPr>
          <w:szCs w:val="24"/>
        </w:rPr>
        <w:t xml:space="preserve"> </w:t>
      </w:r>
      <w:r w:rsidR="0090007D" w:rsidRPr="006B37B5">
        <w:rPr>
          <w:b/>
          <w:bCs/>
          <w:szCs w:val="24"/>
        </w:rPr>
        <w:t>Brady</w:t>
      </w:r>
      <w:r w:rsidR="0090007D" w:rsidRPr="006B37B5">
        <w:rPr>
          <w:szCs w:val="24"/>
        </w:rPr>
        <w:t xml:space="preserve">, </w:t>
      </w:r>
      <w:r w:rsidR="00A539F0" w:rsidRPr="006B37B5">
        <w:rPr>
          <w:szCs w:val="24"/>
        </w:rPr>
        <w:t>D.E. Lawver</w:t>
      </w:r>
      <w:r w:rsidR="0090007D" w:rsidRPr="006B37B5">
        <w:rPr>
          <w:szCs w:val="24"/>
        </w:rPr>
        <w:t xml:space="preserve">, </w:t>
      </w:r>
      <w:r w:rsidR="00A539F0" w:rsidRPr="006B37B5">
        <w:rPr>
          <w:szCs w:val="24"/>
        </w:rPr>
        <w:t xml:space="preserve">C.L. </w:t>
      </w:r>
      <w:r w:rsidR="00CB3504" w:rsidRPr="006B37B5">
        <w:rPr>
          <w:szCs w:val="24"/>
        </w:rPr>
        <w:t>Akers</w:t>
      </w:r>
      <w:r w:rsidR="007169AC" w:rsidRPr="006B37B5">
        <w:rPr>
          <w:szCs w:val="24"/>
        </w:rPr>
        <w:t>, and</w:t>
      </w:r>
      <w:r w:rsidR="0090007D" w:rsidRPr="006B37B5">
        <w:rPr>
          <w:szCs w:val="24"/>
        </w:rPr>
        <w:t xml:space="preserve"> N.T. </w:t>
      </w:r>
      <w:proofErr w:type="spellStart"/>
      <w:r w:rsidR="0090007D" w:rsidRPr="006B37B5">
        <w:rPr>
          <w:szCs w:val="24"/>
        </w:rPr>
        <w:t>Cepica</w:t>
      </w:r>
      <w:proofErr w:type="spellEnd"/>
      <w:r w:rsidR="0090007D" w:rsidRPr="006B37B5">
        <w:rPr>
          <w:szCs w:val="24"/>
        </w:rPr>
        <w:t>.</w:t>
      </w:r>
      <w:r w:rsidR="0090007D" w:rsidRPr="006B37B5">
        <w:rPr>
          <w:szCs w:val="24"/>
          <w:vertAlign w:val="superscript"/>
        </w:rPr>
        <w:t xml:space="preserve">  </w:t>
      </w:r>
      <w:r w:rsidR="00AB2E78" w:rsidRPr="006B37B5">
        <w:rPr>
          <w:szCs w:val="24"/>
        </w:rPr>
        <w:t xml:space="preserve">2004.  </w:t>
      </w:r>
      <w:r w:rsidR="0090007D" w:rsidRPr="006B37B5">
        <w:rPr>
          <w:szCs w:val="24"/>
        </w:rPr>
        <w:t>Journal-based reflection in undergraduate service learning and the University Therapeutic Riding Center.  Proc. North American Colleges and Teachers of Agriculture Conference, p. 32</w:t>
      </w:r>
      <w:r w:rsidR="00AB2E78" w:rsidRPr="006B37B5">
        <w:rPr>
          <w:szCs w:val="24"/>
        </w:rPr>
        <w:t>, Raleigh, NC.</w:t>
      </w:r>
    </w:p>
    <w:p w14:paraId="796D3945" w14:textId="77777777" w:rsidR="0090007D" w:rsidRPr="006B37B5" w:rsidRDefault="0090007D" w:rsidP="0090007D">
      <w:pPr>
        <w:autoSpaceDE w:val="0"/>
        <w:autoSpaceDN w:val="0"/>
        <w:adjustRightInd w:val="0"/>
        <w:ind w:left="360"/>
        <w:rPr>
          <w:szCs w:val="24"/>
        </w:rPr>
      </w:pPr>
    </w:p>
    <w:p w14:paraId="6E3B0333" w14:textId="77777777" w:rsidR="00376B05" w:rsidRPr="006B37B5" w:rsidRDefault="00156FE6" w:rsidP="00376B05">
      <w:pPr>
        <w:tabs>
          <w:tab w:val="left" w:pos="630"/>
          <w:tab w:val="num" w:pos="990"/>
        </w:tabs>
        <w:autoSpaceDE w:val="0"/>
        <w:autoSpaceDN w:val="0"/>
        <w:adjustRightInd w:val="0"/>
        <w:ind w:left="630"/>
        <w:rPr>
          <w:szCs w:val="24"/>
        </w:rPr>
      </w:pPr>
      <w:r w:rsidRPr="006B37B5">
        <w:rPr>
          <w:bCs/>
          <w:szCs w:val="24"/>
        </w:rPr>
        <w:t xml:space="preserve">  </w:t>
      </w:r>
      <w:r w:rsidR="005E190F" w:rsidRPr="006B37B5">
        <w:rPr>
          <w:bCs/>
          <w:szCs w:val="24"/>
        </w:rPr>
        <w:t>41</w:t>
      </w:r>
      <w:r w:rsidRPr="006B37B5">
        <w:rPr>
          <w:bCs/>
          <w:szCs w:val="24"/>
        </w:rPr>
        <w:t>.</w:t>
      </w:r>
      <w:r w:rsidR="003A0AC9" w:rsidRPr="006B37B5">
        <w:rPr>
          <w:b/>
          <w:bCs/>
          <w:szCs w:val="24"/>
        </w:rPr>
        <w:tab/>
      </w:r>
      <w:r w:rsidR="0090007D" w:rsidRPr="006B37B5">
        <w:rPr>
          <w:b/>
          <w:bCs/>
          <w:szCs w:val="24"/>
        </w:rPr>
        <w:t>Brady, H.A</w:t>
      </w:r>
      <w:r w:rsidR="0090007D" w:rsidRPr="006B37B5">
        <w:rPr>
          <w:szCs w:val="24"/>
        </w:rPr>
        <w:t xml:space="preserve">., </w:t>
      </w:r>
      <w:r w:rsidR="001D7318" w:rsidRPr="006B37B5">
        <w:rPr>
          <w:szCs w:val="24"/>
        </w:rPr>
        <w:t>D.E Lawver</w:t>
      </w:r>
      <w:r w:rsidR="0090007D" w:rsidRPr="006B37B5">
        <w:rPr>
          <w:szCs w:val="24"/>
        </w:rPr>
        <w:t xml:space="preserve">, </w:t>
      </w:r>
      <w:r w:rsidR="00A9382A" w:rsidRPr="006B37B5">
        <w:rPr>
          <w:szCs w:val="24"/>
        </w:rPr>
        <w:t>K.A. Guay</w:t>
      </w:r>
      <w:r w:rsidR="007169AC" w:rsidRPr="006B37B5">
        <w:rPr>
          <w:szCs w:val="24"/>
        </w:rPr>
        <w:t>,</w:t>
      </w:r>
      <w:r w:rsidR="0090007D" w:rsidRPr="006B37B5">
        <w:rPr>
          <w:szCs w:val="24"/>
        </w:rPr>
        <w:t xml:space="preserve"> </w:t>
      </w:r>
      <w:r w:rsidR="00A9382A" w:rsidRPr="006B37B5">
        <w:rPr>
          <w:szCs w:val="24"/>
        </w:rPr>
        <w:t>and A.</w:t>
      </w:r>
      <w:r w:rsidR="0090007D" w:rsidRPr="006B37B5">
        <w:rPr>
          <w:szCs w:val="24"/>
        </w:rPr>
        <w:t xml:space="preserve">A. Pyle. </w:t>
      </w:r>
      <w:r w:rsidR="00AB2E78" w:rsidRPr="006B37B5">
        <w:rPr>
          <w:szCs w:val="24"/>
        </w:rPr>
        <w:t xml:space="preserve">2005.  </w:t>
      </w:r>
      <w:r w:rsidR="0090007D" w:rsidRPr="006B37B5">
        <w:rPr>
          <w:szCs w:val="24"/>
        </w:rPr>
        <w:t xml:space="preserve">Service-based learning </w:t>
      </w:r>
    </w:p>
    <w:p w14:paraId="68F6B489" w14:textId="77777777" w:rsidR="00234DDA" w:rsidRPr="006B37B5" w:rsidRDefault="00156FE6" w:rsidP="007819C4">
      <w:pPr>
        <w:tabs>
          <w:tab w:val="left" w:pos="630"/>
          <w:tab w:val="num" w:pos="990"/>
        </w:tabs>
        <w:autoSpaceDE w:val="0"/>
        <w:autoSpaceDN w:val="0"/>
        <w:adjustRightInd w:val="0"/>
        <w:ind w:left="990"/>
        <w:rPr>
          <w:szCs w:val="24"/>
        </w:rPr>
      </w:pPr>
      <w:r w:rsidRPr="006B37B5">
        <w:rPr>
          <w:szCs w:val="24"/>
        </w:rPr>
        <w:tab/>
      </w:r>
      <w:r w:rsidR="0090007D" w:rsidRPr="006B37B5">
        <w:rPr>
          <w:szCs w:val="24"/>
        </w:rPr>
        <w:t xml:space="preserve">within </w:t>
      </w:r>
      <w:r w:rsidR="00AB2E78" w:rsidRPr="006B37B5">
        <w:rPr>
          <w:szCs w:val="24"/>
        </w:rPr>
        <w:t xml:space="preserve">an Animal Sciences curriculum.  </w:t>
      </w:r>
      <w:r w:rsidR="0090007D" w:rsidRPr="006B37B5">
        <w:rPr>
          <w:szCs w:val="24"/>
        </w:rPr>
        <w:t xml:space="preserve">Proc. </w:t>
      </w:r>
      <w:r w:rsidR="00CB3504" w:rsidRPr="006B37B5">
        <w:rPr>
          <w:szCs w:val="24"/>
        </w:rPr>
        <w:t>19</w:t>
      </w:r>
      <w:r w:rsidR="00CB3504" w:rsidRPr="006B37B5">
        <w:rPr>
          <w:szCs w:val="24"/>
          <w:vertAlign w:val="superscript"/>
        </w:rPr>
        <w:t>th</w:t>
      </w:r>
      <w:r w:rsidR="00CB3504" w:rsidRPr="006B37B5">
        <w:rPr>
          <w:szCs w:val="24"/>
        </w:rPr>
        <w:t xml:space="preserve"> </w:t>
      </w:r>
      <w:r w:rsidR="0090007D" w:rsidRPr="006B37B5">
        <w:rPr>
          <w:szCs w:val="24"/>
        </w:rPr>
        <w:t xml:space="preserve">Equine Science Society, </w:t>
      </w:r>
      <w:r w:rsidR="00802D5C" w:rsidRPr="006B37B5">
        <w:rPr>
          <w:szCs w:val="24"/>
        </w:rPr>
        <w:t xml:space="preserve">p.280, </w:t>
      </w:r>
      <w:r w:rsidR="00802D5C" w:rsidRPr="006B37B5">
        <w:rPr>
          <w:szCs w:val="24"/>
        </w:rPr>
        <w:tab/>
      </w:r>
      <w:r w:rsidR="00AB2E78" w:rsidRPr="006B37B5">
        <w:rPr>
          <w:szCs w:val="24"/>
        </w:rPr>
        <w:t>Tucson, AZ</w:t>
      </w:r>
      <w:r w:rsidR="00A9382A" w:rsidRPr="006B37B5">
        <w:rPr>
          <w:szCs w:val="24"/>
        </w:rPr>
        <w:t>.</w:t>
      </w:r>
    </w:p>
    <w:p w14:paraId="5B78D318" w14:textId="77777777" w:rsidR="00234DDA" w:rsidRPr="006B37B5" w:rsidRDefault="00234DDA" w:rsidP="00234DDA">
      <w:pPr>
        <w:tabs>
          <w:tab w:val="left" w:pos="630"/>
          <w:tab w:val="num" w:pos="990"/>
        </w:tabs>
        <w:autoSpaceDE w:val="0"/>
        <w:autoSpaceDN w:val="0"/>
        <w:adjustRightInd w:val="0"/>
        <w:ind w:left="990"/>
        <w:rPr>
          <w:szCs w:val="24"/>
        </w:rPr>
      </w:pPr>
    </w:p>
    <w:p w14:paraId="45472C11" w14:textId="77777777" w:rsidR="0090007D" w:rsidRPr="006B37B5" w:rsidRDefault="00156FE6" w:rsidP="007545E7">
      <w:pPr>
        <w:tabs>
          <w:tab w:val="num" w:pos="630"/>
        </w:tabs>
        <w:autoSpaceDE w:val="0"/>
        <w:autoSpaceDN w:val="0"/>
        <w:adjustRightInd w:val="0"/>
        <w:ind w:left="1440" w:hanging="1080"/>
        <w:rPr>
          <w:szCs w:val="24"/>
        </w:rPr>
      </w:pPr>
      <w:r w:rsidRPr="006B37B5">
        <w:rPr>
          <w:szCs w:val="24"/>
        </w:rPr>
        <w:tab/>
      </w:r>
      <w:r w:rsidR="005E190F" w:rsidRPr="006B37B5">
        <w:rPr>
          <w:szCs w:val="24"/>
        </w:rPr>
        <w:t xml:space="preserve">  42</w:t>
      </w:r>
      <w:r w:rsidRPr="006B37B5">
        <w:rPr>
          <w:szCs w:val="24"/>
        </w:rPr>
        <w:t>.</w:t>
      </w:r>
      <w:r w:rsidRPr="006B37B5">
        <w:rPr>
          <w:szCs w:val="24"/>
        </w:rPr>
        <w:tab/>
      </w:r>
      <w:r w:rsidR="0090007D" w:rsidRPr="006B37B5">
        <w:rPr>
          <w:szCs w:val="24"/>
        </w:rPr>
        <w:t xml:space="preserve">Guay, K.A., </w:t>
      </w:r>
      <w:r w:rsidR="00A9382A" w:rsidRPr="006B37B5">
        <w:rPr>
          <w:b/>
          <w:szCs w:val="24"/>
        </w:rPr>
        <w:t>H.A.</w:t>
      </w:r>
      <w:r w:rsidR="00A9382A" w:rsidRPr="006B37B5">
        <w:rPr>
          <w:szCs w:val="24"/>
        </w:rPr>
        <w:t xml:space="preserve"> </w:t>
      </w:r>
      <w:r w:rsidR="0090007D" w:rsidRPr="006B37B5">
        <w:rPr>
          <w:b/>
          <w:szCs w:val="24"/>
        </w:rPr>
        <w:t>Brady</w:t>
      </w:r>
      <w:r w:rsidR="007169AC" w:rsidRPr="006B37B5">
        <w:rPr>
          <w:b/>
          <w:szCs w:val="24"/>
        </w:rPr>
        <w:t>,</w:t>
      </w:r>
      <w:r w:rsidR="00A9382A" w:rsidRPr="006B37B5">
        <w:rPr>
          <w:b/>
          <w:szCs w:val="24"/>
        </w:rPr>
        <w:t xml:space="preserve"> </w:t>
      </w:r>
      <w:r w:rsidR="0090007D" w:rsidRPr="006B37B5">
        <w:rPr>
          <w:szCs w:val="24"/>
        </w:rPr>
        <w:t>and K.</w:t>
      </w:r>
      <w:r w:rsidR="00A9382A" w:rsidRPr="006B37B5">
        <w:rPr>
          <w:szCs w:val="24"/>
        </w:rPr>
        <w:t>R.</w:t>
      </w:r>
      <w:r w:rsidR="0090007D" w:rsidRPr="006B37B5">
        <w:rPr>
          <w:szCs w:val="24"/>
        </w:rPr>
        <w:t xml:space="preserve"> Wilson. </w:t>
      </w:r>
      <w:r w:rsidR="007545E7" w:rsidRPr="006B37B5">
        <w:rPr>
          <w:szCs w:val="24"/>
        </w:rPr>
        <w:t xml:space="preserve">2005. </w:t>
      </w:r>
      <w:r w:rsidR="0090007D" w:rsidRPr="006B37B5">
        <w:rPr>
          <w:szCs w:val="24"/>
        </w:rPr>
        <w:t xml:space="preserve"> Utilization of an equine performance show facility into an equine based curriculum. Proc. </w:t>
      </w:r>
      <w:r w:rsidR="00E625AC" w:rsidRPr="006B37B5">
        <w:rPr>
          <w:szCs w:val="24"/>
        </w:rPr>
        <w:t>19</w:t>
      </w:r>
      <w:r w:rsidR="00E625AC" w:rsidRPr="006B37B5">
        <w:rPr>
          <w:szCs w:val="24"/>
          <w:vertAlign w:val="superscript"/>
        </w:rPr>
        <w:t>th</w:t>
      </w:r>
      <w:r w:rsidR="00E625AC" w:rsidRPr="006B37B5">
        <w:rPr>
          <w:szCs w:val="24"/>
        </w:rPr>
        <w:t xml:space="preserve"> </w:t>
      </w:r>
      <w:r w:rsidR="0090007D" w:rsidRPr="006B37B5">
        <w:rPr>
          <w:szCs w:val="24"/>
        </w:rPr>
        <w:t>Equine Nutrition Society Meeting</w:t>
      </w:r>
      <w:r w:rsidR="00E625AC" w:rsidRPr="006B37B5">
        <w:rPr>
          <w:szCs w:val="24"/>
        </w:rPr>
        <w:t xml:space="preserve">, p. 335, </w:t>
      </w:r>
      <w:r w:rsidR="007545E7" w:rsidRPr="006B37B5">
        <w:rPr>
          <w:szCs w:val="24"/>
        </w:rPr>
        <w:t>Tucson, AZ</w:t>
      </w:r>
      <w:r w:rsidR="0090007D" w:rsidRPr="006B37B5">
        <w:rPr>
          <w:szCs w:val="24"/>
        </w:rPr>
        <w:t>.</w:t>
      </w:r>
      <w:r w:rsidR="00E625AC" w:rsidRPr="006B37B5">
        <w:rPr>
          <w:szCs w:val="24"/>
        </w:rPr>
        <w:t xml:space="preserve"> </w:t>
      </w:r>
    </w:p>
    <w:p w14:paraId="567254AD" w14:textId="77777777" w:rsidR="0090007D" w:rsidRPr="006B37B5" w:rsidRDefault="0090007D" w:rsidP="0090007D">
      <w:pPr>
        <w:autoSpaceDE w:val="0"/>
        <w:autoSpaceDN w:val="0"/>
        <w:adjustRightInd w:val="0"/>
        <w:ind w:left="251" w:hanging="270"/>
        <w:rPr>
          <w:szCs w:val="24"/>
        </w:rPr>
      </w:pPr>
    </w:p>
    <w:p w14:paraId="7B275C24" w14:textId="77777777" w:rsidR="0090007D" w:rsidRPr="006B37B5" w:rsidRDefault="00156FE6" w:rsidP="007545E7">
      <w:pPr>
        <w:tabs>
          <w:tab w:val="num" w:pos="450"/>
        </w:tabs>
        <w:autoSpaceDE w:val="0"/>
        <w:autoSpaceDN w:val="0"/>
        <w:adjustRightInd w:val="0"/>
        <w:ind w:left="1440" w:hanging="1080"/>
        <w:rPr>
          <w:szCs w:val="24"/>
        </w:rPr>
      </w:pPr>
      <w:r w:rsidRPr="006B37B5">
        <w:rPr>
          <w:b/>
          <w:szCs w:val="24"/>
        </w:rPr>
        <w:t xml:space="preserve">     </w:t>
      </w:r>
      <w:r w:rsidR="003A0AC9" w:rsidRPr="006B37B5">
        <w:rPr>
          <w:b/>
          <w:szCs w:val="24"/>
        </w:rPr>
        <w:t xml:space="preserve"> </w:t>
      </w:r>
      <w:r w:rsidR="005E190F" w:rsidRPr="006B37B5">
        <w:rPr>
          <w:szCs w:val="24"/>
        </w:rPr>
        <w:t>43</w:t>
      </w:r>
      <w:r w:rsidRPr="006B37B5">
        <w:rPr>
          <w:szCs w:val="24"/>
        </w:rPr>
        <w:t>.</w:t>
      </w:r>
      <w:r w:rsidRPr="006B37B5">
        <w:rPr>
          <w:b/>
          <w:szCs w:val="24"/>
        </w:rPr>
        <w:tab/>
      </w:r>
      <w:r w:rsidR="0090007D" w:rsidRPr="006B37B5">
        <w:rPr>
          <w:b/>
          <w:szCs w:val="24"/>
        </w:rPr>
        <w:t>Brady, H.A</w:t>
      </w:r>
      <w:r w:rsidR="0090007D" w:rsidRPr="006B37B5">
        <w:rPr>
          <w:szCs w:val="24"/>
        </w:rPr>
        <w:t>., K. Goodwyn</w:t>
      </w:r>
      <w:r w:rsidR="007169AC" w:rsidRPr="006B37B5">
        <w:rPr>
          <w:szCs w:val="24"/>
        </w:rPr>
        <w:t>,</w:t>
      </w:r>
      <w:r w:rsidR="0090007D" w:rsidRPr="006B37B5">
        <w:rPr>
          <w:szCs w:val="24"/>
        </w:rPr>
        <w:t xml:space="preserve"> and C. Davis. </w:t>
      </w:r>
      <w:r w:rsidR="007545E7" w:rsidRPr="006B37B5">
        <w:rPr>
          <w:szCs w:val="24"/>
        </w:rPr>
        <w:t xml:space="preserve">2005.  </w:t>
      </w:r>
      <w:r w:rsidR="0090007D" w:rsidRPr="006B37B5">
        <w:rPr>
          <w:szCs w:val="24"/>
        </w:rPr>
        <w:t xml:space="preserve">The benefits of hippotherapy for children with Angelman Syndrome. </w:t>
      </w:r>
      <w:r w:rsidR="00E625AC" w:rsidRPr="006B37B5">
        <w:rPr>
          <w:szCs w:val="24"/>
        </w:rPr>
        <w:t xml:space="preserve"> </w:t>
      </w:r>
      <w:r w:rsidR="0090007D" w:rsidRPr="006B37B5">
        <w:rPr>
          <w:szCs w:val="24"/>
        </w:rPr>
        <w:t>Research Symposium of the North American Riding for the Handicapped Association Annual Meeting and Conf</w:t>
      </w:r>
      <w:r w:rsidR="007545E7" w:rsidRPr="006B37B5">
        <w:rPr>
          <w:szCs w:val="24"/>
        </w:rPr>
        <w:t>erence, Houston, TX</w:t>
      </w:r>
      <w:r w:rsidR="0090007D" w:rsidRPr="006B37B5">
        <w:rPr>
          <w:szCs w:val="24"/>
        </w:rPr>
        <w:t>.</w:t>
      </w:r>
    </w:p>
    <w:p w14:paraId="3006D57A" w14:textId="77777777" w:rsidR="0090007D" w:rsidRPr="006B37B5" w:rsidRDefault="0090007D" w:rsidP="0090007D">
      <w:pPr>
        <w:autoSpaceDE w:val="0"/>
        <w:autoSpaceDN w:val="0"/>
        <w:adjustRightInd w:val="0"/>
        <w:ind w:left="360"/>
        <w:rPr>
          <w:szCs w:val="24"/>
        </w:rPr>
      </w:pPr>
    </w:p>
    <w:p w14:paraId="113881AA" w14:textId="77777777" w:rsidR="00156FE6" w:rsidRPr="006B37B5" w:rsidRDefault="00156FE6" w:rsidP="0090007D">
      <w:pPr>
        <w:tabs>
          <w:tab w:val="left" w:pos="720"/>
          <w:tab w:val="num" w:pos="1440"/>
        </w:tabs>
        <w:autoSpaceDE w:val="0"/>
        <w:autoSpaceDN w:val="0"/>
        <w:adjustRightInd w:val="0"/>
        <w:ind w:left="360"/>
        <w:rPr>
          <w:szCs w:val="24"/>
        </w:rPr>
      </w:pPr>
      <w:r w:rsidRPr="006B37B5">
        <w:rPr>
          <w:b/>
          <w:szCs w:val="24"/>
        </w:rPr>
        <w:t xml:space="preserve">     </w:t>
      </w:r>
      <w:r w:rsidR="003A0AC9" w:rsidRPr="006B37B5">
        <w:rPr>
          <w:szCs w:val="24"/>
        </w:rPr>
        <w:t xml:space="preserve"> </w:t>
      </w:r>
      <w:r w:rsidR="00B00162" w:rsidRPr="006B37B5">
        <w:rPr>
          <w:szCs w:val="24"/>
        </w:rPr>
        <w:t>4</w:t>
      </w:r>
      <w:r w:rsidR="005E190F" w:rsidRPr="006B37B5">
        <w:rPr>
          <w:szCs w:val="24"/>
        </w:rPr>
        <w:t>4</w:t>
      </w:r>
      <w:r w:rsidRPr="006B37B5">
        <w:rPr>
          <w:b/>
          <w:szCs w:val="24"/>
        </w:rPr>
        <w:t>.</w:t>
      </w:r>
      <w:r w:rsidRPr="006B37B5">
        <w:rPr>
          <w:b/>
          <w:szCs w:val="24"/>
        </w:rPr>
        <w:tab/>
      </w:r>
      <w:r w:rsidR="0090007D" w:rsidRPr="006B37B5">
        <w:rPr>
          <w:b/>
          <w:szCs w:val="24"/>
        </w:rPr>
        <w:t>Brady, H.A</w:t>
      </w:r>
      <w:r w:rsidR="0090007D" w:rsidRPr="006B37B5">
        <w:rPr>
          <w:szCs w:val="24"/>
        </w:rPr>
        <w:t xml:space="preserve">. and K. Goodwyn. Applications and indications of hippotherapy and </w:t>
      </w:r>
    </w:p>
    <w:p w14:paraId="3FD31027" w14:textId="77777777" w:rsidR="0090007D" w:rsidRPr="006B37B5" w:rsidRDefault="0090007D" w:rsidP="005E2089">
      <w:pPr>
        <w:tabs>
          <w:tab w:val="left" w:pos="720"/>
          <w:tab w:val="num" w:pos="1440"/>
        </w:tabs>
        <w:autoSpaceDE w:val="0"/>
        <w:autoSpaceDN w:val="0"/>
        <w:adjustRightInd w:val="0"/>
        <w:ind w:left="1440"/>
        <w:rPr>
          <w:szCs w:val="24"/>
        </w:rPr>
      </w:pPr>
      <w:r w:rsidRPr="006B37B5">
        <w:rPr>
          <w:szCs w:val="24"/>
        </w:rPr>
        <w:t>Angelman Syndrome.</w:t>
      </w:r>
      <w:r w:rsidR="005E2089" w:rsidRPr="006B37B5">
        <w:rPr>
          <w:szCs w:val="24"/>
        </w:rPr>
        <w:t xml:space="preserve"> </w:t>
      </w:r>
      <w:r w:rsidRPr="006B37B5">
        <w:rPr>
          <w:szCs w:val="24"/>
        </w:rPr>
        <w:t xml:space="preserve"> </w:t>
      </w:r>
      <w:r w:rsidR="005E2089" w:rsidRPr="006B37B5">
        <w:rPr>
          <w:szCs w:val="24"/>
        </w:rPr>
        <w:t xml:space="preserve">2005. </w:t>
      </w:r>
      <w:r w:rsidRPr="006B37B5">
        <w:rPr>
          <w:szCs w:val="24"/>
        </w:rPr>
        <w:t>North American Riding for the Handicapped Association Annual Meeting and Conf</w:t>
      </w:r>
      <w:r w:rsidR="005E2089" w:rsidRPr="006B37B5">
        <w:rPr>
          <w:szCs w:val="24"/>
        </w:rPr>
        <w:t>erence, Houston, TX</w:t>
      </w:r>
      <w:r w:rsidRPr="006B37B5">
        <w:rPr>
          <w:szCs w:val="24"/>
        </w:rPr>
        <w:t>.</w:t>
      </w:r>
    </w:p>
    <w:p w14:paraId="1F1F8741" w14:textId="77777777" w:rsidR="00376B05" w:rsidRPr="006B37B5" w:rsidRDefault="00376B05" w:rsidP="0090007D">
      <w:pPr>
        <w:tabs>
          <w:tab w:val="left" w:pos="720"/>
          <w:tab w:val="num" w:pos="1440"/>
        </w:tabs>
        <w:autoSpaceDE w:val="0"/>
        <w:autoSpaceDN w:val="0"/>
        <w:adjustRightInd w:val="0"/>
        <w:ind w:left="360"/>
        <w:rPr>
          <w:szCs w:val="24"/>
        </w:rPr>
      </w:pPr>
    </w:p>
    <w:p w14:paraId="17948F59" w14:textId="77777777" w:rsidR="00376B05" w:rsidRPr="006B37B5" w:rsidRDefault="00156FE6" w:rsidP="00376B05">
      <w:pPr>
        <w:tabs>
          <w:tab w:val="left" w:pos="720"/>
          <w:tab w:val="num" w:pos="1440"/>
        </w:tabs>
        <w:autoSpaceDE w:val="0"/>
        <w:autoSpaceDN w:val="0"/>
        <w:adjustRightInd w:val="0"/>
        <w:ind w:left="1440" w:hanging="1080"/>
        <w:rPr>
          <w:szCs w:val="24"/>
        </w:rPr>
      </w:pPr>
      <w:r w:rsidRPr="006B37B5">
        <w:rPr>
          <w:szCs w:val="24"/>
        </w:rPr>
        <w:tab/>
      </w:r>
      <w:r w:rsidR="00B00162" w:rsidRPr="006B37B5">
        <w:rPr>
          <w:szCs w:val="24"/>
        </w:rPr>
        <w:t>4</w:t>
      </w:r>
      <w:r w:rsidR="005E190F" w:rsidRPr="006B37B5">
        <w:rPr>
          <w:szCs w:val="24"/>
        </w:rPr>
        <w:t>5</w:t>
      </w:r>
      <w:r w:rsidRPr="006B37B5">
        <w:rPr>
          <w:szCs w:val="24"/>
        </w:rPr>
        <w:t>.</w:t>
      </w:r>
      <w:r w:rsidRPr="006B37B5">
        <w:rPr>
          <w:szCs w:val="24"/>
        </w:rPr>
        <w:tab/>
      </w:r>
      <w:r w:rsidR="00A9382A" w:rsidRPr="006B37B5">
        <w:rPr>
          <w:szCs w:val="24"/>
        </w:rPr>
        <w:t>Bailey, L.</w:t>
      </w:r>
      <w:r w:rsidR="00376B05" w:rsidRPr="006B37B5">
        <w:rPr>
          <w:szCs w:val="24"/>
        </w:rPr>
        <w:t>B.</w:t>
      </w:r>
      <w:r w:rsidR="00040E93" w:rsidRPr="006B37B5">
        <w:rPr>
          <w:szCs w:val="24"/>
        </w:rPr>
        <w:t>, H.A</w:t>
      </w:r>
      <w:r w:rsidR="00A9382A" w:rsidRPr="006B37B5">
        <w:rPr>
          <w:szCs w:val="24"/>
        </w:rPr>
        <w:t xml:space="preserve">. </w:t>
      </w:r>
      <w:r w:rsidR="00376B05" w:rsidRPr="006B37B5">
        <w:rPr>
          <w:b/>
          <w:szCs w:val="24"/>
        </w:rPr>
        <w:t>Brady,</w:t>
      </w:r>
      <w:r w:rsidR="00376B05" w:rsidRPr="006B37B5">
        <w:rPr>
          <w:szCs w:val="24"/>
        </w:rPr>
        <w:t xml:space="preserve"> </w:t>
      </w:r>
      <w:r w:rsidR="00A9382A" w:rsidRPr="006B37B5">
        <w:rPr>
          <w:szCs w:val="24"/>
        </w:rPr>
        <w:t>S. Tardif</w:t>
      </w:r>
      <w:r w:rsidR="007169AC" w:rsidRPr="006B37B5">
        <w:rPr>
          <w:szCs w:val="24"/>
        </w:rPr>
        <w:t>,</w:t>
      </w:r>
      <w:r w:rsidR="00A9382A" w:rsidRPr="006B37B5">
        <w:rPr>
          <w:szCs w:val="24"/>
        </w:rPr>
        <w:t xml:space="preserve"> and D.M. Hardy.  </w:t>
      </w:r>
      <w:r w:rsidR="005E2089" w:rsidRPr="006B37B5">
        <w:rPr>
          <w:szCs w:val="24"/>
        </w:rPr>
        <w:t xml:space="preserve">2006.  </w:t>
      </w:r>
      <w:r w:rsidR="00A9382A" w:rsidRPr="006B37B5">
        <w:rPr>
          <w:szCs w:val="24"/>
        </w:rPr>
        <w:t>Zonadhesin expression and localization in stallion t</w:t>
      </w:r>
      <w:r w:rsidR="00376B05" w:rsidRPr="006B37B5">
        <w:rPr>
          <w:szCs w:val="24"/>
        </w:rPr>
        <w:t>estes.  Proc 9</w:t>
      </w:r>
      <w:r w:rsidR="00376B05" w:rsidRPr="006B37B5">
        <w:rPr>
          <w:szCs w:val="24"/>
          <w:vertAlign w:val="superscript"/>
        </w:rPr>
        <w:t>th</w:t>
      </w:r>
      <w:r w:rsidR="00376B05" w:rsidRPr="006B37B5">
        <w:rPr>
          <w:szCs w:val="24"/>
        </w:rPr>
        <w:t xml:space="preserve"> International Symposium on Equine Reproduction, </w:t>
      </w:r>
      <w:proofErr w:type="spellStart"/>
      <w:r w:rsidR="00376B05" w:rsidRPr="006B37B5">
        <w:rPr>
          <w:szCs w:val="24"/>
        </w:rPr>
        <w:t>Roldu</w:t>
      </w:r>
      <w:r w:rsidR="005E2089" w:rsidRPr="006B37B5">
        <w:rPr>
          <w:szCs w:val="24"/>
        </w:rPr>
        <w:t>c</w:t>
      </w:r>
      <w:proofErr w:type="spellEnd"/>
      <w:r w:rsidR="005E2089" w:rsidRPr="006B37B5">
        <w:rPr>
          <w:szCs w:val="24"/>
        </w:rPr>
        <w:t>, The Netherlands</w:t>
      </w:r>
      <w:r w:rsidR="00040E93" w:rsidRPr="006B37B5">
        <w:rPr>
          <w:szCs w:val="24"/>
        </w:rPr>
        <w:t>.</w:t>
      </w:r>
    </w:p>
    <w:p w14:paraId="394C0ECB" w14:textId="77777777" w:rsidR="00376B05" w:rsidRPr="006B37B5" w:rsidRDefault="00376B05" w:rsidP="0090007D">
      <w:pPr>
        <w:tabs>
          <w:tab w:val="left" w:pos="720"/>
          <w:tab w:val="num" w:pos="1440"/>
        </w:tabs>
        <w:autoSpaceDE w:val="0"/>
        <w:autoSpaceDN w:val="0"/>
        <w:adjustRightInd w:val="0"/>
        <w:ind w:left="360"/>
        <w:rPr>
          <w:szCs w:val="24"/>
        </w:rPr>
      </w:pPr>
    </w:p>
    <w:p w14:paraId="35E043D5" w14:textId="77777777" w:rsidR="0090007D" w:rsidRPr="006B37B5" w:rsidRDefault="00156FE6" w:rsidP="00156FE6">
      <w:pPr>
        <w:tabs>
          <w:tab w:val="left" w:pos="720"/>
          <w:tab w:val="num" w:pos="1440"/>
        </w:tabs>
        <w:autoSpaceDE w:val="0"/>
        <w:autoSpaceDN w:val="0"/>
        <w:adjustRightInd w:val="0"/>
        <w:ind w:left="1440" w:hanging="1080"/>
        <w:rPr>
          <w:szCs w:val="24"/>
        </w:rPr>
      </w:pPr>
      <w:r w:rsidRPr="006B37B5">
        <w:rPr>
          <w:szCs w:val="24"/>
        </w:rPr>
        <w:tab/>
      </w:r>
      <w:r w:rsidR="00B00162" w:rsidRPr="006B37B5">
        <w:rPr>
          <w:szCs w:val="24"/>
        </w:rPr>
        <w:t>4</w:t>
      </w:r>
      <w:r w:rsidR="005E190F" w:rsidRPr="006B37B5">
        <w:rPr>
          <w:szCs w:val="24"/>
        </w:rPr>
        <w:t>6</w:t>
      </w:r>
      <w:r w:rsidRPr="006B37B5">
        <w:rPr>
          <w:szCs w:val="24"/>
        </w:rPr>
        <w:t>.</w:t>
      </w:r>
      <w:r w:rsidRPr="006B37B5">
        <w:rPr>
          <w:szCs w:val="24"/>
        </w:rPr>
        <w:tab/>
      </w:r>
      <w:r w:rsidR="00E61DA1" w:rsidRPr="006B37B5">
        <w:rPr>
          <w:b/>
          <w:szCs w:val="24"/>
        </w:rPr>
        <w:t>Brady, H.A</w:t>
      </w:r>
      <w:r w:rsidR="00E61DA1" w:rsidRPr="006B37B5">
        <w:rPr>
          <w:szCs w:val="24"/>
        </w:rPr>
        <w:t>., W.T. Nichols, L.B. Bailey, K.R. Wilson</w:t>
      </w:r>
      <w:r w:rsidR="007169AC" w:rsidRPr="006B37B5">
        <w:rPr>
          <w:szCs w:val="24"/>
        </w:rPr>
        <w:t>,</w:t>
      </w:r>
      <w:r w:rsidR="00E61DA1" w:rsidRPr="006B37B5">
        <w:rPr>
          <w:szCs w:val="24"/>
        </w:rPr>
        <w:t xml:space="preserve"> and S.P Jackson.  </w:t>
      </w:r>
      <w:r w:rsidR="00A34C45" w:rsidRPr="006B37B5">
        <w:rPr>
          <w:szCs w:val="24"/>
        </w:rPr>
        <w:t xml:space="preserve">2007. </w:t>
      </w:r>
      <w:r w:rsidR="00E61DA1" w:rsidRPr="006B37B5">
        <w:rPr>
          <w:szCs w:val="24"/>
        </w:rPr>
        <w:t xml:space="preserve">Evaluation of a 6-way rotational regimen on a previously documented fenbendazole-resistant farm.  Proc. </w:t>
      </w:r>
      <w:r w:rsidR="00040E93" w:rsidRPr="006B37B5">
        <w:rPr>
          <w:szCs w:val="24"/>
        </w:rPr>
        <w:t>20</w:t>
      </w:r>
      <w:r w:rsidR="00040E93" w:rsidRPr="006B37B5">
        <w:rPr>
          <w:szCs w:val="24"/>
          <w:vertAlign w:val="superscript"/>
        </w:rPr>
        <w:t>th</w:t>
      </w:r>
      <w:r w:rsidR="00040E93" w:rsidRPr="006B37B5">
        <w:rPr>
          <w:szCs w:val="24"/>
        </w:rPr>
        <w:t xml:space="preserve"> </w:t>
      </w:r>
      <w:r w:rsidR="00E61DA1" w:rsidRPr="006B37B5">
        <w:rPr>
          <w:szCs w:val="24"/>
        </w:rPr>
        <w:t xml:space="preserve">Equine Science Society Meeting, </w:t>
      </w:r>
      <w:r w:rsidR="00040E93" w:rsidRPr="006B37B5">
        <w:rPr>
          <w:szCs w:val="24"/>
        </w:rPr>
        <w:t>pp. 144-145</w:t>
      </w:r>
      <w:r w:rsidR="008B2931" w:rsidRPr="006B37B5">
        <w:rPr>
          <w:szCs w:val="24"/>
        </w:rPr>
        <w:t>, Hunt Valley, MD</w:t>
      </w:r>
      <w:r w:rsidR="00E61DA1" w:rsidRPr="006B37B5">
        <w:rPr>
          <w:szCs w:val="24"/>
        </w:rPr>
        <w:t>.</w:t>
      </w:r>
      <w:r w:rsidR="0090007D" w:rsidRPr="006B37B5">
        <w:rPr>
          <w:szCs w:val="24"/>
        </w:rPr>
        <w:t xml:space="preserve"> </w:t>
      </w:r>
    </w:p>
    <w:p w14:paraId="77972428" w14:textId="77777777" w:rsidR="0090007D" w:rsidRPr="006B37B5" w:rsidRDefault="0090007D" w:rsidP="0090007D">
      <w:pPr>
        <w:tabs>
          <w:tab w:val="left" w:pos="720"/>
          <w:tab w:val="num" w:pos="1440"/>
        </w:tabs>
        <w:autoSpaceDE w:val="0"/>
        <w:autoSpaceDN w:val="0"/>
        <w:adjustRightInd w:val="0"/>
        <w:ind w:left="720" w:hanging="360"/>
        <w:rPr>
          <w:szCs w:val="24"/>
        </w:rPr>
      </w:pPr>
    </w:p>
    <w:p w14:paraId="7C53144E" w14:textId="77777777" w:rsidR="0090007D" w:rsidRPr="006B37B5" w:rsidRDefault="00B00162" w:rsidP="008B2931">
      <w:pPr>
        <w:autoSpaceDE w:val="0"/>
        <w:autoSpaceDN w:val="0"/>
        <w:adjustRightInd w:val="0"/>
        <w:ind w:left="1440" w:hanging="720"/>
        <w:rPr>
          <w:szCs w:val="24"/>
        </w:rPr>
      </w:pPr>
      <w:r w:rsidRPr="006B37B5">
        <w:rPr>
          <w:szCs w:val="24"/>
        </w:rPr>
        <w:t>4</w:t>
      </w:r>
      <w:r w:rsidR="005E190F" w:rsidRPr="006B37B5">
        <w:rPr>
          <w:szCs w:val="24"/>
        </w:rPr>
        <w:t>7</w:t>
      </w:r>
      <w:r w:rsidR="00156FE6" w:rsidRPr="006B37B5">
        <w:rPr>
          <w:b/>
          <w:szCs w:val="24"/>
        </w:rPr>
        <w:t>.</w:t>
      </w:r>
      <w:r w:rsidR="00156FE6" w:rsidRPr="006B37B5">
        <w:rPr>
          <w:b/>
          <w:szCs w:val="24"/>
        </w:rPr>
        <w:tab/>
      </w:r>
      <w:r w:rsidR="00E61DA1" w:rsidRPr="006B37B5">
        <w:rPr>
          <w:szCs w:val="24"/>
        </w:rPr>
        <w:t xml:space="preserve">Bailey, L.B., </w:t>
      </w:r>
      <w:r w:rsidR="00E61DA1" w:rsidRPr="006B37B5">
        <w:rPr>
          <w:b/>
          <w:szCs w:val="24"/>
        </w:rPr>
        <w:t>H.A</w:t>
      </w:r>
      <w:r w:rsidR="00E61DA1" w:rsidRPr="006B37B5">
        <w:rPr>
          <w:szCs w:val="24"/>
        </w:rPr>
        <w:t xml:space="preserve">. </w:t>
      </w:r>
      <w:r w:rsidR="00E61DA1" w:rsidRPr="006B37B5">
        <w:rPr>
          <w:b/>
          <w:szCs w:val="24"/>
        </w:rPr>
        <w:t xml:space="preserve">Brady, </w:t>
      </w:r>
      <w:r w:rsidR="00E61DA1" w:rsidRPr="006B37B5">
        <w:rPr>
          <w:szCs w:val="24"/>
        </w:rPr>
        <w:t>S. Tardif</w:t>
      </w:r>
      <w:r w:rsidR="007169AC" w:rsidRPr="006B37B5">
        <w:rPr>
          <w:szCs w:val="24"/>
        </w:rPr>
        <w:t>,</w:t>
      </w:r>
      <w:r w:rsidR="00E61DA1" w:rsidRPr="006B37B5">
        <w:rPr>
          <w:szCs w:val="24"/>
        </w:rPr>
        <w:t xml:space="preserve"> and D.M. Hardy.  </w:t>
      </w:r>
      <w:r w:rsidR="008B2931" w:rsidRPr="006B37B5">
        <w:rPr>
          <w:szCs w:val="24"/>
        </w:rPr>
        <w:t xml:space="preserve">2007.  </w:t>
      </w:r>
      <w:r w:rsidR="00E61DA1" w:rsidRPr="006B37B5">
        <w:rPr>
          <w:szCs w:val="24"/>
        </w:rPr>
        <w:t xml:space="preserve">Expression and localization of zonadhesin in testicular tissue of different age stallions.  Proc. </w:t>
      </w:r>
      <w:r w:rsidR="00040E93" w:rsidRPr="006B37B5">
        <w:rPr>
          <w:szCs w:val="24"/>
        </w:rPr>
        <w:t>20</w:t>
      </w:r>
      <w:r w:rsidR="00040E93" w:rsidRPr="006B37B5">
        <w:rPr>
          <w:szCs w:val="24"/>
          <w:vertAlign w:val="superscript"/>
        </w:rPr>
        <w:t>th</w:t>
      </w:r>
      <w:r w:rsidR="00040E93" w:rsidRPr="006B37B5">
        <w:rPr>
          <w:szCs w:val="24"/>
        </w:rPr>
        <w:t xml:space="preserve"> </w:t>
      </w:r>
      <w:r w:rsidR="00E61DA1" w:rsidRPr="006B37B5">
        <w:rPr>
          <w:szCs w:val="24"/>
        </w:rPr>
        <w:t xml:space="preserve">Equine Science Society Meeting, </w:t>
      </w:r>
      <w:r w:rsidR="00040E93" w:rsidRPr="006B37B5">
        <w:rPr>
          <w:szCs w:val="24"/>
        </w:rPr>
        <w:t xml:space="preserve">pp.163-164, </w:t>
      </w:r>
      <w:r w:rsidR="007169AC" w:rsidRPr="006B37B5">
        <w:rPr>
          <w:szCs w:val="24"/>
        </w:rPr>
        <w:t>Hunt Valley, MD</w:t>
      </w:r>
      <w:r w:rsidR="00E61DA1" w:rsidRPr="006B37B5">
        <w:rPr>
          <w:szCs w:val="24"/>
        </w:rPr>
        <w:t>.</w:t>
      </w:r>
    </w:p>
    <w:p w14:paraId="1A3EE541" w14:textId="77777777" w:rsidR="0090007D" w:rsidRPr="006B37B5" w:rsidRDefault="0090007D" w:rsidP="0090007D">
      <w:pPr>
        <w:autoSpaceDE w:val="0"/>
        <w:autoSpaceDN w:val="0"/>
        <w:adjustRightInd w:val="0"/>
        <w:ind w:left="720" w:hanging="270"/>
        <w:rPr>
          <w:szCs w:val="24"/>
        </w:rPr>
      </w:pPr>
    </w:p>
    <w:p w14:paraId="79EDBE42" w14:textId="77777777" w:rsidR="0090007D" w:rsidRPr="006B37B5" w:rsidRDefault="00B00162" w:rsidP="008B2931">
      <w:pPr>
        <w:autoSpaceDE w:val="0"/>
        <w:autoSpaceDN w:val="0"/>
        <w:adjustRightInd w:val="0"/>
        <w:ind w:left="1440" w:hanging="720"/>
        <w:rPr>
          <w:b/>
          <w:szCs w:val="24"/>
        </w:rPr>
      </w:pPr>
      <w:r w:rsidRPr="006B37B5">
        <w:rPr>
          <w:szCs w:val="24"/>
        </w:rPr>
        <w:t>4</w:t>
      </w:r>
      <w:r w:rsidR="005E190F" w:rsidRPr="006B37B5">
        <w:rPr>
          <w:szCs w:val="24"/>
        </w:rPr>
        <w:t>8</w:t>
      </w:r>
      <w:r w:rsidR="00156FE6" w:rsidRPr="006B37B5">
        <w:rPr>
          <w:szCs w:val="24"/>
        </w:rPr>
        <w:t>.</w:t>
      </w:r>
      <w:r w:rsidR="00156FE6" w:rsidRPr="006B37B5">
        <w:rPr>
          <w:szCs w:val="24"/>
        </w:rPr>
        <w:tab/>
      </w:r>
      <w:r w:rsidR="00E61DA1" w:rsidRPr="006B37B5">
        <w:rPr>
          <w:b/>
          <w:szCs w:val="24"/>
        </w:rPr>
        <w:t>Brady, H.A.</w:t>
      </w:r>
      <w:r w:rsidR="00E61DA1" w:rsidRPr="006B37B5">
        <w:rPr>
          <w:szCs w:val="24"/>
        </w:rPr>
        <w:t xml:space="preserve"> and H. Hernandez.  </w:t>
      </w:r>
      <w:r w:rsidR="008B2931" w:rsidRPr="006B37B5">
        <w:rPr>
          <w:szCs w:val="24"/>
        </w:rPr>
        <w:t xml:space="preserve">2007. </w:t>
      </w:r>
      <w:r w:rsidR="00E61DA1" w:rsidRPr="006B37B5">
        <w:rPr>
          <w:szCs w:val="24"/>
        </w:rPr>
        <w:t xml:space="preserve">The benefits of hippotherapy and therapeutic </w:t>
      </w:r>
      <w:r w:rsidR="008B2931" w:rsidRPr="006B37B5">
        <w:rPr>
          <w:szCs w:val="24"/>
        </w:rPr>
        <w:t xml:space="preserve">riding </w:t>
      </w:r>
      <w:r w:rsidR="00E61DA1" w:rsidRPr="006B37B5">
        <w:rPr>
          <w:szCs w:val="24"/>
        </w:rPr>
        <w:t>for clients with Angelman Syndrome and Prader-Willi Syndrome- Review, case study and national survey.  American Hippotherapy Asso</w:t>
      </w:r>
      <w:r w:rsidR="008B2931" w:rsidRPr="006B37B5">
        <w:rPr>
          <w:szCs w:val="24"/>
        </w:rPr>
        <w:t>ciation Conference, Atlanta, GA.</w:t>
      </w:r>
    </w:p>
    <w:p w14:paraId="30A8ED67" w14:textId="77777777" w:rsidR="00E61DA1" w:rsidRPr="006B37B5" w:rsidRDefault="00E61DA1" w:rsidP="00E61DA1">
      <w:pPr>
        <w:autoSpaceDE w:val="0"/>
        <w:autoSpaceDN w:val="0"/>
        <w:adjustRightInd w:val="0"/>
        <w:ind w:left="720"/>
        <w:rPr>
          <w:b/>
          <w:szCs w:val="24"/>
        </w:rPr>
      </w:pPr>
    </w:p>
    <w:p w14:paraId="5BA852F8" w14:textId="77777777" w:rsidR="00E61DA1" w:rsidRPr="006B37B5" w:rsidRDefault="005E190F" w:rsidP="00E61DA1">
      <w:pPr>
        <w:autoSpaceDE w:val="0"/>
        <w:autoSpaceDN w:val="0"/>
        <w:adjustRightInd w:val="0"/>
        <w:ind w:left="1440" w:hanging="720"/>
        <w:rPr>
          <w:szCs w:val="24"/>
        </w:rPr>
      </w:pPr>
      <w:r w:rsidRPr="006B37B5">
        <w:rPr>
          <w:szCs w:val="24"/>
        </w:rPr>
        <w:t>49</w:t>
      </w:r>
      <w:r w:rsidR="00156FE6" w:rsidRPr="006B37B5">
        <w:rPr>
          <w:szCs w:val="24"/>
        </w:rPr>
        <w:t>.</w:t>
      </w:r>
      <w:r w:rsidR="00156FE6" w:rsidRPr="006B37B5">
        <w:rPr>
          <w:szCs w:val="24"/>
        </w:rPr>
        <w:tab/>
      </w:r>
      <w:r w:rsidR="0090007D" w:rsidRPr="006B37B5">
        <w:rPr>
          <w:szCs w:val="24"/>
        </w:rPr>
        <w:t>Pyle, A.</w:t>
      </w:r>
      <w:r w:rsidR="00BC3D87" w:rsidRPr="006B37B5">
        <w:rPr>
          <w:szCs w:val="24"/>
        </w:rPr>
        <w:t>A.</w:t>
      </w:r>
      <w:r w:rsidR="0090007D" w:rsidRPr="006B37B5">
        <w:rPr>
          <w:szCs w:val="24"/>
        </w:rPr>
        <w:t>,</w:t>
      </w:r>
      <w:r w:rsidR="0090007D" w:rsidRPr="006B37B5">
        <w:rPr>
          <w:b/>
          <w:szCs w:val="24"/>
        </w:rPr>
        <w:t xml:space="preserve"> </w:t>
      </w:r>
      <w:r w:rsidR="00E61DA1" w:rsidRPr="006B37B5">
        <w:rPr>
          <w:b/>
          <w:szCs w:val="24"/>
        </w:rPr>
        <w:t xml:space="preserve">H.A. </w:t>
      </w:r>
      <w:r w:rsidR="0090007D" w:rsidRPr="006B37B5">
        <w:rPr>
          <w:b/>
          <w:szCs w:val="24"/>
        </w:rPr>
        <w:t>Brady</w:t>
      </w:r>
      <w:r w:rsidR="0090007D" w:rsidRPr="006B37B5">
        <w:rPr>
          <w:szCs w:val="24"/>
        </w:rPr>
        <w:t xml:space="preserve">, </w:t>
      </w:r>
      <w:r w:rsidR="00E61DA1" w:rsidRPr="006B37B5">
        <w:rPr>
          <w:szCs w:val="24"/>
        </w:rPr>
        <w:t>J.</w:t>
      </w:r>
      <w:r w:rsidR="00565002" w:rsidRPr="006B37B5">
        <w:rPr>
          <w:szCs w:val="24"/>
        </w:rPr>
        <w:t xml:space="preserve">J. </w:t>
      </w:r>
      <w:r w:rsidR="00E61DA1" w:rsidRPr="006B37B5">
        <w:rPr>
          <w:szCs w:val="24"/>
        </w:rPr>
        <w:t>McGlone,</w:t>
      </w:r>
      <w:r w:rsidR="0090007D" w:rsidRPr="006B37B5">
        <w:rPr>
          <w:szCs w:val="24"/>
        </w:rPr>
        <w:t xml:space="preserve"> </w:t>
      </w:r>
      <w:r w:rsidR="00BC3D87" w:rsidRPr="006B37B5">
        <w:rPr>
          <w:szCs w:val="24"/>
        </w:rPr>
        <w:t>L.D</w:t>
      </w:r>
      <w:r w:rsidR="00E61DA1" w:rsidRPr="006B37B5">
        <w:rPr>
          <w:szCs w:val="24"/>
        </w:rPr>
        <w:t>. Thompson</w:t>
      </w:r>
      <w:r w:rsidR="00BC3D87" w:rsidRPr="006B37B5">
        <w:rPr>
          <w:szCs w:val="24"/>
        </w:rPr>
        <w:t>,</w:t>
      </w:r>
      <w:r w:rsidR="00E61DA1" w:rsidRPr="006B37B5">
        <w:rPr>
          <w:szCs w:val="24"/>
        </w:rPr>
        <w:t xml:space="preserve"> </w:t>
      </w:r>
      <w:r w:rsidR="0090007D" w:rsidRPr="006B37B5">
        <w:rPr>
          <w:szCs w:val="24"/>
        </w:rPr>
        <w:t>and D.</w:t>
      </w:r>
      <w:r w:rsidR="00E61DA1" w:rsidRPr="006B37B5">
        <w:rPr>
          <w:szCs w:val="24"/>
        </w:rPr>
        <w:t xml:space="preserve">E.  Lawver.  </w:t>
      </w:r>
      <w:r w:rsidR="00E75A4D" w:rsidRPr="006B37B5">
        <w:rPr>
          <w:szCs w:val="24"/>
        </w:rPr>
        <w:t xml:space="preserve">2007. </w:t>
      </w:r>
      <w:r w:rsidR="00E61DA1" w:rsidRPr="006B37B5">
        <w:rPr>
          <w:szCs w:val="24"/>
        </w:rPr>
        <w:t>Measurements of s</w:t>
      </w:r>
      <w:r w:rsidR="0090007D" w:rsidRPr="006B37B5">
        <w:rPr>
          <w:szCs w:val="24"/>
        </w:rPr>
        <w:t xml:space="preserve">tress </w:t>
      </w:r>
      <w:r w:rsidR="007300B0" w:rsidRPr="006B37B5">
        <w:rPr>
          <w:szCs w:val="24"/>
        </w:rPr>
        <w:t xml:space="preserve">in </w:t>
      </w:r>
      <w:r w:rsidR="00E61DA1" w:rsidRPr="006B37B5">
        <w:rPr>
          <w:szCs w:val="24"/>
        </w:rPr>
        <w:t>t</w:t>
      </w:r>
      <w:r w:rsidR="007300B0" w:rsidRPr="006B37B5">
        <w:rPr>
          <w:szCs w:val="24"/>
        </w:rPr>
        <w:t>herapy</w:t>
      </w:r>
      <w:r w:rsidR="00E61DA1" w:rsidRPr="006B37B5">
        <w:rPr>
          <w:szCs w:val="24"/>
        </w:rPr>
        <w:t xml:space="preserve"> h</w:t>
      </w:r>
      <w:r w:rsidR="0090007D" w:rsidRPr="006B37B5">
        <w:rPr>
          <w:szCs w:val="24"/>
        </w:rPr>
        <w:t>orses- Are there warning signs out there?  N</w:t>
      </w:r>
      <w:r w:rsidR="00E61DA1" w:rsidRPr="006B37B5">
        <w:rPr>
          <w:szCs w:val="24"/>
        </w:rPr>
        <w:t xml:space="preserve">orth American Riding for the Handicapped Association </w:t>
      </w:r>
      <w:r w:rsidR="0090007D" w:rsidRPr="006B37B5">
        <w:rPr>
          <w:szCs w:val="24"/>
        </w:rPr>
        <w:t>Annual Meeting, Anaheim, CA</w:t>
      </w:r>
      <w:r w:rsidR="00E75A4D" w:rsidRPr="006B37B5">
        <w:rPr>
          <w:szCs w:val="24"/>
        </w:rPr>
        <w:t>.</w:t>
      </w:r>
    </w:p>
    <w:p w14:paraId="6383EA07" w14:textId="77777777" w:rsidR="00E61DA1" w:rsidRPr="006B37B5" w:rsidRDefault="00E61DA1" w:rsidP="00E61DA1">
      <w:pPr>
        <w:autoSpaceDE w:val="0"/>
        <w:autoSpaceDN w:val="0"/>
        <w:adjustRightInd w:val="0"/>
        <w:ind w:left="1440" w:hanging="720"/>
        <w:rPr>
          <w:szCs w:val="24"/>
        </w:rPr>
      </w:pPr>
    </w:p>
    <w:p w14:paraId="56B60AFF" w14:textId="77777777" w:rsidR="00054F57" w:rsidRPr="006B37B5" w:rsidRDefault="005E190F" w:rsidP="00E61DA1">
      <w:pPr>
        <w:autoSpaceDE w:val="0"/>
        <w:autoSpaceDN w:val="0"/>
        <w:adjustRightInd w:val="0"/>
        <w:ind w:left="1440" w:hanging="720"/>
        <w:rPr>
          <w:szCs w:val="24"/>
        </w:rPr>
      </w:pPr>
      <w:r w:rsidRPr="006B37B5">
        <w:rPr>
          <w:szCs w:val="24"/>
        </w:rPr>
        <w:t>50</w:t>
      </w:r>
      <w:r w:rsidR="00E61DA1" w:rsidRPr="006B37B5">
        <w:rPr>
          <w:szCs w:val="24"/>
        </w:rPr>
        <w:t>.</w:t>
      </w:r>
      <w:r w:rsidR="00E61DA1" w:rsidRPr="006B37B5">
        <w:rPr>
          <w:szCs w:val="24"/>
        </w:rPr>
        <w:tab/>
      </w:r>
      <w:r w:rsidR="00054F57" w:rsidRPr="006B37B5">
        <w:rPr>
          <w:szCs w:val="24"/>
        </w:rPr>
        <w:t xml:space="preserve">Pyle, A.A., </w:t>
      </w:r>
      <w:r w:rsidR="00054F57" w:rsidRPr="006B37B5">
        <w:rPr>
          <w:b/>
          <w:szCs w:val="24"/>
        </w:rPr>
        <w:t>H.A. Brady</w:t>
      </w:r>
      <w:r w:rsidR="00565002" w:rsidRPr="006B37B5">
        <w:rPr>
          <w:szCs w:val="24"/>
        </w:rPr>
        <w:t>, J.J</w:t>
      </w:r>
      <w:r w:rsidR="00054F57" w:rsidRPr="006B37B5">
        <w:rPr>
          <w:szCs w:val="24"/>
        </w:rPr>
        <w:t>. McGlone, L.D. Thompson</w:t>
      </w:r>
      <w:r w:rsidR="007D0F03" w:rsidRPr="006B37B5">
        <w:rPr>
          <w:szCs w:val="24"/>
        </w:rPr>
        <w:t>,</w:t>
      </w:r>
      <w:r w:rsidR="00054F57" w:rsidRPr="006B37B5">
        <w:rPr>
          <w:szCs w:val="24"/>
        </w:rPr>
        <w:t xml:space="preserve"> and D.E. Lawver. </w:t>
      </w:r>
      <w:r w:rsidR="00E75A4D" w:rsidRPr="006B37B5">
        <w:rPr>
          <w:szCs w:val="24"/>
        </w:rPr>
        <w:t xml:space="preserve"> 2008. </w:t>
      </w:r>
      <w:r w:rsidR="00565002" w:rsidRPr="006B37B5">
        <w:rPr>
          <w:szCs w:val="24"/>
        </w:rPr>
        <w:t>Evaluation</w:t>
      </w:r>
      <w:r w:rsidR="00054F57" w:rsidRPr="006B37B5">
        <w:rPr>
          <w:szCs w:val="24"/>
        </w:rPr>
        <w:t xml:space="preserve"> of stress in horses in hippotherapy programs.  Southern</w:t>
      </w:r>
      <w:r w:rsidR="00E75A4D" w:rsidRPr="006B37B5">
        <w:rPr>
          <w:szCs w:val="24"/>
        </w:rPr>
        <w:t xml:space="preserve"> Section Meeting of the Am. Soc. of Anim.</w:t>
      </w:r>
      <w:r w:rsidR="00054F57" w:rsidRPr="006B37B5">
        <w:rPr>
          <w:szCs w:val="24"/>
        </w:rPr>
        <w:t xml:space="preserve"> Sci</w:t>
      </w:r>
      <w:r w:rsidR="00E75A4D" w:rsidRPr="006B37B5">
        <w:rPr>
          <w:szCs w:val="24"/>
        </w:rPr>
        <w:t>., Dallas, TX.</w:t>
      </w:r>
    </w:p>
    <w:p w14:paraId="20D0CD87" w14:textId="77777777" w:rsidR="00054F57" w:rsidRPr="006B37B5" w:rsidRDefault="00054F57" w:rsidP="00E61DA1">
      <w:pPr>
        <w:autoSpaceDE w:val="0"/>
        <w:autoSpaceDN w:val="0"/>
        <w:adjustRightInd w:val="0"/>
        <w:ind w:left="1440" w:hanging="720"/>
        <w:rPr>
          <w:szCs w:val="24"/>
        </w:rPr>
      </w:pPr>
    </w:p>
    <w:p w14:paraId="0569754F" w14:textId="77777777" w:rsidR="001405BF" w:rsidRPr="006B37B5" w:rsidRDefault="005E190F" w:rsidP="005E190F">
      <w:pPr>
        <w:autoSpaceDE w:val="0"/>
        <w:autoSpaceDN w:val="0"/>
        <w:adjustRightInd w:val="0"/>
        <w:ind w:left="1440" w:hanging="720"/>
        <w:rPr>
          <w:szCs w:val="24"/>
        </w:rPr>
      </w:pPr>
      <w:r w:rsidRPr="006B37B5">
        <w:rPr>
          <w:szCs w:val="24"/>
        </w:rPr>
        <w:lastRenderedPageBreak/>
        <w:t>51</w:t>
      </w:r>
      <w:r w:rsidR="00054F57" w:rsidRPr="006B37B5">
        <w:rPr>
          <w:szCs w:val="24"/>
        </w:rPr>
        <w:t>.</w:t>
      </w:r>
      <w:r w:rsidR="00054F57" w:rsidRPr="006B37B5">
        <w:rPr>
          <w:szCs w:val="24"/>
        </w:rPr>
        <w:tab/>
      </w:r>
      <w:r w:rsidR="007B0F70" w:rsidRPr="006B37B5">
        <w:rPr>
          <w:b/>
          <w:szCs w:val="24"/>
        </w:rPr>
        <w:t>H.A. Brady</w:t>
      </w:r>
      <w:r w:rsidR="007B0F70" w:rsidRPr="006B37B5">
        <w:rPr>
          <w:szCs w:val="24"/>
        </w:rPr>
        <w:t xml:space="preserve">. Engaging students with service learning within an Animal </w:t>
      </w:r>
      <w:r w:rsidR="00565002" w:rsidRPr="006B37B5">
        <w:rPr>
          <w:szCs w:val="24"/>
        </w:rPr>
        <w:t>Science</w:t>
      </w:r>
      <w:r w:rsidR="00E75A4D" w:rsidRPr="006B37B5">
        <w:rPr>
          <w:szCs w:val="24"/>
        </w:rPr>
        <w:t xml:space="preserve"> </w:t>
      </w:r>
      <w:r w:rsidR="007B0F70" w:rsidRPr="006B37B5">
        <w:rPr>
          <w:szCs w:val="24"/>
        </w:rPr>
        <w:t xml:space="preserve">curriculum at Texas Tech University- a </w:t>
      </w:r>
      <w:proofErr w:type="gramStart"/>
      <w:r w:rsidR="007B0F70" w:rsidRPr="006B37B5">
        <w:rPr>
          <w:szCs w:val="24"/>
        </w:rPr>
        <w:t>ten year</w:t>
      </w:r>
      <w:proofErr w:type="gramEnd"/>
      <w:r w:rsidR="007B0F70" w:rsidRPr="006B37B5">
        <w:rPr>
          <w:szCs w:val="24"/>
        </w:rPr>
        <w:t xml:space="preserve"> perspective.  </w:t>
      </w:r>
      <w:r w:rsidR="00E75A4D" w:rsidRPr="006B37B5">
        <w:rPr>
          <w:szCs w:val="24"/>
        </w:rPr>
        <w:t xml:space="preserve">2008.  </w:t>
      </w:r>
      <w:r w:rsidR="007B0F70" w:rsidRPr="006B37B5">
        <w:rPr>
          <w:szCs w:val="24"/>
        </w:rPr>
        <w:t>Pro</w:t>
      </w:r>
      <w:r w:rsidR="00E75A4D" w:rsidRPr="006B37B5">
        <w:rPr>
          <w:szCs w:val="24"/>
        </w:rPr>
        <w:t xml:space="preserve">c Annual </w:t>
      </w:r>
      <w:proofErr w:type="gramStart"/>
      <w:r w:rsidR="00E75A4D" w:rsidRPr="006B37B5">
        <w:rPr>
          <w:szCs w:val="24"/>
        </w:rPr>
        <w:t>Meeting</w:t>
      </w:r>
      <w:proofErr w:type="gramEnd"/>
      <w:r w:rsidR="00E75A4D" w:rsidRPr="006B37B5">
        <w:rPr>
          <w:szCs w:val="24"/>
        </w:rPr>
        <w:t xml:space="preserve"> of the Am. Soc. of Anim. Sci.,</w:t>
      </w:r>
      <w:r w:rsidR="004F6FF4" w:rsidRPr="006B37B5">
        <w:rPr>
          <w:szCs w:val="24"/>
        </w:rPr>
        <w:t xml:space="preserve"> Indianapo</w:t>
      </w:r>
      <w:r w:rsidR="00E75A4D" w:rsidRPr="006B37B5">
        <w:rPr>
          <w:szCs w:val="24"/>
        </w:rPr>
        <w:t>lis, IN</w:t>
      </w:r>
      <w:r w:rsidR="007B0F70" w:rsidRPr="006B37B5">
        <w:rPr>
          <w:szCs w:val="24"/>
        </w:rPr>
        <w:t xml:space="preserve">.  </w:t>
      </w:r>
      <w:r w:rsidR="007B0F70" w:rsidRPr="006B37B5">
        <w:rPr>
          <w:szCs w:val="24"/>
        </w:rPr>
        <w:tab/>
      </w:r>
    </w:p>
    <w:p w14:paraId="39C61331" w14:textId="77777777" w:rsidR="00A97386" w:rsidRPr="006B37B5" w:rsidRDefault="00A97386" w:rsidP="001405BF">
      <w:pPr>
        <w:autoSpaceDE w:val="0"/>
        <w:autoSpaceDN w:val="0"/>
        <w:adjustRightInd w:val="0"/>
        <w:ind w:left="1440" w:hanging="720"/>
        <w:rPr>
          <w:szCs w:val="24"/>
        </w:rPr>
      </w:pPr>
    </w:p>
    <w:p w14:paraId="7EDB212E" w14:textId="77777777" w:rsidR="00A97386" w:rsidRPr="006B37B5" w:rsidRDefault="005E190F" w:rsidP="001405BF">
      <w:pPr>
        <w:autoSpaceDE w:val="0"/>
        <w:autoSpaceDN w:val="0"/>
        <w:adjustRightInd w:val="0"/>
        <w:ind w:left="1440" w:hanging="720"/>
        <w:rPr>
          <w:szCs w:val="24"/>
        </w:rPr>
      </w:pPr>
      <w:r w:rsidRPr="006B37B5">
        <w:rPr>
          <w:szCs w:val="24"/>
        </w:rPr>
        <w:t>52</w:t>
      </w:r>
      <w:r w:rsidR="00A97386" w:rsidRPr="006B37B5">
        <w:rPr>
          <w:szCs w:val="24"/>
        </w:rPr>
        <w:t>.</w:t>
      </w:r>
      <w:r w:rsidR="00A97386" w:rsidRPr="006B37B5">
        <w:rPr>
          <w:szCs w:val="24"/>
        </w:rPr>
        <w:tab/>
      </w:r>
      <w:r w:rsidR="00A97386" w:rsidRPr="006B37B5">
        <w:rPr>
          <w:b/>
          <w:szCs w:val="24"/>
        </w:rPr>
        <w:t>Brady, H.A</w:t>
      </w:r>
      <w:r w:rsidR="00A97386" w:rsidRPr="006B37B5">
        <w:rPr>
          <w:szCs w:val="24"/>
        </w:rPr>
        <w:t xml:space="preserve">. and H. Hernandez.  </w:t>
      </w:r>
      <w:r w:rsidR="00E75A4D" w:rsidRPr="006B37B5">
        <w:rPr>
          <w:szCs w:val="24"/>
        </w:rPr>
        <w:t xml:space="preserve">2008.  </w:t>
      </w:r>
      <w:r w:rsidR="00A97386" w:rsidRPr="006B37B5">
        <w:rPr>
          <w:szCs w:val="24"/>
        </w:rPr>
        <w:t xml:space="preserve">Benefits of Therapeutic Riding for Speech Therapy.  Application and Case Studies. Annual Meeting of the New Mexico Speech-Language and Hearing </w:t>
      </w:r>
      <w:r w:rsidR="00E75A4D" w:rsidRPr="006B37B5">
        <w:rPr>
          <w:szCs w:val="24"/>
        </w:rPr>
        <w:t>Association, Albuquerque, NM</w:t>
      </w:r>
      <w:r w:rsidR="00A97386" w:rsidRPr="006B37B5">
        <w:rPr>
          <w:szCs w:val="24"/>
        </w:rPr>
        <w:t>.</w:t>
      </w:r>
    </w:p>
    <w:p w14:paraId="3794CE82" w14:textId="77777777" w:rsidR="00136958" w:rsidRPr="006B37B5" w:rsidRDefault="00136958" w:rsidP="00136958">
      <w:pPr>
        <w:autoSpaceDE w:val="0"/>
        <w:autoSpaceDN w:val="0"/>
        <w:adjustRightInd w:val="0"/>
        <w:rPr>
          <w:szCs w:val="24"/>
        </w:rPr>
      </w:pPr>
    </w:p>
    <w:p w14:paraId="62C3212C" w14:textId="77777777" w:rsidR="00136958" w:rsidRPr="006B37B5" w:rsidRDefault="00202078" w:rsidP="00136958">
      <w:pPr>
        <w:autoSpaceDE w:val="0"/>
        <w:autoSpaceDN w:val="0"/>
        <w:adjustRightInd w:val="0"/>
        <w:ind w:left="1440" w:hanging="720"/>
        <w:rPr>
          <w:szCs w:val="24"/>
        </w:rPr>
      </w:pPr>
      <w:r w:rsidRPr="006B37B5">
        <w:rPr>
          <w:szCs w:val="24"/>
        </w:rPr>
        <w:t>5</w:t>
      </w:r>
      <w:r w:rsidR="005E190F" w:rsidRPr="006B37B5">
        <w:rPr>
          <w:szCs w:val="24"/>
        </w:rPr>
        <w:t>3</w:t>
      </w:r>
      <w:r w:rsidR="00136958" w:rsidRPr="006B37B5">
        <w:rPr>
          <w:szCs w:val="24"/>
        </w:rPr>
        <w:t>.</w:t>
      </w:r>
      <w:r w:rsidR="00136958" w:rsidRPr="006B37B5">
        <w:rPr>
          <w:szCs w:val="24"/>
        </w:rPr>
        <w:tab/>
      </w:r>
      <w:r w:rsidR="00136958" w:rsidRPr="006B37B5">
        <w:rPr>
          <w:b/>
          <w:szCs w:val="24"/>
        </w:rPr>
        <w:t>Brady, H.A</w:t>
      </w:r>
      <w:r w:rsidR="00136958" w:rsidRPr="006B37B5">
        <w:rPr>
          <w:szCs w:val="24"/>
        </w:rPr>
        <w:t xml:space="preserve">.  </w:t>
      </w:r>
      <w:r w:rsidR="00E75A4D" w:rsidRPr="006B37B5">
        <w:rPr>
          <w:szCs w:val="24"/>
        </w:rPr>
        <w:t xml:space="preserve">2009.  </w:t>
      </w:r>
      <w:r w:rsidR="00136958" w:rsidRPr="006B37B5">
        <w:rPr>
          <w:szCs w:val="24"/>
        </w:rPr>
        <w:t xml:space="preserve">Principles of hippotherapy as a service-based learning course within a university curriculum- a </w:t>
      </w:r>
      <w:proofErr w:type="gramStart"/>
      <w:r w:rsidR="00136958" w:rsidRPr="006B37B5">
        <w:rPr>
          <w:szCs w:val="24"/>
        </w:rPr>
        <w:t>ten year</w:t>
      </w:r>
      <w:proofErr w:type="gramEnd"/>
      <w:r w:rsidR="00136958" w:rsidRPr="006B37B5">
        <w:rPr>
          <w:szCs w:val="24"/>
        </w:rPr>
        <w:t xml:space="preserve"> perspective. Proc. XIII International Cong. of Therapeutic Ridin</w:t>
      </w:r>
      <w:r w:rsidR="00E75A4D" w:rsidRPr="006B37B5">
        <w:rPr>
          <w:szCs w:val="24"/>
        </w:rPr>
        <w:t>g,</w:t>
      </w:r>
      <w:r w:rsidR="00607184" w:rsidRPr="006B37B5">
        <w:rPr>
          <w:szCs w:val="24"/>
        </w:rPr>
        <w:t xml:space="preserve"> Munster, Germany</w:t>
      </w:r>
      <w:r w:rsidR="00E75A4D" w:rsidRPr="006B37B5">
        <w:rPr>
          <w:szCs w:val="24"/>
        </w:rPr>
        <w:t>.</w:t>
      </w:r>
    </w:p>
    <w:p w14:paraId="123D50A8" w14:textId="7BA6888D" w:rsidR="00F852C1" w:rsidRDefault="00CE58AF" w:rsidP="00136958">
      <w:pPr>
        <w:autoSpaceDE w:val="0"/>
        <w:autoSpaceDN w:val="0"/>
        <w:adjustRightInd w:val="0"/>
        <w:ind w:left="1440" w:hanging="720"/>
        <w:rPr>
          <w:szCs w:val="24"/>
        </w:rPr>
      </w:pPr>
      <w:r w:rsidRPr="006B37B5">
        <w:rPr>
          <w:szCs w:val="24"/>
        </w:rPr>
        <w:t xml:space="preserve"> </w:t>
      </w:r>
    </w:p>
    <w:p w14:paraId="554C003E" w14:textId="77777777" w:rsidR="00347BEE" w:rsidRPr="006B37B5" w:rsidRDefault="001405BF" w:rsidP="00136958">
      <w:pPr>
        <w:autoSpaceDE w:val="0"/>
        <w:autoSpaceDN w:val="0"/>
        <w:adjustRightInd w:val="0"/>
        <w:ind w:left="1440" w:hanging="720"/>
        <w:rPr>
          <w:szCs w:val="24"/>
        </w:rPr>
      </w:pPr>
      <w:r w:rsidRPr="006B37B5">
        <w:rPr>
          <w:szCs w:val="24"/>
        </w:rPr>
        <w:t>5</w:t>
      </w:r>
      <w:r w:rsidR="005E190F" w:rsidRPr="006B37B5">
        <w:rPr>
          <w:szCs w:val="24"/>
        </w:rPr>
        <w:t>4</w:t>
      </w:r>
      <w:r w:rsidR="00347BEE" w:rsidRPr="006B37B5">
        <w:rPr>
          <w:szCs w:val="24"/>
        </w:rPr>
        <w:t>.</w:t>
      </w:r>
      <w:r w:rsidR="00347BEE" w:rsidRPr="006B37B5">
        <w:rPr>
          <w:szCs w:val="24"/>
        </w:rPr>
        <w:tab/>
        <w:t xml:space="preserve">Garcia, </w:t>
      </w:r>
      <w:r w:rsidR="001A430A" w:rsidRPr="006B37B5">
        <w:rPr>
          <w:szCs w:val="24"/>
        </w:rPr>
        <w:t>A.</w:t>
      </w:r>
      <w:r w:rsidR="00347BEE" w:rsidRPr="006B37B5">
        <w:rPr>
          <w:szCs w:val="24"/>
        </w:rPr>
        <w:t>L</w:t>
      </w:r>
      <w:r w:rsidR="001A430A" w:rsidRPr="006B37B5">
        <w:rPr>
          <w:szCs w:val="24"/>
        </w:rPr>
        <w:t xml:space="preserve">., </w:t>
      </w:r>
      <w:r w:rsidR="007D0F03" w:rsidRPr="006B37B5">
        <w:rPr>
          <w:b/>
          <w:szCs w:val="24"/>
        </w:rPr>
        <w:t>H.A.</w:t>
      </w:r>
      <w:r w:rsidR="007D0F03" w:rsidRPr="006B37B5">
        <w:rPr>
          <w:szCs w:val="24"/>
        </w:rPr>
        <w:t xml:space="preserve"> </w:t>
      </w:r>
      <w:r w:rsidR="001A430A" w:rsidRPr="006B37B5">
        <w:rPr>
          <w:b/>
          <w:szCs w:val="24"/>
        </w:rPr>
        <w:t xml:space="preserve">Brady, </w:t>
      </w:r>
      <w:r w:rsidR="007D0F03" w:rsidRPr="006B37B5">
        <w:rPr>
          <w:szCs w:val="24"/>
        </w:rPr>
        <w:t xml:space="preserve">M.A. </w:t>
      </w:r>
      <w:r w:rsidR="001A430A" w:rsidRPr="006B37B5">
        <w:rPr>
          <w:szCs w:val="24"/>
        </w:rPr>
        <w:t xml:space="preserve">Ballou, </w:t>
      </w:r>
      <w:proofErr w:type="spellStart"/>
      <w:r w:rsidR="007D0F03" w:rsidRPr="006B37B5">
        <w:rPr>
          <w:szCs w:val="24"/>
        </w:rPr>
        <w:t>D.</w:t>
      </w:r>
      <w:proofErr w:type="gramStart"/>
      <w:r w:rsidR="007D0F03" w:rsidRPr="006B37B5">
        <w:rPr>
          <w:szCs w:val="24"/>
        </w:rPr>
        <w:t>D.Varner</w:t>
      </w:r>
      <w:proofErr w:type="spellEnd"/>
      <w:proofErr w:type="gramEnd"/>
      <w:r w:rsidR="007D0F03" w:rsidRPr="006B37B5">
        <w:rPr>
          <w:szCs w:val="24"/>
        </w:rPr>
        <w:t xml:space="preserve">, C. Love, </w:t>
      </w:r>
      <w:r w:rsidR="001A430A" w:rsidRPr="006B37B5">
        <w:rPr>
          <w:szCs w:val="24"/>
        </w:rPr>
        <w:t xml:space="preserve">and G. Blodgett. </w:t>
      </w:r>
      <w:r w:rsidRPr="006B37B5">
        <w:rPr>
          <w:szCs w:val="24"/>
        </w:rPr>
        <w:t>2009.</w:t>
      </w:r>
      <w:r w:rsidR="001A430A" w:rsidRPr="006B37B5">
        <w:rPr>
          <w:szCs w:val="24"/>
        </w:rPr>
        <w:t xml:space="preserve"> Stallion </w:t>
      </w:r>
      <w:proofErr w:type="spellStart"/>
      <w:r w:rsidR="001A430A" w:rsidRPr="006B37B5">
        <w:rPr>
          <w:szCs w:val="24"/>
        </w:rPr>
        <w:t>spermatozoal</w:t>
      </w:r>
      <w:proofErr w:type="spellEnd"/>
      <w:r w:rsidR="001A430A" w:rsidRPr="006B37B5">
        <w:rPr>
          <w:szCs w:val="24"/>
        </w:rPr>
        <w:t xml:space="preserve"> motility parameters – an examination of intra and inter-stallion variability over a breeding season on a commercial Texas Ranch.  </w:t>
      </w:r>
      <w:r w:rsidR="007D0F03" w:rsidRPr="006B37B5">
        <w:rPr>
          <w:szCs w:val="24"/>
        </w:rPr>
        <w:t>J. Eq. Vet Sci.</w:t>
      </w:r>
      <w:r w:rsidRPr="006B37B5">
        <w:rPr>
          <w:szCs w:val="24"/>
        </w:rPr>
        <w:t xml:space="preserve"> 29(5) 331-332.</w:t>
      </w:r>
    </w:p>
    <w:p w14:paraId="5FB221BD" w14:textId="77777777" w:rsidR="001405BF" w:rsidRPr="006B37B5" w:rsidRDefault="001405BF" w:rsidP="00136958">
      <w:pPr>
        <w:autoSpaceDE w:val="0"/>
        <w:autoSpaceDN w:val="0"/>
        <w:adjustRightInd w:val="0"/>
        <w:ind w:left="1440" w:hanging="720"/>
        <w:rPr>
          <w:szCs w:val="24"/>
        </w:rPr>
      </w:pPr>
    </w:p>
    <w:p w14:paraId="4FC539FC" w14:textId="77777777" w:rsidR="001405BF" w:rsidRPr="006B37B5" w:rsidRDefault="00202078" w:rsidP="001405BF">
      <w:pPr>
        <w:autoSpaceDE w:val="0"/>
        <w:autoSpaceDN w:val="0"/>
        <w:adjustRightInd w:val="0"/>
        <w:ind w:left="1440" w:hanging="720"/>
        <w:rPr>
          <w:szCs w:val="24"/>
        </w:rPr>
      </w:pPr>
      <w:r w:rsidRPr="006B37B5">
        <w:rPr>
          <w:szCs w:val="24"/>
        </w:rPr>
        <w:t>5</w:t>
      </w:r>
      <w:r w:rsidR="005E190F" w:rsidRPr="006B37B5">
        <w:rPr>
          <w:szCs w:val="24"/>
        </w:rPr>
        <w:t>5</w:t>
      </w:r>
      <w:r w:rsidR="00347BEE" w:rsidRPr="006B37B5">
        <w:rPr>
          <w:szCs w:val="24"/>
        </w:rPr>
        <w:t>.</w:t>
      </w:r>
      <w:r w:rsidR="00347BEE" w:rsidRPr="006B37B5">
        <w:rPr>
          <w:szCs w:val="24"/>
        </w:rPr>
        <w:tab/>
        <w:t>Guay, K</w:t>
      </w:r>
      <w:r w:rsidR="001A430A" w:rsidRPr="006B37B5">
        <w:rPr>
          <w:szCs w:val="24"/>
        </w:rPr>
        <w:t xml:space="preserve">. A., </w:t>
      </w:r>
      <w:r w:rsidR="00607184" w:rsidRPr="006B37B5">
        <w:rPr>
          <w:b/>
          <w:szCs w:val="24"/>
        </w:rPr>
        <w:t xml:space="preserve">H.A </w:t>
      </w:r>
      <w:r w:rsidR="001A430A" w:rsidRPr="006B37B5">
        <w:rPr>
          <w:b/>
          <w:szCs w:val="24"/>
        </w:rPr>
        <w:t>Brady,</w:t>
      </w:r>
      <w:r w:rsidR="001405BF" w:rsidRPr="006B37B5">
        <w:rPr>
          <w:szCs w:val="24"/>
        </w:rPr>
        <w:t xml:space="preserve"> </w:t>
      </w:r>
      <w:r w:rsidR="00607184" w:rsidRPr="006B37B5">
        <w:rPr>
          <w:szCs w:val="24"/>
        </w:rPr>
        <w:t>M. Sutherland</w:t>
      </w:r>
      <w:r w:rsidR="001405BF" w:rsidRPr="006B37B5">
        <w:rPr>
          <w:szCs w:val="24"/>
        </w:rPr>
        <w:t xml:space="preserve">, </w:t>
      </w:r>
      <w:r w:rsidR="00607184" w:rsidRPr="006B37B5">
        <w:rPr>
          <w:szCs w:val="24"/>
        </w:rPr>
        <w:t>K.R. Pond</w:t>
      </w:r>
      <w:r w:rsidR="001A430A" w:rsidRPr="006B37B5">
        <w:rPr>
          <w:szCs w:val="24"/>
        </w:rPr>
        <w:t xml:space="preserve">, </w:t>
      </w:r>
      <w:r w:rsidR="00607184" w:rsidRPr="006B37B5">
        <w:rPr>
          <w:szCs w:val="24"/>
        </w:rPr>
        <w:t xml:space="preserve">L.A. Janecka, </w:t>
      </w:r>
      <w:r w:rsidR="001A430A" w:rsidRPr="006B37B5">
        <w:rPr>
          <w:szCs w:val="24"/>
        </w:rPr>
        <w:t xml:space="preserve">and V.G. Allen. </w:t>
      </w:r>
      <w:r w:rsidR="001405BF" w:rsidRPr="006B37B5">
        <w:rPr>
          <w:szCs w:val="24"/>
        </w:rPr>
        <w:t xml:space="preserve">2009. </w:t>
      </w:r>
      <w:r w:rsidR="00E75A4D" w:rsidRPr="006B37B5">
        <w:rPr>
          <w:szCs w:val="24"/>
        </w:rPr>
        <w:t xml:space="preserve"> </w:t>
      </w:r>
      <w:r w:rsidR="001A430A" w:rsidRPr="006B37B5">
        <w:rPr>
          <w:szCs w:val="24"/>
        </w:rPr>
        <w:t xml:space="preserve">Effects of a </w:t>
      </w:r>
      <w:proofErr w:type="gramStart"/>
      <w:r w:rsidR="001A430A" w:rsidRPr="006B37B5">
        <w:rPr>
          <w:szCs w:val="24"/>
        </w:rPr>
        <w:t>24 hour</w:t>
      </w:r>
      <w:proofErr w:type="gramEnd"/>
      <w:r w:rsidR="001A430A" w:rsidRPr="006B37B5">
        <w:rPr>
          <w:szCs w:val="24"/>
        </w:rPr>
        <w:t xml:space="preserve"> transport on stress response in horses.  </w:t>
      </w:r>
      <w:r w:rsidR="001405BF" w:rsidRPr="006B37B5">
        <w:rPr>
          <w:szCs w:val="24"/>
        </w:rPr>
        <w:t>J. Eq. Vet</w:t>
      </w:r>
      <w:r w:rsidR="00607184" w:rsidRPr="006B37B5">
        <w:rPr>
          <w:szCs w:val="24"/>
        </w:rPr>
        <w:t>.</w:t>
      </w:r>
      <w:r w:rsidR="005F0015" w:rsidRPr="006B37B5">
        <w:rPr>
          <w:szCs w:val="24"/>
        </w:rPr>
        <w:t xml:space="preserve"> Sci.</w:t>
      </w:r>
      <w:r w:rsidR="001405BF" w:rsidRPr="006B37B5">
        <w:rPr>
          <w:szCs w:val="24"/>
        </w:rPr>
        <w:t xml:space="preserve"> 29(5) 424-425.</w:t>
      </w:r>
    </w:p>
    <w:p w14:paraId="5C4E48B8" w14:textId="77777777" w:rsidR="00AE5FC2" w:rsidRPr="006B37B5" w:rsidRDefault="00AE5FC2" w:rsidP="001405BF">
      <w:pPr>
        <w:autoSpaceDE w:val="0"/>
        <w:autoSpaceDN w:val="0"/>
        <w:adjustRightInd w:val="0"/>
        <w:ind w:left="1440" w:hanging="720"/>
        <w:rPr>
          <w:szCs w:val="24"/>
        </w:rPr>
      </w:pPr>
    </w:p>
    <w:p w14:paraId="4248A252" w14:textId="77777777" w:rsidR="00AE5FC2" w:rsidRPr="006B37B5" w:rsidRDefault="00202078" w:rsidP="001405BF">
      <w:pPr>
        <w:autoSpaceDE w:val="0"/>
        <w:autoSpaceDN w:val="0"/>
        <w:adjustRightInd w:val="0"/>
        <w:ind w:left="1440" w:hanging="720"/>
        <w:rPr>
          <w:szCs w:val="24"/>
        </w:rPr>
      </w:pPr>
      <w:r w:rsidRPr="006B37B5">
        <w:rPr>
          <w:szCs w:val="24"/>
        </w:rPr>
        <w:t>5</w:t>
      </w:r>
      <w:r w:rsidR="005E190F" w:rsidRPr="006B37B5">
        <w:rPr>
          <w:szCs w:val="24"/>
        </w:rPr>
        <w:t>6</w:t>
      </w:r>
      <w:r w:rsidR="00AE5FC2" w:rsidRPr="006B37B5">
        <w:rPr>
          <w:szCs w:val="24"/>
        </w:rPr>
        <w:t>.</w:t>
      </w:r>
      <w:r w:rsidR="00AE5FC2" w:rsidRPr="006B37B5">
        <w:rPr>
          <w:szCs w:val="24"/>
        </w:rPr>
        <w:tab/>
        <w:t xml:space="preserve">Garcia, A.L., </w:t>
      </w:r>
      <w:r w:rsidR="00607184" w:rsidRPr="006B37B5">
        <w:rPr>
          <w:b/>
          <w:szCs w:val="24"/>
        </w:rPr>
        <w:t>H.A</w:t>
      </w:r>
      <w:r w:rsidR="00607184" w:rsidRPr="006B37B5">
        <w:rPr>
          <w:szCs w:val="24"/>
        </w:rPr>
        <w:t xml:space="preserve">. </w:t>
      </w:r>
      <w:r w:rsidR="00AE5FC2" w:rsidRPr="006B37B5">
        <w:rPr>
          <w:b/>
          <w:szCs w:val="24"/>
        </w:rPr>
        <w:t>Brady,</w:t>
      </w:r>
      <w:r w:rsidR="00AE5FC2" w:rsidRPr="006B37B5">
        <w:rPr>
          <w:szCs w:val="24"/>
        </w:rPr>
        <w:t xml:space="preserve"> </w:t>
      </w:r>
      <w:r w:rsidR="00607184" w:rsidRPr="006B37B5">
        <w:rPr>
          <w:szCs w:val="24"/>
        </w:rPr>
        <w:t>M.A. Ballou</w:t>
      </w:r>
      <w:r w:rsidR="00AE5FC2" w:rsidRPr="006B37B5">
        <w:rPr>
          <w:szCs w:val="24"/>
        </w:rPr>
        <w:t xml:space="preserve">, </w:t>
      </w:r>
      <w:r w:rsidR="00607184" w:rsidRPr="006B37B5">
        <w:rPr>
          <w:szCs w:val="24"/>
        </w:rPr>
        <w:t xml:space="preserve">D.D. </w:t>
      </w:r>
      <w:r w:rsidR="00AE5FC2" w:rsidRPr="006B37B5">
        <w:rPr>
          <w:szCs w:val="24"/>
        </w:rPr>
        <w:t xml:space="preserve">Varner, </w:t>
      </w:r>
      <w:r w:rsidR="00607184" w:rsidRPr="006B37B5">
        <w:rPr>
          <w:szCs w:val="24"/>
        </w:rPr>
        <w:t>C. Love</w:t>
      </w:r>
      <w:r w:rsidR="005F0015" w:rsidRPr="006B37B5">
        <w:rPr>
          <w:szCs w:val="24"/>
        </w:rPr>
        <w:t>,</w:t>
      </w:r>
      <w:r w:rsidR="00607184" w:rsidRPr="006B37B5">
        <w:rPr>
          <w:szCs w:val="24"/>
        </w:rPr>
        <w:t xml:space="preserve"> </w:t>
      </w:r>
      <w:r w:rsidR="00AE5FC2" w:rsidRPr="006B37B5">
        <w:rPr>
          <w:szCs w:val="24"/>
        </w:rPr>
        <w:t xml:space="preserve">and G. Blodgett. </w:t>
      </w:r>
      <w:r w:rsidR="00E75A4D" w:rsidRPr="006B37B5">
        <w:rPr>
          <w:szCs w:val="24"/>
        </w:rPr>
        <w:t xml:space="preserve">2010.  </w:t>
      </w:r>
      <w:r w:rsidR="00AE5FC2" w:rsidRPr="006B37B5">
        <w:rPr>
          <w:szCs w:val="24"/>
        </w:rPr>
        <w:t>Stallion spermatozoa parameters of motility and conception rates in a large comm</w:t>
      </w:r>
      <w:r w:rsidR="00607184" w:rsidRPr="006B37B5">
        <w:rPr>
          <w:szCs w:val="24"/>
        </w:rPr>
        <w:t xml:space="preserve">ercial ranch.  Proc. </w:t>
      </w:r>
      <w:r w:rsidR="00E75A4D" w:rsidRPr="006B37B5">
        <w:rPr>
          <w:szCs w:val="24"/>
        </w:rPr>
        <w:t>National Meeting of the Am. Soc. of Anim. Sci., Denver, CO</w:t>
      </w:r>
      <w:r w:rsidR="002032D8" w:rsidRPr="006B37B5">
        <w:rPr>
          <w:szCs w:val="24"/>
        </w:rPr>
        <w:t>.</w:t>
      </w:r>
    </w:p>
    <w:p w14:paraId="7787F7B5" w14:textId="77777777" w:rsidR="002770F7" w:rsidRPr="006B37B5" w:rsidRDefault="002770F7" w:rsidP="001405BF">
      <w:pPr>
        <w:autoSpaceDE w:val="0"/>
        <w:autoSpaceDN w:val="0"/>
        <w:adjustRightInd w:val="0"/>
        <w:ind w:left="1440" w:hanging="720"/>
        <w:rPr>
          <w:szCs w:val="24"/>
        </w:rPr>
      </w:pPr>
    </w:p>
    <w:p w14:paraId="3636C561" w14:textId="04229355" w:rsidR="001F07B2" w:rsidRPr="006B37B5" w:rsidRDefault="005E190F" w:rsidP="001F07B2">
      <w:pPr>
        <w:autoSpaceDE w:val="0"/>
        <w:autoSpaceDN w:val="0"/>
        <w:adjustRightInd w:val="0"/>
        <w:ind w:left="1440" w:hanging="720"/>
        <w:rPr>
          <w:szCs w:val="24"/>
        </w:rPr>
      </w:pPr>
      <w:r w:rsidRPr="006B37B5">
        <w:rPr>
          <w:szCs w:val="24"/>
        </w:rPr>
        <w:t>57</w:t>
      </w:r>
      <w:r w:rsidR="00607184" w:rsidRPr="006B37B5">
        <w:rPr>
          <w:szCs w:val="24"/>
        </w:rPr>
        <w:t>.</w:t>
      </w:r>
      <w:r w:rsidR="00607184" w:rsidRPr="006B37B5">
        <w:rPr>
          <w:szCs w:val="24"/>
        </w:rPr>
        <w:tab/>
        <w:t xml:space="preserve">Arant, T.L., </w:t>
      </w:r>
      <w:r w:rsidR="00607184" w:rsidRPr="006B37B5">
        <w:rPr>
          <w:b/>
          <w:szCs w:val="24"/>
        </w:rPr>
        <w:t>H.A. Brady</w:t>
      </w:r>
      <w:r w:rsidR="00607184" w:rsidRPr="006B37B5">
        <w:rPr>
          <w:szCs w:val="24"/>
        </w:rPr>
        <w:t>, H.</w:t>
      </w:r>
      <w:r w:rsidR="00042A7B" w:rsidRPr="006B37B5">
        <w:rPr>
          <w:szCs w:val="24"/>
        </w:rPr>
        <w:t>M.</w:t>
      </w:r>
      <w:r w:rsidR="00607184" w:rsidRPr="006B37B5">
        <w:rPr>
          <w:szCs w:val="24"/>
        </w:rPr>
        <w:t xml:space="preserve"> Hernandez, L.D. </w:t>
      </w:r>
      <w:proofErr w:type="gramStart"/>
      <w:r w:rsidR="00607184" w:rsidRPr="006B37B5">
        <w:rPr>
          <w:szCs w:val="24"/>
        </w:rPr>
        <w:t>Thompson</w:t>
      </w:r>
      <w:proofErr w:type="gramEnd"/>
      <w:r w:rsidR="002032D8" w:rsidRPr="006B37B5">
        <w:rPr>
          <w:szCs w:val="24"/>
        </w:rPr>
        <w:t xml:space="preserve"> and R. Lock.  </w:t>
      </w:r>
      <w:r w:rsidR="00E75A4D" w:rsidRPr="006B37B5">
        <w:rPr>
          <w:szCs w:val="24"/>
        </w:rPr>
        <w:t xml:space="preserve">2010.  </w:t>
      </w:r>
      <w:r w:rsidR="002032D8" w:rsidRPr="006B37B5">
        <w:rPr>
          <w:szCs w:val="24"/>
        </w:rPr>
        <w:t xml:space="preserve">The benefits of therapeutic riding on the </w:t>
      </w:r>
      <w:r w:rsidR="00B70B58" w:rsidRPr="006B37B5">
        <w:rPr>
          <w:szCs w:val="24"/>
        </w:rPr>
        <w:t>social</w:t>
      </w:r>
      <w:r w:rsidR="002032D8" w:rsidRPr="006B37B5">
        <w:rPr>
          <w:szCs w:val="24"/>
        </w:rPr>
        <w:t xml:space="preserve"> skills and speech in children diagnosed with autism spectrum disorders.  </w:t>
      </w:r>
      <w:r w:rsidR="00CD19A3" w:rsidRPr="006B37B5">
        <w:rPr>
          <w:szCs w:val="24"/>
        </w:rPr>
        <w:t>Proc.</w:t>
      </w:r>
      <w:r w:rsidR="002032D8" w:rsidRPr="006B37B5">
        <w:rPr>
          <w:szCs w:val="24"/>
        </w:rPr>
        <w:t xml:space="preserve"> </w:t>
      </w:r>
      <w:r w:rsidR="00B70B58" w:rsidRPr="006B37B5">
        <w:rPr>
          <w:szCs w:val="24"/>
        </w:rPr>
        <w:t>National</w:t>
      </w:r>
      <w:r w:rsidR="002032D8" w:rsidRPr="006B37B5">
        <w:rPr>
          <w:szCs w:val="24"/>
        </w:rPr>
        <w:t xml:space="preserve"> Meeting for the N</w:t>
      </w:r>
      <w:r w:rsidR="00E75A4D" w:rsidRPr="006B37B5">
        <w:rPr>
          <w:szCs w:val="24"/>
        </w:rPr>
        <w:t xml:space="preserve">orth Am. Riding for the Handicapped Assoc, </w:t>
      </w:r>
      <w:r w:rsidR="00B70B58" w:rsidRPr="006B37B5">
        <w:rPr>
          <w:szCs w:val="24"/>
        </w:rPr>
        <w:t>Denver</w:t>
      </w:r>
      <w:r w:rsidR="002032D8" w:rsidRPr="006B37B5">
        <w:rPr>
          <w:szCs w:val="24"/>
        </w:rPr>
        <w:t xml:space="preserve">, </w:t>
      </w:r>
      <w:r w:rsidR="00C45DF3" w:rsidRPr="006B37B5">
        <w:rPr>
          <w:szCs w:val="24"/>
        </w:rPr>
        <w:t xml:space="preserve">CO, </w:t>
      </w:r>
      <w:proofErr w:type="gramStart"/>
      <w:r w:rsidR="00C45DF3" w:rsidRPr="006B37B5">
        <w:rPr>
          <w:szCs w:val="24"/>
        </w:rPr>
        <w:t>Nov</w:t>
      </w:r>
      <w:r w:rsidR="002032D8" w:rsidRPr="006B37B5">
        <w:rPr>
          <w:szCs w:val="24"/>
        </w:rPr>
        <w:t>,</w:t>
      </w:r>
      <w:proofErr w:type="gramEnd"/>
      <w:r w:rsidR="002032D8" w:rsidRPr="006B37B5">
        <w:rPr>
          <w:szCs w:val="24"/>
        </w:rPr>
        <w:t xml:space="preserve"> 2010.</w:t>
      </w:r>
    </w:p>
    <w:p w14:paraId="6E3EDFFE" w14:textId="77777777" w:rsidR="00E667D9" w:rsidRPr="006B37B5" w:rsidRDefault="00E667D9" w:rsidP="001F07B2">
      <w:pPr>
        <w:autoSpaceDE w:val="0"/>
        <w:autoSpaceDN w:val="0"/>
        <w:adjustRightInd w:val="0"/>
        <w:ind w:left="1440" w:hanging="720"/>
        <w:rPr>
          <w:szCs w:val="24"/>
        </w:rPr>
      </w:pPr>
    </w:p>
    <w:p w14:paraId="7D241798" w14:textId="710D5818" w:rsidR="00E667D9" w:rsidRPr="006B37B5" w:rsidRDefault="00E667D9" w:rsidP="001F07B2">
      <w:pPr>
        <w:autoSpaceDE w:val="0"/>
        <w:autoSpaceDN w:val="0"/>
        <w:adjustRightInd w:val="0"/>
        <w:ind w:left="1440" w:hanging="720"/>
        <w:rPr>
          <w:szCs w:val="24"/>
        </w:rPr>
      </w:pPr>
      <w:r w:rsidRPr="006B37B5">
        <w:rPr>
          <w:szCs w:val="24"/>
        </w:rPr>
        <w:t>58.</w:t>
      </w:r>
      <w:r w:rsidRPr="006B37B5">
        <w:rPr>
          <w:szCs w:val="24"/>
        </w:rPr>
        <w:tab/>
      </w:r>
      <w:r w:rsidRPr="006B37B5">
        <w:rPr>
          <w:b/>
          <w:szCs w:val="24"/>
        </w:rPr>
        <w:t xml:space="preserve">Brady, H.A., </w:t>
      </w:r>
      <w:r w:rsidRPr="006B37B5">
        <w:rPr>
          <w:szCs w:val="24"/>
        </w:rPr>
        <w:t xml:space="preserve">H.M. Hernandez, and K.A. Guay.  The growth of equine-assisted therapy programs within Higher Education.  </w:t>
      </w:r>
      <w:r w:rsidR="00740F14" w:rsidRPr="006B37B5">
        <w:rPr>
          <w:szCs w:val="24"/>
        </w:rPr>
        <w:t xml:space="preserve">Proc. </w:t>
      </w:r>
      <w:r w:rsidRPr="006B37B5">
        <w:rPr>
          <w:szCs w:val="24"/>
        </w:rPr>
        <w:t xml:space="preserve">Equine Sciences Society National Meeting, Murfreesboro, TN, </w:t>
      </w:r>
      <w:proofErr w:type="gramStart"/>
      <w:r w:rsidR="00C45DF3" w:rsidRPr="006B37B5">
        <w:rPr>
          <w:szCs w:val="24"/>
        </w:rPr>
        <w:t>June</w:t>
      </w:r>
      <w:r w:rsidR="00C45DF3">
        <w:rPr>
          <w:szCs w:val="24"/>
        </w:rPr>
        <w:t>,</w:t>
      </w:r>
      <w:proofErr w:type="gramEnd"/>
      <w:r w:rsidRPr="006B37B5">
        <w:rPr>
          <w:szCs w:val="24"/>
        </w:rPr>
        <w:t xml:space="preserve"> 2011.</w:t>
      </w:r>
    </w:p>
    <w:p w14:paraId="6CAA1A07" w14:textId="77777777" w:rsidR="00740F14" w:rsidRPr="006B37B5" w:rsidRDefault="00740F14" w:rsidP="001F07B2">
      <w:pPr>
        <w:autoSpaceDE w:val="0"/>
        <w:autoSpaceDN w:val="0"/>
        <w:adjustRightInd w:val="0"/>
        <w:ind w:left="1440" w:hanging="720"/>
        <w:rPr>
          <w:szCs w:val="24"/>
        </w:rPr>
      </w:pPr>
    </w:p>
    <w:p w14:paraId="54B56977" w14:textId="77777777" w:rsidR="00740F14" w:rsidRPr="006B37B5" w:rsidRDefault="00740F14" w:rsidP="001F07B2">
      <w:pPr>
        <w:autoSpaceDE w:val="0"/>
        <w:autoSpaceDN w:val="0"/>
        <w:adjustRightInd w:val="0"/>
        <w:ind w:left="1440" w:hanging="720"/>
        <w:rPr>
          <w:szCs w:val="24"/>
        </w:rPr>
      </w:pPr>
      <w:r w:rsidRPr="006B37B5">
        <w:rPr>
          <w:szCs w:val="24"/>
        </w:rPr>
        <w:t>59.</w:t>
      </w:r>
      <w:r w:rsidRPr="006B37B5">
        <w:rPr>
          <w:szCs w:val="24"/>
        </w:rPr>
        <w:tab/>
      </w:r>
      <w:r w:rsidRPr="006B37B5">
        <w:rPr>
          <w:b/>
          <w:szCs w:val="24"/>
        </w:rPr>
        <w:t>Brady, H.A</w:t>
      </w:r>
      <w:r w:rsidR="00C07899" w:rsidRPr="006B37B5">
        <w:rPr>
          <w:szCs w:val="24"/>
        </w:rPr>
        <w:t xml:space="preserve"> and </w:t>
      </w:r>
      <w:r w:rsidRPr="006B37B5">
        <w:rPr>
          <w:szCs w:val="24"/>
        </w:rPr>
        <w:t>H.M. H</w:t>
      </w:r>
      <w:r w:rsidR="00C07899" w:rsidRPr="006B37B5">
        <w:rPr>
          <w:szCs w:val="24"/>
        </w:rPr>
        <w:t>ernandez</w:t>
      </w:r>
      <w:r w:rsidRPr="006B37B5">
        <w:rPr>
          <w:szCs w:val="24"/>
        </w:rPr>
        <w:t>.  Growth of Equine Assisted Thera</w:t>
      </w:r>
      <w:r w:rsidR="00C07899" w:rsidRPr="006B37B5">
        <w:rPr>
          <w:szCs w:val="24"/>
        </w:rPr>
        <w:t>py programs in institutions of Higher E</w:t>
      </w:r>
      <w:r w:rsidRPr="006B37B5">
        <w:rPr>
          <w:szCs w:val="24"/>
        </w:rPr>
        <w:t xml:space="preserve">ducation in the United States.  Proc. XIV Congress of Therapeutic Riding, Athens, Greece, </w:t>
      </w:r>
      <w:proofErr w:type="gramStart"/>
      <w:r w:rsidRPr="006B37B5">
        <w:rPr>
          <w:szCs w:val="24"/>
        </w:rPr>
        <w:t>April,</w:t>
      </w:r>
      <w:proofErr w:type="gramEnd"/>
      <w:r w:rsidRPr="006B37B5">
        <w:rPr>
          <w:szCs w:val="24"/>
        </w:rPr>
        <w:t xml:space="preserve"> 2012 </w:t>
      </w:r>
    </w:p>
    <w:p w14:paraId="4E9BDBDD" w14:textId="77777777" w:rsidR="006E63E0" w:rsidRPr="006B37B5" w:rsidRDefault="006E63E0" w:rsidP="001F07B2">
      <w:pPr>
        <w:autoSpaceDE w:val="0"/>
        <w:autoSpaceDN w:val="0"/>
        <w:adjustRightInd w:val="0"/>
        <w:ind w:left="1440" w:hanging="720"/>
        <w:rPr>
          <w:szCs w:val="24"/>
        </w:rPr>
      </w:pPr>
    </w:p>
    <w:p w14:paraId="4C4E7AC3" w14:textId="77777777" w:rsidR="00794D13" w:rsidRPr="006B37B5" w:rsidRDefault="006E63E0" w:rsidP="00794D13">
      <w:pPr>
        <w:autoSpaceDE w:val="0"/>
        <w:autoSpaceDN w:val="0"/>
        <w:adjustRightInd w:val="0"/>
        <w:ind w:left="1440" w:hanging="720"/>
        <w:rPr>
          <w:szCs w:val="24"/>
        </w:rPr>
      </w:pPr>
      <w:r w:rsidRPr="006B37B5">
        <w:rPr>
          <w:szCs w:val="24"/>
        </w:rPr>
        <w:t>60.</w:t>
      </w:r>
      <w:r w:rsidRPr="006B37B5">
        <w:rPr>
          <w:szCs w:val="24"/>
        </w:rPr>
        <w:tab/>
      </w:r>
      <w:r w:rsidRPr="006B37B5">
        <w:rPr>
          <w:b/>
          <w:szCs w:val="24"/>
        </w:rPr>
        <w:t>Brady, H.A</w:t>
      </w:r>
      <w:r w:rsidRPr="006B37B5">
        <w:rPr>
          <w:szCs w:val="24"/>
        </w:rPr>
        <w:t xml:space="preserve">.  Status of instructor certification and curriculum in Higher Education Members of the Professional Association of Therapeutic Horsemanship, International.  </w:t>
      </w:r>
      <w:r w:rsidR="00A8639B" w:rsidRPr="006B37B5">
        <w:rPr>
          <w:szCs w:val="24"/>
        </w:rPr>
        <w:t xml:space="preserve">Proc. </w:t>
      </w:r>
      <w:r w:rsidRPr="006B37B5">
        <w:rPr>
          <w:szCs w:val="24"/>
        </w:rPr>
        <w:t xml:space="preserve"> </w:t>
      </w:r>
      <w:r w:rsidR="00794D13" w:rsidRPr="006B37B5">
        <w:rPr>
          <w:szCs w:val="24"/>
        </w:rPr>
        <w:t>J. Equine Veterinary Science 33 (5) 386-387.</w:t>
      </w:r>
    </w:p>
    <w:p w14:paraId="79C85DA2" w14:textId="77777777" w:rsidR="009962B8" w:rsidRPr="006B37B5" w:rsidRDefault="009962B8" w:rsidP="001F07B2">
      <w:pPr>
        <w:autoSpaceDE w:val="0"/>
        <w:autoSpaceDN w:val="0"/>
        <w:adjustRightInd w:val="0"/>
        <w:ind w:left="1440" w:hanging="720"/>
        <w:rPr>
          <w:szCs w:val="24"/>
        </w:rPr>
      </w:pPr>
    </w:p>
    <w:p w14:paraId="16BD050B" w14:textId="77777777" w:rsidR="00794D13" w:rsidRDefault="009962B8" w:rsidP="00794D13">
      <w:pPr>
        <w:autoSpaceDE w:val="0"/>
        <w:autoSpaceDN w:val="0"/>
        <w:adjustRightInd w:val="0"/>
        <w:ind w:left="1440" w:hanging="720"/>
        <w:rPr>
          <w:szCs w:val="24"/>
        </w:rPr>
      </w:pPr>
      <w:r w:rsidRPr="006B37B5">
        <w:rPr>
          <w:szCs w:val="24"/>
        </w:rPr>
        <w:t>61</w:t>
      </w:r>
      <w:r w:rsidRPr="006B37B5">
        <w:rPr>
          <w:szCs w:val="24"/>
        </w:rPr>
        <w:tab/>
        <w:t xml:space="preserve">Langdon, W.C., C.C. Love, S.R. Teague, </w:t>
      </w:r>
      <w:r w:rsidRPr="006B37B5">
        <w:rPr>
          <w:b/>
          <w:szCs w:val="24"/>
        </w:rPr>
        <w:t>H.A. Brady</w:t>
      </w:r>
      <w:r w:rsidRPr="006B37B5">
        <w:rPr>
          <w:szCs w:val="24"/>
        </w:rPr>
        <w:t>, L.L. Penrose, and S.D. Prien.  Effects of ambient heat stress on equine sperm chromatin by evaluating two differen</w:t>
      </w:r>
      <w:r w:rsidR="00C07899" w:rsidRPr="006B37B5">
        <w:rPr>
          <w:szCs w:val="24"/>
        </w:rPr>
        <w:t xml:space="preserve">t techniques.  </w:t>
      </w:r>
      <w:r w:rsidR="00794D13" w:rsidRPr="006B37B5">
        <w:rPr>
          <w:szCs w:val="24"/>
        </w:rPr>
        <w:t xml:space="preserve">J. Equine Veterinary Science 33 (5) 441-442. </w:t>
      </w:r>
    </w:p>
    <w:p w14:paraId="157D24BE" w14:textId="77777777" w:rsidR="003B6BC7" w:rsidRDefault="003B6BC7" w:rsidP="00794D13">
      <w:pPr>
        <w:autoSpaceDE w:val="0"/>
        <w:autoSpaceDN w:val="0"/>
        <w:adjustRightInd w:val="0"/>
        <w:ind w:left="1440" w:hanging="720"/>
        <w:rPr>
          <w:szCs w:val="24"/>
        </w:rPr>
      </w:pPr>
    </w:p>
    <w:p w14:paraId="3660A9EE" w14:textId="77777777" w:rsidR="003B6BC7" w:rsidRPr="006B37B5" w:rsidRDefault="003B6BC7" w:rsidP="00794D13">
      <w:pPr>
        <w:autoSpaceDE w:val="0"/>
        <w:autoSpaceDN w:val="0"/>
        <w:adjustRightInd w:val="0"/>
        <w:ind w:left="1440" w:hanging="720"/>
        <w:rPr>
          <w:szCs w:val="24"/>
        </w:rPr>
      </w:pPr>
    </w:p>
    <w:p w14:paraId="6C772DC4" w14:textId="77777777" w:rsidR="00333AC3" w:rsidRPr="006B37B5" w:rsidRDefault="00333AC3" w:rsidP="00794D13">
      <w:pPr>
        <w:autoSpaceDE w:val="0"/>
        <w:autoSpaceDN w:val="0"/>
        <w:adjustRightInd w:val="0"/>
        <w:ind w:left="1440" w:hanging="720"/>
        <w:rPr>
          <w:szCs w:val="24"/>
        </w:rPr>
      </w:pPr>
    </w:p>
    <w:p w14:paraId="3323AFF1" w14:textId="77777777" w:rsidR="00333AC3" w:rsidRPr="006B37B5" w:rsidRDefault="00333AC3" w:rsidP="00794D13">
      <w:pPr>
        <w:autoSpaceDE w:val="0"/>
        <w:autoSpaceDN w:val="0"/>
        <w:adjustRightInd w:val="0"/>
        <w:ind w:left="1440" w:hanging="720"/>
        <w:rPr>
          <w:szCs w:val="24"/>
        </w:rPr>
      </w:pPr>
      <w:r w:rsidRPr="006B37B5">
        <w:rPr>
          <w:szCs w:val="24"/>
        </w:rPr>
        <w:lastRenderedPageBreak/>
        <w:t>62</w:t>
      </w:r>
      <w:r w:rsidRPr="006B37B5">
        <w:rPr>
          <w:szCs w:val="24"/>
        </w:rPr>
        <w:tab/>
      </w:r>
      <w:r w:rsidRPr="006B37B5">
        <w:rPr>
          <w:b/>
          <w:szCs w:val="24"/>
        </w:rPr>
        <w:t>Brady, H.A</w:t>
      </w:r>
      <w:r w:rsidRPr="006B37B5">
        <w:rPr>
          <w:szCs w:val="24"/>
        </w:rPr>
        <w:t>.  The curriculum of Equine Science with EAAT programs in Higher Education- Development of a comprehensive Equine Science module within a peer-revie</w:t>
      </w:r>
      <w:r w:rsidR="0056499D" w:rsidRPr="006B37B5">
        <w:rPr>
          <w:szCs w:val="24"/>
        </w:rPr>
        <w:t xml:space="preserve">wed EAAT textbook.  Proc. </w:t>
      </w:r>
      <w:r w:rsidRPr="006B37B5">
        <w:rPr>
          <w:szCs w:val="24"/>
        </w:rPr>
        <w:t xml:space="preserve">Professional Association of Therapeutic Horsemanship, International </w:t>
      </w:r>
      <w:r w:rsidR="0056499D" w:rsidRPr="006B37B5">
        <w:rPr>
          <w:szCs w:val="24"/>
        </w:rPr>
        <w:t xml:space="preserve">Higher Education </w:t>
      </w:r>
      <w:r w:rsidRPr="006B37B5">
        <w:rPr>
          <w:szCs w:val="24"/>
        </w:rPr>
        <w:t xml:space="preserve">Meeting, Middle Tennessee State University Murfreesboro, TN, </w:t>
      </w:r>
      <w:proofErr w:type="gramStart"/>
      <w:r w:rsidRPr="006B37B5">
        <w:rPr>
          <w:szCs w:val="24"/>
        </w:rPr>
        <w:t>August,</w:t>
      </w:r>
      <w:proofErr w:type="gramEnd"/>
      <w:r w:rsidRPr="006B37B5">
        <w:rPr>
          <w:szCs w:val="24"/>
        </w:rPr>
        <w:t xml:space="preserve"> 2014</w:t>
      </w:r>
    </w:p>
    <w:p w14:paraId="7B216E37" w14:textId="77777777" w:rsidR="00D91999" w:rsidRPr="006B37B5" w:rsidRDefault="00D91999" w:rsidP="00794D13">
      <w:pPr>
        <w:autoSpaceDE w:val="0"/>
        <w:autoSpaceDN w:val="0"/>
        <w:adjustRightInd w:val="0"/>
        <w:ind w:left="1440" w:hanging="720"/>
        <w:rPr>
          <w:szCs w:val="24"/>
        </w:rPr>
      </w:pPr>
    </w:p>
    <w:p w14:paraId="4C8E20A0" w14:textId="77777777" w:rsidR="00D91999" w:rsidRPr="006B37B5" w:rsidRDefault="00D91999" w:rsidP="00794D13">
      <w:pPr>
        <w:autoSpaceDE w:val="0"/>
        <w:autoSpaceDN w:val="0"/>
        <w:adjustRightInd w:val="0"/>
        <w:ind w:left="1440" w:hanging="720"/>
        <w:rPr>
          <w:szCs w:val="24"/>
        </w:rPr>
      </w:pPr>
      <w:r w:rsidRPr="006B37B5">
        <w:rPr>
          <w:szCs w:val="24"/>
        </w:rPr>
        <w:t>63</w:t>
      </w:r>
      <w:r w:rsidRPr="006B37B5">
        <w:rPr>
          <w:szCs w:val="24"/>
        </w:rPr>
        <w:tab/>
      </w:r>
      <w:r w:rsidRPr="001D7318">
        <w:rPr>
          <w:b/>
          <w:szCs w:val="24"/>
        </w:rPr>
        <w:t>Brady, H.A</w:t>
      </w:r>
      <w:r w:rsidRPr="006B37B5">
        <w:rPr>
          <w:szCs w:val="24"/>
        </w:rPr>
        <w:t xml:space="preserve">., Camp, T., Dendy, D., James, R., Irwin, T., Thompson, L.T., Tiongco, C., McLendon, T, and R. Stevens.  </w:t>
      </w:r>
      <w:r w:rsidR="008A570B" w:rsidRPr="006B37B5">
        <w:rPr>
          <w:szCs w:val="24"/>
        </w:rPr>
        <w:t>Methodology in m</w:t>
      </w:r>
      <w:r w:rsidRPr="006B37B5">
        <w:rPr>
          <w:szCs w:val="24"/>
        </w:rPr>
        <w:t xml:space="preserve">easurements of gait and balance in two-and three-year-old children with gross motor developmental delay participating in a program of hippotherapy.  </w:t>
      </w:r>
      <w:r w:rsidR="008A570B" w:rsidRPr="006B37B5">
        <w:rPr>
          <w:szCs w:val="24"/>
        </w:rPr>
        <w:t xml:space="preserve">Proc. </w:t>
      </w:r>
      <w:r w:rsidRPr="006B37B5">
        <w:rPr>
          <w:szCs w:val="24"/>
        </w:rPr>
        <w:t>Annual Meeting of the American Hippotherapy Association</w:t>
      </w:r>
      <w:r w:rsidR="00555C40" w:rsidRPr="006B37B5">
        <w:rPr>
          <w:szCs w:val="24"/>
        </w:rPr>
        <w:t xml:space="preserve">.  Fort Worth, TX. </w:t>
      </w:r>
      <w:proofErr w:type="gramStart"/>
      <w:r w:rsidR="00555C40" w:rsidRPr="006B37B5">
        <w:rPr>
          <w:szCs w:val="24"/>
        </w:rPr>
        <w:t>March,</w:t>
      </w:r>
      <w:proofErr w:type="gramEnd"/>
      <w:r w:rsidR="00555C40" w:rsidRPr="006B37B5">
        <w:rPr>
          <w:szCs w:val="24"/>
        </w:rPr>
        <w:t xml:space="preserve"> 2015</w:t>
      </w:r>
    </w:p>
    <w:p w14:paraId="038682A7" w14:textId="77777777" w:rsidR="009B2DEB" w:rsidRPr="006B37B5" w:rsidRDefault="009B2DEB" w:rsidP="00794D13">
      <w:pPr>
        <w:autoSpaceDE w:val="0"/>
        <w:autoSpaceDN w:val="0"/>
        <w:adjustRightInd w:val="0"/>
        <w:ind w:left="1440" w:hanging="720"/>
        <w:rPr>
          <w:szCs w:val="24"/>
        </w:rPr>
      </w:pPr>
    </w:p>
    <w:p w14:paraId="5A4F030E" w14:textId="77777777" w:rsidR="009B2DEB" w:rsidRPr="006B37B5" w:rsidRDefault="009B2DEB" w:rsidP="009B2DEB">
      <w:pPr>
        <w:autoSpaceDE w:val="0"/>
        <w:autoSpaceDN w:val="0"/>
        <w:adjustRightInd w:val="0"/>
        <w:ind w:left="1440" w:hanging="720"/>
        <w:rPr>
          <w:szCs w:val="22"/>
        </w:rPr>
      </w:pPr>
      <w:r w:rsidRPr="006B37B5">
        <w:rPr>
          <w:szCs w:val="24"/>
        </w:rPr>
        <w:t>64.</w:t>
      </w:r>
      <w:r w:rsidRPr="006B37B5">
        <w:rPr>
          <w:sz w:val="22"/>
          <w:szCs w:val="22"/>
        </w:rPr>
        <w:t xml:space="preserve"> </w:t>
      </w:r>
      <w:r w:rsidRPr="006B37B5">
        <w:rPr>
          <w:sz w:val="22"/>
          <w:szCs w:val="22"/>
        </w:rPr>
        <w:tab/>
      </w:r>
      <w:r w:rsidRPr="006B37B5">
        <w:rPr>
          <w:szCs w:val="22"/>
        </w:rPr>
        <w:t xml:space="preserve">C. O’Hara, Webb, G.W., </w:t>
      </w:r>
      <w:r w:rsidRPr="006B37B5">
        <w:rPr>
          <w:b/>
          <w:szCs w:val="22"/>
        </w:rPr>
        <w:t>Brady, H.A</w:t>
      </w:r>
      <w:r w:rsidRPr="006B37B5">
        <w:rPr>
          <w:szCs w:val="22"/>
        </w:rPr>
        <w:t>., Walker, E.L. and S. Sacra.  2015.  A survey of anthelmintic methods for horses used in trail riding or ranch horse competitions.  J. Equine Veterinary Science 35:421-422.</w:t>
      </w:r>
    </w:p>
    <w:p w14:paraId="24350761" w14:textId="77777777" w:rsidR="009B2DEB" w:rsidRPr="006B37B5" w:rsidRDefault="009B2DEB" w:rsidP="00794D13">
      <w:pPr>
        <w:autoSpaceDE w:val="0"/>
        <w:autoSpaceDN w:val="0"/>
        <w:adjustRightInd w:val="0"/>
        <w:ind w:left="1440" w:hanging="720"/>
        <w:rPr>
          <w:szCs w:val="24"/>
        </w:rPr>
      </w:pPr>
    </w:p>
    <w:p w14:paraId="2168DF2B" w14:textId="77777777" w:rsidR="00925D35" w:rsidRPr="006B37B5" w:rsidRDefault="007D6C81" w:rsidP="007D6C81">
      <w:pPr>
        <w:ind w:left="1440" w:hanging="720"/>
        <w:rPr>
          <w:szCs w:val="24"/>
        </w:rPr>
      </w:pPr>
      <w:r w:rsidRPr="006B37B5">
        <w:rPr>
          <w:szCs w:val="24"/>
        </w:rPr>
        <w:t>65</w:t>
      </w:r>
      <w:r w:rsidR="00925D35" w:rsidRPr="006B37B5">
        <w:rPr>
          <w:szCs w:val="24"/>
        </w:rPr>
        <w:t>.</w:t>
      </w:r>
      <w:r w:rsidR="00925D35" w:rsidRPr="006B37B5">
        <w:rPr>
          <w:szCs w:val="24"/>
        </w:rPr>
        <w:tab/>
        <w:t>James, C. R</w:t>
      </w:r>
      <w:r w:rsidR="005C7377" w:rsidRPr="006B37B5">
        <w:rPr>
          <w:szCs w:val="24"/>
        </w:rPr>
        <w:t xml:space="preserve">, </w:t>
      </w:r>
      <w:r w:rsidR="005C7377" w:rsidRPr="001D7318">
        <w:rPr>
          <w:b/>
          <w:szCs w:val="24"/>
        </w:rPr>
        <w:t>Brady</w:t>
      </w:r>
      <w:r w:rsidR="00925D35" w:rsidRPr="006B37B5">
        <w:rPr>
          <w:b/>
          <w:szCs w:val="24"/>
        </w:rPr>
        <w:t>, H.A</w:t>
      </w:r>
      <w:r w:rsidR="00925D35" w:rsidRPr="006B37B5">
        <w:rPr>
          <w:szCs w:val="24"/>
        </w:rPr>
        <w:t xml:space="preserve">., Dendy, D., Camp. T., Jensen, D., Suk, H., Thompson, L.T., Irwin, T., Tiongco, C., McLendon, T, and R. Stevens.  Walking improvements in a child with gross motor developmental delay after seven weeks of hippotherapy.  </w:t>
      </w:r>
      <w:r w:rsidR="009E6D11" w:rsidRPr="006B37B5">
        <w:rPr>
          <w:szCs w:val="24"/>
        </w:rPr>
        <w:t>Proceedings of the</w:t>
      </w:r>
      <w:r w:rsidR="00925D35" w:rsidRPr="006B37B5">
        <w:rPr>
          <w:szCs w:val="24"/>
        </w:rPr>
        <w:t xml:space="preserve"> G</w:t>
      </w:r>
      <w:r w:rsidR="00602575" w:rsidRPr="006B37B5">
        <w:rPr>
          <w:szCs w:val="24"/>
        </w:rPr>
        <w:t xml:space="preserve">ait and Clinical </w:t>
      </w:r>
      <w:r w:rsidR="009E6D11" w:rsidRPr="006B37B5">
        <w:rPr>
          <w:szCs w:val="24"/>
        </w:rPr>
        <w:t>M</w:t>
      </w:r>
      <w:r w:rsidR="00602575" w:rsidRPr="006B37B5">
        <w:rPr>
          <w:szCs w:val="24"/>
        </w:rPr>
        <w:t xml:space="preserve">ovement Analysis Society </w:t>
      </w:r>
      <w:r w:rsidR="009E6D11" w:rsidRPr="006B37B5">
        <w:rPr>
          <w:szCs w:val="24"/>
        </w:rPr>
        <w:t>(G</w:t>
      </w:r>
      <w:r w:rsidR="00925D35" w:rsidRPr="006B37B5">
        <w:rPr>
          <w:szCs w:val="24"/>
        </w:rPr>
        <w:t>CMAS</w:t>
      </w:r>
      <w:r w:rsidR="009E6D11" w:rsidRPr="006B37B5">
        <w:rPr>
          <w:szCs w:val="24"/>
        </w:rPr>
        <w:t>)</w:t>
      </w:r>
      <w:r w:rsidR="005C7377" w:rsidRPr="006B37B5">
        <w:rPr>
          <w:szCs w:val="24"/>
        </w:rPr>
        <w:t xml:space="preserve">, </w:t>
      </w:r>
      <w:r w:rsidR="001D7318">
        <w:rPr>
          <w:szCs w:val="24"/>
        </w:rPr>
        <w:t>May 2016</w:t>
      </w:r>
      <w:r w:rsidR="009E6D11" w:rsidRPr="006B37B5">
        <w:rPr>
          <w:szCs w:val="24"/>
        </w:rPr>
        <w:t>, Memphis T</w:t>
      </w:r>
      <w:r w:rsidR="003E1B4E" w:rsidRPr="006B37B5">
        <w:rPr>
          <w:szCs w:val="24"/>
        </w:rPr>
        <w:t>N</w:t>
      </w:r>
      <w:r w:rsidR="009E6D11" w:rsidRPr="006B37B5">
        <w:rPr>
          <w:szCs w:val="24"/>
        </w:rPr>
        <w:t>.</w:t>
      </w:r>
    </w:p>
    <w:p w14:paraId="4F4640AC" w14:textId="77777777" w:rsidR="008F2A82" w:rsidRPr="006B37B5" w:rsidRDefault="008F2A82" w:rsidP="007D6C81">
      <w:pPr>
        <w:ind w:left="1440" w:hanging="720"/>
        <w:rPr>
          <w:szCs w:val="24"/>
        </w:rPr>
      </w:pPr>
    </w:p>
    <w:p w14:paraId="552BEE56" w14:textId="77777777" w:rsidR="00636AB5" w:rsidRPr="006B37B5" w:rsidRDefault="008F2A82" w:rsidP="007D6C81">
      <w:pPr>
        <w:ind w:left="1440" w:hanging="720"/>
        <w:rPr>
          <w:rFonts w:eastAsia="Calibri"/>
          <w:bCs/>
          <w:iCs/>
          <w:szCs w:val="22"/>
        </w:rPr>
      </w:pPr>
      <w:r w:rsidRPr="006B37B5">
        <w:rPr>
          <w:szCs w:val="24"/>
        </w:rPr>
        <w:t>67.</w:t>
      </w:r>
      <w:r w:rsidR="00995847" w:rsidRPr="006B37B5">
        <w:rPr>
          <w:rFonts w:eastAsia="Calibri"/>
          <w:b/>
          <w:bCs/>
          <w:iCs/>
          <w:sz w:val="22"/>
          <w:szCs w:val="22"/>
        </w:rPr>
        <w:t xml:space="preserve"> </w:t>
      </w:r>
      <w:r w:rsidR="00995847" w:rsidRPr="006B37B5">
        <w:rPr>
          <w:rFonts w:eastAsia="Calibri"/>
          <w:b/>
          <w:bCs/>
          <w:iCs/>
          <w:sz w:val="22"/>
          <w:szCs w:val="22"/>
        </w:rPr>
        <w:tab/>
      </w:r>
      <w:r w:rsidR="00995847" w:rsidRPr="006B37B5">
        <w:rPr>
          <w:rFonts w:eastAsia="Calibri"/>
          <w:b/>
          <w:bCs/>
          <w:iCs/>
          <w:szCs w:val="22"/>
        </w:rPr>
        <w:t>Brady, H.A</w:t>
      </w:r>
      <w:r w:rsidR="00995847" w:rsidRPr="006B37B5">
        <w:rPr>
          <w:rFonts w:eastAsia="Calibri"/>
          <w:bCs/>
          <w:iCs/>
          <w:szCs w:val="22"/>
        </w:rPr>
        <w:t xml:space="preserve">., </w:t>
      </w:r>
      <w:r w:rsidR="00995847" w:rsidRPr="006B37B5">
        <w:rPr>
          <w:szCs w:val="22"/>
        </w:rPr>
        <w:t xml:space="preserve">James, C. R, Dendy, D.W., </w:t>
      </w:r>
      <w:proofErr w:type="spellStart"/>
      <w:r w:rsidR="00995847" w:rsidRPr="006B37B5">
        <w:rPr>
          <w:szCs w:val="22"/>
        </w:rPr>
        <w:t>Swiacki</w:t>
      </w:r>
      <w:proofErr w:type="spellEnd"/>
      <w:r w:rsidR="00995847" w:rsidRPr="006B37B5">
        <w:rPr>
          <w:szCs w:val="22"/>
        </w:rPr>
        <w:t xml:space="preserve">, C.A., Irwin, T.A., Thompson, L.D., Camp. T.M. Yang, H.S., and K.J. Cooper. </w:t>
      </w:r>
      <w:r w:rsidR="003E1B4E" w:rsidRPr="006B37B5">
        <w:rPr>
          <w:szCs w:val="22"/>
        </w:rPr>
        <w:t xml:space="preserve">2017.  </w:t>
      </w:r>
      <w:r w:rsidR="00995847" w:rsidRPr="006B37B5">
        <w:rPr>
          <w:szCs w:val="22"/>
        </w:rPr>
        <w:t>G</w:t>
      </w:r>
      <w:r w:rsidR="00995847" w:rsidRPr="006B37B5">
        <w:rPr>
          <w:rFonts w:eastAsia="Calibri"/>
          <w:bCs/>
          <w:iCs/>
          <w:szCs w:val="22"/>
        </w:rPr>
        <w:t xml:space="preserve">ait and gross motor improvements in a two-year-old child with arthrogryposis after hippotherapy intervention using a Norwegian fjord. </w:t>
      </w:r>
      <w:r w:rsidR="003E1B4E" w:rsidRPr="006B37B5">
        <w:rPr>
          <w:rFonts w:eastAsia="Calibri"/>
          <w:bCs/>
          <w:iCs/>
          <w:szCs w:val="22"/>
        </w:rPr>
        <w:t xml:space="preserve"> J. Equine Veterinary Science 52:56.</w:t>
      </w:r>
    </w:p>
    <w:p w14:paraId="116329A5" w14:textId="77777777" w:rsidR="003E1B4E" w:rsidRPr="006B37B5" w:rsidRDefault="003E1B4E" w:rsidP="007D6C81">
      <w:pPr>
        <w:ind w:left="1440" w:hanging="720"/>
        <w:rPr>
          <w:sz w:val="28"/>
          <w:szCs w:val="24"/>
        </w:rPr>
      </w:pPr>
    </w:p>
    <w:p w14:paraId="24414E99" w14:textId="77777777" w:rsidR="00636AB5" w:rsidRPr="006B37B5" w:rsidRDefault="00636AB5" w:rsidP="007D6C81">
      <w:pPr>
        <w:ind w:left="1440" w:hanging="720"/>
      </w:pPr>
      <w:r w:rsidRPr="006B37B5">
        <w:rPr>
          <w:szCs w:val="24"/>
        </w:rPr>
        <w:t>68.</w:t>
      </w:r>
      <w:r w:rsidRPr="006B37B5">
        <w:rPr>
          <w:szCs w:val="24"/>
        </w:rPr>
        <w:tab/>
        <w:t xml:space="preserve">Cooper, K., Brady, H., Dendy, DW, Hyang, S. Thompson, L.D., </w:t>
      </w:r>
      <w:proofErr w:type="spellStart"/>
      <w:r w:rsidR="003E1B4E" w:rsidRPr="006B37B5">
        <w:rPr>
          <w:szCs w:val="24"/>
        </w:rPr>
        <w:t>Swiacki</w:t>
      </w:r>
      <w:proofErr w:type="spellEnd"/>
      <w:r w:rsidR="003E1B4E" w:rsidRPr="006B37B5">
        <w:rPr>
          <w:szCs w:val="24"/>
        </w:rPr>
        <w:t>, C.A., Irwin, T.A., Camp</w:t>
      </w:r>
      <w:r w:rsidRPr="006B37B5">
        <w:rPr>
          <w:szCs w:val="24"/>
        </w:rPr>
        <w:t xml:space="preserve">, T.M., and C.R. James. Walking improvements in a child with gross motor developmental delay after hippotherapy intervention. </w:t>
      </w:r>
      <w:r w:rsidR="00410B61" w:rsidRPr="006B37B5">
        <w:t xml:space="preserve">South Central Meeting of the American Society of Biomechanics, </w:t>
      </w:r>
      <w:r w:rsidR="003E1B4E" w:rsidRPr="006B37B5">
        <w:t xml:space="preserve">Plano, TX. </w:t>
      </w:r>
      <w:r w:rsidR="00410B61" w:rsidRPr="006B37B5">
        <w:t>March</w:t>
      </w:r>
      <w:r w:rsidR="004B547F" w:rsidRPr="006B37B5">
        <w:t xml:space="preserve"> 21-April 1</w:t>
      </w:r>
      <w:r w:rsidR="00410B61" w:rsidRPr="006B37B5">
        <w:t>, 2017.</w:t>
      </w:r>
    </w:p>
    <w:p w14:paraId="78710B23" w14:textId="77777777" w:rsidR="00901C18" w:rsidRPr="006B37B5" w:rsidRDefault="00901C18" w:rsidP="007D6C81">
      <w:pPr>
        <w:ind w:left="1440" w:hanging="720"/>
      </w:pPr>
    </w:p>
    <w:p w14:paraId="23C52977" w14:textId="77777777" w:rsidR="00CC5327" w:rsidRPr="006B37B5" w:rsidRDefault="00901C18" w:rsidP="007D6C81">
      <w:pPr>
        <w:ind w:left="1440" w:hanging="720"/>
        <w:rPr>
          <w:rFonts w:eastAsia="Calibri"/>
          <w:b/>
          <w:bCs/>
          <w:iCs/>
          <w:szCs w:val="22"/>
        </w:rPr>
      </w:pPr>
      <w:r w:rsidRPr="006B37B5">
        <w:t>69.</w:t>
      </w:r>
      <w:r w:rsidRPr="006B37B5">
        <w:tab/>
      </w:r>
      <w:r w:rsidRPr="006B37B5">
        <w:rPr>
          <w:rFonts w:eastAsia="Calibri"/>
          <w:b/>
          <w:bCs/>
          <w:iCs/>
          <w:szCs w:val="22"/>
        </w:rPr>
        <w:t>Brady, H.A</w:t>
      </w:r>
      <w:r w:rsidRPr="006B37B5">
        <w:rPr>
          <w:rFonts w:eastAsia="Calibri"/>
          <w:bCs/>
          <w:iCs/>
          <w:szCs w:val="22"/>
        </w:rPr>
        <w:t xml:space="preserve">., </w:t>
      </w:r>
      <w:r w:rsidRPr="006B37B5">
        <w:rPr>
          <w:szCs w:val="22"/>
        </w:rPr>
        <w:t xml:space="preserve">James, C. R, Dendy, D.W., </w:t>
      </w:r>
      <w:proofErr w:type="spellStart"/>
      <w:r w:rsidRPr="006B37B5">
        <w:rPr>
          <w:szCs w:val="22"/>
        </w:rPr>
        <w:t>Swiacki</w:t>
      </w:r>
      <w:proofErr w:type="spellEnd"/>
      <w:r w:rsidRPr="006B37B5">
        <w:rPr>
          <w:szCs w:val="22"/>
        </w:rPr>
        <w:t xml:space="preserve">, C.A., Irwin, T.A., Thompson, L.D., Camp. T.M. Yang, H.S., and K.J. Cooper. Sustained gross motor skills improvements in a child with arthrogryposis with prior hippotherapy intervention.  </w:t>
      </w:r>
      <w:r w:rsidR="00BB286F">
        <w:rPr>
          <w:szCs w:val="22"/>
        </w:rPr>
        <w:t xml:space="preserve">International meeting of </w:t>
      </w:r>
      <w:r w:rsidRPr="006B37B5">
        <w:rPr>
          <w:szCs w:val="22"/>
        </w:rPr>
        <w:t xml:space="preserve">Professional Association of </w:t>
      </w:r>
      <w:r w:rsidR="008709E2" w:rsidRPr="006B37B5">
        <w:rPr>
          <w:szCs w:val="22"/>
        </w:rPr>
        <w:t>Therapeutic</w:t>
      </w:r>
      <w:r w:rsidRPr="006B37B5">
        <w:rPr>
          <w:szCs w:val="22"/>
        </w:rPr>
        <w:t xml:space="preserve"> Riding Horsemanship, Intl., San Antonio, TX </w:t>
      </w:r>
      <w:proofErr w:type="gramStart"/>
      <w:r w:rsidRPr="006B37B5">
        <w:rPr>
          <w:szCs w:val="22"/>
        </w:rPr>
        <w:t>November,</w:t>
      </w:r>
      <w:proofErr w:type="gramEnd"/>
      <w:r w:rsidRPr="006B37B5">
        <w:rPr>
          <w:szCs w:val="22"/>
        </w:rPr>
        <w:t xml:space="preserve"> 2017</w:t>
      </w:r>
      <w:r w:rsidR="008709E2" w:rsidRPr="006B37B5">
        <w:rPr>
          <w:szCs w:val="22"/>
        </w:rPr>
        <w:t>.</w:t>
      </w:r>
      <w:r w:rsidR="00CC5327" w:rsidRPr="006B37B5">
        <w:rPr>
          <w:rFonts w:eastAsia="Calibri"/>
          <w:b/>
          <w:bCs/>
          <w:iCs/>
          <w:szCs w:val="22"/>
        </w:rPr>
        <w:t xml:space="preserve"> </w:t>
      </w:r>
    </w:p>
    <w:p w14:paraId="5DD4757F" w14:textId="77777777" w:rsidR="00CC5327" w:rsidRPr="006B37B5" w:rsidRDefault="00CC5327" w:rsidP="007D6C81">
      <w:pPr>
        <w:ind w:left="1440" w:hanging="720"/>
        <w:rPr>
          <w:rFonts w:eastAsia="Calibri"/>
          <w:b/>
          <w:bCs/>
          <w:iCs/>
          <w:szCs w:val="22"/>
        </w:rPr>
      </w:pPr>
    </w:p>
    <w:p w14:paraId="5AB88495" w14:textId="77777777" w:rsidR="00756612" w:rsidRDefault="00CC5327" w:rsidP="00756612">
      <w:pPr>
        <w:ind w:left="1440" w:hanging="720"/>
        <w:rPr>
          <w:color w:val="444444"/>
        </w:rPr>
      </w:pPr>
      <w:r w:rsidRPr="006B37B5">
        <w:rPr>
          <w:rFonts w:eastAsia="Calibri"/>
          <w:b/>
          <w:bCs/>
          <w:iCs/>
          <w:szCs w:val="22"/>
        </w:rPr>
        <w:t>70.</w:t>
      </w:r>
      <w:r w:rsidRPr="006B37B5">
        <w:rPr>
          <w:rFonts w:eastAsia="Calibri"/>
          <w:b/>
          <w:bCs/>
          <w:iCs/>
          <w:szCs w:val="22"/>
        </w:rPr>
        <w:tab/>
        <w:t>Brady, H.A</w:t>
      </w:r>
      <w:r w:rsidRPr="006B37B5">
        <w:rPr>
          <w:rFonts w:eastAsia="Calibri"/>
          <w:bCs/>
          <w:iCs/>
          <w:szCs w:val="22"/>
        </w:rPr>
        <w:t xml:space="preserve">., </w:t>
      </w:r>
      <w:r w:rsidRPr="006B37B5">
        <w:rPr>
          <w:szCs w:val="22"/>
        </w:rPr>
        <w:t xml:space="preserve">James, C. R, Dendy, D.W., Irwin, T.A., Thompson, L.D., Camp. T.M. Yang, H.S., and K.J. Cooper. </w:t>
      </w:r>
      <w:r w:rsidR="00B26322">
        <w:rPr>
          <w:szCs w:val="22"/>
        </w:rPr>
        <w:t xml:space="preserve">2018. </w:t>
      </w:r>
      <w:r w:rsidRPr="006B37B5">
        <w:rPr>
          <w:color w:val="444444"/>
        </w:rPr>
        <w:t>Gait and gross motor skills in two-and three-year-old children with developmental delay participating in hippotherapy intervention. 16</w:t>
      </w:r>
      <w:r w:rsidRPr="006B37B5">
        <w:rPr>
          <w:color w:val="444444"/>
          <w:vertAlign w:val="superscript"/>
        </w:rPr>
        <w:t>th</w:t>
      </w:r>
      <w:r w:rsidRPr="006B37B5">
        <w:rPr>
          <w:color w:val="444444"/>
        </w:rPr>
        <w:t xml:space="preserve"> International Congress for the Federation of Horses in Education and Therapy, Dublin, Ireland, </w:t>
      </w:r>
      <w:r w:rsidR="00B26322">
        <w:rPr>
          <w:color w:val="444444"/>
        </w:rPr>
        <w:t xml:space="preserve">June 2018. </w:t>
      </w:r>
    </w:p>
    <w:p w14:paraId="22791C0F" w14:textId="77777777" w:rsidR="00756612" w:rsidRDefault="00756612" w:rsidP="00756612">
      <w:pPr>
        <w:ind w:left="1440" w:hanging="720"/>
        <w:rPr>
          <w:rFonts w:eastAsia="Calibri"/>
          <w:bCs/>
          <w:iCs/>
          <w:szCs w:val="22"/>
        </w:rPr>
      </w:pPr>
    </w:p>
    <w:p w14:paraId="3FB6D6CC" w14:textId="2D328CD4" w:rsidR="00756612" w:rsidRDefault="00756612" w:rsidP="00756612">
      <w:pPr>
        <w:ind w:left="1440" w:hanging="720"/>
        <w:rPr>
          <w:szCs w:val="24"/>
        </w:rPr>
      </w:pPr>
      <w:r>
        <w:rPr>
          <w:rFonts w:eastAsia="Calibri"/>
          <w:bCs/>
          <w:iCs/>
          <w:szCs w:val="22"/>
        </w:rPr>
        <w:t>71,</w:t>
      </w:r>
      <w:r>
        <w:rPr>
          <w:rFonts w:eastAsia="Calibri"/>
          <w:bCs/>
          <w:iCs/>
          <w:szCs w:val="22"/>
        </w:rPr>
        <w:tab/>
      </w:r>
      <w:r w:rsidR="00E5144C" w:rsidRPr="00756612">
        <w:rPr>
          <w:rFonts w:eastAsia="Calibri"/>
          <w:b/>
          <w:iCs/>
          <w:szCs w:val="22"/>
        </w:rPr>
        <w:t>Brady, H.A.,</w:t>
      </w:r>
      <w:r w:rsidR="00E5144C" w:rsidRPr="00756612">
        <w:rPr>
          <w:rFonts w:eastAsia="Calibri"/>
          <w:bCs/>
          <w:iCs/>
          <w:szCs w:val="22"/>
        </w:rPr>
        <w:t xml:space="preserve"> </w:t>
      </w:r>
      <w:r w:rsidR="00E5144C" w:rsidRPr="00756612">
        <w:rPr>
          <w:szCs w:val="22"/>
        </w:rPr>
        <w:t xml:space="preserve">James, C. R, Dendy, D.W., Irwin, T.A., Thompson, L.D., Camp. T.M. Early hippotherapy intervention for </w:t>
      </w:r>
      <w:r w:rsidR="00E5144C" w:rsidRPr="00756612">
        <w:rPr>
          <w:color w:val="444444"/>
        </w:rPr>
        <w:t>two-and three-year-old children with gross motor developmental delay</w:t>
      </w:r>
      <w:r w:rsidR="00E33A1E" w:rsidRPr="00756612">
        <w:rPr>
          <w:color w:val="444444"/>
        </w:rPr>
        <w:t xml:space="preserve"> </w:t>
      </w:r>
      <w:r w:rsidR="00FD36A3" w:rsidRPr="00756612">
        <w:rPr>
          <w:szCs w:val="24"/>
        </w:rPr>
        <w:t>Online</w:t>
      </w:r>
      <w:r w:rsidR="00E33A1E" w:rsidRPr="00756612">
        <w:rPr>
          <w:szCs w:val="24"/>
        </w:rPr>
        <w:t xml:space="preserve"> presentation to</w:t>
      </w:r>
      <w:r w:rsidR="004B5546" w:rsidRPr="00756612">
        <w:rPr>
          <w:szCs w:val="24"/>
        </w:rPr>
        <w:t xml:space="preserve"> </w:t>
      </w:r>
      <w:r w:rsidR="00E33A1E" w:rsidRPr="00756612">
        <w:rPr>
          <w:szCs w:val="24"/>
        </w:rPr>
        <w:t>European Conference on Hippotherapy, Prague, Czech Republic Brno-Czech Republic (September 10-11, 2021)</w:t>
      </w:r>
      <w:r w:rsidR="000F10F0" w:rsidRPr="00756612">
        <w:rPr>
          <w:szCs w:val="24"/>
        </w:rPr>
        <w:t>.</w:t>
      </w:r>
    </w:p>
    <w:p w14:paraId="752F9E79" w14:textId="11519951" w:rsidR="00756612" w:rsidRPr="009520EA" w:rsidRDefault="00756612" w:rsidP="009520EA">
      <w:pPr>
        <w:ind w:left="1440" w:hanging="720"/>
        <w:rPr>
          <w:color w:val="444444"/>
        </w:rPr>
      </w:pPr>
      <w:r>
        <w:rPr>
          <w:szCs w:val="24"/>
        </w:rPr>
        <w:lastRenderedPageBreak/>
        <w:t>72.</w:t>
      </w:r>
      <w:r>
        <w:rPr>
          <w:szCs w:val="24"/>
        </w:rPr>
        <w:tab/>
      </w:r>
      <w:r w:rsidRPr="00A123B5">
        <w:rPr>
          <w:szCs w:val="24"/>
        </w:rPr>
        <w:t xml:space="preserve">Kinnear, M.M., </w:t>
      </w:r>
      <w:r w:rsidRPr="00756612">
        <w:rPr>
          <w:b/>
          <w:bCs/>
          <w:iCs/>
          <w:szCs w:val="24"/>
        </w:rPr>
        <w:t>Brady, H.A</w:t>
      </w:r>
      <w:r w:rsidRPr="00A123B5">
        <w:rPr>
          <w:bCs/>
          <w:iCs/>
          <w:szCs w:val="24"/>
        </w:rPr>
        <w:t xml:space="preserve">., </w:t>
      </w:r>
      <w:r w:rsidRPr="00A123B5">
        <w:rPr>
          <w:szCs w:val="24"/>
        </w:rPr>
        <w:t>Dendy, D.W., Thompson, L.D., James, C. R, Irwin, T.A., Camp. T.M.  Developmental Skills and Gait Parameters in Young Children with Developmental Delay Participating in Physical and Occupational Therapy Integrating Equine Movement</w:t>
      </w:r>
      <w:r>
        <w:rPr>
          <w:szCs w:val="24"/>
        </w:rPr>
        <w:t xml:space="preserve">. Accepted for presentation </w:t>
      </w:r>
      <w:r w:rsidR="0037153F">
        <w:rPr>
          <w:szCs w:val="24"/>
        </w:rPr>
        <w:t>American Hippotherapy Association International Conference Jacksonville, FL.</w:t>
      </w:r>
      <w:r w:rsidR="0037153F" w:rsidRPr="0037153F">
        <w:rPr>
          <w:szCs w:val="24"/>
        </w:rPr>
        <w:t xml:space="preserve"> </w:t>
      </w:r>
      <w:r w:rsidR="0037153F">
        <w:rPr>
          <w:szCs w:val="24"/>
        </w:rPr>
        <w:t>March 7-8. 2024</w:t>
      </w:r>
    </w:p>
    <w:p w14:paraId="05479F21" w14:textId="77777777" w:rsidR="00756612" w:rsidRDefault="00756612" w:rsidP="00756612">
      <w:pPr>
        <w:ind w:left="1440" w:hanging="1152"/>
        <w:rPr>
          <w:szCs w:val="24"/>
        </w:rPr>
      </w:pPr>
    </w:p>
    <w:p w14:paraId="33E6E2F3" w14:textId="1D1CAE7F" w:rsidR="00756612" w:rsidRPr="006B37B5" w:rsidRDefault="00756612" w:rsidP="00756612">
      <w:pPr>
        <w:ind w:left="1440" w:hanging="1152"/>
        <w:rPr>
          <w:szCs w:val="24"/>
        </w:rPr>
      </w:pPr>
    </w:p>
    <w:p w14:paraId="60385D39" w14:textId="5F855256" w:rsidR="00E5144C" w:rsidRPr="006B37B5" w:rsidRDefault="00E5144C" w:rsidP="00F852C1">
      <w:pPr>
        <w:ind w:left="1440" w:hanging="720"/>
        <w:rPr>
          <w:szCs w:val="24"/>
        </w:rPr>
      </w:pPr>
    </w:p>
    <w:p w14:paraId="6D5D30D7" w14:textId="77777777" w:rsidR="00E5144C" w:rsidRPr="006B37B5" w:rsidRDefault="00E5144C" w:rsidP="00E5144C">
      <w:pPr>
        <w:ind w:left="1440" w:hanging="1152"/>
        <w:rPr>
          <w:szCs w:val="24"/>
        </w:rPr>
      </w:pPr>
    </w:p>
    <w:p w14:paraId="2B279FD8" w14:textId="32C91E02" w:rsidR="001F07B2" w:rsidRPr="006B37B5" w:rsidRDefault="001F07B2" w:rsidP="001F07B2">
      <w:pPr>
        <w:ind w:left="720" w:firstLine="720"/>
        <w:rPr>
          <w:b/>
          <w:szCs w:val="24"/>
        </w:rPr>
      </w:pPr>
      <w:r w:rsidRPr="006B37B5">
        <w:rPr>
          <w:b/>
          <w:szCs w:val="24"/>
        </w:rPr>
        <w:t xml:space="preserve">Refereed Abstracts: </w:t>
      </w:r>
    </w:p>
    <w:p w14:paraId="2A2BDF23" w14:textId="77777777" w:rsidR="001F07B2" w:rsidRPr="006B37B5" w:rsidRDefault="001F07B2" w:rsidP="001F07B2">
      <w:pPr>
        <w:ind w:left="720" w:firstLine="720"/>
        <w:rPr>
          <w:szCs w:val="24"/>
        </w:rPr>
      </w:pPr>
      <w:r w:rsidRPr="006B37B5">
        <w:rPr>
          <w:b/>
          <w:szCs w:val="24"/>
        </w:rPr>
        <w:t xml:space="preserve">Invited: </w:t>
      </w:r>
      <w:r w:rsidR="00CB40E3" w:rsidRPr="006B37B5">
        <w:rPr>
          <w:b/>
          <w:szCs w:val="24"/>
        </w:rPr>
        <w:t>4</w:t>
      </w:r>
    </w:p>
    <w:p w14:paraId="7E6BAA02" w14:textId="77777777" w:rsidR="001F07B2" w:rsidRPr="006B37B5" w:rsidRDefault="001F07B2" w:rsidP="008B6F86">
      <w:pPr>
        <w:numPr>
          <w:ilvl w:val="0"/>
          <w:numId w:val="28"/>
        </w:numPr>
        <w:tabs>
          <w:tab w:val="left" w:pos="720"/>
        </w:tabs>
        <w:autoSpaceDE w:val="0"/>
        <w:autoSpaceDN w:val="0"/>
        <w:adjustRightInd w:val="0"/>
        <w:ind w:left="1440" w:hanging="720"/>
        <w:rPr>
          <w:szCs w:val="24"/>
        </w:rPr>
      </w:pPr>
      <w:r w:rsidRPr="006B37B5">
        <w:rPr>
          <w:b/>
          <w:szCs w:val="24"/>
        </w:rPr>
        <w:t>Brady, H.A.</w:t>
      </w:r>
      <w:r w:rsidRPr="006B37B5">
        <w:rPr>
          <w:szCs w:val="24"/>
        </w:rPr>
        <w:t>, D.E. Lawver, K.A. Guay, C.L. Akers</w:t>
      </w:r>
      <w:r w:rsidR="005F0015" w:rsidRPr="006B37B5">
        <w:rPr>
          <w:szCs w:val="24"/>
        </w:rPr>
        <w:t>,</w:t>
      </w:r>
      <w:r w:rsidRPr="006B37B5">
        <w:rPr>
          <w:szCs w:val="24"/>
        </w:rPr>
        <w:t xml:space="preserve"> and N. T. </w:t>
      </w:r>
      <w:proofErr w:type="spellStart"/>
      <w:r w:rsidRPr="006B37B5">
        <w:rPr>
          <w:szCs w:val="24"/>
        </w:rPr>
        <w:t>Cepica</w:t>
      </w:r>
      <w:proofErr w:type="spellEnd"/>
      <w:r w:rsidRPr="006B37B5">
        <w:rPr>
          <w:szCs w:val="24"/>
        </w:rPr>
        <w:t xml:space="preserve">. </w:t>
      </w:r>
      <w:r w:rsidR="00E75A4D" w:rsidRPr="006B37B5">
        <w:rPr>
          <w:szCs w:val="24"/>
        </w:rPr>
        <w:t xml:space="preserve">2003.  </w:t>
      </w:r>
      <w:r w:rsidRPr="006B37B5">
        <w:rPr>
          <w:szCs w:val="24"/>
        </w:rPr>
        <w:t xml:space="preserve">Service-based learning courses:  Principles of therapeutic riding as a model.  Provost Office Symposium on Service-Based Learning.  Texas Tech University, </w:t>
      </w:r>
      <w:r w:rsidR="00E75A4D" w:rsidRPr="006B37B5">
        <w:rPr>
          <w:szCs w:val="24"/>
        </w:rPr>
        <w:t>Lubbock, TX.</w:t>
      </w:r>
    </w:p>
    <w:p w14:paraId="03660FFB" w14:textId="77777777" w:rsidR="00226868" w:rsidRPr="006B37B5" w:rsidRDefault="00226868" w:rsidP="00255A83">
      <w:pPr>
        <w:tabs>
          <w:tab w:val="left" w:pos="1440"/>
        </w:tabs>
        <w:autoSpaceDE w:val="0"/>
        <w:autoSpaceDN w:val="0"/>
        <w:adjustRightInd w:val="0"/>
        <w:ind w:left="1440" w:hanging="720"/>
        <w:rPr>
          <w:szCs w:val="24"/>
        </w:rPr>
      </w:pPr>
    </w:p>
    <w:p w14:paraId="7D7FD065" w14:textId="77777777" w:rsidR="001F07B2" w:rsidRPr="006B37B5" w:rsidRDefault="001F07B2" w:rsidP="008B6F86">
      <w:pPr>
        <w:numPr>
          <w:ilvl w:val="0"/>
          <w:numId w:val="28"/>
        </w:numPr>
        <w:autoSpaceDE w:val="0"/>
        <w:autoSpaceDN w:val="0"/>
        <w:adjustRightInd w:val="0"/>
        <w:ind w:left="1440" w:hanging="720"/>
        <w:rPr>
          <w:szCs w:val="24"/>
        </w:rPr>
      </w:pPr>
      <w:r w:rsidRPr="006B37B5">
        <w:rPr>
          <w:b/>
          <w:szCs w:val="24"/>
        </w:rPr>
        <w:t>Brady, H.A</w:t>
      </w:r>
      <w:r w:rsidRPr="006B37B5">
        <w:rPr>
          <w:szCs w:val="24"/>
        </w:rPr>
        <w:t xml:space="preserve">. and W.T. Nichols. </w:t>
      </w:r>
      <w:r w:rsidR="00E75A4D" w:rsidRPr="006B37B5">
        <w:rPr>
          <w:szCs w:val="24"/>
        </w:rPr>
        <w:t xml:space="preserve">2008.  </w:t>
      </w:r>
      <w:r w:rsidRPr="006B37B5">
        <w:rPr>
          <w:szCs w:val="24"/>
        </w:rPr>
        <w:t>Evaluation of a 6-way fast rotational anthelmintic regimen on a previously documented Fenbendazole-resistant farm in Texas. International Symposium on Equine Parasito</w:t>
      </w:r>
      <w:r w:rsidR="00E75A4D" w:rsidRPr="006B37B5">
        <w:rPr>
          <w:szCs w:val="24"/>
        </w:rPr>
        <w:t>logy, Copenhagen, Denmark</w:t>
      </w:r>
      <w:r w:rsidRPr="006B37B5">
        <w:rPr>
          <w:szCs w:val="24"/>
        </w:rPr>
        <w:t>.</w:t>
      </w:r>
    </w:p>
    <w:p w14:paraId="2B6AA615" w14:textId="77777777" w:rsidR="005F0015" w:rsidRPr="006B37B5" w:rsidRDefault="005F0015" w:rsidP="00255A83">
      <w:pPr>
        <w:autoSpaceDE w:val="0"/>
        <w:autoSpaceDN w:val="0"/>
        <w:adjustRightInd w:val="0"/>
        <w:ind w:left="1440"/>
        <w:rPr>
          <w:szCs w:val="24"/>
        </w:rPr>
      </w:pPr>
    </w:p>
    <w:p w14:paraId="357242FB" w14:textId="77777777" w:rsidR="001F07B2" w:rsidRPr="006B37B5" w:rsidRDefault="001F07B2" w:rsidP="008B6F86">
      <w:pPr>
        <w:numPr>
          <w:ilvl w:val="0"/>
          <w:numId w:val="28"/>
        </w:numPr>
        <w:autoSpaceDE w:val="0"/>
        <w:autoSpaceDN w:val="0"/>
        <w:adjustRightInd w:val="0"/>
        <w:ind w:left="1440" w:hanging="720"/>
        <w:rPr>
          <w:szCs w:val="24"/>
        </w:rPr>
      </w:pPr>
      <w:proofErr w:type="spellStart"/>
      <w:r w:rsidRPr="006B37B5">
        <w:rPr>
          <w:szCs w:val="24"/>
        </w:rPr>
        <w:t>Blanek</w:t>
      </w:r>
      <w:proofErr w:type="spellEnd"/>
      <w:r w:rsidRPr="006B37B5">
        <w:rPr>
          <w:szCs w:val="24"/>
        </w:rPr>
        <w:t xml:space="preserve">, M, </w:t>
      </w:r>
      <w:r w:rsidRPr="006B37B5">
        <w:rPr>
          <w:b/>
          <w:szCs w:val="24"/>
        </w:rPr>
        <w:t>H.A.</w:t>
      </w:r>
      <w:r w:rsidRPr="006B37B5">
        <w:rPr>
          <w:szCs w:val="24"/>
        </w:rPr>
        <w:t xml:space="preserve"> </w:t>
      </w:r>
      <w:r w:rsidRPr="006B37B5">
        <w:rPr>
          <w:b/>
          <w:szCs w:val="24"/>
        </w:rPr>
        <w:t xml:space="preserve">Brady, </w:t>
      </w:r>
      <w:r w:rsidRPr="006B37B5">
        <w:rPr>
          <w:szCs w:val="24"/>
        </w:rPr>
        <w:t xml:space="preserve">and W.T. Nichols.  </w:t>
      </w:r>
      <w:r w:rsidR="00E75A4D" w:rsidRPr="006B37B5">
        <w:rPr>
          <w:szCs w:val="24"/>
        </w:rPr>
        <w:t xml:space="preserve">2008.  </w:t>
      </w:r>
      <w:r w:rsidRPr="006B37B5">
        <w:rPr>
          <w:szCs w:val="24"/>
        </w:rPr>
        <w:t>Equine anthelmintic resistance and rotational deworming programs. International Symposium on Equine Parasitol</w:t>
      </w:r>
      <w:r w:rsidR="00E75A4D" w:rsidRPr="006B37B5">
        <w:rPr>
          <w:szCs w:val="24"/>
        </w:rPr>
        <w:t>ogy, Copenhagen, Denmark.</w:t>
      </w:r>
    </w:p>
    <w:p w14:paraId="7B80585E" w14:textId="77777777" w:rsidR="001F07B2" w:rsidRPr="006B37B5" w:rsidRDefault="001F07B2" w:rsidP="00255A83">
      <w:pPr>
        <w:autoSpaceDE w:val="0"/>
        <w:autoSpaceDN w:val="0"/>
        <w:adjustRightInd w:val="0"/>
        <w:ind w:left="1440" w:hanging="720"/>
        <w:rPr>
          <w:szCs w:val="24"/>
        </w:rPr>
      </w:pPr>
    </w:p>
    <w:p w14:paraId="6AEBDAB2" w14:textId="77777777" w:rsidR="00EB353C" w:rsidRDefault="005E190F" w:rsidP="00EB353C">
      <w:pPr>
        <w:numPr>
          <w:ilvl w:val="0"/>
          <w:numId w:val="28"/>
        </w:numPr>
        <w:autoSpaceDE w:val="0"/>
        <w:autoSpaceDN w:val="0"/>
        <w:adjustRightInd w:val="0"/>
        <w:ind w:left="1440" w:hanging="720"/>
        <w:rPr>
          <w:szCs w:val="24"/>
        </w:rPr>
      </w:pPr>
      <w:r w:rsidRPr="006B37B5">
        <w:rPr>
          <w:szCs w:val="24"/>
        </w:rPr>
        <w:t xml:space="preserve">Arant, T.L., </w:t>
      </w:r>
      <w:r w:rsidRPr="006B37B5">
        <w:rPr>
          <w:b/>
          <w:szCs w:val="24"/>
        </w:rPr>
        <w:t>H.A. Brady</w:t>
      </w:r>
      <w:r w:rsidR="005F0015" w:rsidRPr="006B37B5">
        <w:rPr>
          <w:b/>
          <w:szCs w:val="24"/>
        </w:rPr>
        <w:t>,</w:t>
      </w:r>
      <w:r w:rsidRPr="006B37B5">
        <w:rPr>
          <w:szCs w:val="24"/>
        </w:rPr>
        <w:t xml:space="preserve"> and H.</w:t>
      </w:r>
      <w:r w:rsidR="005F0015" w:rsidRPr="006B37B5">
        <w:rPr>
          <w:szCs w:val="24"/>
        </w:rPr>
        <w:t>M.</w:t>
      </w:r>
      <w:r w:rsidRPr="006B37B5">
        <w:rPr>
          <w:szCs w:val="24"/>
        </w:rPr>
        <w:t xml:space="preserve"> Hernandez.  </w:t>
      </w:r>
      <w:r w:rsidR="00E75A4D" w:rsidRPr="006B37B5">
        <w:rPr>
          <w:szCs w:val="24"/>
        </w:rPr>
        <w:t xml:space="preserve">2010.  </w:t>
      </w:r>
      <w:r w:rsidRPr="006B37B5">
        <w:rPr>
          <w:szCs w:val="24"/>
        </w:rPr>
        <w:t xml:space="preserve">Studies on the benefits of therapeutic riding and speech and social skills in children with autism.  Invited talk for the New Mexico Speech-Language and Hearing Association, Albuquerque, NM, </w:t>
      </w:r>
      <w:proofErr w:type="gramStart"/>
      <w:r w:rsidRPr="006B37B5">
        <w:rPr>
          <w:szCs w:val="24"/>
        </w:rPr>
        <w:t>October,</w:t>
      </w:r>
      <w:proofErr w:type="gramEnd"/>
      <w:r w:rsidRPr="006B37B5">
        <w:rPr>
          <w:szCs w:val="24"/>
        </w:rPr>
        <w:t xml:space="preserve"> 2010.</w:t>
      </w:r>
    </w:p>
    <w:p w14:paraId="626DC9A2" w14:textId="77777777" w:rsidR="00EB353C" w:rsidRDefault="00EB353C" w:rsidP="00EB353C">
      <w:pPr>
        <w:pStyle w:val="ListParagraph"/>
        <w:rPr>
          <w:szCs w:val="24"/>
        </w:rPr>
      </w:pPr>
    </w:p>
    <w:p w14:paraId="6201134E" w14:textId="0AC3C433" w:rsidR="00EB353C" w:rsidRPr="003B6BC7" w:rsidRDefault="00EB353C" w:rsidP="003B6BC7">
      <w:pPr>
        <w:numPr>
          <w:ilvl w:val="0"/>
          <w:numId w:val="28"/>
        </w:numPr>
        <w:autoSpaceDE w:val="0"/>
        <w:autoSpaceDN w:val="0"/>
        <w:adjustRightInd w:val="0"/>
        <w:ind w:left="1440" w:hanging="720"/>
        <w:rPr>
          <w:szCs w:val="24"/>
        </w:rPr>
      </w:pPr>
      <w:r w:rsidRPr="00EB353C">
        <w:rPr>
          <w:szCs w:val="24"/>
        </w:rPr>
        <w:t xml:space="preserve"> </w:t>
      </w:r>
      <w:r w:rsidRPr="00EB353C">
        <w:rPr>
          <w:rFonts w:eastAsia="Calibri"/>
          <w:b/>
          <w:bCs/>
          <w:iCs/>
          <w:szCs w:val="22"/>
        </w:rPr>
        <w:t>Brady, H.A</w:t>
      </w:r>
      <w:r w:rsidRPr="00EB353C">
        <w:rPr>
          <w:rFonts w:eastAsia="Calibri"/>
          <w:bCs/>
          <w:iCs/>
          <w:szCs w:val="22"/>
        </w:rPr>
        <w:t xml:space="preserve">., </w:t>
      </w:r>
      <w:r w:rsidRPr="00EB353C">
        <w:rPr>
          <w:szCs w:val="22"/>
        </w:rPr>
        <w:t>James, C. R, Dendy, D.W., Irwin, T.A., Thompson, L.D., Camp. T.M. 2022.</w:t>
      </w:r>
      <w:r w:rsidRPr="00EB353C">
        <w:rPr>
          <w:szCs w:val="24"/>
        </w:rPr>
        <w:t xml:space="preserve">, Gait and Gross Motor Skills in Two-and Three-Year-Old Children with Developmental Delay Participating in Hippotherapy Intervention, Invited Presentation in Seville, </w:t>
      </w:r>
      <w:r w:rsidR="000F10F0" w:rsidRPr="00EB353C">
        <w:rPr>
          <w:szCs w:val="24"/>
        </w:rPr>
        <w:t>Spain, III</w:t>
      </w:r>
      <w:r w:rsidRPr="00EB353C">
        <w:rPr>
          <w:szCs w:val="24"/>
        </w:rPr>
        <w:t xml:space="preserve"> International Congress International Alliance for Healthy Interactions with Horses, AINISE November 26-27, 2022.</w:t>
      </w:r>
    </w:p>
    <w:p w14:paraId="5A1AA2A1" w14:textId="77777777" w:rsidR="00A8639B" w:rsidRPr="006B37B5" w:rsidRDefault="00A8639B" w:rsidP="00A8639B">
      <w:pPr>
        <w:pStyle w:val="ListParagraph"/>
        <w:rPr>
          <w:szCs w:val="24"/>
        </w:rPr>
      </w:pPr>
    </w:p>
    <w:p w14:paraId="4ADDEDE1" w14:textId="77777777" w:rsidR="00347BEE" w:rsidRPr="006B37B5" w:rsidRDefault="00347BEE" w:rsidP="00255A83">
      <w:pPr>
        <w:autoSpaceDE w:val="0"/>
        <w:autoSpaceDN w:val="0"/>
        <w:adjustRightInd w:val="0"/>
        <w:ind w:left="1440" w:hanging="720"/>
        <w:rPr>
          <w:szCs w:val="24"/>
        </w:rPr>
      </w:pPr>
    </w:p>
    <w:p w14:paraId="3EFBA016" w14:textId="77777777" w:rsidR="004D4EC6" w:rsidRPr="006B37B5" w:rsidRDefault="008F24BE" w:rsidP="001E078E">
      <w:pPr>
        <w:rPr>
          <w:b/>
          <w:szCs w:val="24"/>
        </w:rPr>
      </w:pPr>
      <w:r w:rsidRPr="006B37B5">
        <w:rPr>
          <w:b/>
          <w:szCs w:val="24"/>
        </w:rPr>
        <w:t>I</w:t>
      </w:r>
      <w:r w:rsidR="00DF4301" w:rsidRPr="006B37B5">
        <w:rPr>
          <w:b/>
          <w:szCs w:val="24"/>
        </w:rPr>
        <w:t>nvited Webinar Presentations</w:t>
      </w:r>
      <w:r w:rsidR="0089055B">
        <w:rPr>
          <w:b/>
          <w:szCs w:val="24"/>
        </w:rPr>
        <w:t>/ Television</w:t>
      </w:r>
    </w:p>
    <w:p w14:paraId="5639538B" w14:textId="77777777" w:rsidR="004D4EC6" w:rsidRPr="006B37B5" w:rsidRDefault="004D4EC6" w:rsidP="001E078E">
      <w:pPr>
        <w:rPr>
          <w:b/>
          <w:szCs w:val="24"/>
        </w:rPr>
      </w:pPr>
    </w:p>
    <w:p w14:paraId="7046D662" w14:textId="77777777" w:rsidR="00255A83" w:rsidRPr="006B37B5" w:rsidRDefault="00C3414E" w:rsidP="003B2DE3">
      <w:pPr>
        <w:numPr>
          <w:ilvl w:val="0"/>
          <w:numId w:val="21"/>
        </w:numPr>
        <w:ind w:left="720" w:firstLine="0"/>
        <w:rPr>
          <w:szCs w:val="24"/>
        </w:rPr>
      </w:pPr>
      <w:r w:rsidRPr="006B37B5">
        <w:rPr>
          <w:szCs w:val="24"/>
        </w:rPr>
        <w:t>Strategic Deworming in the Horse</w:t>
      </w:r>
      <w:r w:rsidR="005F0015" w:rsidRPr="006B37B5">
        <w:rPr>
          <w:szCs w:val="24"/>
        </w:rPr>
        <w:t>-</w:t>
      </w:r>
      <w:r w:rsidRPr="006B37B5">
        <w:rPr>
          <w:szCs w:val="24"/>
        </w:rPr>
        <w:t xml:space="preserve">Invited </w:t>
      </w:r>
      <w:r w:rsidR="004D4EC6" w:rsidRPr="006B37B5">
        <w:rPr>
          <w:szCs w:val="24"/>
        </w:rPr>
        <w:t xml:space="preserve">Webinar for the Horse Magazine </w:t>
      </w:r>
      <w:proofErr w:type="gramStart"/>
      <w:r w:rsidR="004D4EC6" w:rsidRPr="006B37B5">
        <w:rPr>
          <w:szCs w:val="24"/>
        </w:rPr>
        <w:t>sponsored</w:t>
      </w:r>
      <w:proofErr w:type="gramEnd"/>
      <w:r w:rsidR="004D4EC6" w:rsidRPr="006B37B5">
        <w:rPr>
          <w:szCs w:val="24"/>
        </w:rPr>
        <w:t xml:space="preserve"> </w:t>
      </w:r>
    </w:p>
    <w:p w14:paraId="689B541A" w14:textId="77777777" w:rsidR="004D4EC6" w:rsidRPr="006B37B5" w:rsidRDefault="004D4EC6" w:rsidP="00255A83">
      <w:pPr>
        <w:ind w:left="720" w:firstLine="720"/>
        <w:rPr>
          <w:szCs w:val="24"/>
        </w:rPr>
      </w:pPr>
      <w:r w:rsidRPr="006B37B5">
        <w:rPr>
          <w:szCs w:val="24"/>
        </w:rPr>
        <w:t xml:space="preserve">by </w:t>
      </w:r>
      <w:proofErr w:type="spellStart"/>
      <w:r w:rsidRPr="006B37B5">
        <w:rPr>
          <w:szCs w:val="24"/>
        </w:rPr>
        <w:t>Intervet</w:t>
      </w:r>
      <w:proofErr w:type="spellEnd"/>
      <w:r w:rsidRPr="006B37B5">
        <w:rPr>
          <w:szCs w:val="24"/>
        </w:rPr>
        <w:t xml:space="preserve">, Inc.  </w:t>
      </w:r>
      <w:proofErr w:type="gramStart"/>
      <w:r w:rsidRPr="006B37B5">
        <w:rPr>
          <w:szCs w:val="24"/>
        </w:rPr>
        <w:t>August,</w:t>
      </w:r>
      <w:proofErr w:type="gramEnd"/>
      <w:r w:rsidRPr="006B37B5">
        <w:rPr>
          <w:szCs w:val="24"/>
        </w:rPr>
        <w:t xml:space="preserve"> 2008</w:t>
      </w:r>
      <w:r w:rsidR="00C3414E" w:rsidRPr="006B37B5">
        <w:rPr>
          <w:szCs w:val="24"/>
        </w:rPr>
        <w:t xml:space="preserve">, </w:t>
      </w:r>
      <w:r w:rsidR="00636541" w:rsidRPr="006B37B5">
        <w:t xml:space="preserve"> </w:t>
      </w:r>
      <w:hyperlink r:id="rId8" w:history="1">
        <w:r w:rsidR="007E21EC" w:rsidRPr="006B37B5">
          <w:rPr>
            <w:rStyle w:val="Hyperlink"/>
            <w:szCs w:val="24"/>
          </w:rPr>
          <w:t>http://www.thehorse.com/Videos.aspx?tab=webinar</w:t>
        </w:r>
      </w:hyperlink>
      <w:r w:rsidR="005F0015" w:rsidRPr="006B37B5">
        <w:rPr>
          <w:szCs w:val="24"/>
        </w:rPr>
        <w:t>.</w:t>
      </w:r>
    </w:p>
    <w:p w14:paraId="29F655DE" w14:textId="77777777" w:rsidR="007E21EC" w:rsidRPr="006B37B5" w:rsidRDefault="007E21EC" w:rsidP="007E21EC">
      <w:pPr>
        <w:ind w:left="1440"/>
        <w:rPr>
          <w:szCs w:val="24"/>
        </w:rPr>
      </w:pPr>
    </w:p>
    <w:p w14:paraId="6A48F91E" w14:textId="77777777" w:rsidR="002770F7" w:rsidRDefault="007E21EC" w:rsidP="002770F7">
      <w:pPr>
        <w:numPr>
          <w:ilvl w:val="0"/>
          <w:numId w:val="21"/>
        </w:numPr>
        <w:ind w:left="1440" w:hanging="720"/>
        <w:rPr>
          <w:szCs w:val="24"/>
        </w:rPr>
      </w:pPr>
      <w:r w:rsidRPr="006B37B5">
        <w:rPr>
          <w:szCs w:val="24"/>
        </w:rPr>
        <w:t xml:space="preserve">Strategic </w:t>
      </w:r>
      <w:r w:rsidR="00D06867" w:rsidRPr="006B37B5">
        <w:rPr>
          <w:szCs w:val="24"/>
        </w:rPr>
        <w:t>Deworming</w:t>
      </w:r>
      <w:r w:rsidRPr="006B37B5">
        <w:rPr>
          <w:szCs w:val="24"/>
        </w:rPr>
        <w:t xml:space="preserve"> and Equi</w:t>
      </w:r>
      <w:r w:rsidR="00C46E4D" w:rsidRPr="006B37B5">
        <w:rPr>
          <w:szCs w:val="24"/>
        </w:rPr>
        <w:t>ne Wellness.  “Live” on RFD TV</w:t>
      </w:r>
      <w:r w:rsidRPr="006B37B5">
        <w:rPr>
          <w:szCs w:val="24"/>
        </w:rPr>
        <w:t>.  One</w:t>
      </w:r>
      <w:r w:rsidR="005F0015" w:rsidRPr="006B37B5">
        <w:rPr>
          <w:szCs w:val="24"/>
        </w:rPr>
        <w:t>-</w:t>
      </w:r>
      <w:r w:rsidRPr="006B37B5">
        <w:rPr>
          <w:szCs w:val="24"/>
        </w:rPr>
        <w:t xml:space="preserve">hour short course and live question and answer program.  Nashville, TN </w:t>
      </w:r>
      <w:r w:rsidR="002055C8" w:rsidRPr="006B37B5">
        <w:rPr>
          <w:szCs w:val="24"/>
        </w:rPr>
        <w:t>April 6, 20</w:t>
      </w:r>
      <w:r w:rsidRPr="006B37B5">
        <w:rPr>
          <w:szCs w:val="24"/>
        </w:rPr>
        <w:t>09</w:t>
      </w:r>
    </w:p>
    <w:p w14:paraId="0C89DB14" w14:textId="77777777" w:rsidR="002770F7" w:rsidRDefault="002770F7" w:rsidP="002770F7">
      <w:pPr>
        <w:ind w:left="1440"/>
        <w:rPr>
          <w:szCs w:val="24"/>
        </w:rPr>
      </w:pPr>
    </w:p>
    <w:p w14:paraId="1FA64650" w14:textId="27F97DE4" w:rsidR="002770F7" w:rsidRPr="00C45DF3" w:rsidRDefault="002770F7" w:rsidP="002770F7">
      <w:pPr>
        <w:numPr>
          <w:ilvl w:val="0"/>
          <w:numId w:val="21"/>
        </w:numPr>
        <w:ind w:left="1440" w:hanging="720"/>
        <w:rPr>
          <w:szCs w:val="24"/>
        </w:rPr>
      </w:pPr>
      <w:r>
        <w:rPr>
          <w:szCs w:val="24"/>
        </w:rPr>
        <w:t>Fox 34</w:t>
      </w:r>
      <w:r w:rsidRPr="002770F7">
        <w:t xml:space="preserve"> </w:t>
      </w:r>
      <w:r>
        <w:t>TV News Interview on my research, teaching, and administrative contributions to the Texas Tech Therapeutic Riding and Therapy Center (December 24, 2018).</w:t>
      </w:r>
    </w:p>
    <w:p w14:paraId="4AFF61D0" w14:textId="77777777" w:rsidR="00C45DF3" w:rsidRDefault="00C45DF3" w:rsidP="00C45DF3">
      <w:pPr>
        <w:pStyle w:val="ListParagraph"/>
        <w:rPr>
          <w:szCs w:val="24"/>
        </w:rPr>
      </w:pPr>
    </w:p>
    <w:p w14:paraId="295F6055" w14:textId="11FE00BC" w:rsidR="00C45DF3" w:rsidRDefault="00C45DF3" w:rsidP="002770F7">
      <w:pPr>
        <w:numPr>
          <w:ilvl w:val="0"/>
          <w:numId w:val="21"/>
        </w:numPr>
        <w:ind w:left="1440" w:hanging="720"/>
        <w:rPr>
          <w:szCs w:val="24"/>
        </w:rPr>
      </w:pPr>
      <w:r>
        <w:rPr>
          <w:szCs w:val="24"/>
        </w:rPr>
        <w:t xml:space="preserve">Starting an Equine-Assisted therapy Program at your </w:t>
      </w:r>
      <w:r w:rsidR="00687C1D">
        <w:rPr>
          <w:szCs w:val="24"/>
        </w:rPr>
        <w:t xml:space="preserve">University. - Panel Discussion.  National Association of Equine Affiliated Academics (NAEAA) National </w:t>
      </w:r>
      <w:proofErr w:type="gramStart"/>
      <w:r w:rsidR="00687C1D">
        <w:rPr>
          <w:szCs w:val="24"/>
        </w:rPr>
        <w:t>meeting  (</w:t>
      </w:r>
      <w:proofErr w:type="gramEnd"/>
      <w:r w:rsidR="00687C1D">
        <w:rPr>
          <w:szCs w:val="24"/>
        </w:rPr>
        <w:t>May 27, 2021).</w:t>
      </w:r>
    </w:p>
    <w:p w14:paraId="48E43FCE" w14:textId="77777777" w:rsidR="00FC1916" w:rsidRPr="0089055B" w:rsidRDefault="00FC1916" w:rsidP="0089055B">
      <w:pPr>
        <w:rPr>
          <w:b/>
          <w:szCs w:val="24"/>
        </w:rPr>
      </w:pPr>
    </w:p>
    <w:p w14:paraId="31174F70" w14:textId="77777777" w:rsidR="003B6BC7" w:rsidRDefault="003B6BC7" w:rsidP="001E078E">
      <w:pPr>
        <w:rPr>
          <w:b/>
          <w:szCs w:val="24"/>
        </w:rPr>
      </w:pPr>
    </w:p>
    <w:p w14:paraId="0A326902" w14:textId="77777777" w:rsidR="003B6BC7" w:rsidRDefault="003B6BC7" w:rsidP="001E078E">
      <w:pPr>
        <w:rPr>
          <w:b/>
          <w:szCs w:val="24"/>
        </w:rPr>
      </w:pPr>
    </w:p>
    <w:p w14:paraId="7770AC62" w14:textId="3E6B53B5" w:rsidR="00FC1916" w:rsidRPr="006B37B5" w:rsidRDefault="00FC1916" w:rsidP="001E078E">
      <w:pPr>
        <w:rPr>
          <w:b/>
          <w:szCs w:val="24"/>
        </w:rPr>
      </w:pPr>
      <w:r w:rsidRPr="006B37B5">
        <w:rPr>
          <w:b/>
          <w:szCs w:val="24"/>
        </w:rPr>
        <w:t xml:space="preserve">Technical reports: </w:t>
      </w:r>
      <w:r w:rsidR="003B6BC7">
        <w:rPr>
          <w:b/>
          <w:szCs w:val="24"/>
        </w:rPr>
        <w:t>16</w:t>
      </w:r>
    </w:p>
    <w:p w14:paraId="389210AE" w14:textId="77777777" w:rsidR="00E32444" w:rsidRPr="006B37B5" w:rsidRDefault="00E32444" w:rsidP="001E078E">
      <w:pPr>
        <w:rPr>
          <w:b/>
          <w:szCs w:val="24"/>
        </w:rPr>
      </w:pPr>
    </w:p>
    <w:p w14:paraId="5696BE66" w14:textId="77777777" w:rsidR="0095036F" w:rsidRPr="006B37B5" w:rsidRDefault="0095036F" w:rsidP="0095036F">
      <w:pPr>
        <w:ind w:left="288" w:hanging="288"/>
        <w:rPr>
          <w:szCs w:val="24"/>
        </w:rPr>
      </w:pPr>
      <w:r w:rsidRPr="006B37B5">
        <w:rPr>
          <w:bCs/>
          <w:szCs w:val="24"/>
        </w:rPr>
        <w:tab/>
      </w:r>
      <w:r w:rsidRPr="006B37B5">
        <w:rPr>
          <w:bCs/>
          <w:szCs w:val="24"/>
        </w:rPr>
        <w:tab/>
      </w:r>
      <w:r w:rsidR="008B1543" w:rsidRPr="006B37B5">
        <w:rPr>
          <w:bCs/>
          <w:szCs w:val="24"/>
        </w:rPr>
        <w:t>1</w:t>
      </w:r>
      <w:r w:rsidR="008B1543" w:rsidRPr="006B37B5">
        <w:rPr>
          <w:b/>
          <w:bCs/>
          <w:szCs w:val="24"/>
        </w:rPr>
        <w:t>.</w:t>
      </w:r>
      <w:r w:rsidR="008B1543" w:rsidRPr="006B37B5">
        <w:rPr>
          <w:b/>
          <w:bCs/>
          <w:szCs w:val="24"/>
        </w:rPr>
        <w:tab/>
      </w:r>
      <w:r w:rsidRPr="006B37B5">
        <w:rPr>
          <w:szCs w:val="24"/>
        </w:rPr>
        <w:t xml:space="preserve">Fregin, G.F. and </w:t>
      </w:r>
      <w:r w:rsidRPr="006B37B5">
        <w:rPr>
          <w:b/>
          <w:szCs w:val="24"/>
        </w:rPr>
        <w:t>H.B. Blue</w:t>
      </w:r>
      <w:r w:rsidRPr="006B37B5">
        <w:rPr>
          <w:szCs w:val="24"/>
        </w:rPr>
        <w:t xml:space="preserve">.  1982.  Equine sports medicine:  Science in the </w:t>
      </w:r>
      <w:r w:rsidRPr="006B37B5">
        <w:rPr>
          <w:szCs w:val="24"/>
        </w:rPr>
        <w:tab/>
      </w:r>
      <w:r w:rsidRPr="006B37B5">
        <w:rPr>
          <w:szCs w:val="24"/>
        </w:rPr>
        <w:tab/>
      </w:r>
      <w:r w:rsidRPr="006B37B5">
        <w:rPr>
          <w:szCs w:val="24"/>
        </w:rPr>
        <w:tab/>
        <w:t xml:space="preserve">backstretch.  New York Thoroughbred Breeders Magazine, Fall Issue.  </w:t>
      </w:r>
      <w:r w:rsidR="00E64F2C" w:rsidRPr="006B37B5">
        <w:rPr>
          <w:szCs w:val="24"/>
        </w:rPr>
        <w:t>p</w:t>
      </w:r>
      <w:r w:rsidRPr="006B37B5">
        <w:rPr>
          <w:szCs w:val="24"/>
        </w:rPr>
        <w:t>p. 58-61.</w:t>
      </w:r>
    </w:p>
    <w:p w14:paraId="70132B10" w14:textId="77777777" w:rsidR="0095036F" w:rsidRPr="006B37B5" w:rsidRDefault="0095036F" w:rsidP="0095036F">
      <w:pPr>
        <w:ind w:left="288" w:hanging="288"/>
        <w:rPr>
          <w:szCs w:val="24"/>
        </w:rPr>
      </w:pPr>
    </w:p>
    <w:p w14:paraId="2A68071D" w14:textId="77777777" w:rsidR="0095036F" w:rsidRPr="006B37B5" w:rsidRDefault="0095036F" w:rsidP="0095036F">
      <w:pPr>
        <w:ind w:left="288" w:hanging="288"/>
        <w:rPr>
          <w:szCs w:val="24"/>
        </w:rPr>
      </w:pPr>
      <w:r w:rsidRPr="006B37B5">
        <w:rPr>
          <w:b/>
          <w:szCs w:val="24"/>
        </w:rPr>
        <w:tab/>
      </w:r>
      <w:r w:rsidRPr="006B37B5">
        <w:rPr>
          <w:b/>
          <w:szCs w:val="24"/>
        </w:rPr>
        <w:tab/>
      </w:r>
      <w:r w:rsidRPr="006B37B5">
        <w:rPr>
          <w:szCs w:val="24"/>
        </w:rPr>
        <w:t>2</w:t>
      </w:r>
      <w:r w:rsidRPr="006B37B5">
        <w:rPr>
          <w:b/>
          <w:szCs w:val="24"/>
        </w:rPr>
        <w:t>.</w:t>
      </w:r>
      <w:r w:rsidRPr="006B37B5">
        <w:rPr>
          <w:b/>
          <w:szCs w:val="24"/>
        </w:rPr>
        <w:tab/>
        <w:t>Brady, H.A.</w:t>
      </w:r>
      <w:r w:rsidRPr="006B37B5">
        <w:rPr>
          <w:szCs w:val="24"/>
        </w:rPr>
        <w:t xml:space="preserve">  1991.  A laboratory guide for the evaluation of stallion semen.  In:  </w:t>
      </w:r>
      <w:r w:rsidRPr="006B37B5">
        <w:rPr>
          <w:szCs w:val="24"/>
        </w:rPr>
        <w:tab/>
      </w:r>
      <w:r w:rsidRPr="006B37B5">
        <w:rPr>
          <w:szCs w:val="24"/>
        </w:rPr>
        <w:tab/>
      </w:r>
      <w:r w:rsidRPr="006B37B5">
        <w:rPr>
          <w:szCs w:val="24"/>
        </w:rPr>
        <w:tab/>
        <w:t>Animal Science Department Horse Breeder’s Scho</w:t>
      </w:r>
      <w:r w:rsidR="00E64F2C" w:rsidRPr="006B37B5">
        <w:rPr>
          <w:szCs w:val="24"/>
        </w:rPr>
        <w:t xml:space="preserve">ol Manual, Texas A&amp;M University, </w:t>
      </w:r>
      <w:r w:rsidR="00E64F2C" w:rsidRPr="006B37B5">
        <w:rPr>
          <w:szCs w:val="24"/>
        </w:rPr>
        <w:tab/>
      </w:r>
      <w:r w:rsidR="00E64F2C" w:rsidRPr="006B37B5">
        <w:rPr>
          <w:szCs w:val="24"/>
        </w:rPr>
        <w:tab/>
        <w:t>College Station, TX.</w:t>
      </w:r>
      <w:r w:rsidR="005F0015" w:rsidRPr="006B37B5">
        <w:rPr>
          <w:szCs w:val="24"/>
        </w:rPr>
        <w:t xml:space="preserve"> </w:t>
      </w:r>
      <w:proofErr w:type="spellStart"/>
      <w:r w:rsidR="005F0015" w:rsidRPr="006B37B5">
        <w:rPr>
          <w:szCs w:val="24"/>
        </w:rPr>
        <w:t>Ch.</w:t>
      </w:r>
      <w:r w:rsidR="00B826DA" w:rsidRPr="006B37B5">
        <w:rPr>
          <w:szCs w:val="24"/>
        </w:rPr>
        <w:t>VII</w:t>
      </w:r>
      <w:proofErr w:type="spellEnd"/>
      <w:r w:rsidR="00B826DA" w:rsidRPr="006B37B5">
        <w:rPr>
          <w:szCs w:val="24"/>
        </w:rPr>
        <w:t xml:space="preserve"> pp.11-18.</w:t>
      </w:r>
    </w:p>
    <w:p w14:paraId="73E5B893" w14:textId="77777777" w:rsidR="0095036F" w:rsidRPr="006B37B5" w:rsidRDefault="0095036F" w:rsidP="0095036F">
      <w:pPr>
        <w:ind w:left="288" w:hanging="288"/>
        <w:rPr>
          <w:szCs w:val="24"/>
        </w:rPr>
      </w:pPr>
    </w:p>
    <w:p w14:paraId="4EE6E5D3" w14:textId="77777777" w:rsidR="0095036F" w:rsidRPr="006B37B5" w:rsidRDefault="0095036F" w:rsidP="0095036F">
      <w:pPr>
        <w:ind w:left="288" w:hanging="288"/>
        <w:rPr>
          <w:szCs w:val="24"/>
        </w:rPr>
      </w:pPr>
      <w:r w:rsidRPr="006B37B5">
        <w:rPr>
          <w:b/>
          <w:szCs w:val="24"/>
        </w:rPr>
        <w:tab/>
      </w:r>
      <w:r w:rsidRPr="006B37B5">
        <w:rPr>
          <w:b/>
          <w:szCs w:val="24"/>
        </w:rPr>
        <w:tab/>
      </w:r>
      <w:r w:rsidRPr="006B37B5">
        <w:rPr>
          <w:szCs w:val="24"/>
        </w:rPr>
        <w:t>3.</w:t>
      </w:r>
      <w:r w:rsidRPr="006B37B5">
        <w:rPr>
          <w:b/>
          <w:szCs w:val="24"/>
        </w:rPr>
        <w:tab/>
        <w:t>Brady, H.A.</w:t>
      </w:r>
      <w:r w:rsidRPr="006B37B5">
        <w:rPr>
          <w:szCs w:val="24"/>
        </w:rPr>
        <w:t xml:space="preserve">, R.C. Burghardt, J.W. Evans, T.L. Blanchard, and D.D. Varner.  1992.  </w:t>
      </w:r>
      <w:r w:rsidRPr="006B37B5">
        <w:rPr>
          <w:szCs w:val="24"/>
        </w:rPr>
        <w:tab/>
      </w:r>
      <w:r w:rsidRPr="006B37B5">
        <w:rPr>
          <w:szCs w:val="24"/>
        </w:rPr>
        <w:tab/>
        <w:t xml:space="preserve">Studies on maternal recognition of pregnancy in the mare.  Proc. Texas Agricultural </w:t>
      </w:r>
      <w:r w:rsidRPr="006B37B5">
        <w:rPr>
          <w:szCs w:val="24"/>
        </w:rPr>
        <w:tab/>
      </w:r>
      <w:r w:rsidRPr="006B37B5">
        <w:rPr>
          <w:szCs w:val="24"/>
        </w:rPr>
        <w:tab/>
        <w:t xml:space="preserve">Extension Services Horse Short Course, </w:t>
      </w:r>
      <w:r w:rsidR="00E64F2C" w:rsidRPr="006B37B5">
        <w:rPr>
          <w:szCs w:val="24"/>
        </w:rPr>
        <w:t xml:space="preserve">p. 89, Texas A&amp;M University, College </w:t>
      </w:r>
      <w:r w:rsidR="00E64F2C" w:rsidRPr="006B37B5">
        <w:rPr>
          <w:szCs w:val="24"/>
        </w:rPr>
        <w:tab/>
      </w:r>
      <w:r w:rsidR="00E64F2C" w:rsidRPr="006B37B5">
        <w:rPr>
          <w:szCs w:val="24"/>
        </w:rPr>
        <w:tab/>
      </w:r>
      <w:r w:rsidR="00E64F2C" w:rsidRPr="006B37B5">
        <w:rPr>
          <w:szCs w:val="24"/>
        </w:rPr>
        <w:tab/>
        <w:t xml:space="preserve">Station, TX. </w:t>
      </w:r>
    </w:p>
    <w:p w14:paraId="0B0BA466" w14:textId="77777777" w:rsidR="0095036F" w:rsidRPr="006B37B5" w:rsidRDefault="0095036F" w:rsidP="0095036F">
      <w:pPr>
        <w:ind w:left="288" w:hanging="288"/>
        <w:rPr>
          <w:szCs w:val="24"/>
        </w:rPr>
      </w:pPr>
    </w:p>
    <w:p w14:paraId="58AEA13D" w14:textId="77777777" w:rsidR="0095036F" w:rsidRPr="006B37B5" w:rsidRDefault="0095036F" w:rsidP="0095036F">
      <w:pPr>
        <w:ind w:left="288" w:hanging="288"/>
        <w:rPr>
          <w:szCs w:val="24"/>
        </w:rPr>
      </w:pPr>
      <w:r w:rsidRPr="006B37B5">
        <w:rPr>
          <w:b/>
          <w:szCs w:val="24"/>
        </w:rPr>
        <w:tab/>
      </w:r>
      <w:r w:rsidR="00E64F2C" w:rsidRPr="006B37B5">
        <w:rPr>
          <w:szCs w:val="24"/>
        </w:rPr>
        <w:tab/>
        <w:t>4</w:t>
      </w:r>
      <w:r w:rsidRPr="006B37B5">
        <w:rPr>
          <w:szCs w:val="24"/>
        </w:rPr>
        <w:t>.</w:t>
      </w:r>
      <w:r w:rsidRPr="006B37B5">
        <w:rPr>
          <w:b/>
          <w:szCs w:val="24"/>
        </w:rPr>
        <w:tab/>
        <w:t>Brady, H.A.</w:t>
      </w:r>
      <w:r w:rsidRPr="006B37B5">
        <w:rPr>
          <w:szCs w:val="24"/>
        </w:rPr>
        <w:t xml:space="preserve">  1994.  Embryo/oviductal and embryo/uterine interactions in the mare-</w:t>
      </w:r>
      <w:r w:rsidRPr="006B37B5">
        <w:rPr>
          <w:szCs w:val="24"/>
        </w:rPr>
        <w:tab/>
      </w:r>
      <w:r w:rsidRPr="006B37B5">
        <w:rPr>
          <w:szCs w:val="24"/>
        </w:rPr>
        <w:tab/>
        <w:t xml:space="preserve">Current status of research technology.  Featured article – Embryo Transfer Newsletter, </w:t>
      </w:r>
      <w:r w:rsidRPr="006B37B5">
        <w:rPr>
          <w:szCs w:val="24"/>
        </w:rPr>
        <w:tab/>
      </w:r>
      <w:r w:rsidRPr="006B37B5">
        <w:rPr>
          <w:szCs w:val="24"/>
        </w:rPr>
        <w:tab/>
        <w:t>Vol. 12(4).</w:t>
      </w:r>
    </w:p>
    <w:p w14:paraId="3E6C863D" w14:textId="77777777" w:rsidR="0095036F" w:rsidRPr="006B37B5" w:rsidRDefault="0095036F" w:rsidP="0095036F">
      <w:pPr>
        <w:ind w:left="288" w:hanging="288"/>
        <w:rPr>
          <w:szCs w:val="24"/>
        </w:rPr>
      </w:pPr>
    </w:p>
    <w:p w14:paraId="6466AD45" w14:textId="77777777" w:rsidR="0095036F" w:rsidRPr="006B37B5" w:rsidRDefault="0095036F" w:rsidP="0095036F">
      <w:pPr>
        <w:ind w:left="288" w:hanging="288"/>
        <w:rPr>
          <w:szCs w:val="24"/>
        </w:rPr>
      </w:pPr>
      <w:r w:rsidRPr="006B37B5">
        <w:rPr>
          <w:b/>
          <w:szCs w:val="24"/>
        </w:rPr>
        <w:tab/>
      </w:r>
      <w:r w:rsidR="00E64F2C" w:rsidRPr="006B37B5">
        <w:rPr>
          <w:szCs w:val="24"/>
        </w:rPr>
        <w:tab/>
        <w:t>5</w:t>
      </w:r>
      <w:r w:rsidRPr="006B37B5">
        <w:rPr>
          <w:szCs w:val="24"/>
        </w:rPr>
        <w:t>.</w:t>
      </w:r>
      <w:r w:rsidRPr="006B37B5">
        <w:rPr>
          <w:b/>
          <w:szCs w:val="24"/>
        </w:rPr>
        <w:tab/>
        <w:t>Brady, H.A.</w:t>
      </w:r>
      <w:r w:rsidRPr="006B37B5">
        <w:rPr>
          <w:szCs w:val="24"/>
        </w:rPr>
        <w:t xml:space="preserve">  1996.  Cooled equine semen:  Techniques and implications.  Proc. of </w:t>
      </w:r>
      <w:r w:rsidRPr="006B37B5">
        <w:rPr>
          <w:szCs w:val="24"/>
        </w:rPr>
        <w:tab/>
      </w:r>
      <w:r w:rsidRPr="006B37B5">
        <w:rPr>
          <w:szCs w:val="24"/>
        </w:rPr>
        <w:tab/>
        <w:t xml:space="preserve">Texas Tech Equine </w:t>
      </w:r>
      <w:r w:rsidR="00E64F2C" w:rsidRPr="006B37B5">
        <w:rPr>
          <w:szCs w:val="24"/>
        </w:rPr>
        <w:t>Science Short Course.  pp.</w:t>
      </w:r>
      <w:r w:rsidRPr="006B37B5">
        <w:rPr>
          <w:szCs w:val="24"/>
        </w:rPr>
        <w:t xml:space="preserve"> 9-16.  </w:t>
      </w:r>
      <w:r w:rsidR="0034628E" w:rsidRPr="006B37B5">
        <w:rPr>
          <w:szCs w:val="24"/>
        </w:rPr>
        <w:t xml:space="preserve">Texas Tech University, </w:t>
      </w:r>
      <w:r w:rsidRPr="006B37B5">
        <w:rPr>
          <w:szCs w:val="24"/>
        </w:rPr>
        <w:t xml:space="preserve">Lubbock, </w:t>
      </w:r>
      <w:r w:rsidR="0034628E" w:rsidRPr="006B37B5">
        <w:rPr>
          <w:szCs w:val="24"/>
        </w:rPr>
        <w:tab/>
      </w:r>
      <w:r w:rsidR="0034628E" w:rsidRPr="006B37B5">
        <w:rPr>
          <w:szCs w:val="24"/>
        </w:rPr>
        <w:tab/>
      </w:r>
      <w:r w:rsidRPr="006B37B5">
        <w:rPr>
          <w:szCs w:val="24"/>
        </w:rPr>
        <w:t>TX.</w:t>
      </w:r>
    </w:p>
    <w:p w14:paraId="52122B79" w14:textId="77777777" w:rsidR="0095036F" w:rsidRPr="006B37B5" w:rsidRDefault="0095036F" w:rsidP="0095036F">
      <w:pPr>
        <w:ind w:left="288" w:hanging="288"/>
        <w:rPr>
          <w:szCs w:val="24"/>
        </w:rPr>
      </w:pPr>
    </w:p>
    <w:p w14:paraId="1E1AA104" w14:textId="77777777" w:rsidR="0095036F" w:rsidRPr="006B37B5" w:rsidRDefault="0095036F" w:rsidP="0095036F">
      <w:pPr>
        <w:ind w:left="288" w:hanging="288"/>
        <w:rPr>
          <w:szCs w:val="24"/>
        </w:rPr>
      </w:pPr>
      <w:r w:rsidRPr="006B37B5">
        <w:rPr>
          <w:szCs w:val="24"/>
        </w:rPr>
        <w:tab/>
      </w:r>
      <w:r w:rsidR="0056695B" w:rsidRPr="006B37B5">
        <w:rPr>
          <w:szCs w:val="24"/>
        </w:rPr>
        <w:tab/>
        <w:t>6</w:t>
      </w:r>
      <w:r w:rsidRPr="006B37B5">
        <w:rPr>
          <w:szCs w:val="24"/>
        </w:rPr>
        <w:t>.</w:t>
      </w:r>
      <w:r w:rsidRPr="006B37B5">
        <w:rPr>
          <w:szCs w:val="24"/>
        </w:rPr>
        <w:tab/>
        <w:t xml:space="preserve">LaCasha, P.A., </w:t>
      </w:r>
      <w:r w:rsidRPr="006B37B5">
        <w:rPr>
          <w:b/>
          <w:szCs w:val="24"/>
        </w:rPr>
        <w:t>H.A. Brady</w:t>
      </w:r>
      <w:r w:rsidRPr="006B37B5">
        <w:rPr>
          <w:szCs w:val="24"/>
        </w:rPr>
        <w:t xml:space="preserve">, V.G. Allen, C.R. Richardson, and K.R. Pond.  1996.  </w:t>
      </w:r>
      <w:r w:rsidRPr="006B37B5">
        <w:rPr>
          <w:szCs w:val="24"/>
        </w:rPr>
        <w:tab/>
      </w:r>
      <w:r w:rsidRPr="006B37B5">
        <w:rPr>
          <w:szCs w:val="24"/>
        </w:rPr>
        <w:tab/>
        <w:t xml:space="preserve">Voluntary intake, </w:t>
      </w:r>
      <w:proofErr w:type="gramStart"/>
      <w:r w:rsidRPr="006B37B5">
        <w:rPr>
          <w:szCs w:val="24"/>
        </w:rPr>
        <w:t>digestibility</w:t>
      </w:r>
      <w:proofErr w:type="gramEnd"/>
      <w:r w:rsidRPr="006B37B5">
        <w:rPr>
          <w:szCs w:val="24"/>
        </w:rPr>
        <w:t xml:space="preserve"> and selection of Matua bromegrass, alfalfa and coastal </w:t>
      </w:r>
      <w:r w:rsidRPr="006B37B5">
        <w:rPr>
          <w:szCs w:val="24"/>
        </w:rPr>
        <w:tab/>
      </w:r>
      <w:r w:rsidRPr="006B37B5">
        <w:rPr>
          <w:szCs w:val="24"/>
        </w:rPr>
        <w:tab/>
      </w:r>
      <w:proofErr w:type="spellStart"/>
      <w:r w:rsidRPr="006B37B5">
        <w:rPr>
          <w:szCs w:val="24"/>
        </w:rPr>
        <w:t>bermuda</w:t>
      </w:r>
      <w:proofErr w:type="spellEnd"/>
      <w:r w:rsidRPr="006B37B5">
        <w:rPr>
          <w:szCs w:val="24"/>
        </w:rPr>
        <w:t xml:space="preserve"> hays by horses.  CFIRE Annual Research Report.  </w:t>
      </w:r>
      <w:r w:rsidR="00E64F2C" w:rsidRPr="006B37B5">
        <w:rPr>
          <w:szCs w:val="24"/>
        </w:rPr>
        <w:t>pp. 13-16</w:t>
      </w:r>
      <w:r w:rsidR="002F66CC" w:rsidRPr="006B37B5">
        <w:rPr>
          <w:szCs w:val="24"/>
        </w:rPr>
        <w:t>, Texas</w:t>
      </w:r>
      <w:r w:rsidRPr="006B37B5">
        <w:rPr>
          <w:szCs w:val="24"/>
        </w:rPr>
        <w:t xml:space="preserve"> Tech </w:t>
      </w:r>
      <w:r w:rsidRPr="006B37B5">
        <w:rPr>
          <w:szCs w:val="24"/>
        </w:rPr>
        <w:tab/>
      </w:r>
      <w:r w:rsidRPr="006B37B5">
        <w:rPr>
          <w:szCs w:val="24"/>
        </w:rPr>
        <w:tab/>
      </w:r>
      <w:r w:rsidR="00E64F2C" w:rsidRPr="006B37B5">
        <w:rPr>
          <w:szCs w:val="24"/>
        </w:rPr>
        <w:t>University, Lubbock, TX.</w:t>
      </w:r>
    </w:p>
    <w:p w14:paraId="7E9FEB0B" w14:textId="77777777" w:rsidR="0095036F" w:rsidRPr="006B37B5" w:rsidRDefault="0095036F" w:rsidP="0095036F">
      <w:pPr>
        <w:ind w:left="288" w:hanging="288"/>
        <w:rPr>
          <w:szCs w:val="24"/>
        </w:rPr>
      </w:pPr>
    </w:p>
    <w:p w14:paraId="580907F8" w14:textId="77777777" w:rsidR="0034628E" w:rsidRPr="006B37B5" w:rsidRDefault="0095036F" w:rsidP="0034628E">
      <w:pPr>
        <w:ind w:left="288" w:hanging="288"/>
        <w:rPr>
          <w:szCs w:val="24"/>
        </w:rPr>
      </w:pPr>
      <w:r w:rsidRPr="006B37B5">
        <w:rPr>
          <w:szCs w:val="24"/>
        </w:rPr>
        <w:tab/>
      </w:r>
      <w:r w:rsidR="0056695B" w:rsidRPr="006B37B5">
        <w:rPr>
          <w:szCs w:val="24"/>
        </w:rPr>
        <w:tab/>
        <w:t>7</w:t>
      </w:r>
      <w:r w:rsidRPr="006B37B5">
        <w:rPr>
          <w:szCs w:val="24"/>
        </w:rPr>
        <w:t>.</w:t>
      </w:r>
      <w:r w:rsidRPr="006B37B5">
        <w:rPr>
          <w:szCs w:val="24"/>
        </w:rPr>
        <w:tab/>
      </w:r>
      <w:r w:rsidR="005F0015" w:rsidRPr="006B37B5">
        <w:rPr>
          <w:szCs w:val="24"/>
        </w:rPr>
        <w:t>Springer, T.W.</w:t>
      </w:r>
      <w:r w:rsidRPr="006B37B5">
        <w:rPr>
          <w:szCs w:val="24"/>
        </w:rPr>
        <w:t xml:space="preserve"> and </w:t>
      </w:r>
      <w:r w:rsidRPr="006B37B5">
        <w:rPr>
          <w:b/>
          <w:szCs w:val="24"/>
        </w:rPr>
        <w:t>H.A. Brady</w:t>
      </w:r>
      <w:r w:rsidRPr="006B37B5">
        <w:rPr>
          <w:szCs w:val="24"/>
        </w:rPr>
        <w:t xml:space="preserve">.  1996.  The science of round pen reasoning.  </w:t>
      </w:r>
      <w:r w:rsidRPr="006B37B5">
        <w:rPr>
          <w:szCs w:val="24"/>
        </w:rPr>
        <w:tab/>
      </w:r>
      <w:r w:rsidRPr="006B37B5">
        <w:rPr>
          <w:szCs w:val="24"/>
        </w:rPr>
        <w:tab/>
      </w:r>
      <w:r w:rsidRPr="006B37B5">
        <w:rPr>
          <w:szCs w:val="24"/>
        </w:rPr>
        <w:tab/>
        <w:t xml:space="preserve">Department of Animal Science and Food Technology Research Report.  </w:t>
      </w:r>
      <w:r w:rsidR="00E64F2C" w:rsidRPr="006B37B5">
        <w:rPr>
          <w:szCs w:val="24"/>
        </w:rPr>
        <w:t>p</w:t>
      </w:r>
      <w:r w:rsidRPr="006B37B5">
        <w:rPr>
          <w:szCs w:val="24"/>
        </w:rPr>
        <w:t xml:space="preserve">p. 43-44. </w:t>
      </w:r>
      <w:r w:rsidR="0034628E" w:rsidRPr="006B37B5">
        <w:rPr>
          <w:szCs w:val="24"/>
        </w:rPr>
        <w:tab/>
      </w:r>
      <w:r w:rsidR="0034628E" w:rsidRPr="006B37B5">
        <w:rPr>
          <w:szCs w:val="24"/>
        </w:rPr>
        <w:tab/>
        <w:t>Texas Tech University, Lubbock, TX.</w:t>
      </w:r>
    </w:p>
    <w:p w14:paraId="6D83A269" w14:textId="77777777" w:rsidR="0095036F" w:rsidRPr="006B37B5" w:rsidRDefault="0095036F" w:rsidP="0095036F">
      <w:pPr>
        <w:ind w:left="288" w:hanging="288"/>
        <w:rPr>
          <w:szCs w:val="24"/>
        </w:rPr>
      </w:pPr>
      <w:r w:rsidRPr="006B37B5">
        <w:rPr>
          <w:szCs w:val="24"/>
        </w:rPr>
        <w:t xml:space="preserve"> </w:t>
      </w:r>
    </w:p>
    <w:p w14:paraId="6DFA96DE" w14:textId="77777777" w:rsidR="0095036F" w:rsidRPr="006B37B5" w:rsidRDefault="0095036F" w:rsidP="0095036F">
      <w:pPr>
        <w:ind w:left="288" w:hanging="288"/>
        <w:rPr>
          <w:szCs w:val="24"/>
        </w:rPr>
      </w:pPr>
      <w:r w:rsidRPr="006B37B5">
        <w:rPr>
          <w:b/>
          <w:szCs w:val="24"/>
        </w:rPr>
        <w:tab/>
      </w:r>
      <w:r w:rsidRPr="006B37B5">
        <w:rPr>
          <w:b/>
          <w:szCs w:val="24"/>
        </w:rPr>
        <w:tab/>
      </w:r>
      <w:r w:rsidR="0056695B" w:rsidRPr="006B37B5">
        <w:rPr>
          <w:szCs w:val="24"/>
        </w:rPr>
        <w:t>8</w:t>
      </w:r>
      <w:r w:rsidRPr="006B37B5">
        <w:rPr>
          <w:szCs w:val="24"/>
        </w:rPr>
        <w:t>.</w:t>
      </w:r>
      <w:r w:rsidRPr="006B37B5">
        <w:rPr>
          <w:b/>
          <w:szCs w:val="24"/>
        </w:rPr>
        <w:tab/>
        <w:t>Brady, H.A.</w:t>
      </w:r>
      <w:r w:rsidRPr="006B37B5">
        <w:rPr>
          <w:szCs w:val="24"/>
        </w:rPr>
        <w:t xml:space="preserve">  1997.  Breeding soundness in the broodmare.  Proc. of Texas Tech Ranch </w:t>
      </w:r>
      <w:r w:rsidRPr="006B37B5">
        <w:rPr>
          <w:szCs w:val="24"/>
        </w:rPr>
        <w:tab/>
      </w:r>
      <w:r w:rsidRPr="006B37B5">
        <w:rPr>
          <w:szCs w:val="24"/>
        </w:rPr>
        <w:tab/>
        <w:t>Horse Program Short Course.  p</w:t>
      </w:r>
      <w:r w:rsidR="002F66CC" w:rsidRPr="006B37B5">
        <w:rPr>
          <w:szCs w:val="24"/>
        </w:rPr>
        <w:t>p</w:t>
      </w:r>
      <w:r w:rsidRPr="006B37B5">
        <w:rPr>
          <w:szCs w:val="24"/>
        </w:rPr>
        <w:t xml:space="preserve">. 1-5. </w:t>
      </w:r>
      <w:r w:rsidR="0034628E" w:rsidRPr="006B37B5">
        <w:rPr>
          <w:szCs w:val="24"/>
        </w:rPr>
        <w:t>Texas Tech University,</w:t>
      </w:r>
      <w:r w:rsidRPr="006B37B5">
        <w:rPr>
          <w:szCs w:val="24"/>
        </w:rPr>
        <w:t xml:space="preserve"> Lubbock, TX.</w:t>
      </w:r>
    </w:p>
    <w:p w14:paraId="417AC540" w14:textId="77777777" w:rsidR="0095036F" w:rsidRPr="006B37B5" w:rsidRDefault="0095036F" w:rsidP="0095036F">
      <w:pPr>
        <w:ind w:left="288" w:hanging="288"/>
        <w:rPr>
          <w:szCs w:val="24"/>
        </w:rPr>
      </w:pPr>
    </w:p>
    <w:p w14:paraId="1DEDF2CE" w14:textId="77777777" w:rsidR="0095036F" w:rsidRPr="006B37B5" w:rsidRDefault="0095036F" w:rsidP="0095036F">
      <w:pPr>
        <w:ind w:left="288" w:hanging="288"/>
        <w:rPr>
          <w:szCs w:val="24"/>
        </w:rPr>
      </w:pPr>
      <w:r w:rsidRPr="006B37B5">
        <w:rPr>
          <w:b/>
          <w:szCs w:val="24"/>
        </w:rPr>
        <w:tab/>
      </w:r>
      <w:r w:rsidRPr="006B37B5">
        <w:rPr>
          <w:b/>
          <w:szCs w:val="24"/>
        </w:rPr>
        <w:tab/>
      </w:r>
      <w:r w:rsidR="0056695B" w:rsidRPr="006B37B5">
        <w:rPr>
          <w:szCs w:val="24"/>
        </w:rPr>
        <w:t>9</w:t>
      </w:r>
      <w:r w:rsidRPr="006B37B5">
        <w:rPr>
          <w:szCs w:val="24"/>
        </w:rPr>
        <w:t>.</w:t>
      </w:r>
      <w:r w:rsidRPr="006B37B5">
        <w:rPr>
          <w:b/>
          <w:szCs w:val="24"/>
        </w:rPr>
        <w:tab/>
        <w:t xml:space="preserve">Brady, H.A.  </w:t>
      </w:r>
      <w:r w:rsidRPr="006B37B5">
        <w:rPr>
          <w:bCs/>
          <w:szCs w:val="24"/>
        </w:rPr>
        <w:t xml:space="preserve">1999.  A Laboratory Guide for the Evaluation of Stallion Semen.  In The </w:t>
      </w:r>
      <w:r w:rsidRPr="006B37B5">
        <w:rPr>
          <w:bCs/>
          <w:szCs w:val="24"/>
        </w:rPr>
        <w:tab/>
      </w:r>
      <w:r w:rsidRPr="006B37B5">
        <w:rPr>
          <w:bCs/>
          <w:szCs w:val="24"/>
        </w:rPr>
        <w:tab/>
        <w:t>Texas Horse Owner’s Reference Guide.  Texas A&amp;M University Extension Service.</w:t>
      </w:r>
    </w:p>
    <w:p w14:paraId="4C889869" w14:textId="77777777" w:rsidR="00D676B9" w:rsidRPr="006B37B5" w:rsidRDefault="00D676B9" w:rsidP="0095036F">
      <w:pPr>
        <w:ind w:left="288" w:hanging="288"/>
        <w:rPr>
          <w:b/>
          <w:szCs w:val="24"/>
        </w:rPr>
      </w:pPr>
    </w:p>
    <w:p w14:paraId="2F4BCA3D" w14:textId="77777777" w:rsidR="0095036F" w:rsidRPr="006B37B5" w:rsidRDefault="0095036F" w:rsidP="0095036F">
      <w:pPr>
        <w:ind w:left="288" w:hanging="288"/>
        <w:rPr>
          <w:szCs w:val="24"/>
        </w:rPr>
      </w:pPr>
      <w:r w:rsidRPr="006B37B5">
        <w:rPr>
          <w:szCs w:val="24"/>
        </w:rPr>
        <w:tab/>
      </w:r>
      <w:r w:rsidR="0056695B" w:rsidRPr="006B37B5">
        <w:rPr>
          <w:szCs w:val="24"/>
        </w:rPr>
        <w:tab/>
        <w:t>1</w:t>
      </w:r>
      <w:r w:rsidR="006F08A7" w:rsidRPr="006B37B5">
        <w:rPr>
          <w:szCs w:val="24"/>
        </w:rPr>
        <w:t>0</w:t>
      </w:r>
      <w:r w:rsidR="00D14A97" w:rsidRPr="006B37B5">
        <w:rPr>
          <w:szCs w:val="24"/>
        </w:rPr>
        <w:t>.</w:t>
      </w:r>
      <w:r w:rsidR="00D14A97" w:rsidRPr="006B37B5">
        <w:rPr>
          <w:szCs w:val="24"/>
        </w:rPr>
        <w:tab/>
      </w:r>
      <w:r w:rsidRPr="006B37B5">
        <w:rPr>
          <w:szCs w:val="24"/>
        </w:rPr>
        <w:t xml:space="preserve">Johnson, N.N., </w:t>
      </w:r>
      <w:r w:rsidRPr="006B37B5">
        <w:rPr>
          <w:b/>
          <w:szCs w:val="24"/>
        </w:rPr>
        <w:t>H.A. Brady</w:t>
      </w:r>
      <w:r w:rsidRPr="006B37B5">
        <w:rPr>
          <w:szCs w:val="24"/>
        </w:rPr>
        <w:t xml:space="preserve">, C.S. Whisnant, and P.A. LaCasha.  1997.  Effects of oral </w:t>
      </w:r>
      <w:r w:rsidR="00D14A97" w:rsidRPr="006B37B5">
        <w:rPr>
          <w:szCs w:val="24"/>
        </w:rPr>
        <w:tab/>
      </w:r>
      <w:r w:rsidR="00D14A97" w:rsidRPr="006B37B5">
        <w:rPr>
          <w:szCs w:val="24"/>
        </w:rPr>
        <w:tab/>
      </w:r>
      <w:proofErr w:type="spellStart"/>
      <w:r w:rsidRPr="006B37B5">
        <w:rPr>
          <w:szCs w:val="24"/>
        </w:rPr>
        <w:t>altrenogest</w:t>
      </w:r>
      <w:proofErr w:type="spellEnd"/>
      <w:r w:rsidRPr="006B37B5">
        <w:rPr>
          <w:szCs w:val="24"/>
        </w:rPr>
        <w:t xml:space="preserve"> on sexual and aggressive behaviors and seminal parameters in young </w:t>
      </w:r>
      <w:r w:rsidR="00D14A97" w:rsidRPr="006B37B5">
        <w:rPr>
          <w:szCs w:val="24"/>
        </w:rPr>
        <w:tab/>
      </w:r>
      <w:r w:rsidR="00D14A97" w:rsidRPr="006B37B5">
        <w:rPr>
          <w:szCs w:val="24"/>
        </w:rPr>
        <w:tab/>
      </w:r>
      <w:r w:rsidR="00D14A97" w:rsidRPr="006B37B5">
        <w:rPr>
          <w:szCs w:val="24"/>
        </w:rPr>
        <w:tab/>
      </w:r>
      <w:r w:rsidRPr="006B37B5">
        <w:rPr>
          <w:szCs w:val="24"/>
        </w:rPr>
        <w:t xml:space="preserve">stallions.  Department of Animal Science and Food Technology Research Report </w:t>
      </w:r>
      <w:r w:rsidR="00D14A97" w:rsidRPr="006B37B5">
        <w:rPr>
          <w:szCs w:val="24"/>
        </w:rPr>
        <w:tab/>
      </w:r>
      <w:r w:rsidR="00D14A97" w:rsidRPr="006B37B5">
        <w:rPr>
          <w:szCs w:val="24"/>
        </w:rPr>
        <w:tab/>
      </w:r>
      <w:r w:rsidR="00D14A97" w:rsidRPr="006B37B5">
        <w:rPr>
          <w:szCs w:val="24"/>
        </w:rPr>
        <w:tab/>
      </w:r>
      <w:r w:rsidRPr="006B37B5">
        <w:rPr>
          <w:szCs w:val="24"/>
        </w:rPr>
        <w:t>(In</w:t>
      </w:r>
      <w:r w:rsidR="00855773" w:rsidRPr="006B37B5">
        <w:rPr>
          <w:szCs w:val="24"/>
        </w:rPr>
        <w:t>ternet).  Texas Tech University, Lubbock, TX.</w:t>
      </w:r>
    </w:p>
    <w:p w14:paraId="099A54B0" w14:textId="77777777" w:rsidR="0095036F" w:rsidRPr="006B37B5" w:rsidRDefault="0095036F" w:rsidP="0095036F">
      <w:pPr>
        <w:ind w:left="288" w:hanging="288"/>
        <w:rPr>
          <w:szCs w:val="24"/>
        </w:rPr>
      </w:pPr>
      <w:r w:rsidRPr="006B37B5">
        <w:rPr>
          <w:szCs w:val="24"/>
        </w:rPr>
        <w:tab/>
      </w:r>
      <w:r w:rsidRPr="006B37B5">
        <w:rPr>
          <w:szCs w:val="24"/>
        </w:rPr>
        <w:tab/>
      </w:r>
    </w:p>
    <w:p w14:paraId="00AFA534" w14:textId="77777777" w:rsidR="0095036F" w:rsidRPr="006B37B5" w:rsidRDefault="0095036F" w:rsidP="0095036F">
      <w:pPr>
        <w:ind w:left="288" w:hanging="288"/>
        <w:rPr>
          <w:szCs w:val="24"/>
        </w:rPr>
      </w:pPr>
      <w:r w:rsidRPr="006B37B5">
        <w:rPr>
          <w:b/>
          <w:szCs w:val="24"/>
        </w:rPr>
        <w:tab/>
      </w:r>
      <w:r w:rsidR="00D14A97" w:rsidRPr="006B37B5">
        <w:rPr>
          <w:b/>
          <w:szCs w:val="24"/>
        </w:rPr>
        <w:tab/>
      </w:r>
      <w:r w:rsidR="0056695B" w:rsidRPr="006B37B5">
        <w:rPr>
          <w:szCs w:val="24"/>
        </w:rPr>
        <w:t>1</w:t>
      </w:r>
      <w:r w:rsidR="006F08A7" w:rsidRPr="006B37B5">
        <w:rPr>
          <w:szCs w:val="24"/>
        </w:rPr>
        <w:t>1</w:t>
      </w:r>
      <w:r w:rsidR="00D14A97" w:rsidRPr="006B37B5">
        <w:rPr>
          <w:szCs w:val="24"/>
        </w:rPr>
        <w:t>.</w:t>
      </w:r>
      <w:r w:rsidR="00D14A97" w:rsidRPr="006B37B5">
        <w:rPr>
          <w:b/>
          <w:szCs w:val="24"/>
        </w:rPr>
        <w:tab/>
      </w:r>
      <w:r w:rsidRPr="006B37B5">
        <w:rPr>
          <w:b/>
          <w:szCs w:val="24"/>
        </w:rPr>
        <w:t>Brady, H.A.</w:t>
      </w:r>
      <w:r w:rsidRPr="006B37B5">
        <w:rPr>
          <w:szCs w:val="24"/>
        </w:rPr>
        <w:t xml:space="preserve">  2000.  The use of </w:t>
      </w:r>
      <w:proofErr w:type="spellStart"/>
      <w:r w:rsidRPr="006B37B5">
        <w:rPr>
          <w:szCs w:val="24"/>
        </w:rPr>
        <w:t>altrenogest</w:t>
      </w:r>
      <w:proofErr w:type="spellEnd"/>
      <w:r w:rsidRPr="006B37B5">
        <w:rPr>
          <w:szCs w:val="24"/>
        </w:rPr>
        <w:t xml:space="preserve"> in stallions.  Proc. of Purina Mills </w:t>
      </w:r>
      <w:r w:rsidR="00D14A97" w:rsidRPr="006B37B5">
        <w:rPr>
          <w:szCs w:val="24"/>
        </w:rPr>
        <w:tab/>
      </w:r>
      <w:r w:rsidR="00D14A97" w:rsidRPr="006B37B5">
        <w:rPr>
          <w:szCs w:val="24"/>
        </w:rPr>
        <w:tab/>
      </w:r>
      <w:r w:rsidR="00D14A97" w:rsidRPr="006B37B5">
        <w:rPr>
          <w:szCs w:val="24"/>
        </w:rPr>
        <w:tab/>
      </w:r>
      <w:r w:rsidRPr="006B37B5">
        <w:rPr>
          <w:szCs w:val="24"/>
        </w:rPr>
        <w:t xml:space="preserve">Performance Horse Short Course Research Meeting.  </w:t>
      </w:r>
      <w:r w:rsidR="00855773" w:rsidRPr="006B37B5">
        <w:rPr>
          <w:szCs w:val="24"/>
        </w:rPr>
        <w:t>p</w:t>
      </w:r>
      <w:r w:rsidRPr="006B37B5">
        <w:rPr>
          <w:szCs w:val="24"/>
        </w:rPr>
        <w:t>p. 15-17.  Ocala, FL.</w:t>
      </w:r>
    </w:p>
    <w:p w14:paraId="6D617762" w14:textId="77777777" w:rsidR="0095036F" w:rsidRPr="006B37B5" w:rsidRDefault="0095036F" w:rsidP="008B1543">
      <w:pPr>
        <w:ind w:left="1440" w:hanging="720"/>
        <w:rPr>
          <w:b/>
          <w:bCs/>
          <w:szCs w:val="24"/>
        </w:rPr>
      </w:pPr>
    </w:p>
    <w:p w14:paraId="4F2DCCFC" w14:textId="77777777" w:rsidR="001E220A" w:rsidRPr="006B37B5" w:rsidRDefault="0056695B" w:rsidP="008B1543">
      <w:pPr>
        <w:ind w:left="1440" w:hanging="720"/>
        <w:rPr>
          <w:szCs w:val="24"/>
        </w:rPr>
      </w:pPr>
      <w:r w:rsidRPr="006B37B5">
        <w:rPr>
          <w:bCs/>
          <w:szCs w:val="24"/>
        </w:rPr>
        <w:lastRenderedPageBreak/>
        <w:t>1</w:t>
      </w:r>
      <w:r w:rsidR="006F08A7" w:rsidRPr="006B37B5">
        <w:rPr>
          <w:bCs/>
          <w:szCs w:val="24"/>
        </w:rPr>
        <w:t>2</w:t>
      </w:r>
      <w:r w:rsidR="00D14A97" w:rsidRPr="006B37B5">
        <w:rPr>
          <w:bCs/>
          <w:szCs w:val="24"/>
        </w:rPr>
        <w:t>.</w:t>
      </w:r>
      <w:r w:rsidR="0095036F" w:rsidRPr="006B37B5">
        <w:rPr>
          <w:b/>
          <w:bCs/>
          <w:szCs w:val="24"/>
        </w:rPr>
        <w:tab/>
      </w:r>
      <w:r w:rsidR="001E220A" w:rsidRPr="006B37B5">
        <w:rPr>
          <w:b/>
          <w:bCs/>
          <w:szCs w:val="24"/>
        </w:rPr>
        <w:t>Brady, H.A</w:t>
      </w:r>
      <w:r w:rsidR="001E220A" w:rsidRPr="006B37B5">
        <w:rPr>
          <w:szCs w:val="24"/>
        </w:rPr>
        <w:t xml:space="preserve">.  The effects of </w:t>
      </w:r>
      <w:r w:rsidR="001E220A" w:rsidRPr="006B37B5">
        <w:rPr>
          <w:i/>
          <w:szCs w:val="24"/>
        </w:rPr>
        <w:t>Ascophyllum nodosum</w:t>
      </w:r>
      <w:r w:rsidR="001E220A" w:rsidRPr="006B37B5">
        <w:rPr>
          <w:szCs w:val="24"/>
        </w:rPr>
        <w:t xml:space="preserve"> on transport stress in horses.  Texas Equine Research Account Advisory Committee Report.  </w:t>
      </w:r>
      <w:proofErr w:type="gramStart"/>
      <w:r w:rsidR="001E220A" w:rsidRPr="006B37B5">
        <w:rPr>
          <w:szCs w:val="24"/>
        </w:rPr>
        <w:t>January,</w:t>
      </w:r>
      <w:proofErr w:type="gramEnd"/>
      <w:r w:rsidR="001E220A" w:rsidRPr="006B37B5">
        <w:rPr>
          <w:szCs w:val="24"/>
        </w:rPr>
        <w:t xml:space="preserve"> 2002.  </w:t>
      </w:r>
    </w:p>
    <w:p w14:paraId="2B1DB198" w14:textId="77777777" w:rsidR="001E220A" w:rsidRPr="006B37B5" w:rsidRDefault="008B1543" w:rsidP="001E220A">
      <w:pPr>
        <w:ind w:left="288" w:hanging="288"/>
        <w:rPr>
          <w:szCs w:val="24"/>
        </w:rPr>
      </w:pPr>
      <w:r w:rsidRPr="006B37B5">
        <w:rPr>
          <w:szCs w:val="24"/>
        </w:rPr>
        <w:tab/>
      </w:r>
    </w:p>
    <w:p w14:paraId="2D32EA17" w14:textId="77777777" w:rsidR="001E220A" w:rsidRPr="006B37B5" w:rsidRDefault="0056695B" w:rsidP="008B1543">
      <w:pPr>
        <w:ind w:left="1440" w:hanging="720"/>
        <w:rPr>
          <w:szCs w:val="24"/>
        </w:rPr>
      </w:pPr>
      <w:r w:rsidRPr="006B37B5">
        <w:rPr>
          <w:bCs/>
          <w:szCs w:val="24"/>
        </w:rPr>
        <w:t>1</w:t>
      </w:r>
      <w:r w:rsidR="006F08A7" w:rsidRPr="006B37B5">
        <w:rPr>
          <w:bCs/>
          <w:szCs w:val="24"/>
        </w:rPr>
        <w:t>3</w:t>
      </w:r>
      <w:r w:rsidR="008B1543" w:rsidRPr="006B37B5">
        <w:rPr>
          <w:b/>
          <w:bCs/>
          <w:szCs w:val="24"/>
        </w:rPr>
        <w:t>.</w:t>
      </w:r>
      <w:r w:rsidR="008B1543" w:rsidRPr="006B37B5">
        <w:rPr>
          <w:b/>
          <w:bCs/>
          <w:szCs w:val="24"/>
        </w:rPr>
        <w:tab/>
      </w:r>
      <w:r w:rsidR="001E220A" w:rsidRPr="006B37B5">
        <w:rPr>
          <w:b/>
          <w:bCs/>
          <w:szCs w:val="24"/>
        </w:rPr>
        <w:t>Brady, H.A</w:t>
      </w:r>
      <w:r w:rsidR="001E220A" w:rsidRPr="006B37B5">
        <w:rPr>
          <w:szCs w:val="24"/>
        </w:rPr>
        <w:t xml:space="preserve">., </w:t>
      </w:r>
      <w:r w:rsidR="005F0015" w:rsidRPr="006B37B5">
        <w:rPr>
          <w:szCs w:val="24"/>
        </w:rPr>
        <w:t>K.A. Guay</w:t>
      </w:r>
      <w:r w:rsidR="001E220A" w:rsidRPr="006B37B5">
        <w:rPr>
          <w:szCs w:val="24"/>
        </w:rPr>
        <w:t>, V.G. Allen, L.A. Janecka, B.A. Brock, J.</w:t>
      </w:r>
      <w:r w:rsidR="005F0015" w:rsidRPr="006B37B5">
        <w:rPr>
          <w:szCs w:val="24"/>
        </w:rPr>
        <w:t xml:space="preserve"> </w:t>
      </w:r>
      <w:r w:rsidR="001E220A" w:rsidRPr="006B37B5">
        <w:rPr>
          <w:szCs w:val="24"/>
        </w:rPr>
        <w:t>Morrow</w:t>
      </w:r>
      <w:r w:rsidR="005F0015" w:rsidRPr="006B37B5">
        <w:rPr>
          <w:szCs w:val="24"/>
        </w:rPr>
        <w:t>,</w:t>
      </w:r>
      <w:r w:rsidR="001E220A" w:rsidRPr="006B37B5">
        <w:rPr>
          <w:szCs w:val="24"/>
        </w:rPr>
        <w:t xml:space="preserve"> and K.R. Pond.  The effects of </w:t>
      </w:r>
      <w:r w:rsidR="001E220A" w:rsidRPr="006B37B5">
        <w:rPr>
          <w:i/>
          <w:szCs w:val="24"/>
        </w:rPr>
        <w:t>Ascophyllum nodosum</w:t>
      </w:r>
      <w:r w:rsidR="001E220A" w:rsidRPr="006B37B5">
        <w:rPr>
          <w:szCs w:val="24"/>
        </w:rPr>
        <w:t xml:space="preserve"> on transport stress in horses.  Department of Animal and Food Sciences Research </w:t>
      </w:r>
      <w:r w:rsidR="007300B0" w:rsidRPr="006B37B5">
        <w:rPr>
          <w:szCs w:val="24"/>
        </w:rPr>
        <w:t>Report,</w:t>
      </w:r>
      <w:r w:rsidR="00FE4FA8" w:rsidRPr="006B37B5">
        <w:rPr>
          <w:szCs w:val="24"/>
        </w:rPr>
        <w:t xml:space="preserve"> </w:t>
      </w:r>
      <w:r w:rsidR="003D60D5" w:rsidRPr="006B37B5">
        <w:rPr>
          <w:szCs w:val="24"/>
        </w:rPr>
        <w:t xml:space="preserve">Texas Tech University, Lubbock, TX, </w:t>
      </w:r>
      <w:r w:rsidR="00FE4FA8" w:rsidRPr="006B37B5">
        <w:rPr>
          <w:szCs w:val="24"/>
        </w:rPr>
        <w:t>2002.</w:t>
      </w:r>
    </w:p>
    <w:p w14:paraId="154B2DFA" w14:textId="77777777" w:rsidR="007300B0" w:rsidRPr="006B37B5" w:rsidRDefault="007300B0" w:rsidP="008B1543">
      <w:pPr>
        <w:ind w:left="1440" w:hanging="720"/>
        <w:rPr>
          <w:szCs w:val="24"/>
        </w:rPr>
      </w:pPr>
    </w:p>
    <w:p w14:paraId="002F9D73" w14:textId="77777777" w:rsidR="003D60D5" w:rsidRPr="006B37B5" w:rsidRDefault="0056695B" w:rsidP="003D60D5">
      <w:pPr>
        <w:ind w:left="1440" w:hanging="720"/>
        <w:rPr>
          <w:szCs w:val="24"/>
        </w:rPr>
      </w:pPr>
      <w:r w:rsidRPr="006B37B5">
        <w:rPr>
          <w:szCs w:val="24"/>
        </w:rPr>
        <w:t>1</w:t>
      </w:r>
      <w:r w:rsidR="006F08A7" w:rsidRPr="006B37B5">
        <w:rPr>
          <w:szCs w:val="24"/>
        </w:rPr>
        <w:t>4</w:t>
      </w:r>
      <w:r w:rsidR="00FE4FA8" w:rsidRPr="006B37B5">
        <w:rPr>
          <w:szCs w:val="24"/>
        </w:rPr>
        <w:t>.</w:t>
      </w:r>
      <w:r w:rsidR="003D60D5" w:rsidRPr="006B37B5">
        <w:rPr>
          <w:szCs w:val="24"/>
        </w:rPr>
        <w:tab/>
      </w:r>
      <w:r w:rsidR="003D60D5" w:rsidRPr="006B37B5">
        <w:rPr>
          <w:b/>
          <w:szCs w:val="24"/>
        </w:rPr>
        <w:t>Brady, H.A</w:t>
      </w:r>
      <w:r w:rsidR="003D60D5" w:rsidRPr="006B37B5">
        <w:rPr>
          <w:szCs w:val="24"/>
        </w:rPr>
        <w:t xml:space="preserve">.  Equine-Assisted Therapy courses as effective service-based learning opportunities.  Higher Education Voice, North American Riding for the Handicapped Association.  </w:t>
      </w:r>
      <w:proofErr w:type="gramStart"/>
      <w:r w:rsidR="003D60D5" w:rsidRPr="006B37B5">
        <w:rPr>
          <w:szCs w:val="24"/>
        </w:rPr>
        <w:t>Dec.,</w:t>
      </w:r>
      <w:proofErr w:type="gramEnd"/>
      <w:r w:rsidR="003D60D5" w:rsidRPr="006B37B5">
        <w:rPr>
          <w:szCs w:val="24"/>
        </w:rPr>
        <w:t xml:space="preserve"> 2005.</w:t>
      </w:r>
    </w:p>
    <w:p w14:paraId="3DB7FF26" w14:textId="77777777" w:rsidR="003D60D5" w:rsidRPr="006B37B5" w:rsidRDefault="003D60D5" w:rsidP="003D60D5">
      <w:pPr>
        <w:ind w:left="1440" w:hanging="720"/>
        <w:rPr>
          <w:szCs w:val="24"/>
        </w:rPr>
      </w:pPr>
    </w:p>
    <w:p w14:paraId="56C41B63" w14:textId="77777777" w:rsidR="003D60D5" w:rsidRPr="006B37B5" w:rsidRDefault="003D60D5" w:rsidP="003D60D5">
      <w:pPr>
        <w:ind w:left="1440" w:hanging="720"/>
        <w:rPr>
          <w:szCs w:val="24"/>
        </w:rPr>
      </w:pPr>
      <w:r w:rsidRPr="006B37B5">
        <w:rPr>
          <w:szCs w:val="24"/>
        </w:rPr>
        <w:t>15.</w:t>
      </w:r>
      <w:r w:rsidRPr="006B37B5">
        <w:rPr>
          <w:szCs w:val="24"/>
        </w:rPr>
        <w:tab/>
        <w:t xml:space="preserve">Burke, C., </w:t>
      </w:r>
      <w:r w:rsidR="005F0015" w:rsidRPr="006B37B5">
        <w:rPr>
          <w:szCs w:val="24"/>
        </w:rPr>
        <w:t xml:space="preserve">K. Tyrell, S. Pictor, P. Turbeville, </w:t>
      </w:r>
      <w:r w:rsidR="005F0015" w:rsidRPr="006B37B5">
        <w:rPr>
          <w:b/>
          <w:szCs w:val="24"/>
        </w:rPr>
        <w:t>H.A. Brady</w:t>
      </w:r>
      <w:r w:rsidR="005F0015" w:rsidRPr="006B37B5">
        <w:rPr>
          <w:szCs w:val="24"/>
        </w:rPr>
        <w:t xml:space="preserve">, </w:t>
      </w:r>
      <w:r w:rsidR="00934D51" w:rsidRPr="006B37B5">
        <w:rPr>
          <w:szCs w:val="24"/>
        </w:rPr>
        <w:t>and H.</w:t>
      </w:r>
      <w:r w:rsidR="005F0015" w:rsidRPr="006B37B5">
        <w:rPr>
          <w:szCs w:val="24"/>
        </w:rPr>
        <w:t xml:space="preserve">M. </w:t>
      </w:r>
      <w:r w:rsidR="00934D51" w:rsidRPr="006B37B5">
        <w:rPr>
          <w:szCs w:val="24"/>
        </w:rPr>
        <w:t xml:space="preserve"> Hernandez. 2007. </w:t>
      </w:r>
      <w:r w:rsidRPr="006B37B5">
        <w:rPr>
          <w:szCs w:val="24"/>
        </w:rPr>
        <w:t>Collaborating with colleges- the benefits for center and university.</w:t>
      </w:r>
      <w:r w:rsidR="00934D51" w:rsidRPr="006B37B5">
        <w:rPr>
          <w:szCs w:val="24"/>
        </w:rPr>
        <w:t xml:space="preserve"> </w:t>
      </w:r>
      <w:r w:rsidRPr="006B37B5">
        <w:rPr>
          <w:szCs w:val="24"/>
        </w:rPr>
        <w:t>Str</w:t>
      </w:r>
      <w:r w:rsidR="00934D51" w:rsidRPr="006B37B5">
        <w:rPr>
          <w:szCs w:val="24"/>
        </w:rPr>
        <w:t>ides.</w:t>
      </w:r>
      <w:r w:rsidR="005F0015" w:rsidRPr="006B37B5">
        <w:rPr>
          <w:szCs w:val="24"/>
        </w:rPr>
        <w:t xml:space="preserve"> </w:t>
      </w:r>
      <w:r w:rsidRPr="006B37B5">
        <w:rPr>
          <w:szCs w:val="24"/>
        </w:rPr>
        <w:t>Vol. 13 (1).</w:t>
      </w:r>
    </w:p>
    <w:p w14:paraId="3C5B913D" w14:textId="77777777" w:rsidR="003D60D5" w:rsidRPr="006B37B5" w:rsidRDefault="003D60D5" w:rsidP="003D60D5">
      <w:pPr>
        <w:ind w:left="1440" w:hanging="720"/>
        <w:rPr>
          <w:szCs w:val="24"/>
        </w:rPr>
      </w:pPr>
    </w:p>
    <w:p w14:paraId="1FDF96B2" w14:textId="77777777" w:rsidR="003D60D5" w:rsidRPr="006B37B5" w:rsidRDefault="003D60D5" w:rsidP="003D60D5">
      <w:pPr>
        <w:autoSpaceDE w:val="0"/>
        <w:autoSpaceDN w:val="0"/>
        <w:adjustRightInd w:val="0"/>
        <w:ind w:firstLine="720"/>
        <w:rPr>
          <w:szCs w:val="24"/>
        </w:rPr>
      </w:pPr>
      <w:r w:rsidRPr="006B37B5">
        <w:rPr>
          <w:szCs w:val="24"/>
        </w:rPr>
        <w:t>16.</w:t>
      </w:r>
      <w:r w:rsidRPr="006B37B5">
        <w:rPr>
          <w:szCs w:val="24"/>
        </w:rPr>
        <w:tab/>
      </w:r>
      <w:r w:rsidRPr="006B37B5">
        <w:rPr>
          <w:b/>
          <w:szCs w:val="24"/>
        </w:rPr>
        <w:t>Brady, H.A.</w:t>
      </w:r>
      <w:r w:rsidRPr="006B37B5">
        <w:rPr>
          <w:szCs w:val="24"/>
        </w:rPr>
        <w:t xml:space="preserve"> and </w:t>
      </w:r>
      <w:r w:rsidR="005F0015" w:rsidRPr="006B37B5">
        <w:rPr>
          <w:szCs w:val="24"/>
        </w:rPr>
        <w:t xml:space="preserve">W.T. </w:t>
      </w:r>
      <w:r w:rsidRPr="006B37B5">
        <w:rPr>
          <w:szCs w:val="24"/>
        </w:rPr>
        <w:t>Nich</w:t>
      </w:r>
      <w:r w:rsidR="005F0015" w:rsidRPr="006B37B5">
        <w:rPr>
          <w:szCs w:val="24"/>
        </w:rPr>
        <w:t>ols</w:t>
      </w:r>
      <w:r w:rsidRPr="006B37B5">
        <w:rPr>
          <w:szCs w:val="24"/>
        </w:rPr>
        <w:t xml:space="preserve">. Fast 6-way rotational anthelmintic equine regimen on a </w:t>
      </w:r>
      <w:r w:rsidRPr="006B37B5">
        <w:rPr>
          <w:szCs w:val="24"/>
        </w:rPr>
        <w:tab/>
      </w:r>
      <w:r w:rsidRPr="006B37B5">
        <w:rPr>
          <w:szCs w:val="24"/>
        </w:rPr>
        <w:tab/>
        <w:t xml:space="preserve">documented Fenbendazole-resistant farm. </w:t>
      </w:r>
      <w:proofErr w:type="spellStart"/>
      <w:r w:rsidRPr="006B37B5">
        <w:rPr>
          <w:szCs w:val="24"/>
        </w:rPr>
        <w:t>InterConnect</w:t>
      </w:r>
      <w:proofErr w:type="spellEnd"/>
      <w:r w:rsidRPr="006B37B5">
        <w:rPr>
          <w:szCs w:val="24"/>
        </w:rPr>
        <w:t xml:space="preserve"> Technical Bulletin, </w:t>
      </w:r>
      <w:r w:rsidRPr="006B37B5">
        <w:rPr>
          <w:szCs w:val="24"/>
        </w:rPr>
        <w:tab/>
      </w:r>
      <w:r w:rsidRPr="006B37B5">
        <w:rPr>
          <w:szCs w:val="24"/>
        </w:rPr>
        <w:tab/>
      </w:r>
      <w:r w:rsidRPr="006B37B5">
        <w:rPr>
          <w:szCs w:val="24"/>
        </w:rPr>
        <w:tab/>
      </w:r>
      <w:proofErr w:type="spellStart"/>
      <w:r w:rsidRPr="006B37B5">
        <w:rPr>
          <w:szCs w:val="24"/>
        </w:rPr>
        <w:t>Intervet</w:t>
      </w:r>
      <w:proofErr w:type="spellEnd"/>
      <w:r w:rsidRPr="006B37B5">
        <w:rPr>
          <w:szCs w:val="24"/>
        </w:rPr>
        <w:t xml:space="preserve"> Canada, 2007.</w:t>
      </w:r>
    </w:p>
    <w:p w14:paraId="786FF827" w14:textId="7A8FDA90" w:rsidR="008230BD" w:rsidRDefault="008230BD" w:rsidP="003B6BC7">
      <w:pPr>
        <w:rPr>
          <w:szCs w:val="24"/>
        </w:rPr>
      </w:pPr>
    </w:p>
    <w:p w14:paraId="7BC0C3D0" w14:textId="77777777" w:rsidR="008230BD" w:rsidRPr="006B37B5" w:rsidRDefault="008230BD" w:rsidP="003D60D5">
      <w:pPr>
        <w:ind w:left="1440" w:hanging="720"/>
        <w:rPr>
          <w:szCs w:val="24"/>
        </w:rPr>
      </w:pPr>
    </w:p>
    <w:p w14:paraId="5626B781" w14:textId="77777777" w:rsidR="00545E50" w:rsidRPr="006B37B5" w:rsidRDefault="007300B0" w:rsidP="00545E50">
      <w:pPr>
        <w:rPr>
          <w:b/>
          <w:szCs w:val="24"/>
        </w:rPr>
      </w:pPr>
      <w:r w:rsidRPr="006B37B5">
        <w:rPr>
          <w:b/>
          <w:szCs w:val="24"/>
        </w:rPr>
        <w:t xml:space="preserve">Other publications: </w:t>
      </w:r>
      <w:r w:rsidR="009B2DEB" w:rsidRPr="006B37B5">
        <w:rPr>
          <w:b/>
          <w:szCs w:val="24"/>
        </w:rPr>
        <w:t>2</w:t>
      </w:r>
    </w:p>
    <w:p w14:paraId="7F77ECB2" w14:textId="77777777" w:rsidR="00157614" w:rsidRPr="006B37B5" w:rsidRDefault="00545E50" w:rsidP="008B6F86">
      <w:pPr>
        <w:numPr>
          <w:ilvl w:val="0"/>
          <w:numId w:val="37"/>
        </w:numPr>
        <w:rPr>
          <w:szCs w:val="24"/>
        </w:rPr>
      </w:pPr>
      <w:r w:rsidRPr="006B37B5">
        <w:rPr>
          <w:b/>
          <w:bCs/>
          <w:szCs w:val="24"/>
        </w:rPr>
        <w:t xml:space="preserve">Brady, H.A. </w:t>
      </w:r>
      <w:r w:rsidRPr="006B37B5">
        <w:rPr>
          <w:szCs w:val="24"/>
        </w:rPr>
        <w:t xml:space="preserve">The History of the Texas Tech University Horse Breeding Program.  American Quarter Horse Association.  </w:t>
      </w:r>
      <w:r w:rsidR="00567645" w:rsidRPr="006B37B5">
        <w:rPr>
          <w:szCs w:val="24"/>
        </w:rPr>
        <w:t xml:space="preserve">Written documentation and archival history for the </w:t>
      </w:r>
      <w:r w:rsidRPr="006B37B5">
        <w:rPr>
          <w:szCs w:val="24"/>
        </w:rPr>
        <w:t xml:space="preserve">AQHA Fifty-Year Breeding Year Awards Program and Archives. </w:t>
      </w:r>
      <w:proofErr w:type="gramStart"/>
      <w:r w:rsidRPr="006B37B5">
        <w:rPr>
          <w:szCs w:val="24"/>
        </w:rPr>
        <w:t>October,</w:t>
      </w:r>
      <w:proofErr w:type="gramEnd"/>
      <w:r w:rsidRPr="006B37B5">
        <w:rPr>
          <w:szCs w:val="24"/>
        </w:rPr>
        <w:t xml:space="preserve"> 2002</w:t>
      </w:r>
      <w:r w:rsidR="00C60F31" w:rsidRPr="006B37B5">
        <w:rPr>
          <w:szCs w:val="24"/>
        </w:rPr>
        <w:t>.</w:t>
      </w:r>
    </w:p>
    <w:p w14:paraId="36C0705C" w14:textId="77777777" w:rsidR="00AF583A" w:rsidRPr="006B37B5" w:rsidRDefault="00AF583A" w:rsidP="00AF583A">
      <w:pPr>
        <w:ind w:left="1080"/>
        <w:rPr>
          <w:szCs w:val="24"/>
        </w:rPr>
      </w:pPr>
    </w:p>
    <w:p w14:paraId="0FA35177" w14:textId="77777777" w:rsidR="00157614" w:rsidRDefault="00157614" w:rsidP="008B6F86">
      <w:pPr>
        <w:numPr>
          <w:ilvl w:val="0"/>
          <w:numId w:val="37"/>
        </w:numPr>
        <w:autoSpaceDE w:val="0"/>
        <w:autoSpaceDN w:val="0"/>
        <w:adjustRightInd w:val="0"/>
        <w:rPr>
          <w:szCs w:val="24"/>
        </w:rPr>
      </w:pPr>
      <w:r w:rsidRPr="006B37B5">
        <w:rPr>
          <w:b/>
          <w:szCs w:val="24"/>
        </w:rPr>
        <w:t xml:space="preserve">Brady, H.A.  </w:t>
      </w:r>
      <w:r w:rsidRPr="006B37B5">
        <w:rPr>
          <w:szCs w:val="24"/>
        </w:rPr>
        <w:t>David Stoecklein- A Tribute.   The Ranch Record.  National Ranching Heritage Center Publications, January 2015</w:t>
      </w:r>
    </w:p>
    <w:p w14:paraId="0779061F" w14:textId="77777777" w:rsidR="000F3252" w:rsidRDefault="000F3252" w:rsidP="000F3252">
      <w:pPr>
        <w:pStyle w:val="ListParagraph"/>
        <w:rPr>
          <w:szCs w:val="24"/>
        </w:rPr>
      </w:pPr>
    </w:p>
    <w:p w14:paraId="02E82E98" w14:textId="77777777" w:rsidR="00953A22" w:rsidRDefault="000F3252" w:rsidP="00953A22">
      <w:pPr>
        <w:numPr>
          <w:ilvl w:val="0"/>
          <w:numId w:val="37"/>
        </w:numPr>
        <w:autoSpaceDE w:val="0"/>
        <w:autoSpaceDN w:val="0"/>
        <w:adjustRightInd w:val="0"/>
        <w:rPr>
          <w:szCs w:val="24"/>
        </w:rPr>
      </w:pPr>
      <w:r w:rsidRPr="00953A22">
        <w:rPr>
          <w:szCs w:val="24"/>
        </w:rPr>
        <w:t xml:space="preserve">White, S., </w:t>
      </w:r>
      <w:r w:rsidRPr="00953A22">
        <w:rPr>
          <w:b/>
          <w:szCs w:val="24"/>
        </w:rPr>
        <w:t>Brady, H</w:t>
      </w:r>
      <w:r w:rsidRPr="00953A22">
        <w:rPr>
          <w:szCs w:val="24"/>
        </w:rPr>
        <w:t xml:space="preserve">. (2020). The Artist Known as H. </w:t>
      </w:r>
      <w:r w:rsidRPr="00953A22">
        <w:rPr>
          <w:i/>
          <w:iCs/>
          <w:szCs w:val="24"/>
        </w:rPr>
        <w:t>Ranch Record, 50</w:t>
      </w:r>
      <w:r w:rsidRPr="00953A22">
        <w:rPr>
          <w:szCs w:val="24"/>
        </w:rPr>
        <w:t>(3), 36-40.</w:t>
      </w:r>
    </w:p>
    <w:p w14:paraId="20503EC9" w14:textId="77777777" w:rsidR="00953A22" w:rsidRDefault="00953A22" w:rsidP="00953A22">
      <w:pPr>
        <w:pStyle w:val="ListParagraph"/>
        <w:rPr>
          <w:szCs w:val="24"/>
        </w:rPr>
      </w:pPr>
    </w:p>
    <w:p w14:paraId="310971E5" w14:textId="487C272E" w:rsidR="00953A22" w:rsidRPr="00953A22" w:rsidRDefault="00953A22" w:rsidP="00953A22">
      <w:pPr>
        <w:numPr>
          <w:ilvl w:val="0"/>
          <w:numId w:val="37"/>
        </w:numPr>
        <w:autoSpaceDE w:val="0"/>
        <w:autoSpaceDN w:val="0"/>
        <w:adjustRightInd w:val="0"/>
        <w:rPr>
          <w:szCs w:val="24"/>
        </w:rPr>
      </w:pPr>
      <w:r w:rsidRPr="00953A22">
        <w:rPr>
          <w:b/>
          <w:bCs/>
          <w:szCs w:val="24"/>
        </w:rPr>
        <w:t xml:space="preserve">Brady, </w:t>
      </w:r>
      <w:r>
        <w:rPr>
          <w:b/>
          <w:bCs/>
          <w:szCs w:val="24"/>
        </w:rPr>
        <w:t xml:space="preserve">H. </w:t>
      </w:r>
      <w:r w:rsidRPr="00953A22">
        <w:rPr>
          <w:b/>
          <w:bCs/>
          <w:szCs w:val="24"/>
        </w:rPr>
        <w:t>A.,</w:t>
      </w:r>
      <w:r w:rsidRPr="00953A22">
        <w:rPr>
          <w:szCs w:val="24"/>
        </w:rPr>
        <w:t xml:space="preserve"> White, S. (2022). Brenda Murphy Art that Focuses on the Horse. </w:t>
      </w:r>
      <w:r w:rsidRPr="00953A22">
        <w:rPr>
          <w:i/>
          <w:iCs/>
          <w:szCs w:val="24"/>
        </w:rPr>
        <w:t>Ranch Record,</w:t>
      </w:r>
      <w:r>
        <w:rPr>
          <w:szCs w:val="24"/>
        </w:rPr>
        <w:t xml:space="preserve"> </w:t>
      </w:r>
      <w:r w:rsidRPr="00953A22">
        <w:rPr>
          <w:i/>
          <w:iCs/>
          <w:szCs w:val="24"/>
        </w:rPr>
        <w:t>Spring</w:t>
      </w:r>
      <w:r w:rsidRPr="00953A22">
        <w:rPr>
          <w:szCs w:val="24"/>
        </w:rPr>
        <w:t xml:space="preserve"> (Vol 52, No. 2), 42-47.</w:t>
      </w:r>
    </w:p>
    <w:p w14:paraId="327BAF0B" w14:textId="77777777" w:rsidR="00F852C1" w:rsidRPr="00953A22" w:rsidRDefault="00F852C1" w:rsidP="00157614">
      <w:pPr>
        <w:ind w:left="1080"/>
        <w:rPr>
          <w:szCs w:val="24"/>
        </w:rPr>
      </w:pPr>
    </w:p>
    <w:p w14:paraId="5C0F78BF" w14:textId="77777777" w:rsidR="00545E50" w:rsidRPr="006B37B5" w:rsidRDefault="00545E50" w:rsidP="00545E50">
      <w:pPr>
        <w:ind w:left="720" w:hanging="435"/>
        <w:rPr>
          <w:szCs w:val="24"/>
        </w:rPr>
      </w:pPr>
    </w:p>
    <w:p w14:paraId="58981E6A" w14:textId="77777777" w:rsidR="00FC1916" w:rsidRPr="006B37B5" w:rsidRDefault="004B14BD" w:rsidP="001E078E">
      <w:pPr>
        <w:rPr>
          <w:b/>
          <w:szCs w:val="24"/>
        </w:rPr>
      </w:pPr>
      <w:r w:rsidRPr="006B37B5">
        <w:rPr>
          <w:b/>
          <w:sz w:val="28"/>
          <w:szCs w:val="28"/>
          <w:u w:val="single"/>
        </w:rPr>
        <w:t>PRESENTATIONS AND LECTURES</w:t>
      </w:r>
      <w:r w:rsidR="00FC1916" w:rsidRPr="006B37B5">
        <w:rPr>
          <w:b/>
          <w:szCs w:val="24"/>
        </w:rPr>
        <w:t xml:space="preserve">: </w:t>
      </w:r>
      <w:r w:rsidR="0041413E" w:rsidRPr="006B37B5">
        <w:rPr>
          <w:b/>
          <w:szCs w:val="24"/>
        </w:rPr>
        <w:t xml:space="preserve">   </w:t>
      </w:r>
    </w:p>
    <w:p w14:paraId="5ED3AFFB" w14:textId="77777777" w:rsidR="001E220A" w:rsidRPr="006B37B5" w:rsidRDefault="001E220A" w:rsidP="001E078E">
      <w:pPr>
        <w:rPr>
          <w:b/>
          <w:szCs w:val="24"/>
        </w:rPr>
      </w:pPr>
    </w:p>
    <w:p w14:paraId="7A132A77" w14:textId="77777777" w:rsidR="00D14A97" w:rsidRPr="006B37B5" w:rsidRDefault="00D14A97" w:rsidP="00821D11">
      <w:pPr>
        <w:ind w:left="288" w:hanging="288"/>
        <w:rPr>
          <w:szCs w:val="24"/>
        </w:rPr>
      </w:pPr>
      <w:r w:rsidRPr="006B37B5">
        <w:rPr>
          <w:szCs w:val="24"/>
        </w:rPr>
        <w:tab/>
      </w:r>
    </w:p>
    <w:p w14:paraId="4C5101DA" w14:textId="77777777" w:rsidR="00821D11" w:rsidRPr="006B37B5" w:rsidRDefault="00821D11" w:rsidP="00940FE8">
      <w:pPr>
        <w:ind w:left="288"/>
        <w:rPr>
          <w:szCs w:val="24"/>
        </w:rPr>
      </w:pPr>
      <w:r w:rsidRPr="006B37B5">
        <w:rPr>
          <w:szCs w:val="24"/>
        </w:rPr>
        <w:t xml:space="preserve">Reproductive Efficiency in the Broodmare.  Mare and Foal Care for Your Standardbred.  </w:t>
      </w:r>
      <w:proofErr w:type="gramStart"/>
      <w:r w:rsidRPr="006B37B5">
        <w:rPr>
          <w:szCs w:val="24"/>
        </w:rPr>
        <w:t>Race Horse</w:t>
      </w:r>
      <w:proofErr w:type="gramEnd"/>
      <w:r w:rsidRPr="006B37B5">
        <w:rPr>
          <w:szCs w:val="24"/>
        </w:rPr>
        <w:t xml:space="preserve"> America ’93 Conference.  Woodfield Hilton, Arlington Park, IL. Reproduction program sponsored by the Illinois Standardbred Association.  August 22, 1993.</w:t>
      </w:r>
    </w:p>
    <w:p w14:paraId="5AC0F451" w14:textId="77777777" w:rsidR="00821D11" w:rsidRPr="006B37B5" w:rsidRDefault="00821D11" w:rsidP="00571326">
      <w:pPr>
        <w:rPr>
          <w:szCs w:val="24"/>
        </w:rPr>
      </w:pPr>
    </w:p>
    <w:p w14:paraId="3769A563" w14:textId="77777777" w:rsidR="00821D11" w:rsidRPr="006B37B5" w:rsidRDefault="00821D11" w:rsidP="00571326">
      <w:pPr>
        <w:ind w:left="288" w:hanging="288"/>
        <w:rPr>
          <w:szCs w:val="24"/>
        </w:rPr>
      </w:pPr>
      <w:r w:rsidRPr="006B37B5">
        <w:rPr>
          <w:szCs w:val="24"/>
        </w:rPr>
        <w:tab/>
        <w:t xml:space="preserve">Equine Endometrial-Uterine Interactions.  Reproductive Seminar.  University of Illinois. </w:t>
      </w:r>
      <w:r w:rsidR="000D323D" w:rsidRPr="006B37B5">
        <w:rPr>
          <w:szCs w:val="24"/>
        </w:rPr>
        <w:t xml:space="preserve">Champaign, IL. </w:t>
      </w:r>
      <w:r w:rsidRPr="006B37B5">
        <w:rPr>
          <w:szCs w:val="24"/>
        </w:rPr>
        <w:t>September 1994.</w:t>
      </w:r>
    </w:p>
    <w:p w14:paraId="6AFA9842" w14:textId="77777777" w:rsidR="00821D11" w:rsidRPr="006B37B5" w:rsidRDefault="00821D11" w:rsidP="00821D11">
      <w:pPr>
        <w:ind w:left="288" w:hanging="288"/>
        <w:rPr>
          <w:szCs w:val="24"/>
        </w:rPr>
      </w:pPr>
    </w:p>
    <w:p w14:paraId="2AB01F41" w14:textId="77777777" w:rsidR="00821D11" w:rsidRPr="006B37B5" w:rsidRDefault="00821D11" w:rsidP="00821D11">
      <w:pPr>
        <w:ind w:left="288" w:hanging="288"/>
        <w:rPr>
          <w:szCs w:val="24"/>
        </w:rPr>
      </w:pPr>
      <w:r w:rsidRPr="006B37B5">
        <w:rPr>
          <w:szCs w:val="24"/>
        </w:rPr>
        <w:tab/>
        <w:t>Equine Endometrial-Embryo Physiology and Interactions.  Southern Illinois University School of Medicine.  Carbondale, IL.  March 31, 1995.</w:t>
      </w:r>
    </w:p>
    <w:p w14:paraId="41ABBD15" w14:textId="77777777" w:rsidR="00821D11" w:rsidRPr="006B37B5" w:rsidRDefault="00821D11" w:rsidP="00821D11">
      <w:pPr>
        <w:ind w:left="288" w:hanging="288"/>
        <w:rPr>
          <w:szCs w:val="24"/>
        </w:rPr>
      </w:pPr>
    </w:p>
    <w:p w14:paraId="74819881" w14:textId="77777777" w:rsidR="00821D11" w:rsidRPr="006B37B5" w:rsidRDefault="00821D11" w:rsidP="00821D11">
      <w:pPr>
        <w:ind w:left="288" w:hanging="288"/>
        <w:rPr>
          <w:szCs w:val="24"/>
        </w:rPr>
      </w:pPr>
      <w:r w:rsidRPr="006B37B5">
        <w:rPr>
          <w:szCs w:val="24"/>
        </w:rPr>
        <w:lastRenderedPageBreak/>
        <w:tab/>
        <w:t>Texas Tech Ranch Horse Program De</w:t>
      </w:r>
      <w:r w:rsidR="00C60F31" w:rsidRPr="006B37B5">
        <w:rPr>
          <w:szCs w:val="24"/>
        </w:rPr>
        <w:t>velopment.  “Big Ed Radio Show.”</w:t>
      </w:r>
      <w:r w:rsidRPr="006B37B5">
        <w:rPr>
          <w:szCs w:val="24"/>
        </w:rPr>
        <w:t xml:space="preserve">  Lubbock, TX.  </w:t>
      </w:r>
      <w:proofErr w:type="gramStart"/>
      <w:r w:rsidRPr="006B37B5">
        <w:rPr>
          <w:szCs w:val="24"/>
        </w:rPr>
        <w:t>February</w:t>
      </w:r>
      <w:r w:rsidR="000D323D" w:rsidRPr="006B37B5">
        <w:rPr>
          <w:szCs w:val="24"/>
        </w:rPr>
        <w:t>,</w:t>
      </w:r>
      <w:proofErr w:type="gramEnd"/>
      <w:r w:rsidRPr="006B37B5">
        <w:rPr>
          <w:szCs w:val="24"/>
        </w:rPr>
        <w:t xml:space="preserve"> 1996.</w:t>
      </w:r>
    </w:p>
    <w:p w14:paraId="2AC490D0" w14:textId="77777777" w:rsidR="00821D11" w:rsidRPr="006B37B5" w:rsidRDefault="00821D11" w:rsidP="00821D11">
      <w:pPr>
        <w:ind w:left="288" w:hanging="288"/>
        <w:rPr>
          <w:szCs w:val="24"/>
        </w:rPr>
      </w:pPr>
    </w:p>
    <w:p w14:paraId="51F45075" w14:textId="77777777" w:rsidR="00821D11" w:rsidRPr="006B37B5" w:rsidRDefault="00821D11" w:rsidP="00821D11">
      <w:pPr>
        <w:ind w:left="288" w:hanging="288"/>
        <w:rPr>
          <w:szCs w:val="24"/>
        </w:rPr>
      </w:pPr>
      <w:r w:rsidRPr="006B37B5">
        <w:rPr>
          <w:szCs w:val="24"/>
        </w:rPr>
        <w:tab/>
        <w:t xml:space="preserve">Cooled Equine Semen:  Techniques and Implications.  Texas Tech Equine Short Course.  </w:t>
      </w:r>
      <w:r w:rsidR="00561DF2" w:rsidRPr="006B37B5">
        <w:rPr>
          <w:szCs w:val="24"/>
        </w:rPr>
        <w:t xml:space="preserve">Texas Tech University, </w:t>
      </w:r>
      <w:r w:rsidRPr="006B37B5">
        <w:rPr>
          <w:szCs w:val="24"/>
        </w:rPr>
        <w:t xml:space="preserve">Lubbock, TX.  </w:t>
      </w:r>
      <w:proofErr w:type="gramStart"/>
      <w:r w:rsidRPr="006B37B5">
        <w:rPr>
          <w:szCs w:val="24"/>
        </w:rPr>
        <w:t>September</w:t>
      </w:r>
      <w:r w:rsidR="000D323D" w:rsidRPr="006B37B5">
        <w:rPr>
          <w:szCs w:val="24"/>
        </w:rPr>
        <w:t>,</w:t>
      </w:r>
      <w:proofErr w:type="gramEnd"/>
      <w:r w:rsidRPr="006B37B5">
        <w:rPr>
          <w:szCs w:val="24"/>
        </w:rPr>
        <w:t xml:space="preserve"> 1996.</w:t>
      </w:r>
    </w:p>
    <w:p w14:paraId="24BF6AA1" w14:textId="77777777" w:rsidR="00821D11" w:rsidRPr="006B37B5" w:rsidRDefault="00821D11" w:rsidP="00821D11">
      <w:pPr>
        <w:ind w:left="288" w:hanging="288"/>
        <w:rPr>
          <w:szCs w:val="24"/>
        </w:rPr>
      </w:pPr>
    </w:p>
    <w:p w14:paraId="5E6A58F6" w14:textId="77777777" w:rsidR="00821D11" w:rsidRPr="006B37B5" w:rsidRDefault="00821D11" w:rsidP="00571326">
      <w:pPr>
        <w:ind w:left="288" w:hanging="288"/>
        <w:rPr>
          <w:szCs w:val="24"/>
        </w:rPr>
      </w:pPr>
      <w:r w:rsidRPr="006B37B5">
        <w:rPr>
          <w:szCs w:val="24"/>
        </w:rPr>
        <w:tab/>
        <w:t xml:space="preserve">Teaching and Research in the Texas Tech Ranch Horse Program.  Presentation to the Dean’s Advisory Committee Meeting.  </w:t>
      </w:r>
      <w:r w:rsidR="00561DF2" w:rsidRPr="006B37B5">
        <w:rPr>
          <w:szCs w:val="24"/>
        </w:rPr>
        <w:t xml:space="preserve">Texas Tech University, Lubbock, TX. </w:t>
      </w:r>
      <w:r w:rsidRPr="006B37B5">
        <w:rPr>
          <w:szCs w:val="24"/>
        </w:rPr>
        <w:t>December 5, 1996.</w:t>
      </w:r>
    </w:p>
    <w:p w14:paraId="30E3B13B" w14:textId="77777777" w:rsidR="00821D11" w:rsidRPr="006B37B5" w:rsidRDefault="00821D11" w:rsidP="00821D11">
      <w:pPr>
        <w:ind w:left="288" w:hanging="288"/>
        <w:rPr>
          <w:szCs w:val="24"/>
        </w:rPr>
      </w:pPr>
    </w:p>
    <w:p w14:paraId="2A12F270" w14:textId="77777777" w:rsidR="00821D11" w:rsidRPr="006B37B5" w:rsidRDefault="00821D11" w:rsidP="00821D11">
      <w:pPr>
        <w:ind w:left="288" w:hanging="288"/>
        <w:rPr>
          <w:szCs w:val="24"/>
        </w:rPr>
      </w:pPr>
      <w:r w:rsidRPr="006B37B5">
        <w:rPr>
          <w:szCs w:val="24"/>
        </w:rPr>
        <w:tab/>
        <w:t xml:space="preserve">Breeding Soundness in the Broodmare.  Texas Tech Equine Science Short Course.  </w:t>
      </w:r>
      <w:r w:rsidR="00561DF2" w:rsidRPr="006B37B5">
        <w:rPr>
          <w:szCs w:val="24"/>
        </w:rPr>
        <w:t xml:space="preserve">Texas Tech University, </w:t>
      </w:r>
      <w:r w:rsidRPr="006B37B5">
        <w:rPr>
          <w:szCs w:val="24"/>
        </w:rPr>
        <w:t xml:space="preserve">Lubbock, TX. </w:t>
      </w:r>
      <w:proofErr w:type="gramStart"/>
      <w:r w:rsidRPr="006B37B5">
        <w:rPr>
          <w:szCs w:val="24"/>
        </w:rPr>
        <w:t>September</w:t>
      </w:r>
      <w:r w:rsidR="005C7377" w:rsidRPr="006B37B5">
        <w:rPr>
          <w:szCs w:val="24"/>
        </w:rPr>
        <w:t>,</w:t>
      </w:r>
      <w:proofErr w:type="gramEnd"/>
      <w:r w:rsidR="005C7377" w:rsidRPr="006B37B5">
        <w:rPr>
          <w:szCs w:val="24"/>
        </w:rPr>
        <w:t xml:space="preserve"> 1997</w:t>
      </w:r>
      <w:r w:rsidRPr="006B37B5">
        <w:rPr>
          <w:szCs w:val="24"/>
        </w:rPr>
        <w:t xml:space="preserve">. </w:t>
      </w:r>
    </w:p>
    <w:p w14:paraId="33EB6989" w14:textId="77777777" w:rsidR="00821D11" w:rsidRPr="006B37B5" w:rsidRDefault="00821D11" w:rsidP="00821D11">
      <w:pPr>
        <w:ind w:left="288" w:hanging="288"/>
        <w:rPr>
          <w:szCs w:val="24"/>
        </w:rPr>
      </w:pPr>
    </w:p>
    <w:p w14:paraId="693C851C" w14:textId="77777777" w:rsidR="00821D11" w:rsidRPr="006B37B5" w:rsidRDefault="00821D11" w:rsidP="00821D11">
      <w:pPr>
        <w:ind w:left="288" w:hanging="288"/>
        <w:rPr>
          <w:szCs w:val="24"/>
        </w:rPr>
      </w:pPr>
      <w:r w:rsidRPr="006B37B5">
        <w:rPr>
          <w:szCs w:val="24"/>
        </w:rPr>
        <w:tab/>
        <w:t>Industry Participation in the Texas Tech Equine Science Sho</w:t>
      </w:r>
      <w:r w:rsidR="00C60F31" w:rsidRPr="006B37B5">
        <w:rPr>
          <w:szCs w:val="24"/>
        </w:rPr>
        <w:t>rt Course.  “Big Ed Radio Show.”</w:t>
      </w:r>
      <w:r w:rsidRPr="006B37B5">
        <w:rPr>
          <w:szCs w:val="24"/>
        </w:rPr>
        <w:t xml:space="preserve">  Lubbock, TX.  </w:t>
      </w:r>
      <w:proofErr w:type="gramStart"/>
      <w:r w:rsidRPr="006B37B5">
        <w:rPr>
          <w:szCs w:val="24"/>
        </w:rPr>
        <w:t>August</w:t>
      </w:r>
      <w:r w:rsidR="00561DF2" w:rsidRPr="006B37B5">
        <w:rPr>
          <w:szCs w:val="24"/>
        </w:rPr>
        <w:t>,</w:t>
      </w:r>
      <w:proofErr w:type="gramEnd"/>
      <w:r w:rsidRPr="006B37B5">
        <w:rPr>
          <w:szCs w:val="24"/>
        </w:rPr>
        <w:t xml:space="preserve"> 1997.</w:t>
      </w:r>
    </w:p>
    <w:p w14:paraId="51CB62EE" w14:textId="77777777" w:rsidR="00821D11" w:rsidRPr="006B37B5" w:rsidRDefault="00821D11" w:rsidP="00821D11">
      <w:pPr>
        <w:ind w:left="288" w:hanging="288"/>
        <w:rPr>
          <w:szCs w:val="24"/>
        </w:rPr>
      </w:pPr>
    </w:p>
    <w:p w14:paraId="029F238D" w14:textId="77777777" w:rsidR="00821D11" w:rsidRPr="006B37B5" w:rsidRDefault="00821D11" w:rsidP="00821D11">
      <w:pPr>
        <w:ind w:left="288" w:hanging="288"/>
        <w:rPr>
          <w:szCs w:val="24"/>
        </w:rPr>
      </w:pPr>
      <w:r w:rsidRPr="006B37B5">
        <w:rPr>
          <w:szCs w:val="24"/>
        </w:rPr>
        <w:tab/>
        <w:t xml:space="preserve">Matua Bromegrass as a Hay for Horses.  </w:t>
      </w:r>
      <w:r w:rsidR="00561DF2" w:rsidRPr="006B37B5">
        <w:rPr>
          <w:szCs w:val="24"/>
        </w:rPr>
        <w:t xml:space="preserve">CFIRE Annual Research Meeting. Texas Tech University, </w:t>
      </w:r>
      <w:r w:rsidRPr="006B37B5">
        <w:rPr>
          <w:szCs w:val="24"/>
        </w:rPr>
        <w:t xml:space="preserve">Lubbock, TX.  </w:t>
      </w:r>
      <w:proofErr w:type="gramStart"/>
      <w:r w:rsidRPr="006B37B5">
        <w:rPr>
          <w:szCs w:val="24"/>
        </w:rPr>
        <w:t>November</w:t>
      </w:r>
      <w:r w:rsidR="007738A8" w:rsidRPr="006B37B5">
        <w:rPr>
          <w:szCs w:val="24"/>
        </w:rPr>
        <w:t>,</w:t>
      </w:r>
      <w:proofErr w:type="gramEnd"/>
      <w:r w:rsidRPr="006B37B5">
        <w:rPr>
          <w:szCs w:val="24"/>
        </w:rPr>
        <w:t xml:space="preserve"> 1997.</w:t>
      </w:r>
    </w:p>
    <w:p w14:paraId="2E237898" w14:textId="77777777" w:rsidR="00821D11" w:rsidRPr="006B37B5" w:rsidRDefault="00821D11" w:rsidP="00821D11">
      <w:pPr>
        <w:ind w:left="288" w:hanging="288"/>
        <w:rPr>
          <w:szCs w:val="24"/>
        </w:rPr>
      </w:pPr>
    </w:p>
    <w:p w14:paraId="21D624AF" w14:textId="77777777" w:rsidR="00821D11" w:rsidRPr="006B37B5" w:rsidRDefault="00821D11" w:rsidP="00821D11">
      <w:pPr>
        <w:ind w:left="288" w:hanging="288"/>
        <w:rPr>
          <w:szCs w:val="24"/>
        </w:rPr>
      </w:pPr>
      <w:r w:rsidRPr="006B37B5">
        <w:rPr>
          <w:szCs w:val="24"/>
        </w:rPr>
        <w:tab/>
        <w:t xml:space="preserve">The Digestibility of Extruded Corn and Oats by Two-year-olds in Early Training.  CFIRE Annual Research Meeting.  </w:t>
      </w:r>
      <w:r w:rsidR="007738A8" w:rsidRPr="006B37B5">
        <w:rPr>
          <w:szCs w:val="24"/>
        </w:rPr>
        <w:t xml:space="preserve">Texas Tech University, </w:t>
      </w:r>
      <w:r w:rsidRPr="006B37B5">
        <w:rPr>
          <w:szCs w:val="24"/>
        </w:rPr>
        <w:t xml:space="preserve">Lubbock, TX.  </w:t>
      </w:r>
      <w:proofErr w:type="gramStart"/>
      <w:r w:rsidRPr="006B37B5">
        <w:rPr>
          <w:szCs w:val="24"/>
        </w:rPr>
        <w:t>November</w:t>
      </w:r>
      <w:r w:rsidR="007738A8" w:rsidRPr="006B37B5">
        <w:rPr>
          <w:szCs w:val="24"/>
        </w:rPr>
        <w:t>,</w:t>
      </w:r>
      <w:proofErr w:type="gramEnd"/>
      <w:r w:rsidRPr="006B37B5">
        <w:rPr>
          <w:szCs w:val="24"/>
        </w:rPr>
        <w:t xml:space="preserve"> 1997.</w:t>
      </w:r>
    </w:p>
    <w:p w14:paraId="2F4A004D" w14:textId="77777777" w:rsidR="00821D11" w:rsidRPr="006B37B5" w:rsidRDefault="00821D11" w:rsidP="00821D11">
      <w:pPr>
        <w:ind w:left="288" w:hanging="288"/>
        <w:rPr>
          <w:szCs w:val="24"/>
        </w:rPr>
      </w:pPr>
    </w:p>
    <w:p w14:paraId="44FA62B0" w14:textId="77777777" w:rsidR="00821D11" w:rsidRPr="006B37B5" w:rsidRDefault="00821D11" w:rsidP="00821D11">
      <w:pPr>
        <w:ind w:left="288" w:hanging="288"/>
        <w:rPr>
          <w:szCs w:val="24"/>
        </w:rPr>
      </w:pPr>
      <w:r w:rsidRPr="006B37B5">
        <w:rPr>
          <w:szCs w:val="24"/>
        </w:rPr>
        <w:tab/>
        <w:t xml:space="preserve">The Use of </w:t>
      </w:r>
      <w:proofErr w:type="spellStart"/>
      <w:r w:rsidRPr="006B37B5">
        <w:rPr>
          <w:szCs w:val="24"/>
        </w:rPr>
        <w:t>Altrenogest</w:t>
      </w:r>
      <w:proofErr w:type="spellEnd"/>
      <w:r w:rsidRPr="006B37B5">
        <w:rPr>
          <w:szCs w:val="24"/>
        </w:rPr>
        <w:t xml:space="preserve"> in Suppression of Sexual/Aggressive Behavior in Young Stallions.  Presentation to the Houston Livestock Show and Rodeo Board.  Lubbock, TX.  </w:t>
      </w:r>
      <w:proofErr w:type="gramStart"/>
      <w:r w:rsidRPr="006B37B5">
        <w:rPr>
          <w:szCs w:val="24"/>
        </w:rPr>
        <w:t>October</w:t>
      </w:r>
      <w:r w:rsidR="007738A8" w:rsidRPr="006B37B5">
        <w:rPr>
          <w:szCs w:val="24"/>
        </w:rPr>
        <w:t>,</w:t>
      </w:r>
      <w:proofErr w:type="gramEnd"/>
      <w:r w:rsidRPr="006B37B5">
        <w:rPr>
          <w:szCs w:val="24"/>
        </w:rPr>
        <w:t xml:space="preserve"> 1997.</w:t>
      </w:r>
    </w:p>
    <w:p w14:paraId="0157DA66" w14:textId="77777777" w:rsidR="008230BD" w:rsidRDefault="008230BD" w:rsidP="00821D11">
      <w:pPr>
        <w:ind w:left="288" w:hanging="288"/>
        <w:rPr>
          <w:szCs w:val="24"/>
        </w:rPr>
      </w:pPr>
    </w:p>
    <w:p w14:paraId="6C2D46D3" w14:textId="2D250C5B" w:rsidR="00821D11" w:rsidRPr="006B37B5" w:rsidRDefault="00821D11" w:rsidP="00821D11">
      <w:pPr>
        <w:ind w:left="288" w:hanging="288"/>
        <w:rPr>
          <w:szCs w:val="24"/>
        </w:rPr>
      </w:pPr>
      <w:r w:rsidRPr="006B37B5">
        <w:rPr>
          <w:szCs w:val="24"/>
        </w:rPr>
        <w:tab/>
        <w:t xml:space="preserve">Current Industry Topics in Horse Production.  “Big Ed Radio Show”.  Lubbock, TX.  </w:t>
      </w:r>
      <w:proofErr w:type="gramStart"/>
      <w:r w:rsidRPr="006B37B5">
        <w:rPr>
          <w:szCs w:val="24"/>
        </w:rPr>
        <w:t>April</w:t>
      </w:r>
      <w:r w:rsidR="007738A8" w:rsidRPr="006B37B5">
        <w:rPr>
          <w:szCs w:val="24"/>
        </w:rPr>
        <w:t>,</w:t>
      </w:r>
      <w:proofErr w:type="gramEnd"/>
      <w:r w:rsidRPr="006B37B5">
        <w:rPr>
          <w:szCs w:val="24"/>
        </w:rPr>
        <w:t xml:space="preserve"> 1998.</w:t>
      </w:r>
    </w:p>
    <w:p w14:paraId="2002FBA0" w14:textId="77777777" w:rsidR="00821D11" w:rsidRPr="006B37B5" w:rsidRDefault="00821D11" w:rsidP="00821D11">
      <w:pPr>
        <w:ind w:left="288" w:hanging="288"/>
        <w:rPr>
          <w:szCs w:val="24"/>
        </w:rPr>
      </w:pPr>
    </w:p>
    <w:p w14:paraId="2D7BDD0D" w14:textId="77777777" w:rsidR="00821D11" w:rsidRPr="006B37B5" w:rsidRDefault="00821D11" w:rsidP="00821D11">
      <w:pPr>
        <w:ind w:left="288" w:hanging="288"/>
        <w:rPr>
          <w:szCs w:val="24"/>
        </w:rPr>
      </w:pPr>
      <w:r w:rsidRPr="006B37B5">
        <w:rPr>
          <w:szCs w:val="24"/>
        </w:rPr>
        <w:tab/>
        <w:t>Development of the Texas Tech Ranch Horse Program.  Presentation to th</w:t>
      </w:r>
      <w:r w:rsidR="007738A8" w:rsidRPr="006B37B5">
        <w:rPr>
          <w:szCs w:val="24"/>
        </w:rPr>
        <w:t xml:space="preserve">e Houston Livestock Show and </w:t>
      </w:r>
      <w:r w:rsidRPr="006B37B5">
        <w:rPr>
          <w:szCs w:val="24"/>
        </w:rPr>
        <w:t xml:space="preserve">Rodeo Board.  Lubbock, TX.  </w:t>
      </w:r>
      <w:proofErr w:type="gramStart"/>
      <w:r w:rsidRPr="006B37B5">
        <w:rPr>
          <w:szCs w:val="24"/>
        </w:rPr>
        <w:t>October</w:t>
      </w:r>
      <w:r w:rsidR="007738A8" w:rsidRPr="006B37B5">
        <w:rPr>
          <w:szCs w:val="24"/>
        </w:rPr>
        <w:t>,</w:t>
      </w:r>
      <w:proofErr w:type="gramEnd"/>
      <w:r w:rsidRPr="006B37B5">
        <w:rPr>
          <w:szCs w:val="24"/>
        </w:rPr>
        <w:t xml:space="preserve"> 1998.</w:t>
      </w:r>
    </w:p>
    <w:p w14:paraId="03DC10D8" w14:textId="77777777" w:rsidR="00821D11" w:rsidRPr="006B37B5" w:rsidRDefault="00821D11" w:rsidP="00821D11">
      <w:pPr>
        <w:ind w:left="288" w:hanging="288"/>
        <w:rPr>
          <w:szCs w:val="24"/>
        </w:rPr>
      </w:pPr>
    </w:p>
    <w:p w14:paraId="2C7EEF22" w14:textId="77777777" w:rsidR="00821D11" w:rsidRPr="006B37B5" w:rsidRDefault="00821D11" w:rsidP="00821D11">
      <w:pPr>
        <w:ind w:left="288" w:hanging="288"/>
        <w:rPr>
          <w:szCs w:val="24"/>
        </w:rPr>
      </w:pPr>
      <w:r w:rsidRPr="006B37B5">
        <w:rPr>
          <w:szCs w:val="24"/>
        </w:rPr>
        <w:tab/>
        <w:t>Intake of Matua Hay for Mares in Gestation and Lactation.  CFIRE Annu</w:t>
      </w:r>
      <w:r w:rsidR="007738A8" w:rsidRPr="006B37B5">
        <w:rPr>
          <w:szCs w:val="24"/>
        </w:rPr>
        <w:t xml:space="preserve">al Research Meeting.  Lubbock, </w:t>
      </w:r>
      <w:r w:rsidRPr="006B37B5">
        <w:rPr>
          <w:szCs w:val="24"/>
        </w:rPr>
        <w:t xml:space="preserve">TX.  </w:t>
      </w:r>
      <w:proofErr w:type="gramStart"/>
      <w:r w:rsidRPr="006B37B5">
        <w:rPr>
          <w:szCs w:val="24"/>
        </w:rPr>
        <w:t>November</w:t>
      </w:r>
      <w:r w:rsidR="007738A8" w:rsidRPr="006B37B5">
        <w:rPr>
          <w:szCs w:val="24"/>
        </w:rPr>
        <w:t>,</w:t>
      </w:r>
      <w:proofErr w:type="gramEnd"/>
      <w:r w:rsidRPr="006B37B5">
        <w:rPr>
          <w:szCs w:val="24"/>
        </w:rPr>
        <w:t xml:space="preserve"> 1998.</w:t>
      </w:r>
    </w:p>
    <w:p w14:paraId="1CA8BBD4" w14:textId="77777777" w:rsidR="00821D11" w:rsidRPr="006B37B5" w:rsidRDefault="00821D11" w:rsidP="00821D11">
      <w:pPr>
        <w:ind w:left="288" w:hanging="288"/>
        <w:rPr>
          <w:szCs w:val="24"/>
        </w:rPr>
      </w:pPr>
    </w:p>
    <w:p w14:paraId="103A6AA4" w14:textId="77777777" w:rsidR="00821D11" w:rsidRPr="006B37B5" w:rsidRDefault="00821D11" w:rsidP="00821D11">
      <w:pPr>
        <w:ind w:left="288" w:hanging="288"/>
        <w:rPr>
          <w:szCs w:val="24"/>
        </w:rPr>
      </w:pPr>
      <w:r w:rsidRPr="006B37B5">
        <w:rPr>
          <w:szCs w:val="24"/>
        </w:rPr>
        <w:tab/>
        <w:t>Development of Texas Equine College Teaching Consortium.  Texas Equine Industry Course.  College Stati</w:t>
      </w:r>
      <w:r w:rsidR="007738A8" w:rsidRPr="006B37B5">
        <w:rPr>
          <w:szCs w:val="24"/>
        </w:rPr>
        <w:t xml:space="preserve">on, TX.  </w:t>
      </w:r>
      <w:proofErr w:type="gramStart"/>
      <w:r w:rsidR="007738A8" w:rsidRPr="006B37B5">
        <w:rPr>
          <w:szCs w:val="24"/>
        </w:rPr>
        <w:t>October,</w:t>
      </w:r>
      <w:proofErr w:type="gramEnd"/>
      <w:r w:rsidR="007738A8" w:rsidRPr="006B37B5">
        <w:rPr>
          <w:szCs w:val="24"/>
        </w:rPr>
        <w:t xml:space="preserve"> 1999. </w:t>
      </w:r>
    </w:p>
    <w:p w14:paraId="2C19D904" w14:textId="77777777" w:rsidR="00821D11" w:rsidRPr="006B37B5" w:rsidRDefault="00821D11" w:rsidP="00821D11">
      <w:pPr>
        <w:ind w:left="288" w:hanging="288"/>
        <w:rPr>
          <w:szCs w:val="24"/>
        </w:rPr>
      </w:pPr>
    </w:p>
    <w:p w14:paraId="76A73435" w14:textId="77777777" w:rsidR="00821D11" w:rsidRPr="006B37B5" w:rsidRDefault="00821D11" w:rsidP="00821D11">
      <w:pPr>
        <w:ind w:left="288" w:hanging="288"/>
        <w:rPr>
          <w:szCs w:val="24"/>
        </w:rPr>
      </w:pPr>
      <w:r w:rsidRPr="006B37B5">
        <w:rPr>
          <w:szCs w:val="24"/>
        </w:rPr>
        <w:tab/>
        <w:t xml:space="preserve">Foundation Breeding Genetics of the Texas Tech Ranch Horse Program.  Golden Spur Recipients and </w:t>
      </w:r>
      <w:r w:rsidRPr="006B37B5">
        <w:rPr>
          <w:szCs w:val="24"/>
        </w:rPr>
        <w:tab/>
        <w:t xml:space="preserve">Members.  Lubbock, TX.  </w:t>
      </w:r>
      <w:proofErr w:type="gramStart"/>
      <w:r w:rsidRPr="006B37B5">
        <w:rPr>
          <w:szCs w:val="24"/>
        </w:rPr>
        <w:t>September</w:t>
      </w:r>
      <w:r w:rsidR="007738A8" w:rsidRPr="006B37B5">
        <w:rPr>
          <w:szCs w:val="24"/>
        </w:rPr>
        <w:t>,</w:t>
      </w:r>
      <w:proofErr w:type="gramEnd"/>
      <w:r w:rsidRPr="006B37B5">
        <w:rPr>
          <w:szCs w:val="24"/>
        </w:rPr>
        <w:t xml:space="preserve"> 2000.</w:t>
      </w:r>
    </w:p>
    <w:p w14:paraId="078AD995" w14:textId="77777777" w:rsidR="00821D11" w:rsidRPr="006B37B5" w:rsidRDefault="00821D11" w:rsidP="00821D11">
      <w:pPr>
        <w:ind w:left="288" w:hanging="288"/>
        <w:rPr>
          <w:szCs w:val="24"/>
        </w:rPr>
      </w:pPr>
    </w:p>
    <w:p w14:paraId="74C9D436" w14:textId="77777777" w:rsidR="00821D11" w:rsidRPr="006B37B5" w:rsidRDefault="00821D11" w:rsidP="00821D11">
      <w:pPr>
        <w:ind w:left="288" w:hanging="288"/>
        <w:rPr>
          <w:szCs w:val="24"/>
        </w:rPr>
      </w:pPr>
      <w:r w:rsidRPr="006B37B5">
        <w:rPr>
          <w:szCs w:val="24"/>
        </w:rPr>
        <w:tab/>
        <w:t>Statistics of the Texas Equine College Teaching Consortium.  Texas Equine Industry Course.  College</w:t>
      </w:r>
      <w:r w:rsidR="000557E8" w:rsidRPr="006B37B5">
        <w:rPr>
          <w:szCs w:val="24"/>
        </w:rPr>
        <w:t xml:space="preserve"> </w:t>
      </w:r>
      <w:r w:rsidRPr="006B37B5">
        <w:rPr>
          <w:szCs w:val="24"/>
        </w:rPr>
        <w:t xml:space="preserve">Station, TX.  </w:t>
      </w:r>
      <w:proofErr w:type="gramStart"/>
      <w:r w:rsidRPr="006B37B5">
        <w:rPr>
          <w:szCs w:val="24"/>
        </w:rPr>
        <w:t>October</w:t>
      </w:r>
      <w:r w:rsidR="007738A8" w:rsidRPr="006B37B5">
        <w:rPr>
          <w:szCs w:val="24"/>
        </w:rPr>
        <w:t>,</w:t>
      </w:r>
      <w:proofErr w:type="gramEnd"/>
      <w:r w:rsidRPr="006B37B5">
        <w:rPr>
          <w:szCs w:val="24"/>
        </w:rPr>
        <w:t xml:space="preserve"> 2000.</w:t>
      </w:r>
    </w:p>
    <w:p w14:paraId="7DDF0676" w14:textId="77777777" w:rsidR="00821D11" w:rsidRPr="006B37B5" w:rsidRDefault="00821D11" w:rsidP="00821D11">
      <w:pPr>
        <w:ind w:left="288" w:hanging="288"/>
        <w:rPr>
          <w:szCs w:val="24"/>
        </w:rPr>
      </w:pPr>
    </w:p>
    <w:p w14:paraId="7007DDF7" w14:textId="77777777" w:rsidR="00821D11" w:rsidRPr="006B37B5" w:rsidRDefault="00821D11" w:rsidP="00821D11">
      <w:pPr>
        <w:ind w:left="288" w:hanging="288"/>
        <w:rPr>
          <w:szCs w:val="24"/>
        </w:rPr>
      </w:pPr>
      <w:r w:rsidRPr="006B37B5">
        <w:rPr>
          <w:szCs w:val="24"/>
        </w:rPr>
        <w:tab/>
        <w:t xml:space="preserve">The Role of the University Therapeutic Riding Center within the College of Agricultural Science and </w:t>
      </w:r>
      <w:r w:rsidRPr="006B37B5">
        <w:rPr>
          <w:szCs w:val="24"/>
        </w:rPr>
        <w:tab/>
        <w:t>Natural Resources.  Presentation at the Science Teachers/Counselors (Sci-Co) Conference. Texas Tech University, November 15, 2000</w:t>
      </w:r>
      <w:r w:rsidR="00C60F31" w:rsidRPr="006B37B5">
        <w:rPr>
          <w:szCs w:val="24"/>
        </w:rPr>
        <w:t>.</w:t>
      </w:r>
    </w:p>
    <w:p w14:paraId="78DB4BBB" w14:textId="77777777" w:rsidR="00821D11" w:rsidRPr="006B37B5" w:rsidRDefault="00821D11" w:rsidP="00821D11">
      <w:pPr>
        <w:ind w:left="288" w:hanging="288"/>
        <w:rPr>
          <w:szCs w:val="24"/>
        </w:rPr>
      </w:pPr>
    </w:p>
    <w:p w14:paraId="0FF540A5" w14:textId="77777777" w:rsidR="00821D11" w:rsidRPr="006B37B5" w:rsidRDefault="00821D11" w:rsidP="00821D11">
      <w:pPr>
        <w:ind w:left="288" w:hanging="288"/>
        <w:rPr>
          <w:szCs w:val="24"/>
        </w:rPr>
      </w:pPr>
      <w:r w:rsidRPr="006B37B5">
        <w:rPr>
          <w:szCs w:val="24"/>
        </w:rPr>
        <w:tab/>
        <w:t>University Therapeutic Riding Center meeting Children’s Needs in Lubbock.  Guy Warren Radio Show.  December 5, 2000</w:t>
      </w:r>
    </w:p>
    <w:p w14:paraId="4EBDA938" w14:textId="77777777" w:rsidR="00821D11" w:rsidRPr="006B37B5" w:rsidRDefault="00821D11" w:rsidP="00821D11">
      <w:pPr>
        <w:ind w:left="288" w:hanging="288"/>
        <w:rPr>
          <w:szCs w:val="24"/>
        </w:rPr>
      </w:pPr>
    </w:p>
    <w:p w14:paraId="5D11BAC9" w14:textId="77777777" w:rsidR="00821D11" w:rsidRPr="006B37B5" w:rsidRDefault="00821D11" w:rsidP="00821D11">
      <w:pPr>
        <w:ind w:left="288" w:hanging="288"/>
        <w:rPr>
          <w:szCs w:val="24"/>
        </w:rPr>
      </w:pPr>
      <w:r w:rsidRPr="006B37B5">
        <w:rPr>
          <w:szCs w:val="24"/>
        </w:rPr>
        <w:lastRenderedPageBreak/>
        <w:tab/>
        <w:t xml:space="preserve">The Role of the University Therapeutic Riding Center within the College of Agricultural Science and </w:t>
      </w:r>
      <w:r w:rsidRPr="006B37B5">
        <w:rPr>
          <w:szCs w:val="24"/>
        </w:rPr>
        <w:tab/>
        <w:t>Natural Resources.  Presentation at the Science Teachers/Counselors (Sci-Co) Conference. Texas Tech University, February 7, 2001.</w:t>
      </w:r>
    </w:p>
    <w:p w14:paraId="0C378B03" w14:textId="77777777" w:rsidR="00821D11" w:rsidRPr="006B37B5" w:rsidRDefault="00821D11" w:rsidP="00821D11">
      <w:pPr>
        <w:ind w:left="288" w:hanging="288"/>
        <w:rPr>
          <w:szCs w:val="24"/>
        </w:rPr>
      </w:pPr>
    </w:p>
    <w:p w14:paraId="49DCAB56" w14:textId="77777777" w:rsidR="00821D11" w:rsidRPr="006B37B5" w:rsidRDefault="00821D11" w:rsidP="00571326">
      <w:pPr>
        <w:ind w:left="288" w:hanging="288"/>
        <w:rPr>
          <w:szCs w:val="24"/>
        </w:rPr>
      </w:pPr>
      <w:r w:rsidRPr="006B37B5">
        <w:rPr>
          <w:szCs w:val="24"/>
        </w:rPr>
        <w:tab/>
        <w:t>Therapeutic Riding Program.  S</w:t>
      </w:r>
      <w:r w:rsidR="00C60F31" w:rsidRPr="006B37B5">
        <w:rPr>
          <w:szCs w:val="24"/>
        </w:rPr>
        <w:t>cott Irlbeck “Focus on Farming.”</w:t>
      </w:r>
      <w:r w:rsidRPr="006B37B5">
        <w:rPr>
          <w:szCs w:val="24"/>
        </w:rPr>
        <w:t xml:space="preserve">  KLBK Television. February 24, 2000.  </w:t>
      </w:r>
    </w:p>
    <w:p w14:paraId="31A5D364" w14:textId="77777777" w:rsidR="00821D11" w:rsidRPr="006B37B5" w:rsidRDefault="00821D11" w:rsidP="00821D11">
      <w:pPr>
        <w:ind w:left="288" w:hanging="288"/>
        <w:rPr>
          <w:szCs w:val="24"/>
        </w:rPr>
      </w:pPr>
    </w:p>
    <w:p w14:paraId="41AB724E" w14:textId="77777777" w:rsidR="00821D11" w:rsidRPr="006B37B5" w:rsidRDefault="00821D11" w:rsidP="00821D11">
      <w:pPr>
        <w:ind w:left="288" w:hanging="288"/>
        <w:rPr>
          <w:szCs w:val="24"/>
        </w:rPr>
      </w:pPr>
      <w:r w:rsidRPr="006B37B5">
        <w:rPr>
          <w:szCs w:val="24"/>
        </w:rPr>
        <w:tab/>
        <w:t xml:space="preserve">Teaching and Research Components of the University Therapeutic Riding Center.  University Therapeutic Riding Center Advisory Board Meeting, </w:t>
      </w:r>
      <w:r w:rsidR="00F64E07" w:rsidRPr="006B37B5">
        <w:rPr>
          <w:szCs w:val="24"/>
        </w:rPr>
        <w:t xml:space="preserve">Lubbock, TX. </w:t>
      </w:r>
      <w:proofErr w:type="gramStart"/>
      <w:r w:rsidRPr="006B37B5">
        <w:rPr>
          <w:szCs w:val="24"/>
        </w:rPr>
        <w:t>May,</w:t>
      </w:r>
      <w:proofErr w:type="gramEnd"/>
      <w:r w:rsidRPr="006B37B5">
        <w:rPr>
          <w:szCs w:val="24"/>
        </w:rPr>
        <w:t xml:space="preserve"> 2001</w:t>
      </w:r>
      <w:r w:rsidR="00F64E07" w:rsidRPr="006B37B5">
        <w:rPr>
          <w:szCs w:val="24"/>
        </w:rPr>
        <w:t>.</w:t>
      </w:r>
    </w:p>
    <w:p w14:paraId="694CDF0B" w14:textId="77777777" w:rsidR="00821D11" w:rsidRPr="006B37B5" w:rsidRDefault="00821D11" w:rsidP="00821D11">
      <w:pPr>
        <w:ind w:left="288" w:hanging="288"/>
        <w:rPr>
          <w:szCs w:val="24"/>
        </w:rPr>
      </w:pPr>
    </w:p>
    <w:p w14:paraId="4515987D" w14:textId="77777777" w:rsidR="00821D11" w:rsidRPr="006B37B5" w:rsidRDefault="00821D11" w:rsidP="00821D11">
      <w:pPr>
        <w:ind w:left="288" w:hanging="288"/>
        <w:rPr>
          <w:szCs w:val="24"/>
        </w:rPr>
      </w:pPr>
      <w:r w:rsidRPr="006B37B5">
        <w:rPr>
          <w:szCs w:val="24"/>
        </w:rPr>
        <w:tab/>
        <w:t>The Benefits of Hippotherapy on Physical, Cognitive and Emotional Domains in Children with</w:t>
      </w:r>
      <w:r w:rsidR="00F64E07" w:rsidRPr="006B37B5">
        <w:rPr>
          <w:szCs w:val="24"/>
        </w:rPr>
        <w:t xml:space="preserve"> Disabilities.  Altrusa Meeting.</w:t>
      </w:r>
      <w:r w:rsidRPr="006B37B5">
        <w:rPr>
          <w:szCs w:val="24"/>
        </w:rPr>
        <w:t xml:space="preserve"> </w:t>
      </w:r>
      <w:r w:rsidR="00F64E07" w:rsidRPr="006B37B5">
        <w:rPr>
          <w:szCs w:val="24"/>
        </w:rPr>
        <w:t xml:space="preserve">Lubbock, TX.  </w:t>
      </w:r>
      <w:r w:rsidRPr="006B37B5">
        <w:rPr>
          <w:szCs w:val="24"/>
        </w:rPr>
        <w:t>August 2, 2001</w:t>
      </w:r>
      <w:r w:rsidR="00F64E07" w:rsidRPr="006B37B5">
        <w:rPr>
          <w:szCs w:val="24"/>
        </w:rPr>
        <w:t>.</w:t>
      </w:r>
    </w:p>
    <w:p w14:paraId="6887D809" w14:textId="77777777" w:rsidR="00821D11" w:rsidRPr="006B37B5" w:rsidRDefault="00821D11" w:rsidP="00821D11">
      <w:pPr>
        <w:ind w:left="288" w:hanging="288"/>
        <w:rPr>
          <w:szCs w:val="24"/>
        </w:rPr>
      </w:pPr>
    </w:p>
    <w:p w14:paraId="3E77CF4D" w14:textId="77777777" w:rsidR="00821D11" w:rsidRPr="006B37B5" w:rsidRDefault="00821D11" w:rsidP="00821D11">
      <w:pPr>
        <w:ind w:left="288" w:hanging="288"/>
        <w:rPr>
          <w:szCs w:val="24"/>
        </w:rPr>
      </w:pPr>
      <w:r w:rsidRPr="006B37B5">
        <w:rPr>
          <w:szCs w:val="24"/>
        </w:rPr>
        <w:tab/>
        <w:t>Teaching Update and Development of the Natural Sensory Trail Component of the University Therapeutic Riding Center.  University Therapeutic Riding Cen</w:t>
      </w:r>
      <w:r w:rsidR="00F64E07" w:rsidRPr="006B37B5">
        <w:rPr>
          <w:szCs w:val="24"/>
        </w:rPr>
        <w:t>ter Advisory Board Meeting.</w:t>
      </w:r>
      <w:r w:rsidRPr="006B37B5">
        <w:rPr>
          <w:szCs w:val="24"/>
        </w:rPr>
        <w:t xml:space="preserve"> </w:t>
      </w:r>
      <w:proofErr w:type="gramStart"/>
      <w:r w:rsidRPr="006B37B5">
        <w:rPr>
          <w:szCs w:val="24"/>
        </w:rPr>
        <w:t>Sept,</w:t>
      </w:r>
      <w:proofErr w:type="gramEnd"/>
      <w:r w:rsidRPr="006B37B5">
        <w:rPr>
          <w:szCs w:val="24"/>
        </w:rPr>
        <w:t xml:space="preserve"> 2001</w:t>
      </w:r>
      <w:r w:rsidR="00F64E07" w:rsidRPr="006B37B5">
        <w:rPr>
          <w:szCs w:val="24"/>
        </w:rPr>
        <w:t>.</w:t>
      </w:r>
    </w:p>
    <w:p w14:paraId="15588462" w14:textId="77777777" w:rsidR="00821D11" w:rsidRPr="006B37B5" w:rsidRDefault="00821D11" w:rsidP="00821D11">
      <w:pPr>
        <w:ind w:left="288" w:hanging="288"/>
        <w:rPr>
          <w:szCs w:val="24"/>
        </w:rPr>
      </w:pPr>
    </w:p>
    <w:p w14:paraId="7FDB5B0C" w14:textId="77777777" w:rsidR="00821D11" w:rsidRPr="006B37B5" w:rsidRDefault="00821D11" w:rsidP="00821D11">
      <w:pPr>
        <w:ind w:left="288" w:hanging="288"/>
        <w:rPr>
          <w:szCs w:val="24"/>
        </w:rPr>
      </w:pPr>
      <w:r w:rsidRPr="006B37B5">
        <w:rPr>
          <w:szCs w:val="24"/>
        </w:rPr>
        <w:tab/>
        <w:t xml:space="preserve">University Therapeutic Riding Center within the College of Agricultural Science and Natural Resources.  Presentation at the Science Teachers/Counselors (Sci-Co) Conference. Texas Tech University, </w:t>
      </w:r>
      <w:r w:rsidR="00F64E07" w:rsidRPr="006B37B5">
        <w:rPr>
          <w:szCs w:val="24"/>
        </w:rPr>
        <w:t xml:space="preserve">Lubbock, TX, </w:t>
      </w:r>
      <w:proofErr w:type="gramStart"/>
      <w:r w:rsidRPr="006B37B5">
        <w:rPr>
          <w:szCs w:val="24"/>
        </w:rPr>
        <w:t>October,</w:t>
      </w:r>
      <w:proofErr w:type="gramEnd"/>
      <w:r w:rsidRPr="006B37B5">
        <w:rPr>
          <w:szCs w:val="24"/>
        </w:rPr>
        <w:t xml:space="preserve"> 2001</w:t>
      </w:r>
      <w:r w:rsidR="00F64E07" w:rsidRPr="006B37B5">
        <w:rPr>
          <w:szCs w:val="24"/>
        </w:rPr>
        <w:t>.</w:t>
      </w:r>
    </w:p>
    <w:p w14:paraId="1D40C516" w14:textId="77777777" w:rsidR="001E220A" w:rsidRPr="006B37B5" w:rsidRDefault="001E220A" w:rsidP="001E220A">
      <w:pPr>
        <w:ind w:left="288" w:hanging="288"/>
        <w:rPr>
          <w:szCs w:val="24"/>
        </w:rPr>
      </w:pPr>
    </w:p>
    <w:p w14:paraId="58D59BDB" w14:textId="77777777" w:rsidR="001E220A" w:rsidRPr="006B37B5" w:rsidRDefault="001E220A" w:rsidP="001E220A">
      <w:pPr>
        <w:ind w:left="288" w:hanging="288"/>
        <w:rPr>
          <w:szCs w:val="24"/>
        </w:rPr>
      </w:pPr>
      <w:r w:rsidRPr="006B37B5">
        <w:rPr>
          <w:szCs w:val="24"/>
        </w:rPr>
        <w:tab/>
        <w:t xml:space="preserve">The Effects of </w:t>
      </w:r>
      <w:r w:rsidRPr="006B37B5">
        <w:rPr>
          <w:i/>
          <w:szCs w:val="24"/>
        </w:rPr>
        <w:t>Ascophyllum nodosum</w:t>
      </w:r>
      <w:r w:rsidRPr="006B37B5">
        <w:rPr>
          <w:szCs w:val="24"/>
        </w:rPr>
        <w:t xml:space="preserve"> on Transport Stress in Horses.  Texas Equine Research Account Advisory Committee meeting.  College Station, </w:t>
      </w:r>
      <w:r w:rsidR="005C7377" w:rsidRPr="006B37B5">
        <w:rPr>
          <w:szCs w:val="24"/>
        </w:rPr>
        <w:t>TX May</w:t>
      </w:r>
      <w:r w:rsidRPr="006B37B5">
        <w:rPr>
          <w:szCs w:val="24"/>
        </w:rPr>
        <w:t xml:space="preserve"> 16, 2002.</w:t>
      </w:r>
    </w:p>
    <w:p w14:paraId="15C9099C" w14:textId="77777777" w:rsidR="001E220A" w:rsidRPr="006B37B5" w:rsidRDefault="001E220A" w:rsidP="001E220A">
      <w:pPr>
        <w:ind w:left="288" w:hanging="288"/>
        <w:rPr>
          <w:szCs w:val="24"/>
        </w:rPr>
      </w:pPr>
    </w:p>
    <w:p w14:paraId="5C827279" w14:textId="77777777" w:rsidR="001E220A" w:rsidRPr="006B37B5" w:rsidRDefault="001E220A" w:rsidP="001E220A">
      <w:pPr>
        <w:ind w:left="288" w:hanging="288"/>
        <w:rPr>
          <w:szCs w:val="24"/>
        </w:rPr>
      </w:pPr>
      <w:r w:rsidRPr="006B37B5">
        <w:rPr>
          <w:szCs w:val="24"/>
        </w:rPr>
        <w:tab/>
        <w:t xml:space="preserve">Natural Sensory Trail within the University Therapeutic Riding Center.  University Therapeutic Riding Center Advisory Board Meeting, </w:t>
      </w:r>
      <w:r w:rsidR="00F509E7" w:rsidRPr="006B37B5">
        <w:rPr>
          <w:szCs w:val="24"/>
        </w:rPr>
        <w:t xml:space="preserve">Lubbock, TX, </w:t>
      </w:r>
      <w:proofErr w:type="gramStart"/>
      <w:r w:rsidRPr="006B37B5">
        <w:rPr>
          <w:szCs w:val="24"/>
        </w:rPr>
        <w:t>July,</w:t>
      </w:r>
      <w:proofErr w:type="gramEnd"/>
      <w:r w:rsidRPr="006B37B5">
        <w:rPr>
          <w:szCs w:val="24"/>
        </w:rPr>
        <w:t xml:space="preserve"> 2002</w:t>
      </w:r>
    </w:p>
    <w:p w14:paraId="136E6CC4" w14:textId="77777777" w:rsidR="001E220A" w:rsidRPr="006B37B5" w:rsidRDefault="001E220A" w:rsidP="001E220A">
      <w:pPr>
        <w:ind w:left="288" w:hanging="288"/>
        <w:rPr>
          <w:szCs w:val="24"/>
        </w:rPr>
      </w:pPr>
    </w:p>
    <w:p w14:paraId="0E4F68C2" w14:textId="77777777" w:rsidR="001E220A" w:rsidRPr="006B37B5" w:rsidRDefault="001E220A" w:rsidP="001E220A">
      <w:pPr>
        <w:ind w:left="288" w:hanging="288"/>
        <w:rPr>
          <w:szCs w:val="24"/>
        </w:rPr>
      </w:pPr>
      <w:r w:rsidRPr="006B37B5">
        <w:rPr>
          <w:szCs w:val="24"/>
        </w:rPr>
        <w:tab/>
        <w:t xml:space="preserve">History of Texas Tech University Horse Breeding Program.  Archival Video.  American Quarter Horse Association.  </w:t>
      </w:r>
      <w:r w:rsidR="00F509E7" w:rsidRPr="006B37B5">
        <w:rPr>
          <w:szCs w:val="24"/>
        </w:rPr>
        <w:t xml:space="preserve">Amarillo TX, </w:t>
      </w:r>
      <w:proofErr w:type="gramStart"/>
      <w:r w:rsidRPr="006B37B5">
        <w:rPr>
          <w:szCs w:val="24"/>
        </w:rPr>
        <w:t>Oct</w:t>
      </w:r>
      <w:r w:rsidR="00417C7F" w:rsidRPr="006B37B5">
        <w:rPr>
          <w:szCs w:val="24"/>
        </w:rPr>
        <w:t>ober</w:t>
      </w:r>
      <w:r w:rsidRPr="006B37B5">
        <w:rPr>
          <w:szCs w:val="24"/>
        </w:rPr>
        <w:t>,</w:t>
      </w:r>
      <w:proofErr w:type="gramEnd"/>
      <w:r w:rsidRPr="006B37B5">
        <w:rPr>
          <w:szCs w:val="24"/>
        </w:rPr>
        <w:t xml:space="preserve"> 2002</w:t>
      </w:r>
      <w:r w:rsidR="00F509E7" w:rsidRPr="006B37B5">
        <w:rPr>
          <w:szCs w:val="24"/>
        </w:rPr>
        <w:t>.</w:t>
      </w:r>
    </w:p>
    <w:p w14:paraId="17728DE1" w14:textId="77777777" w:rsidR="001E220A" w:rsidRPr="006B37B5" w:rsidRDefault="001E220A" w:rsidP="001E220A">
      <w:pPr>
        <w:ind w:left="288" w:hanging="288"/>
        <w:rPr>
          <w:szCs w:val="24"/>
        </w:rPr>
      </w:pPr>
    </w:p>
    <w:p w14:paraId="20B9BB72" w14:textId="77777777" w:rsidR="00536705" w:rsidRPr="006B37B5" w:rsidRDefault="001E220A" w:rsidP="00571326">
      <w:pPr>
        <w:ind w:left="288" w:hanging="288"/>
        <w:rPr>
          <w:szCs w:val="24"/>
        </w:rPr>
      </w:pPr>
      <w:r w:rsidRPr="006B37B5">
        <w:rPr>
          <w:szCs w:val="24"/>
        </w:rPr>
        <w:tab/>
      </w:r>
      <w:r w:rsidR="00536705" w:rsidRPr="006B37B5">
        <w:rPr>
          <w:szCs w:val="24"/>
        </w:rPr>
        <w:t>Service-based Learning Courses: Principles of Therapeutic Riding as a Model.  Women’s Conference.  United Spi</w:t>
      </w:r>
      <w:r w:rsidR="00567645" w:rsidRPr="006B37B5">
        <w:rPr>
          <w:szCs w:val="24"/>
        </w:rPr>
        <w:t xml:space="preserve">rit Arena, </w:t>
      </w:r>
      <w:r w:rsidR="0011270F" w:rsidRPr="006B37B5">
        <w:rPr>
          <w:szCs w:val="24"/>
        </w:rPr>
        <w:t xml:space="preserve">Texas Tech University, </w:t>
      </w:r>
      <w:r w:rsidR="00567645" w:rsidRPr="006B37B5">
        <w:rPr>
          <w:szCs w:val="24"/>
        </w:rPr>
        <w:t>Lubbock, TX</w:t>
      </w:r>
      <w:r w:rsidR="0011270F" w:rsidRPr="006B37B5">
        <w:rPr>
          <w:szCs w:val="24"/>
        </w:rPr>
        <w:t xml:space="preserve">, </w:t>
      </w:r>
      <w:proofErr w:type="gramStart"/>
      <w:r w:rsidR="0011270F" w:rsidRPr="006B37B5">
        <w:rPr>
          <w:szCs w:val="24"/>
        </w:rPr>
        <w:t>March</w:t>
      </w:r>
      <w:r w:rsidR="00536705" w:rsidRPr="006B37B5">
        <w:rPr>
          <w:szCs w:val="24"/>
        </w:rPr>
        <w:t>,</w:t>
      </w:r>
      <w:proofErr w:type="gramEnd"/>
      <w:r w:rsidR="00536705" w:rsidRPr="006B37B5">
        <w:rPr>
          <w:szCs w:val="24"/>
        </w:rPr>
        <w:t xml:space="preserve"> 2003</w:t>
      </w:r>
      <w:r w:rsidR="0011270F" w:rsidRPr="006B37B5">
        <w:rPr>
          <w:szCs w:val="24"/>
        </w:rPr>
        <w:t>.</w:t>
      </w:r>
    </w:p>
    <w:p w14:paraId="1058BB91" w14:textId="77777777" w:rsidR="00536705" w:rsidRPr="006B37B5" w:rsidRDefault="00536705" w:rsidP="00536705">
      <w:pPr>
        <w:ind w:left="285"/>
        <w:rPr>
          <w:szCs w:val="24"/>
        </w:rPr>
      </w:pPr>
    </w:p>
    <w:p w14:paraId="3720512A" w14:textId="77777777" w:rsidR="001E220A" w:rsidRPr="006B37B5" w:rsidRDefault="001E220A" w:rsidP="001E220A">
      <w:pPr>
        <w:ind w:left="288" w:hanging="288"/>
        <w:rPr>
          <w:bCs/>
          <w:szCs w:val="24"/>
        </w:rPr>
      </w:pPr>
      <w:r w:rsidRPr="006B37B5">
        <w:rPr>
          <w:bCs/>
          <w:szCs w:val="24"/>
        </w:rPr>
        <w:tab/>
        <w:t>Benefits of Using Hippotherapy and Child-Horse Bonding in the University Therapeutic Riding Center.  Lubbock Foundation, Caprock Equestrian Center, April 24, 2003</w:t>
      </w:r>
      <w:r w:rsidR="0011270F" w:rsidRPr="006B37B5">
        <w:rPr>
          <w:bCs/>
          <w:szCs w:val="24"/>
        </w:rPr>
        <w:t>.</w:t>
      </w:r>
    </w:p>
    <w:p w14:paraId="6DD68788" w14:textId="77777777" w:rsidR="001E220A" w:rsidRPr="006B37B5" w:rsidRDefault="001E220A" w:rsidP="001E220A">
      <w:pPr>
        <w:ind w:left="288" w:hanging="288"/>
        <w:rPr>
          <w:bCs/>
          <w:szCs w:val="24"/>
        </w:rPr>
      </w:pPr>
    </w:p>
    <w:p w14:paraId="5A1A4CFD" w14:textId="77777777" w:rsidR="001E220A" w:rsidRPr="006B37B5" w:rsidRDefault="001E220A" w:rsidP="001E220A">
      <w:pPr>
        <w:ind w:left="288" w:hanging="288"/>
        <w:rPr>
          <w:bCs/>
          <w:szCs w:val="24"/>
        </w:rPr>
      </w:pPr>
      <w:r w:rsidRPr="006B37B5">
        <w:rPr>
          <w:bCs/>
          <w:szCs w:val="24"/>
        </w:rPr>
        <w:tab/>
        <w:t xml:space="preserve">Principles of Therapeutic Riding (Animal Science 3309) as a Model for Service Based Learning at Texas Tech University.  Presented at the Provost’s Committee for Service-Based Learning.  Texas Tech University, </w:t>
      </w:r>
      <w:r w:rsidR="0011270F" w:rsidRPr="006B37B5">
        <w:rPr>
          <w:bCs/>
          <w:szCs w:val="24"/>
        </w:rPr>
        <w:t xml:space="preserve">Lubbock, TX, </w:t>
      </w:r>
      <w:r w:rsidRPr="006B37B5">
        <w:rPr>
          <w:bCs/>
          <w:szCs w:val="24"/>
        </w:rPr>
        <w:t>May 15, 2003</w:t>
      </w:r>
      <w:r w:rsidR="00536705" w:rsidRPr="006B37B5">
        <w:rPr>
          <w:bCs/>
          <w:szCs w:val="24"/>
        </w:rPr>
        <w:t>.</w:t>
      </w:r>
    </w:p>
    <w:p w14:paraId="3E0864FF" w14:textId="77777777" w:rsidR="001E220A" w:rsidRPr="006B37B5" w:rsidRDefault="001E220A" w:rsidP="001E220A">
      <w:pPr>
        <w:ind w:left="288" w:hanging="288"/>
        <w:rPr>
          <w:bCs/>
          <w:szCs w:val="24"/>
        </w:rPr>
      </w:pPr>
    </w:p>
    <w:p w14:paraId="6317515E" w14:textId="77777777" w:rsidR="001E220A" w:rsidRPr="006B37B5" w:rsidRDefault="001E220A" w:rsidP="001E220A">
      <w:pPr>
        <w:ind w:left="288" w:hanging="288"/>
        <w:rPr>
          <w:bCs/>
          <w:szCs w:val="24"/>
        </w:rPr>
      </w:pPr>
      <w:r w:rsidRPr="006B37B5">
        <w:rPr>
          <w:bCs/>
          <w:szCs w:val="24"/>
        </w:rPr>
        <w:tab/>
        <w:t xml:space="preserve">Service Learning: Bridging the Gap </w:t>
      </w:r>
      <w:r w:rsidR="005C7377" w:rsidRPr="006B37B5">
        <w:rPr>
          <w:bCs/>
          <w:szCs w:val="24"/>
        </w:rPr>
        <w:t>between</w:t>
      </w:r>
      <w:r w:rsidRPr="006B37B5">
        <w:rPr>
          <w:bCs/>
          <w:szCs w:val="24"/>
        </w:rPr>
        <w:t xml:space="preserve"> the Private Sector and Academe.  Faculty Panel Roundtable member.  Teaching, Learning and Technology Center Faculty Forum, </w:t>
      </w:r>
      <w:r w:rsidR="0011270F" w:rsidRPr="006B37B5">
        <w:rPr>
          <w:bCs/>
          <w:szCs w:val="24"/>
        </w:rPr>
        <w:t xml:space="preserve">Texas Tech University, Lubbock TX, </w:t>
      </w:r>
      <w:r w:rsidRPr="006B37B5">
        <w:rPr>
          <w:bCs/>
          <w:szCs w:val="24"/>
        </w:rPr>
        <w:t>September 24, 2003</w:t>
      </w:r>
      <w:r w:rsidR="00536705" w:rsidRPr="006B37B5">
        <w:rPr>
          <w:bCs/>
          <w:szCs w:val="24"/>
        </w:rPr>
        <w:t>.</w:t>
      </w:r>
    </w:p>
    <w:p w14:paraId="10996EF9" w14:textId="77777777" w:rsidR="001E220A" w:rsidRPr="006B37B5" w:rsidRDefault="001E220A" w:rsidP="001E220A">
      <w:pPr>
        <w:ind w:left="288" w:hanging="288"/>
        <w:rPr>
          <w:bCs/>
          <w:szCs w:val="24"/>
        </w:rPr>
      </w:pPr>
      <w:r w:rsidRPr="006B37B5">
        <w:rPr>
          <w:bCs/>
          <w:szCs w:val="24"/>
        </w:rPr>
        <w:tab/>
      </w:r>
    </w:p>
    <w:p w14:paraId="6943088B" w14:textId="77777777" w:rsidR="001E220A" w:rsidRPr="006B37B5" w:rsidRDefault="001E220A" w:rsidP="001E220A">
      <w:pPr>
        <w:ind w:left="288" w:hanging="288"/>
        <w:rPr>
          <w:bCs/>
          <w:szCs w:val="24"/>
        </w:rPr>
      </w:pPr>
      <w:r w:rsidRPr="006B37B5">
        <w:rPr>
          <w:bCs/>
          <w:szCs w:val="24"/>
        </w:rPr>
        <w:tab/>
        <w:t>Charitable Efforts of the University Therapeutic Riding Center: Horses that Bring Joy and Healing to Children with Disabilities on the South Plains.  The 21</w:t>
      </w:r>
      <w:r w:rsidRPr="006B37B5">
        <w:rPr>
          <w:bCs/>
          <w:szCs w:val="24"/>
          <w:vertAlign w:val="superscript"/>
        </w:rPr>
        <w:t>st</w:t>
      </w:r>
      <w:r w:rsidRPr="006B37B5">
        <w:rPr>
          <w:bCs/>
          <w:szCs w:val="24"/>
        </w:rPr>
        <w:t xml:space="preserve"> Century Women: Her Financial and Community Opportunities and Challe</w:t>
      </w:r>
      <w:r w:rsidR="0011270F" w:rsidRPr="006B37B5">
        <w:rPr>
          <w:bCs/>
          <w:szCs w:val="24"/>
        </w:rPr>
        <w:t xml:space="preserve">nges. Hosted by Merrill Lynch, </w:t>
      </w:r>
      <w:r w:rsidRPr="006B37B5">
        <w:rPr>
          <w:bCs/>
          <w:szCs w:val="24"/>
        </w:rPr>
        <w:t>Lubbock, TX, January 17, 2004</w:t>
      </w:r>
      <w:r w:rsidR="00536705" w:rsidRPr="006B37B5">
        <w:rPr>
          <w:bCs/>
          <w:szCs w:val="24"/>
        </w:rPr>
        <w:t>.</w:t>
      </w:r>
    </w:p>
    <w:p w14:paraId="4BAB9E47" w14:textId="77777777" w:rsidR="001E220A" w:rsidRPr="006B37B5" w:rsidRDefault="001E220A" w:rsidP="001E220A">
      <w:pPr>
        <w:ind w:left="288" w:hanging="288"/>
        <w:rPr>
          <w:bCs/>
          <w:szCs w:val="24"/>
        </w:rPr>
      </w:pPr>
    </w:p>
    <w:p w14:paraId="11E3E535" w14:textId="77777777" w:rsidR="001E220A" w:rsidRPr="006B37B5" w:rsidRDefault="001E220A" w:rsidP="001E220A">
      <w:pPr>
        <w:ind w:left="288" w:hanging="288"/>
        <w:rPr>
          <w:bCs/>
          <w:szCs w:val="24"/>
        </w:rPr>
      </w:pPr>
      <w:r w:rsidRPr="006B37B5">
        <w:rPr>
          <w:bCs/>
          <w:szCs w:val="24"/>
        </w:rPr>
        <w:lastRenderedPageBreak/>
        <w:tab/>
        <w:t>Community Opportunities with the University Therapeutic Riding Center.  Abernathy Lions Club,</w:t>
      </w:r>
      <w:r w:rsidR="0011270F" w:rsidRPr="006B37B5">
        <w:rPr>
          <w:bCs/>
          <w:szCs w:val="24"/>
        </w:rPr>
        <w:t xml:space="preserve"> Abernathy, TX,</w:t>
      </w:r>
      <w:r w:rsidRPr="006B37B5">
        <w:rPr>
          <w:bCs/>
          <w:szCs w:val="24"/>
        </w:rPr>
        <w:t xml:space="preserve"> August 24, 2004</w:t>
      </w:r>
      <w:r w:rsidR="00536705" w:rsidRPr="006B37B5">
        <w:rPr>
          <w:bCs/>
          <w:szCs w:val="24"/>
        </w:rPr>
        <w:t>.</w:t>
      </w:r>
    </w:p>
    <w:p w14:paraId="6EDCECCE" w14:textId="77777777" w:rsidR="001E220A" w:rsidRPr="006B37B5" w:rsidRDefault="001E220A" w:rsidP="001E220A">
      <w:pPr>
        <w:ind w:left="288" w:hanging="288"/>
        <w:rPr>
          <w:bCs/>
          <w:szCs w:val="24"/>
        </w:rPr>
      </w:pPr>
    </w:p>
    <w:p w14:paraId="2C7590C6" w14:textId="77777777" w:rsidR="001E220A" w:rsidRPr="006B37B5" w:rsidRDefault="001E220A" w:rsidP="001E220A">
      <w:pPr>
        <w:ind w:left="288" w:hanging="288"/>
        <w:rPr>
          <w:szCs w:val="24"/>
        </w:rPr>
      </w:pPr>
      <w:r w:rsidRPr="006B37B5">
        <w:rPr>
          <w:szCs w:val="24"/>
        </w:rPr>
        <w:tab/>
        <w:t xml:space="preserve">Thinking in Action-Purpose and Process of Reflection in </w:t>
      </w:r>
      <w:proofErr w:type="gramStart"/>
      <w:r w:rsidRPr="006B37B5">
        <w:rPr>
          <w:szCs w:val="24"/>
        </w:rPr>
        <w:t>Service Learning</w:t>
      </w:r>
      <w:proofErr w:type="gramEnd"/>
      <w:r w:rsidRPr="006B37B5">
        <w:rPr>
          <w:szCs w:val="24"/>
        </w:rPr>
        <w:t xml:space="preserve"> Courses. 2004 TLTC Faculty Roundtable. Texas Tech Univer</w:t>
      </w:r>
      <w:r w:rsidR="0011270F" w:rsidRPr="006B37B5">
        <w:rPr>
          <w:szCs w:val="24"/>
        </w:rPr>
        <w:t xml:space="preserve">sity, Lubbock TX, </w:t>
      </w:r>
      <w:r w:rsidRPr="006B37B5">
        <w:rPr>
          <w:szCs w:val="24"/>
        </w:rPr>
        <w:t>October 13, 2004</w:t>
      </w:r>
      <w:r w:rsidR="00536705" w:rsidRPr="006B37B5">
        <w:rPr>
          <w:szCs w:val="24"/>
        </w:rPr>
        <w:t>.</w:t>
      </w:r>
    </w:p>
    <w:p w14:paraId="353FD22C" w14:textId="77777777" w:rsidR="001E220A" w:rsidRPr="006B37B5" w:rsidRDefault="001E220A" w:rsidP="001E220A">
      <w:pPr>
        <w:ind w:left="288" w:hanging="288"/>
        <w:rPr>
          <w:szCs w:val="24"/>
        </w:rPr>
      </w:pPr>
    </w:p>
    <w:p w14:paraId="6C6EBE72" w14:textId="77777777" w:rsidR="001E220A" w:rsidRPr="006B37B5" w:rsidRDefault="00536705" w:rsidP="001E220A">
      <w:pPr>
        <w:ind w:left="288" w:hanging="288"/>
        <w:rPr>
          <w:szCs w:val="24"/>
        </w:rPr>
      </w:pPr>
      <w:r w:rsidRPr="006B37B5">
        <w:rPr>
          <w:szCs w:val="24"/>
        </w:rPr>
        <w:tab/>
        <w:t>Charitable Efforts and B</w:t>
      </w:r>
      <w:r w:rsidR="001E220A" w:rsidRPr="006B37B5">
        <w:rPr>
          <w:szCs w:val="24"/>
        </w:rPr>
        <w:t xml:space="preserve">enefits of the University Therapeutic Riding Center.  Post Ranch Reunion, </w:t>
      </w:r>
      <w:r w:rsidR="0011270F" w:rsidRPr="006B37B5">
        <w:rPr>
          <w:szCs w:val="24"/>
        </w:rPr>
        <w:t xml:space="preserve">Post, TX, </w:t>
      </w:r>
      <w:proofErr w:type="gramStart"/>
      <w:r w:rsidR="001E220A" w:rsidRPr="006B37B5">
        <w:rPr>
          <w:szCs w:val="24"/>
        </w:rPr>
        <w:t>Oct</w:t>
      </w:r>
      <w:r w:rsidRPr="006B37B5">
        <w:rPr>
          <w:szCs w:val="24"/>
        </w:rPr>
        <w:t>ober,</w:t>
      </w:r>
      <w:proofErr w:type="gramEnd"/>
      <w:r w:rsidR="001E220A" w:rsidRPr="006B37B5">
        <w:rPr>
          <w:szCs w:val="24"/>
        </w:rPr>
        <w:t xml:space="preserve"> 2004</w:t>
      </w:r>
      <w:r w:rsidRPr="006B37B5">
        <w:rPr>
          <w:szCs w:val="24"/>
        </w:rPr>
        <w:t>.</w:t>
      </w:r>
    </w:p>
    <w:p w14:paraId="6F8CFACC" w14:textId="77777777" w:rsidR="001E220A" w:rsidRPr="006B37B5" w:rsidRDefault="001E220A" w:rsidP="001E220A">
      <w:pPr>
        <w:ind w:left="288" w:hanging="288"/>
        <w:rPr>
          <w:szCs w:val="24"/>
        </w:rPr>
      </w:pPr>
    </w:p>
    <w:p w14:paraId="0E7E46CB" w14:textId="77777777" w:rsidR="001E220A" w:rsidRPr="006B37B5" w:rsidRDefault="001E220A" w:rsidP="001E220A">
      <w:pPr>
        <w:ind w:left="288" w:hanging="288"/>
        <w:rPr>
          <w:bCs/>
          <w:szCs w:val="24"/>
        </w:rPr>
      </w:pPr>
      <w:r w:rsidRPr="006B37B5">
        <w:rPr>
          <w:szCs w:val="24"/>
        </w:rPr>
        <w:tab/>
        <w:t>Health and Sensory Advancements of Children Treated by the University Therapeutic Riding Center.  Merrill Lynch’s Women’s Symposium</w:t>
      </w:r>
      <w:r w:rsidR="0011270F" w:rsidRPr="006B37B5">
        <w:rPr>
          <w:bCs/>
          <w:szCs w:val="24"/>
        </w:rPr>
        <w:t xml:space="preserve">, </w:t>
      </w:r>
      <w:r w:rsidRPr="006B37B5">
        <w:rPr>
          <w:bCs/>
          <w:szCs w:val="24"/>
        </w:rPr>
        <w:t>Lubbock, TX</w:t>
      </w:r>
      <w:r w:rsidR="0011270F" w:rsidRPr="006B37B5">
        <w:rPr>
          <w:bCs/>
          <w:szCs w:val="24"/>
        </w:rPr>
        <w:t>, February</w:t>
      </w:r>
      <w:r w:rsidRPr="006B37B5">
        <w:rPr>
          <w:bCs/>
          <w:szCs w:val="24"/>
        </w:rPr>
        <w:t xml:space="preserve"> 4, 2005</w:t>
      </w:r>
      <w:r w:rsidR="00536705" w:rsidRPr="006B37B5">
        <w:rPr>
          <w:bCs/>
          <w:szCs w:val="24"/>
        </w:rPr>
        <w:t>.</w:t>
      </w:r>
    </w:p>
    <w:p w14:paraId="1D6E95C4" w14:textId="77777777" w:rsidR="001E220A" w:rsidRPr="006B37B5" w:rsidRDefault="001E220A" w:rsidP="001E220A">
      <w:pPr>
        <w:ind w:left="288" w:hanging="288"/>
        <w:rPr>
          <w:bCs/>
          <w:szCs w:val="24"/>
        </w:rPr>
      </w:pPr>
    </w:p>
    <w:p w14:paraId="367446A3" w14:textId="77777777" w:rsidR="00493D60" w:rsidRPr="006B37B5" w:rsidRDefault="00536705" w:rsidP="00493D60">
      <w:pPr>
        <w:autoSpaceDE w:val="0"/>
        <w:autoSpaceDN w:val="0"/>
        <w:adjustRightInd w:val="0"/>
        <w:ind w:left="251" w:hanging="270"/>
        <w:rPr>
          <w:szCs w:val="24"/>
        </w:rPr>
      </w:pPr>
      <w:r w:rsidRPr="006B37B5">
        <w:rPr>
          <w:szCs w:val="24"/>
        </w:rPr>
        <w:tab/>
      </w:r>
      <w:r w:rsidR="001E220A" w:rsidRPr="006B37B5">
        <w:rPr>
          <w:szCs w:val="24"/>
        </w:rPr>
        <w:t>The Role of Higher Education in Partnering with Equine Assisted Therapy Ce</w:t>
      </w:r>
      <w:r w:rsidR="0011270F" w:rsidRPr="006B37B5">
        <w:rPr>
          <w:szCs w:val="24"/>
        </w:rPr>
        <w:t xml:space="preserve">nter.  </w:t>
      </w:r>
      <w:r w:rsidRPr="006B37B5">
        <w:rPr>
          <w:szCs w:val="24"/>
        </w:rPr>
        <w:t xml:space="preserve">Higher Education Forum </w:t>
      </w:r>
      <w:r w:rsidR="001E220A" w:rsidRPr="006B37B5">
        <w:rPr>
          <w:szCs w:val="24"/>
        </w:rPr>
        <w:t xml:space="preserve">Roundtable. North American Riding for the Handicapped Association Annual Meeting and Conference, </w:t>
      </w:r>
      <w:r w:rsidRPr="006B37B5">
        <w:rPr>
          <w:szCs w:val="24"/>
        </w:rPr>
        <w:t>Houston, TX</w:t>
      </w:r>
      <w:r w:rsidR="001E220A" w:rsidRPr="006B37B5">
        <w:rPr>
          <w:szCs w:val="24"/>
        </w:rPr>
        <w:t>, November 9-12, 2005.</w:t>
      </w:r>
    </w:p>
    <w:p w14:paraId="25C6AB2A" w14:textId="77777777" w:rsidR="001E220A" w:rsidRPr="006B37B5" w:rsidRDefault="001E220A" w:rsidP="00571326">
      <w:pPr>
        <w:autoSpaceDE w:val="0"/>
        <w:autoSpaceDN w:val="0"/>
        <w:adjustRightInd w:val="0"/>
        <w:rPr>
          <w:szCs w:val="24"/>
        </w:rPr>
      </w:pPr>
    </w:p>
    <w:p w14:paraId="51A13CD4" w14:textId="77777777" w:rsidR="001E220A" w:rsidRPr="006B37B5" w:rsidRDefault="001E220A" w:rsidP="00E16D48">
      <w:pPr>
        <w:autoSpaceDE w:val="0"/>
        <w:autoSpaceDN w:val="0"/>
        <w:adjustRightInd w:val="0"/>
        <w:ind w:firstLine="251"/>
        <w:rPr>
          <w:szCs w:val="24"/>
        </w:rPr>
      </w:pPr>
      <w:r w:rsidRPr="006B37B5">
        <w:rPr>
          <w:szCs w:val="24"/>
        </w:rPr>
        <w:t xml:space="preserve">Higher Education and Equine Assisted Therapy- Strategies for success.   Higher Education Forum </w:t>
      </w:r>
    </w:p>
    <w:p w14:paraId="31A7714D" w14:textId="77777777" w:rsidR="001E220A" w:rsidRPr="006B37B5" w:rsidRDefault="001E220A" w:rsidP="00E16D48">
      <w:pPr>
        <w:autoSpaceDE w:val="0"/>
        <w:autoSpaceDN w:val="0"/>
        <w:adjustRightInd w:val="0"/>
        <w:ind w:firstLine="251"/>
        <w:rPr>
          <w:szCs w:val="24"/>
        </w:rPr>
      </w:pPr>
      <w:r w:rsidRPr="006B37B5">
        <w:rPr>
          <w:szCs w:val="24"/>
        </w:rPr>
        <w:t xml:space="preserve">Roundtable. North American Riding for the Handicapped Association Annual Meeting and </w:t>
      </w:r>
    </w:p>
    <w:p w14:paraId="7FB25A1B" w14:textId="77777777" w:rsidR="001E220A" w:rsidRPr="006B37B5" w:rsidRDefault="001E220A" w:rsidP="00E16D48">
      <w:pPr>
        <w:autoSpaceDE w:val="0"/>
        <w:autoSpaceDN w:val="0"/>
        <w:adjustRightInd w:val="0"/>
        <w:ind w:firstLine="251"/>
        <w:rPr>
          <w:szCs w:val="24"/>
        </w:rPr>
      </w:pPr>
      <w:r w:rsidRPr="006B37B5">
        <w:rPr>
          <w:szCs w:val="24"/>
        </w:rPr>
        <w:t>Conference,</w:t>
      </w:r>
      <w:r w:rsidR="00493D60" w:rsidRPr="006B37B5">
        <w:rPr>
          <w:szCs w:val="24"/>
        </w:rPr>
        <w:t xml:space="preserve"> Indianapolis, IN. November 7</w:t>
      </w:r>
      <w:r w:rsidRPr="006B37B5">
        <w:rPr>
          <w:szCs w:val="24"/>
        </w:rPr>
        <w:t>, 2006.</w:t>
      </w:r>
    </w:p>
    <w:p w14:paraId="7837B46B" w14:textId="77777777" w:rsidR="001E220A" w:rsidRPr="006B37B5" w:rsidRDefault="001E220A" w:rsidP="001E220A">
      <w:pPr>
        <w:autoSpaceDE w:val="0"/>
        <w:autoSpaceDN w:val="0"/>
        <w:adjustRightInd w:val="0"/>
        <w:ind w:left="720" w:hanging="270"/>
        <w:rPr>
          <w:szCs w:val="24"/>
        </w:rPr>
      </w:pPr>
    </w:p>
    <w:p w14:paraId="0C115B65" w14:textId="77777777" w:rsidR="00536705" w:rsidRPr="006B37B5" w:rsidRDefault="00536705" w:rsidP="00536705">
      <w:pPr>
        <w:ind w:left="255" w:firstLine="30"/>
        <w:rPr>
          <w:szCs w:val="24"/>
        </w:rPr>
      </w:pPr>
      <w:r w:rsidRPr="006B37B5">
        <w:rPr>
          <w:szCs w:val="24"/>
        </w:rPr>
        <w:t xml:space="preserve">Texas Tech University Ranch Horse Program. Ag Talk Radio Show with Eddie Griffiths. </w:t>
      </w:r>
      <w:r w:rsidR="00493D60" w:rsidRPr="006B37B5">
        <w:rPr>
          <w:szCs w:val="24"/>
        </w:rPr>
        <w:t xml:space="preserve">Lubbock, TX, </w:t>
      </w:r>
      <w:r w:rsidRPr="006B37B5">
        <w:rPr>
          <w:szCs w:val="24"/>
        </w:rPr>
        <w:t>January 11, 2007.</w:t>
      </w:r>
    </w:p>
    <w:p w14:paraId="10EBE22C" w14:textId="77777777" w:rsidR="0013203D" w:rsidRPr="006B37B5" w:rsidRDefault="0013203D" w:rsidP="00536705">
      <w:pPr>
        <w:ind w:left="255" w:firstLine="30"/>
        <w:rPr>
          <w:szCs w:val="24"/>
        </w:rPr>
      </w:pPr>
    </w:p>
    <w:p w14:paraId="44507977" w14:textId="77777777" w:rsidR="00536705" w:rsidRPr="006B37B5" w:rsidRDefault="00536705" w:rsidP="00536705">
      <w:pPr>
        <w:ind w:left="255"/>
        <w:rPr>
          <w:szCs w:val="24"/>
        </w:rPr>
      </w:pPr>
      <w:r w:rsidRPr="006B37B5">
        <w:rPr>
          <w:szCs w:val="24"/>
        </w:rPr>
        <w:t xml:space="preserve">The Advances of the Texas Tech Therapeutic Riding Program. Presentation to the San Antonio Livestock Show and Rodeo Meeting, </w:t>
      </w:r>
      <w:r w:rsidR="00493D60" w:rsidRPr="006B37B5">
        <w:rPr>
          <w:szCs w:val="24"/>
        </w:rPr>
        <w:t xml:space="preserve">San Antonio, TX, </w:t>
      </w:r>
      <w:r w:rsidRPr="006B37B5">
        <w:rPr>
          <w:szCs w:val="24"/>
        </w:rPr>
        <w:t>February 6, 2007.</w:t>
      </w:r>
    </w:p>
    <w:p w14:paraId="5E50AF02" w14:textId="77777777" w:rsidR="008B43F7" w:rsidRPr="006B37B5" w:rsidRDefault="008B43F7" w:rsidP="00571326">
      <w:pPr>
        <w:autoSpaceDE w:val="0"/>
        <w:autoSpaceDN w:val="0"/>
        <w:adjustRightInd w:val="0"/>
        <w:rPr>
          <w:szCs w:val="24"/>
        </w:rPr>
      </w:pPr>
    </w:p>
    <w:p w14:paraId="5856C554" w14:textId="77777777" w:rsidR="00536705" w:rsidRPr="006B37B5" w:rsidRDefault="00536705" w:rsidP="00536705">
      <w:pPr>
        <w:ind w:left="285"/>
        <w:rPr>
          <w:szCs w:val="24"/>
        </w:rPr>
      </w:pPr>
      <w:r w:rsidRPr="006B37B5">
        <w:rPr>
          <w:szCs w:val="24"/>
        </w:rPr>
        <w:t xml:space="preserve">Texas Tech Therapeutic Riding Center – A Community of Caring.  South Plains Lions Club, </w:t>
      </w:r>
      <w:r w:rsidR="006A558B" w:rsidRPr="006B37B5">
        <w:rPr>
          <w:szCs w:val="24"/>
        </w:rPr>
        <w:t xml:space="preserve">Lubbock, TX, </w:t>
      </w:r>
      <w:r w:rsidRPr="006B37B5">
        <w:rPr>
          <w:szCs w:val="24"/>
        </w:rPr>
        <w:t>October 25, 2007.</w:t>
      </w:r>
    </w:p>
    <w:p w14:paraId="13DD0D0C" w14:textId="77777777" w:rsidR="00FD2E29" w:rsidRPr="006B37B5" w:rsidRDefault="00FD2E29" w:rsidP="00536705">
      <w:pPr>
        <w:ind w:left="285"/>
        <w:rPr>
          <w:szCs w:val="24"/>
        </w:rPr>
      </w:pPr>
    </w:p>
    <w:p w14:paraId="224A3D8F" w14:textId="77777777" w:rsidR="00536705" w:rsidRPr="006B37B5" w:rsidRDefault="0013203D" w:rsidP="00536705">
      <w:pPr>
        <w:ind w:left="288"/>
        <w:rPr>
          <w:szCs w:val="24"/>
        </w:rPr>
      </w:pPr>
      <w:r w:rsidRPr="006B37B5">
        <w:rPr>
          <w:szCs w:val="24"/>
        </w:rPr>
        <w:t xml:space="preserve">Principles </w:t>
      </w:r>
      <w:r w:rsidR="00961439" w:rsidRPr="006B37B5">
        <w:rPr>
          <w:szCs w:val="24"/>
        </w:rPr>
        <w:t>of Hippotherapy</w:t>
      </w:r>
      <w:r w:rsidR="00536705" w:rsidRPr="006B37B5">
        <w:rPr>
          <w:szCs w:val="24"/>
        </w:rPr>
        <w:t xml:space="preserve"> as a Service Based Course.  Presen</w:t>
      </w:r>
      <w:r w:rsidRPr="006B37B5">
        <w:rPr>
          <w:szCs w:val="24"/>
        </w:rPr>
        <w:t xml:space="preserve">tation to the Deans of Texas Tech University, </w:t>
      </w:r>
      <w:r w:rsidR="00536705" w:rsidRPr="006B37B5">
        <w:rPr>
          <w:szCs w:val="24"/>
        </w:rPr>
        <w:t xml:space="preserve">Teaching Learning and Technology Center, </w:t>
      </w:r>
      <w:r w:rsidR="006A558B" w:rsidRPr="006B37B5">
        <w:rPr>
          <w:szCs w:val="24"/>
        </w:rPr>
        <w:t xml:space="preserve">Texas Tech </w:t>
      </w:r>
      <w:r w:rsidR="00961439" w:rsidRPr="006B37B5">
        <w:rPr>
          <w:szCs w:val="24"/>
        </w:rPr>
        <w:t>University</w:t>
      </w:r>
      <w:r w:rsidR="006A558B" w:rsidRPr="006B37B5">
        <w:rPr>
          <w:szCs w:val="24"/>
        </w:rPr>
        <w:t xml:space="preserve">, Lubbock, TX, </w:t>
      </w:r>
      <w:r w:rsidR="00536705" w:rsidRPr="006B37B5">
        <w:rPr>
          <w:szCs w:val="24"/>
        </w:rPr>
        <w:t>November 5</w:t>
      </w:r>
      <w:r w:rsidR="00536705" w:rsidRPr="006B37B5">
        <w:rPr>
          <w:szCs w:val="24"/>
          <w:vertAlign w:val="superscript"/>
        </w:rPr>
        <w:t>th</w:t>
      </w:r>
      <w:r w:rsidR="00536705" w:rsidRPr="006B37B5">
        <w:rPr>
          <w:szCs w:val="24"/>
        </w:rPr>
        <w:t>, 2007.</w:t>
      </w:r>
    </w:p>
    <w:p w14:paraId="15285345" w14:textId="77777777" w:rsidR="002001C4" w:rsidRPr="006B37B5" w:rsidRDefault="002001C4" w:rsidP="002001C4">
      <w:pPr>
        <w:autoSpaceDE w:val="0"/>
        <w:autoSpaceDN w:val="0"/>
        <w:adjustRightInd w:val="0"/>
        <w:ind w:left="251"/>
        <w:rPr>
          <w:szCs w:val="24"/>
        </w:rPr>
      </w:pPr>
    </w:p>
    <w:p w14:paraId="470F3A02" w14:textId="77777777" w:rsidR="002001C4" w:rsidRPr="006B37B5" w:rsidRDefault="002001C4" w:rsidP="002001C4">
      <w:pPr>
        <w:autoSpaceDE w:val="0"/>
        <w:autoSpaceDN w:val="0"/>
        <w:adjustRightInd w:val="0"/>
        <w:ind w:left="251" w:right="720"/>
        <w:rPr>
          <w:szCs w:val="24"/>
        </w:rPr>
      </w:pPr>
      <w:r w:rsidRPr="006B37B5">
        <w:rPr>
          <w:szCs w:val="24"/>
        </w:rPr>
        <w:t xml:space="preserve">Teaching Curriculum within the Texas Tech Therapeutic Riding Center. Presentation </w:t>
      </w:r>
      <w:r w:rsidR="007C057B" w:rsidRPr="006B37B5">
        <w:rPr>
          <w:szCs w:val="24"/>
        </w:rPr>
        <w:t xml:space="preserve">to the CASNR Advisory Council, </w:t>
      </w:r>
      <w:r w:rsidRPr="006B37B5">
        <w:rPr>
          <w:szCs w:val="24"/>
        </w:rPr>
        <w:t>Texas Tech Equestrian Center</w:t>
      </w:r>
      <w:r w:rsidR="007C057B" w:rsidRPr="006B37B5">
        <w:rPr>
          <w:szCs w:val="24"/>
        </w:rPr>
        <w:t>, Lubbock, TX,</w:t>
      </w:r>
      <w:r w:rsidRPr="006B37B5">
        <w:rPr>
          <w:szCs w:val="24"/>
        </w:rPr>
        <w:t xml:space="preserve"> November 8, 2007.</w:t>
      </w:r>
    </w:p>
    <w:p w14:paraId="2E31448E" w14:textId="77777777" w:rsidR="002001C4" w:rsidRPr="006B37B5" w:rsidRDefault="002001C4" w:rsidP="002001C4">
      <w:pPr>
        <w:autoSpaceDE w:val="0"/>
        <w:autoSpaceDN w:val="0"/>
        <w:adjustRightInd w:val="0"/>
        <w:ind w:left="720" w:right="720" w:hanging="270"/>
        <w:rPr>
          <w:szCs w:val="24"/>
        </w:rPr>
      </w:pPr>
    </w:p>
    <w:p w14:paraId="331FCFA8" w14:textId="77777777" w:rsidR="002001C4" w:rsidRPr="006B37B5" w:rsidRDefault="002001C4" w:rsidP="002001C4">
      <w:pPr>
        <w:autoSpaceDE w:val="0"/>
        <w:autoSpaceDN w:val="0"/>
        <w:adjustRightInd w:val="0"/>
        <w:ind w:left="251" w:right="720"/>
        <w:rPr>
          <w:szCs w:val="24"/>
        </w:rPr>
      </w:pPr>
      <w:r w:rsidRPr="006B37B5">
        <w:rPr>
          <w:szCs w:val="24"/>
        </w:rPr>
        <w:t xml:space="preserve">Hippotherapy as a Treatment Tool in the Allied Health Fields.  Texas Tech Health Sciences Center School of Nursing. </w:t>
      </w:r>
      <w:r w:rsidR="007C057B" w:rsidRPr="006B37B5">
        <w:rPr>
          <w:szCs w:val="24"/>
        </w:rPr>
        <w:t>Lubbock, TX,</w:t>
      </w:r>
      <w:r w:rsidRPr="006B37B5">
        <w:rPr>
          <w:szCs w:val="24"/>
        </w:rPr>
        <w:t xml:space="preserve"> November 12, 2007.</w:t>
      </w:r>
    </w:p>
    <w:p w14:paraId="666E323A" w14:textId="77777777" w:rsidR="002001C4" w:rsidRPr="006B37B5" w:rsidRDefault="002001C4" w:rsidP="002001C4">
      <w:pPr>
        <w:autoSpaceDE w:val="0"/>
        <w:autoSpaceDN w:val="0"/>
        <w:adjustRightInd w:val="0"/>
        <w:ind w:left="720" w:right="720" w:hanging="270"/>
        <w:rPr>
          <w:szCs w:val="24"/>
        </w:rPr>
      </w:pPr>
    </w:p>
    <w:p w14:paraId="2C89BEE0" w14:textId="77777777" w:rsidR="002001C4" w:rsidRPr="006B37B5" w:rsidRDefault="002001C4" w:rsidP="002001C4">
      <w:pPr>
        <w:autoSpaceDE w:val="0"/>
        <w:autoSpaceDN w:val="0"/>
        <w:adjustRightInd w:val="0"/>
        <w:ind w:left="251" w:right="720"/>
        <w:rPr>
          <w:szCs w:val="24"/>
        </w:rPr>
      </w:pPr>
      <w:r w:rsidRPr="006B37B5">
        <w:rPr>
          <w:szCs w:val="24"/>
        </w:rPr>
        <w:t xml:space="preserve">Program Overview of Texas Tech Therapeutic Riding Center as a Partner to Service Learning.  Presentation for the Texas Tech </w:t>
      </w:r>
      <w:proofErr w:type="gramStart"/>
      <w:r w:rsidRPr="006B37B5">
        <w:rPr>
          <w:szCs w:val="24"/>
        </w:rPr>
        <w:t>Ser</w:t>
      </w:r>
      <w:r w:rsidR="008B43F7" w:rsidRPr="006B37B5">
        <w:rPr>
          <w:szCs w:val="24"/>
        </w:rPr>
        <w:t>vice Learning</w:t>
      </w:r>
      <w:proofErr w:type="gramEnd"/>
      <w:r w:rsidR="008B43F7" w:rsidRPr="006B37B5">
        <w:rPr>
          <w:szCs w:val="24"/>
        </w:rPr>
        <w:t xml:space="preserve"> Fellow and Mentors Program</w:t>
      </w:r>
      <w:r w:rsidRPr="006B37B5">
        <w:rPr>
          <w:szCs w:val="24"/>
        </w:rPr>
        <w:t>,</w:t>
      </w:r>
      <w:r w:rsidR="007C057B" w:rsidRPr="006B37B5">
        <w:rPr>
          <w:szCs w:val="24"/>
        </w:rPr>
        <w:t xml:space="preserve"> Texas Tech University, Lubbock, TX,</w:t>
      </w:r>
      <w:r w:rsidRPr="006B37B5">
        <w:rPr>
          <w:szCs w:val="24"/>
        </w:rPr>
        <w:t xml:space="preserve"> November 19, 2007.</w:t>
      </w:r>
    </w:p>
    <w:p w14:paraId="3B6C6F1E" w14:textId="77777777" w:rsidR="008B43F7" w:rsidRPr="006B37B5" w:rsidRDefault="008B43F7" w:rsidP="002001C4">
      <w:pPr>
        <w:autoSpaceDE w:val="0"/>
        <w:autoSpaceDN w:val="0"/>
        <w:adjustRightInd w:val="0"/>
        <w:ind w:left="251" w:right="720"/>
        <w:rPr>
          <w:szCs w:val="24"/>
        </w:rPr>
      </w:pPr>
    </w:p>
    <w:p w14:paraId="49EFA046" w14:textId="77777777" w:rsidR="008B43F7" w:rsidRPr="006B37B5" w:rsidRDefault="008B43F7" w:rsidP="002001C4">
      <w:pPr>
        <w:autoSpaceDE w:val="0"/>
        <w:autoSpaceDN w:val="0"/>
        <w:adjustRightInd w:val="0"/>
        <w:ind w:left="251" w:right="720"/>
        <w:rPr>
          <w:szCs w:val="24"/>
        </w:rPr>
      </w:pPr>
      <w:r w:rsidRPr="006B37B5">
        <w:rPr>
          <w:szCs w:val="24"/>
        </w:rPr>
        <w:t xml:space="preserve">Engagement of Students by Service Learning at Texas Tech-A Ten Year Perspective.  Advancement of Teaching and Learning Conference, Teaching. Learning and Technology Center, Texas Tech University, </w:t>
      </w:r>
      <w:r w:rsidR="007C057B" w:rsidRPr="006B37B5">
        <w:rPr>
          <w:szCs w:val="24"/>
        </w:rPr>
        <w:t xml:space="preserve">Lubbock TX, </w:t>
      </w:r>
      <w:r w:rsidRPr="006B37B5">
        <w:rPr>
          <w:szCs w:val="24"/>
        </w:rPr>
        <w:t>Feb 21, 2008.</w:t>
      </w:r>
    </w:p>
    <w:p w14:paraId="08E4771F" w14:textId="77777777" w:rsidR="001E220A" w:rsidRPr="006B37B5" w:rsidRDefault="001E220A" w:rsidP="001E220A">
      <w:pPr>
        <w:autoSpaceDE w:val="0"/>
        <w:autoSpaceDN w:val="0"/>
        <w:adjustRightInd w:val="0"/>
        <w:ind w:left="720" w:hanging="270"/>
        <w:rPr>
          <w:szCs w:val="24"/>
        </w:rPr>
      </w:pPr>
    </w:p>
    <w:p w14:paraId="3FBAA3FF" w14:textId="77777777" w:rsidR="002001C4" w:rsidRPr="006B37B5" w:rsidRDefault="002001C4" w:rsidP="002001C4">
      <w:pPr>
        <w:autoSpaceDE w:val="0"/>
        <w:autoSpaceDN w:val="0"/>
        <w:adjustRightInd w:val="0"/>
        <w:ind w:left="251" w:right="720"/>
        <w:rPr>
          <w:szCs w:val="24"/>
        </w:rPr>
      </w:pPr>
      <w:r w:rsidRPr="006B37B5">
        <w:rPr>
          <w:szCs w:val="24"/>
        </w:rPr>
        <w:lastRenderedPageBreak/>
        <w:t xml:space="preserve">Service Learning though Principles of Hippotherapy- An Approved Elective within the Nursing Curriculum.  Texas Tech Health Sciences Center School of Nursing.  </w:t>
      </w:r>
      <w:r w:rsidR="003B66AA" w:rsidRPr="006B37B5">
        <w:rPr>
          <w:szCs w:val="24"/>
        </w:rPr>
        <w:t xml:space="preserve">Lubbock TX, </w:t>
      </w:r>
      <w:r w:rsidRPr="006B37B5">
        <w:rPr>
          <w:szCs w:val="24"/>
        </w:rPr>
        <w:t>November 11, 2008.</w:t>
      </w:r>
    </w:p>
    <w:p w14:paraId="76324F44" w14:textId="77777777" w:rsidR="00E3130F" w:rsidRPr="006B37B5" w:rsidRDefault="00E3130F" w:rsidP="002001C4">
      <w:pPr>
        <w:autoSpaceDE w:val="0"/>
        <w:autoSpaceDN w:val="0"/>
        <w:adjustRightInd w:val="0"/>
        <w:ind w:left="251" w:right="720"/>
        <w:rPr>
          <w:szCs w:val="24"/>
        </w:rPr>
      </w:pPr>
    </w:p>
    <w:p w14:paraId="0317D78C" w14:textId="77777777" w:rsidR="00E3130F" w:rsidRPr="006B37B5" w:rsidRDefault="00567645" w:rsidP="002001C4">
      <w:pPr>
        <w:autoSpaceDE w:val="0"/>
        <w:autoSpaceDN w:val="0"/>
        <w:adjustRightInd w:val="0"/>
        <w:ind w:left="251" w:right="720"/>
        <w:rPr>
          <w:szCs w:val="24"/>
        </w:rPr>
      </w:pPr>
      <w:r w:rsidRPr="006B37B5">
        <w:rPr>
          <w:szCs w:val="24"/>
        </w:rPr>
        <w:t xml:space="preserve">Parasite </w:t>
      </w:r>
      <w:r w:rsidR="00C60F31" w:rsidRPr="006B37B5">
        <w:rPr>
          <w:szCs w:val="24"/>
        </w:rPr>
        <w:t>Resistance in Horses-A</w:t>
      </w:r>
      <w:r w:rsidR="00E3130F" w:rsidRPr="006B37B5">
        <w:rPr>
          <w:szCs w:val="24"/>
        </w:rPr>
        <w:t xml:space="preserve">n Emerging Health Problem.  Eddie Griffith Ag Talk Radio.  </w:t>
      </w:r>
      <w:r w:rsidR="007A158B" w:rsidRPr="006B37B5">
        <w:rPr>
          <w:szCs w:val="24"/>
        </w:rPr>
        <w:t xml:space="preserve">Lubbock, TX, </w:t>
      </w:r>
      <w:r w:rsidR="00E3130F" w:rsidRPr="006B37B5">
        <w:rPr>
          <w:szCs w:val="24"/>
        </w:rPr>
        <w:t>January 6, 2009.</w:t>
      </w:r>
    </w:p>
    <w:p w14:paraId="44B4C271" w14:textId="77777777" w:rsidR="00567645" w:rsidRPr="006B37B5" w:rsidRDefault="00567645" w:rsidP="002001C4">
      <w:pPr>
        <w:autoSpaceDE w:val="0"/>
        <w:autoSpaceDN w:val="0"/>
        <w:adjustRightInd w:val="0"/>
        <w:ind w:left="251" w:right="720"/>
        <w:rPr>
          <w:szCs w:val="24"/>
        </w:rPr>
      </w:pPr>
    </w:p>
    <w:p w14:paraId="659445D0" w14:textId="77777777" w:rsidR="002001C4" w:rsidRPr="006B37B5" w:rsidRDefault="00567645" w:rsidP="00D53BA3">
      <w:pPr>
        <w:autoSpaceDE w:val="0"/>
        <w:autoSpaceDN w:val="0"/>
        <w:adjustRightInd w:val="0"/>
        <w:ind w:left="251" w:right="720"/>
        <w:rPr>
          <w:szCs w:val="24"/>
        </w:rPr>
      </w:pPr>
      <w:r w:rsidRPr="006B37B5">
        <w:rPr>
          <w:szCs w:val="24"/>
        </w:rPr>
        <w:t>Research and the Scholarship of Teaching and Learning w</w:t>
      </w:r>
      <w:r w:rsidR="007A158B" w:rsidRPr="006B37B5">
        <w:rPr>
          <w:szCs w:val="24"/>
        </w:rPr>
        <w:t>ithin Service-based Learning - A</w:t>
      </w:r>
      <w:r w:rsidRPr="006B37B5">
        <w:rPr>
          <w:szCs w:val="24"/>
        </w:rPr>
        <w:t xml:space="preserve"> Ten Year Perspective.  Texas Tech Service-Learning Faculty Fellows and Mentors Program</w:t>
      </w:r>
      <w:r w:rsidR="00A97386" w:rsidRPr="006B37B5">
        <w:rPr>
          <w:szCs w:val="24"/>
        </w:rPr>
        <w:t>, Texas</w:t>
      </w:r>
      <w:r w:rsidRPr="006B37B5">
        <w:rPr>
          <w:szCs w:val="24"/>
        </w:rPr>
        <w:t xml:space="preserve"> Tech University, </w:t>
      </w:r>
      <w:r w:rsidR="007A158B" w:rsidRPr="006B37B5">
        <w:rPr>
          <w:szCs w:val="24"/>
        </w:rPr>
        <w:t xml:space="preserve">Lubbock, TX, </w:t>
      </w:r>
      <w:r w:rsidRPr="006B37B5">
        <w:rPr>
          <w:szCs w:val="24"/>
        </w:rPr>
        <w:t>January 10, 2009.</w:t>
      </w:r>
    </w:p>
    <w:p w14:paraId="04472877" w14:textId="77777777" w:rsidR="00B70B58" w:rsidRPr="006B37B5" w:rsidRDefault="00B70B58" w:rsidP="00571326">
      <w:pPr>
        <w:rPr>
          <w:szCs w:val="24"/>
        </w:rPr>
      </w:pPr>
    </w:p>
    <w:p w14:paraId="38E7FFEC" w14:textId="77777777" w:rsidR="00B70B58" w:rsidRPr="006B37B5" w:rsidRDefault="00B70B58" w:rsidP="00C60F31">
      <w:pPr>
        <w:autoSpaceDE w:val="0"/>
        <w:autoSpaceDN w:val="0"/>
        <w:adjustRightInd w:val="0"/>
        <w:ind w:left="285"/>
        <w:rPr>
          <w:szCs w:val="24"/>
        </w:rPr>
      </w:pPr>
      <w:r w:rsidRPr="006B37B5">
        <w:rPr>
          <w:szCs w:val="24"/>
        </w:rPr>
        <w:t>Texas Tech Therapeutic Riding Center.  San An</w:t>
      </w:r>
      <w:r w:rsidR="00C60F31" w:rsidRPr="006B37B5">
        <w:rPr>
          <w:szCs w:val="24"/>
        </w:rPr>
        <w:t xml:space="preserve">tonio Livestock and Rodeo </w:t>
      </w:r>
      <w:r w:rsidR="005C7377" w:rsidRPr="006B37B5">
        <w:rPr>
          <w:szCs w:val="24"/>
        </w:rPr>
        <w:t>Board Presentation</w:t>
      </w:r>
      <w:r w:rsidR="00BF1EC9" w:rsidRPr="006B37B5">
        <w:rPr>
          <w:szCs w:val="24"/>
        </w:rPr>
        <w:t xml:space="preserve">.  </w:t>
      </w:r>
      <w:r w:rsidR="007A158B" w:rsidRPr="006B37B5">
        <w:rPr>
          <w:szCs w:val="24"/>
        </w:rPr>
        <w:t xml:space="preserve">San Antonio, TX, </w:t>
      </w:r>
      <w:proofErr w:type="gramStart"/>
      <w:r w:rsidR="00BF1EC9" w:rsidRPr="006B37B5">
        <w:rPr>
          <w:szCs w:val="24"/>
        </w:rPr>
        <w:t>February,</w:t>
      </w:r>
      <w:proofErr w:type="gramEnd"/>
      <w:r w:rsidR="00BF1EC9" w:rsidRPr="006B37B5">
        <w:rPr>
          <w:szCs w:val="24"/>
        </w:rPr>
        <w:t xml:space="preserve"> 2010</w:t>
      </w:r>
      <w:r w:rsidRPr="006B37B5">
        <w:rPr>
          <w:szCs w:val="24"/>
        </w:rPr>
        <w:t>.</w:t>
      </w:r>
    </w:p>
    <w:p w14:paraId="3751DE65" w14:textId="77777777" w:rsidR="007966D2" w:rsidRPr="006B37B5" w:rsidRDefault="007966D2" w:rsidP="00C60F31">
      <w:pPr>
        <w:autoSpaceDE w:val="0"/>
        <w:autoSpaceDN w:val="0"/>
        <w:adjustRightInd w:val="0"/>
        <w:ind w:left="285"/>
        <w:rPr>
          <w:szCs w:val="24"/>
        </w:rPr>
      </w:pPr>
    </w:p>
    <w:p w14:paraId="5ACDA47A" w14:textId="23F55828" w:rsidR="00BF2E6A" w:rsidRPr="006B37B5" w:rsidRDefault="00963C33" w:rsidP="00915DB0">
      <w:pPr>
        <w:autoSpaceDE w:val="0"/>
        <w:autoSpaceDN w:val="0"/>
        <w:adjustRightInd w:val="0"/>
        <w:ind w:left="285"/>
        <w:rPr>
          <w:szCs w:val="24"/>
        </w:rPr>
      </w:pPr>
      <w:r w:rsidRPr="006B37B5">
        <w:rPr>
          <w:szCs w:val="24"/>
        </w:rPr>
        <w:t xml:space="preserve">Texas Tech Therapeutic Riding Center- Opportunities for Giving Within the Community.  Rotary </w:t>
      </w:r>
      <w:proofErr w:type="gramStart"/>
      <w:r w:rsidR="00211619" w:rsidRPr="006B37B5">
        <w:rPr>
          <w:szCs w:val="24"/>
        </w:rPr>
        <w:t xml:space="preserve">International,  </w:t>
      </w:r>
      <w:r w:rsidRPr="006B37B5">
        <w:rPr>
          <w:szCs w:val="24"/>
        </w:rPr>
        <w:t>January</w:t>
      </w:r>
      <w:proofErr w:type="gramEnd"/>
      <w:r w:rsidRPr="006B37B5">
        <w:rPr>
          <w:szCs w:val="24"/>
        </w:rPr>
        <w:t xml:space="preserve"> 23, 2012</w:t>
      </w:r>
    </w:p>
    <w:p w14:paraId="1E2BC9B8" w14:textId="77777777" w:rsidR="00BF2E6A" w:rsidRPr="006B37B5" w:rsidRDefault="00BF2E6A" w:rsidP="00915DB0">
      <w:pPr>
        <w:autoSpaceDE w:val="0"/>
        <w:autoSpaceDN w:val="0"/>
        <w:adjustRightInd w:val="0"/>
        <w:ind w:left="285"/>
        <w:rPr>
          <w:szCs w:val="24"/>
        </w:rPr>
      </w:pPr>
    </w:p>
    <w:p w14:paraId="10E652D1" w14:textId="77777777" w:rsidR="007966D2" w:rsidRPr="006B37B5" w:rsidRDefault="00915DB0" w:rsidP="00BF2E6A">
      <w:pPr>
        <w:autoSpaceDE w:val="0"/>
        <w:autoSpaceDN w:val="0"/>
        <w:adjustRightInd w:val="0"/>
        <w:ind w:left="285"/>
        <w:rPr>
          <w:szCs w:val="24"/>
        </w:rPr>
      </w:pPr>
      <w:r w:rsidRPr="006B37B5">
        <w:rPr>
          <w:szCs w:val="24"/>
        </w:rPr>
        <w:t xml:space="preserve">Texas Tech Therapeutic Riding Center.  San Antonio Livestock and Rodeo Board Presentation.  San Antonio, TX, </w:t>
      </w:r>
      <w:proofErr w:type="gramStart"/>
      <w:r w:rsidRPr="006B37B5">
        <w:rPr>
          <w:szCs w:val="24"/>
        </w:rPr>
        <w:t>February,</w:t>
      </w:r>
      <w:proofErr w:type="gramEnd"/>
      <w:r w:rsidRPr="006B37B5">
        <w:rPr>
          <w:szCs w:val="24"/>
        </w:rPr>
        <w:t xml:space="preserve"> 2012.</w:t>
      </w:r>
    </w:p>
    <w:p w14:paraId="6F03CD87" w14:textId="77777777" w:rsidR="007966D2" w:rsidRPr="006B37B5" w:rsidRDefault="007966D2" w:rsidP="00C60F31">
      <w:pPr>
        <w:autoSpaceDE w:val="0"/>
        <w:autoSpaceDN w:val="0"/>
        <w:adjustRightInd w:val="0"/>
        <w:ind w:left="285"/>
        <w:rPr>
          <w:szCs w:val="24"/>
        </w:rPr>
      </w:pPr>
    </w:p>
    <w:p w14:paraId="7FF09752" w14:textId="77777777" w:rsidR="007966D2" w:rsidRPr="006B37B5" w:rsidRDefault="007966D2" w:rsidP="00C60F31">
      <w:pPr>
        <w:autoSpaceDE w:val="0"/>
        <w:autoSpaceDN w:val="0"/>
        <w:adjustRightInd w:val="0"/>
        <w:ind w:left="285"/>
        <w:rPr>
          <w:szCs w:val="24"/>
        </w:rPr>
      </w:pPr>
      <w:r w:rsidRPr="006B37B5">
        <w:rPr>
          <w:szCs w:val="24"/>
        </w:rPr>
        <w:t>Texas Tech Therapeutic Riding Center and Benefits to our Community.  South Plains Association of the Soil and Water Conservation District meeting, February 15, 2012.</w:t>
      </w:r>
    </w:p>
    <w:p w14:paraId="4BEA188E" w14:textId="77777777" w:rsidR="0070537A" w:rsidRPr="006B37B5" w:rsidRDefault="0070537A" w:rsidP="00C60F31">
      <w:pPr>
        <w:autoSpaceDE w:val="0"/>
        <w:autoSpaceDN w:val="0"/>
        <w:adjustRightInd w:val="0"/>
        <w:ind w:left="285"/>
        <w:rPr>
          <w:szCs w:val="24"/>
        </w:rPr>
      </w:pPr>
    </w:p>
    <w:p w14:paraId="6EBCCB7C" w14:textId="77777777" w:rsidR="0070537A" w:rsidRPr="006B37B5" w:rsidRDefault="0070537A" w:rsidP="00C60F31">
      <w:pPr>
        <w:autoSpaceDE w:val="0"/>
        <w:autoSpaceDN w:val="0"/>
        <w:adjustRightInd w:val="0"/>
        <w:ind w:left="285"/>
        <w:rPr>
          <w:szCs w:val="24"/>
        </w:rPr>
      </w:pPr>
      <w:r w:rsidRPr="006B37B5">
        <w:rPr>
          <w:szCs w:val="24"/>
        </w:rPr>
        <w:t>Service Learning- Benefits and Opportunities for CASNR.  CASNR Faculty Retreat, Merket Center, August 2012.</w:t>
      </w:r>
    </w:p>
    <w:p w14:paraId="5BD75453" w14:textId="77777777" w:rsidR="00912ED4" w:rsidRPr="006B37B5" w:rsidRDefault="00912ED4" w:rsidP="00C60F31">
      <w:pPr>
        <w:autoSpaceDE w:val="0"/>
        <w:autoSpaceDN w:val="0"/>
        <w:adjustRightInd w:val="0"/>
        <w:ind w:left="285"/>
        <w:rPr>
          <w:szCs w:val="24"/>
        </w:rPr>
      </w:pPr>
    </w:p>
    <w:p w14:paraId="6ECACCCA" w14:textId="77777777" w:rsidR="00912ED4" w:rsidRPr="006B37B5" w:rsidRDefault="00912ED4" w:rsidP="00C60F31">
      <w:pPr>
        <w:autoSpaceDE w:val="0"/>
        <w:autoSpaceDN w:val="0"/>
        <w:adjustRightInd w:val="0"/>
        <w:ind w:left="285"/>
        <w:rPr>
          <w:szCs w:val="24"/>
        </w:rPr>
      </w:pPr>
      <w:r w:rsidRPr="006B37B5">
        <w:rPr>
          <w:szCs w:val="24"/>
        </w:rPr>
        <w:t xml:space="preserve">The Equine Certificate- Benefits for the Department of Animal and Food </w:t>
      </w:r>
      <w:r w:rsidR="009B3F1A" w:rsidRPr="006B37B5">
        <w:rPr>
          <w:szCs w:val="24"/>
        </w:rPr>
        <w:t>Sciences 2016</w:t>
      </w:r>
      <w:r w:rsidRPr="006B37B5">
        <w:rPr>
          <w:szCs w:val="24"/>
        </w:rPr>
        <w:t xml:space="preserve"> CASNR Faculty </w:t>
      </w:r>
      <w:proofErr w:type="gramStart"/>
      <w:r w:rsidRPr="006B37B5">
        <w:rPr>
          <w:szCs w:val="24"/>
        </w:rPr>
        <w:t xml:space="preserve">Retreat,  </w:t>
      </w:r>
      <w:r w:rsidR="009B3F1A" w:rsidRPr="006B37B5">
        <w:rPr>
          <w:szCs w:val="24"/>
        </w:rPr>
        <w:t>August</w:t>
      </w:r>
      <w:proofErr w:type="gramEnd"/>
      <w:r w:rsidR="009B3F1A" w:rsidRPr="006B37B5">
        <w:rPr>
          <w:szCs w:val="24"/>
        </w:rPr>
        <w:t xml:space="preserve"> 26, 2016.</w:t>
      </w:r>
    </w:p>
    <w:p w14:paraId="751F5D03" w14:textId="77777777" w:rsidR="00475636" w:rsidRPr="006B37B5" w:rsidRDefault="00475636" w:rsidP="00C60F31">
      <w:pPr>
        <w:autoSpaceDE w:val="0"/>
        <w:autoSpaceDN w:val="0"/>
        <w:adjustRightInd w:val="0"/>
        <w:ind w:left="285"/>
        <w:rPr>
          <w:szCs w:val="24"/>
        </w:rPr>
      </w:pPr>
    </w:p>
    <w:p w14:paraId="4F403134" w14:textId="77777777" w:rsidR="00475636" w:rsidRPr="006B37B5" w:rsidRDefault="00475636" w:rsidP="00475636">
      <w:pPr>
        <w:autoSpaceDE w:val="0"/>
        <w:autoSpaceDN w:val="0"/>
        <w:adjustRightInd w:val="0"/>
        <w:ind w:left="285"/>
        <w:rPr>
          <w:szCs w:val="24"/>
        </w:rPr>
      </w:pPr>
      <w:r w:rsidRPr="006B37B5">
        <w:rPr>
          <w:szCs w:val="24"/>
        </w:rPr>
        <w:t xml:space="preserve">Texas Tech Therapeutic Riding Center.  San Antonio Livestock and Rodeo Board Presentation.  San Antonio, TX, </w:t>
      </w:r>
      <w:proofErr w:type="gramStart"/>
      <w:r w:rsidRPr="006B37B5">
        <w:rPr>
          <w:szCs w:val="24"/>
        </w:rPr>
        <w:t>February,</w:t>
      </w:r>
      <w:proofErr w:type="gramEnd"/>
      <w:r w:rsidRPr="006B37B5">
        <w:rPr>
          <w:szCs w:val="24"/>
        </w:rPr>
        <w:t xml:space="preserve"> 2017.</w:t>
      </w:r>
    </w:p>
    <w:p w14:paraId="6CAC6E21" w14:textId="77777777" w:rsidR="00475636" w:rsidRPr="006B37B5" w:rsidRDefault="00475636" w:rsidP="00475636">
      <w:pPr>
        <w:autoSpaceDE w:val="0"/>
        <w:autoSpaceDN w:val="0"/>
        <w:adjustRightInd w:val="0"/>
        <w:ind w:left="285"/>
        <w:rPr>
          <w:szCs w:val="24"/>
        </w:rPr>
      </w:pPr>
    </w:p>
    <w:p w14:paraId="2E09EAD1" w14:textId="77777777" w:rsidR="00475636" w:rsidRDefault="00475636" w:rsidP="00475636">
      <w:pPr>
        <w:autoSpaceDE w:val="0"/>
        <w:autoSpaceDN w:val="0"/>
        <w:adjustRightInd w:val="0"/>
        <w:ind w:left="285"/>
        <w:rPr>
          <w:szCs w:val="24"/>
        </w:rPr>
      </w:pPr>
      <w:r w:rsidRPr="006B37B5">
        <w:rPr>
          <w:szCs w:val="24"/>
        </w:rPr>
        <w:t xml:space="preserve">Research Advances- The Texas Tech Therapeutic Riding and Therapy Center.  San Antonio Livestock and Rodeo Scholarship Committee Presentation.  San Antonio, TX, </w:t>
      </w:r>
      <w:proofErr w:type="gramStart"/>
      <w:r w:rsidRPr="006B37B5">
        <w:rPr>
          <w:szCs w:val="24"/>
        </w:rPr>
        <w:t>October,</w:t>
      </w:r>
      <w:proofErr w:type="gramEnd"/>
      <w:r w:rsidRPr="006B37B5">
        <w:rPr>
          <w:szCs w:val="24"/>
        </w:rPr>
        <w:t xml:space="preserve"> 2017.</w:t>
      </w:r>
    </w:p>
    <w:p w14:paraId="4D820D18" w14:textId="77777777" w:rsidR="006854B0" w:rsidRDefault="006854B0" w:rsidP="00475636">
      <w:pPr>
        <w:autoSpaceDE w:val="0"/>
        <w:autoSpaceDN w:val="0"/>
        <w:adjustRightInd w:val="0"/>
        <w:ind w:left="285"/>
        <w:rPr>
          <w:szCs w:val="24"/>
        </w:rPr>
      </w:pPr>
    </w:p>
    <w:p w14:paraId="113D4244" w14:textId="77777777" w:rsidR="006854B0" w:rsidRDefault="006854B0" w:rsidP="006854B0">
      <w:pPr>
        <w:autoSpaceDE w:val="0"/>
        <w:autoSpaceDN w:val="0"/>
        <w:adjustRightInd w:val="0"/>
        <w:ind w:left="285"/>
        <w:rPr>
          <w:szCs w:val="24"/>
        </w:rPr>
      </w:pPr>
      <w:r w:rsidRPr="006854B0">
        <w:rPr>
          <w:szCs w:val="24"/>
        </w:rPr>
        <w:t>Research and Teaching Update of the Texas Tech Therapeutic Riding and Therapy Center</w:t>
      </w:r>
      <w:r>
        <w:rPr>
          <w:szCs w:val="24"/>
        </w:rPr>
        <w:t xml:space="preserve">. </w:t>
      </w:r>
      <w:r w:rsidRPr="006B37B5">
        <w:rPr>
          <w:szCs w:val="24"/>
        </w:rPr>
        <w:t xml:space="preserve">San Antonio Livestock and Rodeo Scholarship Committee Presentation.  San Antonio, TX, </w:t>
      </w:r>
      <w:r>
        <w:rPr>
          <w:szCs w:val="24"/>
        </w:rPr>
        <w:t>February 21, 2018.</w:t>
      </w:r>
    </w:p>
    <w:p w14:paraId="7623D76F" w14:textId="77777777" w:rsidR="006854B0" w:rsidRDefault="006854B0" w:rsidP="006854B0">
      <w:pPr>
        <w:autoSpaceDE w:val="0"/>
        <w:autoSpaceDN w:val="0"/>
        <w:adjustRightInd w:val="0"/>
        <w:ind w:left="285"/>
        <w:rPr>
          <w:szCs w:val="24"/>
        </w:rPr>
      </w:pPr>
    </w:p>
    <w:p w14:paraId="580CA805" w14:textId="310F5E3E" w:rsidR="00231504" w:rsidRDefault="00231504" w:rsidP="00231504">
      <w:pPr>
        <w:widowControl w:val="0"/>
        <w:ind w:left="285"/>
      </w:pPr>
      <w:r>
        <w:t>Brady, A., Service Learning Panel Presentation for the College of Agricultural Sciences and</w:t>
      </w:r>
      <w:proofErr w:type="gramStart"/>
      <w:r>
        <w:tab/>
        <w:t xml:space="preserve">  Natural</w:t>
      </w:r>
      <w:proofErr w:type="gramEnd"/>
      <w:r>
        <w:t xml:space="preserve"> Resources, Teaching Learning and Professional Development Center, Texas Tech Library, "Service-Learning Classes associated with Texas Tech Therapeutic Riding and Therapy Center." (September 6, 2018).</w:t>
      </w:r>
    </w:p>
    <w:p w14:paraId="359F4498" w14:textId="15AA27B0" w:rsidR="005C732A" w:rsidRDefault="005C732A" w:rsidP="00231504">
      <w:pPr>
        <w:widowControl w:val="0"/>
        <w:ind w:left="285"/>
      </w:pPr>
    </w:p>
    <w:p w14:paraId="2C082840" w14:textId="77777777" w:rsidR="005C732A" w:rsidRDefault="005C732A" w:rsidP="005C732A">
      <w:pPr>
        <w:ind w:left="285"/>
      </w:pPr>
      <w:r>
        <w:t>Brady, A., CASNR Faculty Fellows Meeting Faculty Led Study Abroad Discussion Panel, CASNR, "Study Abroad Experiences- Horses in World Art." (March 31, 2021).</w:t>
      </w:r>
    </w:p>
    <w:p w14:paraId="3BC14BAD" w14:textId="77777777" w:rsidR="005C732A" w:rsidRDefault="005C732A" w:rsidP="00231504">
      <w:pPr>
        <w:widowControl w:val="0"/>
        <w:ind w:left="285"/>
      </w:pPr>
    </w:p>
    <w:p w14:paraId="675FB202" w14:textId="5BD66A07" w:rsidR="005C732A" w:rsidRDefault="005C732A" w:rsidP="005C732A">
      <w:pPr>
        <w:ind w:left="285"/>
      </w:pPr>
      <w:r>
        <w:t>Brady, A. (</w:t>
      </w:r>
      <w:r w:rsidR="006B1D7F">
        <w:t xml:space="preserve">Invited </w:t>
      </w:r>
      <w:r>
        <w:t>Panelist), National Association of Equine Affiliated Academics, "Starting an equine-assisted therapy program at your university- Panel Discussion," National. (May 26, 2021).</w:t>
      </w:r>
    </w:p>
    <w:p w14:paraId="11ECF600" w14:textId="77777777" w:rsidR="005C732A" w:rsidRDefault="005C732A" w:rsidP="005C732A">
      <w:pPr>
        <w:ind w:left="285"/>
        <w:rPr>
          <w:sz w:val="22"/>
        </w:rPr>
      </w:pPr>
    </w:p>
    <w:p w14:paraId="4E2E4200" w14:textId="60D7087A" w:rsidR="006B1D7F" w:rsidRDefault="006B1D7F" w:rsidP="006B1D7F">
      <w:pPr>
        <w:ind w:left="285"/>
        <w:rPr>
          <w:sz w:val="22"/>
        </w:rPr>
      </w:pPr>
      <w:r>
        <w:t>Brady, A. (Invited Panelist), Equine Sciences Society National Conference, "Equine Assisted Therapy in Higher Education." (June 1, 2021).</w:t>
      </w:r>
    </w:p>
    <w:p w14:paraId="5FA6D20A" w14:textId="77777777" w:rsidR="006B1D7F" w:rsidRDefault="006B1D7F" w:rsidP="006B1D7F">
      <w:pPr>
        <w:ind w:left="1440" w:hanging="360"/>
      </w:pPr>
    </w:p>
    <w:p w14:paraId="5E5C4FFA" w14:textId="1899EBBD" w:rsidR="005C732A" w:rsidRDefault="005C732A" w:rsidP="00231504">
      <w:pPr>
        <w:widowControl w:val="0"/>
        <w:ind w:left="285"/>
      </w:pPr>
    </w:p>
    <w:p w14:paraId="63F56249" w14:textId="77777777" w:rsidR="005C732A" w:rsidRDefault="005C732A" w:rsidP="00231504">
      <w:pPr>
        <w:widowControl w:val="0"/>
        <w:ind w:left="285"/>
      </w:pPr>
    </w:p>
    <w:p w14:paraId="7896BAD4" w14:textId="77777777" w:rsidR="00CA5053" w:rsidRDefault="00CA5053" w:rsidP="00231504">
      <w:pPr>
        <w:widowControl w:val="0"/>
        <w:ind w:left="285"/>
      </w:pPr>
    </w:p>
    <w:p w14:paraId="498A5040" w14:textId="77777777" w:rsidR="004B14BD" w:rsidRPr="006B37B5" w:rsidRDefault="004B14BD" w:rsidP="001E078E">
      <w:pPr>
        <w:rPr>
          <w:b/>
          <w:sz w:val="28"/>
          <w:szCs w:val="28"/>
          <w:u w:val="single"/>
        </w:rPr>
      </w:pPr>
      <w:r w:rsidRPr="006B37B5">
        <w:rPr>
          <w:b/>
          <w:sz w:val="28"/>
          <w:szCs w:val="28"/>
          <w:u w:val="single"/>
        </w:rPr>
        <w:t>GRADUATE STUDENT COMMITTEES:</w:t>
      </w:r>
    </w:p>
    <w:p w14:paraId="5A357D31" w14:textId="77777777" w:rsidR="004B14BD" w:rsidRPr="006B37B5" w:rsidRDefault="004B14BD" w:rsidP="001E078E">
      <w:pPr>
        <w:rPr>
          <w:b/>
          <w:szCs w:val="24"/>
          <w:u w:val="single"/>
        </w:rPr>
      </w:pPr>
    </w:p>
    <w:p w14:paraId="5110A7C0" w14:textId="77777777" w:rsidR="004B14BD" w:rsidRPr="006B37B5" w:rsidRDefault="00C061B1" w:rsidP="001E078E">
      <w:pPr>
        <w:rPr>
          <w:b/>
          <w:szCs w:val="24"/>
        </w:rPr>
      </w:pPr>
      <w:r w:rsidRPr="006B37B5">
        <w:rPr>
          <w:b/>
          <w:szCs w:val="24"/>
        </w:rPr>
        <w:t>COMPLETED</w:t>
      </w:r>
    </w:p>
    <w:p w14:paraId="0700609F" w14:textId="77777777" w:rsidR="004B14BD" w:rsidRPr="006B37B5" w:rsidRDefault="004B14BD" w:rsidP="001E078E">
      <w:pPr>
        <w:rPr>
          <w:b/>
          <w:szCs w:val="24"/>
        </w:rPr>
      </w:pPr>
    </w:p>
    <w:p w14:paraId="34876E82" w14:textId="77777777" w:rsidR="00FC1916" w:rsidRPr="006B37B5" w:rsidRDefault="004B14BD" w:rsidP="001E078E">
      <w:pPr>
        <w:rPr>
          <w:b/>
          <w:szCs w:val="24"/>
          <w:u w:val="single"/>
        </w:rPr>
      </w:pPr>
      <w:r w:rsidRPr="006B37B5">
        <w:rPr>
          <w:b/>
          <w:szCs w:val="24"/>
        </w:rPr>
        <w:t xml:space="preserve">Chaired: </w:t>
      </w:r>
    </w:p>
    <w:p w14:paraId="4AA73449" w14:textId="77777777" w:rsidR="004B14BD" w:rsidRPr="006B37B5" w:rsidRDefault="004B14BD" w:rsidP="001E078E">
      <w:pPr>
        <w:rPr>
          <w:b/>
          <w:szCs w:val="24"/>
        </w:rPr>
      </w:pPr>
    </w:p>
    <w:p w14:paraId="0B8DC42B" w14:textId="7DBB3CF7" w:rsidR="009F5A88" w:rsidRPr="006B37B5" w:rsidRDefault="004B14BD" w:rsidP="001E078E">
      <w:pPr>
        <w:rPr>
          <w:b/>
          <w:szCs w:val="24"/>
        </w:rPr>
      </w:pPr>
      <w:r w:rsidRPr="006B37B5">
        <w:rPr>
          <w:b/>
          <w:szCs w:val="24"/>
        </w:rPr>
        <w:tab/>
        <w:t xml:space="preserve"> </w:t>
      </w:r>
      <w:r w:rsidR="009F5A88" w:rsidRPr="006B37B5">
        <w:rPr>
          <w:b/>
          <w:szCs w:val="24"/>
        </w:rPr>
        <w:t>Ph.D.</w:t>
      </w:r>
      <w:r w:rsidR="00CD3028">
        <w:rPr>
          <w:b/>
          <w:szCs w:val="24"/>
        </w:rPr>
        <w:t xml:space="preserve"> </w:t>
      </w:r>
    </w:p>
    <w:p w14:paraId="58AB4B75" w14:textId="77777777" w:rsidR="009F5A88" w:rsidRPr="006B37B5" w:rsidRDefault="009F5A88" w:rsidP="008B6F86">
      <w:pPr>
        <w:numPr>
          <w:ilvl w:val="0"/>
          <w:numId w:val="30"/>
        </w:numPr>
        <w:rPr>
          <w:szCs w:val="24"/>
        </w:rPr>
      </w:pPr>
      <w:r w:rsidRPr="006B37B5">
        <w:rPr>
          <w:szCs w:val="24"/>
        </w:rPr>
        <w:t xml:space="preserve">Kimberley Guay. </w:t>
      </w:r>
      <w:r w:rsidR="00C60F31" w:rsidRPr="006B37B5">
        <w:rPr>
          <w:szCs w:val="24"/>
        </w:rPr>
        <w:t xml:space="preserve">Completed </w:t>
      </w:r>
      <w:r w:rsidRPr="006B37B5">
        <w:rPr>
          <w:szCs w:val="24"/>
        </w:rPr>
        <w:t xml:space="preserve">2001. Matua as a Hay for Horses in Gestation and </w:t>
      </w:r>
      <w:r w:rsidRPr="006B37B5">
        <w:rPr>
          <w:szCs w:val="24"/>
        </w:rPr>
        <w:tab/>
      </w:r>
      <w:r w:rsidRPr="006B37B5">
        <w:rPr>
          <w:szCs w:val="24"/>
        </w:rPr>
        <w:tab/>
      </w:r>
      <w:r w:rsidRPr="006B37B5">
        <w:rPr>
          <w:szCs w:val="24"/>
        </w:rPr>
        <w:tab/>
        <w:t>Lactation</w:t>
      </w:r>
    </w:p>
    <w:p w14:paraId="3E7ABD4B" w14:textId="77777777" w:rsidR="00943813" w:rsidRPr="006B37B5" w:rsidRDefault="00943813" w:rsidP="00943813">
      <w:pPr>
        <w:ind w:left="1080"/>
        <w:rPr>
          <w:szCs w:val="24"/>
        </w:rPr>
      </w:pPr>
    </w:p>
    <w:p w14:paraId="05BCAE68" w14:textId="4219FC43" w:rsidR="004B14BD" w:rsidRPr="006B37B5" w:rsidRDefault="009F5A88" w:rsidP="001E078E">
      <w:pPr>
        <w:rPr>
          <w:b/>
          <w:szCs w:val="24"/>
        </w:rPr>
      </w:pPr>
      <w:r w:rsidRPr="006B37B5">
        <w:rPr>
          <w:b/>
          <w:szCs w:val="24"/>
        </w:rPr>
        <w:tab/>
      </w:r>
      <w:r w:rsidR="004B14BD" w:rsidRPr="006B37B5">
        <w:rPr>
          <w:b/>
          <w:szCs w:val="24"/>
        </w:rPr>
        <w:t xml:space="preserve">M.S. </w:t>
      </w:r>
    </w:p>
    <w:p w14:paraId="327B7C30" w14:textId="77777777" w:rsidR="00943813" w:rsidRPr="006B37B5" w:rsidRDefault="00943813" w:rsidP="001E078E">
      <w:pPr>
        <w:rPr>
          <w:b/>
          <w:szCs w:val="24"/>
        </w:rPr>
      </w:pPr>
    </w:p>
    <w:p w14:paraId="4657FDF3" w14:textId="77777777" w:rsidR="00CA2063" w:rsidRPr="006B37B5" w:rsidRDefault="00CA2063" w:rsidP="007B64C1">
      <w:pPr>
        <w:numPr>
          <w:ilvl w:val="0"/>
          <w:numId w:val="1"/>
        </w:numPr>
        <w:rPr>
          <w:b/>
          <w:szCs w:val="24"/>
        </w:rPr>
      </w:pPr>
      <w:r w:rsidRPr="006B37B5">
        <w:rPr>
          <w:szCs w:val="24"/>
        </w:rPr>
        <w:t xml:space="preserve">Christa Behrendt. </w:t>
      </w:r>
      <w:r w:rsidR="00C60F31" w:rsidRPr="006B37B5">
        <w:rPr>
          <w:szCs w:val="24"/>
        </w:rPr>
        <w:t xml:space="preserve">Completed </w:t>
      </w:r>
      <w:r w:rsidRPr="006B37B5">
        <w:rPr>
          <w:szCs w:val="24"/>
        </w:rPr>
        <w:t xml:space="preserve">1996.  Prostaglandin, Progesterone and Estrogen Levels Present in Co-culture of </w:t>
      </w:r>
      <w:r w:rsidRPr="006B37B5">
        <w:rPr>
          <w:szCs w:val="24"/>
        </w:rPr>
        <w:tab/>
        <w:t>Equine Embryos and Endometrium at Days 9-12 of Pregnancy.</w:t>
      </w:r>
    </w:p>
    <w:p w14:paraId="38B63C2D" w14:textId="77777777" w:rsidR="00CA2063" w:rsidRPr="006B37B5" w:rsidRDefault="00CA2063" w:rsidP="00CA2063">
      <w:pPr>
        <w:ind w:left="1080"/>
        <w:rPr>
          <w:b/>
          <w:szCs w:val="24"/>
        </w:rPr>
      </w:pPr>
    </w:p>
    <w:p w14:paraId="422F6F93" w14:textId="77777777" w:rsidR="00CA2063" w:rsidRPr="006B37B5" w:rsidRDefault="00CA2063" w:rsidP="007B64C1">
      <w:pPr>
        <w:numPr>
          <w:ilvl w:val="0"/>
          <w:numId w:val="1"/>
        </w:numPr>
        <w:rPr>
          <w:szCs w:val="24"/>
        </w:rPr>
      </w:pPr>
      <w:r w:rsidRPr="006B37B5">
        <w:rPr>
          <w:szCs w:val="24"/>
        </w:rPr>
        <w:t xml:space="preserve">Nikole </w:t>
      </w:r>
      <w:r w:rsidR="00C60F31" w:rsidRPr="006B37B5">
        <w:rPr>
          <w:szCs w:val="24"/>
        </w:rPr>
        <w:t xml:space="preserve">Johnson.  Completed </w:t>
      </w:r>
      <w:r w:rsidRPr="006B37B5">
        <w:rPr>
          <w:szCs w:val="24"/>
        </w:rPr>
        <w:t xml:space="preserve">1997.  Effects of </w:t>
      </w:r>
      <w:proofErr w:type="spellStart"/>
      <w:r w:rsidRPr="006B37B5">
        <w:rPr>
          <w:szCs w:val="24"/>
        </w:rPr>
        <w:t>Altrenogest</w:t>
      </w:r>
      <w:proofErr w:type="spellEnd"/>
      <w:r w:rsidRPr="006B37B5">
        <w:rPr>
          <w:szCs w:val="24"/>
        </w:rPr>
        <w:t xml:space="preserve"> on Sexual/Aggressive Behavior, Hormonal Profiles and Testicular Parameters in Young Stallions.</w:t>
      </w:r>
    </w:p>
    <w:p w14:paraId="30D84374" w14:textId="77777777" w:rsidR="00CA2063" w:rsidRPr="006B37B5" w:rsidRDefault="00CA2063" w:rsidP="00CA2063">
      <w:pPr>
        <w:ind w:left="1080"/>
        <w:rPr>
          <w:szCs w:val="24"/>
        </w:rPr>
      </w:pPr>
    </w:p>
    <w:p w14:paraId="73A085F0" w14:textId="77777777" w:rsidR="00CA2063" w:rsidRPr="006B37B5" w:rsidRDefault="00C60F31" w:rsidP="007B64C1">
      <w:pPr>
        <w:numPr>
          <w:ilvl w:val="0"/>
          <w:numId w:val="1"/>
        </w:numPr>
        <w:rPr>
          <w:szCs w:val="24"/>
        </w:rPr>
      </w:pPr>
      <w:r w:rsidRPr="006B37B5">
        <w:rPr>
          <w:szCs w:val="24"/>
        </w:rPr>
        <w:t xml:space="preserve">Patricia LaCasha. Completed </w:t>
      </w:r>
      <w:r w:rsidR="00CA2063" w:rsidRPr="006B37B5">
        <w:rPr>
          <w:szCs w:val="24"/>
        </w:rPr>
        <w:t>1997.  Voluntary Intake Digestibility and Selection of Matua Bromegrass, Coastal Bermudagrass, and Alfalfa Hay by Yearling Horses.</w:t>
      </w:r>
    </w:p>
    <w:p w14:paraId="703F4F5B" w14:textId="77777777" w:rsidR="00CA2063" w:rsidRPr="006B37B5" w:rsidRDefault="00CA2063" w:rsidP="00CA2063">
      <w:pPr>
        <w:ind w:left="1080"/>
        <w:rPr>
          <w:szCs w:val="24"/>
        </w:rPr>
      </w:pPr>
    </w:p>
    <w:p w14:paraId="47D449F9" w14:textId="77777777" w:rsidR="00CA2063" w:rsidRPr="006B37B5" w:rsidRDefault="00CA2063" w:rsidP="007B64C1">
      <w:pPr>
        <w:numPr>
          <w:ilvl w:val="0"/>
          <w:numId w:val="1"/>
        </w:numPr>
        <w:rPr>
          <w:szCs w:val="24"/>
        </w:rPr>
      </w:pPr>
      <w:r w:rsidRPr="006B37B5">
        <w:rPr>
          <w:szCs w:val="24"/>
        </w:rPr>
        <w:t xml:space="preserve">Noah </w:t>
      </w:r>
      <w:r w:rsidR="00C60F31" w:rsidRPr="006B37B5">
        <w:rPr>
          <w:szCs w:val="24"/>
        </w:rPr>
        <w:t xml:space="preserve">Heninger. Completed </w:t>
      </w:r>
      <w:r w:rsidRPr="006B37B5">
        <w:rPr>
          <w:szCs w:val="24"/>
        </w:rPr>
        <w:t xml:space="preserve">1999.  Effects of </w:t>
      </w:r>
      <w:proofErr w:type="spellStart"/>
      <w:r w:rsidRPr="006B37B5">
        <w:rPr>
          <w:szCs w:val="24"/>
        </w:rPr>
        <w:t>Altrenogest</w:t>
      </w:r>
      <w:proofErr w:type="spellEnd"/>
      <w:r w:rsidRPr="006B37B5">
        <w:rPr>
          <w:szCs w:val="24"/>
        </w:rPr>
        <w:t xml:space="preserve"> on Hormonal, Seminal, and Behavioral Parameters of Two-year-old Stallions in Training. </w:t>
      </w:r>
    </w:p>
    <w:p w14:paraId="3626AF4C" w14:textId="77777777" w:rsidR="00CA2063" w:rsidRPr="006B37B5" w:rsidRDefault="00CA2063" w:rsidP="00CA2063">
      <w:pPr>
        <w:ind w:left="1080"/>
        <w:rPr>
          <w:szCs w:val="24"/>
        </w:rPr>
      </w:pPr>
    </w:p>
    <w:p w14:paraId="051FC849" w14:textId="77777777" w:rsidR="00CA2063" w:rsidRPr="006B37B5" w:rsidRDefault="007A158B" w:rsidP="007B64C1">
      <w:pPr>
        <w:numPr>
          <w:ilvl w:val="0"/>
          <w:numId w:val="1"/>
        </w:numPr>
        <w:rPr>
          <w:szCs w:val="24"/>
        </w:rPr>
      </w:pPr>
      <w:r w:rsidRPr="006B37B5">
        <w:rPr>
          <w:szCs w:val="24"/>
        </w:rPr>
        <w:t xml:space="preserve">Heather </w:t>
      </w:r>
      <w:proofErr w:type="spellStart"/>
      <w:r w:rsidR="00C60F31" w:rsidRPr="006B37B5">
        <w:rPr>
          <w:szCs w:val="24"/>
        </w:rPr>
        <w:t>Vartorella</w:t>
      </w:r>
      <w:proofErr w:type="spellEnd"/>
      <w:r w:rsidR="00C60F31" w:rsidRPr="006B37B5">
        <w:rPr>
          <w:szCs w:val="24"/>
        </w:rPr>
        <w:t>. Completed</w:t>
      </w:r>
      <w:r w:rsidR="00CA2063" w:rsidRPr="006B37B5">
        <w:rPr>
          <w:szCs w:val="24"/>
        </w:rPr>
        <w:t xml:space="preserve"> 2001.  The Behavioral and Fertility Effects of Repeated Short-term Doses of </w:t>
      </w:r>
      <w:proofErr w:type="spellStart"/>
      <w:r w:rsidR="00CA2063" w:rsidRPr="006B37B5">
        <w:rPr>
          <w:szCs w:val="24"/>
        </w:rPr>
        <w:t>Altrenogest</w:t>
      </w:r>
      <w:proofErr w:type="spellEnd"/>
      <w:r w:rsidR="00CA2063" w:rsidRPr="006B37B5">
        <w:rPr>
          <w:szCs w:val="24"/>
        </w:rPr>
        <w:t xml:space="preserve"> in Young Stallions.</w:t>
      </w:r>
    </w:p>
    <w:p w14:paraId="2F534B8C" w14:textId="77777777" w:rsidR="00CA2063" w:rsidRPr="006B37B5" w:rsidRDefault="00CA2063" w:rsidP="00CA2063">
      <w:pPr>
        <w:ind w:left="1080"/>
        <w:rPr>
          <w:szCs w:val="24"/>
        </w:rPr>
      </w:pPr>
    </w:p>
    <w:p w14:paraId="29860816" w14:textId="77777777" w:rsidR="00CA2063" w:rsidRPr="006B37B5" w:rsidRDefault="00CA2063" w:rsidP="007B64C1">
      <w:pPr>
        <w:numPr>
          <w:ilvl w:val="0"/>
          <w:numId w:val="1"/>
        </w:numPr>
        <w:rPr>
          <w:szCs w:val="24"/>
        </w:rPr>
      </w:pPr>
      <w:r w:rsidRPr="006B37B5">
        <w:rPr>
          <w:szCs w:val="24"/>
        </w:rPr>
        <w:t xml:space="preserve">Meghan </w:t>
      </w:r>
      <w:proofErr w:type="spellStart"/>
      <w:r w:rsidRPr="006B37B5">
        <w:rPr>
          <w:szCs w:val="24"/>
        </w:rPr>
        <w:t>Blane</w:t>
      </w:r>
      <w:r w:rsidR="00C60F31" w:rsidRPr="006B37B5">
        <w:rPr>
          <w:szCs w:val="24"/>
        </w:rPr>
        <w:t>k</w:t>
      </w:r>
      <w:proofErr w:type="spellEnd"/>
      <w:r w:rsidR="00C60F31" w:rsidRPr="006B37B5">
        <w:rPr>
          <w:szCs w:val="24"/>
        </w:rPr>
        <w:t xml:space="preserve">. Completed </w:t>
      </w:r>
      <w:r w:rsidRPr="006B37B5">
        <w:rPr>
          <w:szCs w:val="24"/>
        </w:rPr>
        <w:t>2005. Investigation of the Efficacy of Three</w:t>
      </w:r>
      <w:r w:rsidR="007A158B" w:rsidRPr="006B37B5">
        <w:rPr>
          <w:szCs w:val="24"/>
        </w:rPr>
        <w:t xml:space="preserve"> Fenbendazole Deworming Regimen</w:t>
      </w:r>
      <w:r w:rsidRPr="006B37B5">
        <w:rPr>
          <w:szCs w:val="24"/>
        </w:rPr>
        <w:t>s in Horses</w:t>
      </w:r>
      <w:r w:rsidR="007A158B" w:rsidRPr="006B37B5">
        <w:rPr>
          <w:szCs w:val="24"/>
        </w:rPr>
        <w:t>.</w:t>
      </w:r>
    </w:p>
    <w:p w14:paraId="15F0FFBF" w14:textId="77777777" w:rsidR="00CA2063" w:rsidRPr="006B37B5" w:rsidRDefault="00CA2063" w:rsidP="00CA2063">
      <w:pPr>
        <w:ind w:left="1080"/>
        <w:rPr>
          <w:szCs w:val="24"/>
        </w:rPr>
      </w:pPr>
    </w:p>
    <w:p w14:paraId="59900E5D" w14:textId="77777777" w:rsidR="00CA2063" w:rsidRPr="006B37B5" w:rsidRDefault="00C60F31" w:rsidP="007B64C1">
      <w:pPr>
        <w:numPr>
          <w:ilvl w:val="0"/>
          <w:numId w:val="1"/>
        </w:numPr>
        <w:rPr>
          <w:b/>
          <w:szCs w:val="24"/>
        </w:rPr>
      </w:pPr>
      <w:r w:rsidRPr="006B37B5">
        <w:rPr>
          <w:szCs w:val="24"/>
        </w:rPr>
        <w:t xml:space="preserve">Alycia Pyle. Completed </w:t>
      </w:r>
      <w:r w:rsidR="00CA2063" w:rsidRPr="006B37B5">
        <w:rPr>
          <w:szCs w:val="24"/>
        </w:rPr>
        <w:t xml:space="preserve">2006. Stress Physiology and Behavior of Therapeutic Riding Horses. </w:t>
      </w:r>
    </w:p>
    <w:p w14:paraId="0683E6AC" w14:textId="77777777" w:rsidR="00E16566" w:rsidRPr="006B37B5" w:rsidRDefault="00E16566" w:rsidP="00E16566">
      <w:pPr>
        <w:pStyle w:val="ListParagraph"/>
        <w:rPr>
          <w:b/>
          <w:szCs w:val="24"/>
        </w:rPr>
      </w:pPr>
    </w:p>
    <w:p w14:paraId="0D3502A5" w14:textId="77777777" w:rsidR="00287451" w:rsidRPr="006B37B5" w:rsidRDefault="00E16566" w:rsidP="007B64C1">
      <w:pPr>
        <w:numPr>
          <w:ilvl w:val="0"/>
          <w:numId w:val="1"/>
        </w:numPr>
        <w:rPr>
          <w:b/>
          <w:szCs w:val="24"/>
        </w:rPr>
      </w:pPr>
      <w:r w:rsidRPr="006B37B5">
        <w:rPr>
          <w:szCs w:val="24"/>
        </w:rPr>
        <w:t xml:space="preserve">Alexis Garcia. </w:t>
      </w:r>
      <w:r w:rsidR="00C60F31" w:rsidRPr="006B37B5">
        <w:rPr>
          <w:szCs w:val="24"/>
        </w:rPr>
        <w:t xml:space="preserve">Completed </w:t>
      </w:r>
      <w:r w:rsidRPr="006B37B5">
        <w:rPr>
          <w:szCs w:val="24"/>
        </w:rPr>
        <w:t>2009</w:t>
      </w:r>
      <w:r w:rsidR="009A4EFF" w:rsidRPr="006B37B5">
        <w:rPr>
          <w:szCs w:val="24"/>
        </w:rPr>
        <w:t xml:space="preserve">. Stallion </w:t>
      </w:r>
      <w:proofErr w:type="spellStart"/>
      <w:r w:rsidRPr="006B37B5">
        <w:rPr>
          <w:szCs w:val="24"/>
        </w:rPr>
        <w:t>Spermatozoal</w:t>
      </w:r>
      <w:proofErr w:type="spellEnd"/>
      <w:r w:rsidRPr="006B37B5">
        <w:rPr>
          <w:szCs w:val="24"/>
        </w:rPr>
        <w:t xml:space="preserve"> Motility and Fertility</w:t>
      </w:r>
      <w:r w:rsidR="007A158B" w:rsidRPr="006B37B5">
        <w:rPr>
          <w:szCs w:val="24"/>
        </w:rPr>
        <w:t xml:space="preserve"> Parameters: An Examination of Stallion Variability and Pregnancy Rates over a Breeding S</w:t>
      </w:r>
      <w:r w:rsidR="009A4EFF" w:rsidRPr="006B37B5">
        <w:rPr>
          <w:szCs w:val="24"/>
        </w:rPr>
        <w:t xml:space="preserve">eason </w:t>
      </w:r>
      <w:r w:rsidR="007A158B" w:rsidRPr="006B37B5">
        <w:rPr>
          <w:szCs w:val="24"/>
        </w:rPr>
        <w:t>on a W</w:t>
      </w:r>
      <w:r w:rsidR="009A4EFF" w:rsidRPr="006B37B5">
        <w:rPr>
          <w:szCs w:val="24"/>
        </w:rPr>
        <w:t>orking Texas Ranch.</w:t>
      </w:r>
    </w:p>
    <w:p w14:paraId="45B32339" w14:textId="77777777" w:rsidR="00287451" w:rsidRPr="006B37B5" w:rsidRDefault="00287451" w:rsidP="00287451">
      <w:pPr>
        <w:pStyle w:val="ListParagraph"/>
        <w:rPr>
          <w:szCs w:val="24"/>
        </w:rPr>
      </w:pPr>
    </w:p>
    <w:p w14:paraId="045B0CCA" w14:textId="77777777" w:rsidR="00905213" w:rsidRPr="006B37B5" w:rsidRDefault="00C60F31" w:rsidP="00A971D1">
      <w:pPr>
        <w:numPr>
          <w:ilvl w:val="0"/>
          <w:numId w:val="1"/>
        </w:numPr>
        <w:rPr>
          <w:b/>
          <w:szCs w:val="24"/>
        </w:rPr>
      </w:pPr>
      <w:r w:rsidRPr="006B37B5">
        <w:rPr>
          <w:szCs w:val="24"/>
        </w:rPr>
        <w:t xml:space="preserve">Arlene Garcia.  Completed </w:t>
      </w:r>
      <w:r w:rsidR="00287451" w:rsidRPr="006B37B5">
        <w:rPr>
          <w:szCs w:val="24"/>
        </w:rPr>
        <w:t xml:space="preserve">2010.  </w:t>
      </w:r>
      <w:r w:rsidR="00905213" w:rsidRPr="006B37B5">
        <w:rPr>
          <w:szCs w:val="24"/>
        </w:rPr>
        <w:t xml:space="preserve">Parasite Resistance to Anthelmintic in Horses in Texas. </w:t>
      </w:r>
    </w:p>
    <w:p w14:paraId="34065502" w14:textId="77777777" w:rsidR="006C58B3" w:rsidRPr="006B37B5" w:rsidRDefault="006C58B3" w:rsidP="006C58B3">
      <w:pPr>
        <w:rPr>
          <w:b/>
          <w:szCs w:val="24"/>
        </w:rPr>
      </w:pPr>
    </w:p>
    <w:p w14:paraId="71F80D55" w14:textId="77777777" w:rsidR="006C58B3" w:rsidRPr="006B37B5" w:rsidRDefault="006C58B3" w:rsidP="006C58B3">
      <w:pPr>
        <w:numPr>
          <w:ilvl w:val="0"/>
          <w:numId w:val="1"/>
        </w:numPr>
        <w:rPr>
          <w:b/>
          <w:szCs w:val="24"/>
        </w:rPr>
      </w:pPr>
      <w:r w:rsidRPr="006B37B5">
        <w:rPr>
          <w:szCs w:val="24"/>
        </w:rPr>
        <w:t xml:space="preserve">Tangela Irwin. Completed 2014. The Benefits of Therapeutic Riding on Social Skills in Riders with Autism. </w:t>
      </w:r>
    </w:p>
    <w:p w14:paraId="54246D63" w14:textId="77777777" w:rsidR="006C58B3" w:rsidRPr="006B37B5" w:rsidRDefault="006C58B3" w:rsidP="006C58B3">
      <w:pPr>
        <w:pStyle w:val="ListParagraph"/>
        <w:rPr>
          <w:b/>
          <w:szCs w:val="24"/>
        </w:rPr>
      </w:pPr>
    </w:p>
    <w:p w14:paraId="14856461" w14:textId="77777777" w:rsidR="006C58B3" w:rsidRPr="006B37B5" w:rsidRDefault="006C58B3" w:rsidP="006C58B3">
      <w:pPr>
        <w:numPr>
          <w:ilvl w:val="0"/>
          <w:numId w:val="1"/>
        </w:numPr>
        <w:rPr>
          <w:szCs w:val="24"/>
        </w:rPr>
      </w:pPr>
      <w:r w:rsidRPr="006B37B5">
        <w:rPr>
          <w:szCs w:val="24"/>
        </w:rPr>
        <w:lastRenderedPageBreak/>
        <w:t xml:space="preserve">Carla Dean.  </w:t>
      </w:r>
      <w:r w:rsidR="00BB286F" w:rsidRPr="006B37B5">
        <w:rPr>
          <w:szCs w:val="24"/>
        </w:rPr>
        <w:t>Completed 2014</w:t>
      </w:r>
      <w:r w:rsidRPr="006B37B5">
        <w:rPr>
          <w:szCs w:val="24"/>
        </w:rPr>
        <w:t>.  Investigation of Ticarcillin</w:t>
      </w:r>
      <w:r w:rsidRPr="006B37B5">
        <w:rPr>
          <w:rFonts w:ascii="Cambria Math" w:hAnsi="Cambria Math" w:cs="Cambria Math"/>
          <w:szCs w:val="24"/>
        </w:rPr>
        <w:t>‐</w:t>
      </w:r>
      <w:r w:rsidRPr="006B37B5">
        <w:rPr>
          <w:szCs w:val="24"/>
        </w:rPr>
        <w:t xml:space="preserve">Clavulanic Acid to INRA 96 Extender for Stallion Semen Extender. </w:t>
      </w:r>
    </w:p>
    <w:p w14:paraId="5C68A8EA" w14:textId="77777777" w:rsidR="006C58B3" w:rsidRPr="006B37B5" w:rsidRDefault="006C58B3" w:rsidP="006C58B3">
      <w:pPr>
        <w:ind w:left="1080"/>
        <w:rPr>
          <w:szCs w:val="24"/>
        </w:rPr>
      </w:pPr>
    </w:p>
    <w:p w14:paraId="36250462" w14:textId="77777777" w:rsidR="006C58B3" w:rsidRPr="006B37B5" w:rsidRDefault="006C58B3" w:rsidP="006C58B3">
      <w:pPr>
        <w:numPr>
          <w:ilvl w:val="0"/>
          <w:numId w:val="1"/>
        </w:numPr>
        <w:rPr>
          <w:szCs w:val="24"/>
        </w:rPr>
      </w:pPr>
      <w:r w:rsidRPr="006B37B5">
        <w:rPr>
          <w:szCs w:val="24"/>
        </w:rPr>
        <w:t>Lindsey Lear.  Completed 2014.  Parasite load and survey of management practices in in performance horses in Texas.</w:t>
      </w:r>
    </w:p>
    <w:p w14:paraId="4525E23E" w14:textId="77777777" w:rsidR="00372766" w:rsidRPr="006B37B5" w:rsidRDefault="00372766" w:rsidP="00372766">
      <w:pPr>
        <w:pStyle w:val="ListParagraph"/>
        <w:rPr>
          <w:szCs w:val="24"/>
        </w:rPr>
      </w:pPr>
    </w:p>
    <w:p w14:paraId="596538AB" w14:textId="5C78B1AB" w:rsidR="00372766" w:rsidRPr="006B37B5" w:rsidRDefault="00372766" w:rsidP="00372766">
      <w:pPr>
        <w:numPr>
          <w:ilvl w:val="0"/>
          <w:numId w:val="1"/>
        </w:numPr>
        <w:rPr>
          <w:szCs w:val="24"/>
        </w:rPr>
      </w:pPr>
      <w:r w:rsidRPr="006B37B5">
        <w:rPr>
          <w:szCs w:val="24"/>
        </w:rPr>
        <w:t xml:space="preserve">Sadie Sacra. </w:t>
      </w:r>
      <w:r w:rsidR="00BB286F" w:rsidRPr="006B37B5">
        <w:rPr>
          <w:szCs w:val="24"/>
        </w:rPr>
        <w:t xml:space="preserve">Completed </w:t>
      </w:r>
      <w:r w:rsidR="00BB286F" w:rsidRPr="006B37B5">
        <w:rPr>
          <w:sz w:val="22"/>
          <w:szCs w:val="22"/>
        </w:rPr>
        <w:t>2016</w:t>
      </w:r>
      <w:r w:rsidRPr="006B37B5">
        <w:rPr>
          <w:sz w:val="22"/>
          <w:szCs w:val="22"/>
        </w:rPr>
        <w:t>.  Parasite Load and Anthelmintic Management in Horses used in College Rodeo in Texas and Missouri</w:t>
      </w:r>
      <w:r w:rsidR="001674C1">
        <w:rPr>
          <w:sz w:val="22"/>
          <w:szCs w:val="22"/>
        </w:rPr>
        <w:t>.</w:t>
      </w:r>
      <w:r w:rsidRPr="006B37B5">
        <w:rPr>
          <w:szCs w:val="24"/>
        </w:rPr>
        <w:tab/>
      </w:r>
    </w:p>
    <w:p w14:paraId="1B3BD14A" w14:textId="77777777" w:rsidR="00372766" w:rsidRPr="006B37B5" w:rsidRDefault="00372766" w:rsidP="00372766">
      <w:pPr>
        <w:ind w:left="1080"/>
        <w:rPr>
          <w:szCs w:val="24"/>
        </w:rPr>
      </w:pPr>
    </w:p>
    <w:p w14:paraId="60D8BD34" w14:textId="77777777" w:rsidR="00CA2063" w:rsidRPr="006B37B5" w:rsidRDefault="00CA2063" w:rsidP="00CA2063">
      <w:pPr>
        <w:ind w:left="1080"/>
        <w:rPr>
          <w:b/>
          <w:szCs w:val="24"/>
        </w:rPr>
      </w:pPr>
    </w:p>
    <w:p w14:paraId="75DF4C01" w14:textId="77777777" w:rsidR="00A86C6E" w:rsidRPr="006B37B5" w:rsidRDefault="00A86C6E" w:rsidP="00A86C6E">
      <w:pPr>
        <w:rPr>
          <w:b/>
          <w:szCs w:val="24"/>
        </w:rPr>
      </w:pPr>
      <w:r w:rsidRPr="006B37B5">
        <w:rPr>
          <w:b/>
          <w:szCs w:val="24"/>
        </w:rPr>
        <w:t xml:space="preserve">           M.S. Non-Thesis/M</w:t>
      </w:r>
      <w:r w:rsidR="00C60F31" w:rsidRPr="006B37B5">
        <w:rPr>
          <w:b/>
          <w:szCs w:val="24"/>
        </w:rPr>
        <w:t xml:space="preserve">. </w:t>
      </w:r>
      <w:r w:rsidRPr="006B37B5">
        <w:rPr>
          <w:b/>
          <w:szCs w:val="24"/>
        </w:rPr>
        <w:t>AG.</w:t>
      </w:r>
    </w:p>
    <w:p w14:paraId="1273B395" w14:textId="77777777" w:rsidR="00432E69" w:rsidRPr="006B37B5" w:rsidRDefault="00432E69" w:rsidP="00A86C6E">
      <w:pPr>
        <w:rPr>
          <w:b/>
          <w:szCs w:val="24"/>
        </w:rPr>
      </w:pPr>
    </w:p>
    <w:p w14:paraId="7BBD2049" w14:textId="77777777" w:rsidR="00E95ADC" w:rsidRPr="006B37B5" w:rsidRDefault="00A86C6E" w:rsidP="00A86C6E">
      <w:pPr>
        <w:ind w:firstLine="720"/>
        <w:rPr>
          <w:szCs w:val="24"/>
        </w:rPr>
      </w:pPr>
      <w:r w:rsidRPr="006B37B5">
        <w:rPr>
          <w:szCs w:val="24"/>
        </w:rPr>
        <w:t xml:space="preserve">1.    </w:t>
      </w:r>
      <w:r w:rsidR="00E95ADC" w:rsidRPr="006B37B5">
        <w:rPr>
          <w:szCs w:val="24"/>
        </w:rPr>
        <w:t xml:space="preserve">Sean Childers.  </w:t>
      </w:r>
      <w:r w:rsidR="00C60F31" w:rsidRPr="006B37B5">
        <w:rPr>
          <w:szCs w:val="24"/>
        </w:rPr>
        <w:t>Completed</w:t>
      </w:r>
      <w:r w:rsidR="00E443F5" w:rsidRPr="006B37B5">
        <w:rPr>
          <w:szCs w:val="24"/>
        </w:rPr>
        <w:t xml:space="preserve"> </w:t>
      </w:r>
      <w:r w:rsidR="00E95ADC" w:rsidRPr="006B37B5">
        <w:rPr>
          <w:szCs w:val="24"/>
        </w:rPr>
        <w:t>2000.  Artificial Insemination in the Mare.</w:t>
      </w:r>
    </w:p>
    <w:p w14:paraId="218C8376" w14:textId="77777777" w:rsidR="00234DDA" w:rsidRPr="006B37B5" w:rsidRDefault="00234DDA" w:rsidP="00A86C6E">
      <w:pPr>
        <w:ind w:firstLine="720"/>
        <w:rPr>
          <w:szCs w:val="24"/>
        </w:rPr>
      </w:pPr>
    </w:p>
    <w:p w14:paraId="269C11EC" w14:textId="77777777" w:rsidR="00E443F5" w:rsidRPr="006B37B5" w:rsidRDefault="00E443F5" w:rsidP="00A86C6E">
      <w:pPr>
        <w:ind w:firstLine="720"/>
        <w:rPr>
          <w:szCs w:val="24"/>
        </w:rPr>
      </w:pPr>
      <w:r w:rsidRPr="006B37B5">
        <w:rPr>
          <w:szCs w:val="24"/>
        </w:rPr>
        <w:t xml:space="preserve">2.    </w:t>
      </w:r>
      <w:r w:rsidR="00A971D1" w:rsidRPr="006B37B5">
        <w:rPr>
          <w:szCs w:val="24"/>
        </w:rPr>
        <w:t>Jennifer VanBuskirk</w:t>
      </w:r>
      <w:r w:rsidRPr="006B37B5">
        <w:rPr>
          <w:szCs w:val="24"/>
        </w:rPr>
        <w:t xml:space="preserve">. </w:t>
      </w:r>
      <w:r w:rsidR="00C60F31" w:rsidRPr="006B37B5">
        <w:rPr>
          <w:szCs w:val="24"/>
        </w:rPr>
        <w:t xml:space="preserve">Completed </w:t>
      </w:r>
      <w:r w:rsidRPr="006B37B5">
        <w:rPr>
          <w:szCs w:val="24"/>
        </w:rPr>
        <w:t>2001.  Studies in Therapeutic Riding</w:t>
      </w:r>
      <w:r w:rsidR="00A971D1" w:rsidRPr="006B37B5">
        <w:rPr>
          <w:szCs w:val="24"/>
        </w:rPr>
        <w:t>.</w:t>
      </w:r>
    </w:p>
    <w:p w14:paraId="4C684C39" w14:textId="77777777" w:rsidR="00234DDA" w:rsidRPr="006B37B5" w:rsidRDefault="00234DDA" w:rsidP="00A86C6E">
      <w:pPr>
        <w:ind w:firstLine="720"/>
        <w:rPr>
          <w:szCs w:val="24"/>
        </w:rPr>
      </w:pPr>
    </w:p>
    <w:p w14:paraId="5840F71B" w14:textId="77777777" w:rsidR="00A86C6E" w:rsidRPr="006B37B5" w:rsidRDefault="00E443F5" w:rsidP="00A86C6E">
      <w:pPr>
        <w:ind w:firstLine="720"/>
        <w:rPr>
          <w:szCs w:val="24"/>
        </w:rPr>
      </w:pPr>
      <w:r w:rsidRPr="006B37B5">
        <w:rPr>
          <w:szCs w:val="24"/>
        </w:rPr>
        <w:t xml:space="preserve">3.    </w:t>
      </w:r>
      <w:r w:rsidR="00A86C6E" w:rsidRPr="006B37B5">
        <w:rPr>
          <w:szCs w:val="24"/>
        </w:rPr>
        <w:t xml:space="preserve">Lauren Lovelace. Completed 2004. Equine Marketing. </w:t>
      </w:r>
    </w:p>
    <w:p w14:paraId="4F549CD3" w14:textId="77777777" w:rsidR="00234DDA" w:rsidRPr="006B37B5" w:rsidRDefault="00234DDA" w:rsidP="00A86C6E">
      <w:pPr>
        <w:ind w:firstLine="720"/>
        <w:rPr>
          <w:szCs w:val="24"/>
        </w:rPr>
      </w:pPr>
    </w:p>
    <w:p w14:paraId="7C113892" w14:textId="77777777" w:rsidR="00A86C6E" w:rsidRPr="006B37B5" w:rsidRDefault="00E443F5" w:rsidP="00A86C6E">
      <w:pPr>
        <w:ind w:firstLine="720"/>
        <w:rPr>
          <w:szCs w:val="24"/>
        </w:rPr>
      </w:pPr>
      <w:r w:rsidRPr="006B37B5">
        <w:rPr>
          <w:szCs w:val="24"/>
        </w:rPr>
        <w:t>4</w:t>
      </w:r>
      <w:r w:rsidR="00A86C6E" w:rsidRPr="006B37B5">
        <w:rPr>
          <w:szCs w:val="24"/>
        </w:rPr>
        <w:t>.    L</w:t>
      </w:r>
      <w:r w:rsidR="00C60F31" w:rsidRPr="006B37B5">
        <w:rPr>
          <w:szCs w:val="24"/>
        </w:rPr>
        <w:t xml:space="preserve">aura Blair Bailey. Completed </w:t>
      </w:r>
      <w:r w:rsidR="00A86C6E" w:rsidRPr="006B37B5">
        <w:rPr>
          <w:szCs w:val="24"/>
        </w:rPr>
        <w:t>2007</w:t>
      </w:r>
      <w:r w:rsidR="00081188" w:rsidRPr="006B37B5">
        <w:rPr>
          <w:szCs w:val="24"/>
        </w:rPr>
        <w:t>.</w:t>
      </w:r>
      <w:r w:rsidR="00A86C6E" w:rsidRPr="006B37B5">
        <w:rPr>
          <w:szCs w:val="24"/>
        </w:rPr>
        <w:t xml:space="preserve"> </w:t>
      </w:r>
      <w:r w:rsidR="00081188" w:rsidRPr="006B37B5">
        <w:rPr>
          <w:szCs w:val="24"/>
        </w:rPr>
        <w:t>Zonadhesin in Testicular Sections in Stallions.</w:t>
      </w:r>
    </w:p>
    <w:p w14:paraId="3BB424C9" w14:textId="77777777" w:rsidR="00234DDA" w:rsidRPr="006B37B5" w:rsidRDefault="00234DDA" w:rsidP="00A86C6E">
      <w:pPr>
        <w:ind w:firstLine="720"/>
        <w:rPr>
          <w:szCs w:val="24"/>
        </w:rPr>
      </w:pPr>
    </w:p>
    <w:p w14:paraId="08F414A8" w14:textId="77777777" w:rsidR="00CA4F5E" w:rsidRPr="006B37B5" w:rsidRDefault="00E443F5" w:rsidP="00A86C6E">
      <w:pPr>
        <w:ind w:firstLine="720"/>
        <w:rPr>
          <w:szCs w:val="24"/>
        </w:rPr>
      </w:pPr>
      <w:r w:rsidRPr="006B37B5">
        <w:rPr>
          <w:szCs w:val="24"/>
        </w:rPr>
        <w:t>5</w:t>
      </w:r>
      <w:r w:rsidR="00CA4F5E" w:rsidRPr="006B37B5">
        <w:rPr>
          <w:szCs w:val="24"/>
        </w:rPr>
        <w:t>.</w:t>
      </w:r>
      <w:r w:rsidR="00C60F31" w:rsidRPr="006B37B5">
        <w:rPr>
          <w:szCs w:val="24"/>
        </w:rPr>
        <w:t xml:space="preserve">    Holly Hagaman. Completed </w:t>
      </w:r>
      <w:r w:rsidR="00CA4F5E" w:rsidRPr="006B37B5">
        <w:rPr>
          <w:szCs w:val="24"/>
        </w:rPr>
        <w:t>2007.</w:t>
      </w:r>
      <w:r w:rsidR="00B0057E" w:rsidRPr="006B37B5">
        <w:rPr>
          <w:szCs w:val="24"/>
        </w:rPr>
        <w:t xml:space="preserve"> </w:t>
      </w:r>
      <w:r w:rsidR="00CA4F5E" w:rsidRPr="006B37B5">
        <w:rPr>
          <w:szCs w:val="24"/>
        </w:rPr>
        <w:t xml:space="preserve"> Interdisciplinary Studies on the Equine Industry and </w:t>
      </w:r>
    </w:p>
    <w:p w14:paraId="16C91826" w14:textId="77777777" w:rsidR="00CA4F5E" w:rsidRPr="006B37B5" w:rsidRDefault="00CA4F5E" w:rsidP="00CA4F5E">
      <w:pPr>
        <w:ind w:left="720"/>
        <w:rPr>
          <w:szCs w:val="24"/>
        </w:rPr>
      </w:pPr>
      <w:r w:rsidRPr="006B37B5">
        <w:rPr>
          <w:szCs w:val="24"/>
        </w:rPr>
        <w:t xml:space="preserve">       Marketing at the 6666 Ranch. </w:t>
      </w:r>
    </w:p>
    <w:p w14:paraId="3BB0163D" w14:textId="77777777" w:rsidR="00234DDA" w:rsidRPr="006B37B5" w:rsidRDefault="00234DDA" w:rsidP="00CA4F5E">
      <w:pPr>
        <w:ind w:left="720"/>
        <w:rPr>
          <w:szCs w:val="24"/>
        </w:rPr>
      </w:pPr>
    </w:p>
    <w:p w14:paraId="6D51F0FB" w14:textId="77777777" w:rsidR="003F30C5" w:rsidRPr="006B37B5" w:rsidRDefault="00E443F5" w:rsidP="003F30C5">
      <w:pPr>
        <w:ind w:left="720"/>
        <w:rPr>
          <w:szCs w:val="24"/>
        </w:rPr>
      </w:pPr>
      <w:r w:rsidRPr="006B37B5">
        <w:rPr>
          <w:szCs w:val="24"/>
        </w:rPr>
        <w:t>6</w:t>
      </w:r>
      <w:r w:rsidR="00E870C5" w:rsidRPr="006B37B5">
        <w:rPr>
          <w:szCs w:val="24"/>
        </w:rPr>
        <w:t>.</w:t>
      </w:r>
      <w:r w:rsidR="00B0057E" w:rsidRPr="006B37B5">
        <w:rPr>
          <w:szCs w:val="24"/>
        </w:rPr>
        <w:t xml:space="preserve">    </w:t>
      </w:r>
      <w:r w:rsidR="00C60F31" w:rsidRPr="006B37B5">
        <w:rPr>
          <w:szCs w:val="24"/>
        </w:rPr>
        <w:t>Heather Sloss. Completed</w:t>
      </w:r>
      <w:r w:rsidR="00E870C5" w:rsidRPr="006B37B5">
        <w:rPr>
          <w:szCs w:val="24"/>
        </w:rPr>
        <w:t xml:space="preserve"> 2007. Equine Reproduction at the 6666 Ranch. </w:t>
      </w:r>
    </w:p>
    <w:p w14:paraId="7B96D0AE" w14:textId="77777777" w:rsidR="003F30C5" w:rsidRPr="006B37B5" w:rsidRDefault="003F30C5" w:rsidP="003F30C5">
      <w:pPr>
        <w:ind w:left="720"/>
        <w:rPr>
          <w:szCs w:val="24"/>
        </w:rPr>
      </w:pPr>
    </w:p>
    <w:p w14:paraId="63D09B05" w14:textId="77777777" w:rsidR="003F30C5" w:rsidRPr="006B37B5" w:rsidRDefault="003F30C5" w:rsidP="003F30C5">
      <w:pPr>
        <w:ind w:left="720"/>
        <w:rPr>
          <w:szCs w:val="24"/>
        </w:rPr>
      </w:pPr>
      <w:r w:rsidRPr="006B37B5">
        <w:rPr>
          <w:szCs w:val="24"/>
        </w:rPr>
        <w:t xml:space="preserve">7.   </w:t>
      </w:r>
      <w:r w:rsidR="00B0057E" w:rsidRPr="006B37B5">
        <w:rPr>
          <w:szCs w:val="24"/>
        </w:rPr>
        <w:t xml:space="preserve"> </w:t>
      </w:r>
      <w:r w:rsidR="00C60F31" w:rsidRPr="006B37B5">
        <w:rPr>
          <w:szCs w:val="24"/>
        </w:rPr>
        <w:t xml:space="preserve">Crystal Clayton. Completed </w:t>
      </w:r>
      <w:r w:rsidRPr="006B37B5">
        <w:rPr>
          <w:szCs w:val="24"/>
        </w:rPr>
        <w:t>2009. Interdisciplinary Agricultural Studies.</w:t>
      </w:r>
    </w:p>
    <w:p w14:paraId="54D7F9BD" w14:textId="77777777" w:rsidR="000178A6" w:rsidRPr="006B37B5" w:rsidRDefault="000178A6" w:rsidP="003F30C5">
      <w:pPr>
        <w:ind w:left="720"/>
        <w:rPr>
          <w:szCs w:val="24"/>
        </w:rPr>
      </w:pPr>
    </w:p>
    <w:p w14:paraId="7C94A937" w14:textId="77777777" w:rsidR="000178A6" w:rsidRPr="006B37B5" w:rsidRDefault="00B0057E" w:rsidP="003B2DE3">
      <w:pPr>
        <w:numPr>
          <w:ilvl w:val="0"/>
          <w:numId w:val="24"/>
        </w:numPr>
        <w:rPr>
          <w:szCs w:val="24"/>
        </w:rPr>
      </w:pPr>
      <w:r w:rsidRPr="006B37B5">
        <w:rPr>
          <w:szCs w:val="24"/>
        </w:rPr>
        <w:t xml:space="preserve"> </w:t>
      </w:r>
      <w:r w:rsidR="00C60F31" w:rsidRPr="006B37B5">
        <w:rPr>
          <w:szCs w:val="24"/>
        </w:rPr>
        <w:t xml:space="preserve">Dale Manley. Completed </w:t>
      </w:r>
      <w:r w:rsidR="000178A6" w:rsidRPr="006B37B5">
        <w:rPr>
          <w:szCs w:val="24"/>
        </w:rPr>
        <w:t xml:space="preserve">2010. Equine Industry and Business. </w:t>
      </w:r>
    </w:p>
    <w:p w14:paraId="6E2C8FD9" w14:textId="77777777" w:rsidR="000178A6" w:rsidRPr="006B37B5" w:rsidRDefault="000178A6" w:rsidP="000178A6">
      <w:pPr>
        <w:ind w:left="720"/>
        <w:rPr>
          <w:szCs w:val="24"/>
        </w:rPr>
      </w:pPr>
    </w:p>
    <w:p w14:paraId="3E977530" w14:textId="77777777" w:rsidR="000178A6" w:rsidRPr="006B37B5" w:rsidRDefault="000178A6" w:rsidP="003B2DE3">
      <w:pPr>
        <w:numPr>
          <w:ilvl w:val="0"/>
          <w:numId w:val="24"/>
        </w:numPr>
        <w:rPr>
          <w:szCs w:val="24"/>
        </w:rPr>
      </w:pPr>
      <w:r w:rsidRPr="006B37B5">
        <w:rPr>
          <w:szCs w:val="24"/>
        </w:rPr>
        <w:t xml:space="preserve"> Dana Henderson. Completed 2010. Equine Assisted Therapy and Equine</w:t>
      </w:r>
    </w:p>
    <w:p w14:paraId="537787EE" w14:textId="77777777" w:rsidR="00176181" w:rsidRPr="006B37B5" w:rsidRDefault="000178A6" w:rsidP="00176181">
      <w:pPr>
        <w:ind w:left="720"/>
        <w:rPr>
          <w:szCs w:val="24"/>
        </w:rPr>
      </w:pPr>
      <w:r w:rsidRPr="006B37B5">
        <w:rPr>
          <w:szCs w:val="24"/>
        </w:rPr>
        <w:t xml:space="preserve">       Marketing</w:t>
      </w:r>
      <w:r w:rsidR="00C60F31" w:rsidRPr="006B37B5">
        <w:rPr>
          <w:szCs w:val="24"/>
        </w:rPr>
        <w:t>.</w:t>
      </w:r>
    </w:p>
    <w:p w14:paraId="2BA698F8" w14:textId="77777777" w:rsidR="00BD1865" w:rsidRPr="006B37B5" w:rsidRDefault="00BD1865" w:rsidP="00176181">
      <w:pPr>
        <w:ind w:left="720"/>
        <w:rPr>
          <w:szCs w:val="24"/>
        </w:rPr>
      </w:pPr>
    </w:p>
    <w:p w14:paraId="31471DF6" w14:textId="77777777" w:rsidR="00BD1865" w:rsidRPr="006B37B5" w:rsidRDefault="00BD1865" w:rsidP="003B2DE3">
      <w:pPr>
        <w:numPr>
          <w:ilvl w:val="0"/>
          <w:numId w:val="24"/>
        </w:numPr>
        <w:rPr>
          <w:szCs w:val="24"/>
        </w:rPr>
      </w:pPr>
      <w:r w:rsidRPr="006B37B5">
        <w:rPr>
          <w:szCs w:val="24"/>
        </w:rPr>
        <w:t>Danica Jorgenson Completed 2011. Equine Industry- Development of the Texas Tech Equestrian Competitive Team</w:t>
      </w:r>
    </w:p>
    <w:p w14:paraId="1055453B" w14:textId="77777777" w:rsidR="00BD1865" w:rsidRPr="006B37B5" w:rsidRDefault="00BD1865" w:rsidP="00BD1865">
      <w:pPr>
        <w:ind w:left="1080"/>
        <w:rPr>
          <w:szCs w:val="24"/>
        </w:rPr>
      </w:pPr>
    </w:p>
    <w:p w14:paraId="324D9A43" w14:textId="77777777" w:rsidR="00BD1865" w:rsidRPr="006B37B5" w:rsidRDefault="00BD1865" w:rsidP="003B2DE3">
      <w:pPr>
        <w:numPr>
          <w:ilvl w:val="0"/>
          <w:numId w:val="24"/>
        </w:numPr>
        <w:rPr>
          <w:szCs w:val="24"/>
        </w:rPr>
      </w:pPr>
      <w:r w:rsidRPr="006B37B5">
        <w:rPr>
          <w:szCs w:val="24"/>
        </w:rPr>
        <w:t>Levi Williamson. Completed 2011.  Equine Industry- The Texas Tech Ranch Horse Program</w:t>
      </w:r>
    </w:p>
    <w:p w14:paraId="6623CE29" w14:textId="77777777" w:rsidR="008E0AC4" w:rsidRPr="006B37B5" w:rsidRDefault="008E0AC4" w:rsidP="008E0AC4">
      <w:pPr>
        <w:pStyle w:val="ListParagraph"/>
        <w:rPr>
          <w:szCs w:val="24"/>
        </w:rPr>
      </w:pPr>
    </w:p>
    <w:p w14:paraId="06A8E239" w14:textId="77777777" w:rsidR="008E0AC4" w:rsidRPr="006B37B5" w:rsidRDefault="008E0AC4" w:rsidP="003B2DE3">
      <w:pPr>
        <w:numPr>
          <w:ilvl w:val="0"/>
          <w:numId w:val="24"/>
        </w:numPr>
        <w:rPr>
          <w:szCs w:val="24"/>
        </w:rPr>
      </w:pPr>
      <w:r w:rsidRPr="006B37B5">
        <w:rPr>
          <w:szCs w:val="24"/>
        </w:rPr>
        <w:t xml:space="preserve">Adam Woodard. Completed </w:t>
      </w:r>
      <w:proofErr w:type="gramStart"/>
      <w:r w:rsidRPr="006B37B5">
        <w:rPr>
          <w:szCs w:val="24"/>
        </w:rPr>
        <w:t>2012  Equine</w:t>
      </w:r>
      <w:proofErr w:type="gramEnd"/>
      <w:r w:rsidRPr="006B37B5">
        <w:rPr>
          <w:szCs w:val="24"/>
        </w:rPr>
        <w:t xml:space="preserve"> Production and Veterinary Sciences</w:t>
      </w:r>
    </w:p>
    <w:p w14:paraId="17FB6AB1" w14:textId="77777777" w:rsidR="008E0AC4" w:rsidRPr="006B37B5" w:rsidRDefault="008E0AC4" w:rsidP="008E0AC4">
      <w:pPr>
        <w:pStyle w:val="ListParagraph"/>
        <w:rPr>
          <w:szCs w:val="24"/>
        </w:rPr>
      </w:pPr>
    </w:p>
    <w:p w14:paraId="2338D4CE" w14:textId="77777777" w:rsidR="008E0AC4" w:rsidRPr="006B37B5" w:rsidRDefault="008E0AC4" w:rsidP="003B2DE3">
      <w:pPr>
        <w:numPr>
          <w:ilvl w:val="0"/>
          <w:numId w:val="24"/>
        </w:numPr>
        <w:rPr>
          <w:szCs w:val="24"/>
        </w:rPr>
      </w:pPr>
      <w:r w:rsidRPr="006B37B5">
        <w:rPr>
          <w:szCs w:val="24"/>
        </w:rPr>
        <w:t>Casey Orr. Completed 2012.  Texas Tech Horse Judging Team.</w:t>
      </w:r>
    </w:p>
    <w:p w14:paraId="5648A7C5" w14:textId="77777777" w:rsidR="006C58B3" w:rsidRPr="006B37B5" w:rsidRDefault="006C58B3" w:rsidP="006C58B3">
      <w:pPr>
        <w:pStyle w:val="ListParagraph"/>
        <w:rPr>
          <w:szCs w:val="24"/>
        </w:rPr>
      </w:pPr>
    </w:p>
    <w:p w14:paraId="3C590E9A" w14:textId="77777777" w:rsidR="00E10224" w:rsidRPr="006B37B5" w:rsidRDefault="006C58B3" w:rsidP="00E10224">
      <w:pPr>
        <w:numPr>
          <w:ilvl w:val="0"/>
          <w:numId w:val="24"/>
        </w:numPr>
        <w:rPr>
          <w:szCs w:val="24"/>
        </w:rPr>
      </w:pPr>
      <w:r w:rsidRPr="006B37B5">
        <w:rPr>
          <w:szCs w:val="24"/>
        </w:rPr>
        <w:t>Shannon Miller. Completed 2014.  Equine Assisted Therapy.</w:t>
      </w:r>
    </w:p>
    <w:p w14:paraId="3F920236" w14:textId="77777777" w:rsidR="00E10224" w:rsidRPr="006B37B5" w:rsidRDefault="00E10224" w:rsidP="00E10224">
      <w:pPr>
        <w:pStyle w:val="ListParagraph"/>
        <w:rPr>
          <w:sz w:val="22"/>
          <w:szCs w:val="22"/>
        </w:rPr>
      </w:pPr>
    </w:p>
    <w:p w14:paraId="5F6BAA68" w14:textId="77777777" w:rsidR="00E10224" w:rsidRPr="006B37B5" w:rsidRDefault="00E10224" w:rsidP="00E10224">
      <w:pPr>
        <w:numPr>
          <w:ilvl w:val="0"/>
          <w:numId w:val="24"/>
        </w:numPr>
        <w:rPr>
          <w:sz w:val="28"/>
          <w:szCs w:val="24"/>
        </w:rPr>
      </w:pPr>
      <w:r w:rsidRPr="006B37B5">
        <w:rPr>
          <w:szCs w:val="22"/>
        </w:rPr>
        <w:t xml:space="preserve">Brooklyn Zabel.  </w:t>
      </w:r>
      <w:r w:rsidR="00D04BE1" w:rsidRPr="006B37B5">
        <w:rPr>
          <w:szCs w:val="22"/>
        </w:rPr>
        <w:t>Completed 2018</w:t>
      </w:r>
      <w:r w:rsidRPr="006B37B5">
        <w:rPr>
          <w:szCs w:val="22"/>
        </w:rPr>
        <w:t xml:space="preserve">. </w:t>
      </w:r>
      <w:r w:rsidR="00D04BE1" w:rsidRPr="006B37B5">
        <w:rPr>
          <w:szCs w:val="22"/>
        </w:rPr>
        <w:t>Equine Assisted Therapy.</w:t>
      </w:r>
    </w:p>
    <w:p w14:paraId="40753AFD" w14:textId="77777777" w:rsidR="00E10224" w:rsidRPr="006B37B5" w:rsidRDefault="00E10224" w:rsidP="00E10224">
      <w:pPr>
        <w:pStyle w:val="ListParagraph"/>
        <w:rPr>
          <w:szCs w:val="22"/>
        </w:rPr>
      </w:pPr>
    </w:p>
    <w:p w14:paraId="6C64C244" w14:textId="77777777" w:rsidR="00E10224" w:rsidRPr="006B37B5" w:rsidRDefault="00E10224" w:rsidP="006B5EB1">
      <w:pPr>
        <w:numPr>
          <w:ilvl w:val="0"/>
          <w:numId w:val="24"/>
        </w:numPr>
        <w:rPr>
          <w:szCs w:val="24"/>
        </w:rPr>
      </w:pPr>
      <w:proofErr w:type="spellStart"/>
      <w:r w:rsidRPr="006B37B5">
        <w:rPr>
          <w:szCs w:val="22"/>
        </w:rPr>
        <w:t>Kipty</w:t>
      </w:r>
      <w:proofErr w:type="spellEnd"/>
      <w:r w:rsidRPr="006B37B5">
        <w:rPr>
          <w:szCs w:val="22"/>
        </w:rPr>
        <w:t xml:space="preserve"> Watt.  </w:t>
      </w:r>
      <w:r w:rsidR="00D04BE1" w:rsidRPr="006B37B5">
        <w:rPr>
          <w:szCs w:val="22"/>
        </w:rPr>
        <w:t>Completed 2018.  Equine Nutrition and Rehabilitation.</w:t>
      </w:r>
    </w:p>
    <w:p w14:paraId="707D9A0B" w14:textId="77777777" w:rsidR="004B14BD" w:rsidRPr="006B37B5" w:rsidRDefault="004B14BD" w:rsidP="001E078E">
      <w:pPr>
        <w:rPr>
          <w:b/>
          <w:szCs w:val="24"/>
        </w:rPr>
      </w:pPr>
    </w:p>
    <w:p w14:paraId="1086B749" w14:textId="77777777" w:rsidR="003B6BC7" w:rsidRDefault="003B6BC7" w:rsidP="001E078E">
      <w:pPr>
        <w:rPr>
          <w:b/>
          <w:szCs w:val="24"/>
        </w:rPr>
      </w:pPr>
    </w:p>
    <w:p w14:paraId="6E31FEEB" w14:textId="77777777" w:rsidR="003B6BC7" w:rsidRDefault="003B6BC7" w:rsidP="001E078E">
      <w:pPr>
        <w:rPr>
          <w:b/>
          <w:szCs w:val="24"/>
        </w:rPr>
      </w:pPr>
    </w:p>
    <w:p w14:paraId="0F0556B7" w14:textId="77777777" w:rsidR="003B6BC7" w:rsidRDefault="003B6BC7" w:rsidP="001E078E">
      <w:pPr>
        <w:rPr>
          <w:b/>
          <w:szCs w:val="24"/>
        </w:rPr>
      </w:pPr>
    </w:p>
    <w:p w14:paraId="516104F2" w14:textId="77777777" w:rsidR="003B6BC7" w:rsidRDefault="003B6BC7" w:rsidP="001E078E">
      <w:pPr>
        <w:rPr>
          <w:b/>
          <w:szCs w:val="24"/>
        </w:rPr>
      </w:pPr>
    </w:p>
    <w:p w14:paraId="1D8B9534" w14:textId="5ADC52CA" w:rsidR="004B14BD" w:rsidRPr="006B37B5" w:rsidRDefault="00422171" w:rsidP="001E078E">
      <w:pPr>
        <w:rPr>
          <w:b/>
          <w:szCs w:val="24"/>
        </w:rPr>
      </w:pPr>
      <w:r w:rsidRPr="006B37B5">
        <w:rPr>
          <w:b/>
          <w:szCs w:val="24"/>
        </w:rPr>
        <w:t xml:space="preserve">Co-Chaired: </w:t>
      </w:r>
    </w:p>
    <w:p w14:paraId="0EE7B373" w14:textId="77777777" w:rsidR="00655664" w:rsidRPr="006B37B5" w:rsidRDefault="00655664" w:rsidP="001E078E">
      <w:pPr>
        <w:rPr>
          <w:b/>
          <w:szCs w:val="24"/>
        </w:rPr>
      </w:pPr>
    </w:p>
    <w:p w14:paraId="69DC0829" w14:textId="77777777" w:rsidR="00655664" w:rsidRPr="006B37B5" w:rsidRDefault="00655664" w:rsidP="001E078E">
      <w:pPr>
        <w:rPr>
          <w:b/>
          <w:szCs w:val="24"/>
        </w:rPr>
      </w:pPr>
      <w:r w:rsidRPr="006B37B5">
        <w:rPr>
          <w:b/>
          <w:szCs w:val="24"/>
        </w:rPr>
        <w:tab/>
        <w:t>Ph. D.</w:t>
      </w:r>
    </w:p>
    <w:p w14:paraId="3931EE61" w14:textId="77777777" w:rsidR="00D53BA3" w:rsidRPr="006B37B5" w:rsidRDefault="00655664" w:rsidP="003B2DE3">
      <w:pPr>
        <w:numPr>
          <w:ilvl w:val="0"/>
          <w:numId w:val="23"/>
        </w:numPr>
        <w:rPr>
          <w:b/>
          <w:szCs w:val="24"/>
        </w:rPr>
      </w:pPr>
      <w:r w:rsidRPr="006B37B5">
        <w:rPr>
          <w:szCs w:val="24"/>
        </w:rPr>
        <w:t xml:space="preserve">Wendee Langdon.  Completed 2013.  </w:t>
      </w:r>
      <w:r w:rsidR="00475636" w:rsidRPr="006B37B5">
        <w:rPr>
          <w:szCs w:val="24"/>
        </w:rPr>
        <w:t>Effects of Ambient Heat S</w:t>
      </w:r>
      <w:r w:rsidR="003823C9" w:rsidRPr="006B37B5">
        <w:rPr>
          <w:szCs w:val="24"/>
        </w:rPr>
        <w:t>t</w:t>
      </w:r>
      <w:r w:rsidR="00475636" w:rsidRPr="006B37B5">
        <w:rPr>
          <w:szCs w:val="24"/>
        </w:rPr>
        <w:t>ress on Equine Sperm Chromatin by Evaluating two Different T</w:t>
      </w:r>
      <w:r w:rsidR="003823C9" w:rsidRPr="006B37B5">
        <w:rPr>
          <w:szCs w:val="24"/>
        </w:rPr>
        <w:t xml:space="preserve">echniques. </w:t>
      </w:r>
    </w:p>
    <w:p w14:paraId="4B92BEC7" w14:textId="77777777" w:rsidR="003823C9" w:rsidRPr="006B37B5" w:rsidRDefault="003823C9" w:rsidP="003823C9">
      <w:pPr>
        <w:ind w:left="1080"/>
        <w:rPr>
          <w:b/>
          <w:szCs w:val="24"/>
        </w:rPr>
      </w:pPr>
    </w:p>
    <w:p w14:paraId="57ADB354" w14:textId="77777777" w:rsidR="007F5504" w:rsidRPr="006B37B5" w:rsidRDefault="007F5504" w:rsidP="001E078E">
      <w:pPr>
        <w:rPr>
          <w:b/>
          <w:szCs w:val="24"/>
        </w:rPr>
      </w:pPr>
      <w:r w:rsidRPr="006B37B5">
        <w:rPr>
          <w:b/>
          <w:szCs w:val="24"/>
        </w:rPr>
        <w:tab/>
        <w:t>M.S.</w:t>
      </w:r>
    </w:p>
    <w:p w14:paraId="3DC591F4" w14:textId="77777777" w:rsidR="00234DDA" w:rsidRPr="006B37B5" w:rsidRDefault="00234DDA" w:rsidP="007B64C1">
      <w:pPr>
        <w:numPr>
          <w:ilvl w:val="0"/>
          <w:numId w:val="3"/>
        </w:numPr>
        <w:rPr>
          <w:szCs w:val="24"/>
        </w:rPr>
      </w:pPr>
      <w:r w:rsidRPr="006B37B5">
        <w:rPr>
          <w:szCs w:val="24"/>
        </w:rPr>
        <w:t>Dawn Sherwood. Completed in 1998. Ext</w:t>
      </w:r>
      <w:r w:rsidR="00B0057E" w:rsidRPr="006B37B5">
        <w:rPr>
          <w:szCs w:val="24"/>
        </w:rPr>
        <w:t>ruded Grain Supplement Used in Equine Diets</w:t>
      </w:r>
      <w:r w:rsidRPr="006B37B5">
        <w:rPr>
          <w:szCs w:val="24"/>
        </w:rPr>
        <w:t xml:space="preserve"> Formulated for Growing Horses.  </w:t>
      </w:r>
    </w:p>
    <w:p w14:paraId="5F7D21D1" w14:textId="77777777" w:rsidR="00234DDA" w:rsidRPr="006B37B5" w:rsidRDefault="00234DDA" w:rsidP="00234DDA">
      <w:pPr>
        <w:ind w:left="1080"/>
        <w:rPr>
          <w:szCs w:val="24"/>
        </w:rPr>
      </w:pPr>
    </w:p>
    <w:p w14:paraId="5E874982" w14:textId="77777777" w:rsidR="007F5504" w:rsidRPr="006B37B5" w:rsidRDefault="00D53BA3" w:rsidP="007B64C1">
      <w:pPr>
        <w:numPr>
          <w:ilvl w:val="0"/>
          <w:numId w:val="3"/>
        </w:numPr>
        <w:rPr>
          <w:szCs w:val="24"/>
        </w:rPr>
      </w:pPr>
      <w:r w:rsidRPr="006B37B5">
        <w:rPr>
          <w:szCs w:val="24"/>
        </w:rPr>
        <w:t>Kelly Brea</w:t>
      </w:r>
      <w:r w:rsidR="007F5504" w:rsidRPr="006B37B5">
        <w:rPr>
          <w:szCs w:val="24"/>
        </w:rPr>
        <w:t xml:space="preserve">zeale. Completed in 2002. The Role of Zonadhesin in Stallion Spermatozoa. </w:t>
      </w:r>
    </w:p>
    <w:p w14:paraId="071BE05D" w14:textId="77777777" w:rsidR="00E95ADC" w:rsidRPr="006B37B5" w:rsidRDefault="00E95ADC" w:rsidP="00E95ADC">
      <w:pPr>
        <w:ind w:left="1080"/>
        <w:rPr>
          <w:szCs w:val="24"/>
        </w:rPr>
      </w:pPr>
    </w:p>
    <w:p w14:paraId="537B04FC" w14:textId="77777777" w:rsidR="00B7670F" w:rsidRDefault="00B7670F" w:rsidP="007B64C1">
      <w:pPr>
        <w:numPr>
          <w:ilvl w:val="0"/>
          <w:numId w:val="3"/>
        </w:numPr>
        <w:rPr>
          <w:szCs w:val="24"/>
        </w:rPr>
      </w:pPr>
      <w:r w:rsidRPr="006B37B5">
        <w:rPr>
          <w:szCs w:val="24"/>
        </w:rPr>
        <w:t>Beth Eager. Completed in 2</w:t>
      </w:r>
      <w:r w:rsidR="00D53BA3" w:rsidRPr="006B37B5">
        <w:rPr>
          <w:szCs w:val="24"/>
        </w:rPr>
        <w:t xml:space="preserve">005. The Role of Zonadhesin in Fertile and </w:t>
      </w:r>
      <w:proofErr w:type="spellStart"/>
      <w:r w:rsidR="00D53BA3" w:rsidRPr="006B37B5">
        <w:rPr>
          <w:szCs w:val="24"/>
        </w:rPr>
        <w:t>Subfertile</w:t>
      </w:r>
      <w:proofErr w:type="spellEnd"/>
      <w:r w:rsidR="00D53BA3" w:rsidRPr="006B37B5">
        <w:rPr>
          <w:szCs w:val="24"/>
        </w:rPr>
        <w:t xml:space="preserve"> S</w:t>
      </w:r>
      <w:r w:rsidRPr="006B37B5">
        <w:rPr>
          <w:szCs w:val="24"/>
        </w:rPr>
        <w:t>tallions.</w:t>
      </w:r>
    </w:p>
    <w:p w14:paraId="317B100A" w14:textId="77777777" w:rsidR="00C91BE3" w:rsidRDefault="00C91BE3" w:rsidP="00C91BE3">
      <w:pPr>
        <w:pStyle w:val="ListParagraph"/>
        <w:rPr>
          <w:szCs w:val="24"/>
        </w:rPr>
      </w:pPr>
    </w:p>
    <w:p w14:paraId="592316F7" w14:textId="77777777" w:rsidR="00C91BE3" w:rsidRDefault="00C91BE3" w:rsidP="00C91BE3">
      <w:pPr>
        <w:ind w:left="720"/>
        <w:rPr>
          <w:b/>
          <w:szCs w:val="24"/>
        </w:rPr>
      </w:pPr>
      <w:r w:rsidRPr="00C91BE3">
        <w:rPr>
          <w:b/>
          <w:szCs w:val="24"/>
        </w:rPr>
        <w:t xml:space="preserve">M.S. </w:t>
      </w:r>
      <w:proofErr w:type="gramStart"/>
      <w:r w:rsidRPr="00C91BE3">
        <w:rPr>
          <w:b/>
          <w:szCs w:val="24"/>
        </w:rPr>
        <w:t>Non-thesis</w:t>
      </w:r>
      <w:proofErr w:type="gramEnd"/>
    </w:p>
    <w:p w14:paraId="4BF39558" w14:textId="77777777" w:rsidR="003139FA" w:rsidRDefault="003139FA" w:rsidP="00C91BE3">
      <w:pPr>
        <w:ind w:left="720"/>
        <w:rPr>
          <w:b/>
          <w:szCs w:val="24"/>
        </w:rPr>
      </w:pPr>
    </w:p>
    <w:p w14:paraId="52E13B20" w14:textId="45E633F0" w:rsidR="003139FA" w:rsidRPr="00841897" w:rsidRDefault="00C91BE3" w:rsidP="00841897">
      <w:pPr>
        <w:pStyle w:val="ListParagraph"/>
        <w:numPr>
          <w:ilvl w:val="0"/>
          <w:numId w:val="52"/>
        </w:numPr>
        <w:tabs>
          <w:tab w:val="left" w:pos="1170"/>
        </w:tabs>
        <w:rPr>
          <w:szCs w:val="24"/>
        </w:rPr>
      </w:pPr>
      <w:r w:rsidRPr="00841897">
        <w:rPr>
          <w:szCs w:val="24"/>
        </w:rPr>
        <w:t xml:space="preserve">Kendra Daley.  Completed in 2019. </w:t>
      </w:r>
      <w:r w:rsidR="006D5E4F" w:rsidRPr="00841897">
        <w:rPr>
          <w:szCs w:val="24"/>
        </w:rPr>
        <w:t>Equine Industry</w:t>
      </w:r>
    </w:p>
    <w:p w14:paraId="2C25EC47" w14:textId="77777777" w:rsidR="00841897" w:rsidRPr="00841897" w:rsidRDefault="00841897" w:rsidP="00841897">
      <w:pPr>
        <w:pStyle w:val="ListParagraph"/>
        <w:tabs>
          <w:tab w:val="left" w:pos="1170"/>
        </w:tabs>
        <w:ind w:left="1170"/>
        <w:rPr>
          <w:szCs w:val="24"/>
        </w:rPr>
      </w:pPr>
    </w:p>
    <w:p w14:paraId="52F5D5A3" w14:textId="4213ED1E" w:rsidR="003139FA" w:rsidRDefault="003139FA" w:rsidP="003139FA">
      <w:pPr>
        <w:tabs>
          <w:tab w:val="left" w:pos="1170"/>
        </w:tabs>
        <w:ind w:left="720"/>
        <w:rPr>
          <w:szCs w:val="24"/>
        </w:rPr>
      </w:pPr>
      <w:r>
        <w:rPr>
          <w:szCs w:val="24"/>
        </w:rPr>
        <w:t>2.</w:t>
      </w:r>
      <w:r>
        <w:rPr>
          <w:szCs w:val="24"/>
        </w:rPr>
        <w:tab/>
        <w:t>Ashley Adams.  Completed in 2023. Equine Business.</w:t>
      </w:r>
    </w:p>
    <w:p w14:paraId="689FBBD5" w14:textId="77777777" w:rsidR="003139FA" w:rsidRPr="003139FA" w:rsidRDefault="003139FA" w:rsidP="003139FA">
      <w:pPr>
        <w:tabs>
          <w:tab w:val="left" w:pos="1170"/>
        </w:tabs>
        <w:ind w:left="720"/>
        <w:rPr>
          <w:szCs w:val="24"/>
        </w:rPr>
      </w:pPr>
    </w:p>
    <w:p w14:paraId="306546E3" w14:textId="77777777" w:rsidR="00234DDA" w:rsidRPr="006B37B5" w:rsidRDefault="00234DDA" w:rsidP="00234DDA">
      <w:pPr>
        <w:pStyle w:val="ListParagraph"/>
        <w:rPr>
          <w:szCs w:val="24"/>
        </w:rPr>
      </w:pPr>
    </w:p>
    <w:p w14:paraId="385D30E2" w14:textId="77777777" w:rsidR="004B14BD" w:rsidRPr="006B37B5" w:rsidRDefault="00993400" w:rsidP="001E078E">
      <w:pPr>
        <w:rPr>
          <w:b/>
          <w:szCs w:val="24"/>
        </w:rPr>
      </w:pPr>
      <w:r w:rsidRPr="006B37B5">
        <w:rPr>
          <w:b/>
          <w:szCs w:val="24"/>
        </w:rPr>
        <w:t>Committee member</w:t>
      </w:r>
      <w:r w:rsidR="004B14BD" w:rsidRPr="006B37B5">
        <w:rPr>
          <w:b/>
          <w:szCs w:val="24"/>
        </w:rPr>
        <w:t>:</w:t>
      </w:r>
    </w:p>
    <w:p w14:paraId="6A290D57" w14:textId="77777777" w:rsidR="00836A6A" w:rsidRPr="006B37B5" w:rsidRDefault="00836A6A" w:rsidP="001E078E">
      <w:pPr>
        <w:rPr>
          <w:b/>
          <w:szCs w:val="24"/>
        </w:rPr>
      </w:pPr>
    </w:p>
    <w:p w14:paraId="43F1A822" w14:textId="77777777" w:rsidR="00836A6A" w:rsidRPr="006B37B5" w:rsidRDefault="00836A6A" w:rsidP="001E078E">
      <w:pPr>
        <w:rPr>
          <w:b/>
          <w:szCs w:val="24"/>
        </w:rPr>
      </w:pPr>
      <w:r w:rsidRPr="006B37B5">
        <w:rPr>
          <w:b/>
          <w:szCs w:val="24"/>
        </w:rPr>
        <w:tab/>
        <w:t xml:space="preserve">M.S. </w:t>
      </w:r>
    </w:p>
    <w:p w14:paraId="28CBFEEA" w14:textId="77777777" w:rsidR="00BD4C85" w:rsidRPr="006B37B5" w:rsidRDefault="00836A6A" w:rsidP="001E078E">
      <w:pPr>
        <w:rPr>
          <w:b/>
          <w:szCs w:val="24"/>
        </w:rPr>
      </w:pPr>
      <w:r w:rsidRPr="006B37B5">
        <w:rPr>
          <w:b/>
          <w:szCs w:val="24"/>
        </w:rPr>
        <w:tab/>
      </w:r>
      <w:r w:rsidR="007F5504" w:rsidRPr="006B37B5">
        <w:rPr>
          <w:b/>
          <w:szCs w:val="24"/>
        </w:rPr>
        <w:t xml:space="preserve">Completed: </w:t>
      </w:r>
    </w:p>
    <w:p w14:paraId="34FF1353" w14:textId="77777777" w:rsidR="00E443F5" w:rsidRPr="006B37B5" w:rsidRDefault="00E443F5" w:rsidP="007B64C1">
      <w:pPr>
        <w:numPr>
          <w:ilvl w:val="0"/>
          <w:numId w:val="2"/>
        </w:numPr>
        <w:rPr>
          <w:szCs w:val="24"/>
        </w:rPr>
      </w:pPr>
      <w:r w:rsidRPr="006B37B5">
        <w:rPr>
          <w:szCs w:val="24"/>
        </w:rPr>
        <w:t>Steven Cooper.</w:t>
      </w:r>
      <w:r w:rsidR="00B0057E" w:rsidRPr="006B37B5">
        <w:rPr>
          <w:szCs w:val="24"/>
        </w:rPr>
        <w:t xml:space="preserve"> Completed in </w:t>
      </w:r>
      <w:r w:rsidRPr="006B37B5">
        <w:rPr>
          <w:szCs w:val="24"/>
        </w:rPr>
        <w:t>1993.  Effects of Dietary Cation-Anion Balance and pH</w:t>
      </w:r>
      <w:r w:rsidR="00B0057E" w:rsidRPr="006B37B5">
        <w:rPr>
          <w:szCs w:val="24"/>
        </w:rPr>
        <w:t xml:space="preserve">, Electrolytes, and Lactate in </w:t>
      </w:r>
      <w:r w:rsidRPr="006B37B5">
        <w:rPr>
          <w:szCs w:val="24"/>
        </w:rPr>
        <w:t xml:space="preserve">Standardbred Horses.  </w:t>
      </w:r>
    </w:p>
    <w:p w14:paraId="38953976" w14:textId="77777777" w:rsidR="0072663E" w:rsidRPr="006B37B5" w:rsidRDefault="0072663E" w:rsidP="0072663E">
      <w:pPr>
        <w:ind w:left="1080"/>
        <w:rPr>
          <w:szCs w:val="24"/>
        </w:rPr>
      </w:pPr>
    </w:p>
    <w:p w14:paraId="4FCA2355" w14:textId="77777777" w:rsidR="00E443F5" w:rsidRPr="006B37B5" w:rsidRDefault="00E443F5" w:rsidP="007B64C1">
      <w:pPr>
        <w:numPr>
          <w:ilvl w:val="0"/>
          <w:numId w:val="2"/>
        </w:numPr>
        <w:rPr>
          <w:szCs w:val="24"/>
        </w:rPr>
      </w:pPr>
      <w:r w:rsidRPr="006B37B5">
        <w:rPr>
          <w:szCs w:val="24"/>
        </w:rPr>
        <w:t>Christine</w:t>
      </w:r>
      <w:r w:rsidR="005D2D5D" w:rsidRPr="006B37B5">
        <w:rPr>
          <w:szCs w:val="24"/>
        </w:rPr>
        <w:t xml:space="preserve"> Hanson</w:t>
      </w:r>
      <w:r w:rsidR="00B0057E" w:rsidRPr="006B37B5">
        <w:rPr>
          <w:szCs w:val="24"/>
        </w:rPr>
        <w:t>.</w:t>
      </w:r>
      <w:r w:rsidR="005D2D5D" w:rsidRPr="006B37B5">
        <w:rPr>
          <w:szCs w:val="24"/>
        </w:rPr>
        <w:t xml:space="preserve"> </w:t>
      </w:r>
      <w:r w:rsidR="00DA74B9" w:rsidRPr="006B37B5">
        <w:rPr>
          <w:szCs w:val="24"/>
        </w:rPr>
        <w:t xml:space="preserve">Completed in </w:t>
      </w:r>
      <w:r w:rsidR="005D2D5D" w:rsidRPr="006B37B5">
        <w:rPr>
          <w:szCs w:val="24"/>
        </w:rPr>
        <w:t>1993</w:t>
      </w:r>
      <w:r w:rsidR="00DA74B9" w:rsidRPr="006B37B5">
        <w:rPr>
          <w:szCs w:val="24"/>
        </w:rPr>
        <w:t xml:space="preserve">. </w:t>
      </w:r>
      <w:r w:rsidR="005D2D5D" w:rsidRPr="006B37B5">
        <w:rPr>
          <w:szCs w:val="24"/>
        </w:rPr>
        <w:t xml:space="preserve">Studies on Circulatory Parameters in Horses of Different Morphological </w:t>
      </w:r>
      <w:r w:rsidR="00B0057E" w:rsidRPr="006B37B5">
        <w:rPr>
          <w:szCs w:val="24"/>
        </w:rPr>
        <w:t xml:space="preserve">Types. </w:t>
      </w:r>
    </w:p>
    <w:p w14:paraId="18BA47F4" w14:textId="77777777" w:rsidR="0072663E" w:rsidRPr="006B37B5" w:rsidRDefault="0072663E" w:rsidP="0072663E">
      <w:pPr>
        <w:rPr>
          <w:szCs w:val="24"/>
        </w:rPr>
      </w:pPr>
    </w:p>
    <w:p w14:paraId="3D670779" w14:textId="77777777" w:rsidR="00E443F5" w:rsidRPr="006B37B5" w:rsidRDefault="005D2D5D" w:rsidP="007B64C1">
      <w:pPr>
        <w:numPr>
          <w:ilvl w:val="0"/>
          <w:numId w:val="2"/>
        </w:numPr>
        <w:rPr>
          <w:szCs w:val="24"/>
        </w:rPr>
      </w:pPr>
      <w:r w:rsidRPr="006B37B5">
        <w:rPr>
          <w:szCs w:val="24"/>
        </w:rPr>
        <w:t>Leonard Fry</w:t>
      </w:r>
      <w:r w:rsidR="00B0057E" w:rsidRPr="006B37B5">
        <w:rPr>
          <w:szCs w:val="24"/>
        </w:rPr>
        <w:t>.</w:t>
      </w:r>
      <w:r w:rsidRPr="006B37B5">
        <w:rPr>
          <w:szCs w:val="24"/>
        </w:rPr>
        <w:t xml:space="preserve"> </w:t>
      </w:r>
      <w:r w:rsidR="00DA74B9" w:rsidRPr="006B37B5">
        <w:rPr>
          <w:szCs w:val="24"/>
        </w:rPr>
        <w:t xml:space="preserve">Completed in </w:t>
      </w:r>
      <w:r w:rsidRPr="006B37B5">
        <w:rPr>
          <w:szCs w:val="24"/>
        </w:rPr>
        <w:t>1994</w:t>
      </w:r>
      <w:r w:rsidR="00B0057E" w:rsidRPr="006B37B5">
        <w:rPr>
          <w:szCs w:val="24"/>
        </w:rPr>
        <w:t>.</w:t>
      </w:r>
      <w:r w:rsidR="00E443F5" w:rsidRPr="006B37B5">
        <w:rPr>
          <w:szCs w:val="24"/>
        </w:rPr>
        <w:tab/>
      </w:r>
      <w:r w:rsidRPr="006B37B5">
        <w:rPr>
          <w:szCs w:val="24"/>
        </w:rPr>
        <w:t xml:space="preserve">Effects of Pre-race Exercise, </w:t>
      </w:r>
      <w:proofErr w:type="spellStart"/>
      <w:r w:rsidRPr="006B37B5">
        <w:rPr>
          <w:szCs w:val="24"/>
        </w:rPr>
        <w:t>Furosimide</w:t>
      </w:r>
      <w:proofErr w:type="spellEnd"/>
      <w:r w:rsidRPr="006B37B5">
        <w:rPr>
          <w:szCs w:val="24"/>
        </w:rPr>
        <w:t>, Ambient Temperature, Racing and Sodium Bicarbonate on Blood Bicarbonate, pH, and Electrolytes in Standardbred Horses.</w:t>
      </w:r>
    </w:p>
    <w:p w14:paraId="349690C3" w14:textId="77777777" w:rsidR="0072663E" w:rsidRPr="006B37B5" w:rsidRDefault="0072663E" w:rsidP="0072663E">
      <w:pPr>
        <w:pStyle w:val="ListParagraph"/>
        <w:rPr>
          <w:szCs w:val="24"/>
        </w:rPr>
      </w:pPr>
    </w:p>
    <w:p w14:paraId="0F3C6096" w14:textId="77777777" w:rsidR="0072663E" w:rsidRPr="006B37B5" w:rsidRDefault="0072663E" w:rsidP="007B64C1">
      <w:pPr>
        <w:numPr>
          <w:ilvl w:val="0"/>
          <w:numId w:val="2"/>
        </w:numPr>
        <w:rPr>
          <w:szCs w:val="24"/>
        </w:rPr>
      </w:pPr>
      <w:r w:rsidRPr="006B37B5">
        <w:rPr>
          <w:szCs w:val="24"/>
        </w:rPr>
        <w:t>Geraldine Meyers-Brown.  Complet</w:t>
      </w:r>
      <w:r w:rsidR="00B0057E" w:rsidRPr="006B37B5">
        <w:rPr>
          <w:szCs w:val="24"/>
        </w:rPr>
        <w:t>e</w:t>
      </w:r>
      <w:r w:rsidRPr="006B37B5">
        <w:rPr>
          <w:szCs w:val="24"/>
        </w:rPr>
        <w:t xml:space="preserve">d in 1995.  </w:t>
      </w:r>
      <w:r w:rsidR="00FF4C2D" w:rsidRPr="006B37B5">
        <w:rPr>
          <w:szCs w:val="24"/>
        </w:rPr>
        <w:t xml:space="preserve">The Effects of Active </w:t>
      </w:r>
      <w:r w:rsidR="00A62357" w:rsidRPr="006B37B5">
        <w:rPr>
          <w:szCs w:val="24"/>
        </w:rPr>
        <w:t>versus</w:t>
      </w:r>
      <w:r w:rsidR="00FF4C2D" w:rsidRPr="006B37B5">
        <w:rPr>
          <w:szCs w:val="24"/>
        </w:rPr>
        <w:t xml:space="preserve"> Passive Immunization of Mares </w:t>
      </w:r>
      <w:r w:rsidR="00D04BE1" w:rsidRPr="006B37B5">
        <w:rPr>
          <w:szCs w:val="24"/>
        </w:rPr>
        <w:t>upon</w:t>
      </w:r>
      <w:r w:rsidR="00FF4C2D" w:rsidRPr="006B37B5">
        <w:rPr>
          <w:szCs w:val="24"/>
        </w:rPr>
        <w:t xml:space="preserve"> Superovulation and Embryo Quality and Recovery Rates.  </w:t>
      </w:r>
    </w:p>
    <w:p w14:paraId="1A520282" w14:textId="77777777" w:rsidR="0072663E" w:rsidRPr="006B37B5" w:rsidRDefault="0072663E" w:rsidP="0072663E">
      <w:pPr>
        <w:pStyle w:val="ListParagraph"/>
        <w:rPr>
          <w:szCs w:val="24"/>
        </w:rPr>
      </w:pPr>
    </w:p>
    <w:p w14:paraId="5736E88D" w14:textId="77777777" w:rsidR="0072663E" w:rsidRPr="006B37B5" w:rsidRDefault="0072663E" w:rsidP="007B64C1">
      <w:pPr>
        <w:numPr>
          <w:ilvl w:val="0"/>
          <w:numId w:val="2"/>
        </w:numPr>
        <w:rPr>
          <w:szCs w:val="24"/>
        </w:rPr>
      </w:pPr>
      <w:r w:rsidRPr="006B37B5">
        <w:rPr>
          <w:szCs w:val="24"/>
        </w:rPr>
        <w:t>Dustie Johnson. Completed in 2003.  Improving Semen Parameters Though Modification of Semen Collection/Extension.</w:t>
      </w:r>
    </w:p>
    <w:p w14:paraId="70845352" w14:textId="77777777" w:rsidR="0072663E" w:rsidRPr="006B37B5" w:rsidRDefault="0072663E" w:rsidP="0072663E">
      <w:pPr>
        <w:rPr>
          <w:szCs w:val="24"/>
        </w:rPr>
      </w:pPr>
    </w:p>
    <w:p w14:paraId="1F7D526C" w14:textId="77777777" w:rsidR="005D2D5D" w:rsidRPr="006B37B5" w:rsidRDefault="00B0057E" w:rsidP="007B64C1">
      <w:pPr>
        <w:numPr>
          <w:ilvl w:val="0"/>
          <w:numId w:val="2"/>
        </w:numPr>
        <w:rPr>
          <w:szCs w:val="24"/>
        </w:rPr>
      </w:pPr>
      <w:r w:rsidRPr="006B37B5">
        <w:rPr>
          <w:szCs w:val="24"/>
        </w:rPr>
        <w:t>Clayton Dehn</w:t>
      </w:r>
      <w:r w:rsidR="005D2D5D" w:rsidRPr="006B37B5">
        <w:rPr>
          <w:szCs w:val="24"/>
        </w:rPr>
        <w:t xml:space="preserve">. Completed in 2003. Commercial Application of </w:t>
      </w:r>
      <w:proofErr w:type="gramStart"/>
      <w:r w:rsidR="005D2D5D" w:rsidRPr="006B37B5">
        <w:rPr>
          <w:szCs w:val="24"/>
        </w:rPr>
        <w:t>a Unique</w:t>
      </w:r>
      <w:proofErr w:type="gramEnd"/>
      <w:r w:rsidR="005D2D5D" w:rsidRPr="006B37B5">
        <w:rPr>
          <w:szCs w:val="24"/>
        </w:rPr>
        <w:t xml:space="preserve"> Freezing Technology for Equine Semen.</w:t>
      </w:r>
    </w:p>
    <w:p w14:paraId="25CFC6C9" w14:textId="77777777" w:rsidR="005D2D5D" w:rsidRPr="006B37B5" w:rsidRDefault="005D2D5D" w:rsidP="005D2D5D">
      <w:pPr>
        <w:ind w:left="1080"/>
        <w:rPr>
          <w:szCs w:val="24"/>
        </w:rPr>
      </w:pPr>
    </w:p>
    <w:p w14:paraId="2F09E6C9" w14:textId="77777777" w:rsidR="007F5504" w:rsidRPr="006B37B5" w:rsidRDefault="005D2D5D" w:rsidP="007B64C1">
      <w:pPr>
        <w:numPr>
          <w:ilvl w:val="0"/>
          <w:numId w:val="2"/>
        </w:numPr>
        <w:rPr>
          <w:szCs w:val="24"/>
        </w:rPr>
      </w:pPr>
      <w:r w:rsidRPr="006B37B5">
        <w:rPr>
          <w:szCs w:val="24"/>
        </w:rPr>
        <w:t>Christine Barron. Completed in 2007. Effects of Magnetic Fields on Sperm Parameter</w:t>
      </w:r>
      <w:r w:rsidR="0020104A" w:rsidRPr="006B37B5">
        <w:rPr>
          <w:szCs w:val="24"/>
        </w:rPr>
        <w:t>s.</w:t>
      </w:r>
    </w:p>
    <w:p w14:paraId="29E777BA" w14:textId="77777777" w:rsidR="00256041" w:rsidRPr="006B37B5" w:rsidRDefault="00256041" w:rsidP="00256041">
      <w:pPr>
        <w:pStyle w:val="ListParagraph"/>
        <w:rPr>
          <w:szCs w:val="24"/>
        </w:rPr>
      </w:pPr>
    </w:p>
    <w:p w14:paraId="2FE8D1B8" w14:textId="77777777" w:rsidR="00256041" w:rsidRDefault="00256041" w:rsidP="00256041">
      <w:pPr>
        <w:numPr>
          <w:ilvl w:val="0"/>
          <w:numId w:val="2"/>
        </w:numPr>
        <w:rPr>
          <w:szCs w:val="22"/>
        </w:rPr>
      </w:pPr>
      <w:r w:rsidRPr="006B37B5">
        <w:rPr>
          <w:szCs w:val="22"/>
        </w:rPr>
        <w:lastRenderedPageBreak/>
        <w:t xml:space="preserve">Katie McArthur.  Completed </w:t>
      </w:r>
      <w:r w:rsidR="005C7377" w:rsidRPr="006B37B5">
        <w:rPr>
          <w:szCs w:val="22"/>
        </w:rPr>
        <w:t>in 2015</w:t>
      </w:r>
      <w:r w:rsidRPr="006B37B5">
        <w:rPr>
          <w:szCs w:val="22"/>
        </w:rPr>
        <w:t xml:space="preserve">.  Effects of </w:t>
      </w:r>
      <w:proofErr w:type="spellStart"/>
      <w:r w:rsidRPr="006B37B5">
        <w:rPr>
          <w:szCs w:val="22"/>
        </w:rPr>
        <w:t>Iloprost</w:t>
      </w:r>
      <w:proofErr w:type="spellEnd"/>
      <w:r w:rsidRPr="006B37B5">
        <w:rPr>
          <w:szCs w:val="22"/>
        </w:rPr>
        <w:t xml:space="preserve"> on Equine Sperm Function.</w:t>
      </w:r>
    </w:p>
    <w:p w14:paraId="11C24DB3" w14:textId="77777777" w:rsidR="00B34926" w:rsidRDefault="00B34926" w:rsidP="00B34926">
      <w:pPr>
        <w:pStyle w:val="ListParagraph"/>
        <w:rPr>
          <w:szCs w:val="22"/>
        </w:rPr>
      </w:pPr>
    </w:p>
    <w:p w14:paraId="662B74F0" w14:textId="77777777" w:rsidR="00B34926" w:rsidRPr="006B37B5" w:rsidRDefault="00B34926" w:rsidP="00256041">
      <w:pPr>
        <w:numPr>
          <w:ilvl w:val="0"/>
          <w:numId w:val="2"/>
        </w:numPr>
        <w:rPr>
          <w:szCs w:val="22"/>
        </w:rPr>
      </w:pPr>
      <w:r>
        <w:rPr>
          <w:szCs w:val="22"/>
        </w:rPr>
        <w:t xml:space="preserve">Ed Cooper. Completed in 2020.  </w:t>
      </w:r>
      <w:r w:rsidRPr="006B37B5">
        <w:rPr>
          <w:sz w:val="22"/>
          <w:szCs w:val="22"/>
        </w:rPr>
        <w:t>Topics in Agricultural Leadership and Equine Assisted Therapy</w:t>
      </w:r>
      <w:r>
        <w:rPr>
          <w:sz w:val="22"/>
          <w:szCs w:val="22"/>
        </w:rPr>
        <w:t>.</w:t>
      </w:r>
    </w:p>
    <w:p w14:paraId="2C31FBC6" w14:textId="77777777" w:rsidR="00FF03CA" w:rsidRPr="006B37B5" w:rsidRDefault="00FF03CA" w:rsidP="00FF03CA">
      <w:pPr>
        <w:pStyle w:val="ListParagraph"/>
        <w:rPr>
          <w:szCs w:val="22"/>
        </w:rPr>
      </w:pPr>
    </w:p>
    <w:p w14:paraId="14949394" w14:textId="77777777" w:rsidR="00FF03CA" w:rsidRPr="006B37B5" w:rsidRDefault="00FF03CA" w:rsidP="00FF03CA">
      <w:pPr>
        <w:ind w:firstLine="720"/>
        <w:rPr>
          <w:b/>
          <w:szCs w:val="22"/>
        </w:rPr>
      </w:pPr>
      <w:r w:rsidRPr="006B37B5">
        <w:rPr>
          <w:b/>
          <w:szCs w:val="22"/>
        </w:rPr>
        <w:t xml:space="preserve">Ph.D. </w:t>
      </w:r>
    </w:p>
    <w:p w14:paraId="22EE5488" w14:textId="77777777" w:rsidR="00FF03CA" w:rsidRPr="006B37B5" w:rsidRDefault="00FF03CA" w:rsidP="00FF03CA">
      <w:pPr>
        <w:ind w:firstLine="720"/>
        <w:rPr>
          <w:b/>
          <w:szCs w:val="22"/>
        </w:rPr>
      </w:pPr>
      <w:r w:rsidRPr="006B37B5">
        <w:rPr>
          <w:b/>
          <w:szCs w:val="22"/>
        </w:rPr>
        <w:t>Completed</w:t>
      </w:r>
    </w:p>
    <w:p w14:paraId="785DA287" w14:textId="77777777" w:rsidR="003139FA" w:rsidRPr="006B37B5" w:rsidRDefault="003139FA" w:rsidP="003139FA">
      <w:pPr>
        <w:numPr>
          <w:ilvl w:val="0"/>
          <w:numId w:val="4"/>
        </w:numPr>
        <w:rPr>
          <w:szCs w:val="24"/>
        </w:rPr>
      </w:pPr>
      <w:r w:rsidRPr="006B37B5">
        <w:rPr>
          <w:szCs w:val="24"/>
        </w:rPr>
        <w:t>Clay Elliott. Completed in 2005. Evaluation of Estrus Synchronization and Non-Surgical Artificial Insemination of Sheep.</w:t>
      </w:r>
    </w:p>
    <w:p w14:paraId="3B310C2E" w14:textId="77777777" w:rsidR="003139FA" w:rsidRPr="006B37B5" w:rsidRDefault="003139FA" w:rsidP="003139FA">
      <w:pPr>
        <w:ind w:left="1080"/>
        <w:rPr>
          <w:szCs w:val="24"/>
        </w:rPr>
      </w:pPr>
    </w:p>
    <w:p w14:paraId="63AD135B" w14:textId="77777777" w:rsidR="003139FA" w:rsidRDefault="003139FA" w:rsidP="003139FA">
      <w:pPr>
        <w:numPr>
          <w:ilvl w:val="0"/>
          <w:numId w:val="4"/>
        </w:numPr>
        <w:rPr>
          <w:szCs w:val="24"/>
        </w:rPr>
      </w:pPr>
      <w:r w:rsidRPr="006B37B5">
        <w:rPr>
          <w:szCs w:val="24"/>
        </w:rPr>
        <w:t xml:space="preserve">Mathew McMillan. Completed in 2004. Effects of Grass Clippings in Growth and Performance in Sheep. </w:t>
      </w:r>
    </w:p>
    <w:p w14:paraId="46E5D4E4" w14:textId="77777777" w:rsidR="003139FA" w:rsidRDefault="003139FA" w:rsidP="003139FA">
      <w:pPr>
        <w:pStyle w:val="ListParagraph"/>
        <w:rPr>
          <w:szCs w:val="24"/>
        </w:rPr>
      </w:pPr>
    </w:p>
    <w:p w14:paraId="6B9C1B5C" w14:textId="77777777" w:rsidR="00211619" w:rsidRPr="00841897" w:rsidRDefault="00FF03CA" w:rsidP="00211619">
      <w:pPr>
        <w:numPr>
          <w:ilvl w:val="0"/>
          <w:numId w:val="4"/>
        </w:numPr>
        <w:rPr>
          <w:szCs w:val="24"/>
        </w:rPr>
      </w:pPr>
      <w:r w:rsidRPr="00841897">
        <w:rPr>
          <w:szCs w:val="24"/>
        </w:rPr>
        <w:t xml:space="preserve">Cara Wessels.  Completed in 2017. Specific Gravity Techniques in the Determination of Early Embryo Growth Potential. </w:t>
      </w:r>
    </w:p>
    <w:p w14:paraId="5EEB9E25" w14:textId="77777777" w:rsidR="00211619" w:rsidRDefault="00211619" w:rsidP="00211619">
      <w:pPr>
        <w:ind w:left="1080"/>
        <w:rPr>
          <w:szCs w:val="24"/>
        </w:rPr>
      </w:pPr>
    </w:p>
    <w:p w14:paraId="6F9EE19F" w14:textId="0FBBF692" w:rsidR="00FF03CA" w:rsidRPr="00841897" w:rsidRDefault="00211619" w:rsidP="0093302E">
      <w:pPr>
        <w:numPr>
          <w:ilvl w:val="0"/>
          <w:numId w:val="4"/>
        </w:numPr>
        <w:rPr>
          <w:b/>
          <w:szCs w:val="24"/>
        </w:rPr>
      </w:pPr>
      <w:r w:rsidRPr="00841897">
        <w:rPr>
          <w:szCs w:val="24"/>
        </w:rPr>
        <w:t>Ashtin Bechtold, Completed in August 2022. Improving human sperm samples- The impact of barrier and electrical</w:t>
      </w:r>
      <w:r w:rsidR="003139FA" w:rsidRPr="00841897">
        <w:rPr>
          <w:szCs w:val="24"/>
        </w:rPr>
        <w:t xml:space="preserve"> </w:t>
      </w:r>
      <w:r w:rsidRPr="00841897">
        <w:rPr>
          <w:szCs w:val="24"/>
        </w:rPr>
        <w:t xml:space="preserve">resistance technologies" </w:t>
      </w:r>
    </w:p>
    <w:p w14:paraId="165F9465" w14:textId="77777777" w:rsidR="003139FA" w:rsidRDefault="003139FA" w:rsidP="003139FA">
      <w:pPr>
        <w:pStyle w:val="ListParagraph"/>
        <w:rPr>
          <w:b/>
          <w:szCs w:val="24"/>
        </w:rPr>
      </w:pPr>
    </w:p>
    <w:p w14:paraId="427B7C62" w14:textId="77777777" w:rsidR="003139FA" w:rsidRPr="003139FA" w:rsidRDefault="003139FA" w:rsidP="003139FA">
      <w:pPr>
        <w:ind w:left="1080"/>
        <w:rPr>
          <w:b/>
          <w:szCs w:val="24"/>
        </w:rPr>
      </w:pPr>
    </w:p>
    <w:p w14:paraId="3D427611" w14:textId="77777777" w:rsidR="00F14BB9" w:rsidRPr="006B37B5" w:rsidRDefault="00F14BB9" w:rsidP="00F14BB9">
      <w:pPr>
        <w:ind w:left="720"/>
        <w:rPr>
          <w:b/>
          <w:szCs w:val="24"/>
        </w:rPr>
      </w:pPr>
      <w:r w:rsidRPr="006B37B5">
        <w:rPr>
          <w:b/>
          <w:szCs w:val="24"/>
        </w:rPr>
        <w:t>M.S. Non-Thesis/M AG.</w:t>
      </w:r>
    </w:p>
    <w:p w14:paraId="39B833D5" w14:textId="77777777" w:rsidR="00F14BB9" w:rsidRPr="006B37B5" w:rsidRDefault="00F14BB9" w:rsidP="00F14BB9">
      <w:pPr>
        <w:ind w:left="720"/>
        <w:rPr>
          <w:szCs w:val="24"/>
        </w:rPr>
      </w:pPr>
      <w:r w:rsidRPr="006B37B5">
        <w:rPr>
          <w:szCs w:val="24"/>
        </w:rPr>
        <w:t>1.</w:t>
      </w:r>
      <w:r w:rsidR="00993400" w:rsidRPr="006B37B5">
        <w:rPr>
          <w:szCs w:val="24"/>
        </w:rPr>
        <w:t xml:space="preserve">   </w:t>
      </w:r>
      <w:r w:rsidRPr="006B37B5">
        <w:rPr>
          <w:szCs w:val="24"/>
        </w:rPr>
        <w:t xml:space="preserve">Will Golden. Completed in 2009.  </w:t>
      </w:r>
    </w:p>
    <w:p w14:paraId="6AA93B0F" w14:textId="77777777" w:rsidR="0043417E" w:rsidRPr="006B37B5" w:rsidRDefault="0043417E" w:rsidP="00F14BB9">
      <w:pPr>
        <w:ind w:left="720"/>
        <w:rPr>
          <w:szCs w:val="24"/>
        </w:rPr>
      </w:pPr>
    </w:p>
    <w:p w14:paraId="794B8FA1" w14:textId="77777777" w:rsidR="0043417E" w:rsidRPr="006B37B5" w:rsidRDefault="0043417E" w:rsidP="0043417E">
      <w:pPr>
        <w:ind w:left="720"/>
        <w:rPr>
          <w:b/>
          <w:szCs w:val="24"/>
        </w:rPr>
      </w:pPr>
      <w:r w:rsidRPr="006B37B5">
        <w:rPr>
          <w:b/>
          <w:szCs w:val="24"/>
        </w:rPr>
        <w:t>M.L.A.</w:t>
      </w:r>
    </w:p>
    <w:p w14:paraId="62D203E1" w14:textId="77777777" w:rsidR="0043417E" w:rsidRPr="006B37B5" w:rsidRDefault="0043417E" w:rsidP="007B64C1">
      <w:pPr>
        <w:numPr>
          <w:ilvl w:val="0"/>
          <w:numId w:val="5"/>
        </w:numPr>
        <w:rPr>
          <w:szCs w:val="24"/>
        </w:rPr>
      </w:pPr>
      <w:r w:rsidRPr="006B37B5">
        <w:rPr>
          <w:szCs w:val="24"/>
        </w:rPr>
        <w:t xml:space="preserve">Blaze May. Completed in 2007. Developing Natural Barriers for Horses in Pastures. </w:t>
      </w:r>
    </w:p>
    <w:p w14:paraId="2DEBBA43" w14:textId="77777777" w:rsidR="00BD4C85" w:rsidRPr="006B37B5" w:rsidRDefault="00BD4C85" w:rsidP="001E078E">
      <w:pPr>
        <w:rPr>
          <w:b/>
          <w:szCs w:val="24"/>
        </w:rPr>
      </w:pPr>
    </w:p>
    <w:p w14:paraId="1CD3E327" w14:textId="77777777" w:rsidR="008F7953" w:rsidRPr="006B37B5" w:rsidRDefault="008F7953" w:rsidP="008F7953">
      <w:pPr>
        <w:pStyle w:val="ListParagraph"/>
        <w:rPr>
          <w:szCs w:val="24"/>
        </w:rPr>
      </w:pPr>
    </w:p>
    <w:p w14:paraId="07BE1767" w14:textId="77777777" w:rsidR="007022D3" w:rsidRDefault="00C061B1" w:rsidP="007022D3">
      <w:pPr>
        <w:rPr>
          <w:b/>
          <w:szCs w:val="24"/>
        </w:rPr>
      </w:pPr>
      <w:r w:rsidRPr="006B37B5">
        <w:rPr>
          <w:b/>
          <w:szCs w:val="24"/>
        </w:rPr>
        <w:t>IN PROGRESS</w:t>
      </w:r>
    </w:p>
    <w:p w14:paraId="229481CB" w14:textId="77777777" w:rsidR="00B720A4" w:rsidRDefault="00B720A4" w:rsidP="007022D3">
      <w:pPr>
        <w:rPr>
          <w:b/>
          <w:szCs w:val="24"/>
        </w:rPr>
      </w:pPr>
    </w:p>
    <w:p w14:paraId="05963E2E" w14:textId="5B86B34E" w:rsidR="00D508C7" w:rsidRDefault="00D508C7" w:rsidP="00B720A4">
      <w:pPr>
        <w:rPr>
          <w:b/>
          <w:szCs w:val="24"/>
        </w:rPr>
      </w:pPr>
      <w:r>
        <w:rPr>
          <w:b/>
          <w:szCs w:val="24"/>
        </w:rPr>
        <w:t>Chair:</w:t>
      </w:r>
    </w:p>
    <w:p w14:paraId="677425F7" w14:textId="12079188" w:rsidR="00C04859" w:rsidRDefault="00D508C7" w:rsidP="00C04859">
      <w:pPr>
        <w:numPr>
          <w:ilvl w:val="0"/>
          <w:numId w:val="44"/>
        </w:numPr>
        <w:rPr>
          <w:szCs w:val="24"/>
        </w:rPr>
      </w:pPr>
      <w:r>
        <w:rPr>
          <w:szCs w:val="24"/>
        </w:rPr>
        <w:t>Haylee Feeback. Administration in Equine-Assisted Activities.</w:t>
      </w:r>
      <w:r w:rsidR="00C04859" w:rsidRPr="00C04859">
        <w:rPr>
          <w:szCs w:val="24"/>
        </w:rPr>
        <w:t xml:space="preserve"> </w:t>
      </w:r>
      <w:r w:rsidR="00C04859">
        <w:rPr>
          <w:szCs w:val="24"/>
        </w:rPr>
        <w:t>Anticipated completion date Spring 2024</w:t>
      </w:r>
      <w:r w:rsidR="00C04859" w:rsidRPr="00B720A4">
        <w:rPr>
          <w:szCs w:val="24"/>
        </w:rPr>
        <w:t>.</w:t>
      </w:r>
    </w:p>
    <w:p w14:paraId="47FF8E22" w14:textId="584D5A00" w:rsidR="00F3574B" w:rsidRDefault="00F3574B" w:rsidP="00C04859">
      <w:pPr>
        <w:numPr>
          <w:ilvl w:val="0"/>
          <w:numId w:val="44"/>
        </w:numPr>
        <w:rPr>
          <w:szCs w:val="24"/>
        </w:rPr>
      </w:pPr>
      <w:r>
        <w:rPr>
          <w:szCs w:val="24"/>
        </w:rPr>
        <w:t>Tatijana Mirsky. Equine Reproduction. Anticipated completion date Spring 2025.</w:t>
      </w:r>
    </w:p>
    <w:p w14:paraId="2ECA6E4F" w14:textId="77777777" w:rsidR="00D508C7" w:rsidRDefault="00D508C7" w:rsidP="00B720A4">
      <w:pPr>
        <w:rPr>
          <w:b/>
          <w:szCs w:val="24"/>
        </w:rPr>
      </w:pPr>
    </w:p>
    <w:p w14:paraId="36440524" w14:textId="3115DCF5" w:rsidR="00B720A4" w:rsidRDefault="00B720A4" w:rsidP="00D508C7">
      <w:pPr>
        <w:rPr>
          <w:b/>
          <w:szCs w:val="24"/>
        </w:rPr>
      </w:pPr>
      <w:r>
        <w:rPr>
          <w:b/>
          <w:szCs w:val="24"/>
        </w:rPr>
        <w:t>Co-Chair</w:t>
      </w:r>
      <w:r w:rsidRPr="006B37B5">
        <w:rPr>
          <w:b/>
          <w:szCs w:val="24"/>
        </w:rPr>
        <w:t xml:space="preserve">: </w:t>
      </w:r>
    </w:p>
    <w:p w14:paraId="6A85F8FD" w14:textId="77777777" w:rsidR="00B720A4" w:rsidRDefault="00B720A4" w:rsidP="00B720A4">
      <w:pPr>
        <w:ind w:firstLine="720"/>
        <w:rPr>
          <w:b/>
          <w:szCs w:val="24"/>
        </w:rPr>
      </w:pPr>
      <w:r w:rsidRPr="006B37B5">
        <w:rPr>
          <w:b/>
          <w:szCs w:val="24"/>
        </w:rPr>
        <w:t>M</w:t>
      </w:r>
      <w:r>
        <w:rPr>
          <w:b/>
          <w:szCs w:val="24"/>
        </w:rPr>
        <w:t xml:space="preserve">.S. </w:t>
      </w:r>
      <w:r w:rsidRPr="006B37B5">
        <w:rPr>
          <w:b/>
          <w:szCs w:val="24"/>
        </w:rPr>
        <w:t>Thesis</w:t>
      </w:r>
    </w:p>
    <w:p w14:paraId="30ADE39E" w14:textId="77777777" w:rsidR="00B720A4" w:rsidRDefault="00B720A4" w:rsidP="00B720A4">
      <w:pPr>
        <w:ind w:firstLine="720"/>
        <w:rPr>
          <w:b/>
          <w:szCs w:val="24"/>
        </w:rPr>
      </w:pPr>
    </w:p>
    <w:p w14:paraId="1A01F8D8" w14:textId="3E6E8E2D" w:rsidR="00B720A4" w:rsidRDefault="00B720A4" w:rsidP="002B045E">
      <w:pPr>
        <w:numPr>
          <w:ilvl w:val="0"/>
          <w:numId w:val="44"/>
        </w:numPr>
        <w:rPr>
          <w:szCs w:val="24"/>
        </w:rPr>
      </w:pPr>
      <w:r w:rsidRPr="00B720A4">
        <w:rPr>
          <w:szCs w:val="24"/>
        </w:rPr>
        <w:t>Morgan Kinnear.  Benefits of Hippotherapy for Young Children with Gross Motor Delay</w:t>
      </w:r>
      <w:r>
        <w:rPr>
          <w:szCs w:val="24"/>
        </w:rPr>
        <w:t xml:space="preserve">.  </w:t>
      </w:r>
      <w:r w:rsidR="00453C9D">
        <w:rPr>
          <w:szCs w:val="24"/>
        </w:rPr>
        <w:t xml:space="preserve">Anticipated completion date </w:t>
      </w:r>
      <w:r w:rsidR="00841897">
        <w:rPr>
          <w:szCs w:val="24"/>
        </w:rPr>
        <w:t>Spring 2024</w:t>
      </w:r>
      <w:r w:rsidRPr="00B720A4">
        <w:rPr>
          <w:szCs w:val="24"/>
        </w:rPr>
        <w:t>.</w:t>
      </w:r>
    </w:p>
    <w:p w14:paraId="6E67721E" w14:textId="77777777" w:rsidR="003E4423" w:rsidRDefault="003E4423" w:rsidP="003E4423">
      <w:pPr>
        <w:ind w:left="1080"/>
        <w:rPr>
          <w:szCs w:val="24"/>
        </w:rPr>
      </w:pPr>
    </w:p>
    <w:p w14:paraId="0FBE222D" w14:textId="559C7D5C" w:rsidR="003E4423" w:rsidRPr="003E4423" w:rsidRDefault="003E4423" w:rsidP="003E4423">
      <w:pPr>
        <w:rPr>
          <w:b/>
          <w:bCs/>
          <w:szCs w:val="24"/>
        </w:rPr>
      </w:pPr>
      <w:r w:rsidRPr="003E4423">
        <w:rPr>
          <w:b/>
          <w:bCs/>
          <w:szCs w:val="24"/>
        </w:rPr>
        <w:t>Committee Member</w:t>
      </w:r>
    </w:p>
    <w:p w14:paraId="72AF0F45" w14:textId="77777777" w:rsidR="003E4423" w:rsidRPr="006B37B5" w:rsidRDefault="003E4423" w:rsidP="003E4423">
      <w:pPr>
        <w:ind w:firstLine="720"/>
        <w:rPr>
          <w:b/>
          <w:szCs w:val="22"/>
        </w:rPr>
      </w:pPr>
      <w:r w:rsidRPr="006B37B5">
        <w:rPr>
          <w:b/>
          <w:szCs w:val="22"/>
        </w:rPr>
        <w:t xml:space="preserve">Ph.D. </w:t>
      </w:r>
    </w:p>
    <w:p w14:paraId="21EF2FDB" w14:textId="38BDA6FC" w:rsidR="003E4423" w:rsidRDefault="003E4423" w:rsidP="003E4423">
      <w:pPr>
        <w:pStyle w:val="ListParagraph"/>
        <w:numPr>
          <w:ilvl w:val="0"/>
          <w:numId w:val="55"/>
        </w:numPr>
        <w:rPr>
          <w:szCs w:val="24"/>
        </w:rPr>
      </w:pPr>
      <w:r w:rsidRPr="003E4423">
        <w:rPr>
          <w:szCs w:val="24"/>
        </w:rPr>
        <w:t>Christin Rudd. Equine Assisted Therapy. Anticipated completion date 2024.</w:t>
      </w:r>
    </w:p>
    <w:p w14:paraId="32066942" w14:textId="77777777" w:rsidR="003E4423" w:rsidRDefault="003E4423" w:rsidP="003E4423">
      <w:pPr>
        <w:pStyle w:val="ListParagraph"/>
        <w:ind w:left="1440"/>
        <w:rPr>
          <w:szCs w:val="24"/>
        </w:rPr>
      </w:pPr>
    </w:p>
    <w:p w14:paraId="79A3F518" w14:textId="351F02EF" w:rsidR="003E4423" w:rsidRPr="003E4423" w:rsidRDefault="003E4423" w:rsidP="003E4423">
      <w:pPr>
        <w:pStyle w:val="ListParagraph"/>
        <w:numPr>
          <w:ilvl w:val="0"/>
          <w:numId w:val="55"/>
        </w:numPr>
        <w:rPr>
          <w:szCs w:val="24"/>
        </w:rPr>
      </w:pPr>
      <w:r>
        <w:rPr>
          <w:szCs w:val="24"/>
        </w:rPr>
        <w:t xml:space="preserve">Jordan Snyder. Equine Reproduction. </w:t>
      </w:r>
      <w:r w:rsidRPr="003E4423">
        <w:rPr>
          <w:szCs w:val="24"/>
        </w:rPr>
        <w:t>Anticipated completion date 202</w:t>
      </w:r>
      <w:r w:rsidR="00B57E27">
        <w:rPr>
          <w:szCs w:val="24"/>
        </w:rPr>
        <w:t>6</w:t>
      </w:r>
      <w:r w:rsidRPr="003E4423">
        <w:rPr>
          <w:szCs w:val="24"/>
        </w:rPr>
        <w:t>.</w:t>
      </w:r>
    </w:p>
    <w:p w14:paraId="2151DC2F" w14:textId="77777777" w:rsidR="001674C1" w:rsidRDefault="001674C1" w:rsidP="003B6BC7">
      <w:pPr>
        <w:rPr>
          <w:szCs w:val="24"/>
        </w:rPr>
      </w:pPr>
    </w:p>
    <w:p w14:paraId="6A22D6EE" w14:textId="77777777" w:rsidR="0089055B" w:rsidRDefault="0089055B" w:rsidP="00D84E22">
      <w:pPr>
        <w:rPr>
          <w:b/>
          <w:szCs w:val="22"/>
        </w:rPr>
      </w:pPr>
    </w:p>
    <w:p w14:paraId="559C4E36" w14:textId="4766CB2C" w:rsidR="00DD09B4" w:rsidRPr="006B37B5" w:rsidRDefault="00ED4B42" w:rsidP="001E078E">
      <w:pPr>
        <w:rPr>
          <w:b/>
          <w:szCs w:val="24"/>
          <w:u w:val="single"/>
        </w:rPr>
      </w:pPr>
      <w:r w:rsidRPr="006B37B5">
        <w:rPr>
          <w:b/>
          <w:szCs w:val="24"/>
          <w:u w:val="single"/>
        </w:rPr>
        <w:t>U</w:t>
      </w:r>
      <w:r w:rsidR="00DD09B4" w:rsidRPr="006B37B5">
        <w:rPr>
          <w:b/>
          <w:szCs w:val="24"/>
          <w:u w:val="single"/>
        </w:rPr>
        <w:t xml:space="preserve">ndergraduate Research Training </w:t>
      </w:r>
    </w:p>
    <w:p w14:paraId="68716114" w14:textId="77777777" w:rsidR="00C061B1" w:rsidRPr="006B37B5" w:rsidRDefault="00C061B1" w:rsidP="001E078E">
      <w:pPr>
        <w:rPr>
          <w:b/>
          <w:szCs w:val="24"/>
          <w:u w:val="single"/>
        </w:rPr>
      </w:pPr>
    </w:p>
    <w:p w14:paraId="60A638F2" w14:textId="77777777" w:rsidR="00340F6B" w:rsidRPr="006B37B5" w:rsidRDefault="00DD09B4" w:rsidP="008B6F86">
      <w:pPr>
        <w:numPr>
          <w:ilvl w:val="0"/>
          <w:numId w:val="27"/>
        </w:numPr>
        <w:rPr>
          <w:szCs w:val="24"/>
        </w:rPr>
      </w:pPr>
      <w:r w:rsidRPr="006B37B5">
        <w:rPr>
          <w:szCs w:val="24"/>
        </w:rPr>
        <w:lastRenderedPageBreak/>
        <w:t>Bethany</w:t>
      </w:r>
      <w:r w:rsidR="00340F6B" w:rsidRPr="006B37B5">
        <w:rPr>
          <w:szCs w:val="24"/>
        </w:rPr>
        <w:t xml:space="preserve"> Eudy</w:t>
      </w:r>
      <w:r w:rsidRPr="006B37B5">
        <w:rPr>
          <w:szCs w:val="24"/>
        </w:rPr>
        <w:t>. 200</w:t>
      </w:r>
      <w:r w:rsidR="00C061B1" w:rsidRPr="006B37B5">
        <w:rPr>
          <w:szCs w:val="24"/>
        </w:rPr>
        <w:t>6</w:t>
      </w:r>
      <w:r w:rsidRPr="006B37B5">
        <w:rPr>
          <w:szCs w:val="24"/>
        </w:rPr>
        <w:t xml:space="preserve">-2007. Anthelmintic Regimens in Horses. Senior Honors Thesis. </w:t>
      </w:r>
      <w:r w:rsidR="00C061B1" w:rsidRPr="006B37B5">
        <w:rPr>
          <w:szCs w:val="24"/>
        </w:rPr>
        <w:tab/>
        <w:t xml:space="preserve">      Texas </w:t>
      </w:r>
      <w:r w:rsidRPr="006B37B5">
        <w:rPr>
          <w:szCs w:val="24"/>
        </w:rPr>
        <w:t xml:space="preserve">Tech University. Advisor. </w:t>
      </w:r>
    </w:p>
    <w:p w14:paraId="63E37F58" w14:textId="77777777" w:rsidR="00340F6B" w:rsidRPr="006B37B5" w:rsidRDefault="00340F6B" w:rsidP="00340F6B">
      <w:pPr>
        <w:ind w:left="1125"/>
        <w:rPr>
          <w:szCs w:val="24"/>
        </w:rPr>
      </w:pPr>
    </w:p>
    <w:p w14:paraId="29992E3C" w14:textId="77777777" w:rsidR="00986C32" w:rsidRPr="006B37B5" w:rsidRDefault="00340F6B" w:rsidP="008B6F86">
      <w:pPr>
        <w:numPr>
          <w:ilvl w:val="0"/>
          <w:numId w:val="27"/>
        </w:numPr>
        <w:rPr>
          <w:szCs w:val="24"/>
        </w:rPr>
      </w:pPr>
      <w:r w:rsidRPr="006B37B5">
        <w:rPr>
          <w:szCs w:val="24"/>
        </w:rPr>
        <w:t>Kayla Odle</w:t>
      </w:r>
      <w:r w:rsidR="00DD09B4" w:rsidRPr="006B37B5">
        <w:rPr>
          <w:szCs w:val="24"/>
        </w:rPr>
        <w:t xml:space="preserve">. </w:t>
      </w:r>
      <w:r w:rsidR="00C061B1" w:rsidRPr="006B37B5">
        <w:rPr>
          <w:szCs w:val="24"/>
        </w:rPr>
        <w:t xml:space="preserve">2008.  </w:t>
      </w:r>
      <w:r w:rsidRPr="006B37B5">
        <w:rPr>
          <w:szCs w:val="24"/>
        </w:rPr>
        <w:t xml:space="preserve">Benefits of Therapeutic Riding for Riders with Autism. Senior Honors </w:t>
      </w:r>
      <w:r w:rsidRPr="006B37B5">
        <w:rPr>
          <w:szCs w:val="24"/>
        </w:rPr>
        <w:tab/>
        <w:t xml:space="preserve">       </w:t>
      </w:r>
      <w:r w:rsidR="00DD09B4" w:rsidRPr="006B37B5">
        <w:rPr>
          <w:szCs w:val="24"/>
        </w:rPr>
        <w:t xml:space="preserve">Fellows Thesis. Texas Tech University. Advisor. </w:t>
      </w:r>
      <w:r w:rsidR="00C061B1" w:rsidRPr="006B37B5">
        <w:rPr>
          <w:szCs w:val="24"/>
        </w:rPr>
        <w:t xml:space="preserve">    </w:t>
      </w:r>
    </w:p>
    <w:p w14:paraId="748F7069" w14:textId="77777777" w:rsidR="00986C32" w:rsidRDefault="00986C32" w:rsidP="00986C32">
      <w:pPr>
        <w:pStyle w:val="ListParagraph"/>
        <w:rPr>
          <w:szCs w:val="24"/>
        </w:rPr>
      </w:pPr>
    </w:p>
    <w:p w14:paraId="3DD86A53" w14:textId="77777777" w:rsidR="00DD09B4" w:rsidRPr="006B37B5" w:rsidRDefault="00C061B1" w:rsidP="00986C32">
      <w:pPr>
        <w:ind w:left="1125"/>
        <w:rPr>
          <w:szCs w:val="24"/>
        </w:rPr>
      </w:pPr>
      <w:r w:rsidRPr="006B37B5">
        <w:rPr>
          <w:szCs w:val="24"/>
        </w:rPr>
        <w:t xml:space="preserve">  </w:t>
      </w:r>
      <w:r w:rsidRPr="006B37B5">
        <w:rPr>
          <w:szCs w:val="24"/>
        </w:rPr>
        <w:tab/>
      </w:r>
      <w:r w:rsidR="00DD09B4" w:rsidRPr="006B37B5">
        <w:rPr>
          <w:szCs w:val="24"/>
        </w:rPr>
        <w:t xml:space="preserve"> </w:t>
      </w:r>
    </w:p>
    <w:p w14:paraId="3273C77F" w14:textId="77777777" w:rsidR="004B14BD" w:rsidRPr="006B37B5" w:rsidRDefault="004B14BD" w:rsidP="001E078E">
      <w:pPr>
        <w:rPr>
          <w:b/>
          <w:sz w:val="28"/>
          <w:szCs w:val="28"/>
          <w:u w:val="single"/>
        </w:rPr>
      </w:pPr>
      <w:r w:rsidRPr="006B37B5">
        <w:rPr>
          <w:b/>
          <w:sz w:val="28"/>
          <w:szCs w:val="28"/>
          <w:u w:val="single"/>
        </w:rPr>
        <w:t xml:space="preserve">UNDERGRADUATE ADVISING: </w:t>
      </w:r>
    </w:p>
    <w:p w14:paraId="1EB928B5" w14:textId="77777777" w:rsidR="002110D1" w:rsidRPr="006B37B5" w:rsidRDefault="002110D1" w:rsidP="001E078E">
      <w:pPr>
        <w:rPr>
          <w:b/>
          <w:sz w:val="28"/>
          <w:szCs w:val="28"/>
          <w:u w:val="single"/>
        </w:rPr>
      </w:pPr>
    </w:p>
    <w:p w14:paraId="405B6BDD" w14:textId="75B22A00" w:rsidR="00E6655A" w:rsidRPr="006B37B5" w:rsidRDefault="00E6655A" w:rsidP="001E078E">
      <w:pPr>
        <w:rPr>
          <w:szCs w:val="24"/>
        </w:rPr>
      </w:pPr>
      <w:r w:rsidRPr="006B37B5">
        <w:rPr>
          <w:szCs w:val="24"/>
        </w:rPr>
        <w:t xml:space="preserve">Responsibilities include undergraduate advising </w:t>
      </w:r>
      <w:r w:rsidR="00EB1626">
        <w:rPr>
          <w:szCs w:val="24"/>
        </w:rPr>
        <w:t>(</w:t>
      </w:r>
      <w:r w:rsidR="003B6BC7">
        <w:rPr>
          <w:szCs w:val="24"/>
        </w:rPr>
        <w:t xml:space="preserve">30-40 </w:t>
      </w:r>
      <w:r w:rsidR="00BB286F">
        <w:rPr>
          <w:szCs w:val="24"/>
        </w:rPr>
        <w:t xml:space="preserve">students) </w:t>
      </w:r>
      <w:r w:rsidRPr="006B37B5">
        <w:rPr>
          <w:szCs w:val="24"/>
        </w:rPr>
        <w:t>within the Department of Animal and Food Sciences 2002-</w:t>
      </w:r>
      <w:proofErr w:type="gramStart"/>
      <w:r w:rsidRPr="006B37B5">
        <w:rPr>
          <w:szCs w:val="24"/>
        </w:rPr>
        <w:t>present</w:t>
      </w:r>
      <w:proofErr w:type="gramEnd"/>
    </w:p>
    <w:p w14:paraId="0E45DB66" w14:textId="77777777" w:rsidR="00C061B1" w:rsidRPr="006B37B5" w:rsidRDefault="00C061B1" w:rsidP="001E078E">
      <w:pPr>
        <w:rPr>
          <w:szCs w:val="24"/>
        </w:rPr>
      </w:pPr>
    </w:p>
    <w:p w14:paraId="28FE90ED" w14:textId="77777777" w:rsidR="00E6655A" w:rsidRPr="006B37B5" w:rsidRDefault="00C061B1" w:rsidP="001E078E">
      <w:pPr>
        <w:rPr>
          <w:szCs w:val="24"/>
        </w:rPr>
      </w:pPr>
      <w:r w:rsidRPr="006B37B5">
        <w:rPr>
          <w:szCs w:val="24"/>
        </w:rPr>
        <w:t xml:space="preserve">Responsible for maintenance of </w:t>
      </w:r>
      <w:r w:rsidR="00E6655A" w:rsidRPr="006B37B5">
        <w:rPr>
          <w:szCs w:val="24"/>
        </w:rPr>
        <w:t>audits for the undergraduate Equine Science Certificate Program</w:t>
      </w:r>
      <w:r w:rsidR="00340F6B" w:rsidRPr="006B37B5">
        <w:rPr>
          <w:szCs w:val="24"/>
        </w:rPr>
        <w:t>, 2008 to present</w:t>
      </w:r>
      <w:r w:rsidR="00ED4B42" w:rsidRPr="006B37B5">
        <w:rPr>
          <w:szCs w:val="24"/>
        </w:rPr>
        <w:t>; audits for undergraduate Horsemanship Certificate 2015 to present.</w:t>
      </w:r>
    </w:p>
    <w:p w14:paraId="490AA8C4" w14:textId="77777777" w:rsidR="004B14BD" w:rsidRPr="006B37B5" w:rsidRDefault="004B14BD" w:rsidP="001E078E">
      <w:pPr>
        <w:rPr>
          <w:b/>
          <w:szCs w:val="24"/>
        </w:rPr>
      </w:pPr>
    </w:p>
    <w:p w14:paraId="38F94AC9" w14:textId="77777777" w:rsidR="004B14BD" w:rsidRPr="006B37B5" w:rsidRDefault="004B14BD" w:rsidP="001E078E">
      <w:pPr>
        <w:rPr>
          <w:b/>
          <w:sz w:val="28"/>
          <w:szCs w:val="28"/>
          <w:u w:val="single"/>
        </w:rPr>
      </w:pPr>
      <w:r w:rsidRPr="006B37B5">
        <w:rPr>
          <w:b/>
          <w:sz w:val="28"/>
          <w:szCs w:val="28"/>
          <w:u w:val="single"/>
        </w:rPr>
        <w:t>TEACHING RESPONSIBILITIES:</w:t>
      </w:r>
    </w:p>
    <w:p w14:paraId="4EB6C3DB" w14:textId="77777777" w:rsidR="00C41D85" w:rsidRPr="006B37B5" w:rsidRDefault="00C41D85" w:rsidP="001E078E">
      <w:pPr>
        <w:rPr>
          <w:szCs w:val="24"/>
        </w:rPr>
      </w:pPr>
    </w:p>
    <w:p w14:paraId="5484834C" w14:textId="4DE077A6" w:rsidR="007D74A8" w:rsidRPr="006B37B5" w:rsidRDefault="007D74A8" w:rsidP="0003110B">
      <w:pPr>
        <w:ind w:left="288" w:hanging="288"/>
        <w:rPr>
          <w:b/>
          <w:szCs w:val="24"/>
        </w:rPr>
      </w:pPr>
      <w:r w:rsidRPr="006B37B5">
        <w:rPr>
          <w:b/>
          <w:szCs w:val="24"/>
        </w:rPr>
        <w:t>ANSC 2310</w:t>
      </w:r>
      <w:r w:rsidRPr="006B37B5">
        <w:rPr>
          <w:szCs w:val="24"/>
        </w:rPr>
        <w:t xml:space="preserve"> The Horse in World </w:t>
      </w:r>
      <w:r w:rsidR="0089055B" w:rsidRPr="006B37B5">
        <w:rPr>
          <w:szCs w:val="24"/>
        </w:rPr>
        <w:t>Art</w:t>
      </w:r>
      <w:r w:rsidR="008230BD">
        <w:rPr>
          <w:szCs w:val="24"/>
        </w:rPr>
        <w:t xml:space="preserve">- </w:t>
      </w:r>
      <w:r w:rsidR="008230BD" w:rsidRPr="006B37B5">
        <w:rPr>
          <w:szCs w:val="24"/>
        </w:rPr>
        <w:t>2011</w:t>
      </w:r>
      <w:r w:rsidRPr="006B37B5">
        <w:rPr>
          <w:szCs w:val="24"/>
        </w:rPr>
        <w:t>-present.</w:t>
      </w:r>
    </w:p>
    <w:p w14:paraId="7AADD32C" w14:textId="77777777" w:rsidR="0003110B" w:rsidRPr="006B37B5" w:rsidRDefault="0003110B" w:rsidP="0003110B">
      <w:pPr>
        <w:ind w:left="288" w:hanging="288"/>
        <w:rPr>
          <w:szCs w:val="24"/>
        </w:rPr>
      </w:pPr>
      <w:r w:rsidRPr="006B37B5">
        <w:rPr>
          <w:b/>
          <w:szCs w:val="24"/>
        </w:rPr>
        <w:t>ANSC 3303</w:t>
      </w:r>
      <w:r w:rsidRPr="006B37B5">
        <w:rPr>
          <w:szCs w:val="24"/>
        </w:rPr>
        <w:t xml:space="preserve"> </w:t>
      </w:r>
      <w:r w:rsidR="003B5A6B" w:rsidRPr="006B37B5">
        <w:rPr>
          <w:szCs w:val="24"/>
        </w:rPr>
        <w:t>Introductory Horse Management –</w:t>
      </w:r>
      <w:r w:rsidRPr="006B37B5">
        <w:rPr>
          <w:szCs w:val="24"/>
        </w:rPr>
        <w:t xml:space="preserve"> 1995-2005</w:t>
      </w:r>
      <w:r w:rsidR="00E01F16" w:rsidRPr="006B37B5">
        <w:rPr>
          <w:szCs w:val="24"/>
        </w:rPr>
        <w:t>, 2009-</w:t>
      </w:r>
      <w:r w:rsidR="00340F6B" w:rsidRPr="006B37B5">
        <w:rPr>
          <w:szCs w:val="24"/>
        </w:rPr>
        <w:t xml:space="preserve"> </w:t>
      </w:r>
      <w:r w:rsidR="00E01F16" w:rsidRPr="006B37B5">
        <w:rPr>
          <w:szCs w:val="24"/>
        </w:rPr>
        <w:t>present</w:t>
      </w:r>
      <w:r w:rsidR="00C60F31" w:rsidRPr="006B37B5">
        <w:rPr>
          <w:szCs w:val="24"/>
        </w:rPr>
        <w:t>.</w:t>
      </w:r>
    </w:p>
    <w:p w14:paraId="798B33A5" w14:textId="77777777" w:rsidR="0003110B" w:rsidRPr="006B37B5" w:rsidRDefault="0003110B" w:rsidP="0003110B">
      <w:pPr>
        <w:ind w:left="288" w:hanging="288"/>
        <w:rPr>
          <w:szCs w:val="24"/>
        </w:rPr>
      </w:pPr>
      <w:r w:rsidRPr="006B37B5">
        <w:rPr>
          <w:b/>
          <w:szCs w:val="24"/>
        </w:rPr>
        <w:t>ANSC 4402</w:t>
      </w:r>
      <w:r w:rsidR="00340F6B" w:rsidRPr="006B37B5">
        <w:rPr>
          <w:szCs w:val="24"/>
        </w:rPr>
        <w:t xml:space="preserve"> Horse Production</w:t>
      </w:r>
      <w:r w:rsidR="00C60F31" w:rsidRPr="006B37B5">
        <w:rPr>
          <w:szCs w:val="24"/>
        </w:rPr>
        <w:t xml:space="preserve"> </w:t>
      </w:r>
      <w:r w:rsidRPr="006B37B5">
        <w:rPr>
          <w:szCs w:val="24"/>
        </w:rPr>
        <w:t>–</w:t>
      </w:r>
      <w:r w:rsidR="00340F6B" w:rsidRPr="006B37B5">
        <w:rPr>
          <w:szCs w:val="24"/>
        </w:rPr>
        <w:t xml:space="preserve"> </w:t>
      </w:r>
      <w:r w:rsidRPr="006B37B5">
        <w:rPr>
          <w:szCs w:val="24"/>
        </w:rPr>
        <w:t>1996-</w:t>
      </w:r>
      <w:r w:rsidR="00340F6B" w:rsidRPr="006B37B5">
        <w:rPr>
          <w:szCs w:val="24"/>
        </w:rPr>
        <w:t xml:space="preserve"> </w:t>
      </w:r>
      <w:r w:rsidR="00986C32" w:rsidRPr="006B37B5">
        <w:rPr>
          <w:szCs w:val="24"/>
        </w:rPr>
        <w:t>2012</w:t>
      </w:r>
    </w:p>
    <w:p w14:paraId="6C493A19" w14:textId="77777777" w:rsidR="0003110B" w:rsidRPr="006B37B5" w:rsidRDefault="0003110B" w:rsidP="0003110B">
      <w:pPr>
        <w:ind w:left="288" w:hanging="288"/>
        <w:rPr>
          <w:szCs w:val="24"/>
        </w:rPr>
      </w:pPr>
      <w:r w:rsidRPr="006B37B5">
        <w:rPr>
          <w:b/>
          <w:szCs w:val="24"/>
        </w:rPr>
        <w:t>ANSC 3309</w:t>
      </w:r>
      <w:r w:rsidR="00340F6B" w:rsidRPr="006B37B5">
        <w:rPr>
          <w:szCs w:val="24"/>
        </w:rPr>
        <w:t xml:space="preserve"> Principles of Hippotherapy</w:t>
      </w:r>
      <w:r w:rsidR="00C60F31" w:rsidRPr="006B37B5">
        <w:rPr>
          <w:szCs w:val="24"/>
        </w:rPr>
        <w:t xml:space="preserve"> </w:t>
      </w:r>
      <w:r w:rsidR="00340F6B" w:rsidRPr="006B37B5">
        <w:rPr>
          <w:szCs w:val="24"/>
        </w:rPr>
        <w:t>-</w:t>
      </w:r>
      <w:r w:rsidR="00C60F31" w:rsidRPr="006B37B5">
        <w:rPr>
          <w:szCs w:val="24"/>
        </w:rPr>
        <w:t xml:space="preserve"> 1998- present.</w:t>
      </w:r>
    </w:p>
    <w:p w14:paraId="5046C658" w14:textId="77777777" w:rsidR="0003110B" w:rsidRPr="006B37B5" w:rsidRDefault="0003110B" w:rsidP="0003110B">
      <w:pPr>
        <w:ind w:left="288" w:hanging="288"/>
        <w:rPr>
          <w:szCs w:val="24"/>
        </w:rPr>
      </w:pPr>
      <w:r w:rsidRPr="006B37B5">
        <w:rPr>
          <w:b/>
          <w:szCs w:val="24"/>
        </w:rPr>
        <w:t>ANSC 4000</w:t>
      </w:r>
      <w:r w:rsidRPr="006B37B5">
        <w:rPr>
          <w:szCs w:val="24"/>
        </w:rPr>
        <w:t xml:space="preserve"> Internship 1995</w:t>
      </w:r>
      <w:r w:rsidR="003B5A6B" w:rsidRPr="006B37B5">
        <w:rPr>
          <w:szCs w:val="24"/>
        </w:rPr>
        <w:t xml:space="preserve"> </w:t>
      </w:r>
      <w:r w:rsidRPr="006B37B5">
        <w:rPr>
          <w:szCs w:val="24"/>
        </w:rPr>
        <w:t>-</w:t>
      </w:r>
      <w:r w:rsidR="003B5A6B" w:rsidRPr="006B37B5">
        <w:rPr>
          <w:szCs w:val="24"/>
        </w:rPr>
        <w:t xml:space="preserve"> </w:t>
      </w:r>
      <w:r w:rsidRPr="006B37B5">
        <w:rPr>
          <w:szCs w:val="24"/>
        </w:rPr>
        <w:t>present</w:t>
      </w:r>
      <w:r w:rsidR="00C60F31" w:rsidRPr="006B37B5">
        <w:rPr>
          <w:szCs w:val="24"/>
        </w:rPr>
        <w:t>.</w:t>
      </w:r>
    </w:p>
    <w:p w14:paraId="46340226" w14:textId="77777777" w:rsidR="0003110B" w:rsidRPr="006B37B5" w:rsidRDefault="0003110B" w:rsidP="00986C32">
      <w:pPr>
        <w:ind w:left="288" w:hanging="288"/>
        <w:rPr>
          <w:szCs w:val="24"/>
        </w:rPr>
      </w:pPr>
      <w:r w:rsidRPr="006B37B5">
        <w:rPr>
          <w:b/>
          <w:szCs w:val="24"/>
        </w:rPr>
        <w:t>ANSC 4001</w:t>
      </w:r>
      <w:r w:rsidRPr="006B37B5">
        <w:rPr>
          <w:szCs w:val="24"/>
        </w:rPr>
        <w:t xml:space="preserve"> Special Problems. 1995</w:t>
      </w:r>
      <w:r w:rsidR="003B5A6B" w:rsidRPr="006B37B5">
        <w:rPr>
          <w:szCs w:val="24"/>
        </w:rPr>
        <w:t xml:space="preserve"> </w:t>
      </w:r>
      <w:r w:rsidRPr="006B37B5">
        <w:rPr>
          <w:szCs w:val="24"/>
        </w:rPr>
        <w:t>-</w:t>
      </w:r>
      <w:r w:rsidR="00340F6B" w:rsidRPr="006B37B5">
        <w:rPr>
          <w:szCs w:val="24"/>
        </w:rPr>
        <w:t xml:space="preserve"> </w:t>
      </w:r>
      <w:r w:rsidRPr="006B37B5">
        <w:rPr>
          <w:szCs w:val="24"/>
        </w:rPr>
        <w:t>present</w:t>
      </w:r>
      <w:r w:rsidR="00C60F31" w:rsidRPr="006B37B5">
        <w:rPr>
          <w:szCs w:val="24"/>
        </w:rPr>
        <w:t>.</w:t>
      </w:r>
    </w:p>
    <w:p w14:paraId="54434006" w14:textId="77777777" w:rsidR="0003110B" w:rsidRPr="006B37B5" w:rsidRDefault="0003110B" w:rsidP="0003110B">
      <w:pPr>
        <w:rPr>
          <w:szCs w:val="24"/>
        </w:rPr>
      </w:pPr>
      <w:r w:rsidRPr="006B37B5">
        <w:rPr>
          <w:b/>
          <w:szCs w:val="24"/>
        </w:rPr>
        <w:t xml:space="preserve">ANSC </w:t>
      </w:r>
      <w:proofErr w:type="gramStart"/>
      <w:r w:rsidRPr="006B37B5">
        <w:rPr>
          <w:b/>
          <w:szCs w:val="24"/>
        </w:rPr>
        <w:t>1401</w:t>
      </w:r>
      <w:r w:rsidRPr="006B37B5">
        <w:rPr>
          <w:szCs w:val="24"/>
        </w:rPr>
        <w:t xml:space="preserve">  Introductory</w:t>
      </w:r>
      <w:proofErr w:type="gramEnd"/>
      <w:r w:rsidRPr="006B37B5">
        <w:rPr>
          <w:szCs w:val="24"/>
        </w:rPr>
        <w:t xml:space="preserve"> Animal Science Horse Lab</w:t>
      </w:r>
      <w:r w:rsidR="00986C32" w:rsidRPr="006B37B5">
        <w:rPr>
          <w:szCs w:val="24"/>
        </w:rPr>
        <w:t>s and/or Horse Lectures. 1995- 2011</w:t>
      </w:r>
      <w:r w:rsidRPr="006B37B5">
        <w:rPr>
          <w:szCs w:val="24"/>
        </w:rPr>
        <w:t>.</w:t>
      </w:r>
    </w:p>
    <w:p w14:paraId="32FC0650" w14:textId="77777777" w:rsidR="00943813" w:rsidRPr="006B37B5" w:rsidRDefault="00943813" w:rsidP="0003110B">
      <w:pPr>
        <w:rPr>
          <w:szCs w:val="24"/>
        </w:rPr>
      </w:pPr>
      <w:r w:rsidRPr="006B37B5">
        <w:rPr>
          <w:b/>
          <w:szCs w:val="24"/>
        </w:rPr>
        <w:t>IS</w:t>
      </w:r>
      <w:proofErr w:type="gramStart"/>
      <w:r w:rsidRPr="006B37B5">
        <w:rPr>
          <w:b/>
          <w:szCs w:val="24"/>
        </w:rPr>
        <w:t>1100</w:t>
      </w:r>
      <w:r w:rsidRPr="006B37B5">
        <w:rPr>
          <w:szCs w:val="24"/>
        </w:rPr>
        <w:t xml:space="preserve"> </w:t>
      </w:r>
      <w:r w:rsidR="00986C32" w:rsidRPr="006B37B5">
        <w:rPr>
          <w:szCs w:val="24"/>
        </w:rPr>
        <w:t xml:space="preserve"> </w:t>
      </w:r>
      <w:r w:rsidRPr="006B37B5">
        <w:rPr>
          <w:szCs w:val="24"/>
        </w:rPr>
        <w:t>Freshman</w:t>
      </w:r>
      <w:proofErr w:type="gramEnd"/>
      <w:r w:rsidRPr="006B37B5">
        <w:rPr>
          <w:szCs w:val="24"/>
        </w:rPr>
        <w:t xml:space="preserve"> Seminar.  2008-</w:t>
      </w:r>
      <w:r w:rsidR="007616DD" w:rsidRPr="006B37B5">
        <w:rPr>
          <w:szCs w:val="24"/>
        </w:rPr>
        <w:t>2010.</w:t>
      </w:r>
    </w:p>
    <w:p w14:paraId="098B06A1" w14:textId="77777777" w:rsidR="0003110B" w:rsidRPr="006B37B5" w:rsidRDefault="0003110B" w:rsidP="0003110B"/>
    <w:p w14:paraId="358A009E" w14:textId="77777777" w:rsidR="0003110B" w:rsidRPr="006B37B5" w:rsidRDefault="0003110B" w:rsidP="0003110B">
      <w:pPr>
        <w:pStyle w:val="Heading6"/>
        <w:rPr>
          <w:b/>
          <w:szCs w:val="24"/>
        </w:rPr>
      </w:pPr>
      <w:r w:rsidRPr="006B37B5">
        <w:rPr>
          <w:b/>
          <w:szCs w:val="24"/>
        </w:rPr>
        <w:t>Graduate Courses</w:t>
      </w:r>
    </w:p>
    <w:p w14:paraId="0A4674BC" w14:textId="77777777" w:rsidR="0003110B" w:rsidRPr="006B37B5" w:rsidRDefault="0003110B" w:rsidP="0003110B">
      <w:pPr>
        <w:ind w:left="1368" w:hanging="288"/>
        <w:rPr>
          <w:szCs w:val="24"/>
        </w:rPr>
      </w:pPr>
    </w:p>
    <w:p w14:paraId="4BF900C6" w14:textId="77777777" w:rsidR="00340F6B" w:rsidRPr="006B37B5" w:rsidRDefault="0003110B" w:rsidP="00340F6B">
      <w:pPr>
        <w:ind w:left="288" w:hanging="288"/>
        <w:rPr>
          <w:szCs w:val="24"/>
        </w:rPr>
      </w:pPr>
      <w:r w:rsidRPr="006B37B5">
        <w:rPr>
          <w:b/>
          <w:szCs w:val="24"/>
        </w:rPr>
        <w:t>ANSC 5001</w:t>
      </w:r>
      <w:r w:rsidRPr="006B37B5">
        <w:rPr>
          <w:szCs w:val="24"/>
        </w:rPr>
        <w:t xml:space="preserve"> Special Problems </w:t>
      </w:r>
      <w:r w:rsidR="00340F6B" w:rsidRPr="006B37B5">
        <w:rPr>
          <w:szCs w:val="24"/>
        </w:rPr>
        <w:t>1995</w:t>
      </w:r>
      <w:r w:rsidR="003B5A6B" w:rsidRPr="006B37B5">
        <w:rPr>
          <w:szCs w:val="24"/>
        </w:rPr>
        <w:t xml:space="preserve"> –</w:t>
      </w:r>
      <w:r w:rsidR="00340F6B" w:rsidRPr="006B37B5">
        <w:rPr>
          <w:szCs w:val="24"/>
        </w:rPr>
        <w:t xml:space="preserve"> present</w:t>
      </w:r>
      <w:r w:rsidR="003B5A6B" w:rsidRPr="006B37B5">
        <w:rPr>
          <w:szCs w:val="24"/>
        </w:rPr>
        <w:t>.</w:t>
      </w:r>
    </w:p>
    <w:p w14:paraId="2A9F99C7" w14:textId="77777777" w:rsidR="0003110B" w:rsidRPr="006B37B5" w:rsidRDefault="0003110B" w:rsidP="0003110B">
      <w:pPr>
        <w:ind w:left="288" w:hanging="288"/>
        <w:rPr>
          <w:szCs w:val="24"/>
        </w:rPr>
      </w:pPr>
      <w:r w:rsidRPr="006B37B5">
        <w:rPr>
          <w:b/>
          <w:szCs w:val="24"/>
        </w:rPr>
        <w:t>ANSC 5001</w:t>
      </w:r>
      <w:r w:rsidRPr="006B37B5">
        <w:rPr>
          <w:szCs w:val="24"/>
        </w:rPr>
        <w:t xml:space="preserve"> Special Problems, Ultrasonography of the Mare –1998</w:t>
      </w:r>
      <w:r w:rsidR="003B5A6B" w:rsidRPr="006B37B5">
        <w:rPr>
          <w:szCs w:val="24"/>
        </w:rPr>
        <w:t xml:space="preserve"> –</w:t>
      </w:r>
      <w:r w:rsidRPr="006B37B5">
        <w:rPr>
          <w:szCs w:val="24"/>
        </w:rPr>
        <w:t xml:space="preserve"> 2004</w:t>
      </w:r>
      <w:r w:rsidR="003B5A6B" w:rsidRPr="006B37B5">
        <w:rPr>
          <w:szCs w:val="24"/>
        </w:rPr>
        <w:t>.</w:t>
      </w:r>
    </w:p>
    <w:p w14:paraId="47DB25B5" w14:textId="77777777" w:rsidR="0003110B" w:rsidRPr="006B37B5" w:rsidRDefault="0003110B" w:rsidP="0003110B">
      <w:pPr>
        <w:ind w:left="288" w:hanging="288"/>
        <w:rPr>
          <w:szCs w:val="24"/>
        </w:rPr>
      </w:pPr>
      <w:r w:rsidRPr="006B37B5">
        <w:rPr>
          <w:b/>
          <w:szCs w:val="24"/>
        </w:rPr>
        <w:t>ANSC 5001</w:t>
      </w:r>
      <w:r w:rsidRPr="006B37B5">
        <w:rPr>
          <w:szCs w:val="24"/>
        </w:rPr>
        <w:t xml:space="preserve"> Special Problems, Graduate Studies in Therapeutic Riding- 2000</w:t>
      </w:r>
      <w:r w:rsidR="003B5A6B" w:rsidRPr="006B37B5">
        <w:rPr>
          <w:szCs w:val="24"/>
        </w:rPr>
        <w:t xml:space="preserve"> – </w:t>
      </w:r>
      <w:r w:rsidRPr="006B37B5">
        <w:rPr>
          <w:szCs w:val="24"/>
        </w:rPr>
        <w:t>present</w:t>
      </w:r>
      <w:r w:rsidR="003B5A6B" w:rsidRPr="006B37B5">
        <w:rPr>
          <w:szCs w:val="24"/>
        </w:rPr>
        <w:t>.</w:t>
      </w:r>
    </w:p>
    <w:p w14:paraId="3D42765B" w14:textId="77777777" w:rsidR="00340F6B" w:rsidRPr="006B37B5" w:rsidRDefault="0003110B" w:rsidP="00340F6B">
      <w:pPr>
        <w:ind w:left="288" w:hanging="288"/>
        <w:rPr>
          <w:szCs w:val="24"/>
        </w:rPr>
      </w:pPr>
      <w:r w:rsidRPr="006B37B5">
        <w:rPr>
          <w:b/>
          <w:szCs w:val="24"/>
        </w:rPr>
        <w:t>ANSC 5000</w:t>
      </w:r>
      <w:r w:rsidR="00340F6B" w:rsidRPr="006B37B5">
        <w:rPr>
          <w:szCs w:val="24"/>
        </w:rPr>
        <w:t xml:space="preserve"> Graduate Internship 1995- present</w:t>
      </w:r>
      <w:r w:rsidR="003B5A6B" w:rsidRPr="006B37B5">
        <w:rPr>
          <w:szCs w:val="24"/>
        </w:rPr>
        <w:t>.</w:t>
      </w:r>
    </w:p>
    <w:p w14:paraId="39C36696" w14:textId="77777777" w:rsidR="0003110B" w:rsidRPr="006B37B5" w:rsidRDefault="0003110B" w:rsidP="0003110B">
      <w:pPr>
        <w:ind w:left="288" w:hanging="288"/>
        <w:rPr>
          <w:szCs w:val="24"/>
        </w:rPr>
      </w:pPr>
      <w:r w:rsidRPr="006B37B5">
        <w:rPr>
          <w:b/>
          <w:szCs w:val="24"/>
        </w:rPr>
        <w:t>ANSC 5404</w:t>
      </w:r>
      <w:r w:rsidRPr="006B37B5">
        <w:rPr>
          <w:szCs w:val="24"/>
        </w:rPr>
        <w:t xml:space="preserve"> Advanced Reproduction 2005, 2007</w:t>
      </w:r>
      <w:r w:rsidR="003864A2" w:rsidRPr="006B37B5">
        <w:rPr>
          <w:szCs w:val="24"/>
        </w:rPr>
        <w:t>, 2009.</w:t>
      </w:r>
    </w:p>
    <w:p w14:paraId="1843670E" w14:textId="77777777" w:rsidR="00C3414E" w:rsidRDefault="00C3414E" w:rsidP="0003110B">
      <w:pPr>
        <w:ind w:left="288" w:hanging="288"/>
        <w:rPr>
          <w:szCs w:val="24"/>
        </w:rPr>
      </w:pPr>
    </w:p>
    <w:p w14:paraId="6CD54067" w14:textId="77777777" w:rsidR="00934D51" w:rsidRPr="006B37B5" w:rsidRDefault="00934D51" w:rsidP="0003110B">
      <w:pPr>
        <w:ind w:left="288" w:hanging="288"/>
        <w:rPr>
          <w:szCs w:val="24"/>
        </w:rPr>
      </w:pPr>
    </w:p>
    <w:p w14:paraId="4C1491B9" w14:textId="77777777" w:rsidR="00934D51" w:rsidRPr="006B37B5" w:rsidRDefault="00934D51" w:rsidP="0003110B">
      <w:pPr>
        <w:ind w:left="288" w:hanging="288"/>
        <w:rPr>
          <w:b/>
          <w:szCs w:val="24"/>
          <w:u w:val="single"/>
        </w:rPr>
      </w:pPr>
      <w:r w:rsidRPr="006B37B5">
        <w:rPr>
          <w:b/>
          <w:szCs w:val="24"/>
          <w:u w:val="single"/>
        </w:rPr>
        <w:t>New Course Development</w:t>
      </w:r>
    </w:p>
    <w:p w14:paraId="4C274C09" w14:textId="77777777" w:rsidR="00F51B3C" w:rsidRPr="006B37B5" w:rsidRDefault="00F51B3C" w:rsidP="0003110B">
      <w:pPr>
        <w:ind w:left="288" w:hanging="288"/>
        <w:rPr>
          <w:b/>
          <w:szCs w:val="24"/>
          <w:u w:val="single"/>
        </w:rPr>
      </w:pPr>
    </w:p>
    <w:p w14:paraId="1A9CC957" w14:textId="77777777" w:rsidR="007D74A8" w:rsidRPr="006B37B5" w:rsidRDefault="007D74A8" w:rsidP="00934D51">
      <w:pPr>
        <w:ind w:left="288" w:hanging="288"/>
        <w:rPr>
          <w:szCs w:val="24"/>
        </w:rPr>
      </w:pPr>
    </w:p>
    <w:p w14:paraId="0BE4E0CE" w14:textId="77777777" w:rsidR="00FC1916" w:rsidRPr="006B37B5" w:rsidRDefault="00F51B3C" w:rsidP="00934D51">
      <w:pPr>
        <w:ind w:left="288" w:hanging="288"/>
        <w:rPr>
          <w:b/>
          <w:szCs w:val="24"/>
        </w:rPr>
      </w:pPr>
      <w:r w:rsidRPr="006B37B5">
        <w:rPr>
          <w:b/>
          <w:szCs w:val="24"/>
        </w:rPr>
        <w:t>ANSC 2310 Horse in World Art</w:t>
      </w:r>
      <w:r w:rsidR="00934D51" w:rsidRPr="006B37B5">
        <w:rPr>
          <w:b/>
          <w:szCs w:val="24"/>
        </w:rPr>
        <w:t xml:space="preserve"> </w:t>
      </w:r>
    </w:p>
    <w:p w14:paraId="6690FC46" w14:textId="5D242794" w:rsidR="00934D51" w:rsidRPr="006B37B5" w:rsidRDefault="00934D51" w:rsidP="00986C32">
      <w:pPr>
        <w:ind w:left="288" w:hanging="288"/>
        <w:rPr>
          <w:szCs w:val="24"/>
        </w:rPr>
      </w:pPr>
      <w:r w:rsidRPr="006B37B5">
        <w:rPr>
          <w:szCs w:val="24"/>
        </w:rPr>
        <w:t>Course developed</w:t>
      </w:r>
      <w:r w:rsidR="00986C32" w:rsidRPr="006B37B5">
        <w:rPr>
          <w:szCs w:val="24"/>
        </w:rPr>
        <w:t xml:space="preserve"> and approved as Core course in </w:t>
      </w:r>
      <w:r w:rsidR="00986C32" w:rsidRPr="006D5E4F">
        <w:rPr>
          <w:szCs w:val="24"/>
          <w:u w:val="single"/>
        </w:rPr>
        <w:t>Creative Arts</w:t>
      </w:r>
      <w:r w:rsidR="007B3462" w:rsidRPr="006B37B5">
        <w:rPr>
          <w:szCs w:val="24"/>
        </w:rPr>
        <w:t xml:space="preserve"> and (2015</w:t>
      </w:r>
      <w:r w:rsidR="007B3462" w:rsidRPr="006D5E4F">
        <w:rPr>
          <w:szCs w:val="24"/>
          <w:u w:val="single"/>
        </w:rPr>
        <w:t xml:space="preserve">) </w:t>
      </w:r>
      <w:r w:rsidR="00A62357" w:rsidRPr="006D5E4F">
        <w:rPr>
          <w:szCs w:val="24"/>
          <w:u w:val="single"/>
        </w:rPr>
        <w:t>Multicultural</w:t>
      </w:r>
      <w:r w:rsidR="008230BD">
        <w:rPr>
          <w:szCs w:val="24"/>
          <w:u w:val="single"/>
        </w:rPr>
        <w:t xml:space="preserve"> </w:t>
      </w:r>
      <w:r w:rsidR="00A051C6">
        <w:rPr>
          <w:szCs w:val="24"/>
          <w:u w:val="single"/>
        </w:rPr>
        <w:t>core.</w:t>
      </w:r>
    </w:p>
    <w:p w14:paraId="632B0788" w14:textId="77777777" w:rsidR="007D74A8" w:rsidRDefault="007D74A8" w:rsidP="00934D51">
      <w:pPr>
        <w:ind w:left="288" w:hanging="288"/>
        <w:rPr>
          <w:szCs w:val="24"/>
        </w:rPr>
      </w:pPr>
      <w:r w:rsidRPr="006B37B5">
        <w:rPr>
          <w:szCs w:val="24"/>
        </w:rPr>
        <w:t>Taught for the first time 2011.</w:t>
      </w:r>
      <w:r w:rsidR="00581663" w:rsidRPr="006B37B5">
        <w:rPr>
          <w:szCs w:val="24"/>
        </w:rPr>
        <w:t xml:space="preserve"> This course is focuses on the horse in the American West and enriches the knowledge of the students by demonstrations and visits from many award-winning artists in the genre of Western art. The unique </w:t>
      </w:r>
      <w:proofErr w:type="gramStart"/>
      <w:r w:rsidR="00581663" w:rsidRPr="006B37B5">
        <w:rPr>
          <w:szCs w:val="24"/>
        </w:rPr>
        <w:t>close proximity</w:t>
      </w:r>
      <w:proofErr w:type="gramEnd"/>
      <w:r w:rsidR="00581663" w:rsidRPr="006B37B5">
        <w:rPr>
          <w:szCs w:val="24"/>
        </w:rPr>
        <w:t xml:space="preserve"> of Texas Tech University to many </w:t>
      </w:r>
      <w:r w:rsidR="00F97D59" w:rsidRPr="006B37B5">
        <w:rPr>
          <w:szCs w:val="24"/>
        </w:rPr>
        <w:t xml:space="preserve">of the </w:t>
      </w:r>
      <w:r w:rsidR="00581663" w:rsidRPr="006B37B5">
        <w:rPr>
          <w:szCs w:val="24"/>
        </w:rPr>
        <w:t xml:space="preserve">famous ranches portrayed in the art </w:t>
      </w:r>
      <w:proofErr w:type="gramStart"/>
      <w:r w:rsidR="00581663" w:rsidRPr="006B37B5">
        <w:rPr>
          <w:szCs w:val="24"/>
        </w:rPr>
        <w:t>also</w:t>
      </w:r>
      <w:proofErr w:type="gramEnd"/>
      <w:r w:rsidR="00581663" w:rsidRPr="006B37B5">
        <w:rPr>
          <w:szCs w:val="24"/>
        </w:rPr>
        <w:t xml:space="preserve"> emphasized. </w:t>
      </w:r>
    </w:p>
    <w:p w14:paraId="04CCE126" w14:textId="75722582" w:rsidR="00796323" w:rsidRDefault="00796323" w:rsidP="00934D51">
      <w:pPr>
        <w:ind w:left="288" w:hanging="288"/>
        <w:rPr>
          <w:szCs w:val="24"/>
        </w:rPr>
      </w:pPr>
      <w:r>
        <w:rPr>
          <w:szCs w:val="24"/>
        </w:rPr>
        <w:t xml:space="preserve">This class is now taught spring, Summer I and II, and Fall.  Students from across the campus are enrolled in this class.  </w:t>
      </w:r>
      <w:r w:rsidR="007E4478">
        <w:rPr>
          <w:szCs w:val="24"/>
        </w:rPr>
        <w:t xml:space="preserve">For four </w:t>
      </w:r>
      <w:proofErr w:type="gramStart"/>
      <w:r w:rsidR="007E4478">
        <w:rPr>
          <w:szCs w:val="24"/>
        </w:rPr>
        <w:t>year</w:t>
      </w:r>
      <w:proofErr w:type="gramEnd"/>
      <w:r w:rsidR="007E4478">
        <w:rPr>
          <w:szCs w:val="24"/>
        </w:rPr>
        <w:t xml:space="preserve">, I have also </w:t>
      </w:r>
      <w:r>
        <w:rPr>
          <w:szCs w:val="24"/>
        </w:rPr>
        <w:t xml:space="preserve">taught </w:t>
      </w:r>
      <w:r w:rsidR="007E4478">
        <w:rPr>
          <w:szCs w:val="24"/>
        </w:rPr>
        <w:t xml:space="preserve">this class </w:t>
      </w:r>
      <w:r>
        <w:rPr>
          <w:szCs w:val="24"/>
        </w:rPr>
        <w:t>in Seville, Spain as part of the TTU Study Abroad Pr</w:t>
      </w:r>
      <w:r w:rsidR="007E4478">
        <w:rPr>
          <w:szCs w:val="24"/>
        </w:rPr>
        <w:t xml:space="preserve">ogram. (2018, 2019, </w:t>
      </w:r>
      <w:r>
        <w:rPr>
          <w:szCs w:val="24"/>
        </w:rPr>
        <w:t>202</w:t>
      </w:r>
      <w:r w:rsidR="001733A0">
        <w:rPr>
          <w:szCs w:val="24"/>
        </w:rPr>
        <w:t>2</w:t>
      </w:r>
      <w:r w:rsidR="007E4478">
        <w:rPr>
          <w:szCs w:val="24"/>
        </w:rPr>
        <w:t>,2023</w:t>
      </w:r>
      <w:r>
        <w:rPr>
          <w:szCs w:val="24"/>
        </w:rPr>
        <w:t>)</w:t>
      </w:r>
    </w:p>
    <w:p w14:paraId="42E62221" w14:textId="20A05B53" w:rsidR="00CD6E02" w:rsidRDefault="00CD6E02" w:rsidP="00934D51">
      <w:pPr>
        <w:ind w:left="288" w:hanging="288"/>
        <w:rPr>
          <w:szCs w:val="24"/>
        </w:rPr>
      </w:pPr>
      <w:r>
        <w:rPr>
          <w:szCs w:val="24"/>
        </w:rPr>
        <w:lastRenderedPageBreak/>
        <w:t xml:space="preserve">In </w:t>
      </w:r>
      <w:r w:rsidR="00796323">
        <w:rPr>
          <w:szCs w:val="24"/>
        </w:rPr>
        <w:t>the s</w:t>
      </w:r>
      <w:r>
        <w:rPr>
          <w:szCs w:val="24"/>
        </w:rPr>
        <w:t xml:space="preserve">pring of 2020, this course was put online and many new additions to the course were added. In the summer and </w:t>
      </w:r>
      <w:r w:rsidR="00796323">
        <w:rPr>
          <w:szCs w:val="24"/>
        </w:rPr>
        <w:t>f</w:t>
      </w:r>
      <w:r>
        <w:rPr>
          <w:szCs w:val="24"/>
        </w:rPr>
        <w:t>all</w:t>
      </w:r>
      <w:r w:rsidR="00796323">
        <w:rPr>
          <w:szCs w:val="24"/>
        </w:rPr>
        <w:t xml:space="preserve"> of 2020</w:t>
      </w:r>
      <w:r>
        <w:rPr>
          <w:szCs w:val="24"/>
        </w:rPr>
        <w:t>, increased interaction with the students was made possible by the introduction of new zoom sessions with the following artists: Edgar Sotelo, Tim Cox, David Griffin, Wyman Meinzer</w:t>
      </w:r>
      <w:r w:rsidR="001F1BEC">
        <w:rPr>
          <w:szCs w:val="24"/>
        </w:rPr>
        <w:t xml:space="preserve">, Emily McCartney, Jason </w:t>
      </w:r>
      <w:proofErr w:type="gramStart"/>
      <w:r w:rsidR="001F1BEC">
        <w:rPr>
          <w:szCs w:val="24"/>
        </w:rPr>
        <w:t>Scull</w:t>
      </w:r>
      <w:proofErr w:type="gramEnd"/>
      <w:r w:rsidR="001F1BEC">
        <w:rPr>
          <w:szCs w:val="24"/>
        </w:rPr>
        <w:t xml:space="preserve"> and Mary Ross Buchholz</w:t>
      </w:r>
      <w:r>
        <w:rPr>
          <w:szCs w:val="24"/>
        </w:rPr>
        <w:t xml:space="preserve">.  </w:t>
      </w:r>
    </w:p>
    <w:p w14:paraId="0A33869B" w14:textId="77777777" w:rsidR="00B24BD8" w:rsidRPr="006B37B5" w:rsidRDefault="00B24BD8" w:rsidP="0041413E">
      <w:pPr>
        <w:rPr>
          <w:b/>
          <w:szCs w:val="24"/>
          <w:u w:val="single"/>
        </w:rPr>
      </w:pPr>
    </w:p>
    <w:p w14:paraId="75BF94BD" w14:textId="77777777" w:rsidR="007B61EA" w:rsidRPr="006B37B5" w:rsidRDefault="00F6018B" w:rsidP="0041413E">
      <w:pPr>
        <w:rPr>
          <w:b/>
          <w:szCs w:val="24"/>
          <w:u w:val="single"/>
        </w:rPr>
      </w:pPr>
      <w:r w:rsidRPr="006B37B5">
        <w:rPr>
          <w:b/>
          <w:szCs w:val="24"/>
          <w:u w:val="single"/>
        </w:rPr>
        <w:t>ADMINSTRATIVE DUTIES- TEACHING PROGRAMS</w:t>
      </w:r>
    </w:p>
    <w:p w14:paraId="51BA0BD9" w14:textId="77777777" w:rsidR="00F6018B" w:rsidRPr="006B37B5" w:rsidRDefault="00F6018B" w:rsidP="0041413E">
      <w:pPr>
        <w:rPr>
          <w:b/>
          <w:szCs w:val="24"/>
          <w:u w:val="single"/>
        </w:rPr>
      </w:pPr>
    </w:p>
    <w:p w14:paraId="65F2ED16" w14:textId="31BAFA7A" w:rsidR="007E4478" w:rsidRDefault="00750AD7" w:rsidP="000B2F10">
      <w:pPr>
        <w:pStyle w:val="Title"/>
        <w:jc w:val="left"/>
        <w:rPr>
          <w:bCs/>
          <w:sz w:val="24"/>
          <w:szCs w:val="24"/>
          <w:u w:val="single"/>
          <w:lang w:val="en-US"/>
        </w:rPr>
      </w:pPr>
      <w:r w:rsidRPr="006B37B5">
        <w:rPr>
          <w:bCs/>
          <w:sz w:val="24"/>
          <w:szCs w:val="24"/>
          <w:u w:val="single"/>
        </w:rPr>
        <w:t>Equine-</w:t>
      </w:r>
      <w:r w:rsidR="000B2F10" w:rsidRPr="006B37B5">
        <w:rPr>
          <w:bCs/>
          <w:sz w:val="24"/>
          <w:szCs w:val="24"/>
          <w:u w:val="single"/>
        </w:rPr>
        <w:t>Assisted Therapy Program</w:t>
      </w:r>
      <w:r w:rsidR="0097169F" w:rsidRPr="006B37B5">
        <w:rPr>
          <w:bCs/>
          <w:sz w:val="24"/>
          <w:szCs w:val="24"/>
          <w:u w:val="single"/>
          <w:lang w:val="en-US"/>
        </w:rPr>
        <w:t>-</w:t>
      </w:r>
      <w:r w:rsidR="003E4423">
        <w:rPr>
          <w:bCs/>
          <w:sz w:val="24"/>
          <w:szCs w:val="24"/>
          <w:u w:val="single"/>
          <w:lang w:val="en-US"/>
        </w:rPr>
        <w:t xml:space="preserve"> Founder of Program</w:t>
      </w:r>
    </w:p>
    <w:p w14:paraId="7145DB77" w14:textId="77777777" w:rsidR="0097169F" w:rsidRPr="006B37B5" w:rsidRDefault="0097169F" w:rsidP="000B2F10">
      <w:pPr>
        <w:pStyle w:val="Title"/>
        <w:jc w:val="left"/>
        <w:rPr>
          <w:bCs/>
          <w:sz w:val="24"/>
          <w:szCs w:val="24"/>
          <w:u w:val="single"/>
        </w:rPr>
      </w:pPr>
    </w:p>
    <w:p w14:paraId="0F1C8810" w14:textId="77777777" w:rsidR="007E4478" w:rsidRDefault="007E4478" w:rsidP="000B2F10">
      <w:pPr>
        <w:pStyle w:val="Title"/>
        <w:jc w:val="left"/>
        <w:rPr>
          <w:b w:val="0"/>
          <w:bCs/>
          <w:sz w:val="24"/>
          <w:szCs w:val="24"/>
          <w:lang w:val="en-US"/>
        </w:rPr>
      </w:pPr>
    </w:p>
    <w:p w14:paraId="2001481D" w14:textId="6F3966D6" w:rsidR="0097169F" w:rsidRDefault="0097169F" w:rsidP="000B2F10">
      <w:pPr>
        <w:pStyle w:val="Title"/>
        <w:jc w:val="left"/>
        <w:rPr>
          <w:b w:val="0"/>
          <w:bCs/>
          <w:sz w:val="24"/>
          <w:szCs w:val="24"/>
          <w:lang w:val="en-US"/>
        </w:rPr>
      </w:pPr>
      <w:r w:rsidRPr="006B37B5">
        <w:rPr>
          <w:b w:val="0"/>
          <w:bCs/>
          <w:sz w:val="24"/>
          <w:szCs w:val="24"/>
          <w:lang w:val="en-US"/>
        </w:rPr>
        <w:t xml:space="preserve">I started the Texas Tech Therapeutic Riding and Therapy Center (TTRC) at Texas Tech University with $500 and two borrowed horses.  It has grown into the most comprehensive teaching and research programs at an Institute of Higher Education in the United States. We certify students as Therapeutic Riding Instructors as part of this teaching program and prepare them for careers in this field. Equine Assisted Therapy in now a growing </w:t>
      </w:r>
      <w:r w:rsidR="00BB286F">
        <w:rPr>
          <w:b w:val="0"/>
          <w:bCs/>
          <w:sz w:val="24"/>
          <w:szCs w:val="24"/>
          <w:lang w:val="en-US"/>
        </w:rPr>
        <w:t xml:space="preserve">concentration </w:t>
      </w:r>
      <w:r w:rsidRPr="006B37B5">
        <w:rPr>
          <w:b w:val="0"/>
          <w:bCs/>
          <w:sz w:val="24"/>
          <w:szCs w:val="24"/>
          <w:lang w:val="en-US"/>
        </w:rPr>
        <w:t>option within the Animal Sciences B.S. undergraduate curriculum. We offer 2 service-based learning courses</w:t>
      </w:r>
      <w:r w:rsidR="00581663" w:rsidRPr="006B37B5">
        <w:rPr>
          <w:b w:val="0"/>
          <w:bCs/>
          <w:sz w:val="24"/>
          <w:szCs w:val="24"/>
          <w:lang w:val="en-US"/>
        </w:rPr>
        <w:t xml:space="preserve"> and internships</w:t>
      </w:r>
      <w:r w:rsidRPr="006B37B5">
        <w:rPr>
          <w:b w:val="0"/>
          <w:bCs/>
          <w:sz w:val="24"/>
          <w:szCs w:val="24"/>
          <w:lang w:val="en-US"/>
        </w:rPr>
        <w:t>. We support our own 15</w:t>
      </w:r>
      <w:r w:rsidR="00581663" w:rsidRPr="006B37B5">
        <w:rPr>
          <w:b w:val="0"/>
          <w:bCs/>
          <w:sz w:val="24"/>
          <w:szCs w:val="24"/>
          <w:lang w:val="en-US"/>
        </w:rPr>
        <w:t>-</w:t>
      </w:r>
      <w:r w:rsidRPr="006B37B5">
        <w:rPr>
          <w:b w:val="0"/>
          <w:bCs/>
          <w:sz w:val="24"/>
          <w:szCs w:val="24"/>
          <w:lang w:val="en-US"/>
        </w:rPr>
        <w:t>horse program to benefit individuals with disabilities</w:t>
      </w:r>
      <w:r w:rsidR="006123BE">
        <w:rPr>
          <w:b w:val="0"/>
          <w:bCs/>
          <w:sz w:val="24"/>
          <w:szCs w:val="24"/>
          <w:lang w:val="en-US"/>
        </w:rPr>
        <w:t>.</w:t>
      </w:r>
      <w:r w:rsidRPr="006B37B5">
        <w:rPr>
          <w:b w:val="0"/>
          <w:bCs/>
          <w:sz w:val="24"/>
          <w:szCs w:val="24"/>
          <w:lang w:val="en-US"/>
        </w:rPr>
        <w:t xml:space="preserve"> </w:t>
      </w:r>
    </w:p>
    <w:p w14:paraId="3ED3B3BF" w14:textId="77777777" w:rsidR="003E4423" w:rsidRDefault="003E4423" w:rsidP="000B2F10">
      <w:pPr>
        <w:pStyle w:val="Title"/>
        <w:jc w:val="left"/>
        <w:rPr>
          <w:b w:val="0"/>
          <w:bCs/>
          <w:sz w:val="24"/>
          <w:szCs w:val="24"/>
          <w:lang w:val="en-US"/>
        </w:rPr>
      </w:pPr>
    </w:p>
    <w:p w14:paraId="10BF75A1" w14:textId="61691F0E" w:rsidR="003E4423" w:rsidRDefault="003E4423" w:rsidP="003E4423">
      <w:pPr>
        <w:pStyle w:val="Title"/>
        <w:jc w:val="left"/>
        <w:rPr>
          <w:b w:val="0"/>
          <w:bCs/>
          <w:sz w:val="24"/>
          <w:szCs w:val="24"/>
          <w:lang w:val="en-US"/>
        </w:rPr>
      </w:pPr>
      <w:r>
        <w:rPr>
          <w:bCs/>
          <w:sz w:val="24"/>
          <w:szCs w:val="24"/>
          <w:u w:val="single"/>
          <w:lang w:val="en-US"/>
        </w:rPr>
        <w:t>1</w:t>
      </w:r>
      <w:r w:rsidR="00A05A7F">
        <w:rPr>
          <w:bCs/>
          <w:sz w:val="24"/>
          <w:szCs w:val="24"/>
          <w:u w:val="single"/>
          <w:lang w:val="en-US"/>
        </w:rPr>
        <w:t>99</w:t>
      </w:r>
      <w:r>
        <w:rPr>
          <w:bCs/>
          <w:sz w:val="24"/>
          <w:szCs w:val="24"/>
          <w:u w:val="single"/>
          <w:lang w:val="en-US"/>
        </w:rPr>
        <w:t>7-</w:t>
      </w:r>
      <w:proofErr w:type="gramStart"/>
      <w:r>
        <w:rPr>
          <w:bCs/>
          <w:sz w:val="24"/>
          <w:szCs w:val="24"/>
          <w:u w:val="single"/>
          <w:lang w:val="en-US"/>
        </w:rPr>
        <w:t xml:space="preserve">2021  </w:t>
      </w:r>
      <w:r>
        <w:rPr>
          <w:bCs/>
          <w:sz w:val="24"/>
          <w:szCs w:val="24"/>
          <w:u w:val="single"/>
          <w:lang w:val="en-US"/>
        </w:rPr>
        <w:tab/>
      </w:r>
      <w:proofErr w:type="gramEnd"/>
      <w:r w:rsidRPr="007E4478">
        <w:rPr>
          <w:b w:val="0"/>
          <w:bCs/>
          <w:sz w:val="28"/>
          <w:szCs w:val="24"/>
          <w:lang w:val="en-US"/>
        </w:rPr>
        <w:t xml:space="preserve">- </w:t>
      </w:r>
      <w:r w:rsidRPr="003E4423">
        <w:rPr>
          <w:b w:val="0"/>
          <w:bCs/>
          <w:sz w:val="24"/>
          <w:szCs w:val="24"/>
          <w:lang w:val="en-US"/>
        </w:rPr>
        <w:t xml:space="preserve">Director  </w:t>
      </w:r>
    </w:p>
    <w:p w14:paraId="37DFA008" w14:textId="1C95CEE2" w:rsidR="00A05A7F" w:rsidRPr="003E4423" w:rsidRDefault="00A05A7F" w:rsidP="003E4423">
      <w:pPr>
        <w:pStyle w:val="Title"/>
        <w:jc w:val="left"/>
        <w:rPr>
          <w:b w:val="0"/>
          <w:bCs/>
          <w:sz w:val="24"/>
          <w:szCs w:val="24"/>
          <w:lang w:val="en-US"/>
        </w:rPr>
      </w:pPr>
      <w:r>
        <w:rPr>
          <w:b w:val="0"/>
          <w:bCs/>
          <w:sz w:val="24"/>
          <w:szCs w:val="24"/>
          <w:lang w:val="en-US"/>
        </w:rPr>
        <w:tab/>
      </w:r>
      <w:r>
        <w:rPr>
          <w:b w:val="0"/>
          <w:bCs/>
          <w:sz w:val="24"/>
          <w:szCs w:val="24"/>
          <w:lang w:val="en-US"/>
        </w:rPr>
        <w:tab/>
      </w:r>
      <w:r w:rsidRPr="006B37B5">
        <w:rPr>
          <w:b w:val="0"/>
          <w:bCs/>
          <w:sz w:val="24"/>
          <w:szCs w:val="24"/>
        </w:rPr>
        <w:t>Duties include supervision of grant writing, program development personnel, budgets</w:t>
      </w:r>
    </w:p>
    <w:p w14:paraId="1C106779" w14:textId="77777777" w:rsidR="003E4423" w:rsidRPr="006B37B5" w:rsidRDefault="003E4423" w:rsidP="003E4423">
      <w:pPr>
        <w:pStyle w:val="Title"/>
        <w:jc w:val="left"/>
        <w:rPr>
          <w:b w:val="0"/>
          <w:bCs/>
          <w:sz w:val="24"/>
          <w:szCs w:val="24"/>
          <w:lang w:val="en-US"/>
        </w:rPr>
      </w:pPr>
    </w:p>
    <w:p w14:paraId="6C3838F4" w14:textId="3C5E5976" w:rsidR="000B2F10" w:rsidRPr="006B37B5" w:rsidRDefault="000B2F10" w:rsidP="000B2F10">
      <w:pPr>
        <w:pStyle w:val="Title"/>
        <w:jc w:val="left"/>
        <w:rPr>
          <w:bCs/>
          <w:sz w:val="24"/>
          <w:szCs w:val="24"/>
        </w:rPr>
      </w:pPr>
    </w:p>
    <w:p w14:paraId="43EDE03A" w14:textId="07AD4E52" w:rsidR="000B2F10" w:rsidRPr="006B37B5" w:rsidRDefault="003E4423" w:rsidP="000B2F10">
      <w:pPr>
        <w:pStyle w:val="Title"/>
        <w:jc w:val="left"/>
        <w:rPr>
          <w:b w:val="0"/>
          <w:bCs/>
          <w:sz w:val="24"/>
          <w:szCs w:val="24"/>
        </w:rPr>
      </w:pPr>
      <w:r>
        <w:rPr>
          <w:bCs/>
          <w:sz w:val="24"/>
          <w:szCs w:val="24"/>
          <w:u w:val="single"/>
          <w:lang w:val="en-US"/>
        </w:rPr>
        <w:t>2</w:t>
      </w:r>
      <w:r w:rsidR="007E4478">
        <w:rPr>
          <w:bCs/>
          <w:sz w:val="24"/>
          <w:szCs w:val="24"/>
          <w:u w:val="single"/>
          <w:lang w:val="en-US"/>
        </w:rPr>
        <w:t xml:space="preserve">018-2021   </w:t>
      </w:r>
      <w:r w:rsidR="007E4478">
        <w:rPr>
          <w:bCs/>
          <w:sz w:val="24"/>
          <w:szCs w:val="24"/>
          <w:u w:val="single"/>
          <w:lang w:val="en-US"/>
        </w:rPr>
        <w:tab/>
      </w:r>
      <w:r w:rsidR="000B2F10" w:rsidRPr="006B37B5">
        <w:rPr>
          <w:b w:val="0"/>
          <w:bCs/>
          <w:sz w:val="24"/>
          <w:szCs w:val="24"/>
        </w:rPr>
        <w:t xml:space="preserve">Administrative Capacity: </w:t>
      </w:r>
      <w:r w:rsidR="00A3656B" w:rsidRPr="006B37B5">
        <w:rPr>
          <w:b w:val="0"/>
          <w:bCs/>
          <w:sz w:val="24"/>
          <w:szCs w:val="24"/>
          <w:lang w:val="en-US"/>
        </w:rPr>
        <w:t>Co-</w:t>
      </w:r>
      <w:r w:rsidR="000B2F10" w:rsidRPr="006B37B5">
        <w:rPr>
          <w:b w:val="0"/>
          <w:bCs/>
          <w:sz w:val="24"/>
          <w:szCs w:val="24"/>
        </w:rPr>
        <w:t>Director, Texas Tech Therapeutic Riding Center</w:t>
      </w:r>
    </w:p>
    <w:p w14:paraId="17BFE704" w14:textId="3468BD45" w:rsidR="000B2F10" w:rsidRPr="006B37B5" w:rsidRDefault="003B5A6B" w:rsidP="000B2F10">
      <w:pPr>
        <w:pStyle w:val="Title"/>
        <w:jc w:val="left"/>
        <w:rPr>
          <w:b w:val="0"/>
          <w:bCs/>
          <w:sz w:val="24"/>
          <w:szCs w:val="24"/>
        </w:rPr>
      </w:pPr>
      <w:r w:rsidRPr="006B37B5">
        <w:rPr>
          <w:b w:val="0"/>
          <w:bCs/>
          <w:sz w:val="24"/>
          <w:szCs w:val="24"/>
        </w:rPr>
        <w:tab/>
      </w:r>
      <w:r w:rsidR="007E4478">
        <w:rPr>
          <w:b w:val="0"/>
          <w:bCs/>
          <w:sz w:val="24"/>
          <w:szCs w:val="24"/>
        </w:rPr>
        <w:tab/>
      </w:r>
      <w:r w:rsidR="000B2F10" w:rsidRPr="006B37B5">
        <w:rPr>
          <w:b w:val="0"/>
          <w:bCs/>
          <w:sz w:val="24"/>
          <w:szCs w:val="24"/>
        </w:rPr>
        <w:t xml:space="preserve">Premier Center, </w:t>
      </w:r>
      <w:r w:rsidR="00D039BD" w:rsidRPr="006B37B5">
        <w:rPr>
          <w:b w:val="0"/>
          <w:bCs/>
          <w:sz w:val="24"/>
          <w:szCs w:val="24"/>
        </w:rPr>
        <w:t xml:space="preserve">Professional Association of Therapeutic Horsemanship Intl. </w:t>
      </w:r>
    </w:p>
    <w:p w14:paraId="380E450B" w14:textId="0649CEE8" w:rsidR="000B2F10" w:rsidRPr="006B37B5" w:rsidRDefault="000B2F10" w:rsidP="000B2F10">
      <w:pPr>
        <w:pStyle w:val="Title"/>
        <w:jc w:val="left"/>
        <w:rPr>
          <w:b w:val="0"/>
          <w:bCs/>
          <w:sz w:val="24"/>
          <w:szCs w:val="24"/>
        </w:rPr>
      </w:pPr>
      <w:r w:rsidRPr="006B37B5">
        <w:rPr>
          <w:b w:val="0"/>
          <w:bCs/>
          <w:sz w:val="24"/>
          <w:szCs w:val="24"/>
        </w:rPr>
        <w:tab/>
      </w:r>
      <w:r w:rsidR="007E4478">
        <w:rPr>
          <w:b w:val="0"/>
          <w:bCs/>
          <w:sz w:val="24"/>
          <w:szCs w:val="24"/>
        </w:rPr>
        <w:tab/>
      </w:r>
      <w:r w:rsidRPr="006B37B5">
        <w:rPr>
          <w:b w:val="0"/>
          <w:bCs/>
          <w:sz w:val="24"/>
          <w:szCs w:val="24"/>
        </w:rPr>
        <w:t xml:space="preserve">Duties include supervision of </w:t>
      </w:r>
      <w:r w:rsidR="00A3656B" w:rsidRPr="006B37B5">
        <w:rPr>
          <w:b w:val="0"/>
          <w:bCs/>
          <w:sz w:val="24"/>
          <w:szCs w:val="24"/>
        </w:rPr>
        <w:t xml:space="preserve">grant writing, program development </w:t>
      </w:r>
      <w:r w:rsidRPr="006B37B5">
        <w:rPr>
          <w:b w:val="0"/>
          <w:bCs/>
          <w:sz w:val="24"/>
          <w:szCs w:val="24"/>
        </w:rPr>
        <w:t>personnel, budgets,</w:t>
      </w:r>
      <w:r w:rsidR="003B5A6B" w:rsidRPr="006B37B5">
        <w:rPr>
          <w:b w:val="0"/>
          <w:bCs/>
          <w:sz w:val="24"/>
          <w:szCs w:val="24"/>
        </w:rPr>
        <w:t>.</w:t>
      </w:r>
    </w:p>
    <w:p w14:paraId="167B8081" w14:textId="77777777" w:rsidR="00340F6B" w:rsidRPr="006B37B5" w:rsidRDefault="00340F6B" w:rsidP="000B2F10">
      <w:pPr>
        <w:pStyle w:val="Title"/>
        <w:jc w:val="left"/>
        <w:rPr>
          <w:b w:val="0"/>
          <w:bCs/>
          <w:sz w:val="24"/>
          <w:szCs w:val="24"/>
        </w:rPr>
      </w:pPr>
    </w:p>
    <w:p w14:paraId="1AFD8F9C" w14:textId="57D7AA84" w:rsidR="00D342D2" w:rsidRDefault="00DE0A03" w:rsidP="00F15879">
      <w:pPr>
        <w:pStyle w:val="Title"/>
        <w:ind w:left="720" w:firstLine="720"/>
        <w:jc w:val="left"/>
        <w:rPr>
          <w:b w:val="0"/>
          <w:bCs/>
          <w:sz w:val="24"/>
          <w:szCs w:val="24"/>
          <w:lang w:val="en-US"/>
        </w:rPr>
      </w:pPr>
      <w:r>
        <w:rPr>
          <w:b w:val="0"/>
          <w:bCs/>
          <w:sz w:val="24"/>
          <w:szCs w:val="24"/>
          <w:lang w:val="en-US"/>
        </w:rPr>
        <w:t xml:space="preserve">In </w:t>
      </w:r>
      <w:proofErr w:type="gramStart"/>
      <w:r>
        <w:rPr>
          <w:b w:val="0"/>
          <w:bCs/>
          <w:sz w:val="24"/>
          <w:szCs w:val="24"/>
          <w:lang w:val="en-US"/>
        </w:rPr>
        <w:t>November,</w:t>
      </w:r>
      <w:proofErr w:type="gramEnd"/>
      <w:r>
        <w:rPr>
          <w:b w:val="0"/>
          <w:bCs/>
          <w:sz w:val="24"/>
          <w:szCs w:val="24"/>
          <w:lang w:val="en-US"/>
        </w:rPr>
        <w:t xml:space="preserve"> 2018, we celebrated our 20</w:t>
      </w:r>
      <w:r w:rsidRPr="00DE0A03">
        <w:rPr>
          <w:b w:val="0"/>
          <w:bCs/>
          <w:sz w:val="24"/>
          <w:szCs w:val="24"/>
          <w:vertAlign w:val="superscript"/>
          <w:lang w:val="en-US"/>
        </w:rPr>
        <w:t>th</w:t>
      </w:r>
      <w:r>
        <w:rPr>
          <w:b w:val="0"/>
          <w:bCs/>
          <w:sz w:val="24"/>
          <w:szCs w:val="24"/>
          <w:lang w:val="en-US"/>
        </w:rPr>
        <w:t xml:space="preserve"> anniversary of the TTRC.  </w:t>
      </w:r>
    </w:p>
    <w:p w14:paraId="07B577CD" w14:textId="22DBB99B" w:rsidR="007E4478" w:rsidRDefault="007E4478" w:rsidP="00B777CD">
      <w:pPr>
        <w:pStyle w:val="Title"/>
        <w:ind w:firstLine="720"/>
        <w:jc w:val="left"/>
        <w:rPr>
          <w:b w:val="0"/>
          <w:bCs/>
          <w:sz w:val="24"/>
          <w:szCs w:val="24"/>
          <w:lang w:val="en-US"/>
        </w:rPr>
      </w:pPr>
    </w:p>
    <w:p w14:paraId="626C46E6" w14:textId="118D8A1D" w:rsidR="007E4478" w:rsidRPr="00F15879" w:rsidRDefault="007E4478" w:rsidP="00F15879">
      <w:pPr>
        <w:pStyle w:val="Title"/>
        <w:jc w:val="left"/>
        <w:rPr>
          <w:b w:val="0"/>
          <w:bCs/>
          <w:sz w:val="24"/>
          <w:szCs w:val="24"/>
        </w:rPr>
      </w:pPr>
      <w:r w:rsidRPr="00F15879">
        <w:rPr>
          <w:bCs/>
          <w:sz w:val="24"/>
          <w:szCs w:val="24"/>
          <w:u w:val="single"/>
          <w:lang w:val="en-US"/>
        </w:rPr>
        <w:t>2021- Present</w:t>
      </w:r>
    </w:p>
    <w:p w14:paraId="0C7B16BC" w14:textId="5A95D23B" w:rsidR="00D04BE1" w:rsidRDefault="00F15879" w:rsidP="006123BE">
      <w:pPr>
        <w:pStyle w:val="Title"/>
        <w:ind w:left="1440"/>
        <w:jc w:val="left"/>
        <w:rPr>
          <w:b w:val="0"/>
          <w:bCs/>
          <w:sz w:val="24"/>
          <w:szCs w:val="24"/>
          <w:lang w:val="en-US"/>
        </w:rPr>
      </w:pPr>
      <w:r>
        <w:rPr>
          <w:b w:val="0"/>
          <w:bCs/>
          <w:sz w:val="24"/>
          <w:szCs w:val="24"/>
          <w:lang w:val="en-US"/>
        </w:rPr>
        <w:t xml:space="preserve">Administration responsibilities of </w:t>
      </w:r>
      <w:r w:rsidR="006123BE">
        <w:rPr>
          <w:b w:val="0"/>
          <w:bCs/>
          <w:sz w:val="24"/>
          <w:szCs w:val="24"/>
          <w:lang w:val="en-US"/>
        </w:rPr>
        <w:t>conducting r</w:t>
      </w:r>
      <w:r>
        <w:rPr>
          <w:b w:val="0"/>
          <w:bCs/>
          <w:sz w:val="24"/>
          <w:szCs w:val="24"/>
          <w:lang w:val="en-US"/>
        </w:rPr>
        <w:t xml:space="preserve">esearch </w:t>
      </w:r>
      <w:r w:rsidR="006123BE">
        <w:rPr>
          <w:b w:val="0"/>
          <w:bCs/>
          <w:sz w:val="24"/>
          <w:szCs w:val="24"/>
          <w:lang w:val="en-US"/>
        </w:rPr>
        <w:t>g</w:t>
      </w:r>
      <w:r>
        <w:rPr>
          <w:b w:val="0"/>
          <w:bCs/>
          <w:sz w:val="24"/>
          <w:szCs w:val="24"/>
          <w:lang w:val="en-US"/>
        </w:rPr>
        <w:t xml:space="preserve">rants at the TTRC, </w:t>
      </w:r>
      <w:r w:rsidR="006123BE">
        <w:rPr>
          <w:b w:val="0"/>
          <w:bCs/>
          <w:sz w:val="24"/>
          <w:szCs w:val="24"/>
          <w:lang w:val="en-US"/>
        </w:rPr>
        <w:t xml:space="preserve">grant </w:t>
      </w:r>
      <w:r w:rsidR="003E4423">
        <w:rPr>
          <w:b w:val="0"/>
          <w:bCs/>
          <w:sz w:val="24"/>
          <w:szCs w:val="24"/>
          <w:lang w:val="en-US"/>
        </w:rPr>
        <w:t>budgets</w:t>
      </w:r>
      <w:r>
        <w:rPr>
          <w:b w:val="0"/>
          <w:bCs/>
          <w:sz w:val="24"/>
          <w:szCs w:val="24"/>
          <w:lang w:val="en-US"/>
        </w:rPr>
        <w:t xml:space="preserve">, </w:t>
      </w:r>
    </w:p>
    <w:p w14:paraId="0042A435" w14:textId="47752976" w:rsidR="00F15879" w:rsidRDefault="00F15879" w:rsidP="000B2F10">
      <w:pPr>
        <w:pStyle w:val="Title"/>
        <w:jc w:val="left"/>
        <w:rPr>
          <w:b w:val="0"/>
          <w:bCs/>
          <w:sz w:val="24"/>
          <w:szCs w:val="24"/>
          <w:lang w:val="en-US"/>
        </w:rPr>
      </w:pPr>
    </w:p>
    <w:p w14:paraId="29A0B819" w14:textId="77777777" w:rsidR="00A05A7F" w:rsidRPr="00F15879" w:rsidRDefault="00A05A7F" w:rsidP="000B2F10">
      <w:pPr>
        <w:pStyle w:val="Title"/>
        <w:jc w:val="left"/>
        <w:rPr>
          <w:b w:val="0"/>
          <w:bCs/>
          <w:sz w:val="24"/>
          <w:szCs w:val="24"/>
          <w:lang w:val="en-US"/>
        </w:rPr>
      </w:pPr>
    </w:p>
    <w:p w14:paraId="09A38EE8" w14:textId="77777777" w:rsidR="003E4423" w:rsidRDefault="003E4423" w:rsidP="003E4423">
      <w:pPr>
        <w:autoSpaceDE w:val="0"/>
        <w:autoSpaceDN w:val="0"/>
        <w:adjustRightInd w:val="0"/>
        <w:rPr>
          <w:b/>
          <w:szCs w:val="24"/>
          <w:u w:val="single"/>
        </w:rPr>
      </w:pPr>
      <w:r w:rsidRPr="003E4423">
        <w:rPr>
          <w:b/>
          <w:szCs w:val="24"/>
          <w:u w:val="single"/>
        </w:rPr>
        <w:t xml:space="preserve">Texas Tech Equine Certificate </w:t>
      </w:r>
    </w:p>
    <w:p w14:paraId="01B3CEBE" w14:textId="77777777" w:rsidR="00A05A7F" w:rsidRPr="003E4423" w:rsidRDefault="00A05A7F" w:rsidP="003E4423">
      <w:pPr>
        <w:autoSpaceDE w:val="0"/>
        <w:autoSpaceDN w:val="0"/>
        <w:adjustRightInd w:val="0"/>
        <w:rPr>
          <w:b/>
          <w:szCs w:val="24"/>
          <w:u w:val="single"/>
        </w:rPr>
      </w:pPr>
    </w:p>
    <w:p w14:paraId="59236C4D" w14:textId="33F64436" w:rsidR="003E4423" w:rsidRPr="007D7AF7" w:rsidRDefault="003E4423" w:rsidP="003E4423">
      <w:pPr>
        <w:autoSpaceDE w:val="0"/>
        <w:autoSpaceDN w:val="0"/>
        <w:adjustRightInd w:val="0"/>
        <w:rPr>
          <w:b/>
          <w:bCs/>
          <w:szCs w:val="24"/>
        </w:rPr>
      </w:pPr>
      <w:r w:rsidRPr="007D7AF7">
        <w:rPr>
          <w:b/>
          <w:bCs/>
          <w:szCs w:val="24"/>
        </w:rPr>
        <w:t>Administrative Assignments</w:t>
      </w:r>
    </w:p>
    <w:p w14:paraId="3EFEBE88" w14:textId="77777777" w:rsidR="003E4423" w:rsidRPr="007D7AF7" w:rsidRDefault="003E4423" w:rsidP="003E4423">
      <w:pPr>
        <w:autoSpaceDE w:val="0"/>
        <w:autoSpaceDN w:val="0"/>
        <w:adjustRightInd w:val="0"/>
        <w:rPr>
          <w:szCs w:val="24"/>
        </w:rPr>
      </w:pPr>
      <w:r w:rsidRPr="007D7AF7">
        <w:rPr>
          <w:szCs w:val="24"/>
        </w:rPr>
        <w:t xml:space="preserve">Coordinator of Equine Certificate Program, Department. (2000 - Present). Duties </w:t>
      </w:r>
      <w:proofErr w:type="gramStart"/>
      <w:r w:rsidRPr="007D7AF7">
        <w:rPr>
          <w:szCs w:val="24"/>
        </w:rPr>
        <w:t>include</w:t>
      </w:r>
      <w:proofErr w:type="gramEnd"/>
    </w:p>
    <w:p w14:paraId="30B22E5C" w14:textId="6B64881E" w:rsidR="003E4423" w:rsidRPr="006123BE" w:rsidRDefault="003E4423" w:rsidP="006123BE">
      <w:pPr>
        <w:autoSpaceDE w:val="0"/>
        <w:autoSpaceDN w:val="0"/>
        <w:adjustRightInd w:val="0"/>
        <w:rPr>
          <w:szCs w:val="24"/>
        </w:rPr>
      </w:pPr>
      <w:r w:rsidRPr="007D7AF7">
        <w:rPr>
          <w:szCs w:val="24"/>
        </w:rPr>
        <w:t>administration of the Equine Certificate Program</w:t>
      </w:r>
      <w:r w:rsidR="006123BE">
        <w:rPr>
          <w:szCs w:val="24"/>
        </w:rPr>
        <w:t xml:space="preserve"> and the Horsemanship Certificate</w:t>
      </w:r>
      <w:r w:rsidRPr="007D7AF7">
        <w:rPr>
          <w:szCs w:val="24"/>
        </w:rPr>
        <w:t>, program development, updating</w:t>
      </w:r>
      <w:r w:rsidR="006123BE">
        <w:rPr>
          <w:szCs w:val="24"/>
        </w:rPr>
        <w:t xml:space="preserve"> </w:t>
      </w:r>
      <w:r w:rsidRPr="007D7AF7">
        <w:rPr>
          <w:szCs w:val="24"/>
        </w:rPr>
        <w:t>curriculum, degree audits, and ordering Certificates</w:t>
      </w:r>
      <w:r w:rsidR="006123BE">
        <w:rPr>
          <w:szCs w:val="24"/>
        </w:rPr>
        <w:t>.</w:t>
      </w:r>
    </w:p>
    <w:p w14:paraId="234440F8" w14:textId="7FBE5147" w:rsidR="000B2F10" w:rsidRPr="003E4423" w:rsidRDefault="000B2F10" w:rsidP="003E4423">
      <w:pPr>
        <w:pStyle w:val="Title"/>
        <w:jc w:val="left"/>
        <w:rPr>
          <w:bCs/>
          <w:sz w:val="24"/>
          <w:szCs w:val="24"/>
          <w:u w:val="single"/>
        </w:rPr>
      </w:pPr>
      <w:r w:rsidRPr="006B37B5">
        <w:rPr>
          <w:bCs/>
          <w:sz w:val="24"/>
          <w:szCs w:val="24"/>
        </w:rPr>
        <w:t xml:space="preserve"> </w:t>
      </w:r>
    </w:p>
    <w:p w14:paraId="0C7D3985" w14:textId="77777777" w:rsidR="000B2F10" w:rsidRPr="006B37B5" w:rsidRDefault="000B2F10" w:rsidP="000B2F10">
      <w:pPr>
        <w:pStyle w:val="Title"/>
        <w:jc w:val="left"/>
        <w:rPr>
          <w:bCs/>
          <w:sz w:val="24"/>
          <w:szCs w:val="24"/>
        </w:rPr>
      </w:pPr>
    </w:p>
    <w:p w14:paraId="2F6F9BEA" w14:textId="77777777" w:rsidR="00EB1626" w:rsidRPr="006B37B5" w:rsidRDefault="00EB1626" w:rsidP="000B2F10">
      <w:pPr>
        <w:ind w:left="720"/>
        <w:rPr>
          <w:szCs w:val="24"/>
        </w:rPr>
      </w:pPr>
    </w:p>
    <w:p w14:paraId="16278532" w14:textId="77777777" w:rsidR="0041413E" w:rsidRPr="006B37B5" w:rsidRDefault="00F169E3" w:rsidP="0041413E">
      <w:pPr>
        <w:rPr>
          <w:b/>
          <w:szCs w:val="24"/>
          <w:u w:val="single"/>
        </w:rPr>
      </w:pPr>
      <w:r w:rsidRPr="006B37B5">
        <w:rPr>
          <w:b/>
          <w:sz w:val="28"/>
          <w:szCs w:val="28"/>
          <w:u w:val="single"/>
        </w:rPr>
        <w:t xml:space="preserve">GRANTS, </w:t>
      </w:r>
      <w:r w:rsidR="0041413E" w:rsidRPr="006B37B5">
        <w:rPr>
          <w:b/>
          <w:sz w:val="28"/>
          <w:szCs w:val="28"/>
          <w:u w:val="single"/>
        </w:rPr>
        <w:t>AWARDS</w:t>
      </w:r>
      <w:r w:rsidRPr="006B37B5">
        <w:rPr>
          <w:b/>
          <w:sz w:val="28"/>
          <w:szCs w:val="28"/>
          <w:u w:val="single"/>
        </w:rPr>
        <w:t>, AND PROGRAM SUPPORT</w:t>
      </w:r>
      <w:r w:rsidR="0041413E" w:rsidRPr="006B37B5">
        <w:rPr>
          <w:b/>
          <w:szCs w:val="24"/>
          <w:u w:val="single"/>
        </w:rPr>
        <w:t>:</w:t>
      </w:r>
      <w:r w:rsidR="0041413E" w:rsidRPr="006B37B5">
        <w:rPr>
          <w:b/>
          <w:szCs w:val="24"/>
        </w:rPr>
        <w:t xml:space="preserve">   </w:t>
      </w:r>
    </w:p>
    <w:p w14:paraId="052D7CA6" w14:textId="77777777" w:rsidR="0041413E" w:rsidRPr="006B37B5" w:rsidRDefault="0041413E" w:rsidP="0041413E">
      <w:pPr>
        <w:rPr>
          <w:b/>
          <w:szCs w:val="24"/>
          <w:u w:val="single"/>
        </w:rPr>
      </w:pPr>
    </w:p>
    <w:p w14:paraId="3D13A999" w14:textId="77777777" w:rsidR="00C74855" w:rsidRPr="006B37B5" w:rsidRDefault="00C74855" w:rsidP="001E078E">
      <w:pPr>
        <w:rPr>
          <w:b/>
          <w:szCs w:val="24"/>
        </w:rPr>
      </w:pPr>
    </w:p>
    <w:p w14:paraId="365E1C63" w14:textId="77777777" w:rsidR="00A0643B" w:rsidRPr="006B37B5" w:rsidRDefault="00A0643B" w:rsidP="001E078E">
      <w:pPr>
        <w:rPr>
          <w:b/>
          <w:szCs w:val="24"/>
        </w:rPr>
      </w:pPr>
      <w:r w:rsidRPr="006B37B5">
        <w:rPr>
          <w:b/>
          <w:szCs w:val="24"/>
        </w:rPr>
        <w:t>1992</w:t>
      </w:r>
    </w:p>
    <w:p w14:paraId="5373D895" w14:textId="77777777" w:rsidR="00A0643B" w:rsidRPr="006B37B5" w:rsidRDefault="00A0643B" w:rsidP="003B2DE3">
      <w:pPr>
        <w:numPr>
          <w:ilvl w:val="0"/>
          <w:numId w:val="6"/>
        </w:numPr>
        <w:rPr>
          <w:szCs w:val="24"/>
        </w:rPr>
      </w:pPr>
      <w:r w:rsidRPr="006B37B5">
        <w:rPr>
          <w:szCs w:val="24"/>
        </w:rPr>
        <w:lastRenderedPageBreak/>
        <w:t>R.C. Burghardt, P</w:t>
      </w:r>
      <w:r w:rsidR="00F5673A" w:rsidRPr="006B37B5">
        <w:rPr>
          <w:szCs w:val="24"/>
        </w:rPr>
        <w:t>.</w:t>
      </w:r>
      <w:r w:rsidRPr="006B37B5">
        <w:rPr>
          <w:szCs w:val="24"/>
        </w:rPr>
        <w:t>I</w:t>
      </w:r>
      <w:r w:rsidR="00F5673A" w:rsidRPr="006B37B5">
        <w:rPr>
          <w:szCs w:val="24"/>
        </w:rPr>
        <w:t>.</w:t>
      </w:r>
      <w:r w:rsidRPr="006B37B5">
        <w:rPr>
          <w:szCs w:val="24"/>
        </w:rPr>
        <w:t xml:space="preserve">; T.L. </w:t>
      </w:r>
      <w:r w:rsidR="00C321A6" w:rsidRPr="006B37B5">
        <w:rPr>
          <w:szCs w:val="24"/>
        </w:rPr>
        <w:t>Bl</w:t>
      </w:r>
      <w:r w:rsidRPr="006B37B5">
        <w:rPr>
          <w:szCs w:val="24"/>
        </w:rPr>
        <w:t xml:space="preserve">anchard, D.D. Varner, J.W. Evans, and </w:t>
      </w:r>
      <w:r w:rsidRPr="006B37B5">
        <w:rPr>
          <w:b/>
          <w:szCs w:val="24"/>
        </w:rPr>
        <w:t>H.A. Brady</w:t>
      </w:r>
      <w:r w:rsidRPr="006B37B5">
        <w:rPr>
          <w:szCs w:val="24"/>
        </w:rPr>
        <w:t>. Model System for Studies of Maternal Recognition of Pregnancy in the Mare. Institute for Equine Science and Technology</w:t>
      </w:r>
      <w:r w:rsidR="003B5A6B" w:rsidRPr="006B37B5">
        <w:rPr>
          <w:szCs w:val="24"/>
        </w:rPr>
        <w:t>, Texas A&amp;M University. $19,500.</w:t>
      </w:r>
    </w:p>
    <w:p w14:paraId="1E48A512" w14:textId="77777777" w:rsidR="00881E54" w:rsidRDefault="00881E54" w:rsidP="00881E54">
      <w:pPr>
        <w:ind w:left="1080"/>
        <w:rPr>
          <w:szCs w:val="24"/>
        </w:rPr>
      </w:pPr>
    </w:p>
    <w:p w14:paraId="09803A82" w14:textId="77777777" w:rsidR="006123BE" w:rsidRDefault="006123BE" w:rsidP="00881E54">
      <w:pPr>
        <w:ind w:left="1080"/>
        <w:rPr>
          <w:szCs w:val="24"/>
        </w:rPr>
      </w:pPr>
    </w:p>
    <w:p w14:paraId="254592E1" w14:textId="77777777" w:rsidR="006123BE" w:rsidRPr="006B37B5" w:rsidRDefault="006123BE" w:rsidP="00881E54">
      <w:pPr>
        <w:ind w:left="1080"/>
        <w:rPr>
          <w:szCs w:val="24"/>
        </w:rPr>
      </w:pPr>
    </w:p>
    <w:p w14:paraId="63F16E51" w14:textId="77777777" w:rsidR="00A0643B" w:rsidRPr="006B37B5" w:rsidRDefault="00A0643B" w:rsidP="001E078E">
      <w:pPr>
        <w:rPr>
          <w:b/>
          <w:szCs w:val="24"/>
        </w:rPr>
      </w:pPr>
      <w:r w:rsidRPr="006B37B5">
        <w:rPr>
          <w:b/>
          <w:szCs w:val="24"/>
        </w:rPr>
        <w:t>1993</w:t>
      </w:r>
    </w:p>
    <w:p w14:paraId="4021FDE8" w14:textId="77777777" w:rsidR="00A0643B" w:rsidRPr="006B37B5" w:rsidRDefault="00A0643B" w:rsidP="003B2DE3">
      <w:pPr>
        <w:numPr>
          <w:ilvl w:val="0"/>
          <w:numId w:val="10"/>
        </w:numPr>
        <w:rPr>
          <w:szCs w:val="24"/>
        </w:rPr>
      </w:pPr>
      <w:r w:rsidRPr="006B37B5">
        <w:rPr>
          <w:b/>
          <w:szCs w:val="24"/>
        </w:rPr>
        <w:t>H.A. Brady, P</w:t>
      </w:r>
      <w:r w:rsidR="00F5673A" w:rsidRPr="006B37B5">
        <w:rPr>
          <w:b/>
          <w:szCs w:val="24"/>
        </w:rPr>
        <w:t>.</w:t>
      </w:r>
      <w:r w:rsidRPr="006B37B5">
        <w:rPr>
          <w:b/>
          <w:szCs w:val="24"/>
        </w:rPr>
        <w:t>I</w:t>
      </w:r>
      <w:r w:rsidRPr="006B37B5">
        <w:rPr>
          <w:szCs w:val="24"/>
        </w:rPr>
        <w:t>. Equine Uterine-Embryonic Interaction</w:t>
      </w:r>
      <w:r w:rsidR="00841B2A" w:rsidRPr="006B37B5">
        <w:rPr>
          <w:szCs w:val="24"/>
        </w:rPr>
        <w:t>s in Maternal Recognition of Pregnancy. University of Illinois at Urbana-Champaign. Campus Research Board. $22,850 ($22,850).</w:t>
      </w:r>
    </w:p>
    <w:p w14:paraId="73167702" w14:textId="77777777" w:rsidR="00841B2A" w:rsidRPr="006B37B5" w:rsidRDefault="00841B2A" w:rsidP="00D129D8">
      <w:pPr>
        <w:rPr>
          <w:szCs w:val="24"/>
        </w:rPr>
      </w:pPr>
    </w:p>
    <w:p w14:paraId="3FE07DBD" w14:textId="77777777" w:rsidR="00A0643B" w:rsidRPr="006B37B5" w:rsidRDefault="00F045D8" w:rsidP="003B2DE3">
      <w:pPr>
        <w:numPr>
          <w:ilvl w:val="0"/>
          <w:numId w:val="10"/>
        </w:numPr>
        <w:rPr>
          <w:szCs w:val="24"/>
        </w:rPr>
      </w:pPr>
      <w:r w:rsidRPr="006B37B5">
        <w:rPr>
          <w:b/>
          <w:szCs w:val="24"/>
        </w:rPr>
        <w:t>H.A. Brady, P</w:t>
      </w:r>
      <w:r w:rsidR="00F5673A" w:rsidRPr="006B37B5">
        <w:rPr>
          <w:b/>
          <w:szCs w:val="24"/>
        </w:rPr>
        <w:t>.</w:t>
      </w:r>
      <w:r w:rsidRPr="006B37B5">
        <w:rPr>
          <w:b/>
          <w:szCs w:val="24"/>
        </w:rPr>
        <w:t>I</w:t>
      </w:r>
      <w:r w:rsidRPr="006B37B5">
        <w:rPr>
          <w:szCs w:val="24"/>
        </w:rPr>
        <w:t>. Equine Uterine/Embryonic Interactions during Maternal Recognition of Pregnancy. Illinois Agricultural Experiment Station Hatch. $45,000 ($45,000).</w:t>
      </w:r>
    </w:p>
    <w:p w14:paraId="3CA69B7B" w14:textId="77777777" w:rsidR="00F045D8" w:rsidRPr="006B37B5" w:rsidRDefault="00F045D8" w:rsidP="001E078E">
      <w:pPr>
        <w:rPr>
          <w:szCs w:val="24"/>
        </w:rPr>
      </w:pPr>
    </w:p>
    <w:p w14:paraId="5EA7A190" w14:textId="77777777" w:rsidR="00F045D8" w:rsidRPr="006B37B5" w:rsidRDefault="00F045D8" w:rsidP="001E078E">
      <w:pPr>
        <w:rPr>
          <w:b/>
          <w:szCs w:val="24"/>
        </w:rPr>
      </w:pPr>
      <w:r w:rsidRPr="006B37B5">
        <w:rPr>
          <w:b/>
          <w:szCs w:val="24"/>
        </w:rPr>
        <w:t>1995</w:t>
      </w:r>
    </w:p>
    <w:p w14:paraId="5FEDF005" w14:textId="77777777" w:rsidR="00F045D8" w:rsidRPr="006B37B5" w:rsidRDefault="00F045D8" w:rsidP="003B2DE3">
      <w:pPr>
        <w:numPr>
          <w:ilvl w:val="0"/>
          <w:numId w:val="11"/>
        </w:numPr>
        <w:rPr>
          <w:szCs w:val="24"/>
        </w:rPr>
      </w:pPr>
      <w:r w:rsidRPr="006B37B5">
        <w:rPr>
          <w:b/>
          <w:szCs w:val="24"/>
        </w:rPr>
        <w:t>H.A. Brady, P</w:t>
      </w:r>
      <w:r w:rsidR="00F5673A" w:rsidRPr="006B37B5">
        <w:rPr>
          <w:b/>
          <w:szCs w:val="24"/>
        </w:rPr>
        <w:t>.</w:t>
      </w:r>
      <w:r w:rsidRPr="006B37B5">
        <w:rPr>
          <w:b/>
          <w:szCs w:val="24"/>
        </w:rPr>
        <w:t>I</w:t>
      </w:r>
      <w:r w:rsidR="00F5673A" w:rsidRPr="006B37B5">
        <w:rPr>
          <w:b/>
          <w:szCs w:val="24"/>
        </w:rPr>
        <w:t>.</w:t>
      </w:r>
      <w:r w:rsidRPr="006B37B5">
        <w:rPr>
          <w:szCs w:val="24"/>
        </w:rPr>
        <w:t xml:space="preserve">; C.S. Whisnant. Effect of </w:t>
      </w:r>
      <w:proofErr w:type="spellStart"/>
      <w:r w:rsidRPr="006B37B5">
        <w:rPr>
          <w:szCs w:val="24"/>
        </w:rPr>
        <w:t>Altrenogest</w:t>
      </w:r>
      <w:proofErr w:type="spellEnd"/>
      <w:r w:rsidRPr="006B37B5">
        <w:rPr>
          <w:szCs w:val="24"/>
        </w:rPr>
        <w:t xml:space="preserve"> on Hormone Profiles, Sexual/Aggressive Behavio</w:t>
      </w:r>
      <w:r w:rsidR="003B5A6B" w:rsidRPr="006B37B5">
        <w:rPr>
          <w:szCs w:val="24"/>
        </w:rPr>
        <w:t>r and Sperm Production in Three-Year-</w:t>
      </w:r>
      <w:r w:rsidRPr="006B37B5">
        <w:rPr>
          <w:szCs w:val="24"/>
        </w:rPr>
        <w:t>Old Colts. Houston Livestock Show and</w:t>
      </w:r>
      <w:r w:rsidR="00C74855" w:rsidRPr="006B37B5">
        <w:rPr>
          <w:szCs w:val="24"/>
        </w:rPr>
        <w:t xml:space="preserve"> Rodeo Association. $3,500 ($3,500</w:t>
      </w:r>
      <w:r w:rsidRPr="006B37B5">
        <w:rPr>
          <w:szCs w:val="24"/>
        </w:rPr>
        <w:t>).</w:t>
      </w:r>
    </w:p>
    <w:p w14:paraId="461DE06F" w14:textId="77777777" w:rsidR="00F045D8" w:rsidRPr="006B37B5" w:rsidRDefault="00F045D8" w:rsidP="00F045D8">
      <w:pPr>
        <w:ind w:left="1440" w:hanging="720"/>
        <w:rPr>
          <w:szCs w:val="24"/>
        </w:rPr>
      </w:pPr>
    </w:p>
    <w:p w14:paraId="0337DC64" w14:textId="77777777" w:rsidR="00F045D8" w:rsidRPr="006B37B5" w:rsidRDefault="00456B68" w:rsidP="003B2DE3">
      <w:pPr>
        <w:numPr>
          <w:ilvl w:val="0"/>
          <w:numId w:val="11"/>
        </w:numPr>
        <w:rPr>
          <w:szCs w:val="24"/>
        </w:rPr>
      </w:pPr>
      <w:r w:rsidRPr="006B37B5">
        <w:rPr>
          <w:b/>
          <w:szCs w:val="24"/>
        </w:rPr>
        <w:t>H.A Brady, P</w:t>
      </w:r>
      <w:r w:rsidR="00F5673A" w:rsidRPr="006B37B5">
        <w:rPr>
          <w:b/>
          <w:szCs w:val="24"/>
        </w:rPr>
        <w:t>.</w:t>
      </w:r>
      <w:r w:rsidRPr="006B37B5">
        <w:rPr>
          <w:b/>
          <w:szCs w:val="24"/>
        </w:rPr>
        <w:t>I</w:t>
      </w:r>
      <w:r w:rsidRPr="006B37B5">
        <w:rPr>
          <w:szCs w:val="24"/>
        </w:rPr>
        <w:t>. Embryo Research in Mares. Houston Livestock Show and Rodeo Association. $3,000 ($3,000).</w:t>
      </w:r>
    </w:p>
    <w:p w14:paraId="110EA88B" w14:textId="77777777" w:rsidR="00456B68" w:rsidRPr="006B37B5" w:rsidRDefault="00456B68" w:rsidP="00F045D8">
      <w:pPr>
        <w:ind w:left="1440" w:hanging="720"/>
        <w:rPr>
          <w:szCs w:val="24"/>
        </w:rPr>
      </w:pPr>
    </w:p>
    <w:p w14:paraId="7A64A985" w14:textId="77777777" w:rsidR="00F045D8" w:rsidRPr="006B37B5" w:rsidRDefault="00456B68" w:rsidP="003B2DE3">
      <w:pPr>
        <w:numPr>
          <w:ilvl w:val="0"/>
          <w:numId w:val="11"/>
        </w:numPr>
        <w:rPr>
          <w:szCs w:val="24"/>
        </w:rPr>
      </w:pPr>
      <w:r w:rsidRPr="006B37B5">
        <w:rPr>
          <w:b/>
          <w:szCs w:val="24"/>
        </w:rPr>
        <w:t>H.A. Brady, P</w:t>
      </w:r>
      <w:r w:rsidR="00F5673A" w:rsidRPr="006B37B5">
        <w:rPr>
          <w:b/>
          <w:szCs w:val="24"/>
        </w:rPr>
        <w:t>.</w:t>
      </w:r>
      <w:r w:rsidRPr="006B37B5">
        <w:rPr>
          <w:b/>
          <w:szCs w:val="24"/>
        </w:rPr>
        <w:t>I</w:t>
      </w:r>
      <w:r w:rsidRPr="006B37B5">
        <w:rPr>
          <w:szCs w:val="24"/>
        </w:rPr>
        <w:t>. Intake, Digestibility and Selection of Matua Hay as Forage for Growing Horses. Center for Feed Industry Research and Education. $5,000 ($5,000).</w:t>
      </w:r>
    </w:p>
    <w:p w14:paraId="02C86009" w14:textId="77777777" w:rsidR="00456B68" w:rsidRPr="006B37B5" w:rsidRDefault="00456B68" w:rsidP="00456B68">
      <w:pPr>
        <w:ind w:left="1440" w:hanging="720"/>
        <w:rPr>
          <w:szCs w:val="24"/>
        </w:rPr>
      </w:pPr>
    </w:p>
    <w:p w14:paraId="5C18F18A" w14:textId="77777777" w:rsidR="00456B68" w:rsidRPr="006B37B5" w:rsidRDefault="00827795" w:rsidP="00827795">
      <w:pPr>
        <w:rPr>
          <w:b/>
          <w:szCs w:val="24"/>
        </w:rPr>
      </w:pPr>
      <w:r w:rsidRPr="006B37B5">
        <w:rPr>
          <w:b/>
          <w:szCs w:val="24"/>
        </w:rPr>
        <w:t>1996</w:t>
      </w:r>
    </w:p>
    <w:p w14:paraId="43F724C9" w14:textId="77777777" w:rsidR="00827795" w:rsidRPr="006B37B5" w:rsidRDefault="00827795" w:rsidP="003B2DE3">
      <w:pPr>
        <w:numPr>
          <w:ilvl w:val="0"/>
          <w:numId w:val="7"/>
        </w:numPr>
        <w:rPr>
          <w:szCs w:val="24"/>
        </w:rPr>
      </w:pPr>
      <w:r w:rsidRPr="006B37B5">
        <w:rPr>
          <w:b/>
          <w:szCs w:val="24"/>
        </w:rPr>
        <w:t>H.A. Brady, P</w:t>
      </w:r>
      <w:r w:rsidR="00F5673A" w:rsidRPr="006B37B5">
        <w:rPr>
          <w:b/>
          <w:szCs w:val="24"/>
        </w:rPr>
        <w:t>.</w:t>
      </w:r>
      <w:r w:rsidRPr="006B37B5">
        <w:rPr>
          <w:b/>
          <w:szCs w:val="24"/>
        </w:rPr>
        <w:t>I</w:t>
      </w:r>
      <w:r w:rsidR="00F5673A" w:rsidRPr="006B37B5">
        <w:rPr>
          <w:b/>
          <w:szCs w:val="24"/>
        </w:rPr>
        <w:t>.</w:t>
      </w:r>
      <w:r w:rsidRPr="006B37B5">
        <w:rPr>
          <w:szCs w:val="24"/>
        </w:rPr>
        <w:t xml:space="preserve">; C.S. Whisnant. Effects of Oral </w:t>
      </w:r>
      <w:proofErr w:type="spellStart"/>
      <w:r w:rsidRPr="006B37B5">
        <w:rPr>
          <w:szCs w:val="24"/>
        </w:rPr>
        <w:t>Altrenogest</w:t>
      </w:r>
      <w:proofErr w:type="spellEnd"/>
      <w:r w:rsidRPr="006B37B5">
        <w:rPr>
          <w:szCs w:val="24"/>
        </w:rPr>
        <w:t xml:space="preserve"> on Hormone Profiles, Sexual/Aggressive Behavior and Sperm Production in Young Colts in Training. Houston Livestock Show and</w:t>
      </w:r>
      <w:r w:rsidR="00881E54" w:rsidRPr="006B37B5">
        <w:rPr>
          <w:szCs w:val="24"/>
        </w:rPr>
        <w:t xml:space="preserve"> Rodeo Association. $8,200 ($4,1</w:t>
      </w:r>
      <w:r w:rsidRPr="006B37B5">
        <w:rPr>
          <w:szCs w:val="24"/>
        </w:rPr>
        <w:t>00).</w:t>
      </w:r>
    </w:p>
    <w:p w14:paraId="7B4B01D7" w14:textId="77777777" w:rsidR="00881E54" w:rsidRPr="006B37B5" w:rsidRDefault="00881E54" w:rsidP="00881E54">
      <w:pPr>
        <w:ind w:left="1080"/>
        <w:rPr>
          <w:szCs w:val="24"/>
        </w:rPr>
      </w:pPr>
    </w:p>
    <w:p w14:paraId="0792989C" w14:textId="77777777" w:rsidR="00827795" w:rsidRPr="006B37B5" w:rsidRDefault="00827795" w:rsidP="003B2DE3">
      <w:pPr>
        <w:numPr>
          <w:ilvl w:val="0"/>
          <w:numId w:val="7"/>
        </w:numPr>
        <w:rPr>
          <w:szCs w:val="24"/>
        </w:rPr>
      </w:pPr>
      <w:r w:rsidRPr="006B37B5">
        <w:rPr>
          <w:b/>
          <w:szCs w:val="24"/>
        </w:rPr>
        <w:t>H.A. Brady, P</w:t>
      </w:r>
      <w:r w:rsidR="00F5673A" w:rsidRPr="006B37B5">
        <w:rPr>
          <w:b/>
          <w:szCs w:val="24"/>
        </w:rPr>
        <w:t>.</w:t>
      </w:r>
      <w:r w:rsidRPr="006B37B5">
        <w:rPr>
          <w:b/>
          <w:szCs w:val="24"/>
        </w:rPr>
        <w:t>I</w:t>
      </w:r>
      <w:r w:rsidRPr="006B37B5">
        <w:rPr>
          <w:szCs w:val="24"/>
        </w:rPr>
        <w:t>. The Digestibility of Extruded Corn and Oats by Growing Horses. Center for Food Industry Research and Education. $5,000 ($5,000).</w:t>
      </w:r>
    </w:p>
    <w:p w14:paraId="1DF543C2" w14:textId="77777777" w:rsidR="00827795" w:rsidRPr="006B37B5" w:rsidRDefault="00827795" w:rsidP="00827795">
      <w:pPr>
        <w:rPr>
          <w:szCs w:val="24"/>
        </w:rPr>
      </w:pPr>
    </w:p>
    <w:p w14:paraId="65352DF6" w14:textId="77777777" w:rsidR="00827795" w:rsidRPr="006B37B5" w:rsidRDefault="00827795" w:rsidP="00827795">
      <w:pPr>
        <w:rPr>
          <w:b/>
          <w:szCs w:val="24"/>
        </w:rPr>
      </w:pPr>
      <w:r w:rsidRPr="006B37B5">
        <w:rPr>
          <w:b/>
          <w:szCs w:val="24"/>
        </w:rPr>
        <w:t>1997</w:t>
      </w:r>
    </w:p>
    <w:p w14:paraId="443110F5" w14:textId="77777777" w:rsidR="00827795" w:rsidRPr="006B37B5" w:rsidRDefault="00827795" w:rsidP="003B2DE3">
      <w:pPr>
        <w:numPr>
          <w:ilvl w:val="0"/>
          <w:numId w:val="8"/>
        </w:numPr>
        <w:rPr>
          <w:szCs w:val="24"/>
        </w:rPr>
      </w:pPr>
      <w:r w:rsidRPr="006B37B5">
        <w:rPr>
          <w:b/>
          <w:szCs w:val="24"/>
        </w:rPr>
        <w:t>H.A. Brady</w:t>
      </w:r>
      <w:r w:rsidRPr="006B37B5">
        <w:rPr>
          <w:szCs w:val="24"/>
        </w:rPr>
        <w:t>, R.A. Albin, C.R. Richardson, V.G. Allen</w:t>
      </w:r>
      <w:r w:rsidR="003B5A6B" w:rsidRPr="006B37B5">
        <w:rPr>
          <w:szCs w:val="24"/>
        </w:rPr>
        <w:t>,</w:t>
      </w:r>
      <w:r w:rsidRPr="006B37B5">
        <w:rPr>
          <w:szCs w:val="24"/>
        </w:rPr>
        <w:t xml:space="preserve"> and K.R. Pond. Extruding Temperatures for Horse Feed. Texas Tech University College of Agricultural Sciences and Natural Resources. $4,145 ($4,145).</w:t>
      </w:r>
    </w:p>
    <w:p w14:paraId="296451A2" w14:textId="77777777" w:rsidR="00881E54" w:rsidRPr="006B37B5" w:rsidRDefault="00881E54" w:rsidP="00881E54">
      <w:pPr>
        <w:ind w:left="1080"/>
        <w:rPr>
          <w:szCs w:val="24"/>
        </w:rPr>
      </w:pPr>
    </w:p>
    <w:p w14:paraId="089C8A66" w14:textId="77777777" w:rsidR="00827795" w:rsidRPr="006B37B5" w:rsidRDefault="00827795" w:rsidP="003B2DE3">
      <w:pPr>
        <w:numPr>
          <w:ilvl w:val="0"/>
          <w:numId w:val="8"/>
        </w:numPr>
        <w:rPr>
          <w:szCs w:val="24"/>
        </w:rPr>
      </w:pPr>
      <w:r w:rsidRPr="006B37B5">
        <w:rPr>
          <w:b/>
          <w:szCs w:val="24"/>
        </w:rPr>
        <w:t>H.A. Brady, P</w:t>
      </w:r>
      <w:r w:rsidR="00F5673A" w:rsidRPr="006B37B5">
        <w:rPr>
          <w:b/>
          <w:szCs w:val="24"/>
        </w:rPr>
        <w:t>.</w:t>
      </w:r>
      <w:r w:rsidRPr="006B37B5">
        <w:rPr>
          <w:b/>
          <w:szCs w:val="24"/>
        </w:rPr>
        <w:t>I</w:t>
      </w:r>
      <w:r w:rsidR="00F5673A" w:rsidRPr="006B37B5">
        <w:rPr>
          <w:b/>
          <w:szCs w:val="24"/>
        </w:rPr>
        <w:t>.</w:t>
      </w:r>
      <w:r w:rsidRPr="006B37B5">
        <w:rPr>
          <w:szCs w:val="24"/>
        </w:rPr>
        <w:t xml:space="preserve">; C.S. Whisnant. Effects of Oral </w:t>
      </w:r>
      <w:proofErr w:type="spellStart"/>
      <w:r w:rsidRPr="006B37B5">
        <w:rPr>
          <w:szCs w:val="24"/>
        </w:rPr>
        <w:t>Altrenogest</w:t>
      </w:r>
      <w:proofErr w:type="spellEnd"/>
      <w:r w:rsidRPr="006B37B5">
        <w:rPr>
          <w:szCs w:val="24"/>
        </w:rPr>
        <w:t xml:space="preserve"> on Hormone Profiles, Sexual/Aggressive Behavior and Sperm Production in Three-year-old Colts in Training. Houston Live</w:t>
      </w:r>
      <w:r w:rsidR="00C74855" w:rsidRPr="006B37B5">
        <w:rPr>
          <w:szCs w:val="24"/>
        </w:rPr>
        <w:t>stock Show and Rodeo. $8,000 ($4</w:t>
      </w:r>
      <w:r w:rsidRPr="006B37B5">
        <w:rPr>
          <w:szCs w:val="24"/>
        </w:rPr>
        <w:t>,000).</w:t>
      </w:r>
    </w:p>
    <w:p w14:paraId="787616A9" w14:textId="77777777" w:rsidR="00881E54" w:rsidRPr="006B37B5" w:rsidRDefault="00881E54" w:rsidP="00881E54">
      <w:pPr>
        <w:rPr>
          <w:szCs w:val="24"/>
        </w:rPr>
      </w:pPr>
    </w:p>
    <w:p w14:paraId="655046A8" w14:textId="77777777" w:rsidR="00827795" w:rsidRPr="006B37B5" w:rsidRDefault="00F5673A" w:rsidP="003B2DE3">
      <w:pPr>
        <w:numPr>
          <w:ilvl w:val="0"/>
          <w:numId w:val="8"/>
        </w:numPr>
        <w:rPr>
          <w:szCs w:val="24"/>
        </w:rPr>
      </w:pPr>
      <w:r w:rsidRPr="006B37B5">
        <w:rPr>
          <w:szCs w:val="24"/>
        </w:rPr>
        <w:t>D. Stocco, P.I.;</w:t>
      </w:r>
      <w:r w:rsidR="003B5A6B" w:rsidRPr="006B37B5">
        <w:rPr>
          <w:szCs w:val="24"/>
        </w:rPr>
        <w:t xml:space="preserve"> </w:t>
      </w:r>
      <w:r w:rsidR="00827795" w:rsidRPr="006B37B5">
        <w:rPr>
          <w:b/>
          <w:szCs w:val="24"/>
        </w:rPr>
        <w:t>H.A. Brady</w:t>
      </w:r>
      <w:r w:rsidR="00827795" w:rsidRPr="006B37B5">
        <w:rPr>
          <w:szCs w:val="24"/>
        </w:rPr>
        <w:t>, Training Grant Member. Regulation of Reproductive Processes. NIH Reproductive Physiology T</w:t>
      </w:r>
      <w:r w:rsidR="00F169E3" w:rsidRPr="006B37B5">
        <w:rPr>
          <w:szCs w:val="24"/>
        </w:rPr>
        <w:t>raining Grant. $79,451</w:t>
      </w:r>
      <w:r w:rsidR="00BC6DC0" w:rsidRPr="006B37B5">
        <w:rPr>
          <w:szCs w:val="24"/>
        </w:rPr>
        <w:t xml:space="preserve"> ($3,973)</w:t>
      </w:r>
    </w:p>
    <w:p w14:paraId="53B37F36" w14:textId="77777777" w:rsidR="00827795" w:rsidRPr="006B37B5" w:rsidRDefault="00827795" w:rsidP="00827795">
      <w:pPr>
        <w:rPr>
          <w:szCs w:val="24"/>
        </w:rPr>
      </w:pPr>
    </w:p>
    <w:p w14:paraId="28240ED7" w14:textId="77777777" w:rsidR="00827795" w:rsidRPr="006B37B5" w:rsidRDefault="00827795" w:rsidP="00827795">
      <w:pPr>
        <w:rPr>
          <w:b/>
          <w:szCs w:val="24"/>
        </w:rPr>
      </w:pPr>
      <w:r w:rsidRPr="006B37B5">
        <w:rPr>
          <w:b/>
          <w:szCs w:val="24"/>
        </w:rPr>
        <w:t>1998</w:t>
      </w:r>
      <w:r w:rsidRPr="006B37B5">
        <w:rPr>
          <w:b/>
          <w:szCs w:val="24"/>
        </w:rPr>
        <w:tab/>
      </w:r>
    </w:p>
    <w:p w14:paraId="0A5A07E1" w14:textId="77777777" w:rsidR="00682B23" w:rsidRPr="006B37B5" w:rsidRDefault="00827795" w:rsidP="003B2DE3">
      <w:pPr>
        <w:numPr>
          <w:ilvl w:val="0"/>
          <w:numId w:val="13"/>
        </w:numPr>
        <w:rPr>
          <w:szCs w:val="24"/>
        </w:rPr>
      </w:pPr>
      <w:r w:rsidRPr="006B37B5">
        <w:rPr>
          <w:b/>
          <w:szCs w:val="24"/>
        </w:rPr>
        <w:t>H.A. Brady, P</w:t>
      </w:r>
      <w:r w:rsidR="00F5673A" w:rsidRPr="006B37B5">
        <w:rPr>
          <w:b/>
          <w:szCs w:val="24"/>
        </w:rPr>
        <w:t>.</w:t>
      </w:r>
      <w:r w:rsidRPr="006B37B5">
        <w:rPr>
          <w:b/>
          <w:szCs w:val="24"/>
        </w:rPr>
        <w:t>I</w:t>
      </w:r>
      <w:r w:rsidRPr="006B37B5">
        <w:rPr>
          <w:szCs w:val="24"/>
        </w:rPr>
        <w:t>. Matua as a Hay for Mares in Lactation</w:t>
      </w:r>
      <w:r w:rsidR="00682B23" w:rsidRPr="006B37B5">
        <w:rPr>
          <w:szCs w:val="24"/>
        </w:rPr>
        <w:t xml:space="preserve"> and Gestation. Center for Feed </w:t>
      </w:r>
    </w:p>
    <w:p w14:paraId="3AECF7F0" w14:textId="77777777" w:rsidR="00F169E3" w:rsidRPr="006B37B5" w:rsidRDefault="00827795" w:rsidP="00F169E3">
      <w:pPr>
        <w:ind w:left="360" w:firstLine="720"/>
        <w:rPr>
          <w:szCs w:val="24"/>
        </w:rPr>
      </w:pPr>
      <w:r w:rsidRPr="006B37B5">
        <w:rPr>
          <w:szCs w:val="24"/>
        </w:rPr>
        <w:t>Industry and Research and Education. $5,000 ($5,000).</w:t>
      </w:r>
    </w:p>
    <w:p w14:paraId="2FF08AAE" w14:textId="77777777" w:rsidR="00702476" w:rsidRPr="006B37B5" w:rsidRDefault="00702476" w:rsidP="00F169E3">
      <w:pPr>
        <w:ind w:left="360" w:firstLine="720"/>
        <w:rPr>
          <w:szCs w:val="24"/>
        </w:rPr>
      </w:pPr>
    </w:p>
    <w:p w14:paraId="3A04FC8B" w14:textId="77777777" w:rsidR="00702476" w:rsidRPr="006B37B5" w:rsidRDefault="00827795" w:rsidP="003B2DE3">
      <w:pPr>
        <w:numPr>
          <w:ilvl w:val="0"/>
          <w:numId w:val="13"/>
        </w:numPr>
        <w:rPr>
          <w:szCs w:val="24"/>
        </w:rPr>
      </w:pPr>
      <w:r w:rsidRPr="006B37B5">
        <w:rPr>
          <w:b/>
          <w:szCs w:val="24"/>
        </w:rPr>
        <w:lastRenderedPageBreak/>
        <w:t>H.A. Brady, P</w:t>
      </w:r>
      <w:r w:rsidR="00F5673A" w:rsidRPr="006B37B5">
        <w:rPr>
          <w:b/>
          <w:szCs w:val="24"/>
        </w:rPr>
        <w:t>.</w:t>
      </w:r>
      <w:r w:rsidRPr="006B37B5">
        <w:rPr>
          <w:b/>
          <w:szCs w:val="24"/>
        </w:rPr>
        <w:t>I.</w:t>
      </w:r>
      <w:r w:rsidRPr="006B37B5">
        <w:rPr>
          <w:szCs w:val="24"/>
        </w:rPr>
        <w:t xml:space="preserve"> Growth of Weanling Foals Fed the Purina Mills Concentrate Strategy. Purina Mills, Inc. $420 ($420).</w:t>
      </w:r>
    </w:p>
    <w:p w14:paraId="6C593756" w14:textId="77777777" w:rsidR="00702476" w:rsidRPr="006B37B5" w:rsidRDefault="00702476" w:rsidP="00BC6DC0">
      <w:pPr>
        <w:pStyle w:val="ListParagraph"/>
        <w:ind w:left="0"/>
        <w:rPr>
          <w:b/>
          <w:szCs w:val="24"/>
        </w:rPr>
      </w:pPr>
    </w:p>
    <w:p w14:paraId="35ACCC17" w14:textId="77777777" w:rsidR="00827795" w:rsidRPr="006B37B5" w:rsidRDefault="00827795" w:rsidP="003B2DE3">
      <w:pPr>
        <w:numPr>
          <w:ilvl w:val="0"/>
          <w:numId w:val="13"/>
        </w:numPr>
        <w:rPr>
          <w:szCs w:val="24"/>
        </w:rPr>
      </w:pPr>
      <w:r w:rsidRPr="006B37B5">
        <w:rPr>
          <w:b/>
          <w:szCs w:val="24"/>
        </w:rPr>
        <w:t>H.A. Brady, P</w:t>
      </w:r>
      <w:r w:rsidR="00F5673A" w:rsidRPr="006B37B5">
        <w:rPr>
          <w:b/>
          <w:szCs w:val="24"/>
        </w:rPr>
        <w:t>.</w:t>
      </w:r>
      <w:r w:rsidRPr="006B37B5">
        <w:rPr>
          <w:b/>
          <w:szCs w:val="24"/>
        </w:rPr>
        <w:t>I</w:t>
      </w:r>
      <w:r w:rsidRPr="006B37B5">
        <w:rPr>
          <w:szCs w:val="24"/>
        </w:rPr>
        <w:t xml:space="preserve">. The Behavior and Fertility Effects of Repeated Short-term Doses of </w:t>
      </w:r>
      <w:proofErr w:type="spellStart"/>
      <w:r w:rsidRPr="006B37B5">
        <w:rPr>
          <w:szCs w:val="24"/>
        </w:rPr>
        <w:t>Altrenogest</w:t>
      </w:r>
      <w:proofErr w:type="spellEnd"/>
      <w:r w:rsidRPr="006B37B5">
        <w:rPr>
          <w:szCs w:val="24"/>
        </w:rPr>
        <w:t xml:space="preserve"> in Young Stallions in Training. Houston Livestock Show and Rodeo Association. $4,500 ($4,500).</w:t>
      </w:r>
    </w:p>
    <w:p w14:paraId="411E4CEC" w14:textId="77777777" w:rsidR="00827795" w:rsidRPr="006B37B5" w:rsidRDefault="00827795" w:rsidP="00827795">
      <w:pPr>
        <w:rPr>
          <w:szCs w:val="24"/>
        </w:rPr>
      </w:pPr>
    </w:p>
    <w:p w14:paraId="4279C6E9" w14:textId="77777777" w:rsidR="00827795" w:rsidRPr="006B37B5" w:rsidRDefault="00827795" w:rsidP="00827795">
      <w:pPr>
        <w:rPr>
          <w:b/>
          <w:szCs w:val="24"/>
        </w:rPr>
      </w:pPr>
      <w:r w:rsidRPr="006B37B5">
        <w:rPr>
          <w:b/>
          <w:szCs w:val="24"/>
        </w:rPr>
        <w:t>1999</w:t>
      </w:r>
    </w:p>
    <w:p w14:paraId="54D0B5EE" w14:textId="77777777" w:rsidR="00682B23" w:rsidRPr="006B37B5" w:rsidRDefault="00F5673A" w:rsidP="003B2DE3">
      <w:pPr>
        <w:numPr>
          <w:ilvl w:val="0"/>
          <w:numId w:val="12"/>
        </w:numPr>
        <w:rPr>
          <w:szCs w:val="24"/>
        </w:rPr>
      </w:pPr>
      <w:r w:rsidRPr="006B37B5">
        <w:rPr>
          <w:szCs w:val="24"/>
        </w:rPr>
        <w:t>H.M. Weitlauf P</w:t>
      </w:r>
      <w:r w:rsidR="004A3707" w:rsidRPr="006B37B5">
        <w:rPr>
          <w:szCs w:val="24"/>
        </w:rPr>
        <w:t>.</w:t>
      </w:r>
      <w:r w:rsidRPr="006B37B5">
        <w:rPr>
          <w:szCs w:val="24"/>
        </w:rPr>
        <w:t>I</w:t>
      </w:r>
      <w:r w:rsidR="004A3707" w:rsidRPr="006B37B5">
        <w:rPr>
          <w:szCs w:val="24"/>
        </w:rPr>
        <w:t>.</w:t>
      </w:r>
      <w:r w:rsidRPr="006B37B5">
        <w:rPr>
          <w:szCs w:val="24"/>
        </w:rPr>
        <w:t xml:space="preserve">; </w:t>
      </w:r>
      <w:r w:rsidR="00827795" w:rsidRPr="006B37B5">
        <w:rPr>
          <w:b/>
          <w:szCs w:val="24"/>
        </w:rPr>
        <w:t>H.A. Brady</w:t>
      </w:r>
      <w:r w:rsidR="00827795" w:rsidRPr="006B37B5">
        <w:rPr>
          <w:szCs w:val="24"/>
        </w:rPr>
        <w:t>, Cente</w:t>
      </w:r>
      <w:r w:rsidR="00682B23" w:rsidRPr="006B37B5">
        <w:rPr>
          <w:szCs w:val="24"/>
        </w:rPr>
        <w:t xml:space="preserve">r for Excellence Member. TTUSHC </w:t>
      </w:r>
    </w:p>
    <w:p w14:paraId="65E04AC5" w14:textId="77777777" w:rsidR="00F169E3" w:rsidRPr="006B37B5" w:rsidRDefault="00827795" w:rsidP="00682B23">
      <w:pPr>
        <w:ind w:left="1125"/>
        <w:rPr>
          <w:szCs w:val="24"/>
        </w:rPr>
      </w:pPr>
      <w:r w:rsidRPr="006B37B5">
        <w:rPr>
          <w:szCs w:val="24"/>
        </w:rPr>
        <w:t xml:space="preserve">Center of Excellence in </w:t>
      </w:r>
      <w:proofErr w:type="gramStart"/>
      <w:r w:rsidRPr="006B37B5">
        <w:rPr>
          <w:szCs w:val="24"/>
        </w:rPr>
        <w:t>the Reproductive</w:t>
      </w:r>
      <w:proofErr w:type="gramEnd"/>
      <w:r w:rsidRPr="006B37B5">
        <w:rPr>
          <w:szCs w:val="24"/>
        </w:rPr>
        <w:t xml:space="preserve"> Studies. Texas Tech University Health Scie</w:t>
      </w:r>
      <w:r w:rsidR="00F169E3" w:rsidRPr="006B37B5">
        <w:rPr>
          <w:szCs w:val="24"/>
        </w:rPr>
        <w:t>nces Center. $125,000</w:t>
      </w:r>
      <w:r w:rsidR="00BC6DC0" w:rsidRPr="006B37B5">
        <w:rPr>
          <w:szCs w:val="24"/>
        </w:rPr>
        <w:t xml:space="preserve"> (</w:t>
      </w:r>
      <w:r w:rsidR="00AA1F88" w:rsidRPr="006B37B5">
        <w:rPr>
          <w:szCs w:val="24"/>
        </w:rPr>
        <w:t>$6,250)</w:t>
      </w:r>
    </w:p>
    <w:p w14:paraId="68A14334" w14:textId="77777777" w:rsidR="00827795" w:rsidRPr="006B37B5" w:rsidRDefault="00827795" w:rsidP="00F169E3">
      <w:pPr>
        <w:rPr>
          <w:szCs w:val="24"/>
        </w:rPr>
      </w:pPr>
    </w:p>
    <w:p w14:paraId="0D9C015A" w14:textId="77777777" w:rsidR="00F35DA6" w:rsidRPr="006B37B5" w:rsidRDefault="00F5673A" w:rsidP="003B2DE3">
      <w:pPr>
        <w:numPr>
          <w:ilvl w:val="0"/>
          <w:numId w:val="12"/>
        </w:numPr>
        <w:rPr>
          <w:szCs w:val="24"/>
        </w:rPr>
      </w:pPr>
      <w:r w:rsidRPr="006B37B5">
        <w:rPr>
          <w:szCs w:val="24"/>
        </w:rPr>
        <w:t xml:space="preserve">D. Stocco; </w:t>
      </w:r>
      <w:r w:rsidR="00F35DA6" w:rsidRPr="006B37B5">
        <w:rPr>
          <w:b/>
          <w:szCs w:val="24"/>
        </w:rPr>
        <w:t>H.A. Brady</w:t>
      </w:r>
      <w:r w:rsidR="00F35DA6" w:rsidRPr="006B37B5">
        <w:rPr>
          <w:szCs w:val="24"/>
        </w:rPr>
        <w:t>, Training Grant Member. Regulation of Reproductive Processes. NIH Reproductive Physiology Tra</w:t>
      </w:r>
      <w:r w:rsidR="00F169E3" w:rsidRPr="006B37B5">
        <w:rPr>
          <w:szCs w:val="24"/>
        </w:rPr>
        <w:t>ining Grant. $517,822</w:t>
      </w:r>
      <w:r w:rsidR="00F35DA6" w:rsidRPr="006B37B5">
        <w:rPr>
          <w:szCs w:val="24"/>
        </w:rPr>
        <w:t>.</w:t>
      </w:r>
      <w:r w:rsidR="00BC6DC0" w:rsidRPr="006B37B5">
        <w:rPr>
          <w:szCs w:val="24"/>
        </w:rPr>
        <w:t xml:space="preserve"> (</w:t>
      </w:r>
      <w:r w:rsidR="00AA1F88" w:rsidRPr="006B37B5">
        <w:rPr>
          <w:szCs w:val="24"/>
        </w:rPr>
        <w:t>$25,891)</w:t>
      </w:r>
    </w:p>
    <w:p w14:paraId="34EC9CE8" w14:textId="77777777" w:rsidR="00881E54" w:rsidRPr="006B37B5" w:rsidRDefault="00881E54" w:rsidP="00827795">
      <w:pPr>
        <w:ind w:left="1440" w:hanging="720"/>
        <w:rPr>
          <w:szCs w:val="24"/>
        </w:rPr>
      </w:pPr>
    </w:p>
    <w:p w14:paraId="744C477F" w14:textId="77777777" w:rsidR="00827795" w:rsidRPr="006B37B5" w:rsidRDefault="00F35DA6" w:rsidP="003B2DE3">
      <w:pPr>
        <w:numPr>
          <w:ilvl w:val="0"/>
          <w:numId w:val="12"/>
        </w:numPr>
        <w:rPr>
          <w:szCs w:val="24"/>
        </w:rPr>
      </w:pPr>
      <w:r w:rsidRPr="006B37B5">
        <w:rPr>
          <w:b/>
          <w:szCs w:val="24"/>
        </w:rPr>
        <w:t>H.A. Brady, P</w:t>
      </w:r>
      <w:r w:rsidR="004A3707" w:rsidRPr="006B37B5">
        <w:rPr>
          <w:b/>
          <w:szCs w:val="24"/>
        </w:rPr>
        <w:t>.</w:t>
      </w:r>
      <w:r w:rsidRPr="006B37B5">
        <w:rPr>
          <w:b/>
          <w:szCs w:val="24"/>
        </w:rPr>
        <w:t>I.</w:t>
      </w:r>
      <w:r w:rsidRPr="006B37B5">
        <w:rPr>
          <w:szCs w:val="24"/>
        </w:rPr>
        <w:t xml:space="preserve"> Analysis of Colostrum in Pre-</w:t>
      </w:r>
      <w:proofErr w:type="gramStart"/>
      <w:r w:rsidRPr="006B37B5">
        <w:rPr>
          <w:szCs w:val="24"/>
        </w:rPr>
        <w:t>partum</w:t>
      </w:r>
      <w:proofErr w:type="gramEnd"/>
      <w:r w:rsidRPr="006B37B5">
        <w:rPr>
          <w:szCs w:val="24"/>
        </w:rPr>
        <w:t xml:space="preserve"> and Post-partum Mares Fed Matua Hay. Center for Feed Industry Research and Education. $5,000 ($5,000).</w:t>
      </w:r>
      <w:r w:rsidR="00827795" w:rsidRPr="006B37B5">
        <w:rPr>
          <w:szCs w:val="24"/>
        </w:rPr>
        <w:t xml:space="preserve"> </w:t>
      </w:r>
    </w:p>
    <w:p w14:paraId="2D5FBD76" w14:textId="77777777" w:rsidR="00881E54" w:rsidRPr="006B37B5" w:rsidRDefault="00881E54" w:rsidP="00881E54">
      <w:pPr>
        <w:ind w:left="1080"/>
        <w:rPr>
          <w:szCs w:val="24"/>
        </w:rPr>
      </w:pPr>
    </w:p>
    <w:p w14:paraId="4CF4281D" w14:textId="77777777" w:rsidR="00F35DA6" w:rsidRPr="006B37B5" w:rsidRDefault="00F35DA6" w:rsidP="003B2DE3">
      <w:pPr>
        <w:numPr>
          <w:ilvl w:val="0"/>
          <w:numId w:val="12"/>
        </w:numPr>
        <w:rPr>
          <w:szCs w:val="24"/>
        </w:rPr>
      </w:pPr>
      <w:r w:rsidRPr="006B37B5">
        <w:rPr>
          <w:b/>
          <w:szCs w:val="24"/>
        </w:rPr>
        <w:t>H.A. Brady, P</w:t>
      </w:r>
      <w:r w:rsidR="004A3707" w:rsidRPr="006B37B5">
        <w:rPr>
          <w:b/>
          <w:szCs w:val="24"/>
        </w:rPr>
        <w:t>.</w:t>
      </w:r>
      <w:r w:rsidRPr="006B37B5">
        <w:rPr>
          <w:b/>
          <w:szCs w:val="24"/>
        </w:rPr>
        <w:t>I</w:t>
      </w:r>
      <w:r w:rsidRPr="006B37B5">
        <w:rPr>
          <w:szCs w:val="24"/>
        </w:rPr>
        <w:t>. The Effects of Fenbendazole on Foal Heat Scours in Neonatal Foals. Houston Livestock Show and Rodeo Association. $6,500 ($6,500).</w:t>
      </w:r>
    </w:p>
    <w:p w14:paraId="4DB3CEFB" w14:textId="77777777" w:rsidR="00C74855" w:rsidRPr="006B37B5" w:rsidRDefault="00C74855" w:rsidP="00C74855">
      <w:pPr>
        <w:pStyle w:val="ListParagraph"/>
        <w:rPr>
          <w:szCs w:val="24"/>
        </w:rPr>
      </w:pPr>
    </w:p>
    <w:p w14:paraId="061842FC" w14:textId="77777777" w:rsidR="00C74855" w:rsidRPr="006B37B5" w:rsidRDefault="00C74855" w:rsidP="003B2DE3">
      <w:pPr>
        <w:numPr>
          <w:ilvl w:val="0"/>
          <w:numId w:val="12"/>
        </w:numPr>
        <w:rPr>
          <w:szCs w:val="24"/>
        </w:rPr>
      </w:pPr>
      <w:r w:rsidRPr="006B37B5">
        <w:rPr>
          <w:b/>
          <w:szCs w:val="24"/>
        </w:rPr>
        <w:t>H.A. Brady</w:t>
      </w:r>
      <w:r w:rsidRPr="006B37B5">
        <w:rPr>
          <w:szCs w:val="24"/>
        </w:rPr>
        <w:t xml:space="preserve"> and T. Perry.  Therapeutic Riding Program.  Ronald McDonald House Charities of </w:t>
      </w:r>
      <w:proofErr w:type="gramStart"/>
      <w:r w:rsidRPr="006B37B5">
        <w:rPr>
          <w:szCs w:val="24"/>
        </w:rPr>
        <w:t>Lubbock.$</w:t>
      </w:r>
      <w:proofErr w:type="gramEnd"/>
      <w:r w:rsidRPr="006B37B5">
        <w:rPr>
          <w:szCs w:val="24"/>
        </w:rPr>
        <w:t>3,000 ($3,000)</w:t>
      </w:r>
    </w:p>
    <w:p w14:paraId="6C65073C" w14:textId="77777777" w:rsidR="00B24BD8" w:rsidRPr="006B37B5" w:rsidRDefault="00B24BD8" w:rsidP="00F35DA6">
      <w:pPr>
        <w:rPr>
          <w:b/>
          <w:szCs w:val="24"/>
        </w:rPr>
      </w:pPr>
    </w:p>
    <w:p w14:paraId="7AD3719E" w14:textId="77777777" w:rsidR="00F35DA6" w:rsidRPr="006B37B5" w:rsidRDefault="00F35DA6" w:rsidP="00F35DA6">
      <w:pPr>
        <w:rPr>
          <w:b/>
          <w:szCs w:val="24"/>
        </w:rPr>
      </w:pPr>
      <w:r w:rsidRPr="006B37B5">
        <w:rPr>
          <w:b/>
          <w:szCs w:val="24"/>
        </w:rPr>
        <w:t>2000</w:t>
      </w:r>
    </w:p>
    <w:p w14:paraId="1CBABF19" w14:textId="77777777" w:rsidR="00F35DA6" w:rsidRPr="006B37B5" w:rsidRDefault="00F35DA6" w:rsidP="003B2DE3">
      <w:pPr>
        <w:numPr>
          <w:ilvl w:val="0"/>
          <w:numId w:val="9"/>
        </w:numPr>
        <w:rPr>
          <w:szCs w:val="24"/>
        </w:rPr>
      </w:pPr>
      <w:r w:rsidRPr="006B37B5">
        <w:rPr>
          <w:b/>
          <w:szCs w:val="24"/>
        </w:rPr>
        <w:t>H.A. Brady, P</w:t>
      </w:r>
      <w:r w:rsidR="004A3707" w:rsidRPr="006B37B5">
        <w:rPr>
          <w:b/>
          <w:szCs w:val="24"/>
        </w:rPr>
        <w:t>.</w:t>
      </w:r>
      <w:r w:rsidRPr="006B37B5">
        <w:rPr>
          <w:b/>
          <w:szCs w:val="24"/>
        </w:rPr>
        <w:t>I</w:t>
      </w:r>
      <w:r w:rsidR="004A3707" w:rsidRPr="006B37B5">
        <w:rPr>
          <w:szCs w:val="24"/>
        </w:rPr>
        <w:t>.</w:t>
      </w:r>
      <w:r w:rsidRPr="006B37B5">
        <w:rPr>
          <w:szCs w:val="24"/>
        </w:rPr>
        <w:t>; V.G. Allen, J. Morrow-Tesch, K.R. Pond, D.U. Thompson</w:t>
      </w:r>
      <w:r w:rsidR="003B5A6B" w:rsidRPr="006B37B5">
        <w:rPr>
          <w:szCs w:val="24"/>
        </w:rPr>
        <w:t>,</w:t>
      </w:r>
      <w:r w:rsidRPr="006B37B5">
        <w:rPr>
          <w:szCs w:val="24"/>
        </w:rPr>
        <w:t xml:space="preserve"> and B. Brock. Effects of </w:t>
      </w:r>
      <w:proofErr w:type="spellStart"/>
      <w:r w:rsidRPr="006B37B5">
        <w:rPr>
          <w:i/>
          <w:szCs w:val="24"/>
        </w:rPr>
        <w:t>Ascophylum</w:t>
      </w:r>
      <w:proofErr w:type="spellEnd"/>
      <w:r w:rsidRPr="006B37B5">
        <w:rPr>
          <w:i/>
          <w:szCs w:val="24"/>
        </w:rPr>
        <w:t xml:space="preserve"> nodosum</w:t>
      </w:r>
      <w:r w:rsidRPr="006B37B5">
        <w:rPr>
          <w:szCs w:val="24"/>
        </w:rPr>
        <w:t xml:space="preserve"> on Transport Stress in Horses. Texas Equine Research Account Advi</w:t>
      </w:r>
      <w:r w:rsidR="00C74855" w:rsidRPr="006B37B5">
        <w:rPr>
          <w:szCs w:val="24"/>
        </w:rPr>
        <w:t>sory Committee. $24,593 ($4,917</w:t>
      </w:r>
      <w:r w:rsidR="00F169E3" w:rsidRPr="006B37B5">
        <w:rPr>
          <w:szCs w:val="24"/>
        </w:rPr>
        <w:t>)</w:t>
      </w:r>
      <w:r w:rsidRPr="006B37B5">
        <w:rPr>
          <w:szCs w:val="24"/>
        </w:rPr>
        <w:t>.</w:t>
      </w:r>
    </w:p>
    <w:p w14:paraId="4341EFEF" w14:textId="77777777" w:rsidR="00881E54" w:rsidRPr="006B37B5" w:rsidRDefault="00881E54" w:rsidP="00881E54">
      <w:pPr>
        <w:ind w:left="1080"/>
        <w:rPr>
          <w:szCs w:val="24"/>
        </w:rPr>
      </w:pPr>
    </w:p>
    <w:p w14:paraId="539E7319" w14:textId="77777777" w:rsidR="00F35DA6" w:rsidRPr="006B37B5" w:rsidRDefault="00F35DA6" w:rsidP="003B2DE3">
      <w:pPr>
        <w:numPr>
          <w:ilvl w:val="0"/>
          <w:numId w:val="9"/>
        </w:numPr>
        <w:rPr>
          <w:szCs w:val="24"/>
        </w:rPr>
      </w:pPr>
      <w:r w:rsidRPr="006B37B5">
        <w:rPr>
          <w:b/>
          <w:szCs w:val="24"/>
        </w:rPr>
        <w:t>H.A. Brady, P</w:t>
      </w:r>
      <w:r w:rsidR="004A3707" w:rsidRPr="006B37B5">
        <w:rPr>
          <w:b/>
          <w:szCs w:val="24"/>
        </w:rPr>
        <w:t>.</w:t>
      </w:r>
      <w:r w:rsidRPr="006B37B5">
        <w:rPr>
          <w:b/>
          <w:szCs w:val="24"/>
        </w:rPr>
        <w:t>I</w:t>
      </w:r>
      <w:r w:rsidRPr="006B37B5">
        <w:rPr>
          <w:szCs w:val="24"/>
        </w:rPr>
        <w:t xml:space="preserve">. The Effects of Fenbendazole on Foal Heat Scours in Neonatal Foals. </w:t>
      </w:r>
      <w:proofErr w:type="spellStart"/>
      <w:r w:rsidRPr="006B37B5">
        <w:rPr>
          <w:szCs w:val="24"/>
        </w:rPr>
        <w:t>Intervet</w:t>
      </w:r>
      <w:proofErr w:type="spellEnd"/>
      <w:r w:rsidRPr="006B37B5">
        <w:rPr>
          <w:szCs w:val="24"/>
        </w:rPr>
        <w:t>. $4,500 ($4,500).</w:t>
      </w:r>
    </w:p>
    <w:p w14:paraId="00B266AB" w14:textId="77777777" w:rsidR="00F35DA6" w:rsidRPr="006B37B5" w:rsidRDefault="00F35DA6" w:rsidP="00F35DA6">
      <w:pPr>
        <w:rPr>
          <w:szCs w:val="24"/>
        </w:rPr>
      </w:pPr>
    </w:p>
    <w:p w14:paraId="571966C4" w14:textId="77777777" w:rsidR="00F15210" w:rsidRPr="006B37B5" w:rsidRDefault="00F15210" w:rsidP="001E078E">
      <w:pPr>
        <w:rPr>
          <w:b/>
          <w:szCs w:val="24"/>
        </w:rPr>
      </w:pPr>
      <w:r w:rsidRPr="006B37B5">
        <w:rPr>
          <w:b/>
          <w:szCs w:val="24"/>
        </w:rPr>
        <w:t>2002</w:t>
      </w:r>
    </w:p>
    <w:p w14:paraId="04885356" w14:textId="77777777" w:rsidR="00F169E3" w:rsidRPr="006B37B5" w:rsidRDefault="00F15210" w:rsidP="003B2DE3">
      <w:pPr>
        <w:numPr>
          <w:ilvl w:val="0"/>
          <w:numId w:val="14"/>
        </w:numPr>
        <w:rPr>
          <w:szCs w:val="24"/>
        </w:rPr>
      </w:pPr>
      <w:r w:rsidRPr="006B37B5">
        <w:rPr>
          <w:b/>
          <w:szCs w:val="24"/>
        </w:rPr>
        <w:t>H.A. Brady, P</w:t>
      </w:r>
      <w:r w:rsidR="004A3707" w:rsidRPr="006B37B5">
        <w:rPr>
          <w:b/>
          <w:szCs w:val="24"/>
        </w:rPr>
        <w:t>.</w:t>
      </w:r>
      <w:r w:rsidRPr="006B37B5">
        <w:rPr>
          <w:b/>
          <w:szCs w:val="24"/>
        </w:rPr>
        <w:t>I</w:t>
      </w:r>
      <w:r w:rsidR="004A3707" w:rsidRPr="006B37B5">
        <w:rPr>
          <w:szCs w:val="24"/>
        </w:rPr>
        <w:t>.</w:t>
      </w:r>
      <w:r w:rsidRPr="006B37B5">
        <w:rPr>
          <w:szCs w:val="24"/>
        </w:rPr>
        <w:t xml:space="preserve">; V.G. Allen, J. Morrow-Tesch, K.R. Pond, D.U. Thomson, and B. Brock – Co Investigators. </w:t>
      </w:r>
      <w:r w:rsidR="00786860" w:rsidRPr="006B37B5">
        <w:rPr>
          <w:szCs w:val="24"/>
        </w:rPr>
        <w:t xml:space="preserve">Effects of </w:t>
      </w:r>
      <w:proofErr w:type="spellStart"/>
      <w:r w:rsidR="00786860" w:rsidRPr="006B37B5">
        <w:rPr>
          <w:i/>
          <w:szCs w:val="24"/>
        </w:rPr>
        <w:t>Ascophylum</w:t>
      </w:r>
      <w:proofErr w:type="spellEnd"/>
      <w:r w:rsidR="00786860" w:rsidRPr="006B37B5">
        <w:rPr>
          <w:i/>
          <w:szCs w:val="24"/>
        </w:rPr>
        <w:t xml:space="preserve"> nodosum</w:t>
      </w:r>
      <w:r w:rsidR="00786860" w:rsidRPr="006B37B5">
        <w:rPr>
          <w:szCs w:val="24"/>
        </w:rPr>
        <w:t xml:space="preserve"> on Transport Stress in Horses. </w:t>
      </w:r>
      <w:r w:rsidRPr="006B37B5">
        <w:rPr>
          <w:szCs w:val="24"/>
        </w:rPr>
        <w:t>Texas Equine Research Account Advisory Committee.</w:t>
      </w:r>
      <w:r w:rsidR="000C7CC2" w:rsidRPr="006B37B5">
        <w:rPr>
          <w:szCs w:val="24"/>
        </w:rPr>
        <w:t xml:space="preserve"> </w:t>
      </w:r>
      <w:r w:rsidRPr="006B37B5">
        <w:rPr>
          <w:szCs w:val="24"/>
        </w:rPr>
        <w:t>$22,949</w:t>
      </w:r>
      <w:r w:rsidR="00C74855" w:rsidRPr="006B37B5">
        <w:rPr>
          <w:szCs w:val="24"/>
        </w:rPr>
        <w:t xml:space="preserve"> ($4,590</w:t>
      </w:r>
      <w:r w:rsidR="00A95777" w:rsidRPr="006B37B5">
        <w:rPr>
          <w:szCs w:val="24"/>
        </w:rPr>
        <w:t>).</w:t>
      </w:r>
      <w:r w:rsidRPr="006B37B5">
        <w:rPr>
          <w:szCs w:val="24"/>
        </w:rPr>
        <w:tab/>
      </w:r>
    </w:p>
    <w:p w14:paraId="7CF1B8EB" w14:textId="77777777" w:rsidR="00F15210" w:rsidRPr="006B37B5" w:rsidRDefault="00F15210" w:rsidP="00F169E3">
      <w:pPr>
        <w:ind w:left="1080"/>
        <w:rPr>
          <w:szCs w:val="24"/>
        </w:rPr>
      </w:pPr>
      <w:r w:rsidRPr="006B37B5">
        <w:rPr>
          <w:szCs w:val="24"/>
        </w:rPr>
        <w:tab/>
      </w:r>
      <w:r w:rsidRPr="006B37B5">
        <w:rPr>
          <w:szCs w:val="24"/>
        </w:rPr>
        <w:tab/>
      </w:r>
    </w:p>
    <w:p w14:paraId="605015CA" w14:textId="77777777" w:rsidR="0041413E" w:rsidRPr="006B37B5" w:rsidRDefault="00F15210" w:rsidP="00F15210">
      <w:pPr>
        <w:rPr>
          <w:b/>
          <w:szCs w:val="24"/>
        </w:rPr>
      </w:pPr>
      <w:r w:rsidRPr="006B37B5">
        <w:rPr>
          <w:b/>
          <w:szCs w:val="24"/>
        </w:rPr>
        <w:t>2003</w:t>
      </w:r>
    </w:p>
    <w:p w14:paraId="7B60E17D" w14:textId="77777777" w:rsidR="00F15210" w:rsidRPr="006B37B5" w:rsidRDefault="00F15210" w:rsidP="003B2DE3">
      <w:pPr>
        <w:numPr>
          <w:ilvl w:val="0"/>
          <w:numId w:val="15"/>
        </w:numPr>
        <w:rPr>
          <w:szCs w:val="24"/>
        </w:rPr>
      </w:pPr>
      <w:r w:rsidRPr="006B37B5">
        <w:rPr>
          <w:szCs w:val="24"/>
        </w:rPr>
        <w:t>D. Stocco, P</w:t>
      </w:r>
      <w:r w:rsidR="004A3707" w:rsidRPr="006B37B5">
        <w:rPr>
          <w:szCs w:val="24"/>
        </w:rPr>
        <w:t>.</w:t>
      </w:r>
      <w:r w:rsidRPr="006B37B5">
        <w:rPr>
          <w:szCs w:val="24"/>
        </w:rPr>
        <w:t xml:space="preserve">I; </w:t>
      </w:r>
      <w:r w:rsidRPr="006B37B5">
        <w:rPr>
          <w:b/>
          <w:szCs w:val="24"/>
        </w:rPr>
        <w:t>H.A. Brady</w:t>
      </w:r>
      <w:r w:rsidRPr="006B37B5">
        <w:rPr>
          <w:szCs w:val="24"/>
        </w:rPr>
        <w:t>, Training Grant Member.</w:t>
      </w:r>
      <w:r w:rsidR="00A95777" w:rsidRPr="006B37B5">
        <w:rPr>
          <w:szCs w:val="24"/>
        </w:rPr>
        <w:t xml:space="preserve"> </w:t>
      </w:r>
      <w:r w:rsidR="00786860" w:rsidRPr="006B37B5">
        <w:rPr>
          <w:szCs w:val="24"/>
        </w:rPr>
        <w:t xml:space="preserve">Regulation of Reproductive Processes. </w:t>
      </w:r>
      <w:r w:rsidRPr="006B37B5">
        <w:rPr>
          <w:szCs w:val="24"/>
        </w:rPr>
        <w:t>NIH Reproductive Physiology Training Grant. $517,882</w:t>
      </w:r>
      <w:r w:rsidR="00AA1F88" w:rsidRPr="006B37B5">
        <w:rPr>
          <w:szCs w:val="24"/>
        </w:rPr>
        <w:t xml:space="preserve"> ($25,894).</w:t>
      </w:r>
    </w:p>
    <w:p w14:paraId="4EB762F5" w14:textId="77777777" w:rsidR="00786860" w:rsidRPr="006B37B5" w:rsidRDefault="00786860" w:rsidP="00786860">
      <w:pPr>
        <w:ind w:left="720" w:firstLine="720"/>
        <w:rPr>
          <w:szCs w:val="24"/>
        </w:rPr>
      </w:pPr>
    </w:p>
    <w:p w14:paraId="6C5C363B" w14:textId="77777777" w:rsidR="00A95777" w:rsidRPr="006B37B5" w:rsidRDefault="00786860" w:rsidP="003B2DE3">
      <w:pPr>
        <w:numPr>
          <w:ilvl w:val="0"/>
          <w:numId w:val="15"/>
        </w:numPr>
        <w:rPr>
          <w:szCs w:val="24"/>
        </w:rPr>
      </w:pPr>
      <w:r w:rsidRPr="006B37B5">
        <w:rPr>
          <w:b/>
          <w:szCs w:val="24"/>
        </w:rPr>
        <w:t>H.A. Brady, P</w:t>
      </w:r>
      <w:r w:rsidR="004A3707" w:rsidRPr="006B37B5">
        <w:rPr>
          <w:b/>
          <w:szCs w:val="24"/>
        </w:rPr>
        <w:t>.</w:t>
      </w:r>
      <w:r w:rsidRPr="006B37B5">
        <w:rPr>
          <w:b/>
          <w:szCs w:val="24"/>
        </w:rPr>
        <w:t>I</w:t>
      </w:r>
      <w:r w:rsidR="004A3707" w:rsidRPr="006B37B5">
        <w:rPr>
          <w:szCs w:val="24"/>
        </w:rPr>
        <w:t>.</w:t>
      </w:r>
      <w:r w:rsidRPr="006B37B5">
        <w:rPr>
          <w:szCs w:val="24"/>
        </w:rPr>
        <w:t>; Equine Research Equipment Grant – CEROS Computerized Sperm Motility Analyzer. Texas Equine Resea</w:t>
      </w:r>
      <w:r w:rsidR="00F169E3" w:rsidRPr="006B37B5">
        <w:rPr>
          <w:szCs w:val="24"/>
        </w:rPr>
        <w:t xml:space="preserve">rch Account Advisory Committee. </w:t>
      </w:r>
      <w:r w:rsidRPr="006B37B5">
        <w:rPr>
          <w:szCs w:val="24"/>
        </w:rPr>
        <w:t>$23,677</w:t>
      </w:r>
      <w:r w:rsidR="00A95777" w:rsidRPr="006B37B5">
        <w:rPr>
          <w:szCs w:val="24"/>
        </w:rPr>
        <w:t xml:space="preserve"> ($23,677).</w:t>
      </w:r>
    </w:p>
    <w:p w14:paraId="28995E7C" w14:textId="77777777" w:rsidR="00786860" w:rsidRPr="006B37B5" w:rsidRDefault="00786860" w:rsidP="00786860">
      <w:pPr>
        <w:ind w:left="720" w:firstLine="720"/>
        <w:rPr>
          <w:szCs w:val="24"/>
        </w:rPr>
      </w:pPr>
    </w:p>
    <w:p w14:paraId="1ECA8800" w14:textId="77777777" w:rsidR="00786860" w:rsidRPr="006B37B5" w:rsidRDefault="00786860" w:rsidP="003B2DE3">
      <w:pPr>
        <w:numPr>
          <w:ilvl w:val="0"/>
          <w:numId w:val="15"/>
        </w:numPr>
        <w:rPr>
          <w:szCs w:val="24"/>
        </w:rPr>
      </w:pPr>
      <w:r w:rsidRPr="006B37B5">
        <w:rPr>
          <w:b/>
          <w:szCs w:val="24"/>
        </w:rPr>
        <w:t>H.A. Brady, P</w:t>
      </w:r>
      <w:r w:rsidR="004A3707" w:rsidRPr="006B37B5">
        <w:rPr>
          <w:b/>
          <w:szCs w:val="24"/>
        </w:rPr>
        <w:t>.</w:t>
      </w:r>
      <w:r w:rsidRPr="006B37B5">
        <w:rPr>
          <w:b/>
          <w:szCs w:val="24"/>
        </w:rPr>
        <w:t>I</w:t>
      </w:r>
      <w:r w:rsidRPr="006B37B5">
        <w:rPr>
          <w:szCs w:val="24"/>
        </w:rPr>
        <w:t>. Investigation of the Efficacy of Three</w:t>
      </w:r>
      <w:r w:rsidR="000C7CC2" w:rsidRPr="006B37B5">
        <w:rPr>
          <w:szCs w:val="24"/>
        </w:rPr>
        <w:t xml:space="preserve"> </w:t>
      </w:r>
      <w:r w:rsidRPr="006B37B5">
        <w:rPr>
          <w:szCs w:val="24"/>
        </w:rPr>
        <w:t>Fenbendazole Deworming Regimens in Ho</w:t>
      </w:r>
      <w:r w:rsidR="007740F7" w:rsidRPr="006B37B5">
        <w:rPr>
          <w:szCs w:val="24"/>
        </w:rPr>
        <w:t xml:space="preserve">rses. </w:t>
      </w:r>
      <w:proofErr w:type="spellStart"/>
      <w:r w:rsidR="007740F7" w:rsidRPr="006B37B5">
        <w:rPr>
          <w:szCs w:val="24"/>
        </w:rPr>
        <w:t>Interv</w:t>
      </w:r>
      <w:r w:rsidRPr="006B37B5">
        <w:rPr>
          <w:szCs w:val="24"/>
        </w:rPr>
        <w:t>et</w:t>
      </w:r>
      <w:proofErr w:type="spellEnd"/>
      <w:r w:rsidRPr="006B37B5">
        <w:rPr>
          <w:szCs w:val="24"/>
        </w:rPr>
        <w:t xml:space="preserve">, Inc. </w:t>
      </w:r>
      <w:r w:rsidR="000C7CC2" w:rsidRPr="006B37B5">
        <w:rPr>
          <w:szCs w:val="24"/>
        </w:rPr>
        <w:t>$</w:t>
      </w:r>
      <w:r w:rsidRPr="006B37B5">
        <w:rPr>
          <w:szCs w:val="24"/>
        </w:rPr>
        <w:t>15,000</w:t>
      </w:r>
      <w:r w:rsidR="00A95777" w:rsidRPr="006B37B5">
        <w:rPr>
          <w:szCs w:val="24"/>
        </w:rPr>
        <w:t xml:space="preserve"> ($15,000).</w:t>
      </w:r>
    </w:p>
    <w:p w14:paraId="5AD03061" w14:textId="77777777" w:rsidR="00A9079D" w:rsidRPr="006B37B5" w:rsidRDefault="00A9079D" w:rsidP="00786860">
      <w:pPr>
        <w:rPr>
          <w:szCs w:val="24"/>
        </w:rPr>
      </w:pPr>
    </w:p>
    <w:p w14:paraId="7FDCE4E8" w14:textId="77777777" w:rsidR="00A9079D" w:rsidRPr="006B37B5" w:rsidRDefault="00A9079D" w:rsidP="003B2DE3">
      <w:pPr>
        <w:numPr>
          <w:ilvl w:val="0"/>
          <w:numId w:val="15"/>
        </w:numPr>
        <w:rPr>
          <w:szCs w:val="24"/>
        </w:rPr>
      </w:pPr>
      <w:r w:rsidRPr="006B37B5">
        <w:rPr>
          <w:b/>
          <w:szCs w:val="24"/>
        </w:rPr>
        <w:lastRenderedPageBreak/>
        <w:t>H.A. Brady</w:t>
      </w:r>
      <w:r w:rsidR="004A4208" w:rsidRPr="006B37B5">
        <w:rPr>
          <w:b/>
          <w:szCs w:val="24"/>
        </w:rPr>
        <w:t xml:space="preserve">, </w:t>
      </w:r>
      <w:r w:rsidR="001C12D0" w:rsidRPr="006B37B5">
        <w:rPr>
          <w:szCs w:val="24"/>
        </w:rPr>
        <w:t xml:space="preserve">S.W. Cooksey, </w:t>
      </w:r>
      <w:r w:rsidR="004A4208" w:rsidRPr="006B37B5">
        <w:rPr>
          <w:szCs w:val="24"/>
        </w:rPr>
        <w:t xml:space="preserve">K. Goodwyn, </w:t>
      </w:r>
      <w:r w:rsidR="00A03884" w:rsidRPr="006B37B5">
        <w:rPr>
          <w:szCs w:val="24"/>
        </w:rPr>
        <w:t xml:space="preserve">and </w:t>
      </w:r>
      <w:r w:rsidR="00A837DF" w:rsidRPr="006B37B5">
        <w:rPr>
          <w:szCs w:val="24"/>
        </w:rPr>
        <w:t>K.</w:t>
      </w:r>
      <w:r w:rsidR="001C12D0" w:rsidRPr="006B37B5">
        <w:rPr>
          <w:szCs w:val="24"/>
        </w:rPr>
        <w:t>A</w:t>
      </w:r>
      <w:r w:rsidR="00A837DF" w:rsidRPr="006B37B5">
        <w:rPr>
          <w:szCs w:val="24"/>
        </w:rPr>
        <w:t xml:space="preserve"> Guay</w:t>
      </w:r>
      <w:r w:rsidR="004A4208" w:rsidRPr="006B37B5">
        <w:rPr>
          <w:szCs w:val="24"/>
        </w:rPr>
        <w:t>.</w:t>
      </w:r>
      <w:r w:rsidRPr="006B37B5">
        <w:rPr>
          <w:szCs w:val="24"/>
        </w:rPr>
        <w:t xml:space="preserve"> Short and Long–Term Educational Benefits </w:t>
      </w:r>
      <w:r w:rsidR="00F169E3" w:rsidRPr="006B37B5">
        <w:rPr>
          <w:szCs w:val="24"/>
        </w:rPr>
        <w:t>of University</w:t>
      </w:r>
      <w:r w:rsidRPr="006B37B5">
        <w:rPr>
          <w:szCs w:val="24"/>
        </w:rPr>
        <w:t xml:space="preserve"> Therapeutic Riding Cen</w:t>
      </w:r>
      <w:r w:rsidR="00A95777" w:rsidRPr="006B37B5">
        <w:rPr>
          <w:szCs w:val="24"/>
        </w:rPr>
        <w:t xml:space="preserve">ter. Junior League of Lubbock. </w:t>
      </w:r>
      <w:r w:rsidRPr="006B37B5">
        <w:rPr>
          <w:szCs w:val="24"/>
        </w:rPr>
        <w:t>$38,700</w:t>
      </w:r>
      <w:r w:rsidR="00A95777" w:rsidRPr="006B37B5">
        <w:rPr>
          <w:szCs w:val="24"/>
        </w:rPr>
        <w:t>.</w:t>
      </w:r>
    </w:p>
    <w:p w14:paraId="58469928" w14:textId="77777777" w:rsidR="00A9079D" w:rsidRPr="006B37B5" w:rsidRDefault="00A9079D" w:rsidP="00A9079D">
      <w:pPr>
        <w:ind w:left="1440"/>
        <w:rPr>
          <w:szCs w:val="24"/>
        </w:rPr>
      </w:pPr>
    </w:p>
    <w:p w14:paraId="276E7D8E" w14:textId="77777777" w:rsidR="00A9079D" w:rsidRPr="006B37B5" w:rsidRDefault="00A9079D" w:rsidP="003B2DE3">
      <w:pPr>
        <w:numPr>
          <w:ilvl w:val="0"/>
          <w:numId w:val="15"/>
        </w:numPr>
        <w:rPr>
          <w:szCs w:val="24"/>
        </w:rPr>
      </w:pPr>
      <w:r w:rsidRPr="006B37B5">
        <w:rPr>
          <w:b/>
          <w:szCs w:val="24"/>
        </w:rPr>
        <w:t>H.A. Brady</w:t>
      </w:r>
      <w:r w:rsidRPr="006B37B5">
        <w:rPr>
          <w:szCs w:val="24"/>
        </w:rPr>
        <w:t>. Tree Planting Program for the Natural Environment Sensory Trail for Therapeutic Riding Center. C</w:t>
      </w:r>
      <w:r w:rsidR="00F169E3" w:rsidRPr="006B37B5">
        <w:rPr>
          <w:szCs w:val="24"/>
        </w:rPr>
        <w:t xml:space="preserve">hapman Forestry Foundation. </w:t>
      </w:r>
      <w:r w:rsidR="00A95777" w:rsidRPr="006B37B5">
        <w:rPr>
          <w:szCs w:val="24"/>
        </w:rPr>
        <w:t>$</w:t>
      </w:r>
      <w:r w:rsidRPr="006B37B5">
        <w:rPr>
          <w:szCs w:val="24"/>
        </w:rPr>
        <w:t>5,000</w:t>
      </w:r>
      <w:r w:rsidR="00A95777" w:rsidRPr="006B37B5">
        <w:rPr>
          <w:szCs w:val="24"/>
        </w:rPr>
        <w:t>.</w:t>
      </w:r>
    </w:p>
    <w:p w14:paraId="54D38B40" w14:textId="77777777" w:rsidR="00A95777" w:rsidRPr="006B37B5" w:rsidRDefault="00A95777" w:rsidP="000C7CC2">
      <w:pPr>
        <w:ind w:left="1440" w:hanging="720"/>
        <w:rPr>
          <w:szCs w:val="24"/>
        </w:rPr>
      </w:pPr>
    </w:p>
    <w:p w14:paraId="5291E7D9" w14:textId="77777777" w:rsidR="00A9079D" w:rsidRPr="006B37B5" w:rsidRDefault="00A9079D" w:rsidP="003B2DE3">
      <w:pPr>
        <w:numPr>
          <w:ilvl w:val="0"/>
          <w:numId w:val="15"/>
        </w:numPr>
        <w:rPr>
          <w:szCs w:val="24"/>
        </w:rPr>
      </w:pPr>
      <w:r w:rsidRPr="006B37B5">
        <w:rPr>
          <w:b/>
          <w:szCs w:val="24"/>
        </w:rPr>
        <w:t>H.A. Brady</w:t>
      </w:r>
      <w:r w:rsidR="00A03884" w:rsidRPr="006B37B5">
        <w:rPr>
          <w:b/>
          <w:szCs w:val="24"/>
        </w:rPr>
        <w:t xml:space="preserve"> </w:t>
      </w:r>
      <w:r w:rsidR="00A03884" w:rsidRPr="006B37B5">
        <w:rPr>
          <w:szCs w:val="24"/>
        </w:rPr>
        <w:t>and S.W. Cooksey</w:t>
      </w:r>
      <w:r w:rsidRPr="006B37B5">
        <w:rPr>
          <w:szCs w:val="24"/>
        </w:rPr>
        <w:t xml:space="preserve">. Support for University Therapeutic Riding Assistantship. </w:t>
      </w:r>
      <w:r w:rsidR="00A95777" w:rsidRPr="006B37B5">
        <w:rPr>
          <w:szCs w:val="24"/>
        </w:rPr>
        <w:t xml:space="preserve">San Antonio </w:t>
      </w:r>
      <w:r w:rsidR="00BD43C5" w:rsidRPr="006B37B5">
        <w:rPr>
          <w:szCs w:val="24"/>
        </w:rPr>
        <w:t xml:space="preserve">Livestock Show and Exposition. </w:t>
      </w:r>
      <w:r w:rsidRPr="006B37B5">
        <w:rPr>
          <w:szCs w:val="24"/>
        </w:rPr>
        <w:t>$30,000</w:t>
      </w:r>
      <w:r w:rsidR="00A95777" w:rsidRPr="006B37B5">
        <w:rPr>
          <w:szCs w:val="24"/>
        </w:rPr>
        <w:t>.</w:t>
      </w:r>
    </w:p>
    <w:p w14:paraId="42784241" w14:textId="77777777" w:rsidR="003B1310" w:rsidRPr="006B37B5" w:rsidRDefault="003B1310" w:rsidP="00A9079D">
      <w:pPr>
        <w:rPr>
          <w:szCs w:val="24"/>
        </w:rPr>
      </w:pPr>
    </w:p>
    <w:p w14:paraId="1A9289F6" w14:textId="77777777" w:rsidR="00CC4A09" w:rsidRPr="006B37B5" w:rsidRDefault="003B1310" w:rsidP="003B2DE3">
      <w:pPr>
        <w:numPr>
          <w:ilvl w:val="0"/>
          <w:numId w:val="15"/>
        </w:numPr>
        <w:rPr>
          <w:szCs w:val="24"/>
        </w:rPr>
      </w:pPr>
      <w:r w:rsidRPr="006B37B5">
        <w:rPr>
          <w:b/>
          <w:szCs w:val="24"/>
        </w:rPr>
        <w:t>H.A. Brady</w:t>
      </w:r>
      <w:r w:rsidRPr="006B37B5">
        <w:rPr>
          <w:szCs w:val="24"/>
        </w:rPr>
        <w:t xml:space="preserve"> and N.T. </w:t>
      </w:r>
      <w:proofErr w:type="spellStart"/>
      <w:r w:rsidRPr="006B37B5">
        <w:rPr>
          <w:szCs w:val="24"/>
        </w:rPr>
        <w:t>Cepica</w:t>
      </w:r>
      <w:proofErr w:type="spellEnd"/>
      <w:r w:rsidRPr="006B37B5">
        <w:rPr>
          <w:szCs w:val="24"/>
        </w:rPr>
        <w:t xml:space="preserve">.  Support for Program Development of the </w:t>
      </w:r>
      <w:r w:rsidR="007E4C08" w:rsidRPr="006B37B5">
        <w:rPr>
          <w:szCs w:val="24"/>
        </w:rPr>
        <w:t>University</w:t>
      </w:r>
    </w:p>
    <w:p w14:paraId="02C36DC0" w14:textId="77777777" w:rsidR="003B1310" w:rsidRPr="006B37B5" w:rsidRDefault="005866A1" w:rsidP="00CC4A09">
      <w:pPr>
        <w:ind w:left="1080"/>
        <w:rPr>
          <w:szCs w:val="24"/>
        </w:rPr>
      </w:pPr>
      <w:r w:rsidRPr="006B37B5">
        <w:rPr>
          <w:szCs w:val="24"/>
        </w:rPr>
        <w:t xml:space="preserve">Riding </w:t>
      </w:r>
      <w:r w:rsidR="00BD43C5" w:rsidRPr="006B37B5">
        <w:rPr>
          <w:szCs w:val="24"/>
        </w:rPr>
        <w:t>Program. Ronald McDonald House C</w:t>
      </w:r>
      <w:r w:rsidR="00BB1F59" w:rsidRPr="006B37B5">
        <w:rPr>
          <w:szCs w:val="24"/>
        </w:rPr>
        <w:t>harities of Lubbock.  $1</w:t>
      </w:r>
      <w:r w:rsidRPr="006B37B5">
        <w:rPr>
          <w:szCs w:val="24"/>
        </w:rPr>
        <w:t>,000.</w:t>
      </w:r>
    </w:p>
    <w:p w14:paraId="65795E97" w14:textId="77777777" w:rsidR="00CC4A09" w:rsidRPr="006B37B5" w:rsidRDefault="00CC4A09" w:rsidP="00786860">
      <w:pPr>
        <w:rPr>
          <w:szCs w:val="24"/>
        </w:rPr>
      </w:pPr>
    </w:p>
    <w:p w14:paraId="7C2EB080" w14:textId="77777777" w:rsidR="00786860" w:rsidRPr="006B37B5" w:rsidRDefault="00786860" w:rsidP="00786860">
      <w:pPr>
        <w:rPr>
          <w:b/>
          <w:szCs w:val="24"/>
        </w:rPr>
      </w:pPr>
      <w:r w:rsidRPr="006B37B5">
        <w:rPr>
          <w:b/>
          <w:szCs w:val="24"/>
        </w:rPr>
        <w:t>2004</w:t>
      </w:r>
    </w:p>
    <w:p w14:paraId="2636230D" w14:textId="77777777" w:rsidR="00A95777" w:rsidRPr="006B37B5" w:rsidRDefault="00786860" w:rsidP="003B2DE3">
      <w:pPr>
        <w:numPr>
          <w:ilvl w:val="0"/>
          <w:numId w:val="16"/>
        </w:numPr>
        <w:rPr>
          <w:szCs w:val="24"/>
        </w:rPr>
      </w:pPr>
      <w:r w:rsidRPr="006B37B5">
        <w:rPr>
          <w:b/>
          <w:szCs w:val="24"/>
        </w:rPr>
        <w:t>H.A. Brady, PI</w:t>
      </w:r>
      <w:r w:rsidR="004775A7" w:rsidRPr="006B37B5">
        <w:rPr>
          <w:szCs w:val="24"/>
        </w:rPr>
        <w:t>. A Twelve-</w:t>
      </w:r>
      <w:r w:rsidR="00F169E3" w:rsidRPr="006B37B5">
        <w:rPr>
          <w:szCs w:val="24"/>
        </w:rPr>
        <w:t xml:space="preserve">Month Study of Equine Parasite </w:t>
      </w:r>
      <w:r w:rsidR="004A3707" w:rsidRPr="006B37B5">
        <w:rPr>
          <w:szCs w:val="24"/>
        </w:rPr>
        <w:t>Control on a Known FBZ-R</w:t>
      </w:r>
      <w:r w:rsidRPr="006B37B5">
        <w:rPr>
          <w:szCs w:val="24"/>
        </w:rPr>
        <w:t>esistant Farm Using a 4-way Rotational</w:t>
      </w:r>
      <w:r w:rsidR="000C7CC2" w:rsidRPr="006B37B5">
        <w:rPr>
          <w:szCs w:val="24"/>
        </w:rPr>
        <w:t xml:space="preserve"> </w:t>
      </w:r>
      <w:r w:rsidR="007E4C08" w:rsidRPr="006B37B5">
        <w:rPr>
          <w:szCs w:val="24"/>
        </w:rPr>
        <w:t xml:space="preserve">Scheme. </w:t>
      </w:r>
      <w:proofErr w:type="spellStart"/>
      <w:r w:rsidR="007E4C08" w:rsidRPr="006B37B5">
        <w:rPr>
          <w:szCs w:val="24"/>
        </w:rPr>
        <w:t>Interv</w:t>
      </w:r>
      <w:r w:rsidRPr="006B37B5">
        <w:rPr>
          <w:szCs w:val="24"/>
        </w:rPr>
        <w:t>et</w:t>
      </w:r>
      <w:proofErr w:type="spellEnd"/>
      <w:r w:rsidRPr="006B37B5">
        <w:rPr>
          <w:szCs w:val="24"/>
        </w:rPr>
        <w:t>, Inc. $10,500</w:t>
      </w:r>
      <w:r w:rsidR="00A95777" w:rsidRPr="006B37B5">
        <w:rPr>
          <w:szCs w:val="24"/>
        </w:rPr>
        <w:t xml:space="preserve"> ($10,500).</w:t>
      </w:r>
    </w:p>
    <w:p w14:paraId="05EB69A4" w14:textId="77777777" w:rsidR="0052014E" w:rsidRPr="006B37B5" w:rsidRDefault="0052014E" w:rsidP="00786860">
      <w:pPr>
        <w:rPr>
          <w:szCs w:val="24"/>
        </w:rPr>
      </w:pPr>
    </w:p>
    <w:p w14:paraId="334069BB" w14:textId="77777777" w:rsidR="003403ED" w:rsidRPr="006B37B5" w:rsidRDefault="003403ED" w:rsidP="003B2DE3">
      <w:pPr>
        <w:numPr>
          <w:ilvl w:val="0"/>
          <w:numId w:val="16"/>
        </w:numPr>
        <w:rPr>
          <w:szCs w:val="24"/>
        </w:rPr>
      </w:pPr>
      <w:r w:rsidRPr="006B37B5">
        <w:rPr>
          <w:b/>
          <w:szCs w:val="24"/>
        </w:rPr>
        <w:t>H.A. Brady</w:t>
      </w:r>
      <w:r w:rsidRPr="006B37B5">
        <w:rPr>
          <w:szCs w:val="24"/>
        </w:rPr>
        <w:t>. The Unique benefits of the University Therapeutic</w:t>
      </w:r>
      <w:r w:rsidR="000C7CC2" w:rsidRPr="006B37B5">
        <w:rPr>
          <w:szCs w:val="24"/>
        </w:rPr>
        <w:t xml:space="preserve"> </w:t>
      </w:r>
      <w:r w:rsidRPr="006B37B5">
        <w:rPr>
          <w:szCs w:val="24"/>
        </w:rPr>
        <w:t xml:space="preserve">Riding Center – A challenge in meeting the needs of a Medicaid-Based Client Base. </w:t>
      </w:r>
      <w:r w:rsidR="00A03884" w:rsidRPr="006B37B5">
        <w:rPr>
          <w:szCs w:val="24"/>
        </w:rPr>
        <w:t xml:space="preserve">Lubbock Area Foundation. </w:t>
      </w:r>
      <w:r w:rsidRPr="006B37B5">
        <w:rPr>
          <w:szCs w:val="24"/>
        </w:rPr>
        <w:t>$4,500</w:t>
      </w:r>
      <w:r w:rsidR="00A95777" w:rsidRPr="006B37B5">
        <w:rPr>
          <w:szCs w:val="24"/>
        </w:rPr>
        <w:t>.</w:t>
      </w:r>
    </w:p>
    <w:p w14:paraId="7C269196" w14:textId="77777777" w:rsidR="00F852C1" w:rsidRDefault="00F852C1" w:rsidP="00786860">
      <w:pPr>
        <w:rPr>
          <w:b/>
          <w:szCs w:val="24"/>
        </w:rPr>
      </w:pPr>
    </w:p>
    <w:p w14:paraId="6EAC13B0" w14:textId="77777777" w:rsidR="00786860" w:rsidRPr="006B37B5" w:rsidRDefault="00786860" w:rsidP="00786860">
      <w:pPr>
        <w:rPr>
          <w:b/>
          <w:szCs w:val="24"/>
        </w:rPr>
      </w:pPr>
      <w:r w:rsidRPr="006B37B5">
        <w:rPr>
          <w:b/>
          <w:szCs w:val="24"/>
        </w:rPr>
        <w:t>2005</w:t>
      </w:r>
    </w:p>
    <w:p w14:paraId="5A7C2BDD" w14:textId="77777777" w:rsidR="00786860" w:rsidRPr="006B37B5" w:rsidRDefault="00786860" w:rsidP="003B2DE3">
      <w:pPr>
        <w:numPr>
          <w:ilvl w:val="0"/>
          <w:numId w:val="17"/>
        </w:numPr>
        <w:rPr>
          <w:szCs w:val="24"/>
        </w:rPr>
      </w:pPr>
      <w:r w:rsidRPr="006B37B5">
        <w:rPr>
          <w:b/>
          <w:szCs w:val="24"/>
        </w:rPr>
        <w:t>H.A. Brady, P</w:t>
      </w:r>
      <w:r w:rsidR="004775A7" w:rsidRPr="006B37B5">
        <w:rPr>
          <w:b/>
          <w:szCs w:val="24"/>
        </w:rPr>
        <w:t>.</w:t>
      </w:r>
      <w:r w:rsidRPr="006B37B5">
        <w:rPr>
          <w:b/>
          <w:szCs w:val="24"/>
        </w:rPr>
        <w:t>I.</w:t>
      </w:r>
      <w:r w:rsidRPr="006B37B5">
        <w:rPr>
          <w:szCs w:val="24"/>
        </w:rPr>
        <w:t xml:space="preserve"> Equine Research Equipment Grant for the Purchase </w:t>
      </w:r>
      <w:r w:rsidR="007A71CC" w:rsidRPr="006B37B5">
        <w:rPr>
          <w:szCs w:val="24"/>
        </w:rPr>
        <w:t>of</w:t>
      </w:r>
      <w:r w:rsidRPr="006B37B5">
        <w:rPr>
          <w:szCs w:val="24"/>
        </w:rPr>
        <w:t xml:space="preserve"> the Morphology Component for the CEROS Computerized Sperm</w:t>
      </w:r>
      <w:r w:rsidR="00321F4F" w:rsidRPr="006B37B5">
        <w:rPr>
          <w:szCs w:val="24"/>
        </w:rPr>
        <w:t xml:space="preserve"> </w:t>
      </w:r>
      <w:r w:rsidRPr="006B37B5">
        <w:rPr>
          <w:szCs w:val="24"/>
        </w:rPr>
        <w:t xml:space="preserve">Motility Analyzer. Texas Equine Research Account Advisory Committee. </w:t>
      </w:r>
      <w:r w:rsidR="00321F4F" w:rsidRPr="006B37B5">
        <w:rPr>
          <w:szCs w:val="24"/>
        </w:rPr>
        <w:t>$</w:t>
      </w:r>
      <w:r w:rsidRPr="006B37B5">
        <w:rPr>
          <w:szCs w:val="24"/>
        </w:rPr>
        <w:t>7,300</w:t>
      </w:r>
      <w:r w:rsidR="00A95777" w:rsidRPr="006B37B5">
        <w:rPr>
          <w:szCs w:val="24"/>
        </w:rPr>
        <w:t xml:space="preserve"> ($7,300).</w:t>
      </w:r>
    </w:p>
    <w:p w14:paraId="68ABB0E6" w14:textId="77777777" w:rsidR="00786860" w:rsidRPr="006B37B5" w:rsidRDefault="00786860" w:rsidP="00786860">
      <w:pPr>
        <w:rPr>
          <w:szCs w:val="24"/>
        </w:rPr>
      </w:pPr>
    </w:p>
    <w:p w14:paraId="1DAE4BD0" w14:textId="77777777" w:rsidR="00786860" w:rsidRPr="006B37B5" w:rsidRDefault="00786860" w:rsidP="003B2DE3">
      <w:pPr>
        <w:numPr>
          <w:ilvl w:val="0"/>
          <w:numId w:val="17"/>
        </w:numPr>
        <w:rPr>
          <w:szCs w:val="24"/>
        </w:rPr>
      </w:pPr>
      <w:r w:rsidRPr="006B37B5">
        <w:rPr>
          <w:b/>
          <w:szCs w:val="24"/>
        </w:rPr>
        <w:t>H.A. Br</w:t>
      </w:r>
      <w:r w:rsidR="003B1310" w:rsidRPr="006B37B5">
        <w:rPr>
          <w:b/>
          <w:szCs w:val="24"/>
        </w:rPr>
        <w:t>ady, P</w:t>
      </w:r>
      <w:r w:rsidR="004775A7" w:rsidRPr="006B37B5">
        <w:rPr>
          <w:b/>
          <w:szCs w:val="24"/>
        </w:rPr>
        <w:t>.</w:t>
      </w:r>
      <w:r w:rsidR="003B1310" w:rsidRPr="006B37B5">
        <w:rPr>
          <w:b/>
          <w:szCs w:val="24"/>
        </w:rPr>
        <w:t>I</w:t>
      </w:r>
      <w:r w:rsidR="003B1310" w:rsidRPr="006B37B5">
        <w:rPr>
          <w:szCs w:val="24"/>
        </w:rPr>
        <w:t>. Equine Anthelmintic R</w:t>
      </w:r>
      <w:r w:rsidRPr="006B37B5">
        <w:rPr>
          <w:szCs w:val="24"/>
        </w:rPr>
        <w:t xml:space="preserve">otational Regimen on a </w:t>
      </w:r>
      <w:r w:rsidR="003B1310" w:rsidRPr="006B37B5">
        <w:rPr>
          <w:szCs w:val="24"/>
        </w:rPr>
        <w:t xml:space="preserve">Known FBZ-resistant Farm. </w:t>
      </w:r>
      <w:proofErr w:type="spellStart"/>
      <w:r w:rsidR="003B1310" w:rsidRPr="006B37B5">
        <w:rPr>
          <w:szCs w:val="24"/>
        </w:rPr>
        <w:t>Interv</w:t>
      </w:r>
      <w:r w:rsidRPr="006B37B5">
        <w:rPr>
          <w:szCs w:val="24"/>
        </w:rPr>
        <w:t>et</w:t>
      </w:r>
      <w:proofErr w:type="spellEnd"/>
      <w:r w:rsidRPr="006B37B5">
        <w:rPr>
          <w:szCs w:val="24"/>
        </w:rPr>
        <w:t xml:space="preserve">, Inc. </w:t>
      </w:r>
      <w:r w:rsidR="00A95777" w:rsidRPr="006B37B5">
        <w:rPr>
          <w:szCs w:val="24"/>
        </w:rPr>
        <w:t xml:space="preserve"> </w:t>
      </w:r>
      <w:r w:rsidRPr="006B37B5">
        <w:rPr>
          <w:szCs w:val="24"/>
        </w:rPr>
        <w:t>$18,500</w:t>
      </w:r>
      <w:r w:rsidR="00A95777" w:rsidRPr="006B37B5">
        <w:rPr>
          <w:szCs w:val="24"/>
        </w:rPr>
        <w:t xml:space="preserve"> ($18,500).</w:t>
      </w:r>
    </w:p>
    <w:p w14:paraId="429F1F63" w14:textId="77777777" w:rsidR="003403ED" w:rsidRPr="006B37B5" w:rsidRDefault="003403ED" w:rsidP="00786860">
      <w:pPr>
        <w:rPr>
          <w:szCs w:val="24"/>
        </w:rPr>
      </w:pPr>
      <w:r w:rsidRPr="006B37B5">
        <w:rPr>
          <w:szCs w:val="24"/>
        </w:rPr>
        <w:tab/>
      </w:r>
    </w:p>
    <w:p w14:paraId="6D83F4F9" w14:textId="77777777" w:rsidR="00A95777" w:rsidRPr="006B37B5" w:rsidRDefault="003403ED" w:rsidP="003B2DE3">
      <w:pPr>
        <w:numPr>
          <w:ilvl w:val="0"/>
          <w:numId w:val="17"/>
        </w:numPr>
        <w:rPr>
          <w:szCs w:val="24"/>
        </w:rPr>
      </w:pPr>
      <w:r w:rsidRPr="006B37B5">
        <w:rPr>
          <w:b/>
          <w:szCs w:val="24"/>
        </w:rPr>
        <w:t>H.A. Brady</w:t>
      </w:r>
      <w:r w:rsidR="00A03884" w:rsidRPr="006B37B5">
        <w:rPr>
          <w:szCs w:val="24"/>
        </w:rPr>
        <w:t xml:space="preserve"> and S.W. Cooksey</w:t>
      </w:r>
      <w:r w:rsidR="004A6415" w:rsidRPr="006B37B5">
        <w:rPr>
          <w:szCs w:val="24"/>
        </w:rPr>
        <w:t>.</w:t>
      </w:r>
      <w:r w:rsidR="004A6415" w:rsidRPr="006B37B5">
        <w:rPr>
          <w:b/>
          <w:szCs w:val="24"/>
        </w:rPr>
        <w:t xml:space="preserve"> </w:t>
      </w:r>
      <w:r w:rsidR="00F169E3" w:rsidRPr="006B37B5">
        <w:rPr>
          <w:szCs w:val="24"/>
        </w:rPr>
        <w:t xml:space="preserve"> </w:t>
      </w:r>
      <w:r w:rsidRPr="006B37B5">
        <w:rPr>
          <w:szCs w:val="24"/>
        </w:rPr>
        <w:t>Support for University Therapeutic Riding Assistantship. San Antonio Li</w:t>
      </w:r>
      <w:r w:rsidR="00F6018B" w:rsidRPr="006B37B5">
        <w:rPr>
          <w:szCs w:val="24"/>
        </w:rPr>
        <w:t xml:space="preserve">vestock Exposition.  </w:t>
      </w:r>
      <w:r w:rsidR="00F169E3" w:rsidRPr="006B37B5">
        <w:rPr>
          <w:szCs w:val="24"/>
        </w:rPr>
        <w:t>$30,000.</w:t>
      </w:r>
    </w:p>
    <w:p w14:paraId="7A59F6C1" w14:textId="77777777" w:rsidR="003403ED" w:rsidRPr="006B37B5" w:rsidRDefault="003403ED" w:rsidP="003403ED">
      <w:pPr>
        <w:rPr>
          <w:szCs w:val="24"/>
        </w:rPr>
      </w:pPr>
    </w:p>
    <w:p w14:paraId="685C4585" w14:textId="77777777" w:rsidR="003403ED" w:rsidRPr="006B37B5" w:rsidRDefault="003403ED" w:rsidP="003B2DE3">
      <w:pPr>
        <w:numPr>
          <w:ilvl w:val="0"/>
          <w:numId w:val="17"/>
        </w:numPr>
        <w:rPr>
          <w:szCs w:val="24"/>
        </w:rPr>
      </w:pPr>
      <w:r w:rsidRPr="006B37B5">
        <w:rPr>
          <w:b/>
          <w:szCs w:val="24"/>
        </w:rPr>
        <w:t>H.A. Brady</w:t>
      </w:r>
      <w:r w:rsidR="00A03884" w:rsidRPr="006B37B5">
        <w:rPr>
          <w:szCs w:val="24"/>
        </w:rPr>
        <w:t xml:space="preserve"> and S.W. Cooksey.</w:t>
      </w:r>
      <w:r w:rsidRPr="006B37B5">
        <w:rPr>
          <w:szCs w:val="24"/>
        </w:rPr>
        <w:t xml:space="preserve"> University Therapeutic Riding Center. Lubbock Area Fou</w:t>
      </w:r>
      <w:r w:rsidR="00CC4A09" w:rsidRPr="006B37B5">
        <w:rPr>
          <w:szCs w:val="24"/>
        </w:rPr>
        <w:t>ndation.</w:t>
      </w:r>
      <w:r w:rsidR="00F6018B" w:rsidRPr="006B37B5">
        <w:rPr>
          <w:szCs w:val="24"/>
        </w:rPr>
        <w:t xml:space="preserve"> </w:t>
      </w:r>
      <w:r w:rsidRPr="006B37B5">
        <w:rPr>
          <w:szCs w:val="24"/>
        </w:rPr>
        <w:t>$4,500</w:t>
      </w:r>
      <w:r w:rsidR="00F169E3" w:rsidRPr="006B37B5">
        <w:rPr>
          <w:szCs w:val="24"/>
        </w:rPr>
        <w:t>.</w:t>
      </w:r>
    </w:p>
    <w:p w14:paraId="36E3DF73" w14:textId="77777777" w:rsidR="003403ED" w:rsidRPr="006B37B5" w:rsidRDefault="003403ED" w:rsidP="003403ED">
      <w:pPr>
        <w:rPr>
          <w:szCs w:val="24"/>
        </w:rPr>
      </w:pPr>
    </w:p>
    <w:p w14:paraId="5F001A57" w14:textId="77777777" w:rsidR="00A95777" w:rsidRPr="006B37B5" w:rsidRDefault="00727C5D" w:rsidP="003B2DE3">
      <w:pPr>
        <w:numPr>
          <w:ilvl w:val="0"/>
          <w:numId w:val="17"/>
        </w:numPr>
        <w:rPr>
          <w:szCs w:val="24"/>
        </w:rPr>
      </w:pPr>
      <w:r w:rsidRPr="006B37B5">
        <w:rPr>
          <w:b/>
          <w:szCs w:val="24"/>
        </w:rPr>
        <w:t>H.A. Brady</w:t>
      </w:r>
      <w:r w:rsidR="00A03884" w:rsidRPr="006B37B5">
        <w:rPr>
          <w:b/>
          <w:szCs w:val="24"/>
        </w:rPr>
        <w:t xml:space="preserve"> </w:t>
      </w:r>
      <w:r w:rsidR="00A03884" w:rsidRPr="006B37B5">
        <w:rPr>
          <w:szCs w:val="24"/>
        </w:rPr>
        <w:t>and S.W. Cooksey</w:t>
      </w:r>
      <w:r w:rsidRPr="006B37B5">
        <w:rPr>
          <w:szCs w:val="24"/>
        </w:rPr>
        <w:t xml:space="preserve">. </w:t>
      </w:r>
      <w:proofErr w:type="spellStart"/>
      <w:r w:rsidRPr="006B37B5">
        <w:rPr>
          <w:szCs w:val="24"/>
        </w:rPr>
        <w:t>Riderships</w:t>
      </w:r>
      <w:proofErr w:type="spellEnd"/>
      <w:r w:rsidRPr="006B37B5">
        <w:rPr>
          <w:szCs w:val="24"/>
        </w:rPr>
        <w:t xml:space="preserve"> for the University Therapeutic Riding Center. University Medical Center Foundation</w:t>
      </w:r>
      <w:r w:rsidR="00A95777" w:rsidRPr="006B37B5">
        <w:rPr>
          <w:szCs w:val="24"/>
        </w:rPr>
        <w:t xml:space="preserve">.  </w:t>
      </w:r>
      <w:r w:rsidRPr="006B37B5">
        <w:rPr>
          <w:szCs w:val="24"/>
        </w:rPr>
        <w:t>$29,965</w:t>
      </w:r>
      <w:r w:rsidR="00A95777" w:rsidRPr="006B37B5">
        <w:rPr>
          <w:szCs w:val="24"/>
        </w:rPr>
        <w:t>.</w:t>
      </w:r>
    </w:p>
    <w:p w14:paraId="21FF5419" w14:textId="77777777" w:rsidR="00727C5D" w:rsidRPr="006B37B5" w:rsidRDefault="00727C5D" w:rsidP="00321F4F">
      <w:pPr>
        <w:ind w:left="1440" w:hanging="720"/>
        <w:rPr>
          <w:szCs w:val="24"/>
        </w:rPr>
      </w:pPr>
    </w:p>
    <w:p w14:paraId="5B4A0A6A" w14:textId="77777777" w:rsidR="00727C5D" w:rsidRPr="006B37B5" w:rsidRDefault="00727C5D" w:rsidP="003403ED">
      <w:pPr>
        <w:rPr>
          <w:b/>
          <w:szCs w:val="24"/>
        </w:rPr>
      </w:pPr>
      <w:r w:rsidRPr="006B37B5">
        <w:rPr>
          <w:b/>
          <w:szCs w:val="24"/>
        </w:rPr>
        <w:t>2006</w:t>
      </w:r>
    </w:p>
    <w:p w14:paraId="427E5B5A" w14:textId="77777777" w:rsidR="00727C5D" w:rsidRPr="006B37B5" w:rsidRDefault="00727C5D" w:rsidP="003403ED">
      <w:pPr>
        <w:rPr>
          <w:szCs w:val="24"/>
        </w:rPr>
      </w:pPr>
    </w:p>
    <w:p w14:paraId="0483532E" w14:textId="77777777" w:rsidR="00A95777" w:rsidRPr="006B37B5" w:rsidRDefault="00727C5D" w:rsidP="003B2DE3">
      <w:pPr>
        <w:numPr>
          <w:ilvl w:val="0"/>
          <w:numId w:val="18"/>
        </w:numPr>
        <w:rPr>
          <w:szCs w:val="24"/>
        </w:rPr>
      </w:pPr>
      <w:r w:rsidRPr="006B37B5">
        <w:rPr>
          <w:b/>
          <w:szCs w:val="24"/>
        </w:rPr>
        <w:t>H.A. Brady</w:t>
      </w:r>
      <w:r w:rsidR="00A03884" w:rsidRPr="006B37B5">
        <w:rPr>
          <w:szCs w:val="24"/>
        </w:rPr>
        <w:t xml:space="preserve"> and S.W. Cooksey</w:t>
      </w:r>
      <w:r w:rsidRPr="006B37B5">
        <w:rPr>
          <w:szCs w:val="24"/>
        </w:rPr>
        <w:t>. Support for University Therapeutic Riding.</w:t>
      </w:r>
      <w:r w:rsidR="00321F4F" w:rsidRPr="006B37B5">
        <w:rPr>
          <w:szCs w:val="24"/>
        </w:rPr>
        <w:t xml:space="preserve"> </w:t>
      </w:r>
      <w:r w:rsidRPr="006B37B5">
        <w:rPr>
          <w:szCs w:val="24"/>
        </w:rPr>
        <w:t>San Antonio Livestock Exposition. $30,000</w:t>
      </w:r>
      <w:r w:rsidR="00A95777" w:rsidRPr="006B37B5">
        <w:rPr>
          <w:szCs w:val="24"/>
        </w:rPr>
        <w:t>.</w:t>
      </w:r>
    </w:p>
    <w:p w14:paraId="3D1ACA20" w14:textId="77777777" w:rsidR="00727C5D" w:rsidRPr="006B37B5" w:rsidRDefault="00727C5D" w:rsidP="003403ED">
      <w:pPr>
        <w:rPr>
          <w:szCs w:val="24"/>
        </w:rPr>
      </w:pPr>
    </w:p>
    <w:p w14:paraId="47C9133A" w14:textId="77777777" w:rsidR="00321F4F" w:rsidRPr="006B37B5" w:rsidRDefault="00727C5D" w:rsidP="003B2DE3">
      <w:pPr>
        <w:numPr>
          <w:ilvl w:val="0"/>
          <w:numId w:val="18"/>
        </w:numPr>
        <w:rPr>
          <w:szCs w:val="24"/>
        </w:rPr>
      </w:pPr>
      <w:r w:rsidRPr="006B37B5">
        <w:rPr>
          <w:b/>
          <w:szCs w:val="24"/>
        </w:rPr>
        <w:t>H.A. Brady</w:t>
      </w:r>
      <w:r w:rsidR="00A03884" w:rsidRPr="006B37B5">
        <w:rPr>
          <w:szCs w:val="24"/>
        </w:rPr>
        <w:t xml:space="preserve"> and S.W. Cooksey</w:t>
      </w:r>
      <w:r w:rsidRPr="006B37B5">
        <w:rPr>
          <w:szCs w:val="24"/>
        </w:rPr>
        <w:t xml:space="preserve">. Support for </w:t>
      </w:r>
      <w:proofErr w:type="spellStart"/>
      <w:r w:rsidRPr="006B37B5">
        <w:rPr>
          <w:szCs w:val="24"/>
        </w:rPr>
        <w:t>Riderships</w:t>
      </w:r>
      <w:proofErr w:type="spellEnd"/>
      <w:r w:rsidRPr="006B37B5">
        <w:rPr>
          <w:szCs w:val="24"/>
        </w:rPr>
        <w:t xml:space="preserve"> and Program </w:t>
      </w:r>
      <w:r w:rsidR="004A6415" w:rsidRPr="006B37B5">
        <w:rPr>
          <w:szCs w:val="24"/>
        </w:rPr>
        <w:t>Development f</w:t>
      </w:r>
      <w:r w:rsidR="004D4EC6" w:rsidRPr="006B37B5">
        <w:rPr>
          <w:szCs w:val="24"/>
        </w:rPr>
        <w:t>or</w:t>
      </w:r>
      <w:r w:rsidRPr="006B37B5">
        <w:rPr>
          <w:szCs w:val="24"/>
        </w:rPr>
        <w:t xml:space="preserve"> University Therapeutic Riding Center.  Private Foundation.</w:t>
      </w:r>
      <w:r w:rsidR="00321F4F" w:rsidRPr="006B37B5">
        <w:rPr>
          <w:szCs w:val="24"/>
        </w:rPr>
        <w:t xml:space="preserve"> </w:t>
      </w:r>
      <w:r w:rsidRPr="006B37B5">
        <w:rPr>
          <w:szCs w:val="24"/>
        </w:rPr>
        <w:t>$300,000</w:t>
      </w:r>
      <w:r w:rsidR="004A6415" w:rsidRPr="006B37B5">
        <w:rPr>
          <w:szCs w:val="24"/>
        </w:rPr>
        <w:t>.</w:t>
      </w:r>
    </w:p>
    <w:p w14:paraId="07F37D9A" w14:textId="77777777" w:rsidR="00321F4F" w:rsidRPr="006B37B5" w:rsidRDefault="00321F4F" w:rsidP="003403ED">
      <w:pPr>
        <w:rPr>
          <w:szCs w:val="24"/>
        </w:rPr>
      </w:pPr>
    </w:p>
    <w:p w14:paraId="23263525" w14:textId="77777777" w:rsidR="00AB5927" w:rsidRPr="006B37B5" w:rsidRDefault="00AB5927" w:rsidP="003403ED">
      <w:pPr>
        <w:rPr>
          <w:b/>
          <w:szCs w:val="24"/>
        </w:rPr>
      </w:pPr>
      <w:r w:rsidRPr="006B37B5">
        <w:rPr>
          <w:b/>
          <w:szCs w:val="24"/>
        </w:rPr>
        <w:t>2007</w:t>
      </w:r>
      <w:r w:rsidRPr="006B37B5">
        <w:rPr>
          <w:b/>
          <w:szCs w:val="24"/>
        </w:rPr>
        <w:tab/>
      </w:r>
    </w:p>
    <w:p w14:paraId="0BD188C3" w14:textId="77777777" w:rsidR="00AB5927" w:rsidRPr="006B37B5" w:rsidRDefault="00AB5927" w:rsidP="003403ED">
      <w:pPr>
        <w:rPr>
          <w:b/>
          <w:szCs w:val="24"/>
        </w:rPr>
      </w:pPr>
    </w:p>
    <w:p w14:paraId="00785CC9" w14:textId="77777777" w:rsidR="00AB5927" w:rsidRPr="006B37B5" w:rsidRDefault="00AB5927" w:rsidP="003B2DE3">
      <w:pPr>
        <w:numPr>
          <w:ilvl w:val="0"/>
          <w:numId w:val="19"/>
        </w:numPr>
        <w:rPr>
          <w:szCs w:val="24"/>
        </w:rPr>
      </w:pPr>
      <w:r w:rsidRPr="006B37B5">
        <w:rPr>
          <w:b/>
          <w:szCs w:val="24"/>
        </w:rPr>
        <w:lastRenderedPageBreak/>
        <w:t>H.A. Brady</w:t>
      </w:r>
      <w:r w:rsidR="00A837DF" w:rsidRPr="006B37B5">
        <w:rPr>
          <w:b/>
          <w:szCs w:val="24"/>
        </w:rPr>
        <w:t xml:space="preserve"> </w:t>
      </w:r>
      <w:r w:rsidR="00A837DF" w:rsidRPr="006B37B5">
        <w:rPr>
          <w:szCs w:val="24"/>
        </w:rPr>
        <w:t>and S.W. Cooksey</w:t>
      </w:r>
      <w:r w:rsidRPr="006B37B5">
        <w:rPr>
          <w:szCs w:val="24"/>
        </w:rPr>
        <w:t xml:space="preserve">. Support for </w:t>
      </w:r>
      <w:proofErr w:type="spellStart"/>
      <w:r w:rsidRPr="006B37B5">
        <w:rPr>
          <w:szCs w:val="24"/>
        </w:rPr>
        <w:t>R</w:t>
      </w:r>
      <w:r w:rsidR="00F6018B" w:rsidRPr="006B37B5">
        <w:rPr>
          <w:szCs w:val="24"/>
        </w:rPr>
        <w:t>iderships</w:t>
      </w:r>
      <w:proofErr w:type="spellEnd"/>
      <w:r w:rsidR="00F6018B" w:rsidRPr="006B37B5">
        <w:rPr>
          <w:szCs w:val="24"/>
        </w:rPr>
        <w:t xml:space="preserve"> and Program Support. </w:t>
      </w:r>
      <w:r w:rsidRPr="006B37B5">
        <w:rPr>
          <w:szCs w:val="24"/>
        </w:rPr>
        <w:t>San Antonio Livestock Exposition.</w:t>
      </w:r>
      <w:r w:rsidR="00321F4F" w:rsidRPr="006B37B5">
        <w:rPr>
          <w:szCs w:val="24"/>
        </w:rPr>
        <w:t xml:space="preserve"> </w:t>
      </w:r>
      <w:r w:rsidR="00A95777" w:rsidRPr="006B37B5">
        <w:rPr>
          <w:szCs w:val="24"/>
        </w:rPr>
        <w:t>$9</w:t>
      </w:r>
      <w:r w:rsidRPr="006B37B5">
        <w:rPr>
          <w:szCs w:val="24"/>
        </w:rPr>
        <w:t>0,000</w:t>
      </w:r>
      <w:r w:rsidR="00A95777" w:rsidRPr="006B37B5">
        <w:rPr>
          <w:szCs w:val="24"/>
        </w:rPr>
        <w:t>.</w:t>
      </w:r>
    </w:p>
    <w:p w14:paraId="248C4A7C" w14:textId="77777777" w:rsidR="00AB5927" w:rsidRPr="006B37B5" w:rsidRDefault="00AB5927" w:rsidP="003403ED">
      <w:pPr>
        <w:rPr>
          <w:szCs w:val="24"/>
        </w:rPr>
      </w:pPr>
      <w:r w:rsidRPr="006B37B5">
        <w:rPr>
          <w:szCs w:val="24"/>
        </w:rPr>
        <w:tab/>
      </w:r>
    </w:p>
    <w:p w14:paraId="35124B1E" w14:textId="77777777" w:rsidR="007D4F2D" w:rsidRDefault="003B1310" w:rsidP="003B2DE3">
      <w:pPr>
        <w:numPr>
          <w:ilvl w:val="0"/>
          <w:numId w:val="19"/>
        </w:numPr>
        <w:rPr>
          <w:szCs w:val="24"/>
        </w:rPr>
      </w:pPr>
      <w:r w:rsidRPr="006B37B5">
        <w:rPr>
          <w:b/>
          <w:szCs w:val="24"/>
        </w:rPr>
        <w:t>H.A. Brady</w:t>
      </w:r>
      <w:r w:rsidR="00A837DF" w:rsidRPr="006B37B5">
        <w:rPr>
          <w:b/>
          <w:szCs w:val="24"/>
        </w:rPr>
        <w:t xml:space="preserve"> </w:t>
      </w:r>
      <w:r w:rsidR="00A837DF" w:rsidRPr="006B37B5">
        <w:rPr>
          <w:szCs w:val="24"/>
        </w:rPr>
        <w:t>and S.W. Cooksey</w:t>
      </w:r>
      <w:r w:rsidRPr="006B37B5">
        <w:rPr>
          <w:szCs w:val="24"/>
        </w:rPr>
        <w:t>. Support for Ridership</w:t>
      </w:r>
      <w:r w:rsidR="00E02657" w:rsidRPr="006B37B5">
        <w:rPr>
          <w:szCs w:val="24"/>
        </w:rPr>
        <w:t xml:space="preserve"> and Program Support. Chevron. </w:t>
      </w:r>
      <w:r w:rsidRPr="006B37B5">
        <w:rPr>
          <w:szCs w:val="24"/>
        </w:rPr>
        <w:t>$5,</w:t>
      </w:r>
      <w:r w:rsidR="004A6415" w:rsidRPr="006B37B5">
        <w:rPr>
          <w:szCs w:val="24"/>
        </w:rPr>
        <w:t>000</w:t>
      </w:r>
      <w:r w:rsidRPr="006B37B5">
        <w:rPr>
          <w:szCs w:val="24"/>
        </w:rPr>
        <w:t>.</w:t>
      </w:r>
    </w:p>
    <w:p w14:paraId="02AFDFBB" w14:textId="77777777" w:rsidR="006123BE" w:rsidRDefault="006123BE" w:rsidP="006123BE">
      <w:pPr>
        <w:pStyle w:val="ListParagraph"/>
        <w:rPr>
          <w:szCs w:val="24"/>
        </w:rPr>
      </w:pPr>
    </w:p>
    <w:p w14:paraId="726AB508" w14:textId="77777777" w:rsidR="006123BE" w:rsidRPr="006B37B5" w:rsidRDefault="006123BE" w:rsidP="006123BE">
      <w:pPr>
        <w:ind w:left="1080"/>
        <w:rPr>
          <w:szCs w:val="24"/>
        </w:rPr>
      </w:pPr>
    </w:p>
    <w:p w14:paraId="19D89B99" w14:textId="77777777" w:rsidR="00CC4A09" w:rsidRPr="006B37B5" w:rsidRDefault="00CC4A09" w:rsidP="001E078E">
      <w:pPr>
        <w:rPr>
          <w:b/>
          <w:szCs w:val="24"/>
        </w:rPr>
      </w:pPr>
    </w:p>
    <w:p w14:paraId="25D608AC" w14:textId="77777777" w:rsidR="00F15210" w:rsidRPr="006B37B5" w:rsidRDefault="00AB5927" w:rsidP="001E078E">
      <w:pPr>
        <w:rPr>
          <w:b/>
          <w:szCs w:val="24"/>
        </w:rPr>
      </w:pPr>
      <w:r w:rsidRPr="006B37B5">
        <w:rPr>
          <w:b/>
          <w:szCs w:val="24"/>
        </w:rPr>
        <w:t>2008</w:t>
      </w:r>
    </w:p>
    <w:p w14:paraId="1F1786A4" w14:textId="77777777" w:rsidR="00AB5927" w:rsidRPr="006B37B5" w:rsidRDefault="00AB5927" w:rsidP="001E078E">
      <w:pPr>
        <w:rPr>
          <w:b/>
          <w:szCs w:val="24"/>
        </w:rPr>
      </w:pPr>
    </w:p>
    <w:p w14:paraId="6494FCBB" w14:textId="77777777" w:rsidR="00321F4F" w:rsidRPr="006B37B5" w:rsidRDefault="00AB5927" w:rsidP="003B2DE3">
      <w:pPr>
        <w:numPr>
          <w:ilvl w:val="0"/>
          <w:numId w:val="20"/>
        </w:numPr>
        <w:rPr>
          <w:szCs w:val="24"/>
        </w:rPr>
      </w:pPr>
      <w:r w:rsidRPr="006B37B5">
        <w:rPr>
          <w:szCs w:val="24"/>
        </w:rPr>
        <w:t>C.C. Love, P</w:t>
      </w:r>
      <w:r w:rsidR="004775A7" w:rsidRPr="006B37B5">
        <w:rPr>
          <w:szCs w:val="24"/>
        </w:rPr>
        <w:t>.</w:t>
      </w:r>
      <w:r w:rsidRPr="006B37B5">
        <w:rPr>
          <w:szCs w:val="24"/>
        </w:rPr>
        <w:t>I.</w:t>
      </w:r>
      <w:r w:rsidR="004775A7" w:rsidRPr="006B37B5">
        <w:rPr>
          <w:szCs w:val="24"/>
        </w:rPr>
        <w:t>, D.D</w:t>
      </w:r>
      <w:r w:rsidRPr="006B37B5">
        <w:rPr>
          <w:szCs w:val="24"/>
        </w:rPr>
        <w:t>. Varner</w:t>
      </w:r>
      <w:r w:rsidR="004775A7" w:rsidRPr="006B37B5">
        <w:rPr>
          <w:szCs w:val="24"/>
        </w:rPr>
        <w:t>,</w:t>
      </w:r>
      <w:r w:rsidRPr="006B37B5">
        <w:rPr>
          <w:szCs w:val="24"/>
        </w:rPr>
        <w:t xml:space="preserve"> and </w:t>
      </w:r>
      <w:r w:rsidRPr="006B37B5">
        <w:rPr>
          <w:b/>
          <w:szCs w:val="24"/>
        </w:rPr>
        <w:t>H.A. Brady</w:t>
      </w:r>
      <w:r w:rsidRPr="006B37B5">
        <w:rPr>
          <w:szCs w:val="24"/>
        </w:rPr>
        <w:t>, Co-Investigators.</w:t>
      </w:r>
      <w:r w:rsidR="00321F4F" w:rsidRPr="006B37B5">
        <w:rPr>
          <w:szCs w:val="24"/>
        </w:rPr>
        <w:t xml:space="preserve"> </w:t>
      </w:r>
      <w:r w:rsidRPr="006B37B5">
        <w:rPr>
          <w:szCs w:val="24"/>
        </w:rPr>
        <w:t xml:space="preserve">Relationship of Semen </w:t>
      </w:r>
    </w:p>
    <w:p w14:paraId="42B08E81" w14:textId="77777777" w:rsidR="00CC4A09" w:rsidRPr="006B37B5" w:rsidRDefault="00AB5927" w:rsidP="00CC4A09">
      <w:pPr>
        <w:ind w:left="1080"/>
        <w:rPr>
          <w:szCs w:val="24"/>
        </w:rPr>
      </w:pPr>
      <w:r w:rsidRPr="006B37B5">
        <w:rPr>
          <w:szCs w:val="24"/>
        </w:rPr>
        <w:t xml:space="preserve">Laboratory Measurements and Fertility of Stallions Subjected to Artificial Insemination. </w:t>
      </w:r>
      <w:r w:rsidR="00CC4A09" w:rsidRPr="006B37B5">
        <w:rPr>
          <w:szCs w:val="24"/>
        </w:rPr>
        <w:t xml:space="preserve">  </w:t>
      </w:r>
    </w:p>
    <w:p w14:paraId="0A57B0B3" w14:textId="77777777" w:rsidR="00AB5927" w:rsidRPr="006B37B5" w:rsidRDefault="00AB5927" w:rsidP="00CC4A09">
      <w:pPr>
        <w:ind w:left="1080"/>
        <w:rPr>
          <w:szCs w:val="24"/>
        </w:rPr>
      </w:pPr>
      <w:r w:rsidRPr="006B37B5">
        <w:rPr>
          <w:szCs w:val="24"/>
        </w:rPr>
        <w:t>Texas Equine</w:t>
      </w:r>
      <w:r w:rsidR="004D4EC6" w:rsidRPr="006B37B5">
        <w:rPr>
          <w:szCs w:val="24"/>
        </w:rPr>
        <w:t xml:space="preserve"> </w:t>
      </w:r>
      <w:r w:rsidRPr="006B37B5">
        <w:rPr>
          <w:szCs w:val="24"/>
        </w:rPr>
        <w:t>Research Account Advisory Committee. $34,020</w:t>
      </w:r>
      <w:r w:rsidR="009A2172" w:rsidRPr="006B37B5">
        <w:rPr>
          <w:szCs w:val="24"/>
        </w:rPr>
        <w:t xml:space="preserve"> ($12,697</w:t>
      </w:r>
      <w:r w:rsidR="00233616" w:rsidRPr="006B37B5">
        <w:rPr>
          <w:szCs w:val="24"/>
        </w:rPr>
        <w:t>).</w:t>
      </w:r>
    </w:p>
    <w:p w14:paraId="61228197" w14:textId="77777777" w:rsidR="00233616" w:rsidRPr="006B37B5" w:rsidRDefault="00233616" w:rsidP="00CC4A09">
      <w:pPr>
        <w:ind w:left="1440"/>
        <w:rPr>
          <w:szCs w:val="24"/>
        </w:rPr>
      </w:pPr>
    </w:p>
    <w:p w14:paraId="03D27166" w14:textId="77777777" w:rsidR="009A2172" w:rsidRPr="006B37B5" w:rsidRDefault="00AB4B18" w:rsidP="003B2DE3">
      <w:pPr>
        <w:numPr>
          <w:ilvl w:val="0"/>
          <w:numId w:val="20"/>
        </w:numPr>
        <w:rPr>
          <w:szCs w:val="24"/>
        </w:rPr>
      </w:pPr>
      <w:r w:rsidRPr="006B37B5">
        <w:rPr>
          <w:b/>
          <w:szCs w:val="24"/>
        </w:rPr>
        <w:t>H.A. Brady</w:t>
      </w:r>
      <w:r w:rsidR="00B14E22" w:rsidRPr="006B37B5">
        <w:rPr>
          <w:szCs w:val="24"/>
        </w:rPr>
        <w:t>, J.B. Piercy</w:t>
      </w:r>
      <w:r w:rsidR="004775A7" w:rsidRPr="006B37B5">
        <w:rPr>
          <w:szCs w:val="24"/>
        </w:rPr>
        <w:t>,</w:t>
      </w:r>
      <w:r w:rsidR="00B14E22" w:rsidRPr="006B37B5">
        <w:rPr>
          <w:szCs w:val="24"/>
        </w:rPr>
        <w:t xml:space="preserve"> and H.M. Hernandez</w:t>
      </w:r>
      <w:r w:rsidRPr="006B37B5">
        <w:rPr>
          <w:szCs w:val="24"/>
        </w:rPr>
        <w:t xml:space="preserve">. </w:t>
      </w:r>
      <w:r w:rsidR="00233616" w:rsidRPr="006B37B5">
        <w:rPr>
          <w:szCs w:val="24"/>
        </w:rPr>
        <w:t xml:space="preserve">Support of the Three Initiatives of the Texas Tech Therapeutic Riding Center.  The </w:t>
      </w:r>
      <w:r w:rsidR="00233616" w:rsidRPr="006B37B5">
        <w:rPr>
          <w:szCs w:val="24"/>
          <w:u w:val="single"/>
        </w:rPr>
        <w:t>CH</w:t>
      </w:r>
      <w:r w:rsidR="00233616" w:rsidRPr="006B37B5">
        <w:rPr>
          <w:szCs w:val="24"/>
        </w:rPr>
        <w:t xml:space="preserve"> Foundation. </w:t>
      </w:r>
      <w:r w:rsidR="0055163D" w:rsidRPr="006B37B5">
        <w:rPr>
          <w:szCs w:val="24"/>
        </w:rPr>
        <w:t>$47,1</w:t>
      </w:r>
      <w:r w:rsidRPr="006B37B5">
        <w:rPr>
          <w:szCs w:val="24"/>
        </w:rPr>
        <w:t>00</w:t>
      </w:r>
      <w:r w:rsidR="009A2172" w:rsidRPr="006B37B5">
        <w:rPr>
          <w:szCs w:val="24"/>
        </w:rPr>
        <w:t>.</w:t>
      </w:r>
    </w:p>
    <w:p w14:paraId="3B550CFA" w14:textId="77777777" w:rsidR="00CC4A09" w:rsidRPr="006B37B5" w:rsidRDefault="00CC4A09" w:rsidP="00CC4A09">
      <w:pPr>
        <w:ind w:left="1080"/>
        <w:rPr>
          <w:szCs w:val="24"/>
        </w:rPr>
      </w:pPr>
    </w:p>
    <w:p w14:paraId="48DFB221" w14:textId="77777777" w:rsidR="00AB4B18" w:rsidRPr="006B37B5" w:rsidRDefault="00AB4B18" w:rsidP="003B2DE3">
      <w:pPr>
        <w:numPr>
          <w:ilvl w:val="0"/>
          <w:numId w:val="20"/>
        </w:numPr>
        <w:rPr>
          <w:szCs w:val="24"/>
        </w:rPr>
      </w:pPr>
      <w:r w:rsidRPr="006B37B5">
        <w:rPr>
          <w:b/>
          <w:szCs w:val="24"/>
        </w:rPr>
        <w:t xml:space="preserve">H.A. </w:t>
      </w:r>
      <w:proofErr w:type="gramStart"/>
      <w:r w:rsidRPr="006B37B5">
        <w:rPr>
          <w:b/>
          <w:szCs w:val="24"/>
        </w:rPr>
        <w:t>Brady</w:t>
      </w:r>
      <w:proofErr w:type="gramEnd"/>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proofErr w:type="spellStart"/>
      <w:r w:rsidR="00233616" w:rsidRPr="006B37B5">
        <w:rPr>
          <w:szCs w:val="24"/>
        </w:rPr>
        <w:t>Riderships</w:t>
      </w:r>
      <w:proofErr w:type="spellEnd"/>
      <w:r w:rsidR="00233616" w:rsidRPr="006B37B5">
        <w:rPr>
          <w:szCs w:val="24"/>
        </w:rPr>
        <w:t xml:space="preserve"> and Program </w:t>
      </w:r>
      <w:r w:rsidRPr="006B37B5">
        <w:rPr>
          <w:szCs w:val="24"/>
        </w:rPr>
        <w:t>Support</w:t>
      </w:r>
      <w:r w:rsidR="00233616" w:rsidRPr="006B37B5">
        <w:rPr>
          <w:szCs w:val="24"/>
        </w:rPr>
        <w:t xml:space="preserve"> for the Texas Tech Therapeutic </w:t>
      </w:r>
      <w:r w:rsidR="005C7377" w:rsidRPr="006B37B5">
        <w:rPr>
          <w:szCs w:val="24"/>
        </w:rPr>
        <w:t>Riding Center</w:t>
      </w:r>
      <w:r w:rsidR="00233616" w:rsidRPr="006B37B5">
        <w:rPr>
          <w:szCs w:val="24"/>
        </w:rPr>
        <w:t xml:space="preserve">. </w:t>
      </w:r>
      <w:r w:rsidRPr="006B37B5">
        <w:rPr>
          <w:szCs w:val="24"/>
        </w:rPr>
        <w:t xml:space="preserve">San Antonio Livestock Exposition. </w:t>
      </w:r>
      <w:r w:rsidR="0050497D" w:rsidRPr="006B37B5">
        <w:rPr>
          <w:szCs w:val="24"/>
        </w:rPr>
        <w:t>$93,830</w:t>
      </w:r>
      <w:r w:rsidR="004A6415" w:rsidRPr="006B37B5">
        <w:rPr>
          <w:szCs w:val="24"/>
        </w:rPr>
        <w:t>.</w:t>
      </w:r>
    </w:p>
    <w:p w14:paraId="48C177A0" w14:textId="77777777" w:rsidR="00116386" w:rsidRPr="006B37B5" w:rsidRDefault="00116386" w:rsidP="00116386">
      <w:pPr>
        <w:pStyle w:val="ListParagraph"/>
        <w:rPr>
          <w:szCs w:val="24"/>
        </w:rPr>
      </w:pPr>
    </w:p>
    <w:p w14:paraId="41171495" w14:textId="77777777" w:rsidR="006163BB" w:rsidRPr="006B37B5" w:rsidRDefault="00116386" w:rsidP="003B2DE3">
      <w:pPr>
        <w:numPr>
          <w:ilvl w:val="0"/>
          <w:numId w:val="20"/>
        </w:numPr>
        <w:rPr>
          <w:szCs w:val="24"/>
        </w:rPr>
      </w:pPr>
      <w:r w:rsidRPr="006B37B5">
        <w:rPr>
          <w:b/>
          <w:szCs w:val="24"/>
        </w:rPr>
        <w:t>H.A. Brady</w:t>
      </w:r>
      <w:r w:rsidRPr="006B37B5">
        <w:rPr>
          <w:szCs w:val="24"/>
        </w:rPr>
        <w:t xml:space="preserve">.  </w:t>
      </w:r>
      <w:r w:rsidR="00EA485A" w:rsidRPr="006B37B5">
        <w:rPr>
          <w:szCs w:val="24"/>
        </w:rPr>
        <w:t xml:space="preserve">Assessment of </w:t>
      </w:r>
      <w:r w:rsidRPr="006B37B5">
        <w:rPr>
          <w:szCs w:val="24"/>
        </w:rPr>
        <w:t>Equine Parasite Resistance Levels on a Large Commercia</w:t>
      </w:r>
      <w:r w:rsidR="00EA485A" w:rsidRPr="006B37B5">
        <w:rPr>
          <w:szCs w:val="24"/>
        </w:rPr>
        <w:t>l</w:t>
      </w:r>
      <w:r w:rsidR="005F0B78" w:rsidRPr="006B37B5">
        <w:rPr>
          <w:szCs w:val="24"/>
        </w:rPr>
        <w:t xml:space="preserve"> </w:t>
      </w:r>
    </w:p>
    <w:p w14:paraId="2D7D81B4" w14:textId="77777777" w:rsidR="00116386" w:rsidRPr="006B37B5" w:rsidRDefault="006163BB" w:rsidP="006163BB">
      <w:pPr>
        <w:ind w:left="720"/>
        <w:rPr>
          <w:szCs w:val="24"/>
        </w:rPr>
      </w:pPr>
      <w:r w:rsidRPr="006B37B5">
        <w:rPr>
          <w:szCs w:val="24"/>
        </w:rPr>
        <w:t xml:space="preserve">     </w:t>
      </w:r>
      <w:r w:rsidR="00CC4A09" w:rsidRPr="006B37B5">
        <w:rPr>
          <w:szCs w:val="24"/>
        </w:rPr>
        <w:t xml:space="preserve"> </w:t>
      </w:r>
      <w:r w:rsidRPr="006B37B5">
        <w:rPr>
          <w:szCs w:val="24"/>
        </w:rPr>
        <w:t xml:space="preserve"> </w:t>
      </w:r>
      <w:r w:rsidR="005F0B78" w:rsidRPr="006B37B5">
        <w:rPr>
          <w:szCs w:val="24"/>
        </w:rPr>
        <w:t>Ranch</w:t>
      </w:r>
      <w:r w:rsidR="00116386" w:rsidRPr="006B37B5">
        <w:rPr>
          <w:szCs w:val="24"/>
        </w:rPr>
        <w:t xml:space="preserve"> </w:t>
      </w:r>
      <w:r w:rsidR="005F0B78" w:rsidRPr="006B37B5">
        <w:rPr>
          <w:szCs w:val="24"/>
        </w:rPr>
        <w:t>in Throckmorton</w:t>
      </w:r>
      <w:r w:rsidR="00F02AE7" w:rsidRPr="006B37B5">
        <w:rPr>
          <w:szCs w:val="24"/>
        </w:rPr>
        <w:t>,</w:t>
      </w:r>
      <w:r w:rsidR="00A03884" w:rsidRPr="006B37B5">
        <w:rPr>
          <w:szCs w:val="24"/>
        </w:rPr>
        <w:t xml:space="preserve"> </w:t>
      </w:r>
      <w:r w:rsidR="005F0B78" w:rsidRPr="006B37B5">
        <w:rPr>
          <w:szCs w:val="24"/>
        </w:rPr>
        <w:t xml:space="preserve">Texas. </w:t>
      </w:r>
      <w:proofErr w:type="spellStart"/>
      <w:r w:rsidR="00116386" w:rsidRPr="006B37B5">
        <w:rPr>
          <w:szCs w:val="24"/>
        </w:rPr>
        <w:t>Intervet</w:t>
      </w:r>
      <w:proofErr w:type="spellEnd"/>
      <w:r w:rsidR="00116386" w:rsidRPr="006B37B5">
        <w:rPr>
          <w:szCs w:val="24"/>
        </w:rPr>
        <w:t>- Schering Plough.</w:t>
      </w:r>
      <w:r w:rsidR="005F0B78" w:rsidRPr="006B37B5">
        <w:rPr>
          <w:szCs w:val="24"/>
        </w:rPr>
        <w:t xml:space="preserve"> $</w:t>
      </w:r>
      <w:r w:rsidR="00BB286F" w:rsidRPr="006B37B5">
        <w:rPr>
          <w:szCs w:val="24"/>
        </w:rPr>
        <w:t>10,600 (</w:t>
      </w:r>
      <w:r w:rsidR="005F0B78" w:rsidRPr="006B37B5">
        <w:rPr>
          <w:szCs w:val="24"/>
        </w:rPr>
        <w:t>$10,600)</w:t>
      </w:r>
      <w:r w:rsidR="004A6415" w:rsidRPr="006B37B5">
        <w:rPr>
          <w:szCs w:val="24"/>
        </w:rPr>
        <w:t>.</w:t>
      </w:r>
    </w:p>
    <w:p w14:paraId="42E5AD9B" w14:textId="77777777" w:rsidR="00727AA5" w:rsidRPr="006B37B5" w:rsidRDefault="00727AA5" w:rsidP="006163BB">
      <w:pPr>
        <w:ind w:left="720"/>
        <w:rPr>
          <w:szCs w:val="24"/>
        </w:rPr>
      </w:pPr>
    </w:p>
    <w:p w14:paraId="0041FDA3" w14:textId="77777777" w:rsidR="00D84E7A" w:rsidRPr="006B37B5" w:rsidRDefault="00D84E7A" w:rsidP="006163BB">
      <w:pPr>
        <w:ind w:left="720"/>
        <w:rPr>
          <w:szCs w:val="24"/>
        </w:rPr>
      </w:pPr>
    </w:p>
    <w:p w14:paraId="7EAC0005" w14:textId="77777777" w:rsidR="00727AA5" w:rsidRPr="006B37B5" w:rsidRDefault="00727AA5" w:rsidP="00727AA5">
      <w:pPr>
        <w:ind w:left="90"/>
        <w:rPr>
          <w:b/>
          <w:szCs w:val="24"/>
        </w:rPr>
      </w:pPr>
      <w:r w:rsidRPr="006B37B5">
        <w:rPr>
          <w:b/>
          <w:szCs w:val="24"/>
        </w:rPr>
        <w:t>2009</w:t>
      </w:r>
    </w:p>
    <w:p w14:paraId="2789CDA9" w14:textId="77777777" w:rsidR="00C072D9" w:rsidRPr="006B37B5" w:rsidRDefault="00413C1F" w:rsidP="003B2DE3">
      <w:pPr>
        <w:numPr>
          <w:ilvl w:val="0"/>
          <w:numId w:val="22"/>
        </w:numPr>
        <w:rPr>
          <w:szCs w:val="24"/>
        </w:rPr>
      </w:pPr>
      <w:r w:rsidRPr="006B37B5">
        <w:rPr>
          <w:b/>
          <w:szCs w:val="24"/>
        </w:rPr>
        <w:t>H.A. Brady</w:t>
      </w:r>
      <w:r w:rsidR="00B14E22" w:rsidRPr="006B37B5">
        <w:rPr>
          <w:b/>
          <w:szCs w:val="24"/>
        </w:rPr>
        <w:t>,</w:t>
      </w:r>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r w:rsidR="00727AA5" w:rsidRPr="006B37B5">
        <w:t xml:space="preserve">The James A. “Buddy” Davidson Charitable Foundation. </w:t>
      </w:r>
      <w:proofErr w:type="spellStart"/>
      <w:r w:rsidR="00727AA5" w:rsidRPr="006B37B5">
        <w:rPr>
          <w:szCs w:val="24"/>
        </w:rPr>
        <w:t>Riderships</w:t>
      </w:r>
      <w:proofErr w:type="spellEnd"/>
      <w:r w:rsidR="00727AA5" w:rsidRPr="006B37B5">
        <w:rPr>
          <w:szCs w:val="24"/>
        </w:rPr>
        <w:t xml:space="preserve"> and Program Support for the Texas Tech Therapeutic Riding Center. </w:t>
      </w:r>
      <w:r w:rsidR="00727AA5" w:rsidRPr="006B37B5">
        <w:t xml:space="preserve"> $30,600</w:t>
      </w:r>
      <w:r w:rsidR="0043545E" w:rsidRPr="006B37B5">
        <w:t>.</w:t>
      </w:r>
    </w:p>
    <w:p w14:paraId="6CA38869" w14:textId="77777777" w:rsidR="00241053" w:rsidRPr="006B37B5" w:rsidRDefault="00241053" w:rsidP="00241053">
      <w:pPr>
        <w:ind w:left="1080"/>
        <w:rPr>
          <w:szCs w:val="24"/>
        </w:rPr>
      </w:pPr>
    </w:p>
    <w:p w14:paraId="58B510F0" w14:textId="77777777" w:rsidR="00241053" w:rsidRPr="006B37B5" w:rsidRDefault="00413C1F" w:rsidP="003B2DE3">
      <w:pPr>
        <w:numPr>
          <w:ilvl w:val="0"/>
          <w:numId w:val="22"/>
        </w:numPr>
        <w:rPr>
          <w:szCs w:val="24"/>
        </w:rPr>
      </w:pPr>
      <w:r w:rsidRPr="006B37B5">
        <w:rPr>
          <w:b/>
          <w:szCs w:val="24"/>
        </w:rPr>
        <w:t>H.A. Brady</w:t>
      </w:r>
      <w:r w:rsidR="00B14E22" w:rsidRPr="006B37B5">
        <w:rPr>
          <w:b/>
          <w:szCs w:val="24"/>
        </w:rPr>
        <w:t>,</w:t>
      </w:r>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r w:rsidR="00241053" w:rsidRPr="006B37B5">
        <w:rPr>
          <w:szCs w:val="24"/>
        </w:rPr>
        <w:t xml:space="preserve">Support of Arena Building Project for the Texas Tech Therapeutic Riding Center.  The </w:t>
      </w:r>
      <w:r w:rsidR="00241053" w:rsidRPr="006B37B5">
        <w:rPr>
          <w:szCs w:val="24"/>
          <w:u w:val="single"/>
        </w:rPr>
        <w:t>CH</w:t>
      </w:r>
      <w:r w:rsidR="0043545E" w:rsidRPr="006B37B5">
        <w:rPr>
          <w:szCs w:val="24"/>
        </w:rPr>
        <w:t xml:space="preserve"> Foundation. $50,000</w:t>
      </w:r>
      <w:r w:rsidR="00241053" w:rsidRPr="006B37B5">
        <w:rPr>
          <w:szCs w:val="24"/>
        </w:rPr>
        <w:t>.</w:t>
      </w:r>
    </w:p>
    <w:p w14:paraId="3557BD80" w14:textId="77777777" w:rsidR="00241053" w:rsidRPr="006B37B5" w:rsidRDefault="00241053" w:rsidP="00241053">
      <w:pPr>
        <w:ind w:left="1080"/>
        <w:rPr>
          <w:szCs w:val="24"/>
        </w:rPr>
      </w:pPr>
    </w:p>
    <w:p w14:paraId="020DAA13" w14:textId="77777777" w:rsidR="00413C1F" w:rsidRPr="006B37B5" w:rsidRDefault="00413C1F" w:rsidP="003B2DE3">
      <w:pPr>
        <w:numPr>
          <w:ilvl w:val="0"/>
          <w:numId w:val="22"/>
        </w:numPr>
        <w:rPr>
          <w:szCs w:val="24"/>
        </w:rPr>
      </w:pPr>
      <w:r w:rsidRPr="006B37B5">
        <w:rPr>
          <w:b/>
          <w:szCs w:val="24"/>
        </w:rPr>
        <w:t>H.A. Brady</w:t>
      </w:r>
      <w:r w:rsidR="00B14E22" w:rsidRPr="006B37B5">
        <w:rPr>
          <w:b/>
          <w:szCs w:val="24"/>
        </w:rPr>
        <w:t>,</w:t>
      </w:r>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proofErr w:type="spellStart"/>
      <w:r w:rsidR="00241053" w:rsidRPr="006B37B5">
        <w:rPr>
          <w:szCs w:val="24"/>
        </w:rPr>
        <w:t>Riderships</w:t>
      </w:r>
      <w:proofErr w:type="spellEnd"/>
      <w:r w:rsidR="00241053" w:rsidRPr="006B37B5">
        <w:rPr>
          <w:szCs w:val="24"/>
        </w:rPr>
        <w:t xml:space="preserve"> and Program Support for the Texas Tech Therapeutic Riding Center. San Antonio Livestock Exposition. </w:t>
      </w:r>
      <w:r w:rsidRPr="006B37B5">
        <w:t>$92,800</w:t>
      </w:r>
      <w:r w:rsidR="00B14E22" w:rsidRPr="006B37B5">
        <w:t>.</w:t>
      </w:r>
    </w:p>
    <w:p w14:paraId="614254D2" w14:textId="77777777" w:rsidR="008E5823" w:rsidRPr="006B37B5" w:rsidRDefault="008E5823" w:rsidP="00413C1F">
      <w:pPr>
        <w:rPr>
          <w:szCs w:val="24"/>
        </w:rPr>
      </w:pPr>
    </w:p>
    <w:p w14:paraId="48BCE5CA" w14:textId="77777777" w:rsidR="00413C1F" w:rsidRPr="006B37B5" w:rsidRDefault="0043545E" w:rsidP="003B2DE3">
      <w:pPr>
        <w:numPr>
          <w:ilvl w:val="0"/>
          <w:numId w:val="22"/>
        </w:numPr>
        <w:rPr>
          <w:szCs w:val="24"/>
        </w:rPr>
      </w:pPr>
      <w:r w:rsidRPr="006B37B5">
        <w:rPr>
          <w:b/>
          <w:szCs w:val="24"/>
        </w:rPr>
        <w:t xml:space="preserve">H.A. </w:t>
      </w:r>
      <w:proofErr w:type="gramStart"/>
      <w:r w:rsidRPr="006B37B5">
        <w:rPr>
          <w:b/>
          <w:szCs w:val="24"/>
        </w:rPr>
        <w:t>Brady</w:t>
      </w:r>
      <w:proofErr w:type="gramEnd"/>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r w:rsidR="008E5823" w:rsidRPr="006B37B5">
        <w:rPr>
          <w:szCs w:val="24"/>
        </w:rPr>
        <w:t xml:space="preserve">Anonymous Program Support.  </w:t>
      </w:r>
      <w:proofErr w:type="spellStart"/>
      <w:r w:rsidR="008E5823" w:rsidRPr="006B37B5">
        <w:rPr>
          <w:szCs w:val="24"/>
        </w:rPr>
        <w:t>Riderships</w:t>
      </w:r>
      <w:proofErr w:type="spellEnd"/>
      <w:r w:rsidR="008E5823" w:rsidRPr="006B37B5">
        <w:rPr>
          <w:szCs w:val="24"/>
        </w:rPr>
        <w:t xml:space="preserve"> and Program Support for the Texas Tech Therapeutic Riding Center. </w:t>
      </w:r>
      <w:r w:rsidR="00413C1F" w:rsidRPr="006B37B5">
        <w:t xml:space="preserve"> $5</w:t>
      </w:r>
      <w:r w:rsidR="008E5823" w:rsidRPr="006B37B5">
        <w:t>0,000</w:t>
      </w:r>
      <w:r w:rsidR="00413C1F" w:rsidRPr="006B37B5">
        <w:t>.</w:t>
      </w:r>
      <w:r w:rsidR="00BA2CD9" w:rsidRPr="006B37B5">
        <w:t xml:space="preserve"> </w:t>
      </w:r>
    </w:p>
    <w:p w14:paraId="11C85DA3" w14:textId="77777777" w:rsidR="007A71CC" w:rsidRPr="006B37B5" w:rsidRDefault="007A71CC" w:rsidP="00F169E3">
      <w:pPr>
        <w:pStyle w:val="ListParagraph"/>
        <w:rPr>
          <w:szCs w:val="24"/>
        </w:rPr>
      </w:pPr>
    </w:p>
    <w:p w14:paraId="4EBCF53B" w14:textId="77777777" w:rsidR="00F169E3" w:rsidRPr="006B37B5" w:rsidRDefault="007A71CC" w:rsidP="00F169E3">
      <w:pPr>
        <w:ind w:left="90"/>
        <w:rPr>
          <w:b/>
          <w:szCs w:val="24"/>
        </w:rPr>
      </w:pPr>
      <w:r w:rsidRPr="006B37B5">
        <w:rPr>
          <w:b/>
          <w:szCs w:val="24"/>
        </w:rPr>
        <w:t>2010</w:t>
      </w:r>
    </w:p>
    <w:p w14:paraId="4218A90E" w14:textId="77777777" w:rsidR="00F169E3" w:rsidRPr="006B37B5" w:rsidRDefault="00F169E3" w:rsidP="00F169E3">
      <w:pPr>
        <w:ind w:left="1080"/>
        <w:rPr>
          <w:szCs w:val="24"/>
        </w:rPr>
      </w:pPr>
    </w:p>
    <w:p w14:paraId="471A6902" w14:textId="77777777" w:rsidR="00F169E3" w:rsidRPr="006B37B5" w:rsidRDefault="00F169E3" w:rsidP="003B2DE3">
      <w:pPr>
        <w:numPr>
          <w:ilvl w:val="0"/>
          <w:numId w:val="25"/>
        </w:numPr>
        <w:rPr>
          <w:szCs w:val="24"/>
        </w:rPr>
      </w:pPr>
      <w:r w:rsidRPr="006B37B5">
        <w:rPr>
          <w:b/>
          <w:szCs w:val="24"/>
        </w:rPr>
        <w:t>H.A. Brady</w:t>
      </w:r>
      <w:r w:rsidR="00B14E22" w:rsidRPr="006B37B5">
        <w:rPr>
          <w:b/>
          <w:szCs w:val="24"/>
        </w:rPr>
        <w:t>,</w:t>
      </w:r>
      <w:r w:rsidR="00B14E22" w:rsidRPr="006B37B5">
        <w:rPr>
          <w:szCs w:val="24"/>
        </w:rPr>
        <w:t xml:space="preserve"> J.B. Pi</w:t>
      </w:r>
      <w:r w:rsidR="00F02AE7" w:rsidRPr="006B37B5">
        <w:rPr>
          <w:szCs w:val="24"/>
        </w:rPr>
        <w:t>ercy, H.M. Hernandez</w:t>
      </w:r>
      <w:r w:rsidR="004775A7" w:rsidRPr="006B37B5">
        <w:rPr>
          <w:szCs w:val="24"/>
        </w:rPr>
        <w:t>,</w:t>
      </w:r>
      <w:r w:rsidR="00F02AE7" w:rsidRPr="006B37B5">
        <w:rPr>
          <w:szCs w:val="24"/>
        </w:rPr>
        <w:t xml:space="preserve"> and K.A. Guay. </w:t>
      </w:r>
      <w:r w:rsidRPr="006B37B5">
        <w:rPr>
          <w:szCs w:val="24"/>
        </w:rPr>
        <w:t xml:space="preserve"> </w:t>
      </w:r>
      <w:proofErr w:type="spellStart"/>
      <w:r w:rsidRPr="006B37B5">
        <w:rPr>
          <w:szCs w:val="24"/>
        </w:rPr>
        <w:t>Riderships</w:t>
      </w:r>
      <w:proofErr w:type="spellEnd"/>
      <w:r w:rsidRPr="006B37B5">
        <w:rPr>
          <w:szCs w:val="24"/>
        </w:rPr>
        <w:t xml:space="preserve"> and Program Support for the Texas Tech Therapeutic Riding Center.  San Antonio Livestock Exposition. </w:t>
      </w:r>
      <w:r w:rsidR="007A71CC" w:rsidRPr="006B37B5">
        <w:t>$92,450.</w:t>
      </w:r>
    </w:p>
    <w:p w14:paraId="5B3B5348" w14:textId="77777777" w:rsidR="00F169E3" w:rsidRPr="006B37B5" w:rsidRDefault="00F169E3" w:rsidP="00F169E3">
      <w:pPr>
        <w:ind w:left="1080"/>
        <w:rPr>
          <w:szCs w:val="24"/>
        </w:rPr>
      </w:pPr>
    </w:p>
    <w:p w14:paraId="0DF6DE08" w14:textId="77777777" w:rsidR="00F169E3" w:rsidRPr="006B37B5" w:rsidRDefault="00F169E3" w:rsidP="003B2DE3">
      <w:pPr>
        <w:numPr>
          <w:ilvl w:val="0"/>
          <w:numId w:val="25"/>
        </w:numPr>
        <w:rPr>
          <w:szCs w:val="24"/>
        </w:rPr>
      </w:pPr>
      <w:r w:rsidRPr="006B37B5">
        <w:rPr>
          <w:b/>
          <w:szCs w:val="24"/>
        </w:rPr>
        <w:t>H.A. Brady</w:t>
      </w:r>
      <w:r w:rsidR="00B14E22" w:rsidRPr="006B37B5">
        <w:rPr>
          <w:b/>
          <w:szCs w:val="24"/>
        </w:rPr>
        <w:t>,</w:t>
      </w:r>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w:t>
      </w:r>
      <w:r w:rsidRPr="006B37B5">
        <w:t>T.R.I.P. Matching Research Funds for Studies on the Benefits of Therapeutic Riding on Children Diagnoses with Autism Spectrum. $46,900.</w:t>
      </w:r>
    </w:p>
    <w:p w14:paraId="52B08975" w14:textId="77777777" w:rsidR="007A71CC" w:rsidRPr="006B37B5" w:rsidRDefault="007A71CC" w:rsidP="007A71CC">
      <w:pPr>
        <w:ind w:left="1080"/>
        <w:rPr>
          <w:szCs w:val="24"/>
        </w:rPr>
      </w:pPr>
    </w:p>
    <w:p w14:paraId="59964251" w14:textId="77777777" w:rsidR="007A71CC" w:rsidRPr="006B37B5" w:rsidRDefault="007A71CC" w:rsidP="003B2DE3">
      <w:pPr>
        <w:numPr>
          <w:ilvl w:val="0"/>
          <w:numId w:val="25"/>
        </w:numPr>
        <w:rPr>
          <w:szCs w:val="24"/>
        </w:rPr>
      </w:pPr>
      <w:r w:rsidRPr="006B37B5">
        <w:rPr>
          <w:b/>
          <w:szCs w:val="24"/>
        </w:rPr>
        <w:lastRenderedPageBreak/>
        <w:t>H.A. Brady</w:t>
      </w:r>
      <w:r w:rsidR="00B14E22" w:rsidRPr="006B37B5">
        <w:rPr>
          <w:b/>
          <w:szCs w:val="24"/>
        </w:rPr>
        <w:t>,</w:t>
      </w:r>
      <w:r w:rsidR="00B14E22" w:rsidRPr="006B37B5">
        <w:rPr>
          <w:szCs w:val="24"/>
        </w:rPr>
        <w:t xml:space="preserve"> J.B. Piercy</w:t>
      </w:r>
      <w:r w:rsidR="00F02AE7" w:rsidRPr="006B37B5">
        <w:rPr>
          <w:szCs w:val="24"/>
        </w:rPr>
        <w:t xml:space="preserve">, </w:t>
      </w:r>
      <w:r w:rsidR="00B14E22" w:rsidRPr="006B37B5">
        <w:rPr>
          <w:szCs w:val="24"/>
        </w:rPr>
        <w:t>H.M. Hernandez</w:t>
      </w:r>
      <w:r w:rsidR="004775A7" w:rsidRPr="006B37B5">
        <w:rPr>
          <w:szCs w:val="24"/>
        </w:rPr>
        <w:t>,</w:t>
      </w:r>
      <w:r w:rsidR="00F02AE7" w:rsidRPr="006B37B5">
        <w:rPr>
          <w:szCs w:val="24"/>
        </w:rPr>
        <w:t xml:space="preserve"> and K.A. Guay</w:t>
      </w:r>
      <w:r w:rsidR="00B14E22" w:rsidRPr="006B37B5">
        <w:rPr>
          <w:szCs w:val="24"/>
        </w:rPr>
        <w:t xml:space="preserve">.  </w:t>
      </w:r>
      <w:r w:rsidRPr="006B37B5">
        <w:rPr>
          <w:szCs w:val="24"/>
        </w:rPr>
        <w:t xml:space="preserve">Support of </w:t>
      </w:r>
      <w:proofErr w:type="spellStart"/>
      <w:r w:rsidR="004A6415" w:rsidRPr="006B37B5">
        <w:rPr>
          <w:szCs w:val="24"/>
        </w:rPr>
        <w:t>Riderships</w:t>
      </w:r>
      <w:proofErr w:type="spellEnd"/>
      <w:r w:rsidRPr="006B37B5">
        <w:rPr>
          <w:szCs w:val="24"/>
        </w:rPr>
        <w:t xml:space="preserve"> and Equipment for the Texas Tech Therapeutic Riding Center.  The </w:t>
      </w:r>
      <w:r w:rsidRPr="006B37B5">
        <w:rPr>
          <w:szCs w:val="24"/>
          <w:u w:val="single"/>
        </w:rPr>
        <w:t>CH</w:t>
      </w:r>
      <w:r w:rsidRPr="006B37B5">
        <w:rPr>
          <w:szCs w:val="24"/>
        </w:rPr>
        <w:t xml:space="preserve"> Foundation. $50,295.</w:t>
      </w:r>
    </w:p>
    <w:p w14:paraId="747AFE15" w14:textId="77777777" w:rsidR="007A71CC" w:rsidRPr="006B37B5" w:rsidRDefault="007A71CC" w:rsidP="007A71CC">
      <w:pPr>
        <w:pStyle w:val="ListParagraph"/>
        <w:rPr>
          <w:szCs w:val="24"/>
        </w:rPr>
      </w:pPr>
    </w:p>
    <w:p w14:paraId="2D72519C" w14:textId="77777777" w:rsidR="00BC54B3" w:rsidRPr="006B37B5" w:rsidRDefault="00BC54B3" w:rsidP="003B2DE3">
      <w:pPr>
        <w:numPr>
          <w:ilvl w:val="0"/>
          <w:numId w:val="25"/>
        </w:numPr>
        <w:rPr>
          <w:szCs w:val="24"/>
        </w:rPr>
      </w:pPr>
      <w:r w:rsidRPr="006B37B5">
        <w:rPr>
          <w:b/>
          <w:szCs w:val="24"/>
        </w:rPr>
        <w:t xml:space="preserve">H.A. </w:t>
      </w:r>
      <w:proofErr w:type="gramStart"/>
      <w:r w:rsidRPr="006B37B5">
        <w:rPr>
          <w:b/>
          <w:szCs w:val="24"/>
        </w:rPr>
        <w:t>Brady</w:t>
      </w:r>
      <w:proofErr w:type="gramEnd"/>
      <w:r w:rsidRPr="006B37B5">
        <w:rPr>
          <w:szCs w:val="24"/>
        </w:rPr>
        <w:t xml:space="preserve"> J.B. Piercy, and H.M. Hernandez. Support of </w:t>
      </w:r>
      <w:proofErr w:type="spellStart"/>
      <w:r w:rsidRPr="006B37B5">
        <w:rPr>
          <w:szCs w:val="24"/>
        </w:rPr>
        <w:t>Riderships</w:t>
      </w:r>
      <w:proofErr w:type="spellEnd"/>
      <w:r w:rsidRPr="006B37B5">
        <w:rPr>
          <w:szCs w:val="24"/>
        </w:rPr>
        <w:t xml:space="preserve"> for the Texas Tech Therapeutic Riding Center.  Lubbock Area Foundation Young</w:t>
      </w:r>
      <w:r w:rsidR="009A74D0" w:rsidRPr="006B37B5">
        <w:rPr>
          <w:szCs w:val="24"/>
        </w:rPr>
        <w:t xml:space="preserve"> Professionals </w:t>
      </w:r>
      <w:r w:rsidRPr="006B37B5">
        <w:rPr>
          <w:szCs w:val="24"/>
        </w:rPr>
        <w:t>$1</w:t>
      </w:r>
      <w:r w:rsidR="0080215F" w:rsidRPr="006B37B5">
        <w:rPr>
          <w:szCs w:val="24"/>
        </w:rPr>
        <w:t>,</w:t>
      </w:r>
      <w:r w:rsidRPr="006B37B5">
        <w:rPr>
          <w:szCs w:val="24"/>
        </w:rPr>
        <w:t>580</w:t>
      </w:r>
    </w:p>
    <w:p w14:paraId="15B18965" w14:textId="77777777" w:rsidR="00BC54B3" w:rsidRPr="006B37B5" w:rsidRDefault="00BC54B3" w:rsidP="00BC54B3">
      <w:pPr>
        <w:pStyle w:val="ListParagraph"/>
        <w:rPr>
          <w:b/>
          <w:szCs w:val="24"/>
        </w:rPr>
      </w:pPr>
    </w:p>
    <w:p w14:paraId="56F09240" w14:textId="77777777" w:rsidR="007A71CC" w:rsidRPr="006B37B5" w:rsidRDefault="004A6415" w:rsidP="003B2DE3">
      <w:pPr>
        <w:numPr>
          <w:ilvl w:val="0"/>
          <w:numId w:val="25"/>
        </w:numPr>
        <w:rPr>
          <w:szCs w:val="24"/>
        </w:rPr>
      </w:pPr>
      <w:r w:rsidRPr="006B37B5">
        <w:rPr>
          <w:b/>
          <w:szCs w:val="24"/>
        </w:rPr>
        <w:t xml:space="preserve">H.A. </w:t>
      </w:r>
      <w:proofErr w:type="gramStart"/>
      <w:r w:rsidRPr="006B37B5">
        <w:rPr>
          <w:b/>
          <w:szCs w:val="24"/>
        </w:rPr>
        <w:t>Brady</w:t>
      </w:r>
      <w:proofErr w:type="gramEnd"/>
      <w:r w:rsidR="00B14E22" w:rsidRPr="006B37B5">
        <w:rPr>
          <w:szCs w:val="24"/>
        </w:rPr>
        <w:t xml:space="preserve"> J.B. Piercy</w:t>
      </w:r>
      <w:r w:rsidR="004775A7" w:rsidRPr="006B37B5">
        <w:rPr>
          <w:szCs w:val="24"/>
        </w:rPr>
        <w:t>,</w:t>
      </w:r>
      <w:r w:rsidR="00B14E22" w:rsidRPr="006B37B5">
        <w:rPr>
          <w:szCs w:val="24"/>
        </w:rPr>
        <w:t xml:space="preserve"> and H.M. Hernandez.</w:t>
      </w:r>
      <w:r w:rsidRPr="006B37B5">
        <w:rPr>
          <w:szCs w:val="24"/>
        </w:rPr>
        <w:t xml:space="preserve">  Construction s</w:t>
      </w:r>
      <w:r w:rsidR="007A71CC" w:rsidRPr="006B37B5">
        <w:rPr>
          <w:szCs w:val="24"/>
        </w:rPr>
        <w:t xml:space="preserve">upport for the Texas Tech Therapeutic Riding Teaching and Research Arena. </w:t>
      </w:r>
      <w:r w:rsidRPr="006B37B5">
        <w:rPr>
          <w:szCs w:val="24"/>
        </w:rPr>
        <w:t xml:space="preserve">Anonymous Foundation.  </w:t>
      </w:r>
      <w:r w:rsidR="0080215F" w:rsidRPr="006B37B5">
        <w:rPr>
          <w:szCs w:val="24"/>
        </w:rPr>
        <w:t>$50,000.</w:t>
      </w:r>
    </w:p>
    <w:p w14:paraId="662781AE" w14:textId="77777777" w:rsidR="00995536" w:rsidRPr="006B37B5" w:rsidRDefault="00995536" w:rsidP="00995536">
      <w:pPr>
        <w:pStyle w:val="ListParagraph"/>
        <w:rPr>
          <w:szCs w:val="24"/>
        </w:rPr>
      </w:pPr>
    </w:p>
    <w:p w14:paraId="14A6E7A6" w14:textId="77777777" w:rsidR="00995536" w:rsidRPr="006B37B5" w:rsidRDefault="00995536" w:rsidP="003B2DE3">
      <w:pPr>
        <w:numPr>
          <w:ilvl w:val="0"/>
          <w:numId w:val="25"/>
        </w:numPr>
        <w:rPr>
          <w:szCs w:val="24"/>
        </w:rPr>
      </w:pPr>
      <w:r w:rsidRPr="006B37B5">
        <w:rPr>
          <w:b/>
          <w:szCs w:val="24"/>
        </w:rPr>
        <w:t xml:space="preserve">H.A. </w:t>
      </w:r>
      <w:proofErr w:type="gramStart"/>
      <w:r w:rsidRPr="006B37B5">
        <w:rPr>
          <w:b/>
          <w:szCs w:val="24"/>
        </w:rPr>
        <w:t>Brady</w:t>
      </w:r>
      <w:proofErr w:type="gramEnd"/>
      <w:r w:rsidRPr="006B37B5">
        <w:rPr>
          <w:szCs w:val="24"/>
        </w:rPr>
        <w:t xml:space="preserve"> J.B. Piercy, and H.M. Hernandez. Support of </w:t>
      </w:r>
      <w:proofErr w:type="spellStart"/>
      <w:r w:rsidRPr="006B37B5">
        <w:rPr>
          <w:szCs w:val="24"/>
        </w:rPr>
        <w:t>Riderships</w:t>
      </w:r>
      <w:proofErr w:type="spellEnd"/>
      <w:r w:rsidRPr="006B37B5">
        <w:rPr>
          <w:szCs w:val="24"/>
        </w:rPr>
        <w:t xml:space="preserve"> for the Texas Tech Therapeutic Riding Center.  The Davidson Foundation. $30,600.  </w:t>
      </w:r>
    </w:p>
    <w:p w14:paraId="6211934F" w14:textId="77777777" w:rsidR="0080215F" w:rsidRPr="006B37B5" w:rsidRDefault="0080215F" w:rsidP="0080215F">
      <w:pPr>
        <w:rPr>
          <w:szCs w:val="24"/>
        </w:rPr>
      </w:pPr>
    </w:p>
    <w:p w14:paraId="574D2CE4" w14:textId="77777777" w:rsidR="009A74D0" w:rsidRPr="006B37B5" w:rsidRDefault="00995536" w:rsidP="009E5CBD">
      <w:pPr>
        <w:numPr>
          <w:ilvl w:val="0"/>
          <w:numId w:val="25"/>
        </w:numPr>
        <w:rPr>
          <w:szCs w:val="24"/>
        </w:rPr>
      </w:pPr>
      <w:r w:rsidRPr="006B37B5">
        <w:rPr>
          <w:b/>
          <w:szCs w:val="24"/>
        </w:rPr>
        <w:t xml:space="preserve">H.A. </w:t>
      </w:r>
      <w:proofErr w:type="gramStart"/>
      <w:r w:rsidRPr="006B37B5">
        <w:rPr>
          <w:b/>
          <w:szCs w:val="24"/>
        </w:rPr>
        <w:t>Brady</w:t>
      </w:r>
      <w:proofErr w:type="gramEnd"/>
      <w:r w:rsidRPr="006B37B5">
        <w:rPr>
          <w:szCs w:val="24"/>
        </w:rPr>
        <w:t xml:space="preserve"> J.B. Piercy, and H.M. Hernandez. Support for Lubbock ISD Early Childhood Intervention Program Hippotherapy Opportunities.  Lubbock Area Foundation.  $4,550. </w:t>
      </w:r>
      <w:r w:rsidR="009E5CBD" w:rsidRPr="006B37B5">
        <w:rPr>
          <w:szCs w:val="24"/>
        </w:rPr>
        <w:t xml:space="preserve"> </w:t>
      </w:r>
    </w:p>
    <w:p w14:paraId="46C015F2" w14:textId="77777777" w:rsidR="000C2B90" w:rsidRPr="006B37B5" w:rsidRDefault="000C2B90" w:rsidP="000C2B90">
      <w:pPr>
        <w:ind w:left="1080"/>
        <w:rPr>
          <w:szCs w:val="24"/>
        </w:rPr>
      </w:pPr>
    </w:p>
    <w:p w14:paraId="5216CD10" w14:textId="77777777" w:rsidR="000C2B90" w:rsidRPr="006B37B5" w:rsidRDefault="000C2B90" w:rsidP="000C2B90">
      <w:pPr>
        <w:pStyle w:val="Title"/>
        <w:ind w:right="0"/>
        <w:jc w:val="left"/>
        <w:rPr>
          <w:bCs/>
          <w:sz w:val="24"/>
          <w:szCs w:val="24"/>
        </w:rPr>
      </w:pPr>
      <w:r w:rsidRPr="006B37B5">
        <w:rPr>
          <w:bCs/>
          <w:sz w:val="24"/>
          <w:szCs w:val="24"/>
        </w:rPr>
        <w:t xml:space="preserve">2011  </w:t>
      </w:r>
    </w:p>
    <w:p w14:paraId="4FC5CB15" w14:textId="77777777" w:rsidR="000C2B90" w:rsidRPr="006B37B5" w:rsidRDefault="000C2B90" w:rsidP="000C2B90">
      <w:pPr>
        <w:pStyle w:val="Title"/>
        <w:jc w:val="left"/>
        <w:rPr>
          <w:bCs/>
          <w:iCs/>
          <w:sz w:val="24"/>
          <w:szCs w:val="24"/>
        </w:rPr>
      </w:pPr>
    </w:p>
    <w:p w14:paraId="720CD086" w14:textId="77777777" w:rsidR="000C2B90" w:rsidRPr="006B37B5" w:rsidRDefault="000C2B90" w:rsidP="008B6F86">
      <w:pPr>
        <w:numPr>
          <w:ilvl w:val="0"/>
          <w:numId w:val="31"/>
        </w:numPr>
        <w:ind w:left="990"/>
        <w:rPr>
          <w:szCs w:val="24"/>
        </w:rPr>
      </w:pPr>
      <w:r w:rsidRPr="006B37B5">
        <w:rPr>
          <w:b/>
          <w:szCs w:val="24"/>
        </w:rPr>
        <w:t>H.A. Brady,</w:t>
      </w:r>
      <w:r w:rsidRPr="006B37B5">
        <w:rPr>
          <w:szCs w:val="24"/>
        </w:rPr>
        <w:t xml:space="preserve"> H.M. Hernandez, and J. B. Piercy.  </w:t>
      </w:r>
      <w:proofErr w:type="spellStart"/>
      <w:r w:rsidRPr="006B37B5">
        <w:rPr>
          <w:szCs w:val="24"/>
        </w:rPr>
        <w:t>Riderships</w:t>
      </w:r>
      <w:proofErr w:type="spellEnd"/>
      <w:r w:rsidRPr="006B37B5">
        <w:rPr>
          <w:szCs w:val="24"/>
        </w:rPr>
        <w:t xml:space="preserve"> and Program Support for the Texas Tech Therapeutic Riding Center.  San Antonio Livestock Exposition. </w:t>
      </w:r>
      <w:r w:rsidRPr="006B37B5">
        <w:t>$92,300.</w:t>
      </w:r>
    </w:p>
    <w:p w14:paraId="70A89418" w14:textId="77777777" w:rsidR="000C2B90" w:rsidRPr="006B37B5" w:rsidRDefault="000C2B90" w:rsidP="000C2B90">
      <w:pPr>
        <w:rPr>
          <w:szCs w:val="24"/>
        </w:rPr>
      </w:pPr>
    </w:p>
    <w:p w14:paraId="0E4660D2" w14:textId="77777777" w:rsidR="000C2B90" w:rsidRPr="006B37B5" w:rsidRDefault="000C2B90" w:rsidP="008B6F86">
      <w:pPr>
        <w:numPr>
          <w:ilvl w:val="0"/>
          <w:numId w:val="31"/>
        </w:numPr>
        <w:ind w:left="990"/>
        <w:rPr>
          <w:szCs w:val="24"/>
        </w:rPr>
      </w:pPr>
      <w:r w:rsidRPr="006B37B5">
        <w:rPr>
          <w:b/>
          <w:szCs w:val="24"/>
        </w:rPr>
        <w:t>H.A. Brady,</w:t>
      </w:r>
      <w:r w:rsidRPr="006B37B5">
        <w:rPr>
          <w:szCs w:val="24"/>
        </w:rPr>
        <w:t xml:space="preserve"> J.M. Hernandez, and J.B. Piercy.  Support of </w:t>
      </w:r>
      <w:proofErr w:type="spellStart"/>
      <w:r w:rsidRPr="006B37B5">
        <w:rPr>
          <w:szCs w:val="24"/>
        </w:rPr>
        <w:t>Riderships</w:t>
      </w:r>
      <w:proofErr w:type="spellEnd"/>
      <w:r w:rsidRPr="006B37B5">
        <w:rPr>
          <w:szCs w:val="24"/>
        </w:rPr>
        <w:t xml:space="preserve"> and Equipment for the Texas Tech Therapeutic Riding Center.  The </w:t>
      </w:r>
      <w:r w:rsidRPr="006B37B5">
        <w:rPr>
          <w:szCs w:val="24"/>
          <w:u w:val="single"/>
        </w:rPr>
        <w:t>CH</w:t>
      </w:r>
      <w:r w:rsidRPr="006B37B5">
        <w:rPr>
          <w:szCs w:val="24"/>
        </w:rPr>
        <w:t xml:space="preserve"> Foundation. $50,295.</w:t>
      </w:r>
    </w:p>
    <w:p w14:paraId="3CFD14C2" w14:textId="77777777" w:rsidR="000C2B90" w:rsidRPr="006B37B5" w:rsidRDefault="000C2B90" w:rsidP="000C2B90">
      <w:pPr>
        <w:pStyle w:val="ListParagraph"/>
        <w:rPr>
          <w:szCs w:val="24"/>
        </w:rPr>
      </w:pPr>
    </w:p>
    <w:p w14:paraId="5412205B" w14:textId="77777777" w:rsidR="000C2B90" w:rsidRPr="006B37B5" w:rsidRDefault="000C2B90" w:rsidP="008B6F86">
      <w:pPr>
        <w:numPr>
          <w:ilvl w:val="0"/>
          <w:numId w:val="31"/>
        </w:numPr>
        <w:ind w:left="990"/>
        <w:rPr>
          <w:szCs w:val="24"/>
        </w:rPr>
      </w:pPr>
      <w:r w:rsidRPr="006B37B5">
        <w:rPr>
          <w:b/>
          <w:szCs w:val="24"/>
        </w:rPr>
        <w:t>H.A. Brady,</w:t>
      </w:r>
      <w:r w:rsidRPr="006B37B5">
        <w:rPr>
          <w:szCs w:val="24"/>
        </w:rPr>
        <w:t xml:space="preserve"> H.M. Hernandez, and J.B. Piercy.  Support for Building for the Texas Tech Therapeutic Riding Center.  The </w:t>
      </w:r>
      <w:r w:rsidRPr="006B37B5">
        <w:rPr>
          <w:szCs w:val="24"/>
          <w:u w:val="single"/>
        </w:rPr>
        <w:t>CH</w:t>
      </w:r>
      <w:r w:rsidRPr="006B37B5">
        <w:rPr>
          <w:szCs w:val="24"/>
        </w:rPr>
        <w:t xml:space="preserve"> Foundation. $50,000.</w:t>
      </w:r>
    </w:p>
    <w:p w14:paraId="567020A5" w14:textId="77777777" w:rsidR="000C2B90" w:rsidRPr="006B37B5" w:rsidRDefault="000C2B90" w:rsidP="000C2B90">
      <w:pPr>
        <w:rPr>
          <w:szCs w:val="24"/>
        </w:rPr>
      </w:pPr>
    </w:p>
    <w:p w14:paraId="26A12EC3" w14:textId="77777777" w:rsidR="000C2B90" w:rsidRPr="006B37B5" w:rsidRDefault="000C2B90" w:rsidP="008B6F86">
      <w:pPr>
        <w:numPr>
          <w:ilvl w:val="0"/>
          <w:numId w:val="31"/>
        </w:numPr>
        <w:ind w:left="990"/>
        <w:rPr>
          <w:szCs w:val="24"/>
        </w:rPr>
      </w:pPr>
      <w:r w:rsidRPr="006B37B5">
        <w:rPr>
          <w:b/>
          <w:szCs w:val="24"/>
        </w:rPr>
        <w:t>H.A. Brady,</w:t>
      </w:r>
      <w:r w:rsidRPr="006B37B5">
        <w:rPr>
          <w:szCs w:val="24"/>
        </w:rPr>
        <w:t xml:space="preserve"> H.M. Hernandez, and J.B. Piercy. Support for Lubbock ISD Early Childhood Intervention Program Hippotherapy Opportunities.  Lubbock Area Foundation.  $4,500.  </w:t>
      </w:r>
    </w:p>
    <w:p w14:paraId="108BB9FF" w14:textId="77777777" w:rsidR="000C2B90" w:rsidRPr="006B37B5" w:rsidRDefault="000C2B90" w:rsidP="000C2B90">
      <w:pPr>
        <w:pStyle w:val="ListParagraph"/>
        <w:rPr>
          <w:szCs w:val="24"/>
        </w:rPr>
      </w:pPr>
    </w:p>
    <w:p w14:paraId="5B6B263B" w14:textId="77777777" w:rsidR="000C2B90" w:rsidRPr="006B37B5" w:rsidRDefault="000C2B90" w:rsidP="008B6F86">
      <w:pPr>
        <w:numPr>
          <w:ilvl w:val="0"/>
          <w:numId w:val="31"/>
        </w:numPr>
        <w:ind w:left="990"/>
        <w:rPr>
          <w:szCs w:val="24"/>
        </w:rPr>
      </w:pPr>
      <w:r w:rsidRPr="006B37B5">
        <w:rPr>
          <w:b/>
          <w:szCs w:val="24"/>
        </w:rPr>
        <w:t>H.A. Brady,</w:t>
      </w:r>
      <w:r w:rsidRPr="006B37B5">
        <w:rPr>
          <w:szCs w:val="24"/>
        </w:rPr>
        <w:t xml:space="preserve"> H.M. Hernandez, and J.B. Piercy.  Program Support for the Texas Tech Therapeutic Riding Center.  Altrusa.  $2857.</w:t>
      </w:r>
    </w:p>
    <w:p w14:paraId="38A680EC" w14:textId="77777777" w:rsidR="000C2B90" w:rsidRPr="006B37B5" w:rsidRDefault="000C2B90" w:rsidP="00695B5C">
      <w:pPr>
        <w:pStyle w:val="ListParagraph"/>
        <w:ind w:left="0"/>
        <w:rPr>
          <w:szCs w:val="24"/>
        </w:rPr>
      </w:pPr>
    </w:p>
    <w:p w14:paraId="66ACAF41" w14:textId="77777777" w:rsidR="000C2B90" w:rsidRPr="006B37B5" w:rsidRDefault="000C2B90" w:rsidP="008B6F86">
      <w:pPr>
        <w:numPr>
          <w:ilvl w:val="0"/>
          <w:numId w:val="31"/>
        </w:numPr>
        <w:ind w:left="990"/>
        <w:rPr>
          <w:szCs w:val="24"/>
        </w:rPr>
      </w:pPr>
      <w:r w:rsidRPr="006B37B5">
        <w:rPr>
          <w:szCs w:val="24"/>
        </w:rPr>
        <w:t xml:space="preserve">H.M. Hernandez, </w:t>
      </w:r>
      <w:r w:rsidRPr="006B37B5">
        <w:rPr>
          <w:b/>
          <w:szCs w:val="24"/>
        </w:rPr>
        <w:t xml:space="preserve">H.A. </w:t>
      </w:r>
      <w:proofErr w:type="gramStart"/>
      <w:r w:rsidRPr="006B37B5">
        <w:rPr>
          <w:b/>
          <w:szCs w:val="24"/>
        </w:rPr>
        <w:t>Brady</w:t>
      </w:r>
      <w:proofErr w:type="gramEnd"/>
      <w:r w:rsidRPr="006B37B5">
        <w:rPr>
          <w:szCs w:val="24"/>
        </w:rPr>
        <w:t xml:space="preserve"> and J.B. Percy.  Support for the Texas Tech Therapeutic Riding Center.  American Quarter Horse Foundation.  $9,978- Not funded.</w:t>
      </w:r>
    </w:p>
    <w:p w14:paraId="09CC426F" w14:textId="77777777" w:rsidR="009E45FC" w:rsidRPr="006B37B5" w:rsidRDefault="009E45FC" w:rsidP="009E45FC">
      <w:pPr>
        <w:pStyle w:val="ListParagraph"/>
        <w:rPr>
          <w:szCs w:val="24"/>
        </w:rPr>
      </w:pPr>
    </w:p>
    <w:p w14:paraId="7C1D4C6D" w14:textId="77777777" w:rsidR="009E45FC" w:rsidRPr="006B37B5" w:rsidRDefault="009E45FC" w:rsidP="009E45FC">
      <w:pPr>
        <w:rPr>
          <w:b/>
          <w:szCs w:val="24"/>
        </w:rPr>
      </w:pPr>
      <w:r w:rsidRPr="006B37B5">
        <w:rPr>
          <w:b/>
          <w:szCs w:val="24"/>
        </w:rPr>
        <w:t>2012</w:t>
      </w:r>
    </w:p>
    <w:p w14:paraId="0B09E2F8" w14:textId="77777777" w:rsidR="009E45FC" w:rsidRPr="006B37B5" w:rsidRDefault="009E45FC" w:rsidP="009E45FC">
      <w:pPr>
        <w:rPr>
          <w:b/>
          <w:szCs w:val="24"/>
        </w:rPr>
      </w:pPr>
    </w:p>
    <w:p w14:paraId="1554F0D4" w14:textId="77777777" w:rsidR="009E45FC" w:rsidRPr="006B37B5" w:rsidRDefault="009E45FC" w:rsidP="008B6F86">
      <w:pPr>
        <w:numPr>
          <w:ilvl w:val="0"/>
          <w:numId w:val="32"/>
        </w:numPr>
        <w:rPr>
          <w:szCs w:val="24"/>
        </w:rPr>
      </w:pPr>
      <w:r w:rsidRPr="006B37B5">
        <w:rPr>
          <w:b/>
          <w:szCs w:val="24"/>
        </w:rPr>
        <w:t>H.A. Brady,</w:t>
      </w:r>
      <w:r w:rsidRPr="006B37B5">
        <w:rPr>
          <w:szCs w:val="24"/>
        </w:rPr>
        <w:t xml:space="preserve"> H.M. Hernandez, and J.B. Piercy.  </w:t>
      </w:r>
      <w:proofErr w:type="spellStart"/>
      <w:r w:rsidRPr="006B37B5">
        <w:rPr>
          <w:szCs w:val="24"/>
        </w:rPr>
        <w:t>Riderships</w:t>
      </w:r>
      <w:proofErr w:type="spellEnd"/>
      <w:r w:rsidRPr="006B37B5">
        <w:rPr>
          <w:szCs w:val="24"/>
        </w:rPr>
        <w:t xml:space="preserve"> and Program Support for the Texas Tech Therapeutic Riding Center.  San Antonio Livestock Exposition. </w:t>
      </w:r>
      <w:r w:rsidRPr="006B37B5">
        <w:t>$94,300.</w:t>
      </w:r>
    </w:p>
    <w:p w14:paraId="76A7B959" w14:textId="77777777" w:rsidR="009E45FC" w:rsidRPr="006B37B5" w:rsidRDefault="009E45FC" w:rsidP="009E45FC">
      <w:pPr>
        <w:rPr>
          <w:szCs w:val="24"/>
        </w:rPr>
      </w:pPr>
    </w:p>
    <w:p w14:paraId="1B7E7E59" w14:textId="77777777" w:rsidR="009E45FC" w:rsidRPr="006B37B5" w:rsidRDefault="009E45FC" w:rsidP="008B6F86">
      <w:pPr>
        <w:numPr>
          <w:ilvl w:val="0"/>
          <w:numId w:val="32"/>
        </w:numPr>
        <w:ind w:left="990"/>
        <w:rPr>
          <w:szCs w:val="24"/>
        </w:rPr>
      </w:pPr>
      <w:r w:rsidRPr="006B37B5">
        <w:rPr>
          <w:b/>
          <w:szCs w:val="24"/>
        </w:rPr>
        <w:t>H.A. Brady,</w:t>
      </w:r>
      <w:r w:rsidRPr="006B37B5">
        <w:rPr>
          <w:szCs w:val="24"/>
        </w:rPr>
        <w:t xml:space="preserve"> J.M. Hernandez, and J.B. Piercy.  Support of </w:t>
      </w:r>
      <w:proofErr w:type="spellStart"/>
      <w:r w:rsidRPr="006B37B5">
        <w:rPr>
          <w:szCs w:val="24"/>
        </w:rPr>
        <w:t>Riderships</w:t>
      </w:r>
      <w:proofErr w:type="spellEnd"/>
      <w:r w:rsidRPr="006B37B5">
        <w:rPr>
          <w:szCs w:val="24"/>
        </w:rPr>
        <w:t xml:space="preserve"> and Equipment for the Texas Tech Therapeutic Riding Center.  The </w:t>
      </w:r>
      <w:r w:rsidRPr="006B37B5">
        <w:rPr>
          <w:szCs w:val="24"/>
          <w:u w:val="single"/>
        </w:rPr>
        <w:t>CH</w:t>
      </w:r>
      <w:r w:rsidRPr="006B37B5">
        <w:rPr>
          <w:szCs w:val="24"/>
        </w:rPr>
        <w:t xml:space="preserve"> Foundation. $50,100.</w:t>
      </w:r>
    </w:p>
    <w:p w14:paraId="5EC1EF47" w14:textId="77777777" w:rsidR="009E45FC" w:rsidRPr="006B37B5" w:rsidRDefault="009E45FC" w:rsidP="009E45FC">
      <w:pPr>
        <w:pStyle w:val="ListParagraph"/>
        <w:rPr>
          <w:szCs w:val="24"/>
        </w:rPr>
      </w:pPr>
    </w:p>
    <w:p w14:paraId="5105538E" w14:textId="77777777" w:rsidR="009E45FC" w:rsidRPr="006B37B5" w:rsidRDefault="009E45FC" w:rsidP="008B6F86">
      <w:pPr>
        <w:numPr>
          <w:ilvl w:val="0"/>
          <w:numId w:val="32"/>
        </w:numPr>
        <w:ind w:left="990"/>
        <w:rPr>
          <w:szCs w:val="24"/>
        </w:rPr>
      </w:pPr>
      <w:r w:rsidRPr="006B37B5">
        <w:rPr>
          <w:b/>
          <w:szCs w:val="24"/>
        </w:rPr>
        <w:t>H.A. Brady,</w:t>
      </w:r>
      <w:r w:rsidRPr="006B37B5">
        <w:rPr>
          <w:szCs w:val="24"/>
        </w:rPr>
        <w:t xml:space="preserve"> H.M. Hernandez, and J.B. Piercy. Support for Lubbock ISD Early Childhood Intervention Program Hippotherapy Opportunities.  Lubbock Area Foundation.  $5,000.  </w:t>
      </w:r>
    </w:p>
    <w:p w14:paraId="5463437B" w14:textId="77777777" w:rsidR="009E45FC" w:rsidRPr="006B37B5" w:rsidRDefault="009E45FC" w:rsidP="009E45FC">
      <w:pPr>
        <w:pStyle w:val="ListParagraph"/>
        <w:ind w:left="0"/>
        <w:rPr>
          <w:szCs w:val="24"/>
        </w:rPr>
      </w:pPr>
    </w:p>
    <w:p w14:paraId="7F2097CD" w14:textId="77777777" w:rsidR="009E45FC" w:rsidRPr="006B37B5" w:rsidRDefault="009E45FC" w:rsidP="008B6F86">
      <w:pPr>
        <w:numPr>
          <w:ilvl w:val="0"/>
          <w:numId w:val="32"/>
        </w:numPr>
        <w:ind w:left="990"/>
        <w:rPr>
          <w:szCs w:val="24"/>
        </w:rPr>
      </w:pPr>
      <w:r w:rsidRPr="006B37B5">
        <w:rPr>
          <w:b/>
          <w:szCs w:val="24"/>
        </w:rPr>
        <w:t>H.A. Brady,</w:t>
      </w:r>
      <w:r w:rsidRPr="006B37B5">
        <w:rPr>
          <w:szCs w:val="24"/>
        </w:rPr>
        <w:t xml:space="preserve"> H.M. Hernandez, and J.B. Piercy.  </w:t>
      </w:r>
      <w:proofErr w:type="spellStart"/>
      <w:r w:rsidRPr="006B37B5">
        <w:rPr>
          <w:szCs w:val="24"/>
        </w:rPr>
        <w:t>Riderships</w:t>
      </w:r>
      <w:proofErr w:type="spellEnd"/>
      <w:r w:rsidRPr="006B37B5">
        <w:rPr>
          <w:szCs w:val="24"/>
        </w:rPr>
        <w:t xml:space="preserve"> and Program Support for the Texas Tech Therapeutic Riding Center.  Davidson Foundation.  $36,000.</w:t>
      </w:r>
    </w:p>
    <w:p w14:paraId="206C96AD" w14:textId="77777777" w:rsidR="009E45FC" w:rsidRPr="006B37B5" w:rsidRDefault="009E45FC" w:rsidP="009E45FC">
      <w:pPr>
        <w:pStyle w:val="ListParagraph"/>
        <w:rPr>
          <w:szCs w:val="24"/>
        </w:rPr>
      </w:pPr>
    </w:p>
    <w:p w14:paraId="00DD206D" w14:textId="77777777" w:rsidR="009E45FC" w:rsidRPr="006B37B5" w:rsidRDefault="009E45FC" w:rsidP="008B6F86">
      <w:pPr>
        <w:numPr>
          <w:ilvl w:val="0"/>
          <w:numId w:val="32"/>
        </w:numPr>
        <w:ind w:left="990"/>
        <w:rPr>
          <w:szCs w:val="24"/>
        </w:rPr>
      </w:pPr>
      <w:r w:rsidRPr="006B37B5">
        <w:rPr>
          <w:szCs w:val="24"/>
        </w:rPr>
        <w:lastRenderedPageBreak/>
        <w:t>H.M. Hernandez</w:t>
      </w:r>
      <w:r w:rsidRPr="006B37B5">
        <w:rPr>
          <w:b/>
          <w:szCs w:val="24"/>
        </w:rPr>
        <w:t>, H.A. Brady</w:t>
      </w:r>
      <w:r w:rsidRPr="006B37B5">
        <w:rPr>
          <w:szCs w:val="24"/>
        </w:rPr>
        <w:t xml:space="preserve">, T.T. </w:t>
      </w:r>
      <w:proofErr w:type="gramStart"/>
      <w:r w:rsidRPr="006B37B5">
        <w:rPr>
          <w:szCs w:val="24"/>
        </w:rPr>
        <w:t>Thompson</w:t>
      </w:r>
      <w:proofErr w:type="gramEnd"/>
      <w:r w:rsidRPr="006B37B5">
        <w:rPr>
          <w:szCs w:val="24"/>
        </w:rPr>
        <w:t xml:space="preserve"> and J.B. Piercy.  Support for Texas Tec Therapeutic Riding Center.  Pacific Life foundation.  $5,000.</w:t>
      </w:r>
    </w:p>
    <w:p w14:paraId="3E31A434" w14:textId="77777777" w:rsidR="009E45FC" w:rsidRPr="006B37B5" w:rsidRDefault="009E45FC" w:rsidP="009E45FC">
      <w:pPr>
        <w:pStyle w:val="ListParagraph"/>
        <w:rPr>
          <w:szCs w:val="24"/>
        </w:rPr>
      </w:pPr>
    </w:p>
    <w:p w14:paraId="117537FC" w14:textId="77777777" w:rsidR="009E45FC" w:rsidRPr="006B37B5" w:rsidRDefault="009E45FC" w:rsidP="008B6F86">
      <w:pPr>
        <w:numPr>
          <w:ilvl w:val="0"/>
          <w:numId w:val="32"/>
        </w:numPr>
        <w:ind w:left="990"/>
        <w:rPr>
          <w:szCs w:val="24"/>
        </w:rPr>
      </w:pPr>
      <w:r w:rsidRPr="006B37B5">
        <w:rPr>
          <w:b/>
          <w:szCs w:val="24"/>
        </w:rPr>
        <w:t>H.A. Brady,</w:t>
      </w:r>
      <w:r w:rsidRPr="006B37B5">
        <w:rPr>
          <w:szCs w:val="24"/>
        </w:rPr>
        <w:t xml:space="preserve"> H.M. Hernandez, and J.B. Piercy.  </w:t>
      </w:r>
      <w:proofErr w:type="spellStart"/>
      <w:r w:rsidRPr="006B37B5">
        <w:rPr>
          <w:szCs w:val="24"/>
        </w:rPr>
        <w:t>Riderships</w:t>
      </w:r>
      <w:proofErr w:type="spellEnd"/>
      <w:r w:rsidRPr="006B37B5">
        <w:rPr>
          <w:szCs w:val="24"/>
        </w:rPr>
        <w:t xml:space="preserve"> and Program Support for the Texas Tech Therapeutic Riding Center. Anonymous Foundation. $80,000.</w:t>
      </w:r>
    </w:p>
    <w:p w14:paraId="58F17C5D" w14:textId="77777777" w:rsidR="009E45FC" w:rsidRPr="006B37B5" w:rsidRDefault="009E45FC" w:rsidP="009E45FC">
      <w:pPr>
        <w:pStyle w:val="ListParagraph"/>
        <w:rPr>
          <w:szCs w:val="24"/>
        </w:rPr>
      </w:pPr>
    </w:p>
    <w:p w14:paraId="433CD001" w14:textId="77777777" w:rsidR="009E45FC" w:rsidRPr="006B37B5" w:rsidRDefault="009E45FC" w:rsidP="008B6F86">
      <w:pPr>
        <w:numPr>
          <w:ilvl w:val="0"/>
          <w:numId w:val="32"/>
        </w:numPr>
        <w:ind w:left="990"/>
        <w:rPr>
          <w:szCs w:val="24"/>
        </w:rPr>
      </w:pPr>
      <w:r w:rsidRPr="006B37B5">
        <w:rPr>
          <w:b/>
          <w:szCs w:val="24"/>
        </w:rPr>
        <w:t>H.A. Brady,</w:t>
      </w:r>
      <w:r w:rsidRPr="006B37B5">
        <w:rPr>
          <w:szCs w:val="24"/>
        </w:rPr>
        <w:t xml:space="preserve"> H.M. Hernandez, and J.B. Piercy.  </w:t>
      </w:r>
      <w:proofErr w:type="spellStart"/>
      <w:r w:rsidRPr="006B37B5">
        <w:rPr>
          <w:szCs w:val="24"/>
        </w:rPr>
        <w:t>Riderships</w:t>
      </w:r>
      <w:proofErr w:type="spellEnd"/>
      <w:r w:rsidRPr="006B37B5">
        <w:rPr>
          <w:szCs w:val="24"/>
        </w:rPr>
        <w:t xml:space="preserve"> and Program Support for the Texas Tech Therapeutic Riding Center.  Evelyn M. Davies Foundation.  $25,000.</w:t>
      </w:r>
    </w:p>
    <w:p w14:paraId="0F049680" w14:textId="1EA70AE0" w:rsidR="00986C32" w:rsidRDefault="00986C32" w:rsidP="009E45FC">
      <w:pPr>
        <w:rPr>
          <w:szCs w:val="24"/>
        </w:rPr>
      </w:pPr>
    </w:p>
    <w:p w14:paraId="0958FED5" w14:textId="3634E17C" w:rsidR="00412C35" w:rsidRDefault="00412C35" w:rsidP="009E45FC">
      <w:pPr>
        <w:rPr>
          <w:szCs w:val="24"/>
        </w:rPr>
      </w:pPr>
    </w:p>
    <w:p w14:paraId="25BB1D0D" w14:textId="16564EBF" w:rsidR="00412C35" w:rsidRDefault="00412C35" w:rsidP="009E45FC">
      <w:pPr>
        <w:rPr>
          <w:szCs w:val="24"/>
        </w:rPr>
      </w:pPr>
    </w:p>
    <w:p w14:paraId="0817B2C2" w14:textId="77777777" w:rsidR="00412C35" w:rsidRPr="006B37B5" w:rsidRDefault="00412C35" w:rsidP="009E45FC">
      <w:pPr>
        <w:rPr>
          <w:szCs w:val="24"/>
        </w:rPr>
      </w:pPr>
    </w:p>
    <w:p w14:paraId="3E0E61B3" w14:textId="77777777" w:rsidR="009E45FC" w:rsidRPr="006B37B5" w:rsidRDefault="009E45FC" w:rsidP="009E45FC">
      <w:pPr>
        <w:rPr>
          <w:b/>
          <w:szCs w:val="24"/>
        </w:rPr>
      </w:pPr>
      <w:r w:rsidRPr="006B37B5">
        <w:rPr>
          <w:b/>
          <w:szCs w:val="24"/>
        </w:rPr>
        <w:t>2013</w:t>
      </w:r>
    </w:p>
    <w:p w14:paraId="48C6E884" w14:textId="77777777" w:rsidR="009E45FC" w:rsidRPr="006B37B5" w:rsidRDefault="009E45FC" w:rsidP="009E45FC">
      <w:pPr>
        <w:ind w:left="990"/>
        <w:rPr>
          <w:szCs w:val="24"/>
        </w:rPr>
      </w:pPr>
    </w:p>
    <w:p w14:paraId="11D2FDA7" w14:textId="77777777" w:rsidR="009E45FC" w:rsidRPr="006B37B5" w:rsidRDefault="009E45FC" w:rsidP="008B6F86">
      <w:pPr>
        <w:numPr>
          <w:ilvl w:val="0"/>
          <w:numId w:val="33"/>
        </w:numPr>
        <w:rPr>
          <w:szCs w:val="24"/>
        </w:rPr>
      </w:pPr>
      <w:r w:rsidRPr="006B37B5">
        <w:rPr>
          <w:b/>
          <w:szCs w:val="24"/>
        </w:rPr>
        <w:t>H. A. Brady</w:t>
      </w:r>
      <w:r w:rsidR="007616DD" w:rsidRPr="006B37B5">
        <w:rPr>
          <w:b/>
          <w:szCs w:val="24"/>
        </w:rPr>
        <w:t xml:space="preserve">, </w:t>
      </w:r>
      <w:r w:rsidR="007616DD" w:rsidRPr="006B37B5">
        <w:rPr>
          <w:szCs w:val="24"/>
        </w:rPr>
        <w:t xml:space="preserve">L.D. </w:t>
      </w:r>
      <w:proofErr w:type="gramStart"/>
      <w:r w:rsidR="007616DD" w:rsidRPr="006B37B5">
        <w:rPr>
          <w:szCs w:val="24"/>
        </w:rPr>
        <w:t>Thompson</w:t>
      </w:r>
      <w:proofErr w:type="gramEnd"/>
      <w:r w:rsidR="007616DD" w:rsidRPr="006B37B5">
        <w:rPr>
          <w:b/>
          <w:szCs w:val="24"/>
        </w:rPr>
        <w:t xml:space="preserve"> </w:t>
      </w:r>
      <w:r w:rsidRPr="006B37B5">
        <w:rPr>
          <w:szCs w:val="24"/>
        </w:rPr>
        <w:t xml:space="preserve">and J.B Piercy.   </w:t>
      </w:r>
      <w:proofErr w:type="spellStart"/>
      <w:r w:rsidRPr="006B37B5">
        <w:rPr>
          <w:szCs w:val="24"/>
        </w:rPr>
        <w:t>Riderships</w:t>
      </w:r>
      <w:proofErr w:type="spellEnd"/>
      <w:r w:rsidRPr="006B37B5">
        <w:rPr>
          <w:szCs w:val="24"/>
        </w:rPr>
        <w:t xml:space="preserve"> and Support for the Texas Tech Therapeutic Riding Center. Anonymous Foundation. $10</w:t>
      </w:r>
      <w:r w:rsidR="00867860" w:rsidRPr="006B37B5">
        <w:rPr>
          <w:szCs w:val="24"/>
        </w:rPr>
        <w:t>0</w:t>
      </w:r>
      <w:r w:rsidRPr="006B37B5">
        <w:rPr>
          <w:szCs w:val="24"/>
        </w:rPr>
        <w:t>,000.</w:t>
      </w:r>
    </w:p>
    <w:p w14:paraId="6659A025" w14:textId="77777777" w:rsidR="009E45FC" w:rsidRPr="006B37B5" w:rsidRDefault="009E45FC" w:rsidP="009E45FC">
      <w:pPr>
        <w:ind w:left="1080"/>
        <w:rPr>
          <w:szCs w:val="24"/>
        </w:rPr>
      </w:pPr>
    </w:p>
    <w:p w14:paraId="1761994A" w14:textId="77777777" w:rsidR="00986C32" w:rsidRPr="006B37B5" w:rsidRDefault="009E45FC" w:rsidP="008B6F86">
      <w:pPr>
        <w:numPr>
          <w:ilvl w:val="0"/>
          <w:numId w:val="33"/>
        </w:numPr>
        <w:rPr>
          <w:szCs w:val="24"/>
        </w:rPr>
      </w:pPr>
      <w:r w:rsidRPr="006B37B5">
        <w:rPr>
          <w:b/>
          <w:szCs w:val="24"/>
        </w:rPr>
        <w:t>H.A. Brady</w:t>
      </w:r>
      <w:r w:rsidR="007616DD" w:rsidRPr="006B37B5">
        <w:rPr>
          <w:b/>
          <w:szCs w:val="24"/>
        </w:rPr>
        <w:t xml:space="preserve">, </w:t>
      </w:r>
      <w:r w:rsidR="007616DD" w:rsidRPr="006B37B5">
        <w:rPr>
          <w:szCs w:val="24"/>
        </w:rPr>
        <w:t xml:space="preserve">L.D. </w:t>
      </w:r>
      <w:proofErr w:type="gramStart"/>
      <w:r w:rsidR="007616DD" w:rsidRPr="006B37B5">
        <w:rPr>
          <w:szCs w:val="24"/>
        </w:rPr>
        <w:t>Thompson</w:t>
      </w:r>
      <w:proofErr w:type="gramEnd"/>
      <w:r w:rsidRPr="006B37B5">
        <w:rPr>
          <w:b/>
          <w:szCs w:val="24"/>
        </w:rPr>
        <w:t xml:space="preserve"> </w:t>
      </w:r>
      <w:r w:rsidR="00A56600" w:rsidRPr="006B37B5">
        <w:rPr>
          <w:szCs w:val="24"/>
        </w:rPr>
        <w:t>and J.B</w:t>
      </w:r>
      <w:r w:rsidRPr="006B37B5">
        <w:rPr>
          <w:szCs w:val="24"/>
        </w:rPr>
        <w:t xml:space="preserve">. Piercy.  </w:t>
      </w:r>
      <w:proofErr w:type="spellStart"/>
      <w:r w:rsidRPr="006B37B5">
        <w:rPr>
          <w:szCs w:val="24"/>
        </w:rPr>
        <w:t>Riderships</w:t>
      </w:r>
      <w:proofErr w:type="spellEnd"/>
      <w:r w:rsidRPr="006B37B5">
        <w:rPr>
          <w:szCs w:val="24"/>
        </w:rPr>
        <w:t xml:space="preserve"> and Program Support for the Texas Tech Therapeutic Riding Center.  San Antonio Livestock Exposition. </w:t>
      </w:r>
      <w:r w:rsidRPr="006B37B5">
        <w:t>$94,300</w:t>
      </w:r>
    </w:p>
    <w:p w14:paraId="16426A4D" w14:textId="77777777" w:rsidR="00986C32" w:rsidRPr="006B37B5" w:rsidRDefault="00986C32" w:rsidP="00986C32">
      <w:pPr>
        <w:pStyle w:val="ListParagraph"/>
        <w:rPr>
          <w:b/>
          <w:szCs w:val="24"/>
        </w:rPr>
      </w:pPr>
    </w:p>
    <w:p w14:paraId="0CF4CB37" w14:textId="77777777" w:rsidR="00986C32" w:rsidRPr="006B37B5" w:rsidRDefault="00986C32" w:rsidP="008B6F86">
      <w:pPr>
        <w:numPr>
          <w:ilvl w:val="0"/>
          <w:numId w:val="33"/>
        </w:numPr>
        <w:rPr>
          <w:szCs w:val="24"/>
        </w:rPr>
      </w:pPr>
      <w:r w:rsidRPr="006B37B5">
        <w:rPr>
          <w:b/>
          <w:szCs w:val="24"/>
        </w:rPr>
        <w:t>H.A. Brady</w:t>
      </w:r>
      <w:r w:rsidR="005C7377" w:rsidRPr="006B37B5">
        <w:rPr>
          <w:b/>
          <w:szCs w:val="24"/>
        </w:rPr>
        <w:t>,</w:t>
      </w:r>
      <w:r w:rsidR="005C7377" w:rsidRPr="006B37B5">
        <w:rPr>
          <w:szCs w:val="24"/>
        </w:rPr>
        <w:t xml:space="preserve"> L.D</w:t>
      </w:r>
      <w:r w:rsidRPr="006B37B5">
        <w:rPr>
          <w:szCs w:val="24"/>
        </w:rPr>
        <w:t xml:space="preserve">. Thompson, and J.B. Piercy.  Support of </w:t>
      </w:r>
      <w:proofErr w:type="spellStart"/>
      <w:r w:rsidRPr="006B37B5">
        <w:rPr>
          <w:szCs w:val="24"/>
        </w:rPr>
        <w:t>Riderships</w:t>
      </w:r>
      <w:proofErr w:type="spellEnd"/>
      <w:r w:rsidRPr="006B37B5">
        <w:rPr>
          <w:szCs w:val="24"/>
        </w:rPr>
        <w:t xml:space="preserve"> and Equipment for the Texas Tech Therapeutic Riding Center.  The </w:t>
      </w:r>
      <w:r w:rsidRPr="006B37B5">
        <w:rPr>
          <w:szCs w:val="24"/>
          <w:u w:val="single"/>
        </w:rPr>
        <w:t>CH</w:t>
      </w:r>
      <w:r w:rsidRPr="006B37B5">
        <w:rPr>
          <w:szCs w:val="24"/>
        </w:rPr>
        <w:t xml:space="preserve"> Foundation. $50,100.</w:t>
      </w:r>
    </w:p>
    <w:p w14:paraId="2624BC26" w14:textId="77777777" w:rsidR="00986C32" w:rsidRPr="006B37B5" w:rsidRDefault="00986C32" w:rsidP="00986C32">
      <w:pPr>
        <w:pStyle w:val="ListParagraph"/>
        <w:rPr>
          <w:szCs w:val="24"/>
        </w:rPr>
      </w:pPr>
    </w:p>
    <w:p w14:paraId="6A52B600" w14:textId="77777777" w:rsidR="00986C32" w:rsidRPr="006B37B5" w:rsidRDefault="00986C32" w:rsidP="008B6F86">
      <w:pPr>
        <w:numPr>
          <w:ilvl w:val="0"/>
          <w:numId w:val="34"/>
        </w:numPr>
        <w:rPr>
          <w:szCs w:val="24"/>
        </w:rPr>
      </w:pPr>
      <w:r w:rsidRPr="006B37B5">
        <w:rPr>
          <w:b/>
          <w:szCs w:val="24"/>
        </w:rPr>
        <w:t>H.A. Brady</w:t>
      </w:r>
      <w:r w:rsidR="005C7377" w:rsidRPr="006B37B5">
        <w:rPr>
          <w:b/>
          <w:szCs w:val="24"/>
        </w:rPr>
        <w:t>,</w:t>
      </w:r>
      <w:r w:rsidR="005C7377" w:rsidRPr="006B37B5">
        <w:rPr>
          <w:szCs w:val="24"/>
        </w:rPr>
        <w:t xml:space="preserve"> L.D</w:t>
      </w:r>
      <w:r w:rsidRPr="006B37B5">
        <w:rPr>
          <w:szCs w:val="24"/>
        </w:rPr>
        <w:t xml:space="preserve">. </w:t>
      </w:r>
      <w:proofErr w:type="gramStart"/>
      <w:r w:rsidR="007D0528" w:rsidRPr="006B37B5">
        <w:rPr>
          <w:szCs w:val="24"/>
        </w:rPr>
        <w:t>Thompson</w:t>
      </w:r>
      <w:proofErr w:type="gramEnd"/>
      <w:r w:rsidR="007D0528" w:rsidRPr="006B37B5">
        <w:rPr>
          <w:szCs w:val="24"/>
        </w:rPr>
        <w:t xml:space="preserve"> and</w:t>
      </w:r>
      <w:r w:rsidRPr="006B37B5">
        <w:rPr>
          <w:szCs w:val="24"/>
        </w:rPr>
        <w:t xml:space="preserve"> J.B. Piercy. Nancy and Rex Isom Foundation.  Pledge of $500,000 over 5 years to TTRC Ridership Support</w:t>
      </w:r>
    </w:p>
    <w:p w14:paraId="021D00AF" w14:textId="77777777" w:rsidR="00986C32" w:rsidRPr="006B37B5" w:rsidRDefault="00986C32" w:rsidP="00986C32">
      <w:pPr>
        <w:pStyle w:val="ListParagraph"/>
        <w:ind w:left="990"/>
        <w:rPr>
          <w:szCs w:val="24"/>
        </w:rPr>
      </w:pPr>
      <w:r w:rsidRPr="006B37B5">
        <w:rPr>
          <w:szCs w:val="24"/>
        </w:rPr>
        <w:t xml:space="preserve"> ($100,000 for endowment in 2013-2014)</w:t>
      </w:r>
    </w:p>
    <w:p w14:paraId="526AAEC8" w14:textId="77777777" w:rsidR="00F852C1" w:rsidRDefault="00F852C1" w:rsidP="009C40F1">
      <w:pPr>
        <w:pStyle w:val="ListParagraph"/>
        <w:ind w:left="0"/>
        <w:rPr>
          <w:b/>
          <w:szCs w:val="24"/>
        </w:rPr>
      </w:pPr>
    </w:p>
    <w:p w14:paraId="61C019BA" w14:textId="77777777" w:rsidR="009C40F1" w:rsidRPr="006B37B5" w:rsidRDefault="009C40F1" w:rsidP="009C40F1">
      <w:pPr>
        <w:pStyle w:val="ListParagraph"/>
        <w:ind w:left="0"/>
        <w:rPr>
          <w:b/>
          <w:szCs w:val="24"/>
        </w:rPr>
      </w:pPr>
      <w:r w:rsidRPr="006B37B5">
        <w:rPr>
          <w:b/>
          <w:szCs w:val="24"/>
        </w:rPr>
        <w:t>2014</w:t>
      </w:r>
    </w:p>
    <w:p w14:paraId="21A7E411" w14:textId="77777777" w:rsidR="009C40F1" w:rsidRPr="006B37B5" w:rsidRDefault="009C40F1" w:rsidP="009C40F1">
      <w:pPr>
        <w:pStyle w:val="ListParagraph"/>
        <w:ind w:left="0"/>
        <w:rPr>
          <w:b/>
          <w:szCs w:val="24"/>
        </w:rPr>
      </w:pPr>
    </w:p>
    <w:p w14:paraId="40E51E71" w14:textId="3026CB19" w:rsidR="009C40F1" w:rsidRPr="006B37B5" w:rsidRDefault="009C40F1" w:rsidP="008B6F86">
      <w:pPr>
        <w:pStyle w:val="ListParagraph"/>
        <w:numPr>
          <w:ilvl w:val="0"/>
          <w:numId w:val="35"/>
        </w:numPr>
        <w:rPr>
          <w:szCs w:val="24"/>
        </w:rPr>
      </w:pPr>
      <w:r w:rsidRPr="006B37B5">
        <w:rPr>
          <w:szCs w:val="24"/>
        </w:rPr>
        <w:t>G.</w:t>
      </w:r>
      <w:r w:rsidR="006123BE">
        <w:rPr>
          <w:szCs w:val="24"/>
        </w:rPr>
        <w:t xml:space="preserve"> </w:t>
      </w:r>
      <w:r w:rsidRPr="006B37B5">
        <w:rPr>
          <w:szCs w:val="24"/>
        </w:rPr>
        <w:t xml:space="preserve">Webb, </w:t>
      </w:r>
      <w:r w:rsidRPr="006B37B5">
        <w:rPr>
          <w:b/>
          <w:szCs w:val="24"/>
        </w:rPr>
        <w:t xml:space="preserve">H.A. </w:t>
      </w:r>
      <w:proofErr w:type="gramStart"/>
      <w:r w:rsidRPr="006B37B5">
        <w:rPr>
          <w:b/>
          <w:szCs w:val="24"/>
        </w:rPr>
        <w:t>Brady</w:t>
      </w:r>
      <w:proofErr w:type="gramEnd"/>
      <w:r w:rsidRPr="006B37B5">
        <w:rPr>
          <w:szCs w:val="24"/>
        </w:rPr>
        <w:t xml:space="preserve"> and J. Bagley.  An </w:t>
      </w:r>
      <w:r w:rsidR="00AE505A" w:rsidRPr="006B37B5">
        <w:rPr>
          <w:szCs w:val="24"/>
        </w:rPr>
        <w:t>Investigation</w:t>
      </w:r>
      <w:r w:rsidRPr="006B37B5">
        <w:rPr>
          <w:szCs w:val="24"/>
        </w:rPr>
        <w:t xml:space="preserve"> into Anthelmintic Programs and </w:t>
      </w:r>
      <w:r w:rsidR="00AE505A" w:rsidRPr="006B37B5">
        <w:rPr>
          <w:szCs w:val="24"/>
        </w:rPr>
        <w:t>Efficacies</w:t>
      </w:r>
      <w:r w:rsidRPr="006B37B5">
        <w:rPr>
          <w:szCs w:val="24"/>
        </w:rPr>
        <w:t xml:space="preserve"> in Performance Horses in Missouri and Texas.  N.L.G.C.A. Research Grant.  $4,000.  </w:t>
      </w:r>
    </w:p>
    <w:p w14:paraId="30CDACB8" w14:textId="77777777" w:rsidR="009C40F1" w:rsidRPr="006B37B5" w:rsidRDefault="009C40F1" w:rsidP="009C40F1">
      <w:pPr>
        <w:pStyle w:val="ListParagraph"/>
        <w:ind w:left="1080"/>
        <w:rPr>
          <w:szCs w:val="24"/>
        </w:rPr>
      </w:pPr>
    </w:p>
    <w:p w14:paraId="5D67D640" w14:textId="77777777" w:rsidR="009C40F1" w:rsidRPr="006B37B5" w:rsidRDefault="009C40F1" w:rsidP="008B6F86">
      <w:pPr>
        <w:pStyle w:val="ListParagraph"/>
        <w:numPr>
          <w:ilvl w:val="0"/>
          <w:numId w:val="35"/>
        </w:numPr>
        <w:rPr>
          <w:szCs w:val="24"/>
        </w:rPr>
      </w:pPr>
      <w:r w:rsidRPr="006B37B5">
        <w:rPr>
          <w:szCs w:val="24"/>
        </w:rPr>
        <w:t>G.</w:t>
      </w:r>
      <w:r w:rsidR="006D5E4F">
        <w:rPr>
          <w:szCs w:val="24"/>
        </w:rPr>
        <w:t xml:space="preserve"> </w:t>
      </w:r>
      <w:r w:rsidRPr="006B37B5">
        <w:rPr>
          <w:szCs w:val="24"/>
        </w:rPr>
        <w:t xml:space="preserve">Webb, </w:t>
      </w:r>
      <w:r w:rsidRPr="006B37B5">
        <w:rPr>
          <w:b/>
          <w:szCs w:val="24"/>
        </w:rPr>
        <w:t xml:space="preserve">H.A. </w:t>
      </w:r>
      <w:proofErr w:type="gramStart"/>
      <w:r w:rsidRPr="006B37B5">
        <w:rPr>
          <w:b/>
          <w:szCs w:val="24"/>
        </w:rPr>
        <w:t>Brady</w:t>
      </w:r>
      <w:proofErr w:type="gramEnd"/>
      <w:r w:rsidRPr="006B37B5">
        <w:rPr>
          <w:szCs w:val="24"/>
        </w:rPr>
        <w:t xml:space="preserve"> and J. Bagley.  A Survey of Anthelmintic </w:t>
      </w:r>
      <w:r w:rsidR="00AE505A" w:rsidRPr="006B37B5">
        <w:rPr>
          <w:szCs w:val="24"/>
        </w:rPr>
        <w:t>Programs</w:t>
      </w:r>
      <w:r w:rsidRPr="006B37B5">
        <w:rPr>
          <w:szCs w:val="24"/>
        </w:rPr>
        <w:t xml:space="preserve"> and Efficacies in Performance Horse Facilities in Missouri and Texas.  N.L.G.C.A. Research Grant.  $4,000.  </w:t>
      </w:r>
    </w:p>
    <w:p w14:paraId="7393330F" w14:textId="77777777" w:rsidR="00063A9E" w:rsidRPr="006B37B5" w:rsidRDefault="00063A9E" w:rsidP="00063A9E">
      <w:pPr>
        <w:pStyle w:val="ListParagraph"/>
        <w:rPr>
          <w:szCs w:val="24"/>
        </w:rPr>
      </w:pPr>
    </w:p>
    <w:p w14:paraId="711AB02C" w14:textId="77777777" w:rsidR="00063A9E" w:rsidRPr="006B37B5" w:rsidRDefault="00063A9E" w:rsidP="008B6F86">
      <w:pPr>
        <w:numPr>
          <w:ilvl w:val="0"/>
          <w:numId w:val="35"/>
        </w:numPr>
        <w:rPr>
          <w:szCs w:val="24"/>
        </w:rPr>
      </w:pPr>
      <w:r w:rsidRPr="006B37B5">
        <w:rPr>
          <w:b/>
          <w:szCs w:val="24"/>
        </w:rPr>
        <w:t xml:space="preserve">H.A. Brady, </w:t>
      </w:r>
      <w:r w:rsidRPr="006B37B5">
        <w:rPr>
          <w:szCs w:val="24"/>
        </w:rPr>
        <w:t xml:space="preserve">L.D. Thompson, T. </w:t>
      </w:r>
      <w:proofErr w:type="gramStart"/>
      <w:r w:rsidR="005C7377" w:rsidRPr="006B37B5">
        <w:rPr>
          <w:szCs w:val="24"/>
        </w:rPr>
        <w:t>Irwin</w:t>
      </w:r>
      <w:proofErr w:type="gramEnd"/>
      <w:r w:rsidR="005C7377" w:rsidRPr="006B37B5">
        <w:rPr>
          <w:szCs w:val="24"/>
        </w:rPr>
        <w:t xml:space="preserve"> </w:t>
      </w:r>
      <w:r w:rsidR="005C7377" w:rsidRPr="006B37B5">
        <w:rPr>
          <w:b/>
          <w:szCs w:val="24"/>
        </w:rPr>
        <w:t>and</w:t>
      </w:r>
      <w:r w:rsidRPr="006B37B5">
        <w:rPr>
          <w:szCs w:val="24"/>
        </w:rPr>
        <w:t xml:space="preserve"> J.B. Piercy.  </w:t>
      </w:r>
      <w:proofErr w:type="spellStart"/>
      <w:r w:rsidRPr="006B37B5">
        <w:rPr>
          <w:szCs w:val="24"/>
        </w:rPr>
        <w:t>Riderships</w:t>
      </w:r>
      <w:proofErr w:type="spellEnd"/>
      <w:r w:rsidRPr="006B37B5">
        <w:rPr>
          <w:szCs w:val="24"/>
        </w:rPr>
        <w:t xml:space="preserve"> and Program Support for the Texas Tech Therapeutic Riding Center.  San Antonio Livestock Exposition. $94,300</w:t>
      </w:r>
    </w:p>
    <w:p w14:paraId="27E56D37" w14:textId="77777777" w:rsidR="006050AB" w:rsidRPr="006B37B5" w:rsidRDefault="006050AB" w:rsidP="006050AB">
      <w:pPr>
        <w:pStyle w:val="ListParagraph"/>
        <w:rPr>
          <w:szCs w:val="24"/>
        </w:rPr>
      </w:pPr>
    </w:p>
    <w:p w14:paraId="279B99BE" w14:textId="77777777" w:rsidR="006050AB" w:rsidRPr="006B37B5" w:rsidRDefault="006050AB" w:rsidP="008B6F86">
      <w:pPr>
        <w:numPr>
          <w:ilvl w:val="0"/>
          <w:numId w:val="35"/>
        </w:numPr>
        <w:rPr>
          <w:szCs w:val="24"/>
        </w:rPr>
      </w:pPr>
      <w:r w:rsidRPr="006B37B5">
        <w:rPr>
          <w:b/>
          <w:szCs w:val="24"/>
        </w:rPr>
        <w:t>Brady, H.A</w:t>
      </w:r>
      <w:r w:rsidRPr="006B37B5">
        <w:rPr>
          <w:szCs w:val="24"/>
        </w:rPr>
        <w:t>., Camp, T., Dendy, D., James, R., Irwin, T., Thompson, L.T., Tiongco, C., McLendon, T, and R. Stevens.  Measurements of gait and balance in two-and three-year-old children with gross motor developmental delay participating in a program of hippotherapy. College of Agricultural Sciences and Natural Resources Research Enhancement Program.  $ 6,750.  Not funded.</w:t>
      </w:r>
    </w:p>
    <w:p w14:paraId="1765E1CC" w14:textId="77777777" w:rsidR="006050AB" w:rsidRPr="006B37B5" w:rsidRDefault="006050AB" w:rsidP="006050AB">
      <w:pPr>
        <w:pStyle w:val="ListParagraph"/>
        <w:rPr>
          <w:szCs w:val="24"/>
        </w:rPr>
      </w:pPr>
    </w:p>
    <w:p w14:paraId="3A94056F" w14:textId="77777777" w:rsidR="006050AB" w:rsidRPr="006B37B5" w:rsidRDefault="009076F5" w:rsidP="008B6F86">
      <w:pPr>
        <w:numPr>
          <w:ilvl w:val="0"/>
          <w:numId w:val="35"/>
        </w:numPr>
        <w:rPr>
          <w:szCs w:val="24"/>
        </w:rPr>
      </w:pPr>
      <w:r>
        <w:rPr>
          <w:b/>
          <w:szCs w:val="24"/>
        </w:rPr>
        <w:t>H.</w:t>
      </w:r>
      <w:r w:rsidR="006050AB" w:rsidRPr="006B37B5">
        <w:rPr>
          <w:b/>
          <w:szCs w:val="24"/>
        </w:rPr>
        <w:t>A. Brady</w:t>
      </w:r>
      <w:r w:rsidR="006050AB" w:rsidRPr="006B37B5">
        <w:rPr>
          <w:szCs w:val="24"/>
        </w:rPr>
        <w:t xml:space="preserve">, L.D. </w:t>
      </w:r>
      <w:proofErr w:type="gramStart"/>
      <w:r w:rsidR="006050AB" w:rsidRPr="006B37B5">
        <w:rPr>
          <w:szCs w:val="24"/>
        </w:rPr>
        <w:t>Thompson</w:t>
      </w:r>
      <w:proofErr w:type="gramEnd"/>
      <w:r w:rsidR="006050AB" w:rsidRPr="006B37B5">
        <w:rPr>
          <w:szCs w:val="24"/>
        </w:rPr>
        <w:t xml:space="preserve"> and J.B Piercy.   </w:t>
      </w:r>
      <w:proofErr w:type="spellStart"/>
      <w:r w:rsidR="006050AB" w:rsidRPr="006B37B5">
        <w:rPr>
          <w:szCs w:val="24"/>
        </w:rPr>
        <w:t>Riderships</w:t>
      </w:r>
      <w:proofErr w:type="spellEnd"/>
      <w:r w:rsidR="006050AB" w:rsidRPr="006B37B5">
        <w:rPr>
          <w:szCs w:val="24"/>
        </w:rPr>
        <w:t xml:space="preserve"> and Support for the Texas Tech Therapeutic Riding Center. Anonymous Foundation. $100,000.</w:t>
      </w:r>
    </w:p>
    <w:p w14:paraId="5BA14140" w14:textId="77777777" w:rsidR="006050AB" w:rsidRPr="006B37B5" w:rsidRDefault="006050AB" w:rsidP="006050AB">
      <w:pPr>
        <w:pStyle w:val="ListParagraph"/>
        <w:rPr>
          <w:szCs w:val="24"/>
        </w:rPr>
      </w:pPr>
    </w:p>
    <w:p w14:paraId="54510A7E" w14:textId="77777777" w:rsidR="006050AB" w:rsidRPr="006B37B5" w:rsidRDefault="00891747" w:rsidP="008B6F86">
      <w:pPr>
        <w:numPr>
          <w:ilvl w:val="0"/>
          <w:numId w:val="35"/>
        </w:numPr>
        <w:rPr>
          <w:szCs w:val="24"/>
        </w:rPr>
      </w:pPr>
      <w:r w:rsidRPr="006B37B5">
        <w:rPr>
          <w:b/>
          <w:szCs w:val="24"/>
        </w:rPr>
        <w:lastRenderedPageBreak/>
        <w:t xml:space="preserve">H.A. Brady, </w:t>
      </w:r>
      <w:r w:rsidRPr="006B37B5">
        <w:rPr>
          <w:szCs w:val="24"/>
        </w:rPr>
        <w:t xml:space="preserve">L.D. Thompson, T. </w:t>
      </w:r>
      <w:proofErr w:type="gramStart"/>
      <w:r w:rsidR="005C7377" w:rsidRPr="006B37B5">
        <w:rPr>
          <w:szCs w:val="24"/>
        </w:rPr>
        <w:t>Irwin</w:t>
      </w:r>
      <w:proofErr w:type="gramEnd"/>
      <w:r w:rsidR="005C7377" w:rsidRPr="006B37B5">
        <w:rPr>
          <w:szCs w:val="24"/>
        </w:rPr>
        <w:t xml:space="preserve"> </w:t>
      </w:r>
      <w:r w:rsidR="005C7377" w:rsidRPr="006B37B5">
        <w:rPr>
          <w:b/>
          <w:szCs w:val="24"/>
        </w:rPr>
        <w:t>and</w:t>
      </w:r>
      <w:r w:rsidRPr="006B37B5">
        <w:rPr>
          <w:szCs w:val="24"/>
        </w:rPr>
        <w:t xml:space="preserve"> J.B. Piercy. James A “Buddy” Davidson Foundation.  Support for Texas Tech Therapeutic Riding Center. $20,000.</w:t>
      </w:r>
    </w:p>
    <w:p w14:paraId="440C603C" w14:textId="77777777" w:rsidR="000621FC" w:rsidRPr="006B37B5" w:rsidRDefault="000621FC" w:rsidP="000621FC">
      <w:pPr>
        <w:pStyle w:val="ListParagraph"/>
        <w:rPr>
          <w:b/>
          <w:szCs w:val="24"/>
        </w:rPr>
      </w:pPr>
    </w:p>
    <w:p w14:paraId="29D4BD2F" w14:textId="77777777" w:rsidR="000621FC" w:rsidRPr="006B37B5" w:rsidRDefault="000621FC" w:rsidP="000621FC">
      <w:pPr>
        <w:rPr>
          <w:b/>
          <w:szCs w:val="24"/>
        </w:rPr>
      </w:pPr>
      <w:r w:rsidRPr="006B37B5">
        <w:rPr>
          <w:b/>
          <w:szCs w:val="24"/>
        </w:rPr>
        <w:t>2015</w:t>
      </w:r>
    </w:p>
    <w:p w14:paraId="616A7051" w14:textId="77777777" w:rsidR="000621FC" w:rsidRPr="006B37B5" w:rsidRDefault="000621FC" w:rsidP="000621FC">
      <w:pPr>
        <w:rPr>
          <w:szCs w:val="24"/>
        </w:rPr>
      </w:pPr>
    </w:p>
    <w:p w14:paraId="4B63AEC3" w14:textId="77777777" w:rsidR="008A1AB0" w:rsidRPr="006B37B5" w:rsidRDefault="008A1AB0" w:rsidP="008B6F86">
      <w:pPr>
        <w:numPr>
          <w:ilvl w:val="0"/>
          <w:numId w:val="36"/>
        </w:numPr>
        <w:rPr>
          <w:szCs w:val="24"/>
        </w:rPr>
      </w:pPr>
      <w:r w:rsidRPr="006B37B5">
        <w:rPr>
          <w:b/>
          <w:szCs w:val="24"/>
        </w:rPr>
        <w:t xml:space="preserve">H.A. Brady, </w:t>
      </w:r>
      <w:r w:rsidRPr="006B37B5">
        <w:rPr>
          <w:szCs w:val="24"/>
        </w:rPr>
        <w:t xml:space="preserve">L.D. Thompson, T. </w:t>
      </w:r>
      <w:proofErr w:type="gramStart"/>
      <w:r w:rsidRPr="006B37B5">
        <w:rPr>
          <w:szCs w:val="24"/>
        </w:rPr>
        <w:t>Irwin</w:t>
      </w:r>
      <w:proofErr w:type="gramEnd"/>
      <w:r w:rsidRPr="006B37B5">
        <w:rPr>
          <w:szCs w:val="24"/>
        </w:rPr>
        <w:t xml:space="preserve"> and J.B. Piercy.  </w:t>
      </w:r>
      <w:proofErr w:type="spellStart"/>
      <w:r w:rsidRPr="006B37B5">
        <w:rPr>
          <w:szCs w:val="24"/>
        </w:rPr>
        <w:t>Riderships</w:t>
      </w:r>
      <w:proofErr w:type="spellEnd"/>
      <w:r w:rsidRPr="006B37B5">
        <w:rPr>
          <w:szCs w:val="24"/>
        </w:rPr>
        <w:t xml:space="preserve"> and Program Support for the Texas Tech Therapeutic Riding Center.  San Antonio Livestock Exposition. $94,300</w:t>
      </w:r>
    </w:p>
    <w:p w14:paraId="4A3458CA" w14:textId="77777777" w:rsidR="008A1AB0" w:rsidRPr="006B37B5" w:rsidRDefault="008A1AB0" w:rsidP="008A1AB0">
      <w:pPr>
        <w:ind w:left="720"/>
        <w:rPr>
          <w:szCs w:val="24"/>
        </w:rPr>
      </w:pPr>
    </w:p>
    <w:p w14:paraId="553F1114" w14:textId="5B4A4078" w:rsidR="008A1AB0" w:rsidRPr="006B37B5" w:rsidRDefault="008A1AB0" w:rsidP="008B6F86">
      <w:pPr>
        <w:numPr>
          <w:ilvl w:val="0"/>
          <w:numId w:val="36"/>
        </w:numPr>
        <w:rPr>
          <w:szCs w:val="24"/>
        </w:rPr>
      </w:pPr>
      <w:r w:rsidRPr="006B37B5">
        <w:rPr>
          <w:b/>
          <w:szCs w:val="24"/>
        </w:rPr>
        <w:t>H.A. Brady</w:t>
      </w:r>
      <w:r w:rsidRPr="006B37B5">
        <w:rPr>
          <w:szCs w:val="24"/>
        </w:rPr>
        <w:t xml:space="preserve">, L.D. Thompson, T. </w:t>
      </w:r>
      <w:proofErr w:type="gramStart"/>
      <w:r w:rsidRPr="006B37B5">
        <w:rPr>
          <w:szCs w:val="24"/>
        </w:rPr>
        <w:t>Irwin</w:t>
      </w:r>
      <w:proofErr w:type="gramEnd"/>
      <w:r w:rsidRPr="006B37B5">
        <w:rPr>
          <w:szCs w:val="24"/>
        </w:rPr>
        <w:t xml:space="preserve"> and J.B Piercy.   </w:t>
      </w:r>
      <w:proofErr w:type="spellStart"/>
      <w:r w:rsidRPr="006B37B5">
        <w:rPr>
          <w:szCs w:val="24"/>
        </w:rPr>
        <w:t>Riderships</w:t>
      </w:r>
      <w:proofErr w:type="spellEnd"/>
      <w:r w:rsidRPr="006B37B5">
        <w:rPr>
          <w:szCs w:val="24"/>
        </w:rPr>
        <w:t xml:space="preserve"> and Support for the Texas Tech Therapeutic Riding Center. The 1687 Foundation. $50,000.</w:t>
      </w:r>
    </w:p>
    <w:p w14:paraId="6F7F01FB" w14:textId="77777777" w:rsidR="008A1AB0" w:rsidRPr="006B37B5" w:rsidRDefault="008A1AB0" w:rsidP="008A1AB0">
      <w:pPr>
        <w:ind w:left="720"/>
        <w:rPr>
          <w:szCs w:val="24"/>
        </w:rPr>
      </w:pPr>
    </w:p>
    <w:p w14:paraId="767BF297" w14:textId="4A9829E3" w:rsidR="008A1AB0" w:rsidRPr="006B37B5" w:rsidRDefault="008A1AB0" w:rsidP="008B6F86">
      <w:pPr>
        <w:numPr>
          <w:ilvl w:val="0"/>
          <w:numId w:val="36"/>
        </w:numPr>
        <w:rPr>
          <w:szCs w:val="24"/>
        </w:rPr>
      </w:pPr>
      <w:r w:rsidRPr="006B37B5">
        <w:rPr>
          <w:b/>
          <w:szCs w:val="24"/>
        </w:rPr>
        <w:t>H.A. Brady</w:t>
      </w:r>
      <w:r w:rsidRPr="006B37B5">
        <w:rPr>
          <w:szCs w:val="24"/>
        </w:rPr>
        <w:t xml:space="preserve">, L.D. Thompson, T. </w:t>
      </w:r>
      <w:proofErr w:type="gramStart"/>
      <w:r w:rsidRPr="006B37B5">
        <w:rPr>
          <w:szCs w:val="24"/>
        </w:rPr>
        <w:t>Irwin</w:t>
      </w:r>
      <w:proofErr w:type="gramEnd"/>
      <w:r w:rsidRPr="006B37B5">
        <w:rPr>
          <w:szCs w:val="24"/>
        </w:rPr>
        <w:t xml:space="preserve"> and J.B Piercy.   </w:t>
      </w:r>
      <w:proofErr w:type="spellStart"/>
      <w:r w:rsidRPr="006B37B5">
        <w:rPr>
          <w:szCs w:val="24"/>
        </w:rPr>
        <w:t>Riderships</w:t>
      </w:r>
      <w:proofErr w:type="spellEnd"/>
      <w:r w:rsidRPr="006B37B5">
        <w:rPr>
          <w:szCs w:val="24"/>
        </w:rPr>
        <w:t xml:space="preserve"> and Support for the Texas Tech Therapeutic Riding Center. B James A “Buddy” Davidson Foundation.  $50,000.</w:t>
      </w:r>
    </w:p>
    <w:p w14:paraId="0C16872A" w14:textId="77777777" w:rsidR="008A1AB0" w:rsidRPr="006B37B5" w:rsidRDefault="008A1AB0" w:rsidP="008A1AB0">
      <w:pPr>
        <w:ind w:left="720"/>
        <w:rPr>
          <w:szCs w:val="24"/>
        </w:rPr>
      </w:pPr>
    </w:p>
    <w:p w14:paraId="574C16EB" w14:textId="77777777" w:rsidR="008A1AB0" w:rsidRPr="006B37B5" w:rsidRDefault="009076F5" w:rsidP="008B6F86">
      <w:pPr>
        <w:numPr>
          <w:ilvl w:val="0"/>
          <w:numId w:val="36"/>
        </w:numPr>
        <w:rPr>
          <w:szCs w:val="24"/>
        </w:rPr>
      </w:pPr>
      <w:r>
        <w:rPr>
          <w:b/>
          <w:szCs w:val="24"/>
        </w:rPr>
        <w:t>H.</w:t>
      </w:r>
      <w:r w:rsidR="008A1AB0" w:rsidRPr="006B37B5">
        <w:rPr>
          <w:b/>
          <w:szCs w:val="24"/>
        </w:rPr>
        <w:t>A. Brady</w:t>
      </w:r>
      <w:r w:rsidR="008A1AB0" w:rsidRPr="006B37B5">
        <w:rPr>
          <w:szCs w:val="24"/>
        </w:rPr>
        <w:t xml:space="preserve">, L.D. Thompson, T. </w:t>
      </w:r>
      <w:proofErr w:type="gramStart"/>
      <w:r w:rsidR="008A1AB0" w:rsidRPr="006B37B5">
        <w:rPr>
          <w:szCs w:val="24"/>
        </w:rPr>
        <w:t>Irwin</w:t>
      </w:r>
      <w:proofErr w:type="gramEnd"/>
      <w:r w:rsidR="008A1AB0" w:rsidRPr="006B37B5">
        <w:rPr>
          <w:szCs w:val="24"/>
        </w:rPr>
        <w:t xml:space="preserve"> and J.B Piercy.  Hippotherapy </w:t>
      </w:r>
      <w:proofErr w:type="spellStart"/>
      <w:r w:rsidR="008A1AB0" w:rsidRPr="006B37B5">
        <w:rPr>
          <w:szCs w:val="24"/>
        </w:rPr>
        <w:t>Riderships</w:t>
      </w:r>
      <w:proofErr w:type="spellEnd"/>
      <w:r w:rsidR="008A1AB0" w:rsidRPr="006B37B5">
        <w:rPr>
          <w:szCs w:val="24"/>
        </w:rPr>
        <w:t xml:space="preserve"> for Individuals Participating in Developmental Delay ($38,250) and General </w:t>
      </w:r>
      <w:proofErr w:type="spellStart"/>
      <w:r w:rsidR="008A1AB0" w:rsidRPr="006B37B5">
        <w:rPr>
          <w:szCs w:val="24"/>
        </w:rPr>
        <w:t>Riderships</w:t>
      </w:r>
      <w:proofErr w:type="spellEnd"/>
      <w:r w:rsidR="008A1AB0" w:rsidRPr="006B37B5">
        <w:rPr>
          <w:szCs w:val="24"/>
        </w:rPr>
        <w:t xml:space="preserve"> ($14,400).  The </w:t>
      </w:r>
      <w:r w:rsidR="008A1AB0" w:rsidRPr="006B37B5">
        <w:rPr>
          <w:szCs w:val="24"/>
          <w:u w:val="single"/>
        </w:rPr>
        <w:t>CH</w:t>
      </w:r>
      <w:r w:rsidR="008A1AB0" w:rsidRPr="006B37B5">
        <w:rPr>
          <w:szCs w:val="24"/>
        </w:rPr>
        <w:t xml:space="preserve"> Foundation.  $52,650. </w:t>
      </w:r>
    </w:p>
    <w:p w14:paraId="1D182C36" w14:textId="77777777" w:rsidR="008A1AB0" w:rsidRPr="006B37B5" w:rsidRDefault="008A1AB0" w:rsidP="008A1AB0">
      <w:pPr>
        <w:ind w:left="720"/>
        <w:rPr>
          <w:szCs w:val="24"/>
        </w:rPr>
      </w:pPr>
    </w:p>
    <w:p w14:paraId="4364CA3D" w14:textId="77777777" w:rsidR="008A1AB0" w:rsidRPr="006B37B5" w:rsidRDefault="008A1AB0" w:rsidP="008B6F86">
      <w:pPr>
        <w:numPr>
          <w:ilvl w:val="0"/>
          <w:numId w:val="36"/>
        </w:numPr>
        <w:rPr>
          <w:szCs w:val="24"/>
        </w:rPr>
      </w:pPr>
      <w:r w:rsidRPr="006B37B5">
        <w:rPr>
          <w:szCs w:val="24"/>
        </w:rPr>
        <w:t>Neary, J., (P.I.), Co-Investigators Sobel, A</w:t>
      </w:r>
      <w:r w:rsidR="005C7377" w:rsidRPr="006B37B5">
        <w:rPr>
          <w:szCs w:val="24"/>
        </w:rPr>
        <w:t xml:space="preserve">, </w:t>
      </w:r>
      <w:r w:rsidR="005C7377" w:rsidRPr="006B37B5">
        <w:rPr>
          <w:b/>
          <w:szCs w:val="24"/>
        </w:rPr>
        <w:t>Brady</w:t>
      </w:r>
      <w:r w:rsidRPr="006B37B5">
        <w:rPr>
          <w:b/>
          <w:szCs w:val="24"/>
        </w:rPr>
        <w:t>, H.A</w:t>
      </w:r>
      <w:r w:rsidRPr="006B37B5">
        <w:rPr>
          <w:szCs w:val="24"/>
        </w:rPr>
        <w:t>., Still, B., Thompson, L.D. and T. Davis.  2015.  A Novel Diagnostic Approach to Traumatic Brain Injuries in Agricultural Workers. Southwest Center for Agricultural Health, Injury Prevention and Education through Cooperative Agreement #U54-OH7541.  $ 19,997. (10% effort, $ 1,999)</w:t>
      </w:r>
    </w:p>
    <w:p w14:paraId="0CAF6FF6" w14:textId="77777777" w:rsidR="008A1AB0" w:rsidRPr="006B37B5" w:rsidRDefault="008A1AB0" w:rsidP="008A1AB0">
      <w:pPr>
        <w:ind w:left="720"/>
        <w:rPr>
          <w:szCs w:val="24"/>
        </w:rPr>
      </w:pPr>
    </w:p>
    <w:p w14:paraId="4166F620" w14:textId="77777777" w:rsidR="008A1AB0" w:rsidRPr="006B37B5" w:rsidRDefault="008A1AB0" w:rsidP="008B6F86">
      <w:pPr>
        <w:numPr>
          <w:ilvl w:val="0"/>
          <w:numId w:val="36"/>
        </w:numPr>
        <w:rPr>
          <w:szCs w:val="24"/>
        </w:rPr>
      </w:pPr>
      <w:r w:rsidRPr="006B37B5">
        <w:rPr>
          <w:b/>
          <w:szCs w:val="24"/>
        </w:rPr>
        <w:t>H.A. Brady (P.I.</w:t>
      </w:r>
      <w:r w:rsidR="009E5CBD" w:rsidRPr="006B37B5">
        <w:rPr>
          <w:b/>
          <w:szCs w:val="24"/>
        </w:rPr>
        <w:t>),</w:t>
      </w:r>
      <w:r w:rsidRPr="006B37B5">
        <w:rPr>
          <w:szCs w:val="24"/>
        </w:rPr>
        <w:t xml:space="preserve"> Co-Investigators Dendy, D., James, R., Camp, T., Irwin, T., Thompson, L.T., Tiongco, C., McLendon, T, and R. Stevens.  (2015). Measurements of Gait and Balance in Two-and Three-Year-Old Children with Gross Motor Developmental Delay Participating in a Program of Hippotherapy.  President’s Collaborative Research Initiative.  Texas Tech University, Request of $50,000   Not Funded.</w:t>
      </w:r>
    </w:p>
    <w:p w14:paraId="25FD0796" w14:textId="77777777" w:rsidR="008A1AB0" w:rsidRPr="006B37B5" w:rsidRDefault="008A1AB0" w:rsidP="008A1AB0">
      <w:pPr>
        <w:ind w:left="720"/>
        <w:rPr>
          <w:szCs w:val="24"/>
        </w:rPr>
      </w:pPr>
    </w:p>
    <w:p w14:paraId="2F374925" w14:textId="31CDC3E3" w:rsidR="00D342D2" w:rsidRPr="006123BE" w:rsidRDefault="008A1AB0" w:rsidP="006123BE">
      <w:pPr>
        <w:numPr>
          <w:ilvl w:val="0"/>
          <w:numId w:val="36"/>
        </w:numPr>
        <w:rPr>
          <w:szCs w:val="24"/>
        </w:rPr>
      </w:pPr>
      <w:r w:rsidRPr="006B37B5">
        <w:rPr>
          <w:b/>
          <w:szCs w:val="24"/>
        </w:rPr>
        <w:t>H.A. Brady (P.I.</w:t>
      </w:r>
      <w:r w:rsidR="009E5CBD" w:rsidRPr="006B37B5">
        <w:rPr>
          <w:b/>
          <w:szCs w:val="24"/>
        </w:rPr>
        <w:t>),</w:t>
      </w:r>
      <w:r w:rsidRPr="006B37B5">
        <w:rPr>
          <w:szCs w:val="24"/>
        </w:rPr>
        <w:t xml:space="preserve"> Co-Investigators Dendy, D., James, R., Camp, T., Irwin, T., Thompson, L.T., Tiongco, C., McLendon, T, and R. Stevens.  (2015). Measurements of Gait and Balance in Two-and Three-Year-Old Children with Gross Motor Developmental Delay Participating in a Hippotherapy Intervention.  Innovative Grant- Horses and Humans </w:t>
      </w:r>
      <w:r w:rsidR="009E5CBD" w:rsidRPr="006B37B5">
        <w:rPr>
          <w:szCs w:val="24"/>
        </w:rPr>
        <w:t>Foundation Request</w:t>
      </w:r>
      <w:r w:rsidRPr="006B37B5">
        <w:rPr>
          <w:szCs w:val="24"/>
        </w:rPr>
        <w:t xml:space="preserve"> of $10,000.  Not Funded</w:t>
      </w:r>
    </w:p>
    <w:p w14:paraId="76FDEE06" w14:textId="77777777" w:rsidR="00D342D2" w:rsidRPr="006B37B5" w:rsidRDefault="00D342D2" w:rsidP="00D342D2">
      <w:pPr>
        <w:ind w:left="1080"/>
        <w:rPr>
          <w:szCs w:val="24"/>
        </w:rPr>
      </w:pPr>
    </w:p>
    <w:p w14:paraId="06A1575E" w14:textId="77777777" w:rsidR="00D342D2" w:rsidRPr="006B37B5" w:rsidRDefault="00D342D2" w:rsidP="00D342D2">
      <w:pPr>
        <w:pStyle w:val="Title"/>
        <w:ind w:left="360" w:right="0"/>
        <w:jc w:val="left"/>
        <w:rPr>
          <w:bCs/>
          <w:iCs/>
          <w:sz w:val="24"/>
          <w:szCs w:val="24"/>
        </w:rPr>
      </w:pPr>
      <w:r w:rsidRPr="006B37B5">
        <w:rPr>
          <w:bCs/>
          <w:iCs/>
          <w:sz w:val="24"/>
          <w:szCs w:val="24"/>
        </w:rPr>
        <w:t>2016</w:t>
      </w:r>
    </w:p>
    <w:p w14:paraId="76A155EF" w14:textId="77777777" w:rsidR="00D342D2" w:rsidRPr="006B37B5" w:rsidRDefault="00D342D2" w:rsidP="00D342D2">
      <w:pPr>
        <w:rPr>
          <w:color w:val="5B9BD5"/>
          <w:szCs w:val="24"/>
        </w:rPr>
      </w:pPr>
    </w:p>
    <w:p w14:paraId="266AB926" w14:textId="77777777" w:rsidR="00D342D2" w:rsidRPr="006B37B5" w:rsidRDefault="009076F5" w:rsidP="002B045E">
      <w:pPr>
        <w:numPr>
          <w:ilvl w:val="0"/>
          <w:numId w:val="38"/>
        </w:numPr>
        <w:rPr>
          <w:szCs w:val="24"/>
        </w:rPr>
      </w:pPr>
      <w:r>
        <w:rPr>
          <w:b/>
          <w:szCs w:val="24"/>
        </w:rPr>
        <w:t>H.</w:t>
      </w:r>
      <w:r w:rsidR="00D342D2" w:rsidRPr="006B37B5">
        <w:rPr>
          <w:b/>
          <w:szCs w:val="24"/>
        </w:rPr>
        <w:t>A. Brady</w:t>
      </w:r>
      <w:r w:rsidR="00D342D2" w:rsidRPr="006B37B5">
        <w:rPr>
          <w:szCs w:val="24"/>
        </w:rPr>
        <w:t xml:space="preserve">, L.D. Thompson, T. </w:t>
      </w:r>
      <w:proofErr w:type="gramStart"/>
      <w:r w:rsidR="00D342D2" w:rsidRPr="006B37B5">
        <w:rPr>
          <w:szCs w:val="24"/>
        </w:rPr>
        <w:t>Irwin</w:t>
      </w:r>
      <w:proofErr w:type="gramEnd"/>
      <w:r w:rsidR="00D342D2" w:rsidRPr="006B37B5">
        <w:rPr>
          <w:szCs w:val="24"/>
        </w:rPr>
        <w:t xml:space="preserve"> and J.B. Piercy.  Research Initiatives of the Texas Tech Therapeutic Riding and Therapy Center.  San Antonio Livestock Exposition 2016-2017 funding. $100,279 requested, Funded for $100,000.</w:t>
      </w:r>
    </w:p>
    <w:p w14:paraId="674D9C14" w14:textId="77777777" w:rsidR="00D342D2" w:rsidRPr="006B37B5" w:rsidRDefault="00D342D2" w:rsidP="00D342D2">
      <w:pPr>
        <w:ind w:left="1080"/>
        <w:rPr>
          <w:szCs w:val="24"/>
        </w:rPr>
      </w:pPr>
    </w:p>
    <w:p w14:paraId="27698ABA" w14:textId="77777777" w:rsidR="00D342D2" w:rsidRPr="006B37B5" w:rsidRDefault="009076F5" w:rsidP="002B045E">
      <w:pPr>
        <w:numPr>
          <w:ilvl w:val="0"/>
          <w:numId w:val="38"/>
        </w:numPr>
        <w:rPr>
          <w:szCs w:val="24"/>
        </w:rPr>
      </w:pPr>
      <w:r>
        <w:rPr>
          <w:b/>
          <w:szCs w:val="24"/>
        </w:rPr>
        <w:t>H.</w:t>
      </w:r>
      <w:r w:rsidR="00D342D2" w:rsidRPr="006B37B5">
        <w:rPr>
          <w:b/>
          <w:szCs w:val="24"/>
        </w:rPr>
        <w:t>A. Brady</w:t>
      </w:r>
      <w:r w:rsidR="00D342D2" w:rsidRPr="006B37B5">
        <w:rPr>
          <w:szCs w:val="24"/>
        </w:rPr>
        <w:t xml:space="preserve">, L.D. Thompson, T. </w:t>
      </w:r>
      <w:proofErr w:type="gramStart"/>
      <w:r w:rsidR="00D342D2" w:rsidRPr="006B37B5">
        <w:rPr>
          <w:szCs w:val="24"/>
        </w:rPr>
        <w:t>Irwin</w:t>
      </w:r>
      <w:proofErr w:type="gramEnd"/>
      <w:r w:rsidR="00D342D2" w:rsidRPr="006B37B5">
        <w:rPr>
          <w:szCs w:val="24"/>
        </w:rPr>
        <w:t xml:space="preserve"> and J.B Piercy.  Hippotherapy </w:t>
      </w:r>
      <w:proofErr w:type="spellStart"/>
      <w:r w:rsidR="00D342D2" w:rsidRPr="006B37B5">
        <w:rPr>
          <w:szCs w:val="24"/>
        </w:rPr>
        <w:t>Riderships</w:t>
      </w:r>
      <w:proofErr w:type="spellEnd"/>
      <w:r w:rsidR="00D342D2" w:rsidRPr="006B37B5">
        <w:rPr>
          <w:szCs w:val="24"/>
        </w:rPr>
        <w:t xml:space="preserve"> for Individuals Participating in Developmental Delay ($38,250) and General </w:t>
      </w:r>
      <w:proofErr w:type="spellStart"/>
      <w:r w:rsidR="00D342D2" w:rsidRPr="006B37B5">
        <w:rPr>
          <w:szCs w:val="24"/>
        </w:rPr>
        <w:t>Riderships</w:t>
      </w:r>
      <w:proofErr w:type="spellEnd"/>
      <w:r w:rsidR="00D342D2" w:rsidRPr="006B37B5">
        <w:rPr>
          <w:szCs w:val="24"/>
        </w:rPr>
        <w:t xml:space="preserve"> ($14,400).  The </w:t>
      </w:r>
      <w:r w:rsidR="00D342D2" w:rsidRPr="006B37B5">
        <w:rPr>
          <w:szCs w:val="24"/>
          <w:u w:val="single"/>
        </w:rPr>
        <w:t>CH</w:t>
      </w:r>
      <w:r w:rsidR="00D342D2" w:rsidRPr="006B37B5">
        <w:rPr>
          <w:szCs w:val="24"/>
        </w:rPr>
        <w:t xml:space="preserve"> Foundation.  $52,650. </w:t>
      </w:r>
    </w:p>
    <w:p w14:paraId="16FBC4C9" w14:textId="77777777" w:rsidR="00D342D2" w:rsidRPr="006B37B5" w:rsidRDefault="00D342D2" w:rsidP="00D342D2">
      <w:pPr>
        <w:ind w:left="720"/>
        <w:rPr>
          <w:szCs w:val="24"/>
        </w:rPr>
      </w:pPr>
    </w:p>
    <w:p w14:paraId="53B903DF" w14:textId="77777777" w:rsidR="00D342D2" w:rsidRPr="006B37B5" w:rsidRDefault="00D342D2" w:rsidP="002B045E">
      <w:pPr>
        <w:numPr>
          <w:ilvl w:val="0"/>
          <w:numId w:val="38"/>
        </w:numPr>
        <w:rPr>
          <w:b/>
          <w:szCs w:val="24"/>
        </w:rPr>
      </w:pPr>
      <w:r w:rsidRPr="006B37B5">
        <w:rPr>
          <w:b/>
          <w:szCs w:val="24"/>
        </w:rPr>
        <w:t>H. A. Brady</w:t>
      </w:r>
      <w:r w:rsidRPr="006B37B5">
        <w:rPr>
          <w:szCs w:val="24"/>
        </w:rPr>
        <w:t xml:space="preserve">, L.D. Thompson, T. </w:t>
      </w:r>
      <w:proofErr w:type="gramStart"/>
      <w:r w:rsidRPr="006B37B5">
        <w:rPr>
          <w:szCs w:val="24"/>
        </w:rPr>
        <w:t>Irwin</w:t>
      </w:r>
      <w:proofErr w:type="gramEnd"/>
      <w:r w:rsidRPr="006B37B5">
        <w:rPr>
          <w:szCs w:val="24"/>
        </w:rPr>
        <w:t xml:space="preserve"> and J.B Piercy.  Hippotherapy </w:t>
      </w:r>
      <w:proofErr w:type="spellStart"/>
      <w:r w:rsidRPr="006B37B5">
        <w:rPr>
          <w:szCs w:val="24"/>
        </w:rPr>
        <w:t>Riderships</w:t>
      </w:r>
      <w:proofErr w:type="spellEnd"/>
      <w:r w:rsidRPr="006B37B5">
        <w:rPr>
          <w:szCs w:val="24"/>
        </w:rPr>
        <w:t xml:space="preserve"> for Individuals Participating in Developmental Delay ($15,675) and General </w:t>
      </w:r>
      <w:proofErr w:type="spellStart"/>
      <w:r w:rsidRPr="006B37B5">
        <w:rPr>
          <w:szCs w:val="24"/>
        </w:rPr>
        <w:t>Riderships</w:t>
      </w:r>
      <w:proofErr w:type="spellEnd"/>
      <w:r w:rsidRPr="006B37B5">
        <w:rPr>
          <w:szCs w:val="24"/>
        </w:rPr>
        <w:t xml:space="preserve"> ($37,800).  The </w:t>
      </w:r>
      <w:r w:rsidRPr="006B37B5">
        <w:rPr>
          <w:szCs w:val="24"/>
          <w:u w:val="single"/>
        </w:rPr>
        <w:t>CH</w:t>
      </w:r>
      <w:r w:rsidRPr="006B37B5">
        <w:rPr>
          <w:szCs w:val="24"/>
        </w:rPr>
        <w:t xml:space="preserve"> Foundation.  $53,475.  </w:t>
      </w:r>
    </w:p>
    <w:p w14:paraId="7BD66C55" w14:textId="77777777" w:rsidR="00695B5C" w:rsidRPr="006B37B5" w:rsidRDefault="00695B5C" w:rsidP="00695B5C">
      <w:pPr>
        <w:pStyle w:val="ListParagraph"/>
        <w:rPr>
          <w:b/>
          <w:szCs w:val="24"/>
        </w:rPr>
      </w:pPr>
    </w:p>
    <w:p w14:paraId="6C06EF6A" w14:textId="77777777" w:rsidR="00D342D2" w:rsidRPr="006B37B5" w:rsidRDefault="00D342D2" w:rsidP="002B045E">
      <w:pPr>
        <w:numPr>
          <w:ilvl w:val="0"/>
          <w:numId w:val="38"/>
        </w:numPr>
        <w:rPr>
          <w:szCs w:val="24"/>
        </w:rPr>
      </w:pPr>
      <w:r w:rsidRPr="006B37B5">
        <w:rPr>
          <w:b/>
          <w:szCs w:val="24"/>
        </w:rPr>
        <w:t xml:space="preserve">H.A. Brady, </w:t>
      </w:r>
      <w:r w:rsidRPr="006B37B5">
        <w:rPr>
          <w:szCs w:val="24"/>
        </w:rPr>
        <w:t xml:space="preserve">S. White, E. </w:t>
      </w:r>
      <w:proofErr w:type="gramStart"/>
      <w:r w:rsidRPr="006B37B5">
        <w:rPr>
          <w:szCs w:val="24"/>
        </w:rPr>
        <w:t>Irlbeck</w:t>
      </w:r>
      <w:proofErr w:type="gramEnd"/>
      <w:r w:rsidRPr="006B37B5">
        <w:rPr>
          <w:szCs w:val="24"/>
        </w:rPr>
        <w:t xml:space="preserve"> and L.D. Thompson.</w:t>
      </w:r>
      <w:r w:rsidRPr="006B37B5">
        <w:rPr>
          <w:b/>
          <w:szCs w:val="24"/>
        </w:rPr>
        <w:t xml:space="preserve"> </w:t>
      </w:r>
      <w:r w:rsidRPr="006B37B5">
        <w:rPr>
          <w:szCs w:val="24"/>
        </w:rPr>
        <w:t>Documentary of the Artists in their Own Words- Interviews from Artists of the American West.  Helen Jones Foundation.  $36,451.  Not Funded.</w:t>
      </w:r>
    </w:p>
    <w:p w14:paraId="611B9D22" w14:textId="77777777" w:rsidR="00D342D2" w:rsidRPr="006B37B5" w:rsidRDefault="00D342D2" w:rsidP="00D342D2">
      <w:pPr>
        <w:pStyle w:val="ListParagraph"/>
        <w:rPr>
          <w:b/>
          <w:szCs w:val="24"/>
        </w:rPr>
      </w:pPr>
    </w:p>
    <w:p w14:paraId="7B680348" w14:textId="77777777" w:rsidR="00D342D2" w:rsidRPr="006B37B5" w:rsidRDefault="00D342D2" w:rsidP="002B045E">
      <w:pPr>
        <w:numPr>
          <w:ilvl w:val="0"/>
          <w:numId w:val="38"/>
        </w:numPr>
        <w:rPr>
          <w:szCs w:val="24"/>
        </w:rPr>
      </w:pPr>
      <w:r w:rsidRPr="006B37B5">
        <w:rPr>
          <w:b/>
          <w:szCs w:val="24"/>
        </w:rPr>
        <w:t xml:space="preserve">H.A. Brady, </w:t>
      </w:r>
      <w:r w:rsidRPr="006B37B5">
        <w:rPr>
          <w:szCs w:val="24"/>
        </w:rPr>
        <w:t xml:space="preserve">S. White, E. </w:t>
      </w:r>
      <w:proofErr w:type="gramStart"/>
      <w:r w:rsidRPr="006B37B5">
        <w:rPr>
          <w:szCs w:val="24"/>
        </w:rPr>
        <w:t>Irlbeck</w:t>
      </w:r>
      <w:proofErr w:type="gramEnd"/>
      <w:r w:rsidRPr="006B37B5">
        <w:rPr>
          <w:szCs w:val="24"/>
        </w:rPr>
        <w:t xml:space="preserve"> and L.D. Thompson.</w:t>
      </w:r>
      <w:r w:rsidRPr="006B37B5">
        <w:rPr>
          <w:b/>
          <w:szCs w:val="24"/>
        </w:rPr>
        <w:t xml:space="preserve"> </w:t>
      </w:r>
      <w:r w:rsidRPr="006B37B5">
        <w:rPr>
          <w:szCs w:val="24"/>
        </w:rPr>
        <w:t>Artists in their Own Words. Interviews from Equine Artists of the American West.</w:t>
      </w:r>
      <w:r w:rsidRPr="006B37B5">
        <w:rPr>
          <w:color w:val="000000"/>
          <w:szCs w:val="24"/>
        </w:rPr>
        <w:t xml:space="preserve"> Community Foundation of West Texas.  $36,451. </w:t>
      </w:r>
      <w:r w:rsidR="00695B5C" w:rsidRPr="006B37B5">
        <w:rPr>
          <w:color w:val="000000"/>
          <w:szCs w:val="24"/>
        </w:rPr>
        <w:t>Not Funded</w:t>
      </w:r>
    </w:p>
    <w:p w14:paraId="6052CA81" w14:textId="77777777" w:rsidR="008F7953" w:rsidRPr="006B37B5" w:rsidRDefault="008F7953" w:rsidP="008F7953">
      <w:pPr>
        <w:pStyle w:val="ListParagraph"/>
        <w:rPr>
          <w:szCs w:val="24"/>
        </w:rPr>
      </w:pPr>
    </w:p>
    <w:p w14:paraId="632F9FB0" w14:textId="77777777" w:rsidR="008F7953" w:rsidRPr="006B37B5" w:rsidRDefault="008460FE" w:rsidP="008F7953">
      <w:pPr>
        <w:pStyle w:val="Title"/>
        <w:ind w:left="360" w:right="0"/>
        <w:jc w:val="left"/>
        <w:rPr>
          <w:bCs/>
          <w:iCs/>
          <w:sz w:val="24"/>
          <w:szCs w:val="24"/>
        </w:rPr>
      </w:pPr>
      <w:r>
        <w:rPr>
          <w:bCs/>
          <w:iCs/>
          <w:sz w:val="24"/>
          <w:szCs w:val="24"/>
        </w:rPr>
        <w:t>2017</w:t>
      </w:r>
    </w:p>
    <w:p w14:paraId="350E0133" w14:textId="77777777" w:rsidR="008F7953" w:rsidRPr="006B37B5" w:rsidRDefault="008F7953" w:rsidP="008F7953">
      <w:pPr>
        <w:pStyle w:val="Title"/>
        <w:ind w:left="360" w:right="0"/>
        <w:jc w:val="left"/>
        <w:rPr>
          <w:bCs/>
          <w:iCs/>
          <w:sz w:val="24"/>
          <w:szCs w:val="24"/>
        </w:rPr>
      </w:pPr>
    </w:p>
    <w:p w14:paraId="7550C855" w14:textId="77777777" w:rsidR="008F7953" w:rsidRPr="006B37B5" w:rsidRDefault="009076F5" w:rsidP="002B045E">
      <w:pPr>
        <w:numPr>
          <w:ilvl w:val="0"/>
          <w:numId w:val="39"/>
        </w:numPr>
        <w:rPr>
          <w:szCs w:val="24"/>
        </w:rPr>
      </w:pPr>
      <w:r>
        <w:rPr>
          <w:b/>
          <w:szCs w:val="24"/>
        </w:rPr>
        <w:t>H.</w:t>
      </w:r>
      <w:r w:rsidR="008F7953" w:rsidRPr="006B37B5">
        <w:rPr>
          <w:b/>
          <w:szCs w:val="24"/>
        </w:rPr>
        <w:t>A. Brady</w:t>
      </w:r>
      <w:r w:rsidR="008F7953" w:rsidRPr="006B37B5">
        <w:rPr>
          <w:szCs w:val="24"/>
        </w:rPr>
        <w:t xml:space="preserve">, L.D. Thompson, T. </w:t>
      </w:r>
      <w:proofErr w:type="gramStart"/>
      <w:r w:rsidR="008F7953" w:rsidRPr="006B37B5">
        <w:rPr>
          <w:szCs w:val="24"/>
        </w:rPr>
        <w:t>Irwin</w:t>
      </w:r>
      <w:proofErr w:type="gramEnd"/>
      <w:r w:rsidR="008F7953" w:rsidRPr="006B37B5">
        <w:rPr>
          <w:szCs w:val="24"/>
        </w:rPr>
        <w:t xml:space="preserve"> and J.B. Piercy.  Research Initiatives of the Texas Tech Therapeutic Riding and Therapy Center.  San Antonio Livestock Exposition. $100,000.</w:t>
      </w:r>
    </w:p>
    <w:p w14:paraId="372257AB" w14:textId="77777777" w:rsidR="004774FF" w:rsidRPr="006B37B5" w:rsidRDefault="004774FF" w:rsidP="004774FF">
      <w:pPr>
        <w:ind w:left="1080"/>
        <w:rPr>
          <w:szCs w:val="24"/>
        </w:rPr>
      </w:pPr>
    </w:p>
    <w:p w14:paraId="3B8A1F73" w14:textId="77777777" w:rsidR="00F561CE" w:rsidRPr="006B37B5" w:rsidRDefault="009076F5" w:rsidP="002B045E">
      <w:pPr>
        <w:numPr>
          <w:ilvl w:val="0"/>
          <w:numId w:val="39"/>
        </w:numPr>
        <w:rPr>
          <w:szCs w:val="24"/>
        </w:rPr>
      </w:pPr>
      <w:r>
        <w:rPr>
          <w:b/>
          <w:szCs w:val="24"/>
        </w:rPr>
        <w:t>H.</w:t>
      </w:r>
      <w:r w:rsidR="004774FF" w:rsidRPr="006B37B5">
        <w:rPr>
          <w:b/>
          <w:szCs w:val="24"/>
        </w:rPr>
        <w:t>A. Brady</w:t>
      </w:r>
      <w:r w:rsidR="004774FF" w:rsidRPr="006B37B5">
        <w:rPr>
          <w:szCs w:val="24"/>
        </w:rPr>
        <w:t xml:space="preserve">, L.D. Thompson, T. </w:t>
      </w:r>
      <w:proofErr w:type="gramStart"/>
      <w:r w:rsidR="004774FF" w:rsidRPr="006B37B5">
        <w:rPr>
          <w:szCs w:val="24"/>
        </w:rPr>
        <w:t>Irwin</w:t>
      </w:r>
      <w:proofErr w:type="gramEnd"/>
      <w:r w:rsidR="004774FF" w:rsidRPr="006B37B5">
        <w:rPr>
          <w:szCs w:val="24"/>
        </w:rPr>
        <w:t xml:space="preserve"> and J.B Piercy.  Texas Tech Therapeutic Riding and Therapy Center Fund. The </w:t>
      </w:r>
      <w:r w:rsidR="004774FF" w:rsidRPr="006B37B5">
        <w:rPr>
          <w:szCs w:val="24"/>
          <w:u w:val="single"/>
        </w:rPr>
        <w:t>CH</w:t>
      </w:r>
      <w:r w:rsidR="004774FF" w:rsidRPr="006B37B5">
        <w:rPr>
          <w:szCs w:val="24"/>
        </w:rPr>
        <w:t xml:space="preserve"> Foundation.  $51,675. </w:t>
      </w:r>
    </w:p>
    <w:p w14:paraId="3CE560EF" w14:textId="77777777" w:rsidR="00F561CE" w:rsidRPr="006B37B5" w:rsidRDefault="00F561CE" w:rsidP="00F561CE">
      <w:pPr>
        <w:pStyle w:val="ListParagraph"/>
        <w:rPr>
          <w:szCs w:val="24"/>
        </w:rPr>
      </w:pPr>
    </w:p>
    <w:p w14:paraId="46C488B7" w14:textId="77777777" w:rsidR="00F561CE" w:rsidRPr="006B37B5" w:rsidRDefault="00F561CE" w:rsidP="002B045E">
      <w:pPr>
        <w:numPr>
          <w:ilvl w:val="0"/>
          <w:numId w:val="39"/>
        </w:numPr>
        <w:rPr>
          <w:szCs w:val="24"/>
        </w:rPr>
      </w:pPr>
      <w:r w:rsidRPr="006B37B5">
        <w:rPr>
          <w:szCs w:val="24"/>
        </w:rPr>
        <w:t>Orth, M.,</w:t>
      </w:r>
      <w:r w:rsidR="009076F5">
        <w:rPr>
          <w:b/>
          <w:szCs w:val="24"/>
        </w:rPr>
        <w:t xml:space="preserve"> H.</w:t>
      </w:r>
      <w:r w:rsidRPr="006B37B5">
        <w:rPr>
          <w:b/>
          <w:szCs w:val="24"/>
        </w:rPr>
        <w:t>A. Brady</w:t>
      </w:r>
      <w:r w:rsidRPr="006B37B5">
        <w:rPr>
          <w:szCs w:val="24"/>
        </w:rPr>
        <w:t xml:space="preserve">, L.D. Thompson, T. </w:t>
      </w:r>
      <w:proofErr w:type="gramStart"/>
      <w:r w:rsidRPr="006B37B5">
        <w:rPr>
          <w:szCs w:val="24"/>
        </w:rPr>
        <w:t>Irwin</w:t>
      </w:r>
      <w:proofErr w:type="gramEnd"/>
      <w:r w:rsidRPr="006B37B5">
        <w:rPr>
          <w:szCs w:val="24"/>
        </w:rPr>
        <w:t xml:space="preserve"> and J.B Piercy.  Phase Two Addition Support for the Texas Tech Therapeutic Riding and Therapy Center.  $75,000.</w:t>
      </w:r>
    </w:p>
    <w:p w14:paraId="7CBDB0CA" w14:textId="77777777" w:rsidR="00F561CE" w:rsidRPr="006B37B5" w:rsidRDefault="00F561CE" w:rsidP="00F561CE">
      <w:pPr>
        <w:ind w:left="720"/>
        <w:rPr>
          <w:szCs w:val="24"/>
        </w:rPr>
      </w:pPr>
    </w:p>
    <w:p w14:paraId="14342D32" w14:textId="77777777" w:rsidR="00F561CE" w:rsidRPr="006B37B5" w:rsidRDefault="009076F5" w:rsidP="002B045E">
      <w:pPr>
        <w:numPr>
          <w:ilvl w:val="0"/>
          <w:numId w:val="39"/>
        </w:numPr>
        <w:rPr>
          <w:szCs w:val="24"/>
        </w:rPr>
      </w:pPr>
      <w:r>
        <w:rPr>
          <w:b/>
          <w:szCs w:val="24"/>
        </w:rPr>
        <w:t>H.</w:t>
      </w:r>
      <w:r w:rsidR="00F561CE" w:rsidRPr="006B37B5">
        <w:rPr>
          <w:b/>
          <w:szCs w:val="24"/>
        </w:rPr>
        <w:t>A. Brady</w:t>
      </w:r>
      <w:r w:rsidR="00F561CE" w:rsidRPr="006B37B5">
        <w:rPr>
          <w:szCs w:val="24"/>
        </w:rPr>
        <w:t xml:space="preserve">, L.D. Thompson, T. </w:t>
      </w:r>
      <w:proofErr w:type="gramStart"/>
      <w:r w:rsidR="00F561CE" w:rsidRPr="006B37B5">
        <w:rPr>
          <w:szCs w:val="24"/>
        </w:rPr>
        <w:t>Irwin</w:t>
      </w:r>
      <w:proofErr w:type="gramEnd"/>
      <w:r w:rsidR="00F561CE" w:rsidRPr="006B37B5">
        <w:rPr>
          <w:szCs w:val="24"/>
        </w:rPr>
        <w:t xml:space="preserve"> and J.B Piercy. Garrison Foundation support for Phase Two Addition Support for the Texas Tech Therapeutic Riding and Therapy Center. $25,000.</w:t>
      </w:r>
    </w:p>
    <w:p w14:paraId="30B69BBA" w14:textId="77777777" w:rsidR="00F561CE" w:rsidRPr="006B37B5" w:rsidRDefault="00F561CE" w:rsidP="00F561CE">
      <w:pPr>
        <w:ind w:left="720"/>
        <w:rPr>
          <w:szCs w:val="24"/>
        </w:rPr>
      </w:pPr>
    </w:p>
    <w:p w14:paraId="6880E9C3" w14:textId="77777777" w:rsidR="00F561CE" w:rsidRPr="006B37B5" w:rsidRDefault="00F561CE" w:rsidP="002B045E">
      <w:pPr>
        <w:numPr>
          <w:ilvl w:val="0"/>
          <w:numId w:val="39"/>
        </w:numPr>
        <w:rPr>
          <w:szCs w:val="24"/>
        </w:rPr>
      </w:pPr>
      <w:r w:rsidRPr="006B37B5">
        <w:rPr>
          <w:b/>
          <w:szCs w:val="24"/>
        </w:rPr>
        <w:t>H.A. Brady,</w:t>
      </w:r>
      <w:r w:rsidRPr="006B37B5">
        <w:rPr>
          <w:szCs w:val="24"/>
        </w:rPr>
        <w:t xml:space="preserve"> L.D. </w:t>
      </w:r>
      <w:proofErr w:type="gramStart"/>
      <w:r w:rsidRPr="006B37B5">
        <w:rPr>
          <w:szCs w:val="24"/>
        </w:rPr>
        <w:t>Thompson</w:t>
      </w:r>
      <w:proofErr w:type="gramEnd"/>
      <w:r w:rsidRPr="006B37B5">
        <w:rPr>
          <w:szCs w:val="24"/>
        </w:rPr>
        <w:t xml:space="preserve"> and J.B. Piercy. Nancy and Rex Isom Foundation.  Pledge of $500,000 over 5 years to TTRC Ridership Support (final $100,000 for endowment 2017).</w:t>
      </w:r>
    </w:p>
    <w:p w14:paraId="3494CAB6" w14:textId="77777777" w:rsidR="00F561CE" w:rsidRPr="006B37B5" w:rsidRDefault="00F561CE" w:rsidP="00F561CE">
      <w:pPr>
        <w:pStyle w:val="ListParagraph"/>
        <w:rPr>
          <w:szCs w:val="24"/>
        </w:rPr>
      </w:pPr>
    </w:p>
    <w:p w14:paraId="4B317F09" w14:textId="77777777" w:rsidR="00F561CE" w:rsidRPr="006B37B5" w:rsidRDefault="009076F5" w:rsidP="002B045E">
      <w:pPr>
        <w:numPr>
          <w:ilvl w:val="0"/>
          <w:numId w:val="39"/>
        </w:numPr>
        <w:rPr>
          <w:szCs w:val="24"/>
        </w:rPr>
      </w:pPr>
      <w:r>
        <w:rPr>
          <w:b/>
          <w:szCs w:val="24"/>
        </w:rPr>
        <w:t>H.</w:t>
      </w:r>
      <w:r w:rsidR="00F561CE" w:rsidRPr="006B37B5">
        <w:rPr>
          <w:b/>
          <w:szCs w:val="24"/>
        </w:rPr>
        <w:t>A. Brady</w:t>
      </w:r>
      <w:r w:rsidR="00F561CE" w:rsidRPr="006B37B5">
        <w:rPr>
          <w:szCs w:val="24"/>
        </w:rPr>
        <w:t xml:space="preserve">, L.D. Thompson, K. Schroeder, T. </w:t>
      </w:r>
      <w:proofErr w:type="gramStart"/>
      <w:r w:rsidR="00F561CE" w:rsidRPr="006B37B5">
        <w:rPr>
          <w:szCs w:val="24"/>
        </w:rPr>
        <w:t>Irwin</w:t>
      </w:r>
      <w:proofErr w:type="gramEnd"/>
      <w:r w:rsidR="00F561CE" w:rsidRPr="006B37B5">
        <w:rPr>
          <w:szCs w:val="24"/>
        </w:rPr>
        <w:t xml:space="preserve"> and J.B Piercy. Texas Tech Therapeutic Riding and Therapy Center Fund. The </w:t>
      </w:r>
      <w:r w:rsidR="00F561CE" w:rsidRPr="006B37B5">
        <w:rPr>
          <w:szCs w:val="24"/>
          <w:u w:val="single"/>
        </w:rPr>
        <w:t>CH</w:t>
      </w:r>
      <w:r w:rsidR="00F561CE" w:rsidRPr="006B37B5">
        <w:rPr>
          <w:szCs w:val="24"/>
        </w:rPr>
        <w:t xml:space="preserve"> Foundation.  $63,675 pending for 2019 funding. </w:t>
      </w:r>
    </w:p>
    <w:p w14:paraId="44E34AB8" w14:textId="77777777" w:rsidR="00F561CE" w:rsidRPr="006B37B5" w:rsidRDefault="00F561CE" w:rsidP="00F561CE">
      <w:pPr>
        <w:ind w:left="1080"/>
        <w:rPr>
          <w:szCs w:val="24"/>
        </w:rPr>
      </w:pPr>
    </w:p>
    <w:p w14:paraId="5EB65580" w14:textId="77777777" w:rsidR="007D0528" w:rsidRPr="006B37B5" w:rsidRDefault="008460FE" w:rsidP="007D0528">
      <w:pPr>
        <w:pStyle w:val="Title"/>
        <w:ind w:left="360" w:right="0"/>
        <w:jc w:val="left"/>
        <w:rPr>
          <w:bCs/>
          <w:iCs/>
          <w:sz w:val="24"/>
          <w:szCs w:val="24"/>
        </w:rPr>
      </w:pPr>
      <w:r>
        <w:rPr>
          <w:bCs/>
          <w:iCs/>
          <w:sz w:val="24"/>
          <w:szCs w:val="24"/>
        </w:rPr>
        <w:t>2018</w:t>
      </w:r>
    </w:p>
    <w:p w14:paraId="13FAF57B" w14:textId="77777777" w:rsidR="007D0528" w:rsidRPr="006B37B5" w:rsidRDefault="007D0528" w:rsidP="007D0528">
      <w:pPr>
        <w:pStyle w:val="Title"/>
        <w:ind w:left="360" w:right="0"/>
        <w:jc w:val="left"/>
        <w:rPr>
          <w:bCs/>
          <w:iCs/>
          <w:sz w:val="24"/>
          <w:szCs w:val="24"/>
        </w:rPr>
      </w:pPr>
    </w:p>
    <w:p w14:paraId="1DA82B54" w14:textId="77777777" w:rsidR="007D0528" w:rsidRPr="006B37B5" w:rsidRDefault="009076F5" w:rsidP="002B045E">
      <w:pPr>
        <w:numPr>
          <w:ilvl w:val="0"/>
          <w:numId w:val="42"/>
        </w:numPr>
        <w:rPr>
          <w:szCs w:val="24"/>
        </w:rPr>
      </w:pPr>
      <w:r>
        <w:rPr>
          <w:b/>
          <w:szCs w:val="24"/>
        </w:rPr>
        <w:t>H.</w:t>
      </w:r>
      <w:r w:rsidR="007D0528" w:rsidRPr="006B37B5">
        <w:rPr>
          <w:b/>
          <w:szCs w:val="24"/>
        </w:rPr>
        <w:t>A. Brady</w:t>
      </w:r>
      <w:r w:rsidR="007D0528" w:rsidRPr="006B37B5">
        <w:rPr>
          <w:szCs w:val="24"/>
        </w:rPr>
        <w:t xml:space="preserve">, L.D. Thompson, T. </w:t>
      </w:r>
      <w:proofErr w:type="gramStart"/>
      <w:r w:rsidR="007D0528" w:rsidRPr="006B37B5">
        <w:rPr>
          <w:szCs w:val="24"/>
        </w:rPr>
        <w:t>Irwin</w:t>
      </w:r>
      <w:proofErr w:type="gramEnd"/>
      <w:r w:rsidR="007D0528" w:rsidRPr="006B37B5">
        <w:rPr>
          <w:szCs w:val="24"/>
        </w:rPr>
        <w:t xml:space="preserve"> and J.B. Piercy.  Research Initiatives of the Texas Tech Therapeutic Riding and Therapy Center.  San Antonio Livestock Exposition. $100,000.</w:t>
      </w:r>
    </w:p>
    <w:p w14:paraId="5792FF78" w14:textId="77777777" w:rsidR="007D0528" w:rsidRPr="006B37B5" w:rsidRDefault="007D0528" w:rsidP="007D0528">
      <w:pPr>
        <w:ind w:left="1080"/>
        <w:rPr>
          <w:szCs w:val="24"/>
        </w:rPr>
      </w:pPr>
    </w:p>
    <w:p w14:paraId="3D5F8326" w14:textId="77777777" w:rsidR="007D0528" w:rsidRPr="006B37B5" w:rsidRDefault="009076F5" w:rsidP="002B045E">
      <w:pPr>
        <w:numPr>
          <w:ilvl w:val="0"/>
          <w:numId w:val="42"/>
        </w:numPr>
        <w:rPr>
          <w:szCs w:val="24"/>
        </w:rPr>
      </w:pPr>
      <w:r>
        <w:rPr>
          <w:b/>
          <w:szCs w:val="24"/>
        </w:rPr>
        <w:t>H.</w:t>
      </w:r>
      <w:r w:rsidR="007D0528" w:rsidRPr="006B37B5">
        <w:rPr>
          <w:b/>
          <w:szCs w:val="24"/>
        </w:rPr>
        <w:t>A. Brady</w:t>
      </w:r>
      <w:r w:rsidR="007D0528" w:rsidRPr="006B37B5">
        <w:rPr>
          <w:szCs w:val="24"/>
        </w:rPr>
        <w:t>, L.D. Thompson, T. Irwin</w:t>
      </w:r>
      <w:r w:rsidR="008460FE">
        <w:rPr>
          <w:szCs w:val="24"/>
        </w:rPr>
        <w:t xml:space="preserve">, K. </w:t>
      </w:r>
      <w:proofErr w:type="gramStart"/>
      <w:r w:rsidR="008460FE">
        <w:rPr>
          <w:szCs w:val="24"/>
        </w:rPr>
        <w:t>Schroeder</w:t>
      </w:r>
      <w:proofErr w:type="gramEnd"/>
      <w:r w:rsidR="007D0528" w:rsidRPr="006B37B5">
        <w:rPr>
          <w:szCs w:val="24"/>
        </w:rPr>
        <w:t xml:space="preserve"> and J.B Piercy.  Texas Tech Therapeutic Riding and Therapy Center Fund. The </w:t>
      </w:r>
      <w:r w:rsidR="007D0528" w:rsidRPr="006B37B5">
        <w:rPr>
          <w:szCs w:val="24"/>
          <w:u w:val="single"/>
        </w:rPr>
        <w:t>CH</w:t>
      </w:r>
      <w:r w:rsidR="008460FE">
        <w:rPr>
          <w:szCs w:val="24"/>
        </w:rPr>
        <w:t xml:space="preserve"> Foundation.  </w:t>
      </w:r>
      <w:r w:rsidR="008460FE" w:rsidRPr="006B37B5">
        <w:rPr>
          <w:szCs w:val="24"/>
        </w:rPr>
        <w:t xml:space="preserve">$63,675 </w:t>
      </w:r>
      <w:r w:rsidR="007D0528" w:rsidRPr="006B37B5">
        <w:rPr>
          <w:szCs w:val="24"/>
        </w:rPr>
        <w:t xml:space="preserve"> </w:t>
      </w:r>
    </w:p>
    <w:p w14:paraId="14371981" w14:textId="77777777" w:rsidR="007D0528" w:rsidRPr="006B37B5" w:rsidRDefault="007D0528" w:rsidP="007D0528">
      <w:pPr>
        <w:pStyle w:val="ListParagraph"/>
        <w:rPr>
          <w:szCs w:val="24"/>
        </w:rPr>
      </w:pPr>
    </w:p>
    <w:p w14:paraId="20DA3565" w14:textId="77777777" w:rsidR="00DE0A03" w:rsidRPr="00A51160" w:rsidRDefault="009076F5" w:rsidP="002B045E">
      <w:pPr>
        <w:numPr>
          <w:ilvl w:val="0"/>
          <w:numId w:val="42"/>
        </w:numPr>
        <w:rPr>
          <w:szCs w:val="24"/>
        </w:rPr>
      </w:pPr>
      <w:r>
        <w:rPr>
          <w:b/>
          <w:szCs w:val="24"/>
        </w:rPr>
        <w:t>H.</w:t>
      </w:r>
      <w:r w:rsidR="00A51160" w:rsidRPr="006B37B5">
        <w:rPr>
          <w:b/>
          <w:szCs w:val="24"/>
        </w:rPr>
        <w:t>A. Brady</w:t>
      </w:r>
      <w:r w:rsidR="00A51160" w:rsidRPr="006B37B5">
        <w:rPr>
          <w:szCs w:val="24"/>
        </w:rPr>
        <w:t xml:space="preserve">, L.D. Thompson, K. Schroeder, T. </w:t>
      </w:r>
      <w:proofErr w:type="gramStart"/>
      <w:r w:rsidR="00A51160" w:rsidRPr="006B37B5">
        <w:rPr>
          <w:szCs w:val="24"/>
        </w:rPr>
        <w:t>Irwin</w:t>
      </w:r>
      <w:proofErr w:type="gramEnd"/>
      <w:r w:rsidR="00A51160" w:rsidRPr="006B37B5">
        <w:rPr>
          <w:szCs w:val="24"/>
        </w:rPr>
        <w:t xml:space="preserve"> and J.B Piercy. Texas Tech Therapeutic Riding and Therapy Center </w:t>
      </w:r>
      <w:r w:rsidR="00A51160">
        <w:rPr>
          <w:szCs w:val="24"/>
        </w:rPr>
        <w:t xml:space="preserve">Facilities Fund. 1687 Foundation </w:t>
      </w:r>
      <w:r w:rsidR="008336B6">
        <w:rPr>
          <w:szCs w:val="24"/>
        </w:rPr>
        <w:t>$75</w:t>
      </w:r>
      <w:r w:rsidR="00A51160">
        <w:rPr>
          <w:szCs w:val="24"/>
        </w:rPr>
        <w:t>,000</w:t>
      </w:r>
    </w:p>
    <w:p w14:paraId="6E3F1AC3" w14:textId="77777777" w:rsidR="00A51160" w:rsidRDefault="00A51160" w:rsidP="00A51160">
      <w:pPr>
        <w:pStyle w:val="ListParagraph"/>
        <w:rPr>
          <w:szCs w:val="24"/>
        </w:rPr>
      </w:pPr>
    </w:p>
    <w:p w14:paraId="05F29817" w14:textId="77777777" w:rsidR="00A51160" w:rsidRDefault="009076F5" w:rsidP="002B045E">
      <w:pPr>
        <w:numPr>
          <w:ilvl w:val="0"/>
          <w:numId w:val="42"/>
        </w:numPr>
        <w:rPr>
          <w:szCs w:val="24"/>
        </w:rPr>
      </w:pPr>
      <w:r>
        <w:rPr>
          <w:b/>
          <w:szCs w:val="24"/>
        </w:rPr>
        <w:t>H.</w:t>
      </w:r>
      <w:r w:rsidR="00A51160" w:rsidRPr="006B37B5">
        <w:rPr>
          <w:b/>
          <w:szCs w:val="24"/>
        </w:rPr>
        <w:t>A. Brady</w:t>
      </w:r>
      <w:r w:rsidR="00A51160" w:rsidRPr="006B37B5">
        <w:rPr>
          <w:szCs w:val="24"/>
        </w:rPr>
        <w:t xml:space="preserve">, L.D. Thompson, K. Schroeder, T. </w:t>
      </w:r>
      <w:proofErr w:type="gramStart"/>
      <w:r w:rsidR="00A51160" w:rsidRPr="006B37B5">
        <w:rPr>
          <w:szCs w:val="24"/>
        </w:rPr>
        <w:t>Irwin</w:t>
      </w:r>
      <w:proofErr w:type="gramEnd"/>
      <w:r w:rsidR="00A51160" w:rsidRPr="006B37B5">
        <w:rPr>
          <w:szCs w:val="24"/>
        </w:rPr>
        <w:t xml:space="preserve"> and J.B Piercy. Texas Tech Therapeutic Riding and Therapy Center </w:t>
      </w:r>
      <w:r w:rsidR="00A51160">
        <w:rPr>
          <w:szCs w:val="24"/>
        </w:rPr>
        <w:t>Facilities Fund. Bank of America Foundation $1,000</w:t>
      </w:r>
    </w:p>
    <w:p w14:paraId="46C1578A" w14:textId="77777777" w:rsidR="00A51160" w:rsidRDefault="00A51160" w:rsidP="00A51160">
      <w:pPr>
        <w:pStyle w:val="ListParagraph"/>
        <w:rPr>
          <w:szCs w:val="24"/>
        </w:rPr>
      </w:pPr>
    </w:p>
    <w:p w14:paraId="024810EB" w14:textId="77777777" w:rsidR="00A51160" w:rsidRDefault="009076F5" w:rsidP="002B045E">
      <w:pPr>
        <w:numPr>
          <w:ilvl w:val="0"/>
          <w:numId w:val="42"/>
        </w:numPr>
        <w:rPr>
          <w:szCs w:val="24"/>
        </w:rPr>
      </w:pPr>
      <w:r>
        <w:rPr>
          <w:b/>
          <w:szCs w:val="24"/>
        </w:rPr>
        <w:lastRenderedPageBreak/>
        <w:t>H.</w:t>
      </w:r>
      <w:r w:rsidR="00A51160" w:rsidRPr="006B37B5">
        <w:rPr>
          <w:b/>
          <w:szCs w:val="24"/>
        </w:rPr>
        <w:t>A. Brady</w:t>
      </w:r>
      <w:r w:rsidR="00A51160" w:rsidRPr="006B37B5">
        <w:rPr>
          <w:szCs w:val="24"/>
        </w:rPr>
        <w:t xml:space="preserve">, L.D. Thompson, K. Schroeder, T. </w:t>
      </w:r>
      <w:proofErr w:type="gramStart"/>
      <w:r w:rsidR="00A51160" w:rsidRPr="006B37B5">
        <w:rPr>
          <w:szCs w:val="24"/>
        </w:rPr>
        <w:t>Irwin</w:t>
      </w:r>
      <w:proofErr w:type="gramEnd"/>
      <w:r w:rsidR="00A51160" w:rsidRPr="006B37B5">
        <w:rPr>
          <w:szCs w:val="24"/>
        </w:rPr>
        <w:t xml:space="preserve"> and J.B Piercy. Texas Tech Therapeutic Riding and Therapy Center </w:t>
      </w:r>
      <w:r w:rsidR="00A51160">
        <w:rPr>
          <w:szCs w:val="24"/>
        </w:rPr>
        <w:t>Facilities Fund. S.S. Foundation $53,000</w:t>
      </w:r>
    </w:p>
    <w:p w14:paraId="21BDBB4C" w14:textId="77777777" w:rsidR="00A51160" w:rsidRDefault="00A51160" w:rsidP="00A51160">
      <w:pPr>
        <w:ind w:left="1080"/>
        <w:rPr>
          <w:szCs w:val="24"/>
        </w:rPr>
      </w:pPr>
    </w:p>
    <w:p w14:paraId="06C727BC" w14:textId="77777777" w:rsidR="00A51160" w:rsidRDefault="009076F5" w:rsidP="002B045E">
      <w:pPr>
        <w:numPr>
          <w:ilvl w:val="0"/>
          <w:numId w:val="42"/>
        </w:numPr>
        <w:rPr>
          <w:szCs w:val="24"/>
        </w:rPr>
      </w:pPr>
      <w:r>
        <w:rPr>
          <w:b/>
          <w:szCs w:val="24"/>
        </w:rPr>
        <w:t>H.</w:t>
      </w:r>
      <w:r w:rsidR="00A51160" w:rsidRPr="006B37B5">
        <w:rPr>
          <w:b/>
          <w:szCs w:val="24"/>
        </w:rPr>
        <w:t>A. Brady</w:t>
      </w:r>
      <w:r w:rsidR="00A51160" w:rsidRPr="006B37B5">
        <w:rPr>
          <w:szCs w:val="24"/>
        </w:rPr>
        <w:t xml:space="preserve">, L.D. Thompson, K. Schroeder, T. </w:t>
      </w:r>
      <w:proofErr w:type="gramStart"/>
      <w:r w:rsidR="00A51160" w:rsidRPr="006B37B5">
        <w:rPr>
          <w:szCs w:val="24"/>
        </w:rPr>
        <w:t>Irwin</w:t>
      </w:r>
      <w:proofErr w:type="gramEnd"/>
      <w:r w:rsidR="00A51160" w:rsidRPr="006B37B5">
        <w:rPr>
          <w:szCs w:val="24"/>
        </w:rPr>
        <w:t xml:space="preserve"> and J.B Piercy. Texas Tech Therapeutic Riding and Therapy Center </w:t>
      </w:r>
      <w:r w:rsidR="00A51160">
        <w:rPr>
          <w:szCs w:val="24"/>
        </w:rPr>
        <w:t>Facilities Fund. Garrison Family Foundation $25,000</w:t>
      </w:r>
    </w:p>
    <w:p w14:paraId="214C089A" w14:textId="77777777" w:rsidR="00781937" w:rsidRDefault="00781937" w:rsidP="00781937">
      <w:pPr>
        <w:rPr>
          <w:szCs w:val="24"/>
        </w:rPr>
      </w:pPr>
    </w:p>
    <w:p w14:paraId="7CF2C359" w14:textId="77777777" w:rsidR="00781937" w:rsidRDefault="009076F5" w:rsidP="002B045E">
      <w:pPr>
        <w:numPr>
          <w:ilvl w:val="0"/>
          <w:numId w:val="42"/>
        </w:numPr>
        <w:rPr>
          <w:szCs w:val="24"/>
        </w:rPr>
      </w:pPr>
      <w:r>
        <w:rPr>
          <w:b/>
          <w:szCs w:val="24"/>
        </w:rPr>
        <w:t>H.</w:t>
      </w:r>
      <w:r w:rsidR="00781937" w:rsidRPr="006B37B5">
        <w:rPr>
          <w:b/>
          <w:szCs w:val="24"/>
        </w:rPr>
        <w:t>A. Brady</w:t>
      </w:r>
      <w:r w:rsidR="00781937" w:rsidRPr="006B37B5">
        <w:rPr>
          <w:szCs w:val="24"/>
        </w:rPr>
        <w:t xml:space="preserve">, L.D. Thompson, K. Schroeder, T. </w:t>
      </w:r>
      <w:proofErr w:type="gramStart"/>
      <w:r w:rsidR="00781937" w:rsidRPr="006B37B5">
        <w:rPr>
          <w:szCs w:val="24"/>
        </w:rPr>
        <w:t>Irwin</w:t>
      </w:r>
      <w:proofErr w:type="gramEnd"/>
      <w:r w:rsidR="00781937" w:rsidRPr="006B37B5">
        <w:rPr>
          <w:szCs w:val="24"/>
        </w:rPr>
        <w:t xml:space="preserve"> and J.B Piercy. Texas Tech Therapeutic Riding and Therapy Center Fund.</w:t>
      </w:r>
      <w:r w:rsidR="00781937" w:rsidRPr="00781937">
        <w:rPr>
          <w:szCs w:val="24"/>
        </w:rPr>
        <w:t xml:space="preserve"> </w:t>
      </w:r>
      <w:r w:rsidR="00781937" w:rsidRPr="006462DC">
        <w:rPr>
          <w:szCs w:val="24"/>
        </w:rPr>
        <w:t>R. C. Johnson Jr.  Foundation</w:t>
      </w:r>
      <w:r w:rsidR="00781937">
        <w:rPr>
          <w:szCs w:val="24"/>
        </w:rPr>
        <w:t>. $19,800</w:t>
      </w:r>
    </w:p>
    <w:p w14:paraId="083D3182" w14:textId="77777777" w:rsidR="00A51160" w:rsidRDefault="00A51160" w:rsidP="00781937">
      <w:pPr>
        <w:ind w:left="720"/>
        <w:rPr>
          <w:szCs w:val="24"/>
        </w:rPr>
      </w:pPr>
    </w:p>
    <w:p w14:paraId="2EA10B97" w14:textId="77777777" w:rsidR="00DE0A03" w:rsidRPr="00E42F14" w:rsidRDefault="00C9480F" w:rsidP="002B045E">
      <w:pPr>
        <w:numPr>
          <w:ilvl w:val="0"/>
          <w:numId w:val="42"/>
        </w:numPr>
        <w:rPr>
          <w:szCs w:val="24"/>
        </w:rPr>
      </w:pPr>
      <w:r w:rsidRPr="006B37B5">
        <w:rPr>
          <w:rFonts w:eastAsia="Calibri"/>
          <w:b/>
          <w:bCs/>
          <w:iCs/>
          <w:szCs w:val="22"/>
        </w:rPr>
        <w:t>Brady, H.A</w:t>
      </w:r>
      <w:r w:rsidR="00E42F14">
        <w:rPr>
          <w:rFonts w:eastAsia="Calibri"/>
          <w:bCs/>
          <w:iCs/>
          <w:szCs w:val="22"/>
        </w:rPr>
        <w:t xml:space="preserve">. </w:t>
      </w:r>
      <w:proofErr w:type="gramStart"/>
      <w:r w:rsidR="00E42F14">
        <w:rPr>
          <w:rFonts w:eastAsia="Calibri"/>
          <w:bCs/>
          <w:iCs/>
          <w:szCs w:val="22"/>
        </w:rPr>
        <w:t>( P.I.</w:t>
      </w:r>
      <w:proofErr w:type="gramEnd"/>
      <w:r w:rsidR="00E42F14">
        <w:rPr>
          <w:rFonts w:eastAsia="Calibri"/>
          <w:bCs/>
          <w:iCs/>
          <w:szCs w:val="22"/>
        </w:rPr>
        <w:t xml:space="preserve">)  Co-Investigators: </w:t>
      </w:r>
      <w:r w:rsidRPr="006B37B5">
        <w:rPr>
          <w:rFonts w:eastAsia="Calibri"/>
          <w:bCs/>
          <w:iCs/>
          <w:szCs w:val="22"/>
        </w:rPr>
        <w:t xml:space="preserve"> </w:t>
      </w:r>
      <w:r w:rsidRPr="006B37B5">
        <w:rPr>
          <w:szCs w:val="22"/>
        </w:rPr>
        <w:t>James, C. R, Dendy</w:t>
      </w:r>
      <w:r w:rsidR="006024A1">
        <w:rPr>
          <w:szCs w:val="22"/>
        </w:rPr>
        <w:t>, D.W., Irwin, T.A., Thompson, T</w:t>
      </w:r>
      <w:r w:rsidRPr="006B37B5">
        <w:rPr>
          <w:szCs w:val="22"/>
        </w:rPr>
        <w:t xml:space="preserve">.D., Camp. </w:t>
      </w:r>
      <w:r>
        <w:rPr>
          <w:szCs w:val="24"/>
        </w:rPr>
        <w:t xml:space="preserve"> </w:t>
      </w:r>
      <w:r w:rsidR="00DE0A03" w:rsidRPr="00C9480F">
        <w:t>Measurements of Gait and Balance in Two-and Three-Year-Old Children with Gross Motor Developmental Delay Participating in Hippotherapy Intervention</w:t>
      </w:r>
      <w:r w:rsidR="00F7221A">
        <w:t xml:space="preserve">. </w:t>
      </w:r>
      <w:r w:rsidR="00006A89">
        <w:t xml:space="preserve">Horses and Humans Foundation. </w:t>
      </w:r>
      <w:r w:rsidR="00F7221A">
        <w:t>$50,000 Not Funded.</w:t>
      </w:r>
    </w:p>
    <w:p w14:paraId="73465EA4" w14:textId="77777777" w:rsidR="00E42F14" w:rsidRDefault="00E42F14" w:rsidP="00E42F14">
      <w:pPr>
        <w:pStyle w:val="ListParagraph"/>
        <w:rPr>
          <w:szCs w:val="24"/>
        </w:rPr>
      </w:pPr>
    </w:p>
    <w:p w14:paraId="6DA9C205" w14:textId="77777777" w:rsidR="00F7221A" w:rsidRDefault="009076F5" w:rsidP="002B045E">
      <w:pPr>
        <w:numPr>
          <w:ilvl w:val="0"/>
          <w:numId w:val="42"/>
        </w:numPr>
        <w:rPr>
          <w:szCs w:val="24"/>
        </w:rPr>
      </w:pPr>
      <w:r>
        <w:rPr>
          <w:b/>
          <w:szCs w:val="24"/>
        </w:rPr>
        <w:t>H.</w:t>
      </w:r>
      <w:r w:rsidR="00F7221A" w:rsidRPr="006B37B5">
        <w:rPr>
          <w:b/>
          <w:szCs w:val="24"/>
        </w:rPr>
        <w:t>A. Brady</w:t>
      </w:r>
      <w:r w:rsidR="00F7221A" w:rsidRPr="006B37B5">
        <w:rPr>
          <w:szCs w:val="24"/>
        </w:rPr>
        <w:t xml:space="preserve">, L.D. Thompson, T. </w:t>
      </w:r>
      <w:proofErr w:type="gramStart"/>
      <w:r w:rsidR="00F7221A" w:rsidRPr="006B37B5">
        <w:rPr>
          <w:szCs w:val="24"/>
        </w:rPr>
        <w:t>Irwin</w:t>
      </w:r>
      <w:proofErr w:type="gramEnd"/>
      <w:r w:rsidR="00F7221A" w:rsidRPr="006B37B5">
        <w:rPr>
          <w:szCs w:val="24"/>
        </w:rPr>
        <w:t xml:space="preserve"> and J.B. Piercy.  </w:t>
      </w:r>
      <w:r w:rsidR="00F7221A">
        <w:rPr>
          <w:szCs w:val="24"/>
        </w:rPr>
        <w:t>M</w:t>
      </w:r>
      <w:r w:rsidR="00831793">
        <w:rPr>
          <w:szCs w:val="24"/>
        </w:rPr>
        <w:t>.</w:t>
      </w:r>
      <w:r w:rsidR="00F7221A">
        <w:rPr>
          <w:szCs w:val="24"/>
        </w:rPr>
        <w:t>S</w:t>
      </w:r>
      <w:r w:rsidR="00831793">
        <w:rPr>
          <w:szCs w:val="24"/>
        </w:rPr>
        <w:t>.</w:t>
      </w:r>
      <w:r w:rsidR="00F7221A">
        <w:rPr>
          <w:szCs w:val="24"/>
        </w:rPr>
        <w:t xml:space="preserve"> Doss Foundation. Therapeutic Riding and Therap</w:t>
      </w:r>
      <w:r w:rsidR="00117B0F">
        <w:rPr>
          <w:szCs w:val="24"/>
        </w:rPr>
        <w:t xml:space="preserve">y Center Phase II Facility. </w:t>
      </w:r>
      <w:r w:rsidR="00F7221A">
        <w:rPr>
          <w:szCs w:val="24"/>
        </w:rPr>
        <w:t>$</w:t>
      </w:r>
      <w:r w:rsidR="008D62C2">
        <w:rPr>
          <w:szCs w:val="24"/>
        </w:rPr>
        <w:t>100,000 Not</w:t>
      </w:r>
      <w:r w:rsidR="00F7221A">
        <w:rPr>
          <w:szCs w:val="24"/>
        </w:rPr>
        <w:t xml:space="preserve"> funded.</w:t>
      </w:r>
    </w:p>
    <w:p w14:paraId="2485312E" w14:textId="77777777" w:rsidR="00F7221A" w:rsidRDefault="00F7221A" w:rsidP="00F7221A">
      <w:pPr>
        <w:pStyle w:val="ListParagraph"/>
        <w:rPr>
          <w:szCs w:val="24"/>
        </w:rPr>
      </w:pPr>
    </w:p>
    <w:p w14:paraId="24BC72D3" w14:textId="77777777" w:rsidR="00F7221A" w:rsidRPr="008D62C2" w:rsidRDefault="009076F5" w:rsidP="002B045E">
      <w:pPr>
        <w:numPr>
          <w:ilvl w:val="0"/>
          <w:numId w:val="42"/>
        </w:numPr>
        <w:rPr>
          <w:szCs w:val="24"/>
        </w:rPr>
      </w:pPr>
      <w:r>
        <w:rPr>
          <w:b/>
          <w:szCs w:val="24"/>
        </w:rPr>
        <w:t>H.</w:t>
      </w:r>
      <w:r w:rsidR="00F7221A" w:rsidRPr="00F7221A">
        <w:rPr>
          <w:b/>
          <w:szCs w:val="24"/>
        </w:rPr>
        <w:t>A. Brady</w:t>
      </w:r>
      <w:r w:rsidR="00F7221A" w:rsidRPr="00F7221A">
        <w:rPr>
          <w:szCs w:val="24"/>
        </w:rPr>
        <w:t xml:space="preserve">, L.D. Thompson, </w:t>
      </w:r>
      <w:r w:rsidR="00F7221A" w:rsidRPr="006B37B5">
        <w:rPr>
          <w:szCs w:val="24"/>
        </w:rPr>
        <w:t>K. Schroeder</w:t>
      </w:r>
      <w:r w:rsidR="00F7221A">
        <w:rPr>
          <w:szCs w:val="24"/>
        </w:rPr>
        <w:t>,</w:t>
      </w:r>
      <w:r w:rsidR="00F7221A" w:rsidRPr="00F7221A">
        <w:rPr>
          <w:szCs w:val="24"/>
        </w:rPr>
        <w:t xml:space="preserve"> T. </w:t>
      </w:r>
      <w:proofErr w:type="gramStart"/>
      <w:r w:rsidR="00F7221A" w:rsidRPr="00F7221A">
        <w:rPr>
          <w:szCs w:val="24"/>
        </w:rPr>
        <w:t>Irwin</w:t>
      </w:r>
      <w:proofErr w:type="gramEnd"/>
      <w:r w:rsidR="00F7221A" w:rsidRPr="00F7221A">
        <w:rPr>
          <w:szCs w:val="24"/>
        </w:rPr>
        <w:t xml:space="preserve"> and J.B. Piercy.  </w:t>
      </w:r>
      <w:r w:rsidR="00F7221A">
        <w:t xml:space="preserve">The James A. “Buddy” Davidson Charitable Foundation. Research Initiatives within the Texas Tech Therapeutic Riding and Therapy Center.  Request $100,000.  </w:t>
      </w:r>
      <w:r w:rsidR="00787BDE">
        <w:t>Not funded</w:t>
      </w:r>
      <w:r w:rsidR="00F7221A">
        <w:t xml:space="preserve">. </w:t>
      </w:r>
    </w:p>
    <w:p w14:paraId="6C8DDC92" w14:textId="77777777" w:rsidR="008D62C2" w:rsidRDefault="008D62C2" w:rsidP="008D62C2">
      <w:pPr>
        <w:pStyle w:val="ListParagraph"/>
        <w:rPr>
          <w:szCs w:val="24"/>
        </w:rPr>
      </w:pPr>
    </w:p>
    <w:p w14:paraId="1953B7AA" w14:textId="77777777" w:rsidR="008D62C2" w:rsidRPr="008D62C2" w:rsidRDefault="009076F5" w:rsidP="002B045E">
      <w:pPr>
        <w:numPr>
          <w:ilvl w:val="0"/>
          <w:numId w:val="42"/>
        </w:numPr>
        <w:rPr>
          <w:szCs w:val="24"/>
        </w:rPr>
      </w:pPr>
      <w:r>
        <w:rPr>
          <w:b/>
          <w:szCs w:val="24"/>
        </w:rPr>
        <w:t>H.</w:t>
      </w:r>
      <w:r w:rsidR="008D62C2" w:rsidRPr="006B37B5">
        <w:rPr>
          <w:b/>
          <w:szCs w:val="24"/>
        </w:rPr>
        <w:t>A. Brady</w:t>
      </w:r>
      <w:r w:rsidR="008D62C2" w:rsidRPr="006B37B5">
        <w:rPr>
          <w:szCs w:val="24"/>
        </w:rPr>
        <w:t xml:space="preserve">, L.D. Thompson, T. </w:t>
      </w:r>
      <w:proofErr w:type="gramStart"/>
      <w:r w:rsidR="008D62C2" w:rsidRPr="006B37B5">
        <w:rPr>
          <w:szCs w:val="24"/>
        </w:rPr>
        <w:t>Irwin</w:t>
      </w:r>
      <w:proofErr w:type="gramEnd"/>
      <w:r w:rsidR="008D62C2" w:rsidRPr="006B37B5">
        <w:rPr>
          <w:szCs w:val="24"/>
        </w:rPr>
        <w:t xml:space="preserve"> and J.B. Piercy.  Research Initiatives of the Texas Tech Therapeutic Riding and Therapy Center.  San Antoni</w:t>
      </w:r>
      <w:r w:rsidR="008D62C2">
        <w:rPr>
          <w:szCs w:val="24"/>
        </w:rPr>
        <w:t>o Livestock Exposition. $</w:t>
      </w:r>
      <w:proofErr w:type="gramStart"/>
      <w:r w:rsidR="008D62C2">
        <w:rPr>
          <w:szCs w:val="24"/>
        </w:rPr>
        <w:t xml:space="preserve">101,220 </w:t>
      </w:r>
      <w:r w:rsidR="00787BDE">
        <w:rPr>
          <w:szCs w:val="24"/>
        </w:rPr>
        <w:t>,</w:t>
      </w:r>
      <w:proofErr w:type="gramEnd"/>
      <w:r w:rsidR="00787BDE">
        <w:rPr>
          <w:szCs w:val="24"/>
        </w:rPr>
        <w:t xml:space="preserve"> funded 100,000</w:t>
      </w:r>
    </w:p>
    <w:p w14:paraId="3BB9BA84" w14:textId="77777777" w:rsidR="008D62C2" w:rsidRDefault="008D62C2" w:rsidP="008D62C2">
      <w:pPr>
        <w:pStyle w:val="ListParagraph"/>
        <w:rPr>
          <w:b/>
          <w:szCs w:val="24"/>
        </w:rPr>
      </w:pPr>
    </w:p>
    <w:p w14:paraId="5F3537E9" w14:textId="77777777" w:rsidR="008D62C2" w:rsidRDefault="009076F5" w:rsidP="002B045E">
      <w:pPr>
        <w:numPr>
          <w:ilvl w:val="0"/>
          <w:numId w:val="42"/>
        </w:numPr>
        <w:rPr>
          <w:szCs w:val="24"/>
        </w:rPr>
      </w:pPr>
      <w:r>
        <w:rPr>
          <w:b/>
          <w:szCs w:val="24"/>
        </w:rPr>
        <w:t>H.</w:t>
      </w:r>
      <w:r w:rsidR="008D62C2" w:rsidRPr="006B37B5">
        <w:rPr>
          <w:b/>
          <w:szCs w:val="24"/>
        </w:rPr>
        <w:t>A. Brady</w:t>
      </w:r>
      <w:r w:rsidR="008D62C2" w:rsidRPr="006B37B5">
        <w:rPr>
          <w:szCs w:val="24"/>
        </w:rPr>
        <w:t xml:space="preserve">, L.D. Thompson, K. Schroeder, T. </w:t>
      </w:r>
      <w:proofErr w:type="gramStart"/>
      <w:r w:rsidR="008D62C2" w:rsidRPr="006B37B5">
        <w:rPr>
          <w:szCs w:val="24"/>
        </w:rPr>
        <w:t>Irwin</w:t>
      </w:r>
      <w:proofErr w:type="gramEnd"/>
      <w:r w:rsidR="008D62C2" w:rsidRPr="006B37B5">
        <w:rPr>
          <w:szCs w:val="24"/>
        </w:rPr>
        <w:t xml:space="preserve"> and J.B Piercy. Texas Tech Therapeutic Riding and Therapy Center Fund. The </w:t>
      </w:r>
      <w:r w:rsidR="008D62C2" w:rsidRPr="006B37B5">
        <w:rPr>
          <w:szCs w:val="24"/>
          <w:u w:val="single"/>
        </w:rPr>
        <w:t>CH</w:t>
      </w:r>
      <w:r w:rsidR="008D62C2" w:rsidRPr="006B37B5">
        <w:rPr>
          <w:szCs w:val="24"/>
        </w:rPr>
        <w:t xml:space="preserve"> Found</w:t>
      </w:r>
      <w:r w:rsidR="008D62C2">
        <w:rPr>
          <w:szCs w:val="24"/>
        </w:rPr>
        <w:t xml:space="preserve">ation.  $72,225 </w:t>
      </w:r>
      <w:r w:rsidR="00787BDE">
        <w:rPr>
          <w:szCs w:val="24"/>
        </w:rPr>
        <w:t>funded</w:t>
      </w:r>
    </w:p>
    <w:p w14:paraId="17AEDD4F" w14:textId="77777777" w:rsidR="008D62C2" w:rsidRPr="006B37B5" w:rsidRDefault="008D62C2" w:rsidP="008D62C2">
      <w:pPr>
        <w:ind w:left="720"/>
        <w:rPr>
          <w:szCs w:val="24"/>
        </w:rPr>
      </w:pPr>
    </w:p>
    <w:p w14:paraId="2A6CD640" w14:textId="77777777" w:rsidR="006462DC" w:rsidRDefault="006462DC" w:rsidP="006462DC">
      <w:pPr>
        <w:ind w:firstLine="720"/>
        <w:rPr>
          <w:b/>
          <w:szCs w:val="24"/>
        </w:rPr>
      </w:pPr>
      <w:r w:rsidRPr="006462DC">
        <w:rPr>
          <w:b/>
          <w:szCs w:val="24"/>
        </w:rPr>
        <w:t>Endowments</w:t>
      </w:r>
      <w:r w:rsidR="008D62C2">
        <w:rPr>
          <w:b/>
          <w:szCs w:val="24"/>
        </w:rPr>
        <w:t xml:space="preserve"> 2018-2019</w:t>
      </w:r>
    </w:p>
    <w:p w14:paraId="2C6411B8" w14:textId="77777777" w:rsidR="006462DC" w:rsidRDefault="006462DC" w:rsidP="002B045E">
      <w:pPr>
        <w:numPr>
          <w:ilvl w:val="0"/>
          <w:numId w:val="43"/>
        </w:numPr>
        <w:rPr>
          <w:szCs w:val="24"/>
        </w:rPr>
      </w:pPr>
      <w:r w:rsidRPr="006462DC">
        <w:rPr>
          <w:szCs w:val="24"/>
        </w:rPr>
        <w:t>Rex and Nancy Isom Family Scholarship Endowment for Therapeutic Riding</w:t>
      </w:r>
      <w:r>
        <w:rPr>
          <w:szCs w:val="24"/>
        </w:rPr>
        <w:t xml:space="preserve"> for Scholarship Support. $25,000</w:t>
      </w:r>
    </w:p>
    <w:p w14:paraId="160889BA" w14:textId="77777777" w:rsidR="003E21BC" w:rsidRDefault="003E21BC" w:rsidP="003E21BC">
      <w:pPr>
        <w:rPr>
          <w:szCs w:val="24"/>
        </w:rPr>
      </w:pPr>
    </w:p>
    <w:p w14:paraId="60985BCA" w14:textId="77777777" w:rsidR="003E21BC" w:rsidRPr="006D5E4F" w:rsidRDefault="003E21BC" w:rsidP="003E21BC">
      <w:pPr>
        <w:rPr>
          <w:b/>
          <w:szCs w:val="24"/>
        </w:rPr>
      </w:pPr>
      <w:r w:rsidRPr="006D5E4F">
        <w:rPr>
          <w:b/>
          <w:szCs w:val="24"/>
        </w:rPr>
        <w:t>2019</w:t>
      </w:r>
    </w:p>
    <w:p w14:paraId="50064F90" w14:textId="77777777" w:rsidR="00183810" w:rsidRPr="009076F5" w:rsidRDefault="009076F5" w:rsidP="002B045E">
      <w:pPr>
        <w:numPr>
          <w:ilvl w:val="0"/>
          <w:numId w:val="45"/>
        </w:numPr>
        <w:rPr>
          <w:sz w:val="32"/>
          <w:szCs w:val="24"/>
        </w:rPr>
      </w:pPr>
      <w:r>
        <w:rPr>
          <w:b/>
          <w:szCs w:val="24"/>
        </w:rPr>
        <w:t>H.</w:t>
      </w:r>
      <w:r w:rsidR="00183810" w:rsidRPr="003E21BC">
        <w:rPr>
          <w:b/>
          <w:szCs w:val="24"/>
        </w:rPr>
        <w:t>A. Brady</w:t>
      </w:r>
      <w:r w:rsidR="00183810" w:rsidRPr="003E21BC">
        <w:rPr>
          <w:szCs w:val="24"/>
        </w:rPr>
        <w:t xml:space="preserve">, L.D. Thompson, T. </w:t>
      </w:r>
      <w:proofErr w:type="gramStart"/>
      <w:r w:rsidR="00183810" w:rsidRPr="003E21BC">
        <w:rPr>
          <w:szCs w:val="24"/>
        </w:rPr>
        <w:t>Irwin</w:t>
      </w:r>
      <w:proofErr w:type="gramEnd"/>
      <w:r w:rsidR="00183810" w:rsidRPr="003E21BC">
        <w:rPr>
          <w:szCs w:val="24"/>
        </w:rPr>
        <w:t xml:space="preserve"> and J.B. Piercy</w:t>
      </w:r>
      <w:r w:rsidR="00183810">
        <w:rPr>
          <w:szCs w:val="24"/>
        </w:rPr>
        <w:t xml:space="preserve">. </w:t>
      </w:r>
      <w:r w:rsidR="00183810" w:rsidRPr="009076F5">
        <w:t xml:space="preserve">Texas Tech Therapeutic Riding and Therapy Center Program. San Antonio Livestock Exposition. </w:t>
      </w:r>
      <w:r w:rsidR="00A16AF6">
        <w:t>$100,000</w:t>
      </w:r>
    </w:p>
    <w:p w14:paraId="1D2738D5" w14:textId="77777777" w:rsidR="00183810" w:rsidRPr="00183810" w:rsidRDefault="00183810" w:rsidP="00183810">
      <w:pPr>
        <w:ind w:left="1080"/>
        <w:rPr>
          <w:szCs w:val="24"/>
        </w:rPr>
      </w:pPr>
    </w:p>
    <w:p w14:paraId="04BBFDFA" w14:textId="77777777" w:rsidR="00183810" w:rsidRPr="00183810" w:rsidRDefault="009076F5" w:rsidP="002B045E">
      <w:pPr>
        <w:numPr>
          <w:ilvl w:val="0"/>
          <w:numId w:val="45"/>
        </w:numPr>
        <w:rPr>
          <w:szCs w:val="24"/>
        </w:rPr>
      </w:pPr>
      <w:r>
        <w:rPr>
          <w:b/>
          <w:szCs w:val="24"/>
        </w:rPr>
        <w:t>H.</w:t>
      </w:r>
      <w:r w:rsidR="00183810" w:rsidRPr="00183810">
        <w:rPr>
          <w:b/>
          <w:szCs w:val="24"/>
        </w:rPr>
        <w:t>A. Brady</w:t>
      </w:r>
      <w:r w:rsidR="00183810" w:rsidRPr="00183810">
        <w:rPr>
          <w:szCs w:val="24"/>
        </w:rPr>
        <w:t>, L.D. Thompson, T. Irwin</w:t>
      </w:r>
      <w:r w:rsidR="00183810">
        <w:rPr>
          <w:szCs w:val="24"/>
        </w:rPr>
        <w:t xml:space="preserve">, </w:t>
      </w:r>
      <w:r w:rsidR="00183810" w:rsidRPr="00183810">
        <w:rPr>
          <w:szCs w:val="24"/>
        </w:rPr>
        <w:t xml:space="preserve">K. </w:t>
      </w:r>
      <w:proofErr w:type="gramStart"/>
      <w:r w:rsidR="00183810" w:rsidRPr="00183810">
        <w:rPr>
          <w:szCs w:val="24"/>
        </w:rPr>
        <w:t>Schroeder</w:t>
      </w:r>
      <w:proofErr w:type="gramEnd"/>
      <w:r w:rsidR="00183810" w:rsidRPr="00183810">
        <w:rPr>
          <w:szCs w:val="24"/>
        </w:rPr>
        <w:t xml:space="preserve"> and J.B. Piercy. H. A. Brady</w:t>
      </w:r>
      <w:r w:rsidR="00183810" w:rsidRPr="00183810">
        <w:rPr>
          <w:b/>
          <w:szCs w:val="24"/>
        </w:rPr>
        <w:t>,</w:t>
      </w:r>
      <w:r w:rsidR="00183810" w:rsidRPr="00183810">
        <w:rPr>
          <w:szCs w:val="24"/>
        </w:rPr>
        <w:t xml:space="preserve"> L.D. Thompson, T. </w:t>
      </w:r>
      <w:proofErr w:type="gramStart"/>
      <w:r w:rsidR="00183810" w:rsidRPr="00183810">
        <w:rPr>
          <w:szCs w:val="24"/>
        </w:rPr>
        <w:t>Irwin</w:t>
      </w:r>
      <w:proofErr w:type="gramEnd"/>
      <w:r w:rsidR="00183810" w:rsidRPr="00183810">
        <w:rPr>
          <w:szCs w:val="24"/>
        </w:rPr>
        <w:t xml:space="preserve"> and J.B. Piercy. </w:t>
      </w:r>
      <w:r w:rsidR="00183810" w:rsidRPr="00183810">
        <w:t>Texas Tech Therapeutic Riding and Therapy Center</w:t>
      </w:r>
      <w:r w:rsidR="00183810">
        <w:t>. R. C. Johnson Foundation. $19,000</w:t>
      </w:r>
    </w:p>
    <w:p w14:paraId="3B0B14F2" w14:textId="77777777" w:rsidR="00183810" w:rsidRDefault="00183810" w:rsidP="00183810">
      <w:pPr>
        <w:pStyle w:val="ListParagraph"/>
        <w:rPr>
          <w:szCs w:val="24"/>
        </w:rPr>
      </w:pPr>
    </w:p>
    <w:p w14:paraId="332F5970" w14:textId="77777777" w:rsidR="009076F5" w:rsidRPr="009076F5" w:rsidRDefault="009076F5" w:rsidP="002B045E">
      <w:pPr>
        <w:numPr>
          <w:ilvl w:val="0"/>
          <w:numId w:val="45"/>
        </w:numPr>
        <w:rPr>
          <w:szCs w:val="24"/>
        </w:rPr>
      </w:pPr>
      <w:r w:rsidRPr="009076F5">
        <w:rPr>
          <w:szCs w:val="24"/>
        </w:rPr>
        <w:t xml:space="preserve">H.A. Brady, L.D. Thompson, T. </w:t>
      </w:r>
      <w:proofErr w:type="gramStart"/>
      <w:r w:rsidRPr="009076F5">
        <w:rPr>
          <w:szCs w:val="24"/>
        </w:rPr>
        <w:t>Irwin</w:t>
      </w:r>
      <w:proofErr w:type="gramEnd"/>
      <w:r w:rsidRPr="009076F5">
        <w:rPr>
          <w:szCs w:val="24"/>
        </w:rPr>
        <w:t xml:space="preserve"> and J.B. Piercy. Research Initiatives within the Texas Tech Therapeutic Riding and Therapy Center </w:t>
      </w:r>
      <w:proofErr w:type="gramStart"/>
      <w:r w:rsidRPr="009076F5">
        <w:rPr>
          <w:szCs w:val="24"/>
        </w:rPr>
        <w:t>The</w:t>
      </w:r>
      <w:proofErr w:type="gramEnd"/>
      <w:r w:rsidRPr="009076F5">
        <w:rPr>
          <w:szCs w:val="24"/>
        </w:rPr>
        <w:t xml:space="preserve"> </w:t>
      </w:r>
      <w:r w:rsidRPr="00F852C1">
        <w:rPr>
          <w:szCs w:val="24"/>
          <w:u w:val="single"/>
        </w:rPr>
        <w:t xml:space="preserve">CH </w:t>
      </w:r>
      <w:r w:rsidRPr="009076F5">
        <w:rPr>
          <w:szCs w:val="24"/>
        </w:rPr>
        <w:t>Foundation</w:t>
      </w:r>
      <w:r w:rsidRPr="006D5E4F">
        <w:rPr>
          <w:szCs w:val="24"/>
        </w:rPr>
        <w:t>. $</w:t>
      </w:r>
      <w:r>
        <w:rPr>
          <w:szCs w:val="24"/>
        </w:rPr>
        <w:t>63,</w:t>
      </w:r>
      <w:r w:rsidR="00B52F68">
        <w:rPr>
          <w:szCs w:val="24"/>
        </w:rPr>
        <w:t>675</w:t>
      </w:r>
    </w:p>
    <w:p w14:paraId="3A86E924" w14:textId="77777777" w:rsidR="00183810" w:rsidRDefault="00183810" w:rsidP="006D5E4F">
      <w:pPr>
        <w:ind w:left="1080"/>
        <w:rPr>
          <w:szCs w:val="24"/>
        </w:rPr>
      </w:pPr>
    </w:p>
    <w:p w14:paraId="64AAE08B" w14:textId="77777777" w:rsidR="003E21BC" w:rsidRPr="003E21BC" w:rsidRDefault="003E21BC" w:rsidP="003E21BC">
      <w:pPr>
        <w:rPr>
          <w:b/>
          <w:szCs w:val="24"/>
        </w:rPr>
      </w:pPr>
      <w:r w:rsidRPr="003E21BC">
        <w:rPr>
          <w:b/>
          <w:szCs w:val="24"/>
        </w:rPr>
        <w:t>2020</w:t>
      </w:r>
    </w:p>
    <w:p w14:paraId="0A7525DE" w14:textId="77777777" w:rsidR="003E21BC" w:rsidRDefault="003E21BC" w:rsidP="003E21BC">
      <w:pPr>
        <w:rPr>
          <w:szCs w:val="24"/>
        </w:rPr>
      </w:pPr>
    </w:p>
    <w:p w14:paraId="4B3A624E" w14:textId="77777777" w:rsidR="00183810" w:rsidRDefault="009076F5" w:rsidP="002B045E">
      <w:pPr>
        <w:numPr>
          <w:ilvl w:val="0"/>
          <w:numId w:val="48"/>
        </w:numPr>
        <w:rPr>
          <w:szCs w:val="24"/>
        </w:rPr>
      </w:pPr>
      <w:r>
        <w:rPr>
          <w:b/>
          <w:szCs w:val="24"/>
        </w:rPr>
        <w:lastRenderedPageBreak/>
        <w:t>H.</w:t>
      </w:r>
      <w:r w:rsidR="003E21BC" w:rsidRPr="003E21BC">
        <w:rPr>
          <w:b/>
          <w:szCs w:val="24"/>
        </w:rPr>
        <w:t>A. Brady</w:t>
      </w:r>
      <w:r w:rsidR="003E21BC" w:rsidRPr="003E21BC">
        <w:rPr>
          <w:szCs w:val="24"/>
        </w:rPr>
        <w:t xml:space="preserve">, L.D. Thompson, T. </w:t>
      </w:r>
      <w:proofErr w:type="gramStart"/>
      <w:r w:rsidR="003E21BC" w:rsidRPr="003E21BC">
        <w:rPr>
          <w:szCs w:val="24"/>
        </w:rPr>
        <w:t>Irwin</w:t>
      </w:r>
      <w:proofErr w:type="gramEnd"/>
      <w:r w:rsidR="003E21BC" w:rsidRPr="003E21BC">
        <w:rPr>
          <w:szCs w:val="24"/>
        </w:rPr>
        <w:t xml:space="preserve"> and J.B. Piercy. Educational and Research Opportunities at the 4 Bar W Ranch and the 1687 Foundation Texas Tech Therapeutic Riding and Therapy Center. 4 Bar W Ranch and the 1687 Foundation.  $50,000</w:t>
      </w:r>
    </w:p>
    <w:p w14:paraId="19DA2E11" w14:textId="77777777" w:rsidR="00363804" w:rsidRDefault="00363804" w:rsidP="00363804">
      <w:pPr>
        <w:ind w:left="1080"/>
        <w:rPr>
          <w:szCs w:val="24"/>
        </w:rPr>
      </w:pPr>
    </w:p>
    <w:p w14:paraId="622612F2" w14:textId="77777777" w:rsidR="00363804" w:rsidRDefault="009076F5" w:rsidP="002B045E">
      <w:pPr>
        <w:numPr>
          <w:ilvl w:val="0"/>
          <w:numId w:val="48"/>
        </w:numPr>
        <w:rPr>
          <w:szCs w:val="24"/>
        </w:rPr>
      </w:pPr>
      <w:r>
        <w:rPr>
          <w:b/>
          <w:szCs w:val="24"/>
        </w:rPr>
        <w:t>H.</w:t>
      </w:r>
      <w:r w:rsidR="003E21BC" w:rsidRPr="00183810">
        <w:rPr>
          <w:b/>
          <w:szCs w:val="24"/>
        </w:rPr>
        <w:t>A. Brady</w:t>
      </w:r>
      <w:r w:rsidR="003E21BC" w:rsidRPr="00183810">
        <w:rPr>
          <w:szCs w:val="24"/>
        </w:rPr>
        <w:t xml:space="preserve">, L.D. Thompson, T. </w:t>
      </w:r>
      <w:proofErr w:type="gramStart"/>
      <w:r w:rsidR="003E21BC" w:rsidRPr="00183810">
        <w:rPr>
          <w:szCs w:val="24"/>
        </w:rPr>
        <w:t>Irwin</w:t>
      </w:r>
      <w:proofErr w:type="gramEnd"/>
      <w:r w:rsidR="003E21BC" w:rsidRPr="00183810">
        <w:rPr>
          <w:szCs w:val="24"/>
        </w:rPr>
        <w:t xml:space="preserve"> and J.B. Piercy. Research Initiatives within the Texas Tech Therapeutic Riding and Therapy Center </w:t>
      </w:r>
      <w:proofErr w:type="gramStart"/>
      <w:r w:rsidR="003E21BC" w:rsidRPr="00183810">
        <w:rPr>
          <w:szCs w:val="24"/>
        </w:rPr>
        <w:t>The</w:t>
      </w:r>
      <w:proofErr w:type="gramEnd"/>
      <w:r w:rsidR="003E21BC" w:rsidRPr="00183810">
        <w:rPr>
          <w:szCs w:val="24"/>
        </w:rPr>
        <w:t xml:space="preserve"> </w:t>
      </w:r>
      <w:r w:rsidR="003E21BC" w:rsidRPr="00183810">
        <w:rPr>
          <w:szCs w:val="24"/>
          <w:u w:val="single"/>
        </w:rPr>
        <w:t>CH</w:t>
      </w:r>
      <w:r w:rsidR="003E21BC" w:rsidRPr="00183810">
        <w:rPr>
          <w:szCs w:val="24"/>
        </w:rPr>
        <w:t xml:space="preserve"> Foundation. $72,225</w:t>
      </w:r>
    </w:p>
    <w:p w14:paraId="69B1C6C5" w14:textId="77777777" w:rsidR="00363804" w:rsidRDefault="00363804" w:rsidP="00363804">
      <w:pPr>
        <w:rPr>
          <w:szCs w:val="24"/>
        </w:rPr>
      </w:pPr>
    </w:p>
    <w:p w14:paraId="6423733E" w14:textId="77777777" w:rsidR="009076F5" w:rsidRDefault="009076F5" w:rsidP="002B045E">
      <w:pPr>
        <w:numPr>
          <w:ilvl w:val="0"/>
          <w:numId w:val="48"/>
        </w:numPr>
        <w:rPr>
          <w:szCs w:val="24"/>
        </w:rPr>
      </w:pPr>
      <w:r>
        <w:rPr>
          <w:b/>
          <w:szCs w:val="24"/>
        </w:rPr>
        <w:t>H.</w:t>
      </w:r>
      <w:r w:rsidR="002F6C20" w:rsidRPr="00363804">
        <w:rPr>
          <w:b/>
          <w:szCs w:val="24"/>
        </w:rPr>
        <w:t>A. Brady</w:t>
      </w:r>
      <w:r w:rsidR="002F6C20" w:rsidRPr="00363804">
        <w:rPr>
          <w:szCs w:val="24"/>
        </w:rPr>
        <w:t xml:space="preserve">, L.D. Thompson, T. </w:t>
      </w:r>
      <w:proofErr w:type="gramStart"/>
      <w:r w:rsidR="002F6C20" w:rsidRPr="00363804">
        <w:rPr>
          <w:szCs w:val="24"/>
        </w:rPr>
        <w:t>Irwin</w:t>
      </w:r>
      <w:proofErr w:type="gramEnd"/>
      <w:r w:rsidR="00183810" w:rsidRPr="00363804">
        <w:rPr>
          <w:szCs w:val="24"/>
        </w:rPr>
        <w:t xml:space="preserve"> </w:t>
      </w:r>
      <w:r w:rsidR="002F6C20" w:rsidRPr="00363804">
        <w:rPr>
          <w:szCs w:val="24"/>
        </w:rPr>
        <w:t>and J.B. Piercy.</w:t>
      </w:r>
      <w:r w:rsidR="002F6C20" w:rsidRPr="00363804">
        <w:rPr>
          <w:sz w:val="20"/>
        </w:rPr>
        <w:t xml:space="preserve"> </w:t>
      </w:r>
      <w:r w:rsidR="002F6C20" w:rsidRPr="00183810">
        <w:t xml:space="preserve">Texas Tech Therapeutic Riding and Therapy Center Program. San Antonio Livestock Exposition. </w:t>
      </w:r>
      <w:r w:rsidRPr="009076F5">
        <w:t>$87,200</w:t>
      </w:r>
    </w:p>
    <w:p w14:paraId="3F08FF25" w14:textId="77777777" w:rsidR="009076F5" w:rsidRDefault="009076F5" w:rsidP="009076F5">
      <w:pPr>
        <w:pStyle w:val="ListParagraph"/>
        <w:rPr>
          <w:szCs w:val="24"/>
        </w:rPr>
      </w:pPr>
    </w:p>
    <w:p w14:paraId="5730FE50" w14:textId="77777777" w:rsidR="00363804" w:rsidRPr="009076F5" w:rsidRDefault="00363804" w:rsidP="002B045E">
      <w:pPr>
        <w:numPr>
          <w:ilvl w:val="0"/>
          <w:numId w:val="48"/>
        </w:numPr>
        <w:rPr>
          <w:szCs w:val="24"/>
        </w:rPr>
      </w:pPr>
      <w:r w:rsidRPr="009076F5">
        <w:rPr>
          <w:b/>
          <w:szCs w:val="24"/>
        </w:rPr>
        <w:t>H.A. Brady</w:t>
      </w:r>
      <w:r w:rsidRPr="009076F5">
        <w:rPr>
          <w:szCs w:val="24"/>
        </w:rPr>
        <w:t>, C.R. James, D. Dendy, L.D. Thompson, T. Irwin, T. C</w:t>
      </w:r>
      <w:r w:rsidR="009076F5" w:rsidRPr="009076F5">
        <w:rPr>
          <w:szCs w:val="24"/>
        </w:rPr>
        <w:t>amp,</w:t>
      </w:r>
      <w:r w:rsidRPr="009076F5">
        <w:rPr>
          <w:szCs w:val="24"/>
        </w:rPr>
        <w:t xml:space="preserve"> and H. Holland. </w:t>
      </w:r>
      <w:r w:rsidR="009076F5">
        <w:t>Clinical Trial of Hippotherapy a</w:t>
      </w:r>
      <w:r w:rsidR="009076F5" w:rsidRPr="009076F5">
        <w:t>s a Novel Intervention for Two to Four-Year-Old Children with Developmental Delay. National Institute of Health. $403,784, not funded.</w:t>
      </w:r>
    </w:p>
    <w:p w14:paraId="0D993508" w14:textId="77777777" w:rsidR="003E21BC" w:rsidRPr="009076F5" w:rsidRDefault="003E21BC" w:rsidP="003E21BC">
      <w:pPr>
        <w:rPr>
          <w:sz w:val="32"/>
          <w:szCs w:val="24"/>
        </w:rPr>
      </w:pPr>
    </w:p>
    <w:p w14:paraId="499431F2" w14:textId="77777777" w:rsidR="002F6C20" w:rsidRPr="00A962B5" w:rsidRDefault="00A962B5" w:rsidP="00A962B5">
      <w:pPr>
        <w:rPr>
          <w:b/>
          <w:szCs w:val="24"/>
        </w:rPr>
      </w:pPr>
      <w:r w:rsidRPr="00A962B5">
        <w:rPr>
          <w:b/>
          <w:szCs w:val="24"/>
        </w:rPr>
        <w:t>2021</w:t>
      </w:r>
    </w:p>
    <w:p w14:paraId="554CFA0A" w14:textId="77777777" w:rsidR="00183810" w:rsidRDefault="009076F5" w:rsidP="002B045E">
      <w:pPr>
        <w:numPr>
          <w:ilvl w:val="0"/>
          <w:numId w:val="47"/>
        </w:numPr>
        <w:rPr>
          <w:szCs w:val="24"/>
        </w:rPr>
      </w:pPr>
      <w:bookmarkStart w:id="0" w:name="_Hlk73002657"/>
      <w:r>
        <w:rPr>
          <w:b/>
          <w:szCs w:val="24"/>
        </w:rPr>
        <w:t>H.</w:t>
      </w:r>
      <w:r w:rsidR="002F6C20" w:rsidRPr="009076F5">
        <w:rPr>
          <w:b/>
          <w:szCs w:val="24"/>
        </w:rPr>
        <w:t>A. Brady</w:t>
      </w:r>
      <w:r w:rsidR="002F6C20" w:rsidRPr="002F6C20">
        <w:rPr>
          <w:b/>
          <w:szCs w:val="24"/>
        </w:rPr>
        <w:t>,</w:t>
      </w:r>
      <w:r w:rsidR="002F6C20" w:rsidRPr="002F6C20">
        <w:rPr>
          <w:szCs w:val="24"/>
        </w:rPr>
        <w:t xml:space="preserve"> L.D. Thompson, T. </w:t>
      </w:r>
      <w:proofErr w:type="gramStart"/>
      <w:r w:rsidR="002F6C20" w:rsidRPr="002F6C20">
        <w:rPr>
          <w:szCs w:val="24"/>
        </w:rPr>
        <w:t>Irwin</w:t>
      </w:r>
      <w:proofErr w:type="gramEnd"/>
      <w:r w:rsidR="002F6C20" w:rsidRPr="002F6C20">
        <w:rPr>
          <w:szCs w:val="24"/>
        </w:rPr>
        <w:t xml:space="preserve"> and J.B. Piercy. Research Initiatives within the Texas Tech Therapeutic Riding and Therapy C</w:t>
      </w:r>
      <w:r w:rsidR="002F6C20">
        <w:rPr>
          <w:szCs w:val="24"/>
        </w:rPr>
        <w:t>enter</w:t>
      </w:r>
      <w:r>
        <w:rPr>
          <w:szCs w:val="24"/>
        </w:rPr>
        <w:t xml:space="preserve">. </w:t>
      </w:r>
      <w:r w:rsidR="002F6C20">
        <w:rPr>
          <w:szCs w:val="24"/>
        </w:rPr>
        <w:t xml:space="preserve"> The </w:t>
      </w:r>
      <w:r w:rsidR="002F6C20" w:rsidRPr="00B52F68">
        <w:rPr>
          <w:szCs w:val="24"/>
          <w:u w:val="single"/>
        </w:rPr>
        <w:t>CH</w:t>
      </w:r>
      <w:r w:rsidR="002F6C20">
        <w:rPr>
          <w:szCs w:val="24"/>
        </w:rPr>
        <w:t xml:space="preserve"> Foundation. $75,600</w:t>
      </w:r>
      <w:r>
        <w:rPr>
          <w:szCs w:val="24"/>
        </w:rPr>
        <w:t xml:space="preserve"> funded.</w:t>
      </w:r>
    </w:p>
    <w:p w14:paraId="05212568" w14:textId="77777777" w:rsidR="006322E8" w:rsidRDefault="006322E8" w:rsidP="006322E8">
      <w:pPr>
        <w:ind w:left="990"/>
        <w:rPr>
          <w:szCs w:val="24"/>
        </w:rPr>
      </w:pPr>
    </w:p>
    <w:bookmarkEnd w:id="0"/>
    <w:p w14:paraId="63A4BD1A" w14:textId="6349833C" w:rsidR="006322E8" w:rsidRPr="00E86839" w:rsidRDefault="006322E8" w:rsidP="006322E8">
      <w:pPr>
        <w:numPr>
          <w:ilvl w:val="0"/>
          <w:numId w:val="47"/>
        </w:numPr>
        <w:rPr>
          <w:szCs w:val="24"/>
        </w:rPr>
      </w:pPr>
      <w:r w:rsidRPr="009076F5">
        <w:rPr>
          <w:b/>
          <w:szCs w:val="24"/>
        </w:rPr>
        <w:t>H.A. Brady</w:t>
      </w:r>
      <w:r w:rsidRPr="009076F5">
        <w:rPr>
          <w:szCs w:val="24"/>
        </w:rPr>
        <w:t xml:space="preserve">, C.R. James, D. Dendy, L.D. Thompson, T. Irwin, T. Camp, and H. Holland. </w:t>
      </w:r>
      <w:r>
        <w:t>Clinical Trial of Hippotherapy a</w:t>
      </w:r>
      <w:r w:rsidRPr="009076F5">
        <w:t>s a Novel Intervention for Two to Four-Year-Old Children with Developmental Delay. Nation</w:t>
      </w:r>
      <w:r w:rsidR="00AF2E61">
        <w:t>al Institute of Health. $405,833</w:t>
      </w:r>
      <w:r w:rsidRPr="009076F5">
        <w:t xml:space="preserve">, </w:t>
      </w:r>
      <w:r w:rsidR="00C26BC2">
        <w:t>not funded</w:t>
      </w:r>
    </w:p>
    <w:p w14:paraId="41F782BC" w14:textId="77777777" w:rsidR="00E86839" w:rsidRDefault="00E86839" w:rsidP="00E86839">
      <w:pPr>
        <w:pStyle w:val="ListParagraph"/>
        <w:rPr>
          <w:szCs w:val="24"/>
        </w:rPr>
      </w:pPr>
    </w:p>
    <w:p w14:paraId="13A25699" w14:textId="77777777" w:rsidR="00E86839" w:rsidRDefault="00E86839" w:rsidP="00E86839">
      <w:pPr>
        <w:ind w:left="630"/>
        <w:rPr>
          <w:szCs w:val="24"/>
        </w:rPr>
      </w:pPr>
    </w:p>
    <w:p w14:paraId="2FAECA8D" w14:textId="03FF77C5" w:rsidR="006322E8" w:rsidRPr="00EB1626" w:rsidRDefault="00E86839" w:rsidP="00C26BC2">
      <w:pPr>
        <w:numPr>
          <w:ilvl w:val="0"/>
          <w:numId w:val="47"/>
        </w:numPr>
        <w:rPr>
          <w:szCs w:val="24"/>
        </w:rPr>
      </w:pPr>
      <w:r>
        <w:rPr>
          <w:b/>
          <w:szCs w:val="24"/>
        </w:rPr>
        <w:t>H.</w:t>
      </w:r>
      <w:r w:rsidRPr="00363804">
        <w:rPr>
          <w:b/>
          <w:szCs w:val="24"/>
        </w:rPr>
        <w:t>A. Brady</w:t>
      </w:r>
      <w:r w:rsidRPr="00363804">
        <w:rPr>
          <w:szCs w:val="24"/>
        </w:rPr>
        <w:t xml:space="preserve">, L.D. Thompson, T. </w:t>
      </w:r>
      <w:proofErr w:type="gramStart"/>
      <w:r w:rsidRPr="00363804">
        <w:rPr>
          <w:szCs w:val="24"/>
        </w:rPr>
        <w:t>Irwin</w:t>
      </w:r>
      <w:proofErr w:type="gramEnd"/>
      <w:r w:rsidRPr="00363804">
        <w:rPr>
          <w:szCs w:val="24"/>
        </w:rPr>
        <w:t xml:space="preserve"> and J.B. Piercy.</w:t>
      </w:r>
      <w:r w:rsidRPr="00363804">
        <w:rPr>
          <w:sz w:val="20"/>
        </w:rPr>
        <w:t xml:space="preserve"> </w:t>
      </w:r>
      <w:r w:rsidRPr="00183810">
        <w:t>Texas Tech Therapeutic Riding and Therapy Center Program. San Antonio Livestock Exposition.</w:t>
      </w:r>
      <w:r>
        <w:t xml:space="preserve"> </w:t>
      </w:r>
      <w:r w:rsidR="007D0C7C">
        <w:t>$103,200 for 2021-2022.</w:t>
      </w:r>
      <w:r w:rsidR="00C64947">
        <w:t xml:space="preserve"> Not funded.</w:t>
      </w:r>
    </w:p>
    <w:p w14:paraId="35B4DFBC" w14:textId="77777777" w:rsidR="00EB1626" w:rsidRDefault="00EB1626" w:rsidP="00EB1626">
      <w:pPr>
        <w:pStyle w:val="ListParagraph"/>
        <w:rPr>
          <w:szCs w:val="24"/>
        </w:rPr>
      </w:pPr>
    </w:p>
    <w:p w14:paraId="565B30C5" w14:textId="77777777" w:rsidR="0068661A" w:rsidRDefault="00EB1626" w:rsidP="00126F82">
      <w:pPr>
        <w:rPr>
          <w:b/>
          <w:szCs w:val="24"/>
        </w:rPr>
      </w:pPr>
      <w:r w:rsidRPr="00EB1626">
        <w:rPr>
          <w:b/>
          <w:szCs w:val="24"/>
        </w:rPr>
        <w:t>2022</w:t>
      </w:r>
      <w:r>
        <w:rPr>
          <w:b/>
          <w:szCs w:val="24"/>
        </w:rPr>
        <w:tab/>
      </w:r>
    </w:p>
    <w:p w14:paraId="0012222C" w14:textId="3CC2BCE7" w:rsidR="0068661A" w:rsidRDefault="00EB1626" w:rsidP="0068661A">
      <w:pPr>
        <w:ind w:left="720" w:hanging="90"/>
        <w:rPr>
          <w:szCs w:val="24"/>
        </w:rPr>
      </w:pPr>
      <w:r w:rsidRPr="00EB1626">
        <w:rPr>
          <w:szCs w:val="24"/>
        </w:rPr>
        <w:t>1.</w:t>
      </w:r>
      <w:r w:rsidR="0068661A">
        <w:rPr>
          <w:szCs w:val="24"/>
        </w:rPr>
        <w:t xml:space="preserve">   </w:t>
      </w:r>
      <w:r w:rsidRPr="00EB1626">
        <w:rPr>
          <w:b/>
          <w:szCs w:val="24"/>
        </w:rPr>
        <w:t>H.A. Brady</w:t>
      </w:r>
      <w:r w:rsidR="00B57022">
        <w:rPr>
          <w:szCs w:val="24"/>
        </w:rPr>
        <w:t xml:space="preserve"> and </w:t>
      </w:r>
      <w:r w:rsidRPr="00EB1626">
        <w:rPr>
          <w:szCs w:val="24"/>
        </w:rPr>
        <w:t>E. Irlbeck</w:t>
      </w:r>
      <w:r>
        <w:rPr>
          <w:szCs w:val="24"/>
        </w:rPr>
        <w:t xml:space="preserve">. They Capture the West- </w:t>
      </w:r>
      <w:r w:rsidR="00B777CD">
        <w:rPr>
          <w:szCs w:val="24"/>
        </w:rPr>
        <w:t>Texas Artists of the American West- A Documentary Series. The Helen Jones Foundation. $70,650</w:t>
      </w:r>
      <w:r w:rsidRPr="00EB1626">
        <w:rPr>
          <w:szCs w:val="24"/>
        </w:rPr>
        <w:t xml:space="preserve"> </w:t>
      </w:r>
      <w:r w:rsidR="0068661A">
        <w:rPr>
          <w:szCs w:val="24"/>
        </w:rPr>
        <w:t xml:space="preserve">Not </w:t>
      </w:r>
      <w:proofErr w:type="gramStart"/>
      <w:r w:rsidR="0068661A">
        <w:rPr>
          <w:szCs w:val="24"/>
        </w:rPr>
        <w:t>funded</w:t>
      </w:r>
      <w:proofErr w:type="gramEnd"/>
    </w:p>
    <w:p w14:paraId="1E5832AB" w14:textId="77777777" w:rsidR="00B57022" w:rsidRDefault="00B57022" w:rsidP="0068661A">
      <w:pPr>
        <w:ind w:left="720" w:hanging="90"/>
        <w:rPr>
          <w:szCs w:val="24"/>
        </w:rPr>
      </w:pPr>
    </w:p>
    <w:p w14:paraId="5F9D5E8F" w14:textId="758A21F7" w:rsidR="00B52F68" w:rsidRPr="00126F82" w:rsidRDefault="0068661A" w:rsidP="00126F82">
      <w:pPr>
        <w:pStyle w:val="ListParagraph"/>
        <w:numPr>
          <w:ilvl w:val="0"/>
          <w:numId w:val="43"/>
        </w:numPr>
        <w:rPr>
          <w:szCs w:val="24"/>
        </w:rPr>
      </w:pPr>
      <w:r w:rsidRPr="00126F82">
        <w:rPr>
          <w:b/>
          <w:szCs w:val="24"/>
        </w:rPr>
        <w:t>H.A. Brady,</w:t>
      </w:r>
      <w:r w:rsidRPr="00126F82">
        <w:rPr>
          <w:szCs w:val="24"/>
        </w:rPr>
        <w:t xml:space="preserve"> L.D. Thompson, T. </w:t>
      </w:r>
      <w:proofErr w:type="gramStart"/>
      <w:r w:rsidRPr="00126F82">
        <w:rPr>
          <w:szCs w:val="24"/>
        </w:rPr>
        <w:t>Irwin</w:t>
      </w:r>
      <w:proofErr w:type="gramEnd"/>
      <w:r w:rsidRPr="00126F82">
        <w:rPr>
          <w:szCs w:val="24"/>
        </w:rPr>
        <w:t xml:space="preserve"> and J.B. Piercy. Research Initiatives within the Texas Tech Therapeutic Riding and Therapy Center.  The </w:t>
      </w:r>
      <w:r w:rsidRPr="00126F82">
        <w:rPr>
          <w:szCs w:val="24"/>
          <w:u w:val="single"/>
        </w:rPr>
        <w:t>CH</w:t>
      </w:r>
      <w:r w:rsidRPr="00126F82">
        <w:rPr>
          <w:szCs w:val="24"/>
        </w:rPr>
        <w:t xml:space="preserve"> Foundation. $87,600 </w:t>
      </w:r>
      <w:r w:rsidR="00B57022" w:rsidRPr="00126F82">
        <w:rPr>
          <w:szCs w:val="24"/>
        </w:rPr>
        <w:t>Funded.</w:t>
      </w:r>
    </w:p>
    <w:p w14:paraId="29712AF8" w14:textId="000DA65C" w:rsidR="00126F82" w:rsidRDefault="00126F82" w:rsidP="00126F82">
      <w:pPr>
        <w:rPr>
          <w:b/>
          <w:bCs/>
          <w:szCs w:val="24"/>
        </w:rPr>
      </w:pPr>
      <w:r w:rsidRPr="00126F82">
        <w:rPr>
          <w:b/>
          <w:bCs/>
          <w:szCs w:val="24"/>
        </w:rPr>
        <w:t>2023</w:t>
      </w:r>
    </w:p>
    <w:p w14:paraId="24D532AD" w14:textId="268C221E" w:rsidR="00B02897" w:rsidRPr="00B02897" w:rsidRDefault="00B02897" w:rsidP="00B02897">
      <w:pPr>
        <w:pStyle w:val="ListParagraph"/>
        <w:numPr>
          <w:ilvl w:val="0"/>
          <w:numId w:val="57"/>
        </w:numPr>
        <w:rPr>
          <w:szCs w:val="24"/>
        </w:rPr>
      </w:pPr>
      <w:r w:rsidRPr="00B02897">
        <w:rPr>
          <w:b/>
          <w:szCs w:val="24"/>
        </w:rPr>
        <w:t>H.A. Brady,</w:t>
      </w:r>
      <w:r w:rsidRPr="00B02897">
        <w:rPr>
          <w:szCs w:val="24"/>
        </w:rPr>
        <w:t xml:space="preserve"> L.D. Thompson, T. </w:t>
      </w:r>
      <w:proofErr w:type="gramStart"/>
      <w:r w:rsidRPr="00B02897">
        <w:rPr>
          <w:szCs w:val="24"/>
        </w:rPr>
        <w:t>Irwin</w:t>
      </w:r>
      <w:proofErr w:type="gramEnd"/>
      <w:r w:rsidRPr="00B02897">
        <w:rPr>
          <w:szCs w:val="24"/>
        </w:rPr>
        <w:t xml:space="preserve"> and J.B. Piercy. Research Initiatives within the Texas Tech Therapeutic Riding and Therapy Center.  The </w:t>
      </w:r>
      <w:r w:rsidRPr="00B02897">
        <w:rPr>
          <w:szCs w:val="24"/>
          <w:u w:val="single"/>
        </w:rPr>
        <w:t>CH</w:t>
      </w:r>
      <w:r w:rsidRPr="00B02897">
        <w:rPr>
          <w:szCs w:val="24"/>
        </w:rPr>
        <w:t xml:space="preserve"> Foundation. $72,000 Funded.</w:t>
      </w:r>
    </w:p>
    <w:p w14:paraId="26B3B9F7" w14:textId="6660DCC3" w:rsidR="00B02897" w:rsidRDefault="00B02897" w:rsidP="00B02897">
      <w:pPr>
        <w:pStyle w:val="ListParagraph"/>
        <w:ind w:left="1440"/>
        <w:rPr>
          <w:b/>
          <w:bCs/>
          <w:szCs w:val="24"/>
        </w:rPr>
      </w:pPr>
    </w:p>
    <w:p w14:paraId="6E61FC7C" w14:textId="77777777" w:rsidR="006123BE" w:rsidRDefault="006123BE" w:rsidP="001E078E">
      <w:pPr>
        <w:rPr>
          <w:b/>
          <w:szCs w:val="24"/>
          <w:u w:val="single"/>
        </w:rPr>
      </w:pPr>
    </w:p>
    <w:p w14:paraId="6B4016F2" w14:textId="77777777" w:rsidR="0041413E" w:rsidRPr="006B37B5" w:rsidRDefault="0041413E" w:rsidP="001E078E">
      <w:pPr>
        <w:rPr>
          <w:b/>
          <w:szCs w:val="24"/>
          <w:u w:val="single"/>
        </w:rPr>
      </w:pPr>
      <w:r w:rsidRPr="006B37B5">
        <w:rPr>
          <w:b/>
          <w:szCs w:val="24"/>
          <w:u w:val="single"/>
        </w:rPr>
        <w:t>Cash and Gifts-in-</w:t>
      </w:r>
      <w:proofErr w:type="gramStart"/>
      <w:r w:rsidRPr="006B37B5">
        <w:rPr>
          <w:b/>
          <w:szCs w:val="24"/>
          <w:u w:val="single"/>
        </w:rPr>
        <w:t>Kind</w:t>
      </w:r>
      <w:proofErr w:type="gramEnd"/>
    </w:p>
    <w:p w14:paraId="14BD21E6" w14:textId="77777777" w:rsidR="00D01C10" w:rsidRPr="006B37B5" w:rsidRDefault="00D01C10" w:rsidP="001E078E">
      <w:pPr>
        <w:rPr>
          <w:b/>
          <w:szCs w:val="24"/>
          <w:u w:val="single"/>
        </w:rPr>
      </w:pPr>
    </w:p>
    <w:tbl>
      <w:tblPr>
        <w:tblW w:w="11718" w:type="dxa"/>
        <w:tblLayout w:type="fixed"/>
        <w:tblLook w:val="04A0" w:firstRow="1" w:lastRow="0" w:firstColumn="1" w:lastColumn="0" w:noHBand="0" w:noVBand="1"/>
      </w:tblPr>
      <w:tblGrid>
        <w:gridCol w:w="11718"/>
      </w:tblGrid>
      <w:tr w:rsidR="00D01C10" w:rsidRPr="006B37B5" w14:paraId="389E2716" w14:textId="77777777" w:rsidTr="00D01C10">
        <w:trPr>
          <w:trHeight w:val="80"/>
        </w:trPr>
        <w:tc>
          <w:tcPr>
            <w:tcW w:w="11718" w:type="dxa"/>
          </w:tcPr>
          <w:p w14:paraId="36CA4242" w14:textId="77777777" w:rsidR="00D01C10" w:rsidRPr="006B37B5" w:rsidRDefault="00D01C10" w:rsidP="00D40B3D">
            <w:pPr>
              <w:pStyle w:val="Heading4"/>
              <w:rPr>
                <w:szCs w:val="24"/>
                <w:lang w:val="en-US" w:eastAsia="en-US"/>
              </w:rPr>
            </w:pPr>
            <w:r w:rsidRPr="006B37B5">
              <w:rPr>
                <w:szCs w:val="24"/>
                <w:lang w:val="en-US" w:eastAsia="en-US"/>
              </w:rPr>
              <w:t>University of Illinois</w:t>
            </w:r>
          </w:p>
          <w:p w14:paraId="085C9F51" w14:textId="77777777" w:rsidR="00D01C10" w:rsidRPr="006B37B5" w:rsidRDefault="00D01C10" w:rsidP="00D40B3D">
            <w:pPr>
              <w:rPr>
                <w:szCs w:val="24"/>
              </w:rPr>
            </w:pP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50"/>
            </w:tblGrid>
            <w:tr w:rsidR="00D01C10" w:rsidRPr="006B37B5" w14:paraId="0660A862" w14:textId="77777777" w:rsidTr="00E7143F">
              <w:trPr>
                <w:trHeight w:val="255"/>
              </w:trPr>
              <w:tc>
                <w:tcPr>
                  <w:tcW w:w="2155" w:type="dxa"/>
                  <w:shd w:val="clear" w:color="auto" w:fill="auto"/>
                </w:tcPr>
                <w:p w14:paraId="6458A8E3" w14:textId="77777777" w:rsidR="00D01C10" w:rsidRPr="006B37B5" w:rsidRDefault="00D01C10" w:rsidP="00D40B3D">
                  <w:pPr>
                    <w:rPr>
                      <w:b/>
                      <w:szCs w:val="24"/>
                    </w:rPr>
                  </w:pPr>
                  <w:r w:rsidRPr="006B37B5">
                    <w:rPr>
                      <w:b/>
                      <w:szCs w:val="24"/>
                    </w:rPr>
                    <w:t>1993</w:t>
                  </w:r>
                </w:p>
              </w:tc>
              <w:tc>
                <w:tcPr>
                  <w:tcW w:w="2250" w:type="dxa"/>
                  <w:shd w:val="clear" w:color="auto" w:fill="auto"/>
                </w:tcPr>
                <w:p w14:paraId="3853EABA" w14:textId="77777777" w:rsidR="00D01C10" w:rsidRPr="006B37B5" w:rsidRDefault="00D01C10" w:rsidP="00D40B3D">
                  <w:pPr>
                    <w:rPr>
                      <w:b/>
                      <w:szCs w:val="24"/>
                    </w:rPr>
                  </w:pPr>
                  <w:r w:rsidRPr="006B37B5">
                    <w:rPr>
                      <w:b/>
                      <w:szCs w:val="24"/>
                    </w:rPr>
                    <w:t>$68,000</w:t>
                  </w:r>
                </w:p>
              </w:tc>
            </w:tr>
          </w:tbl>
          <w:p w14:paraId="45285DAA" w14:textId="77777777" w:rsidR="00D01C10" w:rsidRPr="006B37B5" w:rsidRDefault="00D01C10" w:rsidP="00D01C10">
            <w:pPr>
              <w:rPr>
                <w:szCs w:val="24"/>
              </w:rPr>
            </w:pPr>
          </w:p>
        </w:tc>
      </w:tr>
    </w:tbl>
    <w:p w14:paraId="264E5926" w14:textId="77777777" w:rsidR="00CB40E3" w:rsidRPr="006B37B5" w:rsidRDefault="00CB40E3" w:rsidP="001E078E">
      <w:pPr>
        <w:rPr>
          <w:szCs w:val="24"/>
        </w:rPr>
      </w:pPr>
    </w:p>
    <w:tbl>
      <w:tblPr>
        <w:tblW w:w="11718" w:type="dxa"/>
        <w:tblLayout w:type="fixed"/>
        <w:tblLook w:val="04A0" w:firstRow="1" w:lastRow="0" w:firstColumn="1" w:lastColumn="0" w:noHBand="0" w:noVBand="1"/>
      </w:tblPr>
      <w:tblGrid>
        <w:gridCol w:w="1440"/>
        <w:gridCol w:w="3168"/>
        <w:gridCol w:w="3330"/>
        <w:gridCol w:w="1440"/>
        <w:gridCol w:w="2340"/>
      </w:tblGrid>
      <w:tr w:rsidR="00B12596" w:rsidRPr="006B37B5" w14:paraId="03722EFB" w14:textId="77777777" w:rsidTr="00D40B3D">
        <w:trPr>
          <w:trHeight w:val="80"/>
        </w:trPr>
        <w:tc>
          <w:tcPr>
            <w:tcW w:w="11718" w:type="dxa"/>
            <w:gridSpan w:val="5"/>
          </w:tcPr>
          <w:p w14:paraId="26BEDEB3" w14:textId="77777777" w:rsidR="00B12596" w:rsidRPr="006B37B5" w:rsidRDefault="00B12596" w:rsidP="00D40B3D">
            <w:pPr>
              <w:pStyle w:val="Heading4"/>
              <w:rPr>
                <w:szCs w:val="24"/>
                <w:lang w:val="en-US" w:eastAsia="en-US"/>
              </w:rPr>
            </w:pPr>
          </w:p>
        </w:tc>
      </w:tr>
      <w:tr w:rsidR="00B12596" w:rsidRPr="006B37B5" w14:paraId="415638D0" w14:textId="77777777" w:rsidTr="00D40B3D">
        <w:trPr>
          <w:trHeight w:val="80"/>
        </w:trPr>
        <w:tc>
          <w:tcPr>
            <w:tcW w:w="11718" w:type="dxa"/>
            <w:gridSpan w:val="5"/>
          </w:tcPr>
          <w:p w14:paraId="4E80FE44" w14:textId="77777777" w:rsidR="00B12596" w:rsidRPr="006B37B5" w:rsidRDefault="00FC4BF3" w:rsidP="00D40B3D">
            <w:pPr>
              <w:pStyle w:val="Heading4"/>
              <w:rPr>
                <w:szCs w:val="24"/>
                <w:lang w:val="en-US" w:eastAsia="en-US"/>
              </w:rPr>
            </w:pPr>
            <w:r w:rsidRPr="006B37B5">
              <w:rPr>
                <w:szCs w:val="24"/>
                <w:lang w:val="en-US" w:eastAsia="en-US"/>
              </w:rPr>
              <w:t>Texas Tech University- donations in support for Texas Tech Therapeutic Riding Center and other program support</w:t>
            </w:r>
          </w:p>
          <w:p w14:paraId="45A7618D" w14:textId="77777777" w:rsidR="00B12596" w:rsidRPr="006B37B5" w:rsidRDefault="00B12596" w:rsidP="00D40B3D">
            <w:pPr>
              <w:rPr>
                <w:szCs w:val="24"/>
              </w:rPr>
            </w:pPr>
          </w:p>
        </w:tc>
      </w:tr>
      <w:tr w:rsidR="00682F76" w:rsidRPr="006B37B5" w14:paraId="2A3838E2" w14:textId="77777777" w:rsidTr="00D01C10">
        <w:trPr>
          <w:trHeight w:val="80"/>
        </w:trPr>
        <w:tc>
          <w:tcPr>
            <w:tcW w:w="4608" w:type="dxa"/>
            <w:gridSpan w:val="2"/>
          </w:tcPr>
          <w:p w14:paraId="23CE4E31" w14:textId="77777777" w:rsidR="00682F76" w:rsidRPr="006B37B5" w:rsidRDefault="00682F76" w:rsidP="00124F49">
            <w:pPr>
              <w:rPr>
                <w:b/>
                <w:bCs/>
                <w:szCs w:val="24"/>
              </w:rPr>
            </w:pPr>
          </w:p>
        </w:tc>
        <w:tc>
          <w:tcPr>
            <w:tcW w:w="3330" w:type="dxa"/>
          </w:tcPr>
          <w:p w14:paraId="3C9A8458" w14:textId="77777777" w:rsidR="00682F76" w:rsidRPr="006B37B5" w:rsidRDefault="00682F76" w:rsidP="00124F49">
            <w:pPr>
              <w:rPr>
                <w:szCs w:val="24"/>
              </w:rPr>
            </w:pPr>
          </w:p>
        </w:tc>
        <w:tc>
          <w:tcPr>
            <w:tcW w:w="1440" w:type="dxa"/>
          </w:tcPr>
          <w:p w14:paraId="0ED3F5F2" w14:textId="77777777" w:rsidR="00682F76" w:rsidRPr="006B37B5" w:rsidRDefault="00682F76" w:rsidP="00124F49">
            <w:pPr>
              <w:jc w:val="right"/>
              <w:rPr>
                <w:szCs w:val="24"/>
              </w:rPr>
            </w:pPr>
          </w:p>
        </w:tc>
        <w:tc>
          <w:tcPr>
            <w:tcW w:w="2340" w:type="dxa"/>
          </w:tcPr>
          <w:p w14:paraId="748EED73" w14:textId="77777777" w:rsidR="00682F76" w:rsidRPr="006B37B5" w:rsidRDefault="00682F76" w:rsidP="00124F49">
            <w:pPr>
              <w:jc w:val="right"/>
              <w:rPr>
                <w:szCs w:val="24"/>
              </w:rPr>
            </w:pPr>
          </w:p>
        </w:tc>
      </w:tr>
      <w:tr w:rsidR="00682F76" w:rsidRPr="006B37B5" w14:paraId="693BBACC" w14:textId="77777777" w:rsidTr="00D01C10">
        <w:trPr>
          <w:trHeight w:val="80"/>
        </w:trPr>
        <w:tc>
          <w:tcPr>
            <w:tcW w:w="4608"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189"/>
            </w:tblGrid>
            <w:tr w:rsidR="00FC4BF3" w:rsidRPr="006B37B5" w14:paraId="31C7313E" w14:textId="77777777" w:rsidTr="00D40B3D">
              <w:tc>
                <w:tcPr>
                  <w:tcW w:w="2188" w:type="dxa"/>
                  <w:shd w:val="clear" w:color="auto" w:fill="auto"/>
                </w:tcPr>
                <w:p w14:paraId="49EB035A" w14:textId="77777777" w:rsidR="00FC4BF3" w:rsidRPr="006B37B5" w:rsidRDefault="009E2CAD" w:rsidP="00124F49">
                  <w:pPr>
                    <w:rPr>
                      <w:b/>
                      <w:szCs w:val="24"/>
                    </w:rPr>
                  </w:pPr>
                  <w:r w:rsidRPr="006B37B5">
                    <w:rPr>
                      <w:b/>
                      <w:szCs w:val="24"/>
                    </w:rPr>
                    <w:t>1996</w:t>
                  </w:r>
                </w:p>
                <w:p w14:paraId="57EC77F3" w14:textId="77777777" w:rsidR="009E2CAD" w:rsidRPr="006B37B5" w:rsidRDefault="009E2CAD" w:rsidP="00124F49">
                  <w:pPr>
                    <w:rPr>
                      <w:b/>
                      <w:szCs w:val="24"/>
                    </w:rPr>
                  </w:pPr>
                </w:p>
              </w:tc>
              <w:tc>
                <w:tcPr>
                  <w:tcW w:w="2189" w:type="dxa"/>
                  <w:shd w:val="clear" w:color="auto" w:fill="auto"/>
                </w:tcPr>
                <w:p w14:paraId="25C28078" w14:textId="77777777" w:rsidR="00FC4BF3" w:rsidRPr="006B37B5" w:rsidRDefault="009E2CAD" w:rsidP="00124F49">
                  <w:pPr>
                    <w:rPr>
                      <w:b/>
                      <w:szCs w:val="24"/>
                    </w:rPr>
                  </w:pPr>
                  <w:r w:rsidRPr="006B37B5">
                    <w:rPr>
                      <w:b/>
                      <w:szCs w:val="24"/>
                    </w:rPr>
                    <w:t>$63,500</w:t>
                  </w:r>
                </w:p>
              </w:tc>
            </w:tr>
            <w:tr w:rsidR="00FC4BF3" w:rsidRPr="006B37B5" w14:paraId="435A602B" w14:textId="77777777" w:rsidTr="00D40B3D">
              <w:trPr>
                <w:trHeight w:val="314"/>
              </w:trPr>
              <w:tc>
                <w:tcPr>
                  <w:tcW w:w="2188" w:type="dxa"/>
                  <w:shd w:val="clear" w:color="auto" w:fill="auto"/>
                </w:tcPr>
                <w:p w14:paraId="41B8F376" w14:textId="77777777" w:rsidR="00FC4BF3" w:rsidRPr="006B37B5" w:rsidRDefault="009E2CAD" w:rsidP="00124F49">
                  <w:pPr>
                    <w:rPr>
                      <w:b/>
                      <w:szCs w:val="24"/>
                    </w:rPr>
                  </w:pPr>
                  <w:r w:rsidRPr="006B37B5">
                    <w:rPr>
                      <w:b/>
                      <w:szCs w:val="24"/>
                    </w:rPr>
                    <w:t>1997</w:t>
                  </w:r>
                </w:p>
                <w:p w14:paraId="6F60CAD5" w14:textId="77777777" w:rsidR="009E2CAD" w:rsidRPr="006B37B5" w:rsidRDefault="009E2CAD" w:rsidP="00124F49">
                  <w:pPr>
                    <w:rPr>
                      <w:b/>
                      <w:szCs w:val="24"/>
                    </w:rPr>
                  </w:pPr>
                </w:p>
              </w:tc>
              <w:tc>
                <w:tcPr>
                  <w:tcW w:w="2189" w:type="dxa"/>
                  <w:shd w:val="clear" w:color="auto" w:fill="auto"/>
                </w:tcPr>
                <w:p w14:paraId="6F524CD4" w14:textId="77777777" w:rsidR="00FC4BF3" w:rsidRPr="006B37B5" w:rsidRDefault="009E2CAD" w:rsidP="00124F49">
                  <w:pPr>
                    <w:rPr>
                      <w:b/>
                      <w:szCs w:val="24"/>
                    </w:rPr>
                  </w:pPr>
                  <w:r w:rsidRPr="006B37B5">
                    <w:rPr>
                      <w:b/>
                      <w:szCs w:val="24"/>
                    </w:rPr>
                    <w:t>$14,000</w:t>
                  </w:r>
                </w:p>
              </w:tc>
            </w:tr>
            <w:tr w:rsidR="00FC4BF3" w:rsidRPr="006B37B5" w14:paraId="23BBBE75" w14:textId="77777777" w:rsidTr="00D40B3D">
              <w:trPr>
                <w:trHeight w:val="314"/>
              </w:trPr>
              <w:tc>
                <w:tcPr>
                  <w:tcW w:w="2188" w:type="dxa"/>
                  <w:shd w:val="clear" w:color="auto" w:fill="auto"/>
                </w:tcPr>
                <w:p w14:paraId="7D2834E6" w14:textId="77777777" w:rsidR="00FC4BF3" w:rsidRPr="006B37B5" w:rsidRDefault="009E2CAD" w:rsidP="00124F49">
                  <w:pPr>
                    <w:rPr>
                      <w:b/>
                      <w:szCs w:val="24"/>
                    </w:rPr>
                  </w:pPr>
                  <w:r w:rsidRPr="006B37B5">
                    <w:rPr>
                      <w:b/>
                      <w:szCs w:val="24"/>
                    </w:rPr>
                    <w:t>1998</w:t>
                  </w:r>
                </w:p>
                <w:p w14:paraId="0A824F3F" w14:textId="77777777" w:rsidR="009E2CAD" w:rsidRPr="006B37B5" w:rsidRDefault="009E2CAD" w:rsidP="00124F49">
                  <w:pPr>
                    <w:rPr>
                      <w:b/>
                      <w:szCs w:val="24"/>
                    </w:rPr>
                  </w:pPr>
                </w:p>
              </w:tc>
              <w:tc>
                <w:tcPr>
                  <w:tcW w:w="2189" w:type="dxa"/>
                  <w:shd w:val="clear" w:color="auto" w:fill="auto"/>
                </w:tcPr>
                <w:p w14:paraId="4426E8BF" w14:textId="77777777" w:rsidR="00FC4BF3" w:rsidRPr="006B37B5" w:rsidRDefault="009E2CAD" w:rsidP="00124F49">
                  <w:pPr>
                    <w:rPr>
                      <w:b/>
                      <w:szCs w:val="24"/>
                    </w:rPr>
                  </w:pPr>
                  <w:r w:rsidRPr="006B37B5">
                    <w:rPr>
                      <w:b/>
                      <w:szCs w:val="24"/>
                    </w:rPr>
                    <w:t>$38,000</w:t>
                  </w:r>
                </w:p>
              </w:tc>
            </w:tr>
            <w:tr w:rsidR="00FC4BF3" w:rsidRPr="006B37B5" w14:paraId="165C4466" w14:textId="77777777" w:rsidTr="00D40B3D">
              <w:trPr>
                <w:trHeight w:val="314"/>
              </w:trPr>
              <w:tc>
                <w:tcPr>
                  <w:tcW w:w="2188" w:type="dxa"/>
                  <w:shd w:val="clear" w:color="auto" w:fill="auto"/>
                </w:tcPr>
                <w:p w14:paraId="74864486" w14:textId="77777777" w:rsidR="00FC4BF3" w:rsidRPr="006B37B5" w:rsidRDefault="009E2CAD" w:rsidP="00124F49">
                  <w:pPr>
                    <w:rPr>
                      <w:b/>
                      <w:szCs w:val="24"/>
                    </w:rPr>
                  </w:pPr>
                  <w:r w:rsidRPr="006B37B5">
                    <w:rPr>
                      <w:b/>
                      <w:szCs w:val="24"/>
                    </w:rPr>
                    <w:t>1999</w:t>
                  </w:r>
                </w:p>
                <w:p w14:paraId="5DFFC775" w14:textId="77777777" w:rsidR="009E2CAD" w:rsidRPr="006B37B5" w:rsidRDefault="009E2CAD" w:rsidP="00124F49">
                  <w:pPr>
                    <w:rPr>
                      <w:b/>
                      <w:szCs w:val="24"/>
                    </w:rPr>
                  </w:pPr>
                </w:p>
              </w:tc>
              <w:tc>
                <w:tcPr>
                  <w:tcW w:w="2189" w:type="dxa"/>
                  <w:shd w:val="clear" w:color="auto" w:fill="auto"/>
                </w:tcPr>
                <w:p w14:paraId="3893BA3B" w14:textId="77777777" w:rsidR="00FC4BF3" w:rsidRPr="006B37B5" w:rsidRDefault="009E2CAD" w:rsidP="00124F49">
                  <w:pPr>
                    <w:rPr>
                      <w:b/>
                      <w:szCs w:val="24"/>
                    </w:rPr>
                  </w:pPr>
                  <w:r w:rsidRPr="006B37B5">
                    <w:rPr>
                      <w:b/>
                      <w:szCs w:val="24"/>
                    </w:rPr>
                    <w:t>$24,805</w:t>
                  </w:r>
                </w:p>
              </w:tc>
            </w:tr>
            <w:tr w:rsidR="00FC4BF3" w:rsidRPr="006B37B5" w14:paraId="7FE50361" w14:textId="77777777" w:rsidTr="00D40B3D">
              <w:trPr>
                <w:trHeight w:val="314"/>
              </w:trPr>
              <w:tc>
                <w:tcPr>
                  <w:tcW w:w="2188" w:type="dxa"/>
                  <w:shd w:val="clear" w:color="auto" w:fill="auto"/>
                </w:tcPr>
                <w:p w14:paraId="6CB8C429" w14:textId="77777777" w:rsidR="00FC4BF3" w:rsidRPr="006B37B5" w:rsidRDefault="009E2CAD" w:rsidP="00124F49">
                  <w:pPr>
                    <w:rPr>
                      <w:b/>
                      <w:szCs w:val="24"/>
                    </w:rPr>
                  </w:pPr>
                  <w:r w:rsidRPr="006B37B5">
                    <w:rPr>
                      <w:b/>
                      <w:szCs w:val="24"/>
                    </w:rPr>
                    <w:t>2000</w:t>
                  </w:r>
                </w:p>
                <w:p w14:paraId="074A4133" w14:textId="77777777" w:rsidR="009E2CAD" w:rsidRPr="006B37B5" w:rsidRDefault="009E2CAD" w:rsidP="00124F49">
                  <w:pPr>
                    <w:rPr>
                      <w:b/>
                      <w:szCs w:val="24"/>
                    </w:rPr>
                  </w:pPr>
                </w:p>
              </w:tc>
              <w:tc>
                <w:tcPr>
                  <w:tcW w:w="2189" w:type="dxa"/>
                  <w:shd w:val="clear" w:color="auto" w:fill="auto"/>
                </w:tcPr>
                <w:p w14:paraId="46B3EF02" w14:textId="77777777" w:rsidR="00FC4BF3" w:rsidRPr="006B37B5" w:rsidRDefault="009E2CAD" w:rsidP="00124F49">
                  <w:pPr>
                    <w:rPr>
                      <w:b/>
                      <w:szCs w:val="24"/>
                    </w:rPr>
                  </w:pPr>
                  <w:r w:rsidRPr="006B37B5">
                    <w:rPr>
                      <w:b/>
                      <w:szCs w:val="24"/>
                    </w:rPr>
                    <w:t>$75,000</w:t>
                  </w:r>
                </w:p>
              </w:tc>
            </w:tr>
            <w:tr w:rsidR="00FC4BF3" w:rsidRPr="006B37B5" w14:paraId="0FE2044F" w14:textId="77777777" w:rsidTr="00D40B3D">
              <w:trPr>
                <w:trHeight w:val="314"/>
              </w:trPr>
              <w:tc>
                <w:tcPr>
                  <w:tcW w:w="2188" w:type="dxa"/>
                  <w:shd w:val="clear" w:color="auto" w:fill="auto"/>
                </w:tcPr>
                <w:p w14:paraId="0FBF9069" w14:textId="77777777" w:rsidR="00FC4BF3" w:rsidRPr="006B37B5" w:rsidRDefault="009E2CAD" w:rsidP="00124F49">
                  <w:pPr>
                    <w:rPr>
                      <w:b/>
                      <w:szCs w:val="24"/>
                    </w:rPr>
                  </w:pPr>
                  <w:r w:rsidRPr="006B37B5">
                    <w:rPr>
                      <w:b/>
                      <w:szCs w:val="24"/>
                    </w:rPr>
                    <w:t>2001</w:t>
                  </w:r>
                </w:p>
                <w:p w14:paraId="4313BC79" w14:textId="77777777" w:rsidR="009E2CAD" w:rsidRPr="006B37B5" w:rsidRDefault="009E2CAD" w:rsidP="00124F49">
                  <w:pPr>
                    <w:rPr>
                      <w:b/>
                      <w:szCs w:val="24"/>
                    </w:rPr>
                  </w:pPr>
                </w:p>
              </w:tc>
              <w:tc>
                <w:tcPr>
                  <w:tcW w:w="2189" w:type="dxa"/>
                  <w:shd w:val="clear" w:color="auto" w:fill="auto"/>
                </w:tcPr>
                <w:p w14:paraId="67324DDD" w14:textId="77777777" w:rsidR="00FC4BF3" w:rsidRPr="006B37B5" w:rsidRDefault="009E2CAD" w:rsidP="00124F49">
                  <w:pPr>
                    <w:rPr>
                      <w:b/>
                      <w:szCs w:val="24"/>
                    </w:rPr>
                  </w:pPr>
                  <w:r w:rsidRPr="006B37B5">
                    <w:rPr>
                      <w:b/>
                      <w:szCs w:val="24"/>
                    </w:rPr>
                    <w:t>$84,890</w:t>
                  </w:r>
                </w:p>
              </w:tc>
            </w:tr>
            <w:tr w:rsidR="00FC4BF3" w:rsidRPr="006B37B5" w14:paraId="54A84828" w14:textId="77777777" w:rsidTr="00D40B3D">
              <w:trPr>
                <w:trHeight w:val="314"/>
              </w:trPr>
              <w:tc>
                <w:tcPr>
                  <w:tcW w:w="2188" w:type="dxa"/>
                  <w:shd w:val="clear" w:color="auto" w:fill="auto"/>
                </w:tcPr>
                <w:p w14:paraId="6CCC0930" w14:textId="77777777" w:rsidR="00FC4BF3" w:rsidRPr="006B37B5" w:rsidRDefault="009E2CAD" w:rsidP="00124F49">
                  <w:pPr>
                    <w:rPr>
                      <w:b/>
                      <w:szCs w:val="24"/>
                    </w:rPr>
                  </w:pPr>
                  <w:r w:rsidRPr="006B37B5">
                    <w:rPr>
                      <w:b/>
                      <w:szCs w:val="24"/>
                    </w:rPr>
                    <w:t>2002</w:t>
                  </w:r>
                </w:p>
                <w:p w14:paraId="6A896302" w14:textId="77777777" w:rsidR="009E2CAD" w:rsidRPr="006B37B5" w:rsidRDefault="009E2CAD" w:rsidP="00124F49">
                  <w:pPr>
                    <w:rPr>
                      <w:b/>
                      <w:szCs w:val="24"/>
                    </w:rPr>
                  </w:pPr>
                </w:p>
              </w:tc>
              <w:tc>
                <w:tcPr>
                  <w:tcW w:w="2189" w:type="dxa"/>
                  <w:shd w:val="clear" w:color="auto" w:fill="auto"/>
                </w:tcPr>
                <w:p w14:paraId="33A82536" w14:textId="77777777" w:rsidR="00FC4BF3" w:rsidRPr="006B37B5" w:rsidRDefault="009E2CAD" w:rsidP="00124F49">
                  <w:pPr>
                    <w:rPr>
                      <w:b/>
                      <w:szCs w:val="24"/>
                    </w:rPr>
                  </w:pPr>
                  <w:r w:rsidRPr="006B37B5">
                    <w:rPr>
                      <w:b/>
                      <w:szCs w:val="24"/>
                    </w:rPr>
                    <w:t>$73,970</w:t>
                  </w:r>
                </w:p>
              </w:tc>
            </w:tr>
            <w:tr w:rsidR="00FC4BF3" w:rsidRPr="006B37B5" w14:paraId="680278B3" w14:textId="77777777" w:rsidTr="00D40B3D">
              <w:trPr>
                <w:trHeight w:val="314"/>
              </w:trPr>
              <w:tc>
                <w:tcPr>
                  <w:tcW w:w="2188" w:type="dxa"/>
                  <w:shd w:val="clear" w:color="auto" w:fill="auto"/>
                </w:tcPr>
                <w:p w14:paraId="56E50191" w14:textId="77777777" w:rsidR="00FC4BF3" w:rsidRPr="006B37B5" w:rsidRDefault="009E2CAD" w:rsidP="00124F49">
                  <w:pPr>
                    <w:rPr>
                      <w:b/>
                      <w:szCs w:val="24"/>
                    </w:rPr>
                  </w:pPr>
                  <w:r w:rsidRPr="006B37B5">
                    <w:rPr>
                      <w:b/>
                      <w:szCs w:val="24"/>
                    </w:rPr>
                    <w:t>2003</w:t>
                  </w:r>
                </w:p>
                <w:p w14:paraId="2A7A0C1E" w14:textId="77777777" w:rsidR="009E2CAD" w:rsidRPr="006B37B5" w:rsidRDefault="009E2CAD" w:rsidP="00124F49">
                  <w:pPr>
                    <w:rPr>
                      <w:b/>
                      <w:szCs w:val="24"/>
                    </w:rPr>
                  </w:pPr>
                </w:p>
              </w:tc>
              <w:tc>
                <w:tcPr>
                  <w:tcW w:w="2189" w:type="dxa"/>
                  <w:shd w:val="clear" w:color="auto" w:fill="auto"/>
                </w:tcPr>
                <w:p w14:paraId="272F98B7" w14:textId="77777777" w:rsidR="00FC4BF3" w:rsidRPr="006B37B5" w:rsidRDefault="009E2CAD" w:rsidP="00124F49">
                  <w:pPr>
                    <w:rPr>
                      <w:b/>
                      <w:szCs w:val="24"/>
                    </w:rPr>
                  </w:pPr>
                  <w:r w:rsidRPr="006B37B5">
                    <w:rPr>
                      <w:b/>
                      <w:szCs w:val="24"/>
                    </w:rPr>
                    <w:t>$74,997</w:t>
                  </w:r>
                </w:p>
              </w:tc>
            </w:tr>
            <w:tr w:rsidR="00FC4BF3" w:rsidRPr="006B37B5" w14:paraId="3D5154F8" w14:textId="77777777" w:rsidTr="00D40B3D">
              <w:trPr>
                <w:trHeight w:val="314"/>
              </w:trPr>
              <w:tc>
                <w:tcPr>
                  <w:tcW w:w="2188" w:type="dxa"/>
                  <w:shd w:val="clear" w:color="auto" w:fill="auto"/>
                </w:tcPr>
                <w:p w14:paraId="41DD4B29" w14:textId="77777777" w:rsidR="00FC4BF3" w:rsidRPr="006B37B5" w:rsidRDefault="009E2CAD" w:rsidP="00124F49">
                  <w:pPr>
                    <w:rPr>
                      <w:b/>
                      <w:szCs w:val="24"/>
                    </w:rPr>
                  </w:pPr>
                  <w:r w:rsidRPr="006B37B5">
                    <w:rPr>
                      <w:b/>
                      <w:szCs w:val="24"/>
                    </w:rPr>
                    <w:t>2004</w:t>
                  </w:r>
                </w:p>
                <w:p w14:paraId="61993F75" w14:textId="77777777" w:rsidR="009E2CAD" w:rsidRPr="006B37B5" w:rsidRDefault="009E2CAD" w:rsidP="00124F49">
                  <w:pPr>
                    <w:rPr>
                      <w:b/>
                      <w:szCs w:val="24"/>
                    </w:rPr>
                  </w:pPr>
                </w:p>
              </w:tc>
              <w:tc>
                <w:tcPr>
                  <w:tcW w:w="2189" w:type="dxa"/>
                  <w:shd w:val="clear" w:color="auto" w:fill="auto"/>
                </w:tcPr>
                <w:p w14:paraId="4F2443FE" w14:textId="77777777" w:rsidR="00FC4BF3" w:rsidRPr="006B37B5" w:rsidRDefault="009E2CAD" w:rsidP="00124F49">
                  <w:pPr>
                    <w:rPr>
                      <w:b/>
                      <w:szCs w:val="24"/>
                    </w:rPr>
                  </w:pPr>
                  <w:r w:rsidRPr="006B37B5">
                    <w:rPr>
                      <w:b/>
                      <w:szCs w:val="24"/>
                    </w:rPr>
                    <w:t>$37,321</w:t>
                  </w:r>
                </w:p>
              </w:tc>
            </w:tr>
            <w:tr w:rsidR="00FC4BF3" w:rsidRPr="006B37B5" w14:paraId="2781D2E7" w14:textId="77777777" w:rsidTr="00D40B3D">
              <w:trPr>
                <w:trHeight w:val="314"/>
              </w:trPr>
              <w:tc>
                <w:tcPr>
                  <w:tcW w:w="2188" w:type="dxa"/>
                  <w:shd w:val="clear" w:color="auto" w:fill="auto"/>
                </w:tcPr>
                <w:p w14:paraId="743584EF" w14:textId="77777777" w:rsidR="00FC4BF3" w:rsidRPr="006B37B5" w:rsidRDefault="009E2CAD" w:rsidP="00124F49">
                  <w:pPr>
                    <w:rPr>
                      <w:b/>
                      <w:szCs w:val="24"/>
                    </w:rPr>
                  </w:pPr>
                  <w:r w:rsidRPr="006B37B5">
                    <w:rPr>
                      <w:b/>
                      <w:szCs w:val="24"/>
                    </w:rPr>
                    <w:t>2005</w:t>
                  </w:r>
                </w:p>
                <w:p w14:paraId="4439B2AB" w14:textId="77777777" w:rsidR="009E2CAD" w:rsidRPr="006B37B5" w:rsidRDefault="009E2CAD" w:rsidP="00124F49">
                  <w:pPr>
                    <w:rPr>
                      <w:b/>
                      <w:szCs w:val="24"/>
                    </w:rPr>
                  </w:pPr>
                </w:p>
              </w:tc>
              <w:tc>
                <w:tcPr>
                  <w:tcW w:w="2189" w:type="dxa"/>
                  <w:shd w:val="clear" w:color="auto" w:fill="auto"/>
                </w:tcPr>
                <w:p w14:paraId="74882F0C" w14:textId="77777777" w:rsidR="00FC4BF3" w:rsidRPr="006B37B5" w:rsidRDefault="009E2CAD" w:rsidP="00124F49">
                  <w:pPr>
                    <w:rPr>
                      <w:b/>
                      <w:szCs w:val="24"/>
                    </w:rPr>
                  </w:pPr>
                  <w:r w:rsidRPr="006B37B5">
                    <w:rPr>
                      <w:b/>
                      <w:szCs w:val="24"/>
                    </w:rPr>
                    <w:t>$18,877</w:t>
                  </w:r>
                </w:p>
              </w:tc>
            </w:tr>
            <w:tr w:rsidR="00FC4BF3" w:rsidRPr="006B37B5" w14:paraId="02B9364F" w14:textId="77777777" w:rsidTr="00D40B3D">
              <w:trPr>
                <w:trHeight w:val="314"/>
              </w:trPr>
              <w:tc>
                <w:tcPr>
                  <w:tcW w:w="2188" w:type="dxa"/>
                  <w:shd w:val="clear" w:color="auto" w:fill="auto"/>
                </w:tcPr>
                <w:p w14:paraId="3A849EFE" w14:textId="77777777" w:rsidR="00FC4BF3" w:rsidRPr="006B37B5" w:rsidRDefault="009E2CAD" w:rsidP="00124F49">
                  <w:pPr>
                    <w:rPr>
                      <w:b/>
                      <w:szCs w:val="24"/>
                    </w:rPr>
                  </w:pPr>
                  <w:r w:rsidRPr="006B37B5">
                    <w:rPr>
                      <w:b/>
                      <w:szCs w:val="24"/>
                    </w:rPr>
                    <w:t>2006</w:t>
                  </w:r>
                </w:p>
                <w:p w14:paraId="0CD43D29" w14:textId="77777777" w:rsidR="009E2CAD" w:rsidRPr="006B37B5" w:rsidRDefault="009E2CAD" w:rsidP="00124F49">
                  <w:pPr>
                    <w:rPr>
                      <w:b/>
                      <w:szCs w:val="24"/>
                    </w:rPr>
                  </w:pPr>
                </w:p>
              </w:tc>
              <w:tc>
                <w:tcPr>
                  <w:tcW w:w="2189" w:type="dxa"/>
                  <w:shd w:val="clear" w:color="auto" w:fill="auto"/>
                </w:tcPr>
                <w:p w14:paraId="453AFAED" w14:textId="77777777" w:rsidR="00FC4BF3" w:rsidRPr="006B37B5" w:rsidRDefault="009E2CAD" w:rsidP="00124F49">
                  <w:pPr>
                    <w:rPr>
                      <w:b/>
                      <w:szCs w:val="24"/>
                    </w:rPr>
                  </w:pPr>
                  <w:r w:rsidRPr="006B37B5">
                    <w:rPr>
                      <w:b/>
                      <w:szCs w:val="24"/>
                    </w:rPr>
                    <w:t>$27,600</w:t>
                  </w:r>
                </w:p>
              </w:tc>
            </w:tr>
            <w:tr w:rsidR="00FC4BF3" w:rsidRPr="006B37B5" w14:paraId="08A7FC4D" w14:textId="77777777" w:rsidTr="00D40B3D">
              <w:trPr>
                <w:trHeight w:val="314"/>
              </w:trPr>
              <w:tc>
                <w:tcPr>
                  <w:tcW w:w="2188" w:type="dxa"/>
                  <w:shd w:val="clear" w:color="auto" w:fill="auto"/>
                </w:tcPr>
                <w:p w14:paraId="166530DF" w14:textId="77777777" w:rsidR="00FC4BF3" w:rsidRPr="006B37B5" w:rsidRDefault="009E2CAD" w:rsidP="00124F49">
                  <w:pPr>
                    <w:rPr>
                      <w:b/>
                      <w:szCs w:val="24"/>
                    </w:rPr>
                  </w:pPr>
                  <w:r w:rsidRPr="006B37B5">
                    <w:rPr>
                      <w:b/>
                      <w:szCs w:val="24"/>
                    </w:rPr>
                    <w:t>2007</w:t>
                  </w:r>
                </w:p>
                <w:p w14:paraId="43108905" w14:textId="77777777" w:rsidR="009E2CAD" w:rsidRPr="006B37B5" w:rsidRDefault="009E2CAD" w:rsidP="00124F49">
                  <w:pPr>
                    <w:rPr>
                      <w:b/>
                      <w:szCs w:val="24"/>
                    </w:rPr>
                  </w:pPr>
                </w:p>
              </w:tc>
              <w:tc>
                <w:tcPr>
                  <w:tcW w:w="2189" w:type="dxa"/>
                  <w:shd w:val="clear" w:color="auto" w:fill="auto"/>
                </w:tcPr>
                <w:p w14:paraId="6C656386" w14:textId="77777777" w:rsidR="00FC4BF3" w:rsidRPr="006B37B5" w:rsidRDefault="000C713F" w:rsidP="00124F49">
                  <w:pPr>
                    <w:rPr>
                      <w:b/>
                      <w:szCs w:val="24"/>
                    </w:rPr>
                  </w:pPr>
                  <w:r w:rsidRPr="006B37B5">
                    <w:rPr>
                      <w:b/>
                      <w:szCs w:val="24"/>
                    </w:rPr>
                    <w:t>$15,420</w:t>
                  </w:r>
                </w:p>
              </w:tc>
            </w:tr>
            <w:tr w:rsidR="00FC4BF3" w:rsidRPr="006B37B5" w14:paraId="0C2B43A9" w14:textId="77777777" w:rsidTr="00D40B3D">
              <w:trPr>
                <w:trHeight w:val="314"/>
              </w:trPr>
              <w:tc>
                <w:tcPr>
                  <w:tcW w:w="2188" w:type="dxa"/>
                  <w:shd w:val="clear" w:color="auto" w:fill="auto"/>
                </w:tcPr>
                <w:p w14:paraId="2F86C9C0" w14:textId="77777777" w:rsidR="00FC4BF3" w:rsidRPr="006B37B5" w:rsidRDefault="009E2CAD" w:rsidP="00124F49">
                  <w:pPr>
                    <w:rPr>
                      <w:b/>
                      <w:szCs w:val="24"/>
                    </w:rPr>
                  </w:pPr>
                  <w:r w:rsidRPr="006B37B5">
                    <w:rPr>
                      <w:b/>
                      <w:szCs w:val="24"/>
                    </w:rPr>
                    <w:t>2008</w:t>
                  </w:r>
                </w:p>
                <w:p w14:paraId="60F691EE" w14:textId="77777777" w:rsidR="009E2CAD" w:rsidRPr="006B37B5" w:rsidRDefault="009E2CAD" w:rsidP="00124F49">
                  <w:pPr>
                    <w:rPr>
                      <w:b/>
                      <w:szCs w:val="24"/>
                    </w:rPr>
                  </w:pPr>
                </w:p>
              </w:tc>
              <w:tc>
                <w:tcPr>
                  <w:tcW w:w="2189" w:type="dxa"/>
                  <w:shd w:val="clear" w:color="auto" w:fill="auto"/>
                </w:tcPr>
                <w:p w14:paraId="6E4946BA" w14:textId="77777777" w:rsidR="00FC4BF3" w:rsidRPr="006B37B5" w:rsidRDefault="009E2CAD" w:rsidP="00124F49">
                  <w:pPr>
                    <w:rPr>
                      <w:b/>
                      <w:szCs w:val="24"/>
                    </w:rPr>
                  </w:pPr>
                  <w:r w:rsidRPr="006B37B5">
                    <w:rPr>
                      <w:b/>
                      <w:szCs w:val="24"/>
                    </w:rPr>
                    <w:t>$27,420</w:t>
                  </w:r>
                </w:p>
              </w:tc>
            </w:tr>
            <w:tr w:rsidR="00FC4BF3" w:rsidRPr="006B37B5" w14:paraId="28EDA446" w14:textId="77777777" w:rsidTr="00D40B3D">
              <w:trPr>
                <w:trHeight w:val="314"/>
              </w:trPr>
              <w:tc>
                <w:tcPr>
                  <w:tcW w:w="2188" w:type="dxa"/>
                  <w:shd w:val="clear" w:color="auto" w:fill="auto"/>
                </w:tcPr>
                <w:p w14:paraId="72CF680F" w14:textId="77777777" w:rsidR="00FC4BF3" w:rsidRPr="006B37B5" w:rsidRDefault="009E2CAD" w:rsidP="00124F49">
                  <w:pPr>
                    <w:rPr>
                      <w:b/>
                      <w:szCs w:val="24"/>
                    </w:rPr>
                  </w:pPr>
                  <w:r w:rsidRPr="006B37B5">
                    <w:rPr>
                      <w:b/>
                      <w:szCs w:val="24"/>
                    </w:rPr>
                    <w:t>2009</w:t>
                  </w:r>
                </w:p>
                <w:p w14:paraId="19D7F419" w14:textId="77777777" w:rsidR="009E2CAD" w:rsidRPr="006B37B5" w:rsidRDefault="009E2CAD" w:rsidP="00124F49">
                  <w:pPr>
                    <w:rPr>
                      <w:b/>
                      <w:szCs w:val="24"/>
                    </w:rPr>
                  </w:pPr>
                </w:p>
              </w:tc>
              <w:tc>
                <w:tcPr>
                  <w:tcW w:w="2189" w:type="dxa"/>
                  <w:shd w:val="clear" w:color="auto" w:fill="auto"/>
                </w:tcPr>
                <w:p w14:paraId="0CBC253F" w14:textId="77777777" w:rsidR="00FC4BF3" w:rsidRPr="006B37B5" w:rsidRDefault="009E2CAD" w:rsidP="00124F49">
                  <w:pPr>
                    <w:rPr>
                      <w:b/>
                      <w:szCs w:val="24"/>
                    </w:rPr>
                  </w:pPr>
                  <w:r w:rsidRPr="006B37B5">
                    <w:rPr>
                      <w:b/>
                      <w:szCs w:val="24"/>
                    </w:rPr>
                    <w:t>$29,520</w:t>
                  </w:r>
                </w:p>
              </w:tc>
            </w:tr>
            <w:tr w:rsidR="00FC4BF3" w:rsidRPr="006B37B5" w14:paraId="5A8B150D" w14:textId="77777777" w:rsidTr="00D40B3D">
              <w:trPr>
                <w:trHeight w:val="314"/>
              </w:trPr>
              <w:tc>
                <w:tcPr>
                  <w:tcW w:w="2188" w:type="dxa"/>
                  <w:shd w:val="clear" w:color="auto" w:fill="auto"/>
                </w:tcPr>
                <w:p w14:paraId="3FC3E8B9" w14:textId="77777777" w:rsidR="00FC4BF3" w:rsidRPr="006B37B5" w:rsidRDefault="009E2CAD" w:rsidP="00124F49">
                  <w:pPr>
                    <w:rPr>
                      <w:b/>
                      <w:szCs w:val="24"/>
                    </w:rPr>
                  </w:pPr>
                  <w:r w:rsidRPr="006B37B5">
                    <w:rPr>
                      <w:b/>
                      <w:szCs w:val="24"/>
                    </w:rPr>
                    <w:t>2010</w:t>
                  </w:r>
                </w:p>
                <w:p w14:paraId="59C3CC22" w14:textId="77777777" w:rsidR="009E2CAD" w:rsidRPr="006B37B5" w:rsidRDefault="009E2CAD" w:rsidP="00124F49">
                  <w:pPr>
                    <w:rPr>
                      <w:b/>
                      <w:szCs w:val="24"/>
                    </w:rPr>
                  </w:pPr>
                </w:p>
              </w:tc>
              <w:tc>
                <w:tcPr>
                  <w:tcW w:w="2189" w:type="dxa"/>
                  <w:shd w:val="clear" w:color="auto" w:fill="auto"/>
                </w:tcPr>
                <w:p w14:paraId="477B26C4" w14:textId="77777777" w:rsidR="00FC4BF3" w:rsidRPr="006B37B5" w:rsidRDefault="009E2CAD" w:rsidP="00124F49">
                  <w:pPr>
                    <w:rPr>
                      <w:b/>
                      <w:szCs w:val="24"/>
                    </w:rPr>
                  </w:pPr>
                  <w:r w:rsidRPr="006B37B5">
                    <w:rPr>
                      <w:b/>
                      <w:szCs w:val="24"/>
                    </w:rPr>
                    <w:t>$21,681</w:t>
                  </w:r>
                </w:p>
              </w:tc>
            </w:tr>
            <w:tr w:rsidR="00FC4BF3" w:rsidRPr="006B37B5" w14:paraId="4207CDAE" w14:textId="77777777" w:rsidTr="00D40B3D">
              <w:trPr>
                <w:trHeight w:val="314"/>
              </w:trPr>
              <w:tc>
                <w:tcPr>
                  <w:tcW w:w="2188" w:type="dxa"/>
                  <w:shd w:val="clear" w:color="auto" w:fill="auto"/>
                </w:tcPr>
                <w:p w14:paraId="24B38A7C" w14:textId="77777777" w:rsidR="009E2CAD" w:rsidRPr="006B37B5" w:rsidRDefault="009E2CAD" w:rsidP="00124F49">
                  <w:pPr>
                    <w:rPr>
                      <w:b/>
                      <w:szCs w:val="24"/>
                    </w:rPr>
                  </w:pPr>
                  <w:r w:rsidRPr="006B37B5">
                    <w:rPr>
                      <w:b/>
                      <w:szCs w:val="24"/>
                    </w:rPr>
                    <w:t>2011</w:t>
                  </w:r>
                </w:p>
                <w:p w14:paraId="16D48D11" w14:textId="77777777" w:rsidR="009E2CAD" w:rsidRPr="006B37B5" w:rsidRDefault="009E2CAD" w:rsidP="00124F49">
                  <w:pPr>
                    <w:rPr>
                      <w:b/>
                      <w:szCs w:val="24"/>
                    </w:rPr>
                  </w:pPr>
                </w:p>
              </w:tc>
              <w:tc>
                <w:tcPr>
                  <w:tcW w:w="2189" w:type="dxa"/>
                  <w:shd w:val="clear" w:color="auto" w:fill="auto"/>
                </w:tcPr>
                <w:p w14:paraId="73348CBB" w14:textId="77777777" w:rsidR="00FC4BF3" w:rsidRPr="006B37B5" w:rsidRDefault="009E2CAD" w:rsidP="00124F49">
                  <w:pPr>
                    <w:rPr>
                      <w:b/>
                      <w:szCs w:val="24"/>
                    </w:rPr>
                  </w:pPr>
                  <w:r w:rsidRPr="006B37B5">
                    <w:rPr>
                      <w:b/>
                      <w:szCs w:val="24"/>
                    </w:rPr>
                    <w:t>$88,285</w:t>
                  </w:r>
                </w:p>
              </w:tc>
            </w:tr>
            <w:tr w:rsidR="009E2CAD" w:rsidRPr="006B37B5" w14:paraId="47B2F6F1" w14:textId="77777777" w:rsidTr="00D40B3D">
              <w:trPr>
                <w:trHeight w:val="314"/>
              </w:trPr>
              <w:tc>
                <w:tcPr>
                  <w:tcW w:w="2188" w:type="dxa"/>
                  <w:shd w:val="clear" w:color="auto" w:fill="auto"/>
                </w:tcPr>
                <w:p w14:paraId="406A6DD8" w14:textId="77777777" w:rsidR="009E2CAD" w:rsidRPr="006B37B5" w:rsidRDefault="009E2CAD" w:rsidP="00124F49">
                  <w:pPr>
                    <w:rPr>
                      <w:b/>
                      <w:szCs w:val="24"/>
                    </w:rPr>
                  </w:pPr>
                  <w:r w:rsidRPr="006B37B5">
                    <w:rPr>
                      <w:b/>
                      <w:szCs w:val="24"/>
                    </w:rPr>
                    <w:t>2012</w:t>
                  </w:r>
                </w:p>
              </w:tc>
              <w:tc>
                <w:tcPr>
                  <w:tcW w:w="2189" w:type="dxa"/>
                  <w:shd w:val="clear" w:color="auto" w:fill="auto"/>
                </w:tcPr>
                <w:p w14:paraId="4E04C4F2" w14:textId="77777777" w:rsidR="009E2CAD" w:rsidRPr="006B37B5" w:rsidRDefault="007E67D5" w:rsidP="00124F49">
                  <w:pPr>
                    <w:rPr>
                      <w:b/>
                      <w:szCs w:val="24"/>
                    </w:rPr>
                  </w:pPr>
                  <w:r w:rsidRPr="006B37B5">
                    <w:rPr>
                      <w:b/>
                      <w:szCs w:val="24"/>
                    </w:rPr>
                    <w:t>$21,655</w:t>
                  </w:r>
                </w:p>
                <w:p w14:paraId="28044AB6" w14:textId="77777777" w:rsidR="007E67D5" w:rsidRPr="006B37B5" w:rsidRDefault="007E67D5" w:rsidP="00124F49">
                  <w:pPr>
                    <w:rPr>
                      <w:b/>
                      <w:szCs w:val="24"/>
                    </w:rPr>
                  </w:pPr>
                </w:p>
              </w:tc>
            </w:tr>
            <w:tr w:rsidR="009E2CAD" w:rsidRPr="006B37B5" w14:paraId="1206CF7A" w14:textId="77777777" w:rsidTr="00D40B3D">
              <w:trPr>
                <w:trHeight w:val="314"/>
              </w:trPr>
              <w:tc>
                <w:tcPr>
                  <w:tcW w:w="2188" w:type="dxa"/>
                  <w:shd w:val="clear" w:color="auto" w:fill="auto"/>
                </w:tcPr>
                <w:p w14:paraId="37B858B0" w14:textId="77777777" w:rsidR="009E2CAD" w:rsidRPr="006B37B5" w:rsidRDefault="009E2CAD" w:rsidP="00124F49">
                  <w:pPr>
                    <w:rPr>
                      <w:b/>
                      <w:szCs w:val="24"/>
                    </w:rPr>
                  </w:pPr>
                  <w:r w:rsidRPr="006B37B5">
                    <w:rPr>
                      <w:b/>
                      <w:szCs w:val="24"/>
                    </w:rPr>
                    <w:t>2013</w:t>
                  </w:r>
                </w:p>
                <w:p w14:paraId="362F2950" w14:textId="77777777" w:rsidR="009E2CAD" w:rsidRPr="006B37B5" w:rsidRDefault="009E2CAD" w:rsidP="00124F49">
                  <w:pPr>
                    <w:rPr>
                      <w:b/>
                      <w:szCs w:val="24"/>
                    </w:rPr>
                  </w:pPr>
                </w:p>
              </w:tc>
              <w:tc>
                <w:tcPr>
                  <w:tcW w:w="2189" w:type="dxa"/>
                  <w:shd w:val="clear" w:color="auto" w:fill="auto"/>
                </w:tcPr>
                <w:p w14:paraId="4A509F94" w14:textId="77777777" w:rsidR="009E2CAD" w:rsidRPr="006B37B5" w:rsidRDefault="007E67D5" w:rsidP="00124F49">
                  <w:pPr>
                    <w:rPr>
                      <w:b/>
                      <w:szCs w:val="24"/>
                    </w:rPr>
                  </w:pPr>
                  <w:r w:rsidRPr="006B37B5">
                    <w:rPr>
                      <w:b/>
                      <w:szCs w:val="24"/>
                    </w:rPr>
                    <w:t>$54,146</w:t>
                  </w:r>
                </w:p>
              </w:tc>
            </w:tr>
            <w:tr w:rsidR="00053C36" w:rsidRPr="006B37B5" w14:paraId="16B9A5CF" w14:textId="77777777" w:rsidTr="00D40B3D">
              <w:trPr>
                <w:trHeight w:val="314"/>
              </w:trPr>
              <w:tc>
                <w:tcPr>
                  <w:tcW w:w="2188" w:type="dxa"/>
                  <w:shd w:val="clear" w:color="auto" w:fill="auto"/>
                </w:tcPr>
                <w:p w14:paraId="2A524593" w14:textId="77777777" w:rsidR="00053C36" w:rsidRPr="006B37B5" w:rsidRDefault="00053C36" w:rsidP="00124F49">
                  <w:pPr>
                    <w:rPr>
                      <w:b/>
                      <w:szCs w:val="24"/>
                    </w:rPr>
                  </w:pPr>
                  <w:r>
                    <w:rPr>
                      <w:b/>
                      <w:szCs w:val="24"/>
                    </w:rPr>
                    <w:t>2014</w:t>
                  </w:r>
                </w:p>
              </w:tc>
              <w:tc>
                <w:tcPr>
                  <w:tcW w:w="2189" w:type="dxa"/>
                  <w:shd w:val="clear" w:color="auto" w:fill="auto"/>
                </w:tcPr>
                <w:p w14:paraId="3143F278" w14:textId="77777777" w:rsidR="00053C36" w:rsidRPr="006B37B5" w:rsidRDefault="00053C36" w:rsidP="00124F49">
                  <w:pPr>
                    <w:rPr>
                      <w:b/>
                      <w:szCs w:val="24"/>
                    </w:rPr>
                  </w:pPr>
                  <w:r>
                    <w:rPr>
                      <w:b/>
                      <w:szCs w:val="24"/>
                    </w:rPr>
                    <w:t>$35,136</w:t>
                  </w:r>
                </w:p>
              </w:tc>
            </w:tr>
            <w:tr w:rsidR="008F24BE" w:rsidRPr="006B37B5" w14:paraId="1C826912" w14:textId="77777777" w:rsidTr="00D40B3D">
              <w:trPr>
                <w:trHeight w:val="314"/>
              </w:trPr>
              <w:tc>
                <w:tcPr>
                  <w:tcW w:w="2188" w:type="dxa"/>
                  <w:shd w:val="clear" w:color="auto" w:fill="auto"/>
                </w:tcPr>
                <w:p w14:paraId="6B1AC339" w14:textId="77777777" w:rsidR="008F24BE" w:rsidRPr="006B37B5" w:rsidRDefault="008F24BE" w:rsidP="00124F49">
                  <w:pPr>
                    <w:rPr>
                      <w:b/>
                      <w:szCs w:val="24"/>
                    </w:rPr>
                  </w:pPr>
                  <w:r w:rsidRPr="006B37B5">
                    <w:rPr>
                      <w:b/>
                      <w:szCs w:val="24"/>
                    </w:rPr>
                    <w:t>2015</w:t>
                  </w:r>
                </w:p>
                <w:p w14:paraId="7CC0576A" w14:textId="77777777" w:rsidR="008F24BE" w:rsidRPr="006B37B5" w:rsidRDefault="008F24BE" w:rsidP="00124F49">
                  <w:pPr>
                    <w:rPr>
                      <w:b/>
                      <w:szCs w:val="24"/>
                    </w:rPr>
                  </w:pPr>
                </w:p>
              </w:tc>
              <w:tc>
                <w:tcPr>
                  <w:tcW w:w="2189" w:type="dxa"/>
                  <w:shd w:val="clear" w:color="auto" w:fill="auto"/>
                </w:tcPr>
                <w:p w14:paraId="79E68B7E" w14:textId="77777777" w:rsidR="008F24BE" w:rsidRPr="006B37B5" w:rsidRDefault="008F24BE" w:rsidP="00124F49">
                  <w:pPr>
                    <w:rPr>
                      <w:b/>
                      <w:color w:val="000000"/>
                      <w:szCs w:val="24"/>
                    </w:rPr>
                  </w:pPr>
                  <w:r w:rsidRPr="006B37B5">
                    <w:rPr>
                      <w:b/>
                      <w:color w:val="000000"/>
                      <w:szCs w:val="24"/>
                    </w:rPr>
                    <w:t>$542</w:t>
                  </w:r>
                  <w:r w:rsidR="00274AAA">
                    <w:rPr>
                      <w:b/>
                      <w:color w:val="000000"/>
                      <w:szCs w:val="24"/>
                    </w:rPr>
                    <w:t>,</w:t>
                  </w:r>
                  <w:r w:rsidRPr="006B37B5">
                    <w:rPr>
                      <w:b/>
                      <w:color w:val="000000"/>
                      <w:szCs w:val="24"/>
                    </w:rPr>
                    <w:t>539</w:t>
                  </w:r>
                </w:p>
              </w:tc>
            </w:tr>
            <w:tr w:rsidR="00D342D2" w:rsidRPr="006B37B5" w14:paraId="37313CDB" w14:textId="77777777" w:rsidTr="00D40B3D">
              <w:trPr>
                <w:trHeight w:val="314"/>
              </w:trPr>
              <w:tc>
                <w:tcPr>
                  <w:tcW w:w="2188" w:type="dxa"/>
                  <w:shd w:val="clear" w:color="auto" w:fill="auto"/>
                </w:tcPr>
                <w:p w14:paraId="52059A99" w14:textId="77777777" w:rsidR="00D342D2" w:rsidRPr="006B37B5" w:rsidRDefault="00D342D2" w:rsidP="00124F49">
                  <w:pPr>
                    <w:rPr>
                      <w:b/>
                      <w:szCs w:val="24"/>
                    </w:rPr>
                  </w:pPr>
                  <w:r w:rsidRPr="006B37B5">
                    <w:rPr>
                      <w:b/>
                      <w:szCs w:val="24"/>
                    </w:rPr>
                    <w:t>2016</w:t>
                  </w:r>
                </w:p>
              </w:tc>
              <w:tc>
                <w:tcPr>
                  <w:tcW w:w="2189" w:type="dxa"/>
                  <w:shd w:val="clear" w:color="auto" w:fill="auto"/>
                </w:tcPr>
                <w:p w14:paraId="3C08CF3A" w14:textId="77777777" w:rsidR="00D342D2" w:rsidRPr="006B37B5" w:rsidRDefault="00D342D2" w:rsidP="00124F49">
                  <w:pPr>
                    <w:rPr>
                      <w:b/>
                      <w:color w:val="000000"/>
                      <w:szCs w:val="24"/>
                    </w:rPr>
                  </w:pPr>
                  <w:r w:rsidRPr="006B37B5">
                    <w:rPr>
                      <w:b/>
                      <w:color w:val="000000"/>
                      <w:szCs w:val="24"/>
                    </w:rPr>
                    <w:t>$133,943</w:t>
                  </w:r>
                </w:p>
                <w:p w14:paraId="3902B046" w14:textId="77777777" w:rsidR="00D342D2" w:rsidRPr="006B37B5" w:rsidRDefault="00D342D2" w:rsidP="00124F49">
                  <w:pPr>
                    <w:rPr>
                      <w:b/>
                      <w:color w:val="000000"/>
                      <w:szCs w:val="24"/>
                    </w:rPr>
                  </w:pPr>
                </w:p>
              </w:tc>
            </w:tr>
            <w:tr w:rsidR="00F561CE" w:rsidRPr="006B37B5" w14:paraId="6D0D107A" w14:textId="77777777" w:rsidTr="00D40B3D">
              <w:trPr>
                <w:trHeight w:val="314"/>
              </w:trPr>
              <w:tc>
                <w:tcPr>
                  <w:tcW w:w="2188" w:type="dxa"/>
                  <w:shd w:val="clear" w:color="auto" w:fill="auto"/>
                </w:tcPr>
                <w:p w14:paraId="76F865B6" w14:textId="77777777" w:rsidR="00F561CE" w:rsidRPr="006B37B5" w:rsidRDefault="00F561CE" w:rsidP="00124F49">
                  <w:pPr>
                    <w:rPr>
                      <w:b/>
                      <w:szCs w:val="24"/>
                    </w:rPr>
                  </w:pPr>
                  <w:r w:rsidRPr="006B37B5">
                    <w:rPr>
                      <w:b/>
                      <w:szCs w:val="24"/>
                    </w:rPr>
                    <w:t>2017</w:t>
                  </w:r>
                </w:p>
              </w:tc>
              <w:tc>
                <w:tcPr>
                  <w:tcW w:w="2189" w:type="dxa"/>
                  <w:shd w:val="clear" w:color="auto" w:fill="auto"/>
                </w:tcPr>
                <w:p w14:paraId="3262F440" w14:textId="77777777" w:rsidR="00F561CE" w:rsidRPr="006B37B5" w:rsidRDefault="00F561CE" w:rsidP="00124F49">
                  <w:pPr>
                    <w:rPr>
                      <w:b/>
                      <w:color w:val="000000"/>
                      <w:szCs w:val="24"/>
                    </w:rPr>
                  </w:pPr>
                  <w:r w:rsidRPr="006B37B5">
                    <w:rPr>
                      <w:b/>
                      <w:color w:val="000000"/>
                      <w:szCs w:val="24"/>
                    </w:rPr>
                    <w:t>$ 27,470</w:t>
                  </w:r>
                </w:p>
                <w:p w14:paraId="1940FBEA" w14:textId="77777777" w:rsidR="00F561CE" w:rsidRPr="006B37B5" w:rsidRDefault="00F561CE" w:rsidP="00124F49">
                  <w:pPr>
                    <w:rPr>
                      <w:b/>
                      <w:color w:val="000000"/>
                      <w:szCs w:val="24"/>
                    </w:rPr>
                  </w:pPr>
                </w:p>
              </w:tc>
            </w:tr>
            <w:tr w:rsidR="006462DC" w:rsidRPr="006B37B5" w14:paraId="1EC9F8A0" w14:textId="77777777" w:rsidTr="00D40B3D">
              <w:trPr>
                <w:trHeight w:val="314"/>
              </w:trPr>
              <w:tc>
                <w:tcPr>
                  <w:tcW w:w="2188" w:type="dxa"/>
                  <w:shd w:val="clear" w:color="auto" w:fill="auto"/>
                </w:tcPr>
                <w:p w14:paraId="293E1BAC" w14:textId="77777777" w:rsidR="006462DC" w:rsidRDefault="006462DC" w:rsidP="00124F49">
                  <w:pPr>
                    <w:rPr>
                      <w:b/>
                      <w:szCs w:val="24"/>
                    </w:rPr>
                  </w:pPr>
                  <w:r>
                    <w:rPr>
                      <w:b/>
                      <w:szCs w:val="24"/>
                    </w:rPr>
                    <w:lastRenderedPageBreak/>
                    <w:t>2018</w:t>
                  </w:r>
                </w:p>
                <w:p w14:paraId="4EB858FF" w14:textId="77777777" w:rsidR="00D970C2" w:rsidRPr="006B37B5" w:rsidRDefault="00D970C2" w:rsidP="00124F49">
                  <w:pPr>
                    <w:rPr>
                      <w:b/>
                      <w:szCs w:val="24"/>
                    </w:rPr>
                  </w:pPr>
                </w:p>
              </w:tc>
              <w:tc>
                <w:tcPr>
                  <w:tcW w:w="2189" w:type="dxa"/>
                  <w:shd w:val="clear" w:color="auto" w:fill="auto"/>
                </w:tcPr>
                <w:p w14:paraId="113AFB5E" w14:textId="77777777" w:rsidR="00173C01" w:rsidRPr="006B37B5" w:rsidRDefault="00231504" w:rsidP="00A20D44">
                  <w:pPr>
                    <w:rPr>
                      <w:b/>
                      <w:color w:val="000000"/>
                      <w:szCs w:val="24"/>
                    </w:rPr>
                  </w:pPr>
                  <w:r>
                    <w:rPr>
                      <w:b/>
                      <w:color w:val="000000"/>
                      <w:szCs w:val="24"/>
                    </w:rPr>
                    <w:t>$47,947</w:t>
                  </w:r>
                </w:p>
              </w:tc>
            </w:tr>
            <w:tr w:rsidR="00D970C2" w:rsidRPr="006B37B5" w14:paraId="6A40A952" w14:textId="77777777" w:rsidTr="00D40B3D">
              <w:trPr>
                <w:trHeight w:val="314"/>
              </w:trPr>
              <w:tc>
                <w:tcPr>
                  <w:tcW w:w="2188" w:type="dxa"/>
                  <w:shd w:val="clear" w:color="auto" w:fill="auto"/>
                </w:tcPr>
                <w:p w14:paraId="4553E3CC" w14:textId="77777777" w:rsidR="00D970C2" w:rsidRDefault="00D970C2" w:rsidP="00D970C2">
                  <w:pPr>
                    <w:rPr>
                      <w:b/>
                      <w:szCs w:val="24"/>
                    </w:rPr>
                  </w:pPr>
                  <w:r>
                    <w:rPr>
                      <w:b/>
                      <w:szCs w:val="24"/>
                    </w:rPr>
                    <w:t>2020</w:t>
                  </w:r>
                </w:p>
              </w:tc>
              <w:tc>
                <w:tcPr>
                  <w:tcW w:w="2189" w:type="dxa"/>
                  <w:shd w:val="clear" w:color="auto" w:fill="auto"/>
                </w:tcPr>
                <w:p w14:paraId="3E56E280" w14:textId="77777777" w:rsidR="00D970C2" w:rsidRDefault="00E74A89" w:rsidP="00D970C2">
                  <w:pPr>
                    <w:rPr>
                      <w:b/>
                      <w:color w:val="000000"/>
                      <w:szCs w:val="24"/>
                    </w:rPr>
                  </w:pPr>
                  <w:r>
                    <w:rPr>
                      <w:b/>
                      <w:color w:val="000000"/>
                      <w:szCs w:val="24"/>
                    </w:rPr>
                    <w:t>$19,862</w:t>
                  </w:r>
                </w:p>
                <w:p w14:paraId="263C16BA" w14:textId="77777777" w:rsidR="00D970C2" w:rsidRDefault="00D970C2" w:rsidP="00D970C2">
                  <w:pPr>
                    <w:rPr>
                      <w:b/>
                      <w:color w:val="000000"/>
                      <w:szCs w:val="24"/>
                    </w:rPr>
                  </w:pPr>
                </w:p>
              </w:tc>
            </w:tr>
          </w:tbl>
          <w:p w14:paraId="4DACA121" w14:textId="77777777" w:rsidR="00682F76" w:rsidRPr="006B37B5" w:rsidRDefault="00682F76" w:rsidP="00124F49">
            <w:pPr>
              <w:rPr>
                <w:b/>
                <w:szCs w:val="24"/>
              </w:rPr>
            </w:pPr>
          </w:p>
        </w:tc>
        <w:tc>
          <w:tcPr>
            <w:tcW w:w="3330" w:type="dxa"/>
          </w:tcPr>
          <w:p w14:paraId="72AE4FDE" w14:textId="77777777" w:rsidR="00682F76" w:rsidRPr="006B37B5" w:rsidRDefault="00682F76" w:rsidP="00124F49">
            <w:pPr>
              <w:rPr>
                <w:szCs w:val="24"/>
              </w:rPr>
            </w:pPr>
          </w:p>
        </w:tc>
        <w:tc>
          <w:tcPr>
            <w:tcW w:w="1440" w:type="dxa"/>
          </w:tcPr>
          <w:p w14:paraId="243AF288" w14:textId="77777777" w:rsidR="00682F76" w:rsidRPr="006B37B5" w:rsidRDefault="00682F76" w:rsidP="00124F49">
            <w:pPr>
              <w:jc w:val="right"/>
              <w:rPr>
                <w:szCs w:val="24"/>
              </w:rPr>
            </w:pPr>
          </w:p>
        </w:tc>
        <w:tc>
          <w:tcPr>
            <w:tcW w:w="2340" w:type="dxa"/>
          </w:tcPr>
          <w:p w14:paraId="0477210E" w14:textId="77777777" w:rsidR="00682F76" w:rsidRPr="006B37B5" w:rsidRDefault="00682F76" w:rsidP="00124F49">
            <w:pPr>
              <w:jc w:val="right"/>
              <w:rPr>
                <w:szCs w:val="24"/>
              </w:rPr>
            </w:pPr>
          </w:p>
        </w:tc>
      </w:tr>
      <w:tr w:rsidR="00D01C10" w:rsidRPr="006B37B5" w14:paraId="6FD5A279" w14:textId="77777777" w:rsidTr="00D01C10">
        <w:trPr>
          <w:gridAfter w:val="4"/>
          <w:wAfter w:w="10278" w:type="dxa"/>
        </w:trPr>
        <w:tc>
          <w:tcPr>
            <w:tcW w:w="1440" w:type="dxa"/>
          </w:tcPr>
          <w:p w14:paraId="337A2476" w14:textId="77777777" w:rsidR="00D01C10" w:rsidRPr="006B37B5" w:rsidRDefault="00D01C10" w:rsidP="00030158">
            <w:pPr>
              <w:jc w:val="right"/>
              <w:rPr>
                <w:b/>
                <w:szCs w:val="24"/>
              </w:rPr>
            </w:pPr>
          </w:p>
        </w:tc>
      </w:tr>
    </w:tbl>
    <w:p w14:paraId="359022B8" w14:textId="77777777" w:rsidR="008F24BE" w:rsidRDefault="008F24BE" w:rsidP="001E078E">
      <w:pPr>
        <w:rPr>
          <w:b/>
          <w:szCs w:val="24"/>
          <w:u w:val="single"/>
        </w:rPr>
      </w:pPr>
    </w:p>
    <w:p w14:paraId="50A727B4" w14:textId="77777777" w:rsidR="00451B33" w:rsidRPr="006B37B5" w:rsidRDefault="00451B33" w:rsidP="001E078E">
      <w:pPr>
        <w:rPr>
          <w:b/>
          <w:szCs w:val="24"/>
          <w:u w:val="single"/>
        </w:rPr>
      </w:pPr>
    </w:p>
    <w:p w14:paraId="7590AE54" w14:textId="77777777" w:rsidR="008F24BE" w:rsidRDefault="008F24BE" w:rsidP="001E078E">
      <w:pPr>
        <w:rPr>
          <w:b/>
          <w:sz w:val="32"/>
          <w:szCs w:val="24"/>
          <w:u w:val="single"/>
        </w:rPr>
      </w:pPr>
      <w:r w:rsidRPr="006B37B5">
        <w:rPr>
          <w:b/>
          <w:sz w:val="32"/>
          <w:szCs w:val="24"/>
          <w:u w:val="single"/>
        </w:rPr>
        <w:t>SERVICE</w:t>
      </w:r>
    </w:p>
    <w:p w14:paraId="4A7CC347" w14:textId="77777777" w:rsidR="008F24BE" w:rsidRPr="006B37B5" w:rsidRDefault="008F24BE" w:rsidP="001E078E">
      <w:pPr>
        <w:rPr>
          <w:b/>
          <w:szCs w:val="24"/>
          <w:u w:val="single"/>
        </w:rPr>
      </w:pPr>
    </w:p>
    <w:p w14:paraId="2F5C50E3" w14:textId="77777777" w:rsidR="0084624E" w:rsidRPr="006B37B5" w:rsidRDefault="0084624E" w:rsidP="001E078E">
      <w:pPr>
        <w:rPr>
          <w:b/>
          <w:szCs w:val="24"/>
          <w:u w:val="single"/>
        </w:rPr>
      </w:pPr>
      <w:r w:rsidRPr="006B37B5">
        <w:rPr>
          <w:b/>
          <w:szCs w:val="24"/>
          <w:u w:val="single"/>
        </w:rPr>
        <w:t>SERVICE TO PROFESSIONAL ORGANIZATIONS:</w:t>
      </w:r>
    </w:p>
    <w:p w14:paraId="0397E2FE" w14:textId="77777777" w:rsidR="0084624E" w:rsidRPr="006B37B5" w:rsidRDefault="0084624E" w:rsidP="001E078E">
      <w:pPr>
        <w:rPr>
          <w:b/>
          <w:szCs w:val="24"/>
          <w:u w:val="single"/>
        </w:rPr>
      </w:pPr>
    </w:p>
    <w:p w14:paraId="74EBEB88" w14:textId="77777777" w:rsidR="0084624E" w:rsidRPr="006B37B5" w:rsidRDefault="008F24BE" w:rsidP="001E078E">
      <w:pPr>
        <w:rPr>
          <w:b/>
          <w:szCs w:val="24"/>
        </w:rPr>
      </w:pPr>
      <w:r w:rsidRPr="006B37B5">
        <w:rPr>
          <w:b/>
          <w:szCs w:val="24"/>
        </w:rPr>
        <w:t>NATIONAL:</w:t>
      </w:r>
    </w:p>
    <w:p w14:paraId="19B7C8A1" w14:textId="77777777" w:rsidR="0084624E" w:rsidRPr="006B37B5" w:rsidRDefault="008F24BE" w:rsidP="001E078E">
      <w:pPr>
        <w:rPr>
          <w:szCs w:val="24"/>
        </w:rPr>
      </w:pPr>
      <w:r w:rsidRPr="006B37B5">
        <w:rPr>
          <w:b/>
          <w:szCs w:val="24"/>
        </w:rPr>
        <w:t xml:space="preserve"> </w:t>
      </w:r>
      <w:r w:rsidRPr="006B37B5">
        <w:rPr>
          <w:szCs w:val="24"/>
        </w:rPr>
        <w:t xml:space="preserve"> </w:t>
      </w:r>
    </w:p>
    <w:p w14:paraId="3A9884A8" w14:textId="77777777" w:rsidR="00C24F9A" w:rsidRPr="006B37B5" w:rsidRDefault="00D27C97" w:rsidP="00C24F9A">
      <w:pPr>
        <w:rPr>
          <w:szCs w:val="24"/>
        </w:rPr>
      </w:pPr>
      <w:r w:rsidRPr="006B37B5">
        <w:rPr>
          <w:szCs w:val="24"/>
        </w:rPr>
        <w:t xml:space="preserve">NARHA (North American Riding for the Handicapped Association) </w:t>
      </w:r>
      <w:r w:rsidR="00C24F9A" w:rsidRPr="006B37B5">
        <w:rPr>
          <w:szCs w:val="24"/>
        </w:rPr>
        <w:t>H</w:t>
      </w:r>
      <w:r w:rsidRPr="006B37B5">
        <w:rPr>
          <w:szCs w:val="24"/>
        </w:rPr>
        <w:t>igher Education Subcommittee</w:t>
      </w:r>
      <w:r w:rsidR="002C5695" w:rsidRPr="006B37B5">
        <w:rPr>
          <w:szCs w:val="24"/>
        </w:rPr>
        <w:t xml:space="preserve">, </w:t>
      </w:r>
      <w:r w:rsidR="002C5695" w:rsidRPr="006B37B5">
        <w:rPr>
          <w:szCs w:val="24"/>
        </w:rPr>
        <w:tab/>
      </w:r>
      <w:r w:rsidRPr="006B37B5">
        <w:rPr>
          <w:szCs w:val="24"/>
        </w:rPr>
        <w:t>2004-2007</w:t>
      </w:r>
      <w:r w:rsidR="00A43211" w:rsidRPr="006B37B5">
        <w:rPr>
          <w:szCs w:val="24"/>
        </w:rPr>
        <w:t>.</w:t>
      </w:r>
      <w:r w:rsidR="00D855A8" w:rsidRPr="006B37B5">
        <w:rPr>
          <w:szCs w:val="24"/>
        </w:rPr>
        <w:t xml:space="preserve"> </w:t>
      </w:r>
    </w:p>
    <w:p w14:paraId="0825F567" w14:textId="77777777" w:rsidR="006D5864" w:rsidRPr="006B37B5" w:rsidRDefault="006D5864" w:rsidP="006D5864">
      <w:pPr>
        <w:rPr>
          <w:szCs w:val="24"/>
        </w:rPr>
      </w:pPr>
      <w:r w:rsidRPr="006B37B5">
        <w:rPr>
          <w:szCs w:val="24"/>
        </w:rPr>
        <w:t>NARHA Educational Materials Committee, 2006.</w:t>
      </w:r>
    </w:p>
    <w:p w14:paraId="33443820" w14:textId="77777777" w:rsidR="006D5864" w:rsidRPr="006B37B5" w:rsidRDefault="006D5864" w:rsidP="006D5864">
      <w:pPr>
        <w:rPr>
          <w:szCs w:val="24"/>
        </w:rPr>
      </w:pPr>
      <w:r w:rsidRPr="006B37B5">
        <w:rPr>
          <w:szCs w:val="24"/>
        </w:rPr>
        <w:t>Chair, Educational Publications Task Force, NARHA, PATH Intl. 2009-2011</w:t>
      </w:r>
    </w:p>
    <w:p w14:paraId="5B29F6F2" w14:textId="77777777" w:rsidR="006D5864" w:rsidRPr="006B37B5" w:rsidRDefault="006D5864" w:rsidP="00C24F9A">
      <w:pPr>
        <w:rPr>
          <w:szCs w:val="24"/>
        </w:rPr>
      </w:pPr>
      <w:r w:rsidRPr="006B37B5">
        <w:rPr>
          <w:szCs w:val="24"/>
        </w:rPr>
        <w:t>Professional Association of Therapeutic Horsemanship, International   PATH Intl.  2007-present</w:t>
      </w:r>
    </w:p>
    <w:p w14:paraId="73F37B27" w14:textId="77777777" w:rsidR="006D5864" w:rsidRPr="006B37B5" w:rsidRDefault="006D5864" w:rsidP="006D5864">
      <w:pPr>
        <w:rPr>
          <w:szCs w:val="24"/>
        </w:rPr>
      </w:pPr>
      <w:r w:rsidRPr="006B37B5">
        <w:rPr>
          <w:szCs w:val="24"/>
        </w:rPr>
        <w:t>Programs and Standards Committee, PATH Intl. 2009-2012.</w:t>
      </w:r>
    </w:p>
    <w:p w14:paraId="5EC86DD1" w14:textId="77777777" w:rsidR="006D5864" w:rsidRPr="006B37B5" w:rsidRDefault="006D5864" w:rsidP="006D5864">
      <w:pPr>
        <w:rPr>
          <w:szCs w:val="24"/>
        </w:rPr>
      </w:pPr>
      <w:r w:rsidRPr="006B37B5">
        <w:rPr>
          <w:szCs w:val="24"/>
        </w:rPr>
        <w:t>Strategic Planning Committee, PATH Intl., 2012.</w:t>
      </w:r>
    </w:p>
    <w:p w14:paraId="4A29E56F" w14:textId="77777777" w:rsidR="006D5864" w:rsidRPr="006B37B5" w:rsidRDefault="006D5864" w:rsidP="006D5864">
      <w:pPr>
        <w:rPr>
          <w:szCs w:val="24"/>
        </w:rPr>
      </w:pPr>
      <w:r w:rsidRPr="006B37B5">
        <w:rPr>
          <w:szCs w:val="24"/>
        </w:rPr>
        <w:t>Equine Sciences Society Graduate Research Committee, 2005-2015.</w:t>
      </w:r>
    </w:p>
    <w:p w14:paraId="4453AC7D" w14:textId="77777777" w:rsidR="00D855A8" w:rsidRPr="006B37B5" w:rsidRDefault="00D855A8" w:rsidP="001E078E">
      <w:pPr>
        <w:rPr>
          <w:szCs w:val="24"/>
        </w:rPr>
      </w:pPr>
      <w:r w:rsidRPr="006B37B5">
        <w:rPr>
          <w:szCs w:val="24"/>
        </w:rPr>
        <w:t>Equine Sciences Society</w:t>
      </w:r>
      <w:r w:rsidR="00147D0E" w:rsidRPr="006B37B5">
        <w:rPr>
          <w:szCs w:val="24"/>
        </w:rPr>
        <w:t xml:space="preserve"> Graduate Competition Committee – Reproductive Physiology, 2006-present</w:t>
      </w:r>
      <w:r w:rsidR="00A43211" w:rsidRPr="006B37B5">
        <w:rPr>
          <w:szCs w:val="24"/>
        </w:rPr>
        <w:t>.</w:t>
      </w:r>
    </w:p>
    <w:p w14:paraId="590D1718" w14:textId="77777777" w:rsidR="003E57BB" w:rsidRPr="006B37B5" w:rsidRDefault="003E57BB" w:rsidP="00D27C97">
      <w:pPr>
        <w:rPr>
          <w:szCs w:val="24"/>
        </w:rPr>
      </w:pPr>
      <w:r w:rsidRPr="006B37B5">
        <w:rPr>
          <w:szCs w:val="24"/>
        </w:rPr>
        <w:t>Education O</w:t>
      </w:r>
      <w:r w:rsidR="00370AB9" w:rsidRPr="006B37B5">
        <w:rPr>
          <w:szCs w:val="24"/>
        </w:rPr>
        <w:t xml:space="preserve">versight Committee, </w:t>
      </w:r>
      <w:r w:rsidR="000F73AB" w:rsidRPr="006B37B5">
        <w:rPr>
          <w:szCs w:val="24"/>
        </w:rPr>
        <w:t xml:space="preserve">PATH Intl. </w:t>
      </w:r>
      <w:r w:rsidR="00370AB9" w:rsidRPr="006B37B5">
        <w:rPr>
          <w:szCs w:val="24"/>
        </w:rPr>
        <w:t>2009-2012</w:t>
      </w:r>
    </w:p>
    <w:p w14:paraId="663BCBD5" w14:textId="77777777" w:rsidR="002D7BA5" w:rsidRPr="006B37B5" w:rsidRDefault="006D5864" w:rsidP="00970F36">
      <w:pPr>
        <w:rPr>
          <w:szCs w:val="24"/>
        </w:rPr>
      </w:pPr>
      <w:r w:rsidRPr="006B37B5">
        <w:rPr>
          <w:szCs w:val="24"/>
        </w:rPr>
        <w:t>American Associa</w:t>
      </w:r>
      <w:r w:rsidR="002D7BA5" w:rsidRPr="006B37B5">
        <w:rPr>
          <w:szCs w:val="24"/>
        </w:rPr>
        <w:t>tion of Hippotherapy AHA member</w:t>
      </w:r>
    </w:p>
    <w:p w14:paraId="1F079B99" w14:textId="77777777" w:rsidR="00970F36" w:rsidRPr="006B37B5" w:rsidRDefault="00970F36" w:rsidP="00970F36">
      <w:pPr>
        <w:rPr>
          <w:szCs w:val="24"/>
        </w:rPr>
      </w:pPr>
      <w:r w:rsidRPr="006B37B5">
        <w:rPr>
          <w:szCs w:val="24"/>
        </w:rPr>
        <w:t xml:space="preserve">Chair, Reproductive Physiology Committee, Equine Science Society, 2015 </w:t>
      </w:r>
    </w:p>
    <w:p w14:paraId="01E901AC" w14:textId="7513AC9C" w:rsidR="00970F36" w:rsidRPr="006B37B5" w:rsidRDefault="00970F36" w:rsidP="00970F36">
      <w:pPr>
        <w:rPr>
          <w:szCs w:val="24"/>
        </w:rPr>
      </w:pPr>
      <w:r w:rsidRPr="006B37B5">
        <w:rPr>
          <w:szCs w:val="24"/>
        </w:rPr>
        <w:t xml:space="preserve">Chair, Abstract Review Committee, </w:t>
      </w:r>
      <w:r w:rsidR="00451B33" w:rsidRPr="006B37B5">
        <w:rPr>
          <w:szCs w:val="24"/>
        </w:rPr>
        <w:t xml:space="preserve">Reproductive Physiology, Equine Science Society </w:t>
      </w:r>
      <w:r w:rsidRPr="006B37B5">
        <w:rPr>
          <w:szCs w:val="24"/>
        </w:rPr>
        <w:t>2015</w:t>
      </w:r>
    </w:p>
    <w:p w14:paraId="62F1C2BA" w14:textId="77777777" w:rsidR="00EB3657" w:rsidRPr="006B37B5" w:rsidRDefault="00EB3657" w:rsidP="00970F36">
      <w:pPr>
        <w:rPr>
          <w:szCs w:val="24"/>
        </w:rPr>
      </w:pPr>
      <w:r w:rsidRPr="006B37B5">
        <w:rPr>
          <w:szCs w:val="24"/>
        </w:rPr>
        <w:t xml:space="preserve">Professional Animal Scientist Editorial Board </w:t>
      </w:r>
      <w:r w:rsidR="00366BE1" w:rsidRPr="006B37B5">
        <w:rPr>
          <w:szCs w:val="24"/>
        </w:rPr>
        <w:t>Member 2015</w:t>
      </w:r>
      <w:r w:rsidRPr="006B37B5">
        <w:rPr>
          <w:szCs w:val="24"/>
        </w:rPr>
        <w:t>-present.</w:t>
      </w:r>
    </w:p>
    <w:p w14:paraId="6FC84FF5" w14:textId="77777777" w:rsidR="00B85D9A" w:rsidRPr="006B37B5" w:rsidRDefault="00B85D9A" w:rsidP="00B85D9A">
      <w:pPr>
        <w:tabs>
          <w:tab w:val="left" w:pos="828"/>
        </w:tabs>
        <w:ind w:hanging="288"/>
        <w:rPr>
          <w:sz w:val="22"/>
          <w:szCs w:val="22"/>
        </w:rPr>
      </w:pPr>
      <w:r w:rsidRPr="006B37B5">
        <w:rPr>
          <w:sz w:val="22"/>
          <w:szCs w:val="22"/>
        </w:rPr>
        <w:tab/>
      </w:r>
    </w:p>
    <w:p w14:paraId="502D4EA2" w14:textId="77777777" w:rsidR="00451B33" w:rsidRDefault="00451B33" w:rsidP="00451B33">
      <w:pPr>
        <w:rPr>
          <w:b/>
          <w:bCs/>
          <w:sz w:val="28"/>
          <w:szCs w:val="28"/>
        </w:rPr>
      </w:pPr>
      <w:r w:rsidRPr="003F2E8C">
        <w:rPr>
          <w:b/>
          <w:bCs/>
          <w:sz w:val="28"/>
          <w:szCs w:val="28"/>
        </w:rPr>
        <w:t>STATE</w:t>
      </w:r>
    </w:p>
    <w:p w14:paraId="752E75CA" w14:textId="77777777" w:rsidR="00451B33" w:rsidRDefault="00451B33" w:rsidP="00451B33">
      <w:pPr>
        <w:rPr>
          <w:szCs w:val="24"/>
        </w:rPr>
      </w:pPr>
      <w:r w:rsidRPr="003F2E8C">
        <w:rPr>
          <w:szCs w:val="24"/>
        </w:rPr>
        <w:t>Stock Horse of Texas (SHOT) Advisory Bo</w:t>
      </w:r>
      <w:r>
        <w:rPr>
          <w:szCs w:val="24"/>
        </w:rPr>
        <w:t xml:space="preserve">ard, </w:t>
      </w:r>
      <w:r w:rsidRPr="003F2E8C">
        <w:rPr>
          <w:szCs w:val="24"/>
        </w:rPr>
        <w:t>2002</w:t>
      </w:r>
    </w:p>
    <w:p w14:paraId="1269B787" w14:textId="77777777" w:rsidR="00451B33" w:rsidRDefault="00451B33" w:rsidP="00451B33">
      <w:pPr>
        <w:rPr>
          <w:szCs w:val="24"/>
        </w:rPr>
      </w:pPr>
      <w:r>
        <w:rPr>
          <w:szCs w:val="24"/>
        </w:rPr>
        <w:t>State of Texas Horse Advisory Board, Texas Dept. of Agriculture, Susan Combs, Texas Agriculture Commissioner, 2002-2006.</w:t>
      </w:r>
    </w:p>
    <w:p w14:paraId="7CB2744E" w14:textId="77777777" w:rsidR="00451B33" w:rsidRDefault="00451B33" w:rsidP="00451B33">
      <w:pPr>
        <w:rPr>
          <w:szCs w:val="24"/>
        </w:rPr>
      </w:pPr>
      <w:r>
        <w:rPr>
          <w:szCs w:val="24"/>
        </w:rPr>
        <w:t>Texas Equine Research Account Advisory Committee (State of Texas Racing) 2002-2005.</w:t>
      </w:r>
    </w:p>
    <w:p w14:paraId="54CE8CFD" w14:textId="77CB7D16" w:rsidR="00CF6C8A" w:rsidRPr="006B37B5" w:rsidRDefault="00EF01FE" w:rsidP="001E078E">
      <w:pPr>
        <w:rPr>
          <w:b/>
          <w:szCs w:val="24"/>
        </w:rPr>
      </w:pPr>
      <w:r w:rsidRPr="006B37B5">
        <w:rPr>
          <w:b/>
          <w:szCs w:val="24"/>
        </w:rPr>
        <w:tab/>
      </w:r>
    </w:p>
    <w:p w14:paraId="2C48F5F4" w14:textId="77777777" w:rsidR="00FC1916" w:rsidRPr="006B37B5" w:rsidRDefault="00FE3231" w:rsidP="001E078E">
      <w:pPr>
        <w:rPr>
          <w:b/>
          <w:sz w:val="28"/>
          <w:szCs w:val="28"/>
        </w:rPr>
      </w:pPr>
      <w:r w:rsidRPr="006B37B5">
        <w:rPr>
          <w:b/>
          <w:sz w:val="28"/>
          <w:szCs w:val="28"/>
        </w:rPr>
        <w:t>UNIVERSITY:</w:t>
      </w:r>
    </w:p>
    <w:p w14:paraId="061059BA" w14:textId="77777777" w:rsidR="00695B5C" w:rsidRPr="006B37B5" w:rsidRDefault="00695B5C" w:rsidP="001E078E">
      <w:pPr>
        <w:rPr>
          <w:b/>
          <w:sz w:val="28"/>
          <w:szCs w:val="28"/>
        </w:rPr>
      </w:pPr>
    </w:p>
    <w:p w14:paraId="3C4EDE02" w14:textId="77777777" w:rsidR="00EF01FE" w:rsidRPr="006B37B5" w:rsidRDefault="00EF01FE" w:rsidP="001E078E">
      <w:pPr>
        <w:rPr>
          <w:szCs w:val="24"/>
        </w:rPr>
      </w:pPr>
      <w:r w:rsidRPr="006B37B5">
        <w:rPr>
          <w:szCs w:val="24"/>
        </w:rPr>
        <w:t>Texas Tech Child Development Center Parents Advisory Committee</w:t>
      </w:r>
      <w:r w:rsidR="00A43211" w:rsidRPr="006B37B5">
        <w:rPr>
          <w:szCs w:val="24"/>
        </w:rPr>
        <w:t>,</w:t>
      </w:r>
      <w:r w:rsidR="004A6DB5" w:rsidRPr="006B37B5">
        <w:rPr>
          <w:szCs w:val="24"/>
        </w:rPr>
        <w:t xml:space="preserve"> 2002</w:t>
      </w:r>
      <w:r w:rsidR="00A43211" w:rsidRPr="006B37B5">
        <w:rPr>
          <w:szCs w:val="24"/>
        </w:rPr>
        <w:t>.</w:t>
      </w:r>
    </w:p>
    <w:p w14:paraId="38A7B75D" w14:textId="77777777" w:rsidR="00EF01FE" w:rsidRPr="006B37B5" w:rsidRDefault="00EF01FE" w:rsidP="001E078E">
      <w:pPr>
        <w:rPr>
          <w:szCs w:val="24"/>
        </w:rPr>
      </w:pPr>
      <w:r w:rsidRPr="006B37B5">
        <w:rPr>
          <w:szCs w:val="24"/>
        </w:rPr>
        <w:t xml:space="preserve">Provost’s Ad Hoc Advisory Committee. Selection of Autism Professorship in Education for the </w:t>
      </w:r>
      <w:r w:rsidR="002C5695" w:rsidRPr="006B37B5">
        <w:rPr>
          <w:szCs w:val="24"/>
        </w:rPr>
        <w:tab/>
      </w:r>
      <w:r w:rsidRPr="006B37B5">
        <w:rPr>
          <w:szCs w:val="24"/>
        </w:rPr>
        <w:t xml:space="preserve">Burkhart Center </w:t>
      </w:r>
      <w:r w:rsidR="004A6DB5" w:rsidRPr="006B37B5">
        <w:rPr>
          <w:szCs w:val="24"/>
        </w:rPr>
        <w:t>2007-2008</w:t>
      </w:r>
      <w:r w:rsidR="00A43211" w:rsidRPr="006B37B5">
        <w:rPr>
          <w:szCs w:val="24"/>
        </w:rPr>
        <w:t>.</w:t>
      </w:r>
    </w:p>
    <w:p w14:paraId="15322CF3" w14:textId="244CCC8A" w:rsidR="002C5695" w:rsidRPr="006B37B5" w:rsidRDefault="00451B33" w:rsidP="001E078E">
      <w:pPr>
        <w:rPr>
          <w:szCs w:val="24"/>
        </w:rPr>
      </w:pPr>
      <w:r w:rsidRPr="006B37B5">
        <w:rPr>
          <w:szCs w:val="24"/>
        </w:rPr>
        <w:t>Service-Learning</w:t>
      </w:r>
      <w:r w:rsidR="002C5695" w:rsidRPr="006B37B5">
        <w:rPr>
          <w:szCs w:val="24"/>
        </w:rPr>
        <w:t xml:space="preserve"> Faculty Mentor</w:t>
      </w:r>
      <w:r w:rsidR="00006514" w:rsidRPr="006B37B5">
        <w:rPr>
          <w:szCs w:val="24"/>
        </w:rPr>
        <w:t>, 2008, 2009.</w:t>
      </w:r>
      <w:r w:rsidR="00801388" w:rsidRPr="006B37B5">
        <w:rPr>
          <w:szCs w:val="24"/>
        </w:rPr>
        <w:t xml:space="preserve"> </w:t>
      </w:r>
      <w:r w:rsidR="002C5695" w:rsidRPr="006B37B5">
        <w:rPr>
          <w:szCs w:val="24"/>
        </w:rPr>
        <w:t xml:space="preserve"> </w:t>
      </w:r>
    </w:p>
    <w:p w14:paraId="40F328AA" w14:textId="51B239EC" w:rsidR="00DB0151" w:rsidRPr="006B37B5" w:rsidRDefault="00DB0151" w:rsidP="00DB0151">
      <w:pPr>
        <w:rPr>
          <w:szCs w:val="24"/>
        </w:rPr>
      </w:pPr>
      <w:r w:rsidRPr="006B37B5">
        <w:rPr>
          <w:szCs w:val="24"/>
        </w:rPr>
        <w:t xml:space="preserve">Texas Tech University </w:t>
      </w:r>
      <w:r w:rsidR="00451B33" w:rsidRPr="006B37B5">
        <w:rPr>
          <w:szCs w:val="24"/>
        </w:rPr>
        <w:t>Service-Learning</w:t>
      </w:r>
      <w:r w:rsidRPr="006B37B5">
        <w:rPr>
          <w:szCs w:val="24"/>
        </w:rPr>
        <w:t xml:space="preserve"> Advisory Council Rep</w:t>
      </w:r>
      <w:r w:rsidR="00A43211" w:rsidRPr="006B37B5">
        <w:rPr>
          <w:szCs w:val="24"/>
        </w:rPr>
        <w:t>resentative for CASNR,</w:t>
      </w:r>
      <w:r w:rsidR="008E5823" w:rsidRPr="006B37B5">
        <w:rPr>
          <w:szCs w:val="24"/>
        </w:rPr>
        <w:t xml:space="preserve"> 2007-present.</w:t>
      </w:r>
    </w:p>
    <w:p w14:paraId="4B6BD90D" w14:textId="77777777" w:rsidR="00801388" w:rsidRPr="006B37B5" w:rsidRDefault="00801388" w:rsidP="00801388">
      <w:pPr>
        <w:rPr>
          <w:szCs w:val="24"/>
        </w:rPr>
      </w:pPr>
      <w:r w:rsidRPr="006B37B5">
        <w:rPr>
          <w:szCs w:val="24"/>
        </w:rPr>
        <w:t xml:space="preserve">Upward Bound Program, </w:t>
      </w:r>
      <w:proofErr w:type="gramStart"/>
      <w:r w:rsidRPr="006B37B5">
        <w:rPr>
          <w:szCs w:val="24"/>
        </w:rPr>
        <w:t>April,</w:t>
      </w:r>
      <w:proofErr w:type="gramEnd"/>
      <w:r w:rsidRPr="006B37B5">
        <w:rPr>
          <w:szCs w:val="24"/>
        </w:rPr>
        <w:t xml:space="preserve"> 2010</w:t>
      </w:r>
      <w:r w:rsidR="00A43211" w:rsidRPr="006B37B5">
        <w:rPr>
          <w:szCs w:val="24"/>
        </w:rPr>
        <w:t>.</w:t>
      </w:r>
    </w:p>
    <w:p w14:paraId="037292A8" w14:textId="7C9EAE65" w:rsidR="009C4AA8" w:rsidRPr="006B37B5" w:rsidRDefault="009C4AA8" w:rsidP="007A014B">
      <w:pPr>
        <w:rPr>
          <w:szCs w:val="24"/>
        </w:rPr>
      </w:pPr>
      <w:r w:rsidRPr="006B37B5">
        <w:rPr>
          <w:szCs w:val="24"/>
        </w:rPr>
        <w:t xml:space="preserve">Faculty Advisor, Women of Faith </w:t>
      </w:r>
      <w:r w:rsidR="00451B33">
        <w:rPr>
          <w:szCs w:val="24"/>
        </w:rPr>
        <w:t>2010</w:t>
      </w:r>
    </w:p>
    <w:p w14:paraId="5D70DCB8" w14:textId="77777777" w:rsidR="002D7BA5" w:rsidRPr="006B37B5" w:rsidRDefault="00986C32" w:rsidP="002D7BA5">
      <w:pPr>
        <w:rPr>
          <w:szCs w:val="22"/>
        </w:rPr>
      </w:pPr>
      <w:r w:rsidRPr="006B37B5">
        <w:rPr>
          <w:szCs w:val="24"/>
        </w:rPr>
        <w:t>Animal Care and Use Committee Member</w:t>
      </w:r>
      <w:r w:rsidR="00D342D2" w:rsidRPr="006B37B5">
        <w:rPr>
          <w:szCs w:val="24"/>
        </w:rPr>
        <w:t>, 2011-2016</w:t>
      </w:r>
      <w:r w:rsidR="002D7BA5" w:rsidRPr="006B37B5">
        <w:rPr>
          <w:szCs w:val="22"/>
        </w:rPr>
        <w:t xml:space="preserve"> </w:t>
      </w:r>
    </w:p>
    <w:p w14:paraId="4DD066B2" w14:textId="77777777" w:rsidR="002D7BA5" w:rsidRPr="006B37B5" w:rsidRDefault="002D7BA5" w:rsidP="002D7BA5">
      <w:pPr>
        <w:ind w:firstLine="720"/>
        <w:rPr>
          <w:szCs w:val="22"/>
        </w:rPr>
      </w:pPr>
    </w:p>
    <w:p w14:paraId="4F008B10" w14:textId="77777777" w:rsidR="00FE3231" w:rsidRPr="006B37B5" w:rsidRDefault="00FE3231" w:rsidP="001E078E">
      <w:pPr>
        <w:rPr>
          <w:b/>
          <w:sz w:val="28"/>
          <w:szCs w:val="28"/>
        </w:rPr>
      </w:pPr>
      <w:r w:rsidRPr="006B37B5">
        <w:rPr>
          <w:b/>
          <w:sz w:val="28"/>
          <w:szCs w:val="28"/>
        </w:rPr>
        <w:t xml:space="preserve">COLLEGE: </w:t>
      </w:r>
    </w:p>
    <w:p w14:paraId="62E3BAD4" w14:textId="77777777" w:rsidR="00EF01FE" w:rsidRPr="006B37B5" w:rsidRDefault="004A6DB5" w:rsidP="001E078E">
      <w:pPr>
        <w:rPr>
          <w:szCs w:val="24"/>
        </w:rPr>
      </w:pPr>
      <w:r w:rsidRPr="006B37B5">
        <w:rPr>
          <w:szCs w:val="24"/>
        </w:rPr>
        <w:t xml:space="preserve"> </w:t>
      </w:r>
    </w:p>
    <w:p w14:paraId="558344EF" w14:textId="77777777" w:rsidR="00EF01FE" w:rsidRPr="006B37B5" w:rsidRDefault="00EF01FE" w:rsidP="001E078E">
      <w:pPr>
        <w:rPr>
          <w:szCs w:val="24"/>
        </w:rPr>
      </w:pPr>
      <w:r w:rsidRPr="006B37B5">
        <w:rPr>
          <w:szCs w:val="24"/>
        </w:rPr>
        <w:t xml:space="preserve">Education Enhancement Committee, CASNR </w:t>
      </w:r>
      <w:r w:rsidR="004A6DB5" w:rsidRPr="006B37B5">
        <w:rPr>
          <w:szCs w:val="24"/>
        </w:rPr>
        <w:t>2005-2006.</w:t>
      </w:r>
    </w:p>
    <w:p w14:paraId="27F87093" w14:textId="70E50D5B" w:rsidR="00801388" w:rsidRPr="006B37B5" w:rsidRDefault="00801388" w:rsidP="00801388">
      <w:pPr>
        <w:rPr>
          <w:szCs w:val="24"/>
        </w:rPr>
      </w:pPr>
      <w:r w:rsidRPr="006B37B5">
        <w:rPr>
          <w:szCs w:val="24"/>
        </w:rPr>
        <w:lastRenderedPageBreak/>
        <w:t xml:space="preserve">Texas Tech University </w:t>
      </w:r>
      <w:r w:rsidR="00451B33" w:rsidRPr="006B37B5">
        <w:rPr>
          <w:szCs w:val="24"/>
        </w:rPr>
        <w:t>Service-Learning</w:t>
      </w:r>
      <w:r w:rsidRPr="006B37B5">
        <w:rPr>
          <w:szCs w:val="24"/>
        </w:rPr>
        <w:t xml:space="preserve"> Advisory Council Rep</w:t>
      </w:r>
      <w:r w:rsidR="007A014B" w:rsidRPr="006B37B5">
        <w:rPr>
          <w:szCs w:val="24"/>
        </w:rPr>
        <w:t>resentative for CASNR. 2009-2013</w:t>
      </w:r>
      <w:r w:rsidRPr="006B37B5">
        <w:rPr>
          <w:szCs w:val="24"/>
        </w:rPr>
        <w:t>.</w:t>
      </w:r>
    </w:p>
    <w:p w14:paraId="01037286" w14:textId="3DC7D5D2" w:rsidR="00750AD7" w:rsidRPr="006B37B5" w:rsidRDefault="00750AD7" w:rsidP="00750AD7">
      <w:pPr>
        <w:rPr>
          <w:szCs w:val="24"/>
        </w:rPr>
      </w:pPr>
      <w:r w:rsidRPr="006B37B5">
        <w:rPr>
          <w:szCs w:val="24"/>
        </w:rPr>
        <w:t xml:space="preserve">Leader of </w:t>
      </w:r>
      <w:r w:rsidR="00451B33" w:rsidRPr="006B37B5">
        <w:rPr>
          <w:szCs w:val="24"/>
        </w:rPr>
        <w:t>Service-Learning</w:t>
      </w:r>
      <w:r w:rsidRPr="006B37B5">
        <w:rPr>
          <w:szCs w:val="24"/>
        </w:rPr>
        <w:t xml:space="preserve"> Break –out Sessions, CASNR Retreat, </w:t>
      </w:r>
      <w:proofErr w:type="gramStart"/>
      <w:r w:rsidRPr="006B37B5">
        <w:rPr>
          <w:szCs w:val="24"/>
        </w:rPr>
        <w:t>August,</w:t>
      </w:r>
      <w:proofErr w:type="gramEnd"/>
      <w:r w:rsidRPr="006B37B5">
        <w:rPr>
          <w:szCs w:val="24"/>
        </w:rPr>
        <w:t xml:space="preserve"> 2012</w:t>
      </w:r>
    </w:p>
    <w:p w14:paraId="7C4D3E37" w14:textId="77777777" w:rsidR="00986C32" w:rsidRPr="006B37B5" w:rsidRDefault="00986C32" w:rsidP="00986C32">
      <w:pPr>
        <w:rPr>
          <w:szCs w:val="24"/>
        </w:rPr>
      </w:pPr>
      <w:r w:rsidRPr="006B37B5">
        <w:rPr>
          <w:szCs w:val="24"/>
        </w:rPr>
        <w:t>CAS</w:t>
      </w:r>
      <w:r w:rsidR="002D7BA5" w:rsidRPr="006B37B5">
        <w:rPr>
          <w:szCs w:val="24"/>
        </w:rPr>
        <w:t>NR Mediation Committee 2013-2015</w:t>
      </w:r>
    </w:p>
    <w:p w14:paraId="3A58C562" w14:textId="77777777" w:rsidR="002D7BA5" w:rsidRPr="006B37B5" w:rsidRDefault="002D7BA5" w:rsidP="00986C32">
      <w:pPr>
        <w:rPr>
          <w:szCs w:val="24"/>
        </w:rPr>
      </w:pPr>
      <w:r w:rsidRPr="006B37B5">
        <w:rPr>
          <w:szCs w:val="24"/>
        </w:rPr>
        <w:t>CASNR Post Tenure Review Committee, 2016</w:t>
      </w:r>
    </w:p>
    <w:p w14:paraId="7A991A4A" w14:textId="77777777" w:rsidR="00D342D2" w:rsidRDefault="007260D7" w:rsidP="00986C32">
      <w:pPr>
        <w:rPr>
          <w:szCs w:val="24"/>
        </w:rPr>
      </w:pPr>
      <w:r>
        <w:rPr>
          <w:szCs w:val="24"/>
        </w:rPr>
        <w:t>CASNR Defining Excellence Committee, 2019</w:t>
      </w:r>
    </w:p>
    <w:p w14:paraId="4F507E7B" w14:textId="77777777" w:rsidR="001D2342" w:rsidRDefault="001D2342" w:rsidP="001D2342">
      <w:pPr>
        <w:rPr>
          <w:sz w:val="22"/>
        </w:rPr>
      </w:pPr>
      <w:r>
        <w:t>Dissertation Oral Defense of Kimberly Post, Dept. of Ag. Education and Communication, Dean's Representative. (February 13, 2023).</w:t>
      </w:r>
    </w:p>
    <w:p w14:paraId="5E111617" w14:textId="77777777" w:rsidR="001D2342" w:rsidRDefault="001D2342" w:rsidP="001D2342">
      <w:pPr>
        <w:rPr>
          <w:b/>
          <w:bCs/>
        </w:rPr>
      </w:pPr>
    </w:p>
    <w:p w14:paraId="3351E8D1" w14:textId="77777777" w:rsidR="00FE3231" w:rsidRPr="006B37B5" w:rsidRDefault="00FE3231" w:rsidP="001E078E">
      <w:pPr>
        <w:rPr>
          <w:b/>
          <w:sz w:val="28"/>
          <w:szCs w:val="28"/>
        </w:rPr>
      </w:pPr>
      <w:r w:rsidRPr="006B37B5">
        <w:rPr>
          <w:b/>
          <w:sz w:val="28"/>
          <w:szCs w:val="28"/>
        </w:rPr>
        <w:t xml:space="preserve">DEPARTMENT: </w:t>
      </w:r>
    </w:p>
    <w:p w14:paraId="685D6766" w14:textId="77777777" w:rsidR="00FE3231" w:rsidRPr="006B37B5" w:rsidRDefault="00FE3231" w:rsidP="001E078E">
      <w:pPr>
        <w:rPr>
          <w:b/>
          <w:szCs w:val="24"/>
        </w:rPr>
      </w:pPr>
    </w:p>
    <w:p w14:paraId="6254AD36" w14:textId="77777777" w:rsidR="00695B5C" w:rsidRDefault="00695B5C" w:rsidP="00695B5C">
      <w:pPr>
        <w:rPr>
          <w:sz w:val="22"/>
          <w:szCs w:val="22"/>
        </w:rPr>
      </w:pPr>
      <w:r w:rsidRPr="006B37B5">
        <w:rPr>
          <w:szCs w:val="22"/>
        </w:rPr>
        <w:t xml:space="preserve">Faculty Tenure Mentor Committee- Sasha </w:t>
      </w:r>
      <w:proofErr w:type="spellStart"/>
      <w:r w:rsidRPr="006B37B5">
        <w:t>Protopopova</w:t>
      </w:r>
      <w:proofErr w:type="spellEnd"/>
      <w:r w:rsidR="009A1C3E">
        <w:rPr>
          <w:sz w:val="22"/>
          <w:szCs w:val="22"/>
        </w:rPr>
        <w:t xml:space="preserve"> 2017-2028</w:t>
      </w:r>
    </w:p>
    <w:p w14:paraId="6585E5CE" w14:textId="7A1FCB1C" w:rsidR="00EF01FE" w:rsidRPr="006B37B5" w:rsidRDefault="00EF01FE" w:rsidP="001E078E">
      <w:pPr>
        <w:rPr>
          <w:szCs w:val="24"/>
        </w:rPr>
      </w:pPr>
      <w:r w:rsidRPr="006B37B5">
        <w:rPr>
          <w:szCs w:val="24"/>
        </w:rPr>
        <w:t xml:space="preserve">Texas Tech Ranch Horse Advisory Committee, </w:t>
      </w:r>
      <w:r w:rsidR="005C7377" w:rsidRPr="006B37B5">
        <w:rPr>
          <w:szCs w:val="24"/>
        </w:rPr>
        <w:t>2002</w:t>
      </w:r>
    </w:p>
    <w:p w14:paraId="5CCDECF8" w14:textId="77777777" w:rsidR="00EF01FE" w:rsidRPr="006B37B5" w:rsidRDefault="00EF01FE" w:rsidP="001E078E">
      <w:pPr>
        <w:rPr>
          <w:szCs w:val="24"/>
        </w:rPr>
      </w:pPr>
      <w:r w:rsidRPr="006B37B5">
        <w:rPr>
          <w:szCs w:val="24"/>
        </w:rPr>
        <w:t>Livestock and Meat Operations Committee</w:t>
      </w:r>
      <w:r w:rsidR="00A43211" w:rsidRPr="006B37B5">
        <w:rPr>
          <w:szCs w:val="24"/>
        </w:rPr>
        <w:t>,</w:t>
      </w:r>
      <w:r w:rsidR="004A6DB5" w:rsidRPr="006B37B5">
        <w:rPr>
          <w:szCs w:val="24"/>
        </w:rPr>
        <w:t xml:space="preserve"> 2002-2006</w:t>
      </w:r>
      <w:r w:rsidR="00A43211" w:rsidRPr="006B37B5">
        <w:rPr>
          <w:szCs w:val="24"/>
        </w:rPr>
        <w:t>.</w:t>
      </w:r>
    </w:p>
    <w:p w14:paraId="6308DDD4" w14:textId="77777777" w:rsidR="00EF01FE" w:rsidRPr="006B37B5" w:rsidRDefault="00EF01FE" w:rsidP="001E078E">
      <w:pPr>
        <w:rPr>
          <w:szCs w:val="24"/>
        </w:rPr>
      </w:pPr>
      <w:r w:rsidRPr="006B37B5">
        <w:rPr>
          <w:szCs w:val="24"/>
        </w:rPr>
        <w:t>Animal Physiology Faculty S</w:t>
      </w:r>
      <w:r w:rsidR="004A6DB5" w:rsidRPr="006B37B5">
        <w:rPr>
          <w:szCs w:val="24"/>
        </w:rPr>
        <w:t>election Committee</w:t>
      </w:r>
      <w:r w:rsidR="00A43211" w:rsidRPr="006B37B5">
        <w:rPr>
          <w:szCs w:val="24"/>
        </w:rPr>
        <w:t xml:space="preserve">, </w:t>
      </w:r>
      <w:r w:rsidR="004A6DB5" w:rsidRPr="006B37B5">
        <w:rPr>
          <w:szCs w:val="24"/>
        </w:rPr>
        <w:t>2002</w:t>
      </w:r>
      <w:r w:rsidR="00A43211" w:rsidRPr="006B37B5">
        <w:rPr>
          <w:szCs w:val="24"/>
        </w:rPr>
        <w:t>.</w:t>
      </w:r>
    </w:p>
    <w:p w14:paraId="6632F1E5" w14:textId="77777777" w:rsidR="00EF01FE" w:rsidRPr="006B37B5" w:rsidRDefault="004A6DB5" w:rsidP="001E078E">
      <w:pPr>
        <w:rPr>
          <w:szCs w:val="24"/>
        </w:rPr>
      </w:pPr>
      <w:r w:rsidRPr="006B37B5">
        <w:rPr>
          <w:szCs w:val="24"/>
        </w:rPr>
        <w:t xml:space="preserve">Texas Tech </w:t>
      </w:r>
      <w:r w:rsidR="00EF01FE" w:rsidRPr="006B37B5">
        <w:rPr>
          <w:szCs w:val="24"/>
        </w:rPr>
        <w:t>Therapeutic Riding Center, Board Member and Executive Board Member</w:t>
      </w:r>
      <w:r w:rsidR="00A43211" w:rsidRPr="006B37B5">
        <w:rPr>
          <w:szCs w:val="24"/>
        </w:rPr>
        <w:t>,</w:t>
      </w:r>
      <w:r w:rsidRPr="006B37B5">
        <w:rPr>
          <w:szCs w:val="24"/>
        </w:rPr>
        <w:t xml:space="preserve"> 2002-present</w:t>
      </w:r>
      <w:r w:rsidR="00A43211" w:rsidRPr="006B37B5">
        <w:rPr>
          <w:szCs w:val="24"/>
        </w:rPr>
        <w:t>.</w:t>
      </w:r>
    </w:p>
    <w:p w14:paraId="4B76BCE7" w14:textId="77777777" w:rsidR="00461133" w:rsidRPr="006B37B5" w:rsidRDefault="00461133" w:rsidP="001E078E">
      <w:pPr>
        <w:rPr>
          <w:szCs w:val="24"/>
        </w:rPr>
      </w:pPr>
      <w:r w:rsidRPr="006B37B5">
        <w:rPr>
          <w:szCs w:val="24"/>
        </w:rPr>
        <w:t>Faculty Advisor – Texas Tech Therapeutic Riding Club</w:t>
      </w:r>
      <w:r w:rsidR="00A43211" w:rsidRPr="006B37B5">
        <w:rPr>
          <w:szCs w:val="24"/>
        </w:rPr>
        <w:t>,</w:t>
      </w:r>
      <w:r w:rsidR="004A6DB5" w:rsidRPr="006B37B5">
        <w:rPr>
          <w:szCs w:val="24"/>
        </w:rPr>
        <w:t xml:space="preserve"> 2002-</w:t>
      </w:r>
      <w:r w:rsidR="00801388" w:rsidRPr="006B37B5">
        <w:rPr>
          <w:szCs w:val="24"/>
        </w:rPr>
        <w:t>2008</w:t>
      </w:r>
      <w:r w:rsidR="00A43211" w:rsidRPr="006B37B5">
        <w:rPr>
          <w:szCs w:val="24"/>
        </w:rPr>
        <w:t>.</w:t>
      </w:r>
    </w:p>
    <w:p w14:paraId="2539B42D" w14:textId="77777777" w:rsidR="00461133" w:rsidRPr="006B37B5" w:rsidRDefault="00461133" w:rsidP="001E078E">
      <w:pPr>
        <w:rPr>
          <w:szCs w:val="24"/>
        </w:rPr>
      </w:pPr>
      <w:r w:rsidRPr="006B37B5">
        <w:rPr>
          <w:szCs w:val="24"/>
        </w:rPr>
        <w:t xml:space="preserve">Assistant to the Superintendent – FFA Horse Judging Area </w:t>
      </w:r>
      <w:r w:rsidR="004A6DB5" w:rsidRPr="006B37B5">
        <w:rPr>
          <w:szCs w:val="24"/>
        </w:rPr>
        <w:t xml:space="preserve">and State </w:t>
      </w:r>
      <w:r w:rsidRPr="006B37B5">
        <w:rPr>
          <w:szCs w:val="24"/>
        </w:rPr>
        <w:t>Contest</w:t>
      </w:r>
      <w:r w:rsidR="00A43211" w:rsidRPr="006B37B5">
        <w:rPr>
          <w:szCs w:val="24"/>
        </w:rPr>
        <w:t>,</w:t>
      </w:r>
      <w:r w:rsidR="004A6DB5" w:rsidRPr="006B37B5">
        <w:rPr>
          <w:szCs w:val="24"/>
        </w:rPr>
        <w:t xml:space="preserve"> 2002-</w:t>
      </w:r>
      <w:r w:rsidR="00801388" w:rsidRPr="006B37B5">
        <w:rPr>
          <w:szCs w:val="24"/>
        </w:rPr>
        <w:t>2008</w:t>
      </w:r>
      <w:r w:rsidR="00A43211" w:rsidRPr="006B37B5">
        <w:rPr>
          <w:szCs w:val="24"/>
        </w:rPr>
        <w:t>.</w:t>
      </w:r>
    </w:p>
    <w:p w14:paraId="31C1D60D" w14:textId="77777777" w:rsidR="00EF01FE" w:rsidRPr="006B37B5" w:rsidRDefault="00EF01FE" w:rsidP="001E078E">
      <w:pPr>
        <w:rPr>
          <w:szCs w:val="24"/>
        </w:rPr>
      </w:pPr>
      <w:r w:rsidRPr="006B37B5">
        <w:rPr>
          <w:szCs w:val="24"/>
        </w:rPr>
        <w:t>Peer Review Teaching –</w:t>
      </w:r>
      <w:r w:rsidR="004D4EC6" w:rsidRPr="006B37B5">
        <w:rPr>
          <w:szCs w:val="24"/>
        </w:rPr>
        <w:t xml:space="preserve"> 2004-</w:t>
      </w:r>
      <w:r w:rsidR="004A6DB5" w:rsidRPr="006B37B5">
        <w:rPr>
          <w:szCs w:val="24"/>
        </w:rPr>
        <w:t>2006 and 2008</w:t>
      </w:r>
      <w:r w:rsidR="009A1C3E">
        <w:rPr>
          <w:szCs w:val="24"/>
        </w:rPr>
        <w:t>-2011</w:t>
      </w:r>
    </w:p>
    <w:p w14:paraId="743D70EF" w14:textId="77777777" w:rsidR="00EF01FE" w:rsidRPr="006B37B5" w:rsidRDefault="00EF01FE" w:rsidP="001E078E">
      <w:pPr>
        <w:rPr>
          <w:szCs w:val="24"/>
        </w:rPr>
      </w:pPr>
      <w:r w:rsidRPr="006B37B5">
        <w:rPr>
          <w:szCs w:val="24"/>
        </w:rPr>
        <w:t xml:space="preserve">Internship Committee – </w:t>
      </w:r>
      <w:r w:rsidR="002C5695" w:rsidRPr="006B37B5">
        <w:rPr>
          <w:szCs w:val="24"/>
        </w:rPr>
        <w:t>2005-</w:t>
      </w:r>
      <w:r w:rsidR="004A6DB5" w:rsidRPr="006B37B5">
        <w:rPr>
          <w:szCs w:val="24"/>
        </w:rPr>
        <w:t>2006 and 2007</w:t>
      </w:r>
      <w:r w:rsidR="00A43211" w:rsidRPr="006B37B5">
        <w:rPr>
          <w:szCs w:val="24"/>
        </w:rPr>
        <w:t>.</w:t>
      </w:r>
    </w:p>
    <w:p w14:paraId="74227436" w14:textId="77777777" w:rsidR="004B5D24" w:rsidRPr="006B37B5" w:rsidRDefault="004B5D24" w:rsidP="001E078E">
      <w:pPr>
        <w:rPr>
          <w:szCs w:val="24"/>
        </w:rPr>
      </w:pPr>
      <w:r w:rsidRPr="006B37B5">
        <w:rPr>
          <w:szCs w:val="24"/>
        </w:rPr>
        <w:t>Development Committee- 2009.</w:t>
      </w:r>
    </w:p>
    <w:p w14:paraId="68D13154" w14:textId="77777777" w:rsidR="00F51F8C" w:rsidRPr="006B37B5" w:rsidRDefault="00F51F8C" w:rsidP="00F51F8C">
      <w:pPr>
        <w:rPr>
          <w:szCs w:val="24"/>
        </w:rPr>
      </w:pPr>
      <w:r w:rsidRPr="006B37B5">
        <w:rPr>
          <w:szCs w:val="24"/>
        </w:rPr>
        <w:t xml:space="preserve">Curriculum </w:t>
      </w:r>
      <w:r w:rsidR="00AF0D7F" w:rsidRPr="006B37B5">
        <w:rPr>
          <w:szCs w:val="24"/>
        </w:rPr>
        <w:t>Committee 2005</w:t>
      </w:r>
      <w:r w:rsidR="00A43211" w:rsidRPr="006B37B5">
        <w:rPr>
          <w:szCs w:val="24"/>
        </w:rPr>
        <w:t>-</w:t>
      </w:r>
      <w:r w:rsidR="00AF0D7F" w:rsidRPr="006B37B5">
        <w:rPr>
          <w:szCs w:val="24"/>
        </w:rPr>
        <w:t>present</w:t>
      </w:r>
    </w:p>
    <w:p w14:paraId="3C5E4B24" w14:textId="77777777" w:rsidR="00A86938" w:rsidRDefault="00006514" w:rsidP="00006514">
      <w:pPr>
        <w:rPr>
          <w:szCs w:val="24"/>
        </w:rPr>
      </w:pPr>
      <w:r w:rsidRPr="006B37B5">
        <w:rPr>
          <w:szCs w:val="24"/>
        </w:rPr>
        <w:t xml:space="preserve">Alumni Award Committee- </w:t>
      </w:r>
      <w:r w:rsidR="00A43211" w:rsidRPr="006B37B5">
        <w:rPr>
          <w:szCs w:val="24"/>
        </w:rPr>
        <w:t>2008-</w:t>
      </w:r>
      <w:r w:rsidR="00AF0D7F" w:rsidRPr="006B37B5">
        <w:rPr>
          <w:szCs w:val="24"/>
        </w:rPr>
        <w:t>2015</w:t>
      </w:r>
      <w:r w:rsidRPr="006B37B5">
        <w:rPr>
          <w:szCs w:val="24"/>
        </w:rPr>
        <w:t>.</w:t>
      </w:r>
    </w:p>
    <w:p w14:paraId="087585F0" w14:textId="77777777" w:rsidR="009C4AA8" w:rsidRPr="006B37B5" w:rsidRDefault="003F1A64" w:rsidP="00006514">
      <w:pPr>
        <w:rPr>
          <w:szCs w:val="24"/>
        </w:rPr>
      </w:pPr>
      <w:r>
        <w:rPr>
          <w:szCs w:val="24"/>
        </w:rPr>
        <w:t>Graduate Admissions Selection</w:t>
      </w:r>
      <w:r w:rsidR="009C4AA8" w:rsidRPr="006B37B5">
        <w:rPr>
          <w:szCs w:val="24"/>
        </w:rPr>
        <w:t xml:space="preserve"> Committee, 2011-present.</w:t>
      </w:r>
    </w:p>
    <w:p w14:paraId="1FA00435" w14:textId="77777777" w:rsidR="00750AD7" w:rsidRPr="006B37B5" w:rsidRDefault="00750AD7" w:rsidP="00750AD7">
      <w:pPr>
        <w:rPr>
          <w:szCs w:val="24"/>
        </w:rPr>
      </w:pPr>
      <w:r w:rsidRPr="006B37B5">
        <w:rPr>
          <w:szCs w:val="24"/>
        </w:rPr>
        <w:t>Beef Faculty Position Selection Committee, 2012</w:t>
      </w:r>
    </w:p>
    <w:p w14:paraId="58CE2BAF" w14:textId="77777777" w:rsidR="00986C32" w:rsidRPr="006B37B5" w:rsidRDefault="00986C32" w:rsidP="00986C32">
      <w:pPr>
        <w:rPr>
          <w:szCs w:val="24"/>
        </w:rPr>
      </w:pPr>
      <w:r w:rsidRPr="006B37B5">
        <w:rPr>
          <w:szCs w:val="24"/>
        </w:rPr>
        <w:t>Rodeo Position Selection Committee 2013</w:t>
      </w:r>
    </w:p>
    <w:p w14:paraId="786ECEE2" w14:textId="77777777" w:rsidR="00AF0D7F" w:rsidRPr="006B37B5" w:rsidRDefault="00986C32" w:rsidP="00AF0D7F">
      <w:pPr>
        <w:rPr>
          <w:szCs w:val="22"/>
        </w:rPr>
      </w:pPr>
      <w:r w:rsidRPr="006B37B5">
        <w:rPr>
          <w:szCs w:val="24"/>
        </w:rPr>
        <w:t xml:space="preserve">Equine </w:t>
      </w:r>
      <w:r w:rsidR="00AF0D7F" w:rsidRPr="006B37B5">
        <w:rPr>
          <w:szCs w:val="24"/>
        </w:rPr>
        <w:t xml:space="preserve">Faculty </w:t>
      </w:r>
      <w:r w:rsidRPr="006B37B5">
        <w:rPr>
          <w:szCs w:val="24"/>
        </w:rPr>
        <w:t>Position Selection Committee 2013-2014</w:t>
      </w:r>
      <w:r w:rsidR="00AF0D7F" w:rsidRPr="006B37B5">
        <w:rPr>
          <w:szCs w:val="22"/>
        </w:rPr>
        <w:t xml:space="preserve"> </w:t>
      </w:r>
    </w:p>
    <w:p w14:paraId="4E03AD09" w14:textId="77777777" w:rsidR="00AF0D7F" w:rsidRPr="006B37B5" w:rsidRDefault="00AF0D7F" w:rsidP="00AF0D7F">
      <w:pPr>
        <w:rPr>
          <w:szCs w:val="22"/>
        </w:rPr>
      </w:pPr>
      <w:r w:rsidRPr="006B37B5">
        <w:rPr>
          <w:szCs w:val="22"/>
        </w:rPr>
        <w:t>Companion Animal Curriculum Committee, 2016</w:t>
      </w:r>
    </w:p>
    <w:p w14:paraId="7E1212B3" w14:textId="381E34B7" w:rsidR="00AF0D7F" w:rsidRDefault="00AF0D7F" w:rsidP="00AF0D7F">
      <w:pPr>
        <w:rPr>
          <w:szCs w:val="22"/>
        </w:rPr>
      </w:pPr>
      <w:r w:rsidRPr="006B37B5">
        <w:rPr>
          <w:szCs w:val="22"/>
        </w:rPr>
        <w:t>Faculty Awards Committee, 2016</w:t>
      </w:r>
    </w:p>
    <w:p w14:paraId="0D075B9E"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AFS Equestrian Center Planning Group, Committee Member. (February 2022 - Present).</w:t>
      </w:r>
    </w:p>
    <w:p w14:paraId="6E5268D4"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Texas Tech Therapeutic Riding and Therapy Center Business Plan Committee, Committee</w:t>
      </w:r>
    </w:p>
    <w:p w14:paraId="6A8C8234"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Member, appointed. (October 2021 - Present).</w:t>
      </w:r>
    </w:p>
    <w:p w14:paraId="2B6BE207"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Graduate Admissions Selection Committee, Committee Member. (2020 - Present).</w:t>
      </w:r>
    </w:p>
    <w:p w14:paraId="64CAF7EA"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Texas Tech Therapeutic Riding and Therapy Center, Advisory Board Member, Committee</w:t>
      </w:r>
    </w:p>
    <w:p w14:paraId="0527BDC3" w14:textId="5995AFE3" w:rsidR="007D7AF7" w:rsidRDefault="007D7AF7" w:rsidP="007D7AF7">
      <w:pPr>
        <w:rPr>
          <w:rFonts w:ascii="TimesNewRomanPSMT" w:hAnsi="TimesNewRomanPSMT" w:cs="TimesNewRomanPSMT"/>
          <w:szCs w:val="24"/>
        </w:rPr>
      </w:pPr>
      <w:r w:rsidRPr="007D7AF7">
        <w:rPr>
          <w:rFonts w:ascii="TimesNewRomanPSMT" w:hAnsi="TimesNewRomanPSMT" w:cs="TimesNewRomanPSMT"/>
          <w:szCs w:val="24"/>
        </w:rPr>
        <w:t>Member. (1998 - Present).</w:t>
      </w:r>
    </w:p>
    <w:p w14:paraId="02C6D2F1" w14:textId="5871E37A" w:rsidR="00451B33" w:rsidRPr="007D7AF7" w:rsidRDefault="00451B33" w:rsidP="007D7AF7">
      <w:pPr>
        <w:rPr>
          <w:szCs w:val="24"/>
        </w:rPr>
      </w:pPr>
      <w:r>
        <w:rPr>
          <w:rFonts w:ascii="TimesNewRomanPSMT" w:hAnsi="TimesNewRomanPSMT" w:cs="TimesNewRomanPSMT"/>
          <w:szCs w:val="24"/>
        </w:rPr>
        <w:t>Search Committee for Professor of Practice in Companion Animals, 2023.</w:t>
      </w:r>
    </w:p>
    <w:p w14:paraId="79D91CC1" w14:textId="030D7D40" w:rsidR="006472E6" w:rsidRDefault="006472E6" w:rsidP="00AF0D7F">
      <w:pPr>
        <w:rPr>
          <w:szCs w:val="22"/>
        </w:rPr>
      </w:pPr>
      <w:r>
        <w:rPr>
          <w:szCs w:val="22"/>
        </w:rPr>
        <w:t>Student advising – 1995-present.</w:t>
      </w:r>
    </w:p>
    <w:p w14:paraId="09379169" w14:textId="77777777" w:rsidR="003F2E8C" w:rsidRDefault="003F2E8C" w:rsidP="00AF0D7F">
      <w:pPr>
        <w:rPr>
          <w:szCs w:val="22"/>
        </w:rPr>
      </w:pPr>
    </w:p>
    <w:p w14:paraId="70C67494" w14:textId="6C10543B" w:rsidR="003F2E8C" w:rsidRPr="00451B33" w:rsidRDefault="003F2E8C" w:rsidP="00AF0D7F">
      <w:pPr>
        <w:rPr>
          <w:b/>
          <w:bCs/>
          <w:sz w:val="28"/>
          <w:szCs w:val="28"/>
        </w:rPr>
      </w:pPr>
      <w:r w:rsidRPr="00451B33">
        <w:rPr>
          <w:b/>
          <w:bCs/>
          <w:sz w:val="28"/>
          <w:szCs w:val="28"/>
        </w:rPr>
        <w:t>OTHER PROFESSIONAL SERVICE</w:t>
      </w:r>
    </w:p>
    <w:p w14:paraId="431F0A99" w14:textId="56579B4C" w:rsidR="003F2E8C" w:rsidRDefault="003F2E8C" w:rsidP="00AF0D7F">
      <w:pPr>
        <w:rPr>
          <w:szCs w:val="24"/>
        </w:rPr>
      </w:pPr>
      <w:r>
        <w:rPr>
          <w:szCs w:val="24"/>
        </w:rPr>
        <w:t>Editorial Services</w:t>
      </w:r>
    </w:p>
    <w:p w14:paraId="6EAD53A6" w14:textId="29F84087" w:rsidR="003F2E8C" w:rsidRDefault="003F2E8C" w:rsidP="00AF0D7F">
      <w:pPr>
        <w:rPr>
          <w:szCs w:val="24"/>
        </w:rPr>
      </w:pPr>
      <w:r>
        <w:rPr>
          <w:szCs w:val="24"/>
        </w:rPr>
        <w:tab/>
        <w:t>Ad Hoc Reviewer, Equine Veterinary Journal</w:t>
      </w:r>
    </w:p>
    <w:p w14:paraId="4373ECD3" w14:textId="0B4C97B3" w:rsidR="003F2E8C" w:rsidRPr="003F2E8C" w:rsidRDefault="003F2E8C" w:rsidP="00AF0D7F">
      <w:pPr>
        <w:rPr>
          <w:szCs w:val="24"/>
        </w:rPr>
      </w:pPr>
      <w:r>
        <w:rPr>
          <w:szCs w:val="24"/>
        </w:rPr>
        <w:t>Equine Director, American Registry of Professional Animal Scientists, 2015-2017</w:t>
      </w:r>
      <w:r>
        <w:rPr>
          <w:szCs w:val="24"/>
        </w:rPr>
        <w:tab/>
      </w:r>
    </w:p>
    <w:p w14:paraId="16645477" w14:textId="77777777" w:rsidR="003F1A64" w:rsidRPr="006B37B5" w:rsidRDefault="003F1A64" w:rsidP="00AF0D7F">
      <w:pPr>
        <w:rPr>
          <w:szCs w:val="22"/>
        </w:rPr>
      </w:pPr>
    </w:p>
    <w:p w14:paraId="5F90FE6E" w14:textId="77777777" w:rsidR="00451B33" w:rsidRPr="00451B33" w:rsidRDefault="00451B33" w:rsidP="00451B33">
      <w:pPr>
        <w:rPr>
          <w:b/>
          <w:sz w:val="28"/>
          <w:szCs w:val="28"/>
          <w:u w:val="single"/>
        </w:rPr>
      </w:pPr>
      <w:r w:rsidRPr="00451B33">
        <w:rPr>
          <w:b/>
          <w:sz w:val="28"/>
          <w:szCs w:val="28"/>
          <w:u w:val="single"/>
        </w:rPr>
        <w:t xml:space="preserve">CONSULTING ACTIVITIES: </w:t>
      </w:r>
    </w:p>
    <w:p w14:paraId="587DB49A" w14:textId="77777777" w:rsidR="00451B33" w:rsidRPr="006B37B5" w:rsidRDefault="00451B33" w:rsidP="00451B33">
      <w:pPr>
        <w:rPr>
          <w:b/>
          <w:szCs w:val="24"/>
          <w:u w:val="single"/>
        </w:rPr>
      </w:pPr>
    </w:p>
    <w:p w14:paraId="69864E56" w14:textId="130D6AE0" w:rsidR="00451B33" w:rsidRPr="006B37B5" w:rsidRDefault="00451B33" w:rsidP="00451B33">
      <w:pPr>
        <w:rPr>
          <w:szCs w:val="24"/>
        </w:rPr>
      </w:pPr>
      <w:proofErr w:type="spellStart"/>
      <w:r w:rsidRPr="006B37B5">
        <w:rPr>
          <w:szCs w:val="24"/>
        </w:rPr>
        <w:t>Intervet</w:t>
      </w:r>
      <w:proofErr w:type="spellEnd"/>
      <w:r w:rsidRPr="006B37B5">
        <w:rPr>
          <w:szCs w:val="24"/>
        </w:rPr>
        <w:t xml:space="preserve"> Schering-Plough, Inc. Consulting for Equine Parasitology and Equine Management. </w:t>
      </w:r>
    </w:p>
    <w:p w14:paraId="607823A4" w14:textId="77777777" w:rsidR="00451B33" w:rsidRPr="006B37B5" w:rsidRDefault="00451B33" w:rsidP="00451B33">
      <w:pPr>
        <w:rPr>
          <w:szCs w:val="24"/>
        </w:rPr>
      </w:pPr>
      <w:r w:rsidRPr="006B37B5">
        <w:rPr>
          <w:szCs w:val="24"/>
        </w:rPr>
        <w:t xml:space="preserve">Merck, Inc. Consulting for Equine Parasitology. </w:t>
      </w:r>
    </w:p>
    <w:p w14:paraId="5D52E745" w14:textId="77777777" w:rsidR="003F2E8C" w:rsidRDefault="003F2E8C" w:rsidP="001E078E">
      <w:pPr>
        <w:rPr>
          <w:b/>
          <w:sz w:val="28"/>
          <w:szCs w:val="28"/>
        </w:rPr>
      </w:pPr>
    </w:p>
    <w:p w14:paraId="5352A9BB" w14:textId="32901A6F" w:rsidR="00750AD7" w:rsidRPr="006B37B5" w:rsidRDefault="00FE3231" w:rsidP="001E078E">
      <w:pPr>
        <w:rPr>
          <w:b/>
          <w:sz w:val="28"/>
          <w:szCs w:val="28"/>
        </w:rPr>
      </w:pPr>
      <w:r w:rsidRPr="006B37B5">
        <w:rPr>
          <w:b/>
          <w:sz w:val="28"/>
          <w:szCs w:val="28"/>
        </w:rPr>
        <w:t>COMMUNITY:</w:t>
      </w:r>
    </w:p>
    <w:p w14:paraId="254651D0" w14:textId="77777777" w:rsidR="00FE3231" w:rsidRPr="006B37B5" w:rsidRDefault="00FE3231" w:rsidP="001E078E">
      <w:pPr>
        <w:rPr>
          <w:b/>
          <w:sz w:val="28"/>
          <w:szCs w:val="28"/>
        </w:rPr>
      </w:pPr>
      <w:r w:rsidRPr="006B37B5">
        <w:rPr>
          <w:b/>
          <w:sz w:val="28"/>
          <w:szCs w:val="28"/>
        </w:rPr>
        <w:lastRenderedPageBreak/>
        <w:t xml:space="preserve"> </w:t>
      </w:r>
    </w:p>
    <w:p w14:paraId="15BD5B1A" w14:textId="507F1ED4" w:rsidR="00750AD7" w:rsidRPr="006B37B5" w:rsidRDefault="00750AD7" w:rsidP="00750AD7">
      <w:pPr>
        <w:rPr>
          <w:szCs w:val="24"/>
        </w:rPr>
      </w:pPr>
      <w:r w:rsidRPr="006B37B5">
        <w:rPr>
          <w:szCs w:val="24"/>
        </w:rPr>
        <w:t>Texas Tech Therapeutic Riding</w:t>
      </w:r>
      <w:r w:rsidR="00DB5B45">
        <w:rPr>
          <w:szCs w:val="24"/>
        </w:rPr>
        <w:t xml:space="preserve"> and Therapy Center</w:t>
      </w:r>
    </w:p>
    <w:p w14:paraId="1C5CB350" w14:textId="77777777" w:rsidR="00750AD7" w:rsidRPr="006B37B5" w:rsidRDefault="00750AD7" w:rsidP="00750AD7">
      <w:pPr>
        <w:rPr>
          <w:szCs w:val="24"/>
        </w:rPr>
      </w:pPr>
      <w:r w:rsidRPr="006B37B5">
        <w:rPr>
          <w:szCs w:val="24"/>
        </w:rPr>
        <w:t>This organization, within the Department of Animal and Food Sciences, serves to provide therapeutic ridi</w:t>
      </w:r>
      <w:r w:rsidR="00B85D9A" w:rsidRPr="006B37B5">
        <w:rPr>
          <w:szCs w:val="24"/>
        </w:rPr>
        <w:t xml:space="preserve">ng and hippotherapy to over 150 </w:t>
      </w:r>
      <w:r w:rsidRPr="006B37B5">
        <w:rPr>
          <w:szCs w:val="24"/>
        </w:rPr>
        <w:t xml:space="preserve">individuals per year.  </w:t>
      </w:r>
    </w:p>
    <w:p w14:paraId="2B57C6C0" w14:textId="77777777" w:rsidR="00DA3073" w:rsidRPr="006B37B5" w:rsidRDefault="00DA3073" w:rsidP="001E078E">
      <w:pPr>
        <w:rPr>
          <w:szCs w:val="24"/>
        </w:rPr>
      </w:pPr>
    </w:p>
    <w:p w14:paraId="6170808D" w14:textId="77777777" w:rsidR="00EB46C7" w:rsidRPr="006B37B5" w:rsidRDefault="00EB46C7" w:rsidP="001E078E">
      <w:pPr>
        <w:rPr>
          <w:szCs w:val="24"/>
        </w:rPr>
      </w:pPr>
      <w:r w:rsidRPr="006B37B5">
        <w:rPr>
          <w:szCs w:val="24"/>
        </w:rPr>
        <w:t>St. Elizabeth</w:t>
      </w:r>
      <w:r w:rsidR="00F51F8C" w:rsidRPr="006B37B5">
        <w:rPr>
          <w:szCs w:val="24"/>
        </w:rPr>
        <w:t>’s</w:t>
      </w:r>
      <w:r w:rsidRPr="006B37B5">
        <w:rPr>
          <w:szCs w:val="24"/>
        </w:rPr>
        <w:t xml:space="preserve"> Catholic Church, Member</w:t>
      </w:r>
    </w:p>
    <w:p w14:paraId="34008208" w14:textId="77777777" w:rsidR="00B85D9A" w:rsidRPr="006B37B5" w:rsidRDefault="00B85D9A" w:rsidP="00B85D9A">
      <w:pPr>
        <w:rPr>
          <w:sz w:val="22"/>
          <w:szCs w:val="22"/>
        </w:rPr>
      </w:pPr>
      <w:r w:rsidRPr="006B37B5">
        <w:rPr>
          <w:sz w:val="22"/>
          <w:szCs w:val="22"/>
        </w:rPr>
        <w:t>St. Elizabeth Catholic Church Faculty and Staff Group</w:t>
      </w:r>
    </w:p>
    <w:p w14:paraId="12893A76" w14:textId="77777777" w:rsidR="00B85D9A" w:rsidRPr="006B37B5" w:rsidRDefault="00B85D9A" w:rsidP="00B85D9A">
      <w:pPr>
        <w:rPr>
          <w:sz w:val="22"/>
          <w:szCs w:val="22"/>
        </w:rPr>
      </w:pPr>
      <w:r w:rsidRPr="006B37B5">
        <w:rPr>
          <w:sz w:val="22"/>
          <w:szCs w:val="22"/>
        </w:rPr>
        <w:t>Idalou Athletic Booster Club</w:t>
      </w:r>
    </w:p>
    <w:p w14:paraId="35947445" w14:textId="77777777" w:rsidR="00EB46C7" w:rsidRPr="006B37B5" w:rsidRDefault="00EB46C7" w:rsidP="001E078E">
      <w:pPr>
        <w:rPr>
          <w:szCs w:val="24"/>
        </w:rPr>
      </w:pPr>
      <w:r w:rsidRPr="006B37B5">
        <w:rPr>
          <w:szCs w:val="24"/>
        </w:rPr>
        <w:t>Idalou Athletic Booster Club</w:t>
      </w:r>
    </w:p>
    <w:p w14:paraId="1B3D45C6" w14:textId="77777777" w:rsidR="00EB46C7" w:rsidRPr="006B37B5" w:rsidRDefault="00EB46C7" w:rsidP="001E078E">
      <w:pPr>
        <w:rPr>
          <w:szCs w:val="24"/>
        </w:rPr>
      </w:pPr>
      <w:r w:rsidRPr="006B37B5">
        <w:rPr>
          <w:szCs w:val="24"/>
        </w:rPr>
        <w:t>Idalou FFA Parent Supporter Group</w:t>
      </w:r>
    </w:p>
    <w:p w14:paraId="18AA7414" w14:textId="77777777" w:rsidR="00DB5B45" w:rsidRDefault="00DB5B45" w:rsidP="00DB5B45">
      <w:pPr>
        <w:widowControl w:val="0"/>
      </w:pPr>
      <w:r>
        <w:t>St Elizabeth's University Catholic Church, Eucharistic Minister, 2018</w:t>
      </w:r>
      <w:r w:rsidR="009A1C3E">
        <w:t>-present.</w:t>
      </w:r>
    </w:p>
    <w:p w14:paraId="5E33F11D" w14:textId="77777777" w:rsidR="00DB5B45" w:rsidRDefault="00DB5B45" w:rsidP="00DB5B45">
      <w:pPr>
        <w:widowControl w:val="0"/>
      </w:pPr>
      <w:r>
        <w:t>St Elizabeth's University Catholic Church, Lector for Mass, 2018</w:t>
      </w:r>
      <w:r w:rsidR="009A1C3E">
        <w:t>-present.</w:t>
      </w:r>
    </w:p>
    <w:p w14:paraId="09B5DB2D" w14:textId="77777777" w:rsidR="00DB5B45" w:rsidRDefault="00DB5B45" w:rsidP="00DB5B45">
      <w:pPr>
        <w:widowControl w:val="0"/>
      </w:pPr>
      <w:r>
        <w:t xml:space="preserve">Lubbock Meals on Wheels and Texas Tech </w:t>
      </w:r>
      <w:proofErr w:type="gramStart"/>
      <w:r>
        <w:t>Service Learning</w:t>
      </w:r>
      <w:proofErr w:type="gramEnd"/>
      <w:r>
        <w:t xml:space="preserve"> Program, Participant - Outreach and Engagement Activity, December 2018.</w:t>
      </w:r>
    </w:p>
    <w:p w14:paraId="20A60792" w14:textId="77777777" w:rsidR="006322E8" w:rsidRDefault="006322E8" w:rsidP="00DB5B45">
      <w:pPr>
        <w:widowControl w:val="0"/>
      </w:pPr>
      <w:r>
        <w:t>St. Elizabeth’s University Catholic Women’s Organization, Committee Member. 2020-present.</w:t>
      </w:r>
    </w:p>
    <w:p w14:paraId="2073548E" w14:textId="4DBE9489" w:rsidR="007D7AF7" w:rsidRPr="007D7AF7" w:rsidRDefault="007D7AF7" w:rsidP="00DB5B45">
      <w:pPr>
        <w:widowControl w:val="0"/>
        <w:rPr>
          <w:sz w:val="28"/>
          <w:szCs w:val="22"/>
        </w:rPr>
      </w:pPr>
      <w:r w:rsidRPr="007D7AF7">
        <w:rPr>
          <w:rFonts w:ascii="TimesNewRomanPSMT" w:hAnsi="TimesNewRomanPSMT" w:cs="TimesNewRomanPSMT"/>
          <w:szCs w:val="24"/>
        </w:rPr>
        <w:t>Lay Dominican Group, St Elizabeth's Catholic Church, Member. (2021 - Present).</w:t>
      </w:r>
    </w:p>
    <w:p w14:paraId="1C7D24B0" w14:textId="77777777" w:rsidR="00DB5B45" w:rsidRPr="007D7AF7" w:rsidRDefault="00DB5B45" w:rsidP="00DB5B45">
      <w:pPr>
        <w:widowControl w:val="0"/>
        <w:rPr>
          <w:b/>
          <w:bCs/>
          <w:sz w:val="28"/>
          <w:szCs w:val="22"/>
        </w:rPr>
      </w:pPr>
    </w:p>
    <w:p w14:paraId="07F533B5" w14:textId="77777777" w:rsidR="00B85D9A" w:rsidRPr="006B37B5" w:rsidRDefault="00B85D9A" w:rsidP="001E078E">
      <w:pPr>
        <w:rPr>
          <w:szCs w:val="24"/>
        </w:rPr>
      </w:pPr>
    </w:p>
    <w:p w14:paraId="64CD49F8" w14:textId="77777777" w:rsidR="00F1687E" w:rsidRPr="006B37B5" w:rsidRDefault="00F1687E" w:rsidP="00F1687E">
      <w:pPr>
        <w:rPr>
          <w:b/>
          <w:szCs w:val="24"/>
        </w:rPr>
      </w:pPr>
      <w:r w:rsidRPr="006B37B5">
        <w:rPr>
          <w:b/>
          <w:szCs w:val="24"/>
        </w:rPr>
        <w:t>OUTREACH- Presentations K-12</w:t>
      </w:r>
    </w:p>
    <w:p w14:paraId="329B972C" w14:textId="77777777" w:rsidR="00F1687E" w:rsidRPr="006B37B5" w:rsidRDefault="00F1687E" w:rsidP="00F1687E">
      <w:pPr>
        <w:rPr>
          <w:szCs w:val="24"/>
        </w:rPr>
      </w:pPr>
    </w:p>
    <w:p w14:paraId="160331ED" w14:textId="77777777" w:rsidR="00F1687E" w:rsidRPr="006B37B5" w:rsidRDefault="00F1687E" w:rsidP="00F1687E">
      <w:pPr>
        <w:ind w:left="288" w:hanging="288"/>
        <w:rPr>
          <w:szCs w:val="24"/>
        </w:rPr>
      </w:pPr>
      <w:r w:rsidRPr="006B37B5">
        <w:rPr>
          <w:szCs w:val="24"/>
        </w:rPr>
        <w:t>Teaching Horse Production to Youth Groups.  American Youth Horse Council Meeting.  Oakbrook Marriott.  February 20, 1994.</w:t>
      </w:r>
    </w:p>
    <w:p w14:paraId="139F1AC1" w14:textId="77777777" w:rsidR="00F1687E" w:rsidRPr="006B37B5" w:rsidRDefault="00F1687E" w:rsidP="00F1687E">
      <w:pPr>
        <w:ind w:left="288" w:hanging="288"/>
        <w:rPr>
          <w:szCs w:val="24"/>
        </w:rPr>
      </w:pPr>
    </w:p>
    <w:p w14:paraId="59D226CB" w14:textId="77777777" w:rsidR="00F1687E" w:rsidRPr="006B37B5" w:rsidRDefault="00F1687E" w:rsidP="00F1687E">
      <w:pPr>
        <w:ind w:left="288" w:hanging="288"/>
        <w:rPr>
          <w:szCs w:val="24"/>
        </w:rPr>
      </w:pPr>
      <w:r w:rsidRPr="006B37B5">
        <w:rPr>
          <w:szCs w:val="24"/>
        </w:rPr>
        <w:t>Study of Equine Reproduction in Preparation for Horse Bowl.  Champaign County 4-H Club. Champaign, IL.  November 6, 1994.</w:t>
      </w:r>
    </w:p>
    <w:p w14:paraId="6E271AED" w14:textId="77777777" w:rsidR="00F1687E" w:rsidRPr="006B37B5" w:rsidRDefault="00F1687E" w:rsidP="00F1687E">
      <w:pPr>
        <w:ind w:left="288" w:hanging="288"/>
        <w:rPr>
          <w:szCs w:val="24"/>
        </w:rPr>
      </w:pPr>
    </w:p>
    <w:p w14:paraId="6D40E67D" w14:textId="77777777" w:rsidR="00F1687E" w:rsidRPr="006B37B5" w:rsidRDefault="00F1687E" w:rsidP="00F1687E">
      <w:pPr>
        <w:ind w:left="288" w:hanging="288"/>
        <w:rPr>
          <w:szCs w:val="24"/>
        </w:rPr>
      </w:pPr>
      <w:r w:rsidRPr="006B37B5">
        <w:rPr>
          <w:szCs w:val="24"/>
        </w:rPr>
        <w:t>Breeding Farm Management and Technological Advances.  Champaign County 4-H.  Champaign, IL. February 5, 1995.</w:t>
      </w:r>
    </w:p>
    <w:p w14:paraId="6DD734EE" w14:textId="77777777" w:rsidR="00F1687E" w:rsidRPr="006B37B5" w:rsidRDefault="00F1687E" w:rsidP="00F1687E">
      <w:pPr>
        <w:rPr>
          <w:szCs w:val="24"/>
        </w:rPr>
      </w:pPr>
    </w:p>
    <w:p w14:paraId="74168179" w14:textId="77777777" w:rsidR="00F1687E" w:rsidRPr="006B37B5" w:rsidRDefault="00F1687E" w:rsidP="00F1687E">
      <w:pPr>
        <w:ind w:left="288" w:hanging="288"/>
        <w:rPr>
          <w:szCs w:val="24"/>
        </w:rPr>
      </w:pPr>
      <w:r w:rsidRPr="006B37B5">
        <w:rPr>
          <w:szCs w:val="24"/>
        </w:rPr>
        <w:t xml:space="preserve">Horse Production and Nutrition.  Shake Hands </w:t>
      </w:r>
      <w:proofErr w:type="gramStart"/>
      <w:r w:rsidRPr="006B37B5">
        <w:rPr>
          <w:szCs w:val="24"/>
        </w:rPr>
        <w:t>With</w:t>
      </w:r>
      <w:proofErr w:type="gramEnd"/>
      <w:r w:rsidRPr="006B37B5">
        <w:rPr>
          <w:szCs w:val="24"/>
        </w:rPr>
        <w:t xml:space="preserve"> Your Future.  Lubbock, TX.  </w:t>
      </w:r>
      <w:proofErr w:type="gramStart"/>
      <w:r w:rsidRPr="006B37B5">
        <w:rPr>
          <w:szCs w:val="24"/>
        </w:rPr>
        <w:t>June,</w:t>
      </w:r>
      <w:proofErr w:type="gramEnd"/>
      <w:r w:rsidRPr="006B37B5">
        <w:rPr>
          <w:szCs w:val="24"/>
        </w:rPr>
        <w:t xml:space="preserve"> 1996.</w:t>
      </w:r>
    </w:p>
    <w:p w14:paraId="1E71F845" w14:textId="77777777" w:rsidR="00F1687E" w:rsidRPr="006B37B5" w:rsidRDefault="00F1687E" w:rsidP="00F1687E">
      <w:pPr>
        <w:ind w:left="288" w:hanging="288"/>
        <w:rPr>
          <w:szCs w:val="24"/>
        </w:rPr>
      </w:pPr>
    </w:p>
    <w:p w14:paraId="154E258B" w14:textId="77777777" w:rsidR="00F1687E" w:rsidRPr="006B37B5" w:rsidRDefault="00F1687E" w:rsidP="00F1687E">
      <w:pPr>
        <w:rPr>
          <w:szCs w:val="24"/>
        </w:rPr>
      </w:pPr>
      <w:r w:rsidRPr="006B37B5">
        <w:rPr>
          <w:szCs w:val="24"/>
        </w:rPr>
        <w:t xml:space="preserve">Artificial Insemination of the Mare.  Shake Hands </w:t>
      </w:r>
      <w:proofErr w:type="gramStart"/>
      <w:r w:rsidRPr="006B37B5">
        <w:rPr>
          <w:szCs w:val="24"/>
        </w:rPr>
        <w:t>With</w:t>
      </w:r>
      <w:proofErr w:type="gramEnd"/>
      <w:r w:rsidRPr="006B37B5">
        <w:rPr>
          <w:szCs w:val="24"/>
        </w:rPr>
        <w:t xml:space="preserve"> Your Future.  Lubbock, TX.  </w:t>
      </w:r>
      <w:proofErr w:type="gramStart"/>
      <w:r w:rsidRPr="006B37B5">
        <w:rPr>
          <w:szCs w:val="24"/>
        </w:rPr>
        <w:t>June,</w:t>
      </w:r>
      <w:proofErr w:type="gramEnd"/>
      <w:r w:rsidRPr="006B37B5">
        <w:rPr>
          <w:szCs w:val="24"/>
        </w:rPr>
        <w:t xml:space="preserve"> 1997.</w:t>
      </w:r>
    </w:p>
    <w:p w14:paraId="7202FAFE" w14:textId="77777777" w:rsidR="00F1687E" w:rsidRPr="006B37B5" w:rsidRDefault="00F1687E" w:rsidP="00F1687E">
      <w:pPr>
        <w:rPr>
          <w:szCs w:val="24"/>
        </w:rPr>
      </w:pPr>
    </w:p>
    <w:p w14:paraId="7763D6A2" w14:textId="77777777" w:rsidR="00F1687E" w:rsidRPr="006B37B5" w:rsidRDefault="00F1687E" w:rsidP="00F1687E">
      <w:pPr>
        <w:ind w:left="288" w:hanging="288"/>
        <w:rPr>
          <w:szCs w:val="24"/>
        </w:rPr>
      </w:pPr>
      <w:r w:rsidRPr="006B37B5">
        <w:rPr>
          <w:szCs w:val="24"/>
        </w:rPr>
        <w:t xml:space="preserve">Management of the Breeding Stallion.  Shake Hands </w:t>
      </w:r>
      <w:proofErr w:type="gramStart"/>
      <w:r w:rsidRPr="006B37B5">
        <w:rPr>
          <w:szCs w:val="24"/>
        </w:rPr>
        <w:t>With</w:t>
      </w:r>
      <w:proofErr w:type="gramEnd"/>
      <w:r w:rsidRPr="006B37B5">
        <w:rPr>
          <w:szCs w:val="24"/>
        </w:rPr>
        <w:t xml:space="preserve"> Your Future.  Lubbock, TX.  </w:t>
      </w:r>
      <w:proofErr w:type="gramStart"/>
      <w:r w:rsidRPr="006B37B5">
        <w:rPr>
          <w:szCs w:val="24"/>
        </w:rPr>
        <w:t>June,</w:t>
      </w:r>
      <w:proofErr w:type="gramEnd"/>
      <w:r w:rsidRPr="006B37B5">
        <w:rPr>
          <w:szCs w:val="24"/>
        </w:rPr>
        <w:t xml:space="preserve"> 1998.</w:t>
      </w:r>
    </w:p>
    <w:p w14:paraId="4C2E0880" w14:textId="77777777" w:rsidR="00F1687E" w:rsidRPr="006B37B5" w:rsidRDefault="00F1687E" w:rsidP="00F1687E">
      <w:pPr>
        <w:ind w:left="288" w:hanging="288"/>
        <w:rPr>
          <w:szCs w:val="24"/>
        </w:rPr>
      </w:pPr>
    </w:p>
    <w:p w14:paraId="1D08F5E3" w14:textId="77777777" w:rsidR="00F1687E" w:rsidRPr="006B37B5" w:rsidRDefault="00F1687E" w:rsidP="00F1687E">
      <w:pPr>
        <w:pStyle w:val="BodyTextIndent"/>
        <w:rPr>
          <w:szCs w:val="24"/>
        </w:rPr>
      </w:pPr>
      <w:r w:rsidRPr="006B37B5">
        <w:rPr>
          <w:szCs w:val="24"/>
        </w:rPr>
        <w:t>The Teaching Program of the Texas Tech Ranch Horse Program.  Presentation to the Texas Tech University High School Horse Judging Clinic. March, 2001.</w:t>
      </w:r>
    </w:p>
    <w:p w14:paraId="7BCDC1B4" w14:textId="77777777" w:rsidR="00F1687E" w:rsidRPr="006B37B5" w:rsidRDefault="00F1687E" w:rsidP="00F1687E">
      <w:pPr>
        <w:pStyle w:val="BodyTextIndent"/>
        <w:rPr>
          <w:szCs w:val="24"/>
        </w:rPr>
      </w:pPr>
    </w:p>
    <w:p w14:paraId="1F8D1818" w14:textId="77777777" w:rsidR="00F1687E" w:rsidRPr="006B37B5" w:rsidRDefault="00F1687E" w:rsidP="00F1687E">
      <w:pPr>
        <w:ind w:left="288" w:hanging="288"/>
        <w:rPr>
          <w:szCs w:val="24"/>
        </w:rPr>
      </w:pPr>
      <w:r w:rsidRPr="006B37B5">
        <w:rPr>
          <w:szCs w:val="24"/>
        </w:rPr>
        <w:t xml:space="preserve">How to Identify Breeds of Horses.  Texas Tech Child Development Research Center. Texas Tech University, Lubbock, TX, </w:t>
      </w:r>
      <w:proofErr w:type="gramStart"/>
      <w:r w:rsidRPr="006B37B5">
        <w:rPr>
          <w:szCs w:val="24"/>
        </w:rPr>
        <w:t>December,</w:t>
      </w:r>
      <w:proofErr w:type="gramEnd"/>
      <w:r w:rsidRPr="006B37B5">
        <w:rPr>
          <w:szCs w:val="24"/>
        </w:rPr>
        <w:t xml:space="preserve"> 2002.</w:t>
      </w:r>
    </w:p>
    <w:p w14:paraId="02E21462" w14:textId="77777777" w:rsidR="00F1687E" w:rsidRPr="006B37B5" w:rsidRDefault="00F1687E" w:rsidP="00F1687E">
      <w:pPr>
        <w:ind w:left="288" w:hanging="288"/>
        <w:rPr>
          <w:szCs w:val="24"/>
        </w:rPr>
      </w:pPr>
    </w:p>
    <w:p w14:paraId="3634A7E7" w14:textId="77777777" w:rsidR="00F1687E" w:rsidRPr="006B37B5" w:rsidRDefault="00F1687E" w:rsidP="00F1687E">
      <w:pPr>
        <w:autoSpaceDE w:val="0"/>
        <w:autoSpaceDN w:val="0"/>
        <w:adjustRightInd w:val="0"/>
        <w:ind w:left="251" w:hanging="270"/>
        <w:rPr>
          <w:szCs w:val="24"/>
        </w:rPr>
      </w:pPr>
      <w:r w:rsidRPr="006B37B5">
        <w:rPr>
          <w:szCs w:val="24"/>
        </w:rPr>
        <w:t>Equine Educational Presentation.  Idalou High School FFA Agricultural Day, Idalou, TX, October 19, 2006.</w:t>
      </w:r>
    </w:p>
    <w:p w14:paraId="1D1A1A85" w14:textId="77777777" w:rsidR="00F1687E" w:rsidRPr="006B37B5" w:rsidRDefault="00F1687E" w:rsidP="00F1687E">
      <w:pPr>
        <w:autoSpaceDE w:val="0"/>
        <w:autoSpaceDN w:val="0"/>
        <w:adjustRightInd w:val="0"/>
        <w:ind w:left="720" w:hanging="270"/>
        <w:rPr>
          <w:szCs w:val="24"/>
        </w:rPr>
      </w:pPr>
    </w:p>
    <w:p w14:paraId="0D782361" w14:textId="77777777" w:rsidR="00F1687E" w:rsidRPr="006B37B5" w:rsidRDefault="00F1687E" w:rsidP="00F1687E">
      <w:pPr>
        <w:autoSpaceDE w:val="0"/>
        <w:autoSpaceDN w:val="0"/>
        <w:adjustRightInd w:val="0"/>
        <w:rPr>
          <w:szCs w:val="24"/>
        </w:rPr>
      </w:pPr>
      <w:r w:rsidRPr="006B37B5">
        <w:rPr>
          <w:szCs w:val="24"/>
        </w:rPr>
        <w:t>The Importance of Science in Your Future Careers.  Presentation to Idalou Elementary School, Idalou, TX, October 23, 2006.</w:t>
      </w:r>
    </w:p>
    <w:p w14:paraId="54F20984" w14:textId="77777777" w:rsidR="00F1687E" w:rsidRPr="006B37B5" w:rsidRDefault="00F1687E" w:rsidP="00F1687E">
      <w:pPr>
        <w:rPr>
          <w:szCs w:val="24"/>
        </w:rPr>
      </w:pPr>
    </w:p>
    <w:p w14:paraId="6463FF84" w14:textId="77777777" w:rsidR="00F1687E" w:rsidRPr="006B37B5" w:rsidRDefault="00F1687E" w:rsidP="00F1687E">
      <w:pPr>
        <w:autoSpaceDE w:val="0"/>
        <w:autoSpaceDN w:val="0"/>
        <w:adjustRightInd w:val="0"/>
        <w:rPr>
          <w:szCs w:val="24"/>
        </w:rPr>
      </w:pPr>
      <w:r w:rsidRPr="006B37B5">
        <w:rPr>
          <w:szCs w:val="24"/>
        </w:rPr>
        <w:t>Horse Reproduction.  Idalou High School FFA Agricultural Day. Idalou, TX</w:t>
      </w:r>
      <w:r w:rsidR="003B001E" w:rsidRPr="006B37B5">
        <w:rPr>
          <w:szCs w:val="24"/>
        </w:rPr>
        <w:t>, October</w:t>
      </w:r>
      <w:r w:rsidRPr="006B37B5">
        <w:rPr>
          <w:szCs w:val="24"/>
        </w:rPr>
        <w:t xml:space="preserve"> 5, 2007.</w:t>
      </w:r>
    </w:p>
    <w:p w14:paraId="6B4E60BD" w14:textId="77777777" w:rsidR="00F1687E" w:rsidRPr="006B37B5" w:rsidRDefault="00F1687E" w:rsidP="00F1687E">
      <w:pPr>
        <w:autoSpaceDE w:val="0"/>
        <w:autoSpaceDN w:val="0"/>
        <w:adjustRightInd w:val="0"/>
        <w:rPr>
          <w:szCs w:val="24"/>
        </w:rPr>
      </w:pPr>
    </w:p>
    <w:p w14:paraId="38E2212E" w14:textId="77777777" w:rsidR="00F1687E" w:rsidRPr="006B37B5" w:rsidRDefault="00F1687E" w:rsidP="00F1687E">
      <w:pPr>
        <w:rPr>
          <w:szCs w:val="24"/>
        </w:rPr>
      </w:pPr>
      <w:r w:rsidRPr="006B37B5">
        <w:rPr>
          <w:szCs w:val="24"/>
        </w:rPr>
        <w:t>Career Opportunities in Equine Science and Creating a Life of Service through Equine Assisted Therapy.  Upward Bound Program.  Texas Tech Therapeutic Riding Center, Lubbock, TX, March 27, 2010.</w:t>
      </w:r>
    </w:p>
    <w:p w14:paraId="561FB88D" w14:textId="77777777" w:rsidR="00F1687E" w:rsidRPr="006B37B5" w:rsidRDefault="00F1687E" w:rsidP="00F1687E">
      <w:pPr>
        <w:rPr>
          <w:szCs w:val="24"/>
        </w:rPr>
      </w:pPr>
    </w:p>
    <w:p w14:paraId="19F7E712" w14:textId="77777777" w:rsidR="00F1687E" w:rsidRDefault="00F1687E" w:rsidP="00F1687E">
      <w:pPr>
        <w:autoSpaceDE w:val="0"/>
        <w:autoSpaceDN w:val="0"/>
        <w:adjustRightInd w:val="0"/>
        <w:ind w:right="720"/>
        <w:rPr>
          <w:szCs w:val="24"/>
        </w:rPr>
      </w:pPr>
      <w:r w:rsidRPr="006B37B5">
        <w:rPr>
          <w:szCs w:val="24"/>
        </w:rPr>
        <w:t xml:space="preserve">How Does Service to the Community Fit in with your High School Career?  Applications for Helping Others in Therapeutic Riding.  Upward Bound, Presented at the Texas Tech Equestrian Center, Lubbock, TX, </w:t>
      </w:r>
      <w:proofErr w:type="gramStart"/>
      <w:r w:rsidRPr="006B37B5">
        <w:rPr>
          <w:szCs w:val="24"/>
        </w:rPr>
        <w:t>April,</w:t>
      </w:r>
      <w:proofErr w:type="gramEnd"/>
      <w:r w:rsidRPr="006B37B5">
        <w:rPr>
          <w:szCs w:val="24"/>
        </w:rPr>
        <w:t xml:space="preserve"> 2010.</w:t>
      </w:r>
    </w:p>
    <w:p w14:paraId="56685BF4" w14:textId="77777777" w:rsidR="00077135" w:rsidRPr="006B37B5" w:rsidRDefault="00077135" w:rsidP="00F1687E">
      <w:pPr>
        <w:autoSpaceDE w:val="0"/>
        <w:autoSpaceDN w:val="0"/>
        <w:adjustRightInd w:val="0"/>
        <w:ind w:right="720"/>
        <w:rPr>
          <w:szCs w:val="24"/>
        </w:rPr>
      </w:pPr>
    </w:p>
    <w:p w14:paraId="7C9C853D" w14:textId="77777777" w:rsidR="00A06581" w:rsidRDefault="008460FE" w:rsidP="00F1687E">
      <w:pPr>
        <w:autoSpaceDE w:val="0"/>
        <w:autoSpaceDN w:val="0"/>
        <w:adjustRightInd w:val="0"/>
        <w:ind w:right="720"/>
        <w:rPr>
          <w:b/>
          <w:szCs w:val="24"/>
        </w:rPr>
      </w:pPr>
      <w:r>
        <w:rPr>
          <w:b/>
          <w:szCs w:val="24"/>
        </w:rPr>
        <w:t>OUTREACH- COMMUNITY AND STATE</w:t>
      </w:r>
    </w:p>
    <w:p w14:paraId="1BB0810E" w14:textId="77777777" w:rsidR="008460FE" w:rsidRDefault="008460FE" w:rsidP="00F1687E">
      <w:pPr>
        <w:autoSpaceDE w:val="0"/>
        <w:autoSpaceDN w:val="0"/>
        <w:adjustRightInd w:val="0"/>
        <w:ind w:right="720"/>
        <w:rPr>
          <w:b/>
          <w:szCs w:val="24"/>
        </w:rPr>
      </w:pPr>
    </w:p>
    <w:p w14:paraId="5D53AE5B" w14:textId="77777777" w:rsidR="008460FE" w:rsidRDefault="008460FE" w:rsidP="00F1687E">
      <w:pPr>
        <w:autoSpaceDE w:val="0"/>
        <w:autoSpaceDN w:val="0"/>
        <w:adjustRightInd w:val="0"/>
        <w:ind w:right="720"/>
        <w:rPr>
          <w:szCs w:val="24"/>
        </w:rPr>
      </w:pPr>
      <w:r w:rsidRPr="008460FE">
        <w:rPr>
          <w:szCs w:val="24"/>
        </w:rPr>
        <w:t>Horses</w:t>
      </w:r>
      <w:r>
        <w:rPr>
          <w:szCs w:val="24"/>
        </w:rPr>
        <w:t xml:space="preserve"> in the American West – Portrayals by Twenty-Four Artists. The Development of a Book. Presentation to the National Cowboy Symposium, Lubbock TX, September 7, 2018.</w:t>
      </w:r>
    </w:p>
    <w:p w14:paraId="6E54C2B4" w14:textId="77777777" w:rsidR="008460FE" w:rsidRDefault="008460FE" w:rsidP="00F1687E">
      <w:pPr>
        <w:autoSpaceDE w:val="0"/>
        <w:autoSpaceDN w:val="0"/>
        <w:adjustRightInd w:val="0"/>
        <w:ind w:right="720"/>
        <w:rPr>
          <w:szCs w:val="24"/>
        </w:rPr>
      </w:pPr>
    </w:p>
    <w:p w14:paraId="44BE77F0" w14:textId="77777777" w:rsidR="008460FE" w:rsidRPr="008460FE" w:rsidRDefault="008460FE" w:rsidP="00F1687E">
      <w:pPr>
        <w:autoSpaceDE w:val="0"/>
        <w:autoSpaceDN w:val="0"/>
        <w:adjustRightInd w:val="0"/>
        <w:ind w:right="720"/>
        <w:rPr>
          <w:szCs w:val="24"/>
        </w:rPr>
      </w:pPr>
    </w:p>
    <w:p w14:paraId="3896F033" w14:textId="77777777" w:rsidR="00451B33" w:rsidRDefault="00451B33" w:rsidP="00F1687E">
      <w:pPr>
        <w:autoSpaceDE w:val="0"/>
        <w:autoSpaceDN w:val="0"/>
        <w:adjustRightInd w:val="0"/>
        <w:ind w:right="720"/>
        <w:rPr>
          <w:b/>
          <w:szCs w:val="24"/>
        </w:rPr>
      </w:pPr>
    </w:p>
    <w:p w14:paraId="5A0C1877" w14:textId="37AB1023" w:rsidR="00A06581" w:rsidRPr="006B37B5" w:rsidRDefault="00A06581" w:rsidP="00F1687E">
      <w:pPr>
        <w:autoSpaceDE w:val="0"/>
        <w:autoSpaceDN w:val="0"/>
        <w:adjustRightInd w:val="0"/>
        <w:ind w:right="720"/>
        <w:rPr>
          <w:b/>
          <w:szCs w:val="24"/>
        </w:rPr>
      </w:pPr>
      <w:r w:rsidRPr="006B37B5">
        <w:rPr>
          <w:b/>
          <w:szCs w:val="24"/>
        </w:rPr>
        <w:t>TRAINING</w:t>
      </w:r>
    </w:p>
    <w:p w14:paraId="1D1364C0" w14:textId="77777777" w:rsidR="00A06581" w:rsidRPr="006B37B5" w:rsidRDefault="00A06581" w:rsidP="00F1687E">
      <w:pPr>
        <w:autoSpaceDE w:val="0"/>
        <w:autoSpaceDN w:val="0"/>
        <w:adjustRightInd w:val="0"/>
        <w:ind w:right="720"/>
        <w:rPr>
          <w:szCs w:val="24"/>
        </w:rPr>
      </w:pPr>
    </w:p>
    <w:p w14:paraId="0C0CD339" w14:textId="77777777" w:rsidR="00F17718" w:rsidRDefault="00F17718" w:rsidP="00F1687E">
      <w:pPr>
        <w:autoSpaceDE w:val="0"/>
        <w:autoSpaceDN w:val="0"/>
        <w:adjustRightInd w:val="0"/>
        <w:ind w:right="720"/>
        <w:rPr>
          <w:szCs w:val="24"/>
        </w:rPr>
      </w:pPr>
      <w:r w:rsidRPr="006B37B5">
        <w:rPr>
          <w:szCs w:val="24"/>
        </w:rPr>
        <w:t xml:space="preserve">Equine Infectious Disease Update.  </w:t>
      </w:r>
      <w:r w:rsidRPr="000F10F0">
        <w:rPr>
          <w:szCs w:val="24"/>
          <w:lang w:val="de-DE"/>
        </w:rPr>
        <w:t xml:space="preserve">Britt Conklin, D.V.M.  </w:t>
      </w:r>
      <w:r w:rsidRPr="006B37B5">
        <w:rPr>
          <w:szCs w:val="24"/>
        </w:rPr>
        <w:t xml:space="preserve">Presented by Boehringer Ingelheim </w:t>
      </w:r>
      <w:proofErr w:type="spellStart"/>
      <w:r w:rsidRPr="006B37B5">
        <w:rPr>
          <w:szCs w:val="24"/>
        </w:rPr>
        <w:t>Vetmedica</w:t>
      </w:r>
      <w:proofErr w:type="spellEnd"/>
      <w:r w:rsidRPr="006B37B5">
        <w:rPr>
          <w:szCs w:val="24"/>
        </w:rPr>
        <w:t xml:space="preserve">, Inc.  AAVSB.  Lubbock </w:t>
      </w:r>
      <w:r w:rsidR="008460FE" w:rsidRPr="006B37B5">
        <w:rPr>
          <w:szCs w:val="24"/>
        </w:rPr>
        <w:t>TX</w:t>
      </w:r>
      <w:r w:rsidR="006322E8">
        <w:rPr>
          <w:szCs w:val="24"/>
        </w:rPr>
        <w:t xml:space="preserve">, </w:t>
      </w:r>
      <w:r w:rsidR="006322E8" w:rsidRPr="006B37B5">
        <w:rPr>
          <w:szCs w:val="24"/>
        </w:rPr>
        <w:t>February</w:t>
      </w:r>
      <w:r w:rsidRPr="006B37B5">
        <w:rPr>
          <w:szCs w:val="24"/>
        </w:rPr>
        <w:t xml:space="preserve"> 27, 2014</w:t>
      </w:r>
    </w:p>
    <w:p w14:paraId="630FF165" w14:textId="77777777" w:rsidR="006322E8" w:rsidRDefault="006322E8" w:rsidP="006322E8">
      <w:pPr>
        <w:rPr>
          <w:sz w:val="22"/>
        </w:rPr>
      </w:pPr>
      <w:r>
        <w:t xml:space="preserve">Workshop, "Grant Writers' Seminar and Workshop (GWSW) Training in the Art of </w:t>
      </w:r>
      <w:proofErr w:type="gramStart"/>
      <w:r>
        <w:t xml:space="preserve">Grantsmanship,   </w:t>
      </w:r>
      <w:proofErr w:type="gramEnd"/>
      <w:r>
        <w:t>Presented by John Robertson," Texas Tech University, Lubbock, TX. (February 1, 2019).</w:t>
      </w:r>
    </w:p>
    <w:p w14:paraId="75AC98AA" w14:textId="77777777" w:rsidR="006322E8" w:rsidRDefault="006322E8" w:rsidP="006322E8">
      <w:r>
        <w:t xml:space="preserve">Workshop, "NIH Grant Proposal Workshop Writing Cohort with John Robertson," TTU. (March- </w:t>
      </w:r>
      <w:proofErr w:type="gramStart"/>
      <w:r>
        <w:t>December,</w:t>
      </w:r>
      <w:proofErr w:type="gramEnd"/>
      <w:r>
        <w:t xml:space="preserve"> 2019).</w:t>
      </w:r>
    </w:p>
    <w:p w14:paraId="79699DF3" w14:textId="77777777" w:rsidR="006322E8" w:rsidRDefault="006322E8" w:rsidP="006322E8">
      <w:r>
        <w:t>Continuing Education Program, "</w:t>
      </w:r>
      <w:proofErr w:type="gramStart"/>
      <w:r>
        <w:t>Bio-security</w:t>
      </w:r>
      <w:proofErr w:type="gramEnd"/>
      <w:r>
        <w:t xml:space="preserve"> for Horses," Michigan State University. (2020).</w:t>
      </w:r>
    </w:p>
    <w:p w14:paraId="63DD7E91" w14:textId="77777777" w:rsidR="006322E8" w:rsidRDefault="006322E8" w:rsidP="006322E8">
      <w:r>
        <w:t>Continuing Education Program, "Broodmare Nutrition," Michigan State University. (2020).</w:t>
      </w:r>
    </w:p>
    <w:p w14:paraId="434D744A" w14:textId="77777777" w:rsidR="006322E8" w:rsidRDefault="006322E8" w:rsidP="006322E8">
      <w:r>
        <w:t xml:space="preserve">Continuing Education Program, "Equine </w:t>
      </w:r>
      <w:proofErr w:type="spellStart"/>
      <w:r>
        <w:t>Cushings</w:t>
      </w:r>
      <w:proofErr w:type="spellEnd"/>
      <w:r>
        <w:t xml:space="preserve"> Disease," Michigan State University. 2020).</w:t>
      </w:r>
    </w:p>
    <w:p w14:paraId="0D731F24" w14:textId="77777777" w:rsidR="006322E8" w:rsidRDefault="006322E8" w:rsidP="006322E8">
      <w:r>
        <w:t>Continuing Education Program, "Equine Energetics," Michigan State University. (2020).</w:t>
      </w:r>
    </w:p>
    <w:p w14:paraId="147E5CE8" w14:textId="77777777" w:rsidR="006322E8" w:rsidRDefault="006322E8" w:rsidP="006322E8">
      <w:r>
        <w:t>Continuing Education Program, "Equine Rehabilitation," University of Minnesota. (2020).</w:t>
      </w:r>
    </w:p>
    <w:p w14:paraId="4EBEE5EE" w14:textId="77777777" w:rsidR="006322E8" w:rsidRDefault="006322E8" w:rsidP="006322E8">
      <w:r>
        <w:t>Continuing Education Program, "Risk Factors for Equine Metabolic Syndrome." (2020).</w:t>
      </w:r>
    </w:p>
    <w:p w14:paraId="2DE65DE0" w14:textId="77777777" w:rsidR="007D7AF7" w:rsidRPr="007D7AF7" w:rsidRDefault="007D7AF7" w:rsidP="007D7AF7">
      <w:pPr>
        <w:autoSpaceDE w:val="0"/>
        <w:autoSpaceDN w:val="0"/>
        <w:adjustRightInd w:val="0"/>
        <w:rPr>
          <w:rFonts w:ascii="TimesNewRomanPSMT" w:hAnsi="TimesNewRomanPSMT" w:cs="TimesNewRomanPSMT"/>
          <w:szCs w:val="24"/>
        </w:rPr>
      </w:pPr>
      <w:r w:rsidRPr="007D7AF7">
        <w:rPr>
          <w:rFonts w:ascii="TimesNewRomanPSMT" w:hAnsi="TimesNewRomanPSMT" w:cs="TimesNewRomanPSMT"/>
          <w:szCs w:val="24"/>
        </w:rPr>
        <w:t>Training, "TTU IACUC Cayuse Research Training," Texas Tech University, Lubbock,</w:t>
      </w:r>
    </w:p>
    <w:p w14:paraId="0C87B767" w14:textId="79AC1B1C" w:rsidR="00F1687E" w:rsidRPr="006B37B5" w:rsidRDefault="007D7AF7" w:rsidP="007D7AF7">
      <w:r w:rsidRPr="007D7AF7">
        <w:rPr>
          <w:rFonts w:ascii="TimesNewRomanPSMT" w:hAnsi="TimesNewRomanPSMT" w:cs="TimesNewRomanPSMT"/>
          <w:szCs w:val="24"/>
        </w:rPr>
        <w:t>Texas, United States. (January 25, 2022</w:t>
      </w:r>
      <w:r>
        <w:rPr>
          <w:rFonts w:ascii="TimesNewRomanPSMT" w:hAnsi="TimesNewRomanPSMT" w:cs="TimesNewRomanPSMT"/>
          <w:sz w:val="22"/>
          <w:szCs w:val="22"/>
        </w:rPr>
        <w:t>).</w:t>
      </w:r>
    </w:p>
    <w:p w14:paraId="44A15F5B" w14:textId="73A483C3" w:rsidR="001D2342" w:rsidRDefault="001D2342" w:rsidP="001D2342">
      <w:pPr>
        <w:rPr>
          <w:sz w:val="22"/>
        </w:rPr>
      </w:pPr>
      <w:r>
        <w:t>CTRI Certification Maintenance Exam, Professional Association of Therapeutic Horsemanship, Intl. PATH Intl. (June 5, 2023 - Present).</w:t>
      </w:r>
    </w:p>
    <w:p w14:paraId="47216257" w14:textId="019F14C1" w:rsidR="001D2342" w:rsidRDefault="001D2342" w:rsidP="001D2342">
      <w:r>
        <w:t>CITI Human Subjects TTU Biomedical Investigators Basic Refresher, CITI Program. (April 25, 2023</w:t>
      </w:r>
      <w:r w:rsidR="00451B33">
        <w:t>)</w:t>
      </w:r>
    </w:p>
    <w:p w14:paraId="0AAA06C6" w14:textId="77777777" w:rsidR="001D2342" w:rsidRDefault="001D2342" w:rsidP="001D2342">
      <w:pPr>
        <w:rPr>
          <w:sz w:val="22"/>
        </w:rPr>
      </w:pPr>
      <w:r>
        <w:t>Training, "Davis College Retreat." (August 18, 2023 - Present).</w:t>
      </w:r>
    </w:p>
    <w:p w14:paraId="66C68B3B" w14:textId="77777777" w:rsidR="001D2342" w:rsidRDefault="001D2342" w:rsidP="001D2342">
      <w:pPr>
        <w:ind w:left="1440" w:hanging="360"/>
      </w:pPr>
    </w:p>
    <w:p w14:paraId="4D939906" w14:textId="77777777" w:rsidR="00FE3231" w:rsidRPr="006B37B5" w:rsidRDefault="00FE3231" w:rsidP="001E078E">
      <w:pPr>
        <w:rPr>
          <w:b/>
          <w:szCs w:val="24"/>
        </w:rPr>
      </w:pPr>
    </w:p>
    <w:p w14:paraId="32625445" w14:textId="77777777" w:rsidR="00FE3231" w:rsidRPr="006B37B5" w:rsidRDefault="00FE3231" w:rsidP="001E078E">
      <w:pPr>
        <w:rPr>
          <w:b/>
          <w:sz w:val="28"/>
          <w:szCs w:val="28"/>
        </w:rPr>
      </w:pPr>
      <w:r w:rsidRPr="006B37B5">
        <w:rPr>
          <w:b/>
          <w:sz w:val="28"/>
          <w:szCs w:val="28"/>
        </w:rPr>
        <w:t xml:space="preserve">INDUSTRY: </w:t>
      </w:r>
    </w:p>
    <w:p w14:paraId="0147B3C9" w14:textId="77777777" w:rsidR="004420A3" w:rsidRPr="006B37B5" w:rsidRDefault="004420A3" w:rsidP="001E078E">
      <w:pPr>
        <w:rPr>
          <w:b/>
          <w:sz w:val="28"/>
          <w:szCs w:val="28"/>
        </w:rPr>
      </w:pPr>
    </w:p>
    <w:p w14:paraId="36C8DBE5" w14:textId="0770B4C4" w:rsidR="006D5864" w:rsidRPr="006B37B5" w:rsidRDefault="001D2342" w:rsidP="001E078E">
      <w:pPr>
        <w:rPr>
          <w:szCs w:val="24"/>
        </w:rPr>
      </w:pPr>
      <w:r>
        <w:rPr>
          <w:szCs w:val="24"/>
        </w:rPr>
        <w:t>Professional Association of Therapeutic Horsemanship, Intl. PATH Intl.</w:t>
      </w:r>
    </w:p>
    <w:p w14:paraId="2BA85C8E" w14:textId="77777777" w:rsidR="00AE7C8C" w:rsidRPr="006B37B5" w:rsidRDefault="00AE7C8C" w:rsidP="001E078E">
      <w:pPr>
        <w:rPr>
          <w:szCs w:val="24"/>
        </w:rPr>
      </w:pPr>
      <w:r w:rsidRPr="006B37B5">
        <w:rPr>
          <w:szCs w:val="24"/>
        </w:rPr>
        <w:t>Development of Equine Parasite Resistance Audit for farms and ranches for strategic parasite control</w:t>
      </w:r>
      <w:r w:rsidR="00A43211" w:rsidRPr="006B37B5">
        <w:rPr>
          <w:szCs w:val="24"/>
        </w:rPr>
        <w:t>.</w:t>
      </w:r>
    </w:p>
    <w:p w14:paraId="3D602D76" w14:textId="77777777" w:rsidR="000D15E3" w:rsidRPr="00FB12CE" w:rsidRDefault="002C5695" w:rsidP="00067518">
      <w:pPr>
        <w:rPr>
          <w:szCs w:val="24"/>
        </w:rPr>
      </w:pPr>
      <w:r w:rsidRPr="006B37B5">
        <w:rPr>
          <w:szCs w:val="24"/>
        </w:rPr>
        <w:t xml:space="preserve">Developing Equine </w:t>
      </w:r>
      <w:r w:rsidR="0089055B">
        <w:rPr>
          <w:szCs w:val="24"/>
        </w:rPr>
        <w:t xml:space="preserve">Parasite </w:t>
      </w:r>
      <w:r w:rsidRPr="006B37B5">
        <w:rPr>
          <w:szCs w:val="24"/>
        </w:rPr>
        <w:t>Diagnostic L</w:t>
      </w:r>
      <w:r w:rsidR="005622B5" w:rsidRPr="006B37B5">
        <w:rPr>
          <w:szCs w:val="24"/>
        </w:rPr>
        <w:t>ab at Texas Tech University</w:t>
      </w:r>
      <w:r w:rsidR="00A43211" w:rsidRPr="006B37B5">
        <w:rPr>
          <w:szCs w:val="24"/>
        </w:rPr>
        <w:t>,</w:t>
      </w:r>
      <w:r w:rsidR="005622B5" w:rsidRPr="006B37B5">
        <w:rPr>
          <w:szCs w:val="24"/>
        </w:rPr>
        <w:t xml:space="preserve"> 2010</w:t>
      </w:r>
      <w:r w:rsidR="0089055B">
        <w:rPr>
          <w:szCs w:val="24"/>
        </w:rPr>
        <w:t>-2016.</w:t>
      </w:r>
    </w:p>
    <w:sectPr w:rsidR="000D15E3" w:rsidRPr="00FB12CE" w:rsidSect="006E3C5F">
      <w:footerReference w:type="even" r:id="rId9"/>
      <w:footerReference w:type="default" r:id="rId10"/>
      <w:pgSz w:w="12240" w:h="15840" w:code="1"/>
      <w:pgMar w:top="864" w:right="1440" w:bottom="864" w:left="468" w:header="720" w:footer="1152" w:gutter="4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16623" w14:textId="77777777" w:rsidR="00970ED3" w:rsidRDefault="00970ED3">
      <w:r>
        <w:separator/>
      </w:r>
    </w:p>
  </w:endnote>
  <w:endnote w:type="continuationSeparator" w:id="0">
    <w:p w14:paraId="401F4382" w14:textId="77777777" w:rsidR="00970ED3" w:rsidRDefault="0097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9D1F" w14:textId="77777777" w:rsidR="007E4478" w:rsidRDefault="007E4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797C1E" w14:textId="77777777" w:rsidR="007E4478" w:rsidRDefault="007E4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6CC8" w14:textId="1FB856C0" w:rsidR="007E4478" w:rsidRDefault="007E4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897">
      <w:rPr>
        <w:rStyle w:val="PageNumber"/>
        <w:noProof/>
      </w:rPr>
      <w:t>4</w:t>
    </w:r>
    <w:r w:rsidR="00B02897">
      <w:rPr>
        <w:rStyle w:val="PageNumber"/>
        <w:noProof/>
      </w:rPr>
      <w:t>2</w:t>
    </w:r>
    <w:r>
      <w:rPr>
        <w:rStyle w:val="PageNumber"/>
      </w:rPr>
      <w:fldChar w:fldCharType="end"/>
    </w:r>
  </w:p>
  <w:p w14:paraId="579D13AA" w14:textId="77777777" w:rsidR="007E4478" w:rsidRDefault="007E44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4F5F" w14:textId="77777777" w:rsidR="00970ED3" w:rsidRDefault="00970ED3">
      <w:r>
        <w:separator/>
      </w:r>
    </w:p>
  </w:footnote>
  <w:footnote w:type="continuationSeparator" w:id="0">
    <w:p w14:paraId="56F821A6" w14:textId="77777777" w:rsidR="00970ED3" w:rsidRDefault="0097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503"/>
    <w:multiLevelType w:val="hybridMultilevel"/>
    <w:tmpl w:val="A4A24906"/>
    <w:lvl w:ilvl="0" w:tplc="370049E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0101A"/>
    <w:multiLevelType w:val="hybridMultilevel"/>
    <w:tmpl w:val="30F209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DC368D"/>
    <w:multiLevelType w:val="hybridMultilevel"/>
    <w:tmpl w:val="D874640E"/>
    <w:lvl w:ilvl="0" w:tplc="D374911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83290"/>
    <w:multiLevelType w:val="hybridMultilevel"/>
    <w:tmpl w:val="70ACEBB4"/>
    <w:lvl w:ilvl="0" w:tplc="FFFFFFFF">
      <w:start w:val="1"/>
      <w:numFmt w:val="decimal"/>
      <w:lvlText w:val="%1."/>
      <w:lvlJc w:val="left"/>
      <w:pPr>
        <w:ind w:left="108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D52BA"/>
    <w:multiLevelType w:val="hybridMultilevel"/>
    <w:tmpl w:val="5AE43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E06E87"/>
    <w:multiLevelType w:val="hybridMultilevel"/>
    <w:tmpl w:val="314A658C"/>
    <w:lvl w:ilvl="0" w:tplc="57782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4318E"/>
    <w:multiLevelType w:val="hybridMultilevel"/>
    <w:tmpl w:val="B08C5A9A"/>
    <w:lvl w:ilvl="0" w:tplc="0FF45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45F45"/>
    <w:multiLevelType w:val="hybridMultilevel"/>
    <w:tmpl w:val="F73ECA66"/>
    <w:lvl w:ilvl="0" w:tplc="E584B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142331"/>
    <w:multiLevelType w:val="hybridMultilevel"/>
    <w:tmpl w:val="DFDCB958"/>
    <w:lvl w:ilvl="0" w:tplc="47A6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E536F"/>
    <w:multiLevelType w:val="hybridMultilevel"/>
    <w:tmpl w:val="3F784112"/>
    <w:lvl w:ilvl="0" w:tplc="E0D4D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06582E"/>
    <w:multiLevelType w:val="hybridMultilevel"/>
    <w:tmpl w:val="817C068C"/>
    <w:lvl w:ilvl="0" w:tplc="27FA2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41E5C"/>
    <w:multiLevelType w:val="hybridMultilevel"/>
    <w:tmpl w:val="AB4CFED6"/>
    <w:lvl w:ilvl="0" w:tplc="D374911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F3517"/>
    <w:multiLevelType w:val="hybridMultilevel"/>
    <w:tmpl w:val="534E5FE0"/>
    <w:lvl w:ilvl="0" w:tplc="788C0C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A375E"/>
    <w:multiLevelType w:val="hybridMultilevel"/>
    <w:tmpl w:val="A82AD094"/>
    <w:lvl w:ilvl="0" w:tplc="9656D9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526F4"/>
    <w:multiLevelType w:val="hybridMultilevel"/>
    <w:tmpl w:val="DD70C39E"/>
    <w:lvl w:ilvl="0" w:tplc="D32E0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42F9A"/>
    <w:multiLevelType w:val="hybridMultilevel"/>
    <w:tmpl w:val="050E61B2"/>
    <w:lvl w:ilvl="0" w:tplc="E45C4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444DFE"/>
    <w:multiLevelType w:val="hybridMultilevel"/>
    <w:tmpl w:val="35F8D84C"/>
    <w:lvl w:ilvl="0" w:tplc="EC1ED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CE5CDB"/>
    <w:multiLevelType w:val="hybridMultilevel"/>
    <w:tmpl w:val="F2BCA108"/>
    <w:lvl w:ilvl="0" w:tplc="7DF6D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402448"/>
    <w:multiLevelType w:val="hybridMultilevel"/>
    <w:tmpl w:val="F64E9A5A"/>
    <w:lvl w:ilvl="0" w:tplc="56E4C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BD6912"/>
    <w:multiLevelType w:val="hybridMultilevel"/>
    <w:tmpl w:val="8C2E397C"/>
    <w:lvl w:ilvl="0" w:tplc="8408C36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0B7C77"/>
    <w:multiLevelType w:val="hybridMultilevel"/>
    <w:tmpl w:val="70ACEBB4"/>
    <w:lvl w:ilvl="0" w:tplc="D374911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A7DF8"/>
    <w:multiLevelType w:val="hybridMultilevel"/>
    <w:tmpl w:val="D5BE9B7C"/>
    <w:lvl w:ilvl="0" w:tplc="F73AF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24638D"/>
    <w:multiLevelType w:val="hybridMultilevel"/>
    <w:tmpl w:val="E7C87880"/>
    <w:lvl w:ilvl="0" w:tplc="A88440B6">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E768B3"/>
    <w:multiLevelType w:val="hybridMultilevel"/>
    <w:tmpl w:val="4A5C3786"/>
    <w:lvl w:ilvl="0" w:tplc="B32E786C">
      <w:start w:val="1"/>
      <w:numFmt w:val="decimal"/>
      <w:lvlText w:val="%1."/>
      <w:lvlJc w:val="left"/>
      <w:pPr>
        <w:ind w:left="1440" w:hanging="61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4" w15:restartNumberingAfterBreak="0">
    <w:nsid w:val="385E1DAB"/>
    <w:multiLevelType w:val="hybridMultilevel"/>
    <w:tmpl w:val="9E70D91C"/>
    <w:lvl w:ilvl="0" w:tplc="FFFFFFFF">
      <w:start w:val="1"/>
      <w:numFmt w:val="decimal"/>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5" w15:restartNumberingAfterBreak="0">
    <w:nsid w:val="3A4E05AE"/>
    <w:multiLevelType w:val="hybridMultilevel"/>
    <w:tmpl w:val="D2F47F02"/>
    <w:lvl w:ilvl="0" w:tplc="1AC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AD79ED"/>
    <w:multiLevelType w:val="hybridMultilevel"/>
    <w:tmpl w:val="68C016EC"/>
    <w:lvl w:ilvl="0" w:tplc="F7E46A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0A3BF1"/>
    <w:multiLevelType w:val="hybridMultilevel"/>
    <w:tmpl w:val="8C5624B2"/>
    <w:lvl w:ilvl="0" w:tplc="47A6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964EB8"/>
    <w:multiLevelType w:val="hybridMultilevel"/>
    <w:tmpl w:val="E0129922"/>
    <w:lvl w:ilvl="0" w:tplc="22F6A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9574C0"/>
    <w:multiLevelType w:val="hybridMultilevel"/>
    <w:tmpl w:val="8E26D110"/>
    <w:lvl w:ilvl="0" w:tplc="D374911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FC451A"/>
    <w:multiLevelType w:val="hybridMultilevel"/>
    <w:tmpl w:val="30F20918"/>
    <w:lvl w:ilvl="0" w:tplc="D9B82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C255F1"/>
    <w:multiLevelType w:val="hybridMultilevel"/>
    <w:tmpl w:val="C88E8A82"/>
    <w:lvl w:ilvl="0" w:tplc="D96EF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4E4E1B"/>
    <w:multiLevelType w:val="hybridMultilevel"/>
    <w:tmpl w:val="42924AD0"/>
    <w:lvl w:ilvl="0" w:tplc="D96EF9A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DF0656"/>
    <w:multiLevelType w:val="hybridMultilevel"/>
    <w:tmpl w:val="9A5C2BC2"/>
    <w:lvl w:ilvl="0" w:tplc="D374911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50C92"/>
    <w:multiLevelType w:val="hybridMultilevel"/>
    <w:tmpl w:val="6562CD56"/>
    <w:lvl w:ilvl="0" w:tplc="AD563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F07308"/>
    <w:multiLevelType w:val="hybridMultilevel"/>
    <w:tmpl w:val="A6D6CF1C"/>
    <w:lvl w:ilvl="0" w:tplc="85AA2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E63B2C"/>
    <w:multiLevelType w:val="hybridMultilevel"/>
    <w:tmpl w:val="0FC8C950"/>
    <w:lvl w:ilvl="0" w:tplc="6D48FB60">
      <w:start w:val="7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1C5644"/>
    <w:multiLevelType w:val="hybridMultilevel"/>
    <w:tmpl w:val="8EE09AB2"/>
    <w:lvl w:ilvl="0" w:tplc="47A63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630991"/>
    <w:multiLevelType w:val="hybridMultilevel"/>
    <w:tmpl w:val="E3305E64"/>
    <w:lvl w:ilvl="0" w:tplc="9656D9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373133"/>
    <w:multiLevelType w:val="hybridMultilevel"/>
    <w:tmpl w:val="5B5EA830"/>
    <w:lvl w:ilvl="0" w:tplc="3418E6A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F4C4208"/>
    <w:multiLevelType w:val="hybridMultilevel"/>
    <w:tmpl w:val="C04A8864"/>
    <w:lvl w:ilvl="0" w:tplc="3E7CAF3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7956A8"/>
    <w:multiLevelType w:val="hybridMultilevel"/>
    <w:tmpl w:val="D5A46FC4"/>
    <w:lvl w:ilvl="0" w:tplc="9656D9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2A6CF4"/>
    <w:multiLevelType w:val="hybridMultilevel"/>
    <w:tmpl w:val="0518D724"/>
    <w:lvl w:ilvl="0" w:tplc="1AC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041922"/>
    <w:multiLevelType w:val="hybridMultilevel"/>
    <w:tmpl w:val="3DB48F96"/>
    <w:lvl w:ilvl="0" w:tplc="306624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2C62DE"/>
    <w:multiLevelType w:val="hybridMultilevel"/>
    <w:tmpl w:val="F600EE6A"/>
    <w:lvl w:ilvl="0" w:tplc="C44AF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76449E"/>
    <w:multiLevelType w:val="hybridMultilevel"/>
    <w:tmpl w:val="39667B26"/>
    <w:lvl w:ilvl="0" w:tplc="3F6A46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8F648A"/>
    <w:multiLevelType w:val="hybridMultilevel"/>
    <w:tmpl w:val="6D6083A6"/>
    <w:lvl w:ilvl="0" w:tplc="2116C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4231D2"/>
    <w:multiLevelType w:val="hybridMultilevel"/>
    <w:tmpl w:val="D2F47F02"/>
    <w:lvl w:ilvl="0" w:tplc="1AC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1E06EBB"/>
    <w:multiLevelType w:val="hybridMultilevel"/>
    <w:tmpl w:val="80D60CDA"/>
    <w:lvl w:ilvl="0" w:tplc="D79E5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4A82B54"/>
    <w:multiLevelType w:val="hybridMultilevel"/>
    <w:tmpl w:val="D2F47F02"/>
    <w:lvl w:ilvl="0" w:tplc="1AC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567819"/>
    <w:multiLevelType w:val="hybridMultilevel"/>
    <w:tmpl w:val="701A2798"/>
    <w:lvl w:ilvl="0" w:tplc="D1D69A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C6870D4"/>
    <w:multiLevelType w:val="hybridMultilevel"/>
    <w:tmpl w:val="9E70D91C"/>
    <w:lvl w:ilvl="0" w:tplc="47A630C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7C7F6278"/>
    <w:multiLevelType w:val="hybridMultilevel"/>
    <w:tmpl w:val="980EF448"/>
    <w:lvl w:ilvl="0" w:tplc="42D2C6A6">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1862F8"/>
    <w:multiLevelType w:val="hybridMultilevel"/>
    <w:tmpl w:val="449EDFAC"/>
    <w:lvl w:ilvl="0" w:tplc="1ACA27A2">
      <w:start w:val="1"/>
      <w:numFmt w:val="decimal"/>
      <w:lvlText w:val="%1."/>
      <w:lvlJc w:val="left"/>
      <w:pPr>
        <w:ind w:left="1080" w:hanging="360"/>
      </w:pPr>
      <w:rPr>
        <w:rFonts w:hint="default"/>
      </w:rPr>
    </w:lvl>
    <w:lvl w:ilvl="1" w:tplc="726025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062E1"/>
    <w:multiLevelType w:val="hybridMultilevel"/>
    <w:tmpl w:val="03A4197C"/>
    <w:lvl w:ilvl="0" w:tplc="62B42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D4B7F19"/>
    <w:multiLevelType w:val="hybridMultilevel"/>
    <w:tmpl w:val="096E0568"/>
    <w:lvl w:ilvl="0" w:tplc="6B8416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603871">
    <w:abstractNumId w:val="29"/>
  </w:num>
  <w:num w:numId="2" w16cid:durableId="72825024">
    <w:abstractNumId w:val="33"/>
  </w:num>
  <w:num w:numId="3" w16cid:durableId="924150039">
    <w:abstractNumId w:val="2"/>
  </w:num>
  <w:num w:numId="4" w16cid:durableId="1095634697">
    <w:abstractNumId w:val="20"/>
  </w:num>
  <w:num w:numId="5" w16cid:durableId="1666544803">
    <w:abstractNumId w:val="11"/>
  </w:num>
  <w:num w:numId="6" w16cid:durableId="2045255242">
    <w:abstractNumId w:val="6"/>
  </w:num>
  <w:num w:numId="7" w16cid:durableId="992608317">
    <w:abstractNumId w:val="55"/>
  </w:num>
  <w:num w:numId="8" w16cid:durableId="141116523">
    <w:abstractNumId w:val="44"/>
  </w:num>
  <w:num w:numId="9" w16cid:durableId="1758213045">
    <w:abstractNumId w:val="7"/>
  </w:num>
  <w:num w:numId="10" w16cid:durableId="1968192993">
    <w:abstractNumId w:val="5"/>
  </w:num>
  <w:num w:numId="11" w16cid:durableId="1763909909">
    <w:abstractNumId w:val="9"/>
  </w:num>
  <w:num w:numId="12" w16cid:durableId="1988970040">
    <w:abstractNumId w:val="40"/>
  </w:num>
  <w:num w:numId="13" w16cid:durableId="2062703396">
    <w:abstractNumId w:val="17"/>
  </w:num>
  <w:num w:numId="14" w16cid:durableId="75172397">
    <w:abstractNumId w:val="18"/>
  </w:num>
  <w:num w:numId="15" w16cid:durableId="1359811746">
    <w:abstractNumId w:val="45"/>
  </w:num>
  <w:num w:numId="16" w16cid:durableId="1356493651">
    <w:abstractNumId w:val="48"/>
  </w:num>
  <w:num w:numId="17" w16cid:durableId="106123058">
    <w:abstractNumId w:val="28"/>
  </w:num>
  <w:num w:numId="18" w16cid:durableId="566189832">
    <w:abstractNumId w:val="10"/>
  </w:num>
  <w:num w:numId="19" w16cid:durableId="388191168">
    <w:abstractNumId w:val="35"/>
  </w:num>
  <w:num w:numId="20" w16cid:durableId="1083992268">
    <w:abstractNumId w:val="46"/>
  </w:num>
  <w:num w:numId="21" w16cid:durableId="816075508">
    <w:abstractNumId w:val="4"/>
  </w:num>
  <w:num w:numId="22" w16cid:durableId="1047217566">
    <w:abstractNumId w:val="47"/>
  </w:num>
  <w:num w:numId="23" w16cid:durableId="1805656944">
    <w:abstractNumId w:val="12"/>
  </w:num>
  <w:num w:numId="24" w16cid:durableId="1088114076">
    <w:abstractNumId w:val="39"/>
  </w:num>
  <w:num w:numId="25" w16cid:durableId="1256748643">
    <w:abstractNumId w:val="25"/>
  </w:num>
  <w:num w:numId="26" w16cid:durableId="1113400081">
    <w:abstractNumId w:val="21"/>
  </w:num>
  <w:num w:numId="27" w16cid:durableId="217522034">
    <w:abstractNumId w:val="0"/>
  </w:num>
  <w:num w:numId="28" w16cid:durableId="1486972381">
    <w:abstractNumId w:val="50"/>
  </w:num>
  <w:num w:numId="29" w16cid:durableId="1490637650">
    <w:abstractNumId w:val="23"/>
  </w:num>
  <w:num w:numId="30" w16cid:durableId="313728846">
    <w:abstractNumId w:val="15"/>
  </w:num>
  <w:num w:numId="31" w16cid:durableId="14045701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1011028">
    <w:abstractNumId w:val="49"/>
  </w:num>
  <w:num w:numId="33" w16cid:durableId="1284965652">
    <w:abstractNumId w:val="53"/>
  </w:num>
  <w:num w:numId="34" w16cid:durableId="1866668738">
    <w:abstractNumId w:val="42"/>
  </w:num>
  <w:num w:numId="35" w16cid:durableId="2130969729">
    <w:abstractNumId w:val="34"/>
  </w:num>
  <w:num w:numId="36" w16cid:durableId="535048818">
    <w:abstractNumId w:val="26"/>
  </w:num>
  <w:num w:numId="37" w16cid:durableId="674764854">
    <w:abstractNumId w:val="30"/>
  </w:num>
  <w:num w:numId="38" w16cid:durableId="252205758">
    <w:abstractNumId w:val="38"/>
  </w:num>
  <w:num w:numId="39" w16cid:durableId="1816994046">
    <w:abstractNumId w:val="13"/>
  </w:num>
  <w:num w:numId="40" w16cid:durableId="1969167241">
    <w:abstractNumId w:val="16"/>
  </w:num>
  <w:num w:numId="41" w16cid:durableId="922690572">
    <w:abstractNumId w:val="22"/>
  </w:num>
  <w:num w:numId="42" w16cid:durableId="1453400268">
    <w:abstractNumId w:val="41"/>
  </w:num>
  <w:num w:numId="43" w16cid:durableId="1080909095">
    <w:abstractNumId w:val="14"/>
  </w:num>
  <w:num w:numId="44" w16cid:durableId="1484736627">
    <w:abstractNumId w:val="8"/>
  </w:num>
  <w:num w:numId="45" w16cid:durableId="270939345">
    <w:abstractNumId w:val="37"/>
  </w:num>
  <w:num w:numId="46" w16cid:durableId="647051848">
    <w:abstractNumId w:val="52"/>
  </w:num>
  <w:num w:numId="47" w16cid:durableId="1897810634">
    <w:abstractNumId w:val="51"/>
  </w:num>
  <w:num w:numId="48" w16cid:durableId="1467506396">
    <w:abstractNumId w:val="27"/>
  </w:num>
  <w:num w:numId="49" w16cid:durableId="1554925366">
    <w:abstractNumId w:val="54"/>
  </w:num>
  <w:num w:numId="50" w16cid:durableId="2082679429">
    <w:abstractNumId w:val="1"/>
  </w:num>
  <w:num w:numId="51" w16cid:durableId="1589146326">
    <w:abstractNumId w:val="3"/>
  </w:num>
  <w:num w:numId="52" w16cid:durableId="2057774777">
    <w:abstractNumId w:val="19"/>
  </w:num>
  <w:num w:numId="53" w16cid:durableId="1216315288">
    <w:abstractNumId w:val="24"/>
  </w:num>
  <w:num w:numId="54" w16cid:durableId="652758257">
    <w:abstractNumId w:val="31"/>
  </w:num>
  <w:num w:numId="55" w16cid:durableId="900554736">
    <w:abstractNumId w:val="32"/>
  </w:num>
  <w:num w:numId="56" w16cid:durableId="1065490945">
    <w:abstractNumId w:val="36"/>
  </w:num>
  <w:num w:numId="57" w16cid:durableId="194084484">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8E"/>
    <w:rsid w:val="00006514"/>
    <w:rsid w:val="00006A89"/>
    <w:rsid w:val="00010030"/>
    <w:rsid w:val="00013F7D"/>
    <w:rsid w:val="00014F79"/>
    <w:rsid w:val="000166B9"/>
    <w:rsid w:val="00016833"/>
    <w:rsid w:val="000178A6"/>
    <w:rsid w:val="00017B19"/>
    <w:rsid w:val="00020F9D"/>
    <w:rsid w:val="00023A21"/>
    <w:rsid w:val="00023D60"/>
    <w:rsid w:val="0002747A"/>
    <w:rsid w:val="0002756D"/>
    <w:rsid w:val="00030158"/>
    <w:rsid w:val="0003110B"/>
    <w:rsid w:val="00031ECF"/>
    <w:rsid w:val="00033AC0"/>
    <w:rsid w:val="00040934"/>
    <w:rsid w:val="00040E93"/>
    <w:rsid w:val="00042A7B"/>
    <w:rsid w:val="00042F72"/>
    <w:rsid w:val="000460ED"/>
    <w:rsid w:val="00050904"/>
    <w:rsid w:val="00052A48"/>
    <w:rsid w:val="00053C36"/>
    <w:rsid w:val="00054F57"/>
    <w:rsid w:val="000557E8"/>
    <w:rsid w:val="0005783C"/>
    <w:rsid w:val="00057A5B"/>
    <w:rsid w:val="000621FC"/>
    <w:rsid w:val="00063A9E"/>
    <w:rsid w:val="00066C7A"/>
    <w:rsid w:val="000672E1"/>
    <w:rsid w:val="00067518"/>
    <w:rsid w:val="00076E4A"/>
    <w:rsid w:val="00077135"/>
    <w:rsid w:val="000771E7"/>
    <w:rsid w:val="0008075C"/>
    <w:rsid w:val="00081188"/>
    <w:rsid w:val="000845FE"/>
    <w:rsid w:val="00091136"/>
    <w:rsid w:val="000957D0"/>
    <w:rsid w:val="0009651C"/>
    <w:rsid w:val="000A2332"/>
    <w:rsid w:val="000A59C2"/>
    <w:rsid w:val="000A7AC7"/>
    <w:rsid w:val="000B1B76"/>
    <w:rsid w:val="000B2F10"/>
    <w:rsid w:val="000B4282"/>
    <w:rsid w:val="000B45DB"/>
    <w:rsid w:val="000B6350"/>
    <w:rsid w:val="000C002A"/>
    <w:rsid w:val="000C1211"/>
    <w:rsid w:val="000C174B"/>
    <w:rsid w:val="000C2B90"/>
    <w:rsid w:val="000C32AE"/>
    <w:rsid w:val="000C4DF1"/>
    <w:rsid w:val="000C5192"/>
    <w:rsid w:val="000C69B3"/>
    <w:rsid w:val="000C6AA7"/>
    <w:rsid w:val="000C713F"/>
    <w:rsid w:val="000C7CC2"/>
    <w:rsid w:val="000D15E3"/>
    <w:rsid w:val="000D323D"/>
    <w:rsid w:val="000D723D"/>
    <w:rsid w:val="000E0E46"/>
    <w:rsid w:val="000E277B"/>
    <w:rsid w:val="000E5669"/>
    <w:rsid w:val="000E60F0"/>
    <w:rsid w:val="000F10F0"/>
    <w:rsid w:val="000F2124"/>
    <w:rsid w:val="000F3252"/>
    <w:rsid w:val="000F3BFD"/>
    <w:rsid w:val="000F73AB"/>
    <w:rsid w:val="00100FF6"/>
    <w:rsid w:val="00102913"/>
    <w:rsid w:val="001122D5"/>
    <w:rsid w:val="0011270F"/>
    <w:rsid w:val="00112831"/>
    <w:rsid w:val="001129B9"/>
    <w:rsid w:val="00113235"/>
    <w:rsid w:val="00116386"/>
    <w:rsid w:val="00117B0F"/>
    <w:rsid w:val="001200B8"/>
    <w:rsid w:val="00122A17"/>
    <w:rsid w:val="00124E01"/>
    <w:rsid w:val="00124F49"/>
    <w:rsid w:val="00126F82"/>
    <w:rsid w:val="001271F9"/>
    <w:rsid w:val="001311FA"/>
    <w:rsid w:val="0013203D"/>
    <w:rsid w:val="00136958"/>
    <w:rsid w:val="001405BF"/>
    <w:rsid w:val="00140613"/>
    <w:rsid w:val="001415C4"/>
    <w:rsid w:val="001420AF"/>
    <w:rsid w:val="00147D0E"/>
    <w:rsid w:val="00150C81"/>
    <w:rsid w:val="001543D6"/>
    <w:rsid w:val="00156FE6"/>
    <w:rsid w:val="00157614"/>
    <w:rsid w:val="00162703"/>
    <w:rsid w:val="0016488C"/>
    <w:rsid w:val="001650B8"/>
    <w:rsid w:val="0016743F"/>
    <w:rsid w:val="001674C1"/>
    <w:rsid w:val="001733A0"/>
    <w:rsid w:val="001735D4"/>
    <w:rsid w:val="00173C01"/>
    <w:rsid w:val="001754D7"/>
    <w:rsid w:val="00176181"/>
    <w:rsid w:val="0017644E"/>
    <w:rsid w:val="00176AEF"/>
    <w:rsid w:val="00177806"/>
    <w:rsid w:val="001800DD"/>
    <w:rsid w:val="00181F83"/>
    <w:rsid w:val="00183810"/>
    <w:rsid w:val="00187364"/>
    <w:rsid w:val="001A0934"/>
    <w:rsid w:val="001A112D"/>
    <w:rsid w:val="001A139C"/>
    <w:rsid w:val="001A430A"/>
    <w:rsid w:val="001A6599"/>
    <w:rsid w:val="001A7F0C"/>
    <w:rsid w:val="001B27CB"/>
    <w:rsid w:val="001B7F92"/>
    <w:rsid w:val="001C12D0"/>
    <w:rsid w:val="001C40A7"/>
    <w:rsid w:val="001C5EBE"/>
    <w:rsid w:val="001D1556"/>
    <w:rsid w:val="001D2342"/>
    <w:rsid w:val="001D36EB"/>
    <w:rsid w:val="001D7318"/>
    <w:rsid w:val="001E078E"/>
    <w:rsid w:val="001E220A"/>
    <w:rsid w:val="001E400C"/>
    <w:rsid w:val="001E4A62"/>
    <w:rsid w:val="001F07B2"/>
    <w:rsid w:val="001F1BEC"/>
    <w:rsid w:val="001F4DD8"/>
    <w:rsid w:val="001F7621"/>
    <w:rsid w:val="002001C4"/>
    <w:rsid w:val="0020104A"/>
    <w:rsid w:val="00202078"/>
    <w:rsid w:val="002032D8"/>
    <w:rsid w:val="002055C8"/>
    <w:rsid w:val="00206956"/>
    <w:rsid w:val="002110D1"/>
    <w:rsid w:val="00211619"/>
    <w:rsid w:val="00215231"/>
    <w:rsid w:val="00215690"/>
    <w:rsid w:val="002164B5"/>
    <w:rsid w:val="00221AD7"/>
    <w:rsid w:val="002228FD"/>
    <w:rsid w:val="00222FCC"/>
    <w:rsid w:val="002230BE"/>
    <w:rsid w:val="00224D56"/>
    <w:rsid w:val="00226868"/>
    <w:rsid w:val="00226A56"/>
    <w:rsid w:val="00227C73"/>
    <w:rsid w:val="00231504"/>
    <w:rsid w:val="00231A99"/>
    <w:rsid w:val="00233616"/>
    <w:rsid w:val="00234D31"/>
    <w:rsid w:val="00234DDA"/>
    <w:rsid w:val="0023555B"/>
    <w:rsid w:val="00236F27"/>
    <w:rsid w:val="00241053"/>
    <w:rsid w:val="00241317"/>
    <w:rsid w:val="00246767"/>
    <w:rsid w:val="00251E57"/>
    <w:rsid w:val="002526ED"/>
    <w:rsid w:val="00255A83"/>
    <w:rsid w:val="00255C20"/>
    <w:rsid w:val="00256041"/>
    <w:rsid w:val="002568FD"/>
    <w:rsid w:val="00257C39"/>
    <w:rsid w:val="00257D35"/>
    <w:rsid w:val="00261A2E"/>
    <w:rsid w:val="00267967"/>
    <w:rsid w:val="00270809"/>
    <w:rsid w:val="00270CFF"/>
    <w:rsid w:val="00274AAA"/>
    <w:rsid w:val="002770F7"/>
    <w:rsid w:val="00280315"/>
    <w:rsid w:val="00280B23"/>
    <w:rsid w:val="00284BB5"/>
    <w:rsid w:val="00285EB0"/>
    <w:rsid w:val="00286D07"/>
    <w:rsid w:val="00287451"/>
    <w:rsid w:val="00293B56"/>
    <w:rsid w:val="00293FD6"/>
    <w:rsid w:val="0029527A"/>
    <w:rsid w:val="00296447"/>
    <w:rsid w:val="00297309"/>
    <w:rsid w:val="002973B0"/>
    <w:rsid w:val="002A6F6C"/>
    <w:rsid w:val="002B045E"/>
    <w:rsid w:val="002B07B0"/>
    <w:rsid w:val="002C3C2F"/>
    <w:rsid w:val="002C5695"/>
    <w:rsid w:val="002C579D"/>
    <w:rsid w:val="002D713A"/>
    <w:rsid w:val="002D7A2A"/>
    <w:rsid w:val="002D7BA5"/>
    <w:rsid w:val="002E13D3"/>
    <w:rsid w:val="002E3A27"/>
    <w:rsid w:val="002E4453"/>
    <w:rsid w:val="002E6076"/>
    <w:rsid w:val="002E6815"/>
    <w:rsid w:val="002F46C5"/>
    <w:rsid w:val="002F66CC"/>
    <w:rsid w:val="002F6C20"/>
    <w:rsid w:val="002F7C8C"/>
    <w:rsid w:val="003010FF"/>
    <w:rsid w:val="003048C5"/>
    <w:rsid w:val="00305A10"/>
    <w:rsid w:val="003112D2"/>
    <w:rsid w:val="00311943"/>
    <w:rsid w:val="0031350D"/>
    <w:rsid w:val="003139FA"/>
    <w:rsid w:val="00315D43"/>
    <w:rsid w:val="003174F2"/>
    <w:rsid w:val="00317A14"/>
    <w:rsid w:val="00321F4F"/>
    <w:rsid w:val="003232F4"/>
    <w:rsid w:val="003334BC"/>
    <w:rsid w:val="003334C5"/>
    <w:rsid w:val="00333AC3"/>
    <w:rsid w:val="00334E5C"/>
    <w:rsid w:val="003403ED"/>
    <w:rsid w:val="00340F6B"/>
    <w:rsid w:val="00341308"/>
    <w:rsid w:val="0034628E"/>
    <w:rsid w:val="00347BEE"/>
    <w:rsid w:val="00350490"/>
    <w:rsid w:val="003528E7"/>
    <w:rsid w:val="00352E99"/>
    <w:rsid w:val="00352F0B"/>
    <w:rsid w:val="003567DD"/>
    <w:rsid w:val="00357CD9"/>
    <w:rsid w:val="00362B10"/>
    <w:rsid w:val="00362DBE"/>
    <w:rsid w:val="00363804"/>
    <w:rsid w:val="00364AC3"/>
    <w:rsid w:val="00366BE1"/>
    <w:rsid w:val="00366E13"/>
    <w:rsid w:val="00370AB9"/>
    <w:rsid w:val="00370BF5"/>
    <w:rsid w:val="00370EF0"/>
    <w:rsid w:val="0037153F"/>
    <w:rsid w:val="00372574"/>
    <w:rsid w:val="00372766"/>
    <w:rsid w:val="00373B49"/>
    <w:rsid w:val="00376B05"/>
    <w:rsid w:val="003823C9"/>
    <w:rsid w:val="00383402"/>
    <w:rsid w:val="00383FE3"/>
    <w:rsid w:val="003864A2"/>
    <w:rsid w:val="00386DC3"/>
    <w:rsid w:val="00392976"/>
    <w:rsid w:val="00395C86"/>
    <w:rsid w:val="003A04C0"/>
    <w:rsid w:val="003A0AC9"/>
    <w:rsid w:val="003A19AB"/>
    <w:rsid w:val="003A5286"/>
    <w:rsid w:val="003A686B"/>
    <w:rsid w:val="003A75B3"/>
    <w:rsid w:val="003B001E"/>
    <w:rsid w:val="003B1310"/>
    <w:rsid w:val="003B29AB"/>
    <w:rsid w:val="003B2A51"/>
    <w:rsid w:val="003B2DE3"/>
    <w:rsid w:val="003B32D2"/>
    <w:rsid w:val="003B5A6B"/>
    <w:rsid w:val="003B66AA"/>
    <w:rsid w:val="003B6BC7"/>
    <w:rsid w:val="003C14FE"/>
    <w:rsid w:val="003C7982"/>
    <w:rsid w:val="003D2B84"/>
    <w:rsid w:val="003D60D5"/>
    <w:rsid w:val="003E1B4E"/>
    <w:rsid w:val="003E21BC"/>
    <w:rsid w:val="003E291B"/>
    <w:rsid w:val="003E29BD"/>
    <w:rsid w:val="003E4423"/>
    <w:rsid w:val="003E57BB"/>
    <w:rsid w:val="003F0CA9"/>
    <w:rsid w:val="003F1A64"/>
    <w:rsid w:val="003F2E8C"/>
    <w:rsid w:val="003F30C5"/>
    <w:rsid w:val="003F3214"/>
    <w:rsid w:val="003F4551"/>
    <w:rsid w:val="003F4B5F"/>
    <w:rsid w:val="003F74AB"/>
    <w:rsid w:val="0040324C"/>
    <w:rsid w:val="004049D0"/>
    <w:rsid w:val="00407426"/>
    <w:rsid w:val="00410B61"/>
    <w:rsid w:val="00410CA2"/>
    <w:rsid w:val="0041239E"/>
    <w:rsid w:val="00412C35"/>
    <w:rsid w:val="00412C61"/>
    <w:rsid w:val="00413C1F"/>
    <w:rsid w:val="0041413E"/>
    <w:rsid w:val="0041746A"/>
    <w:rsid w:val="00417C7F"/>
    <w:rsid w:val="00422171"/>
    <w:rsid w:val="0042247F"/>
    <w:rsid w:val="0042539B"/>
    <w:rsid w:val="0043073E"/>
    <w:rsid w:val="0043207E"/>
    <w:rsid w:val="00432244"/>
    <w:rsid w:val="00432E69"/>
    <w:rsid w:val="0043417E"/>
    <w:rsid w:val="004341AE"/>
    <w:rsid w:val="0043545E"/>
    <w:rsid w:val="00435668"/>
    <w:rsid w:val="00436C4A"/>
    <w:rsid w:val="00436FB8"/>
    <w:rsid w:val="00441961"/>
    <w:rsid w:val="004420A3"/>
    <w:rsid w:val="0044334B"/>
    <w:rsid w:val="00444C64"/>
    <w:rsid w:val="00451B33"/>
    <w:rsid w:val="00453C9D"/>
    <w:rsid w:val="00456B68"/>
    <w:rsid w:val="00457322"/>
    <w:rsid w:val="00461133"/>
    <w:rsid w:val="00465551"/>
    <w:rsid w:val="0046729C"/>
    <w:rsid w:val="004704E0"/>
    <w:rsid w:val="00475636"/>
    <w:rsid w:val="004774FF"/>
    <w:rsid w:val="004775A7"/>
    <w:rsid w:val="00477BEC"/>
    <w:rsid w:val="00480594"/>
    <w:rsid w:val="004828E2"/>
    <w:rsid w:val="0049043B"/>
    <w:rsid w:val="00493D60"/>
    <w:rsid w:val="00494C46"/>
    <w:rsid w:val="00495BC8"/>
    <w:rsid w:val="004A136D"/>
    <w:rsid w:val="004A2CFD"/>
    <w:rsid w:val="004A3707"/>
    <w:rsid w:val="004A4208"/>
    <w:rsid w:val="004A4EA8"/>
    <w:rsid w:val="004A5705"/>
    <w:rsid w:val="004A6415"/>
    <w:rsid w:val="004A6DB5"/>
    <w:rsid w:val="004B14BD"/>
    <w:rsid w:val="004B2252"/>
    <w:rsid w:val="004B547F"/>
    <w:rsid w:val="004B5546"/>
    <w:rsid w:val="004B5D24"/>
    <w:rsid w:val="004B76E6"/>
    <w:rsid w:val="004C3AEB"/>
    <w:rsid w:val="004C477A"/>
    <w:rsid w:val="004C5FCC"/>
    <w:rsid w:val="004C75B6"/>
    <w:rsid w:val="004D1DA5"/>
    <w:rsid w:val="004D28DE"/>
    <w:rsid w:val="004D4EC6"/>
    <w:rsid w:val="004D57E0"/>
    <w:rsid w:val="004D594C"/>
    <w:rsid w:val="004E199F"/>
    <w:rsid w:val="004E649E"/>
    <w:rsid w:val="004F47B1"/>
    <w:rsid w:val="004F6461"/>
    <w:rsid w:val="004F6FF4"/>
    <w:rsid w:val="00500AD4"/>
    <w:rsid w:val="00500E59"/>
    <w:rsid w:val="00502A28"/>
    <w:rsid w:val="0050497D"/>
    <w:rsid w:val="005050C0"/>
    <w:rsid w:val="00505B27"/>
    <w:rsid w:val="00506826"/>
    <w:rsid w:val="00506FB9"/>
    <w:rsid w:val="005112D9"/>
    <w:rsid w:val="00511F4F"/>
    <w:rsid w:val="005120C6"/>
    <w:rsid w:val="0051348A"/>
    <w:rsid w:val="0051568B"/>
    <w:rsid w:val="0052014E"/>
    <w:rsid w:val="00522F7B"/>
    <w:rsid w:val="00526EF9"/>
    <w:rsid w:val="00527F9E"/>
    <w:rsid w:val="005306A1"/>
    <w:rsid w:val="00531D6C"/>
    <w:rsid w:val="0053335A"/>
    <w:rsid w:val="00536705"/>
    <w:rsid w:val="005410C2"/>
    <w:rsid w:val="005413A4"/>
    <w:rsid w:val="005414B4"/>
    <w:rsid w:val="00542722"/>
    <w:rsid w:val="00544547"/>
    <w:rsid w:val="00545921"/>
    <w:rsid w:val="00545E50"/>
    <w:rsid w:val="0054733E"/>
    <w:rsid w:val="00547EFB"/>
    <w:rsid w:val="00551562"/>
    <w:rsid w:val="0055163D"/>
    <w:rsid w:val="00555772"/>
    <w:rsid w:val="00555C40"/>
    <w:rsid w:val="00561DF2"/>
    <w:rsid w:val="005622B5"/>
    <w:rsid w:val="0056499D"/>
    <w:rsid w:val="00565002"/>
    <w:rsid w:val="0056695B"/>
    <w:rsid w:val="00567645"/>
    <w:rsid w:val="00571326"/>
    <w:rsid w:val="00571989"/>
    <w:rsid w:val="00581663"/>
    <w:rsid w:val="00582A3D"/>
    <w:rsid w:val="00585ECD"/>
    <w:rsid w:val="005866A1"/>
    <w:rsid w:val="00591A1E"/>
    <w:rsid w:val="005943C9"/>
    <w:rsid w:val="00594589"/>
    <w:rsid w:val="005967C4"/>
    <w:rsid w:val="005A5FDE"/>
    <w:rsid w:val="005A795D"/>
    <w:rsid w:val="005B0C50"/>
    <w:rsid w:val="005B6ECF"/>
    <w:rsid w:val="005C0CC3"/>
    <w:rsid w:val="005C5AF6"/>
    <w:rsid w:val="005C732A"/>
    <w:rsid w:val="005C7377"/>
    <w:rsid w:val="005D0131"/>
    <w:rsid w:val="005D2C96"/>
    <w:rsid w:val="005D2D5D"/>
    <w:rsid w:val="005D349D"/>
    <w:rsid w:val="005D4E9B"/>
    <w:rsid w:val="005D66A6"/>
    <w:rsid w:val="005E190F"/>
    <w:rsid w:val="005E2089"/>
    <w:rsid w:val="005E4A5D"/>
    <w:rsid w:val="005E4C80"/>
    <w:rsid w:val="005E6190"/>
    <w:rsid w:val="005E7DF5"/>
    <w:rsid w:val="005F0015"/>
    <w:rsid w:val="005F0B78"/>
    <w:rsid w:val="005F1BAF"/>
    <w:rsid w:val="005F3FFD"/>
    <w:rsid w:val="005F4214"/>
    <w:rsid w:val="005F5CC0"/>
    <w:rsid w:val="005F72C1"/>
    <w:rsid w:val="005F79F5"/>
    <w:rsid w:val="00602245"/>
    <w:rsid w:val="006024A1"/>
    <w:rsid w:val="00602575"/>
    <w:rsid w:val="00602D6E"/>
    <w:rsid w:val="00604301"/>
    <w:rsid w:val="006045B5"/>
    <w:rsid w:val="006050AB"/>
    <w:rsid w:val="00607184"/>
    <w:rsid w:val="006111BA"/>
    <w:rsid w:val="00611CBE"/>
    <w:rsid w:val="006123BE"/>
    <w:rsid w:val="0061412C"/>
    <w:rsid w:val="006163BB"/>
    <w:rsid w:val="00617DF0"/>
    <w:rsid w:val="006243E5"/>
    <w:rsid w:val="006266FF"/>
    <w:rsid w:val="00626DEC"/>
    <w:rsid w:val="006322E8"/>
    <w:rsid w:val="00636541"/>
    <w:rsid w:val="00636AB5"/>
    <w:rsid w:val="006379DE"/>
    <w:rsid w:val="0064403F"/>
    <w:rsid w:val="006462DC"/>
    <w:rsid w:val="00646489"/>
    <w:rsid w:val="006472E6"/>
    <w:rsid w:val="0065047A"/>
    <w:rsid w:val="00651211"/>
    <w:rsid w:val="00652A47"/>
    <w:rsid w:val="00655664"/>
    <w:rsid w:val="00660BF4"/>
    <w:rsid w:val="00664314"/>
    <w:rsid w:val="00671136"/>
    <w:rsid w:val="00674BB7"/>
    <w:rsid w:val="0068166A"/>
    <w:rsid w:val="00682B23"/>
    <w:rsid w:val="00682F76"/>
    <w:rsid w:val="00684C4E"/>
    <w:rsid w:val="006854B0"/>
    <w:rsid w:val="0068661A"/>
    <w:rsid w:val="00687C1D"/>
    <w:rsid w:val="0069146A"/>
    <w:rsid w:val="006926D2"/>
    <w:rsid w:val="00693910"/>
    <w:rsid w:val="00693B98"/>
    <w:rsid w:val="00694C56"/>
    <w:rsid w:val="00695B5C"/>
    <w:rsid w:val="00696465"/>
    <w:rsid w:val="006A558B"/>
    <w:rsid w:val="006B1D7F"/>
    <w:rsid w:val="006B2C80"/>
    <w:rsid w:val="006B37B5"/>
    <w:rsid w:val="006B583A"/>
    <w:rsid w:val="006B584C"/>
    <w:rsid w:val="006B5EB1"/>
    <w:rsid w:val="006B75A4"/>
    <w:rsid w:val="006C0A64"/>
    <w:rsid w:val="006C1FF0"/>
    <w:rsid w:val="006C2871"/>
    <w:rsid w:val="006C31F3"/>
    <w:rsid w:val="006C4898"/>
    <w:rsid w:val="006C58B3"/>
    <w:rsid w:val="006D4FE5"/>
    <w:rsid w:val="006D5191"/>
    <w:rsid w:val="006D5864"/>
    <w:rsid w:val="006D5E4F"/>
    <w:rsid w:val="006D704F"/>
    <w:rsid w:val="006E18AC"/>
    <w:rsid w:val="006E2D26"/>
    <w:rsid w:val="006E3797"/>
    <w:rsid w:val="006E3C5F"/>
    <w:rsid w:val="006E63E0"/>
    <w:rsid w:val="006E6C18"/>
    <w:rsid w:val="006E731B"/>
    <w:rsid w:val="006E7A07"/>
    <w:rsid w:val="006E7F62"/>
    <w:rsid w:val="006F08A7"/>
    <w:rsid w:val="006F111F"/>
    <w:rsid w:val="006F4ED9"/>
    <w:rsid w:val="006F66B0"/>
    <w:rsid w:val="006F724B"/>
    <w:rsid w:val="00700E79"/>
    <w:rsid w:val="00701ABF"/>
    <w:rsid w:val="007022B4"/>
    <w:rsid w:val="007022D3"/>
    <w:rsid w:val="00702476"/>
    <w:rsid w:val="00704774"/>
    <w:rsid w:val="0070505D"/>
    <w:rsid w:val="0070537A"/>
    <w:rsid w:val="00711757"/>
    <w:rsid w:val="0071245A"/>
    <w:rsid w:val="007151B5"/>
    <w:rsid w:val="007158C3"/>
    <w:rsid w:val="007169AC"/>
    <w:rsid w:val="0072591C"/>
    <w:rsid w:val="007260D7"/>
    <w:rsid w:val="0072663E"/>
    <w:rsid w:val="00727A23"/>
    <w:rsid w:val="00727AA5"/>
    <w:rsid w:val="00727C5D"/>
    <w:rsid w:val="007300B0"/>
    <w:rsid w:val="0073016D"/>
    <w:rsid w:val="00730441"/>
    <w:rsid w:val="00735AFF"/>
    <w:rsid w:val="00737C1F"/>
    <w:rsid w:val="00740C72"/>
    <w:rsid w:val="00740D80"/>
    <w:rsid w:val="00740E24"/>
    <w:rsid w:val="00740F14"/>
    <w:rsid w:val="00744AED"/>
    <w:rsid w:val="00744DC6"/>
    <w:rsid w:val="00744E45"/>
    <w:rsid w:val="00745BB0"/>
    <w:rsid w:val="00750AD7"/>
    <w:rsid w:val="007545E7"/>
    <w:rsid w:val="0075533B"/>
    <w:rsid w:val="00756612"/>
    <w:rsid w:val="007616DD"/>
    <w:rsid w:val="00766894"/>
    <w:rsid w:val="00773481"/>
    <w:rsid w:val="007738A8"/>
    <w:rsid w:val="007740F7"/>
    <w:rsid w:val="00780845"/>
    <w:rsid w:val="00781937"/>
    <w:rsid w:val="007819C4"/>
    <w:rsid w:val="007858D8"/>
    <w:rsid w:val="00786860"/>
    <w:rsid w:val="00787BDE"/>
    <w:rsid w:val="007918C2"/>
    <w:rsid w:val="00794D13"/>
    <w:rsid w:val="00796323"/>
    <w:rsid w:val="007966D2"/>
    <w:rsid w:val="007A014B"/>
    <w:rsid w:val="007A158B"/>
    <w:rsid w:val="007A339B"/>
    <w:rsid w:val="007A3E13"/>
    <w:rsid w:val="007A3FBA"/>
    <w:rsid w:val="007A5378"/>
    <w:rsid w:val="007A71CC"/>
    <w:rsid w:val="007B0F70"/>
    <w:rsid w:val="007B3462"/>
    <w:rsid w:val="007B38BF"/>
    <w:rsid w:val="007B61EA"/>
    <w:rsid w:val="007B64C1"/>
    <w:rsid w:val="007C057B"/>
    <w:rsid w:val="007C12D5"/>
    <w:rsid w:val="007C2B13"/>
    <w:rsid w:val="007D0528"/>
    <w:rsid w:val="007D0C4B"/>
    <w:rsid w:val="007D0C7C"/>
    <w:rsid w:val="007D0F03"/>
    <w:rsid w:val="007D4F2D"/>
    <w:rsid w:val="007D51A4"/>
    <w:rsid w:val="007D6C81"/>
    <w:rsid w:val="007D74A8"/>
    <w:rsid w:val="007D7AF7"/>
    <w:rsid w:val="007E1E8E"/>
    <w:rsid w:val="007E21EC"/>
    <w:rsid w:val="007E4478"/>
    <w:rsid w:val="007E4C08"/>
    <w:rsid w:val="007E5A58"/>
    <w:rsid w:val="007E67D5"/>
    <w:rsid w:val="007E7645"/>
    <w:rsid w:val="007F5504"/>
    <w:rsid w:val="00801388"/>
    <w:rsid w:val="0080215F"/>
    <w:rsid w:val="00802D5C"/>
    <w:rsid w:val="008033C8"/>
    <w:rsid w:val="0080579F"/>
    <w:rsid w:val="00816418"/>
    <w:rsid w:val="00816DFB"/>
    <w:rsid w:val="00817B29"/>
    <w:rsid w:val="00821745"/>
    <w:rsid w:val="00821D11"/>
    <w:rsid w:val="008230BD"/>
    <w:rsid w:val="008234FC"/>
    <w:rsid w:val="00826A0B"/>
    <w:rsid w:val="0082733A"/>
    <w:rsid w:val="00827377"/>
    <w:rsid w:val="00827795"/>
    <w:rsid w:val="00827D32"/>
    <w:rsid w:val="00830C33"/>
    <w:rsid w:val="00831793"/>
    <w:rsid w:val="0083332D"/>
    <w:rsid w:val="008336B6"/>
    <w:rsid w:val="00833893"/>
    <w:rsid w:val="00834A8D"/>
    <w:rsid w:val="008367C7"/>
    <w:rsid w:val="00836A6A"/>
    <w:rsid w:val="008379F7"/>
    <w:rsid w:val="00840C54"/>
    <w:rsid w:val="00841897"/>
    <w:rsid w:val="00841B2A"/>
    <w:rsid w:val="00843903"/>
    <w:rsid w:val="00843C91"/>
    <w:rsid w:val="008460FE"/>
    <w:rsid w:val="0084624E"/>
    <w:rsid w:val="00855773"/>
    <w:rsid w:val="008574E0"/>
    <w:rsid w:val="00863D8E"/>
    <w:rsid w:val="00867860"/>
    <w:rsid w:val="008709E2"/>
    <w:rsid w:val="0087288E"/>
    <w:rsid w:val="00873058"/>
    <w:rsid w:val="008803A9"/>
    <w:rsid w:val="00881E54"/>
    <w:rsid w:val="00882408"/>
    <w:rsid w:val="0089055B"/>
    <w:rsid w:val="00890B9A"/>
    <w:rsid w:val="00891747"/>
    <w:rsid w:val="00892446"/>
    <w:rsid w:val="00894245"/>
    <w:rsid w:val="00896774"/>
    <w:rsid w:val="008A062B"/>
    <w:rsid w:val="008A1AB0"/>
    <w:rsid w:val="008A2D0C"/>
    <w:rsid w:val="008A570B"/>
    <w:rsid w:val="008A5DE0"/>
    <w:rsid w:val="008A712C"/>
    <w:rsid w:val="008B1543"/>
    <w:rsid w:val="008B2675"/>
    <w:rsid w:val="008B2931"/>
    <w:rsid w:val="008B2CAB"/>
    <w:rsid w:val="008B3930"/>
    <w:rsid w:val="008B43F7"/>
    <w:rsid w:val="008B6F86"/>
    <w:rsid w:val="008C01E4"/>
    <w:rsid w:val="008D12C3"/>
    <w:rsid w:val="008D558B"/>
    <w:rsid w:val="008D62C2"/>
    <w:rsid w:val="008E0772"/>
    <w:rsid w:val="008E0AC4"/>
    <w:rsid w:val="008E3404"/>
    <w:rsid w:val="008E4E6F"/>
    <w:rsid w:val="008E5823"/>
    <w:rsid w:val="008F1852"/>
    <w:rsid w:val="008F24BE"/>
    <w:rsid w:val="008F2A82"/>
    <w:rsid w:val="008F7953"/>
    <w:rsid w:val="0090007D"/>
    <w:rsid w:val="0090166B"/>
    <w:rsid w:val="009016ED"/>
    <w:rsid w:val="00901C18"/>
    <w:rsid w:val="00903E06"/>
    <w:rsid w:val="0090460E"/>
    <w:rsid w:val="00905213"/>
    <w:rsid w:val="009076F5"/>
    <w:rsid w:val="00912ED4"/>
    <w:rsid w:val="00915DB0"/>
    <w:rsid w:val="00917E59"/>
    <w:rsid w:val="00923AFF"/>
    <w:rsid w:val="00925D35"/>
    <w:rsid w:val="00926187"/>
    <w:rsid w:val="00932AE2"/>
    <w:rsid w:val="00934D51"/>
    <w:rsid w:val="00940FE8"/>
    <w:rsid w:val="0094279F"/>
    <w:rsid w:val="00942DDC"/>
    <w:rsid w:val="00943600"/>
    <w:rsid w:val="00943813"/>
    <w:rsid w:val="0095036F"/>
    <w:rsid w:val="00950E72"/>
    <w:rsid w:val="0095126C"/>
    <w:rsid w:val="00952020"/>
    <w:rsid w:val="009520EA"/>
    <w:rsid w:val="00953A22"/>
    <w:rsid w:val="009564C2"/>
    <w:rsid w:val="00960651"/>
    <w:rsid w:val="00961439"/>
    <w:rsid w:val="0096223C"/>
    <w:rsid w:val="00963A46"/>
    <w:rsid w:val="00963C33"/>
    <w:rsid w:val="00964FEA"/>
    <w:rsid w:val="00970D19"/>
    <w:rsid w:val="00970ED3"/>
    <w:rsid w:val="00970F36"/>
    <w:rsid w:val="0097169F"/>
    <w:rsid w:val="00972830"/>
    <w:rsid w:val="0097307E"/>
    <w:rsid w:val="00976C82"/>
    <w:rsid w:val="00980015"/>
    <w:rsid w:val="0098041D"/>
    <w:rsid w:val="00983F60"/>
    <w:rsid w:val="00986C32"/>
    <w:rsid w:val="00991185"/>
    <w:rsid w:val="00991274"/>
    <w:rsid w:val="00992940"/>
    <w:rsid w:val="00993400"/>
    <w:rsid w:val="00993ACB"/>
    <w:rsid w:val="00993CA8"/>
    <w:rsid w:val="0099446A"/>
    <w:rsid w:val="00995536"/>
    <w:rsid w:val="00995847"/>
    <w:rsid w:val="009962B8"/>
    <w:rsid w:val="009A0FE1"/>
    <w:rsid w:val="009A1C3E"/>
    <w:rsid w:val="009A2172"/>
    <w:rsid w:val="009A3167"/>
    <w:rsid w:val="009A357A"/>
    <w:rsid w:val="009A3835"/>
    <w:rsid w:val="009A49CC"/>
    <w:rsid w:val="009A4AF2"/>
    <w:rsid w:val="009A4EFF"/>
    <w:rsid w:val="009A6A76"/>
    <w:rsid w:val="009A6FA0"/>
    <w:rsid w:val="009A74D0"/>
    <w:rsid w:val="009B2A6E"/>
    <w:rsid w:val="009B2DEB"/>
    <w:rsid w:val="009B3F1A"/>
    <w:rsid w:val="009B622C"/>
    <w:rsid w:val="009C3859"/>
    <w:rsid w:val="009C40F1"/>
    <w:rsid w:val="009C4AA8"/>
    <w:rsid w:val="009C52B9"/>
    <w:rsid w:val="009C74D2"/>
    <w:rsid w:val="009D2004"/>
    <w:rsid w:val="009D2D53"/>
    <w:rsid w:val="009D41B4"/>
    <w:rsid w:val="009D5FDB"/>
    <w:rsid w:val="009D60C3"/>
    <w:rsid w:val="009D6606"/>
    <w:rsid w:val="009D7B6F"/>
    <w:rsid w:val="009E0827"/>
    <w:rsid w:val="009E2CAD"/>
    <w:rsid w:val="009E33C4"/>
    <w:rsid w:val="009E45FC"/>
    <w:rsid w:val="009E4C93"/>
    <w:rsid w:val="009E5CBD"/>
    <w:rsid w:val="009E6D11"/>
    <w:rsid w:val="009F06EE"/>
    <w:rsid w:val="009F0DB3"/>
    <w:rsid w:val="009F2224"/>
    <w:rsid w:val="009F5A88"/>
    <w:rsid w:val="00A00822"/>
    <w:rsid w:val="00A01701"/>
    <w:rsid w:val="00A03884"/>
    <w:rsid w:val="00A042EB"/>
    <w:rsid w:val="00A051C6"/>
    <w:rsid w:val="00A05A7F"/>
    <w:rsid w:val="00A05C58"/>
    <w:rsid w:val="00A0643B"/>
    <w:rsid w:val="00A06581"/>
    <w:rsid w:val="00A07824"/>
    <w:rsid w:val="00A11CAD"/>
    <w:rsid w:val="00A11FB7"/>
    <w:rsid w:val="00A13BDF"/>
    <w:rsid w:val="00A14559"/>
    <w:rsid w:val="00A15629"/>
    <w:rsid w:val="00A16AF6"/>
    <w:rsid w:val="00A20D44"/>
    <w:rsid w:val="00A21D52"/>
    <w:rsid w:val="00A21D93"/>
    <w:rsid w:val="00A22952"/>
    <w:rsid w:val="00A234A0"/>
    <w:rsid w:val="00A2501C"/>
    <w:rsid w:val="00A270C7"/>
    <w:rsid w:val="00A30331"/>
    <w:rsid w:val="00A311E4"/>
    <w:rsid w:val="00A34C45"/>
    <w:rsid w:val="00A34F9E"/>
    <w:rsid w:val="00A3656B"/>
    <w:rsid w:val="00A40430"/>
    <w:rsid w:val="00A427F8"/>
    <w:rsid w:val="00A43211"/>
    <w:rsid w:val="00A468B2"/>
    <w:rsid w:val="00A508C1"/>
    <w:rsid w:val="00A509C5"/>
    <w:rsid w:val="00A51160"/>
    <w:rsid w:val="00A539F0"/>
    <w:rsid w:val="00A552DF"/>
    <w:rsid w:val="00A56600"/>
    <w:rsid w:val="00A569A9"/>
    <w:rsid w:val="00A5709E"/>
    <w:rsid w:val="00A60DEC"/>
    <w:rsid w:val="00A61177"/>
    <w:rsid w:val="00A61FC1"/>
    <w:rsid w:val="00A62357"/>
    <w:rsid w:val="00A628FC"/>
    <w:rsid w:val="00A6312F"/>
    <w:rsid w:val="00A63DFC"/>
    <w:rsid w:val="00A64435"/>
    <w:rsid w:val="00A65718"/>
    <w:rsid w:val="00A72325"/>
    <w:rsid w:val="00A72EFB"/>
    <w:rsid w:val="00A81088"/>
    <w:rsid w:val="00A832EE"/>
    <w:rsid w:val="00A837DF"/>
    <w:rsid w:val="00A83BD5"/>
    <w:rsid w:val="00A8541A"/>
    <w:rsid w:val="00A8639B"/>
    <w:rsid w:val="00A86938"/>
    <w:rsid w:val="00A86C6E"/>
    <w:rsid w:val="00A87BCE"/>
    <w:rsid w:val="00A9079D"/>
    <w:rsid w:val="00A919DD"/>
    <w:rsid w:val="00A9382A"/>
    <w:rsid w:val="00A9478C"/>
    <w:rsid w:val="00A94EEF"/>
    <w:rsid w:val="00A95777"/>
    <w:rsid w:val="00A962B5"/>
    <w:rsid w:val="00A96555"/>
    <w:rsid w:val="00A971D1"/>
    <w:rsid w:val="00A97386"/>
    <w:rsid w:val="00A97674"/>
    <w:rsid w:val="00AA1F88"/>
    <w:rsid w:val="00AA22AC"/>
    <w:rsid w:val="00AA2FF1"/>
    <w:rsid w:val="00AA4455"/>
    <w:rsid w:val="00AA4550"/>
    <w:rsid w:val="00AA5FAC"/>
    <w:rsid w:val="00AA6A52"/>
    <w:rsid w:val="00AB1746"/>
    <w:rsid w:val="00AB2E78"/>
    <w:rsid w:val="00AB2FEB"/>
    <w:rsid w:val="00AB3A3F"/>
    <w:rsid w:val="00AB4828"/>
    <w:rsid w:val="00AB4B18"/>
    <w:rsid w:val="00AB4DA1"/>
    <w:rsid w:val="00AB5927"/>
    <w:rsid w:val="00AB72A5"/>
    <w:rsid w:val="00AC0DF8"/>
    <w:rsid w:val="00AC17D4"/>
    <w:rsid w:val="00AC2BEF"/>
    <w:rsid w:val="00AD68DB"/>
    <w:rsid w:val="00AE19F0"/>
    <w:rsid w:val="00AE505A"/>
    <w:rsid w:val="00AE5A4E"/>
    <w:rsid w:val="00AE5FC2"/>
    <w:rsid w:val="00AE6A43"/>
    <w:rsid w:val="00AE7C8C"/>
    <w:rsid w:val="00AE7EF0"/>
    <w:rsid w:val="00AF0D7F"/>
    <w:rsid w:val="00AF1C97"/>
    <w:rsid w:val="00AF2E61"/>
    <w:rsid w:val="00AF5553"/>
    <w:rsid w:val="00AF583A"/>
    <w:rsid w:val="00AF6E0B"/>
    <w:rsid w:val="00B00162"/>
    <w:rsid w:val="00B0057E"/>
    <w:rsid w:val="00B02897"/>
    <w:rsid w:val="00B05F81"/>
    <w:rsid w:val="00B12596"/>
    <w:rsid w:val="00B14BB8"/>
    <w:rsid w:val="00B14E22"/>
    <w:rsid w:val="00B22934"/>
    <w:rsid w:val="00B24BD8"/>
    <w:rsid w:val="00B26322"/>
    <w:rsid w:val="00B300CD"/>
    <w:rsid w:val="00B34926"/>
    <w:rsid w:val="00B45D49"/>
    <w:rsid w:val="00B517A4"/>
    <w:rsid w:val="00B52F68"/>
    <w:rsid w:val="00B57022"/>
    <w:rsid w:val="00B57E27"/>
    <w:rsid w:val="00B67A4D"/>
    <w:rsid w:val="00B70083"/>
    <w:rsid w:val="00B7094D"/>
    <w:rsid w:val="00B70B58"/>
    <w:rsid w:val="00B71C0C"/>
    <w:rsid w:val="00B71F18"/>
    <w:rsid w:val="00B71F48"/>
    <w:rsid w:val="00B720A4"/>
    <w:rsid w:val="00B7316C"/>
    <w:rsid w:val="00B74162"/>
    <w:rsid w:val="00B760CC"/>
    <w:rsid w:val="00B7670F"/>
    <w:rsid w:val="00B777CD"/>
    <w:rsid w:val="00B779F5"/>
    <w:rsid w:val="00B826DA"/>
    <w:rsid w:val="00B84368"/>
    <w:rsid w:val="00B85BD2"/>
    <w:rsid w:val="00B85D9A"/>
    <w:rsid w:val="00B87AD9"/>
    <w:rsid w:val="00B915C9"/>
    <w:rsid w:val="00B95E28"/>
    <w:rsid w:val="00BA1955"/>
    <w:rsid w:val="00BA2CD9"/>
    <w:rsid w:val="00BA3166"/>
    <w:rsid w:val="00BA4982"/>
    <w:rsid w:val="00BA5A8C"/>
    <w:rsid w:val="00BA62E7"/>
    <w:rsid w:val="00BA6D3F"/>
    <w:rsid w:val="00BB09C3"/>
    <w:rsid w:val="00BB1F59"/>
    <w:rsid w:val="00BB286F"/>
    <w:rsid w:val="00BB2F84"/>
    <w:rsid w:val="00BB49C7"/>
    <w:rsid w:val="00BB53E9"/>
    <w:rsid w:val="00BB5C51"/>
    <w:rsid w:val="00BB6B84"/>
    <w:rsid w:val="00BB72B8"/>
    <w:rsid w:val="00BC39BE"/>
    <w:rsid w:val="00BC3D87"/>
    <w:rsid w:val="00BC44CE"/>
    <w:rsid w:val="00BC54B3"/>
    <w:rsid w:val="00BC6DC0"/>
    <w:rsid w:val="00BD1865"/>
    <w:rsid w:val="00BD2764"/>
    <w:rsid w:val="00BD43C5"/>
    <w:rsid w:val="00BD4C85"/>
    <w:rsid w:val="00BD74ED"/>
    <w:rsid w:val="00BD7A50"/>
    <w:rsid w:val="00BE36A9"/>
    <w:rsid w:val="00BE3ACD"/>
    <w:rsid w:val="00BE5577"/>
    <w:rsid w:val="00BF10F5"/>
    <w:rsid w:val="00BF178C"/>
    <w:rsid w:val="00BF1EC9"/>
    <w:rsid w:val="00BF2AEB"/>
    <w:rsid w:val="00BF2E6A"/>
    <w:rsid w:val="00BF5A17"/>
    <w:rsid w:val="00C023E6"/>
    <w:rsid w:val="00C04859"/>
    <w:rsid w:val="00C061B1"/>
    <w:rsid w:val="00C071A3"/>
    <w:rsid w:val="00C072D9"/>
    <w:rsid w:val="00C07899"/>
    <w:rsid w:val="00C14E5C"/>
    <w:rsid w:val="00C15A8C"/>
    <w:rsid w:val="00C15B15"/>
    <w:rsid w:val="00C16B73"/>
    <w:rsid w:val="00C16FCB"/>
    <w:rsid w:val="00C235EC"/>
    <w:rsid w:val="00C24F9A"/>
    <w:rsid w:val="00C26BC2"/>
    <w:rsid w:val="00C275E9"/>
    <w:rsid w:val="00C321A6"/>
    <w:rsid w:val="00C3414E"/>
    <w:rsid w:val="00C3445B"/>
    <w:rsid w:val="00C34BFD"/>
    <w:rsid w:val="00C36E05"/>
    <w:rsid w:val="00C41D85"/>
    <w:rsid w:val="00C45DF3"/>
    <w:rsid w:val="00C46E4D"/>
    <w:rsid w:val="00C472E6"/>
    <w:rsid w:val="00C50CA2"/>
    <w:rsid w:val="00C60F31"/>
    <w:rsid w:val="00C635F3"/>
    <w:rsid w:val="00C64947"/>
    <w:rsid w:val="00C67033"/>
    <w:rsid w:val="00C743EC"/>
    <w:rsid w:val="00C74855"/>
    <w:rsid w:val="00C76000"/>
    <w:rsid w:val="00C83358"/>
    <w:rsid w:val="00C854FF"/>
    <w:rsid w:val="00C91BE3"/>
    <w:rsid w:val="00C91C58"/>
    <w:rsid w:val="00C925A9"/>
    <w:rsid w:val="00C9480F"/>
    <w:rsid w:val="00CA2063"/>
    <w:rsid w:val="00CA4057"/>
    <w:rsid w:val="00CA4182"/>
    <w:rsid w:val="00CA4F5E"/>
    <w:rsid w:val="00CA5053"/>
    <w:rsid w:val="00CA594E"/>
    <w:rsid w:val="00CA6478"/>
    <w:rsid w:val="00CA6D23"/>
    <w:rsid w:val="00CB3504"/>
    <w:rsid w:val="00CB40E3"/>
    <w:rsid w:val="00CB583C"/>
    <w:rsid w:val="00CB69BC"/>
    <w:rsid w:val="00CB7A84"/>
    <w:rsid w:val="00CC15C8"/>
    <w:rsid w:val="00CC4A09"/>
    <w:rsid w:val="00CC4C69"/>
    <w:rsid w:val="00CC5327"/>
    <w:rsid w:val="00CC5F77"/>
    <w:rsid w:val="00CD19A3"/>
    <w:rsid w:val="00CD2911"/>
    <w:rsid w:val="00CD3028"/>
    <w:rsid w:val="00CD31B5"/>
    <w:rsid w:val="00CD4802"/>
    <w:rsid w:val="00CD6E02"/>
    <w:rsid w:val="00CD75B4"/>
    <w:rsid w:val="00CE23C6"/>
    <w:rsid w:val="00CE24F8"/>
    <w:rsid w:val="00CE45BB"/>
    <w:rsid w:val="00CE55B5"/>
    <w:rsid w:val="00CE58AF"/>
    <w:rsid w:val="00CF33A2"/>
    <w:rsid w:val="00CF6C8A"/>
    <w:rsid w:val="00CF76B4"/>
    <w:rsid w:val="00D01C10"/>
    <w:rsid w:val="00D039BD"/>
    <w:rsid w:val="00D04BE1"/>
    <w:rsid w:val="00D06867"/>
    <w:rsid w:val="00D11170"/>
    <w:rsid w:val="00D129D8"/>
    <w:rsid w:val="00D14A97"/>
    <w:rsid w:val="00D1581A"/>
    <w:rsid w:val="00D16320"/>
    <w:rsid w:val="00D16711"/>
    <w:rsid w:val="00D16E8C"/>
    <w:rsid w:val="00D2136D"/>
    <w:rsid w:val="00D2540A"/>
    <w:rsid w:val="00D27370"/>
    <w:rsid w:val="00D27C97"/>
    <w:rsid w:val="00D30747"/>
    <w:rsid w:val="00D32DD1"/>
    <w:rsid w:val="00D342D2"/>
    <w:rsid w:val="00D375D9"/>
    <w:rsid w:val="00D40B3D"/>
    <w:rsid w:val="00D4231F"/>
    <w:rsid w:val="00D4310F"/>
    <w:rsid w:val="00D4324C"/>
    <w:rsid w:val="00D43657"/>
    <w:rsid w:val="00D450BB"/>
    <w:rsid w:val="00D47F86"/>
    <w:rsid w:val="00D508C7"/>
    <w:rsid w:val="00D5156F"/>
    <w:rsid w:val="00D53A78"/>
    <w:rsid w:val="00D53BA3"/>
    <w:rsid w:val="00D56D56"/>
    <w:rsid w:val="00D57DD3"/>
    <w:rsid w:val="00D60CA2"/>
    <w:rsid w:val="00D60F7C"/>
    <w:rsid w:val="00D640D1"/>
    <w:rsid w:val="00D64213"/>
    <w:rsid w:val="00D642A9"/>
    <w:rsid w:val="00D676B9"/>
    <w:rsid w:val="00D81838"/>
    <w:rsid w:val="00D84E22"/>
    <w:rsid w:val="00D84E7A"/>
    <w:rsid w:val="00D855A8"/>
    <w:rsid w:val="00D90BFA"/>
    <w:rsid w:val="00D91999"/>
    <w:rsid w:val="00D927C6"/>
    <w:rsid w:val="00D94C18"/>
    <w:rsid w:val="00D95778"/>
    <w:rsid w:val="00D970C2"/>
    <w:rsid w:val="00DA025A"/>
    <w:rsid w:val="00DA3073"/>
    <w:rsid w:val="00DA3BA3"/>
    <w:rsid w:val="00DA3BE9"/>
    <w:rsid w:val="00DA4775"/>
    <w:rsid w:val="00DA49BA"/>
    <w:rsid w:val="00DA74B9"/>
    <w:rsid w:val="00DB0151"/>
    <w:rsid w:val="00DB0654"/>
    <w:rsid w:val="00DB1816"/>
    <w:rsid w:val="00DB3DF4"/>
    <w:rsid w:val="00DB58D1"/>
    <w:rsid w:val="00DB5B45"/>
    <w:rsid w:val="00DB6F0D"/>
    <w:rsid w:val="00DC2400"/>
    <w:rsid w:val="00DC37D7"/>
    <w:rsid w:val="00DD0245"/>
    <w:rsid w:val="00DD09B4"/>
    <w:rsid w:val="00DD1BF5"/>
    <w:rsid w:val="00DD2D2C"/>
    <w:rsid w:val="00DD377D"/>
    <w:rsid w:val="00DD3DEE"/>
    <w:rsid w:val="00DD48B5"/>
    <w:rsid w:val="00DD4E16"/>
    <w:rsid w:val="00DE0A03"/>
    <w:rsid w:val="00DE0A30"/>
    <w:rsid w:val="00DF4301"/>
    <w:rsid w:val="00DF68DC"/>
    <w:rsid w:val="00E002F4"/>
    <w:rsid w:val="00E01F16"/>
    <w:rsid w:val="00E02657"/>
    <w:rsid w:val="00E0337E"/>
    <w:rsid w:val="00E03500"/>
    <w:rsid w:val="00E0387D"/>
    <w:rsid w:val="00E04705"/>
    <w:rsid w:val="00E05A1C"/>
    <w:rsid w:val="00E07B0F"/>
    <w:rsid w:val="00E10224"/>
    <w:rsid w:val="00E1372B"/>
    <w:rsid w:val="00E15692"/>
    <w:rsid w:val="00E16566"/>
    <w:rsid w:val="00E16D48"/>
    <w:rsid w:val="00E23B3F"/>
    <w:rsid w:val="00E26D2C"/>
    <w:rsid w:val="00E3130F"/>
    <w:rsid w:val="00E32444"/>
    <w:rsid w:val="00E336B5"/>
    <w:rsid w:val="00E33A1E"/>
    <w:rsid w:val="00E33E19"/>
    <w:rsid w:val="00E347A6"/>
    <w:rsid w:val="00E3514D"/>
    <w:rsid w:val="00E35DB2"/>
    <w:rsid w:val="00E4227B"/>
    <w:rsid w:val="00E42EFE"/>
    <w:rsid w:val="00E42F14"/>
    <w:rsid w:val="00E443F5"/>
    <w:rsid w:val="00E44A0C"/>
    <w:rsid w:val="00E5144C"/>
    <w:rsid w:val="00E516D4"/>
    <w:rsid w:val="00E51D9E"/>
    <w:rsid w:val="00E57014"/>
    <w:rsid w:val="00E61DA1"/>
    <w:rsid w:val="00E6253D"/>
    <w:rsid w:val="00E625AC"/>
    <w:rsid w:val="00E64162"/>
    <w:rsid w:val="00E64F2C"/>
    <w:rsid w:val="00E6655A"/>
    <w:rsid w:val="00E667D9"/>
    <w:rsid w:val="00E67BC9"/>
    <w:rsid w:val="00E7143F"/>
    <w:rsid w:val="00E74A89"/>
    <w:rsid w:val="00E75A4D"/>
    <w:rsid w:val="00E86338"/>
    <w:rsid w:val="00E86839"/>
    <w:rsid w:val="00E870C5"/>
    <w:rsid w:val="00E87832"/>
    <w:rsid w:val="00E87935"/>
    <w:rsid w:val="00E90716"/>
    <w:rsid w:val="00E95AD7"/>
    <w:rsid w:val="00E95ADC"/>
    <w:rsid w:val="00E95EC8"/>
    <w:rsid w:val="00E965D0"/>
    <w:rsid w:val="00EA485A"/>
    <w:rsid w:val="00EA4FA7"/>
    <w:rsid w:val="00EA7525"/>
    <w:rsid w:val="00EB1626"/>
    <w:rsid w:val="00EB353C"/>
    <w:rsid w:val="00EB3657"/>
    <w:rsid w:val="00EB41A7"/>
    <w:rsid w:val="00EB46C7"/>
    <w:rsid w:val="00EB6B3D"/>
    <w:rsid w:val="00EC1080"/>
    <w:rsid w:val="00EC1F89"/>
    <w:rsid w:val="00EC20C6"/>
    <w:rsid w:val="00EC2ED5"/>
    <w:rsid w:val="00EC402A"/>
    <w:rsid w:val="00EC65A2"/>
    <w:rsid w:val="00ED3C11"/>
    <w:rsid w:val="00ED4B42"/>
    <w:rsid w:val="00EF01FE"/>
    <w:rsid w:val="00EF105F"/>
    <w:rsid w:val="00EF14D3"/>
    <w:rsid w:val="00EF1D3C"/>
    <w:rsid w:val="00EF1EB9"/>
    <w:rsid w:val="00EF27C8"/>
    <w:rsid w:val="00EF38A6"/>
    <w:rsid w:val="00EF4834"/>
    <w:rsid w:val="00F02AE7"/>
    <w:rsid w:val="00F04161"/>
    <w:rsid w:val="00F045D8"/>
    <w:rsid w:val="00F10C06"/>
    <w:rsid w:val="00F12071"/>
    <w:rsid w:val="00F14162"/>
    <w:rsid w:val="00F14A71"/>
    <w:rsid w:val="00F14BB9"/>
    <w:rsid w:val="00F14FC9"/>
    <w:rsid w:val="00F15210"/>
    <w:rsid w:val="00F15879"/>
    <w:rsid w:val="00F159F0"/>
    <w:rsid w:val="00F1687E"/>
    <w:rsid w:val="00F169E3"/>
    <w:rsid w:val="00F17718"/>
    <w:rsid w:val="00F257BC"/>
    <w:rsid w:val="00F26336"/>
    <w:rsid w:val="00F30C63"/>
    <w:rsid w:val="00F33BD6"/>
    <w:rsid w:val="00F3574B"/>
    <w:rsid w:val="00F35DA6"/>
    <w:rsid w:val="00F425C3"/>
    <w:rsid w:val="00F43180"/>
    <w:rsid w:val="00F44510"/>
    <w:rsid w:val="00F509E7"/>
    <w:rsid w:val="00F51B3C"/>
    <w:rsid w:val="00F51F8C"/>
    <w:rsid w:val="00F561CE"/>
    <w:rsid w:val="00F5673A"/>
    <w:rsid w:val="00F6018B"/>
    <w:rsid w:val="00F60620"/>
    <w:rsid w:val="00F64E07"/>
    <w:rsid w:val="00F6586F"/>
    <w:rsid w:val="00F71F57"/>
    <w:rsid w:val="00F7221A"/>
    <w:rsid w:val="00F74893"/>
    <w:rsid w:val="00F752B5"/>
    <w:rsid w:val="00F851FC"/>
    <w:rsid w:val="00F852C1"/>
    <w:rsid w:val="00F87190"/>
    <w:rsid w:val="00F8790C"/>
    <w:rsid w:val="00F90019"/>
    <w:rsid w:val="00F92AD0"/>
    <w:rsid w:val="00F951B8"/>
    <w:rsid w:val="00F95FA4"/>
    <w:rsid w:val="00F97D59"/>
    <w:rsid w:val="00FA416D"/>
    <w:rsid w:val="00FB0FF2"/>
    <w:rsid w:val="00FB12CE"/>
    <w:rsid w:val="00FB5810"/>
    <w:rsid w:val="00FC06FC"/>
    <w:rsid w:val="00FC1916"/>
    <w:rsid w:val="00FC1B65"/>
    <w:rsid w:val="00FC2CEA"/>
    <w:rsid w:val="00FC344C"/>
    <w:rsid w:val="00FC4BF3"/>
    <w:rsid w:val="00FD0C74"/>
    <w:rsid w:val="00FD2E29"/>
    <w:rsid w:val="00FD2FCB"/>
    <w:rsid w:val="00FD34BB"/>
    <w:rsid w:val="00FD36A3"/>
    <w:rsid w:val="00FD5938"/>
    <w:rsid w:val="00FD5F48"/>
    <w:rsid w:val="00FD6E56"/>
    <w:rsid w:val="00FE030B"/>
    <w:rsid w:val="00FE0BD0"/>
    <w:rsid w:val="00FE3231"/>
    <w:rsid w:val="00FE4352"/>
    <w:rsid w:val="00FE4FA8"/>
    <w:rsid w:val="00FE75D7"/>
    <w:rsid w:val="00FF03CA"/>
    <w:rsid w:val="00FF2EAE"/>
    <w:rsid w:val="00FF316E"/>
    <w:rsid w:val="00FF4C2D"/>
    <w:rsid w:val="00FF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C49D8"/>
  <w15:chartTrackingRefBased/>
  <w15:docId w15:val="{60A191C6-F001-422A-B78E-FE1C4D40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6B9"/>
    <w:rPr>
      <w:sz w:val="24"/>
    </w:rPr>
  </w:style>
  <w:style w:type="paragraph" w:styleId="Heading1">
    <w:name w:val="heading 1"/>
    <w:basedOn w:val="Normal"/>
    <w:next w:val="Normal"/>
    <w:qFormat/>
    <w:rsid w:val="001E078E"/>
    <w:pPr>
      <w:keepNext/>
      <w:ind w:left="288" w:hanging="288"/>
      <w:jc w:val="center"/>
      <w:outlineLvl w:val="0"/>
    </w:pPr>
    <w:rPr>
      <w:b/>
    </w:rPr>
  </w:style>
  <w:style w:type="paragraph" w:styleId="Heading2">
    <w:name w:val="heading 2"/>
    <w:basedOn w:val="Normal"/>
    <w:next w:val="Normal"/>
    <w:qFormat/>
    <w:rsid w:val="001E078E"/>
    <w:pPr>
      <w:keepNext/>
      <w:ind w:left="288" w:hanging="288"/>
      <w:outlineLvl w:val="1"/>
    </w:pPr>
    <w:rPr>
      <w:b/>
    </w:rPr>
  </w:style>
  <w:style w:type="paragraph" w:styleId="Heading3">
    <w:name w:val="heading 3"/>
    <w:basedOn w:val="Normal"/>
    <w:next w:val="Normal"/>
    <w:qFormat/>
    <w:rsid w:val="001E078E"/>
    <w:pPr>
      <w:keepNext/>
      <w:jc w:val="center"/>
      <w:outlineLvl w:val="2"/>
    </w:pPr>
    <w:rPr>
      <w:b/>
    </w:rPr>
  </w:style>
  <w:style w:type="paragraph" w:styleId="Heading4">
    <w:name w:val="heading 4"/>
    <w:basedOn w:val="Normal"/>
    <w:next w:val="Normal"/>
    <w:link w:val="Heading4Char"/>
    <w:qFormat/>
    <w:rsid w:val="001E078E"/>
    <w:pPr>
      <w:keepNext/>
      <w:outlineLvl w:val="3"/>
    </w:pPr>
    <w:rPr>
      <w:b/>
      <w:bCs/>
      <w:lang w:val="x-none" w:eastAsia="x-none"/>
    </w:rPr>
  </w:style>
  <w:style w:type="paragraph" w:styleId="Heading5">
    <w:name w:val="heading 5"/>
    <w:basedOn w:val="Normal"/>
    <w:next w:val="Normal"/>
    <w:qFormat/>
    <w:rsid w:val="001E078E"/>
    <w:pPr>
      <w:keepNext/>
      <w:outlineLvl w:val="4"/>
    </w:pPr>
    <w:rPr>
      <w:u w:val="single"/>
    </w:rPr>
  </w:style>
  <w:style w:type="paragraph" w:styleId="Heading6">
    <w:name w:val="heading 6"/>
    <w:basedOn w:val="Normal"/>
    <w:next w:val="Normal"/>
    <w:qFormat/>
    <w:rsid w:val="001E078E"/>
    <w:pPr>
      <w:keepNext/>
      <w:ind w:left="288" w:hanging="288"/>
      <w:outlineLvl w:val="5"/>
    </w:pPr>
    <w:rPr>
      <w:u w:val="single"/>
    </w:rPr>
  </w:style>
  <w:style w:type="paragraph" w:styleId="Heading7">
    <w:name w:val="heading 7"/>
    <w:basedOn w:val="Normal"/>
    <w:next w:val="Normal"/>
    <w:qFormat/>
    <w:rsid w:val="001E078E"/>
    <w:pPr>
      <w:keepNext/>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78E"/>
    <w:pPr>
      <w:tabs>
        <w:tab w:val="center" w:pos="4320"/>
        <w:tab w:val="right" w:pos="8640"/>
      </w:tabs>
    </w:pPr>
    <w:rPr>
      <w:lang w:val="x-none" w:eastAsia="x-none"/>
    </w:rPr>
  </w:style>
  <w:style w:type="character" w:styleId="PageNumber">
    <w:name w:val="page number"/>
    <w:basedOn w:val="DefaultParagraphFont"/>
    <w:rsid w:val="001E078E"/>
  </w:style>
  <w:style w:type="paragraph" w:styleId="BodyTextIndent">
    <w:name w:val="Body Text Indent"/>
    <w:basedOn w:val="Normal"/>
    <w:link w:val="BodyTextIndentChar"/>
    <w:rsid w:val="001E078E"/>
    <w:pPr>
      <w:ind w:left="288" w:hanging="288"/>
    </w:pPr>
    <w:rPr>
      <w:lang w:val="x-none" w:eastAsia="x-none"/>
    </w:rPr>
  </w:style>
  <w:style w:type="paragraph" w:styleId="Title">
    <w:name w:val="Title"/>
    <w:basedOn w:val="Normal"/>
    <w:link w:val="TitleChar"/>
    <w:qFormat/>
    <w:rsid w:val="001E078E"/>
    <w:pPr>
      <w:ind w:right="18"/>
      <w:jc w:val="center"/>
    </w:pPr>
    <w:rPr>
      <w:b/>
      <w:sz w:val="32"/>
      <w:lang w:val="x-none" w:eastAsia="x-none"/>
    </w:rPr>
  </w:style>
  <w:style w:type="paragraph" w:styleId="BodyTextIndent2">
    <w:name w:val="Body Text Indent 2"/>
    <w:basedOn w:val="Normal"/>
    <w:rsid w:val="001E078E"/>
    <w:pPr>
      <w:ind w:left="252" w:hanging="252"/>
    </w:pPr>
    <w:rPr>
      <w:sz w:val="22"/>
    </w:rPr>
  </w:style>
  <w:style w:type="paragraph" w:styleId="Subtitle">
    <w:name w:val="Subtitle"/>
    <w:basedOn w:val="Normal"/>
    <w:qFormat/>
    <w:rsid w:val="001E078E"/>
    <w:pPr>
      <w:jc w:val="center"/>
    </w:pPr>
    <w:rPr>
      <w:rFonts w:ascii="Tahoma" w:hAnsi="Tahoma"/>
      <w:b/>
      <w:bCs/>
      <w:snapToGrid w:val="0"/>
    </w:rPr>
  </w:style>
  <w:style w:type="paragraph" w:styleId="DocumentMap">
    <w:name w:val="Document Map"/>
    <w:basedOn w:val="Normal"/>
    <w:semiHidden/>
    <w:rsid w:val="00162703"/>
    <w:pPr>
      <w:shd w:val="clear" w:color="auto" w:fill="000080"/>
    </w:pPr>
    <w:rPr>
      <w:rFonts w:ascii="Tahoma" w:hAnsi="Tahoma" w:cs="Tahoma"/>
      <w:sz w:val="20"/>
    </w:rPr>
  </w:style>
  <w:style w:type="paragraph" w:styleId="BalloonText">
    <w:name w:val="Balloon Text"/>
    <w:basedOn w:val="Normal"/>
    <w:link w:val="BalloonTextChar"/>
    <w:rsid w:val="00AA2FF1"/>
    <w:rPr>
      <w:rFonts w:ascii="Tahoma" w:hAnsi="Tahoma"/>
      <w:sz w:val="16"/>
      <w:szCs w:val="16"/>
      <w:lang w:val="x-none" w:eastAsia="x-none"/>
    </w:rPr>
  </w:style>
  <w:style w:type="character" w:customStyle="1" w:styleId="BalloonTextChar">
    <w:name w:val="Balloon Text Char"/>
    <w:link w:val="BalloonText"/>
    <w:rsid w:val="00AA2FF1"/>
    <w:rPr>
      <w:rFonts w:ascii="Tahoma" w:hAnsi="Tahoma" w:cs="Tahoma"/>
      <w:sz w:val="16"/>
      <w:szCs w:val="16"/>
    </w:rPr>
  </w:style>
  <w:style w:type="paragraph" w:styleId="Header">
    <w:name w:val="header"/>
    <w:basedOn w:val="Normal"/>
    <w:link w:val="HeaderChar"/>
    <w:rsid w:val="00A11FB7"/>
    <w:pPr>
      <w:tabs>
        <w:tab w:val="center" w:pos="4680"/>
        <w:tab w:val="right" w:pos="9360"/>
      </w:tabs>
    </w:pPr>
    <w:rPr>
      <w:lang w:val="x-none" w:eastAsia="x-none"/>
    </w:rPr>
  </w:style>
  <w:style w:type="character" w:customStyle="1" w:styleId="HeaderChar">
    <w:name w:val="Header Char"/>
    <w:link w:val="Header"/>
    <w:rsid w:val="00A11FB7"/>
    <w:rPr>
      <w:sz w:val="24"/>
    </w:rPr>
  </w:style>
  <w:style w:type="paragraph" w:styleId="ListParagraph">
    <w:name w:val="List Paragraph"/>
    <w:basedOn w:val="Normal"/>
    <w:uiPriority w:val="34"/>
    <w:qFormat/>
    <w:rsid w:val="00116386"/>
    <w:pPr>
      <w:ind w:left="720"/>
    </w:pPr>
  </w:style>
  <w:style w:type="character" w:styleId="Hyperlink">
    <w:name w:val="Hyperlink"/>
    <w:rsid w:val="007E21EC"/>
    <w:rPr>
      <w:color w:val="0000FF"/>
      <w:u w:val="single"/>
    </w:rPr>
  </w:style>
  <w:style w:type="character" w:customStyle="1" w:styleId="Heading4Char">
    <w:name w:val="Heading 4 Char"/>
    <w:link w:val="Heading4"/>
    <w:rsid w:val="00CB40E3"/>
    <w:rPr>
      <w:b/>
      <w:bCs/>
      <w:sz w:val="24"/>
    </w:rPr>
  </w:style>
  <w:style w:type="character" w:customStyle="1" w:styleId="FooterChar">
    <w:name w:val="Footer Char"/>
    <w:link w:val="Footer"/>
    <w:rsid w:val="00CB40E3"/>
    <w:rPr>
      <w:sz w:val="24"/>
    </w:rPr>
  </w:style>
  <w:style w:type="character" w:customStyle="1" w:styleId="BodyTextIndentChar">
    <w:name w:val="Body Text Indent Char"/>
    <w:link w:val="BodyTextIndent"/>
    <w:rsid w:val="00571326"/>
    <w:rPr>
      <w:sz w:val="24"/>
    </w:rPr>
  </w:style>
  <w:style w:type="character" w:customStyle="1" w:styleId="TitleChar">
    <w:name w:val="Title Char"/>
    <w:link w:val="Title"/>
    <w:rsid w:val="000C2B90"/>
    <w:rPr>
      <w:b/>
      <w:sz w:val="32"/>
    </w:rPr>
  </w:style>
  <w:style w:type="table" w:styleId="TableGrid">
    <w:name w:val="Table Grid"/>
    <w:basedOn w:val="TableNormal"/>
    <w:rsid w:val="00F1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3D60"/>
    <w:pPr>
      <w:spacing w:before="100" w:beforeAutospacing="1" w:after="100" w:afterAutospacing="1"/>
    </w:pPr>
    <w:rPr>
      <w:rFonts w:eastAsia="Calibri"/>
      <w:szCs w:val="24"/>
    </w:rPr>
  </w:style>
  <w:style w:type="character" w:styleId="Strong">
    <w:name w:val="Strong"/>
    <w:uiPriority w:val="22"/>
    <w:qFormat/>
    <w:rsid w:val="00DD48B5"/>
    <w:rPr>
      <w:b/>
      <w:bCs/>
    </w:rPr>
  </w:style>
  <w:style w:type="character" w:styleId="CommentReference">
    <w:name w:val="annotation reference"/>
    <w:rsid w:val="0097169F"/>
    <w:rPr>
      <w:sz w:val="16"/>
      <w:szCs w:val="16"/>
    </w:rPr>
  </w:style>
  <w:style w:type="paragraph" w:styleId="CommentText">
    <w:name w:val="annotation text"/>
    <w:basedOn w:val="Normal"/>
    <w:link w:val="CommentTextChar"/>
    <w:rsid w:val="0097169F"/>
    <w:rPr>
      <w:sz w:val="20"/>
    </w:rPr>
  </w:style>
  <w:style w:type="character" w:customStyle="1" w:styleId="CommentTextChar">
    <w:name w:val="Comment Text Char"/>
    <w:basedOn w:val="DefaultParagraphFont"/>
    <w:link w:val="CommentText"/>
    <w:rsid w:val="0097169F"/>
  </w:style>
  <w:style w:type="paragraph" w:styleId="CommentSubject">
    <w:name w:val="annotation subject"/>
    <w:basedOn w:val="CommentText"/>
    <w:next w:val="CommentText"/>
    <w:link w:val="CommentSubjectChar"/>
    <w:rsid w:val="0097169F"/>
    <w:rPr>
      <w:b/>
      <w:bCs/>
    </w:rPr>
  </w:style>
  <w:style w:type="character" w:customStyle="1" w:styleId="CommentSubjectChar">
    <w:name w:val="Comment Subject Char"/>
    <w:link w:val="CommentSubject"/>
    <w:rsid w:val="0097169F"/>
    <w:rPr>
      <w:b/>
      <w:bCs/>
    </w:rPr>
  </w:style>
  <w:style w:type="paragraph" w:customStyle="1" w:styleId="section2">
    <w:name w:val="section_2"/>
    <w:link w:val="section2Char"/>
    <w:uiPriority w:val="99"/>
    <w:rsid w:val="00787BDE"/>
    <w:pPr>
      <w:widowControl w:val="0"/>
      <w:tabs>
        <w:tab w:val="left" w:pos="720"/>
      </w:tabs>
      <w:autoSpaceDE w:val="0"/>
      <w:autoSpaceDN w:val="0"/>
      <w:adjustRightInd w:val="0"/>
      <w:ind w:left="360" w:hanging="360"/>
    </w:pPr>
    <w:rPr>
      <w:b/>
      <w:bCs/>
      <w:sz w:val="22"/>
      <w:szCs w:val="22"/>
    </w:rPr>
  </w:style>
  <w:style w:type="character" w:customStyle="1" w:styleId="section2Char">
    <w:name w:val="section_2 Char"/>
    <w:link w:val="section2"/>
    <w:uiPriority w:val="99"/>
    <w:locked/>
    <w:rsid w:val="00787BD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2397">
      <w:bodyDiv w:val="1"/>
      <w:marLeft w:val="0"/>
      <w:marRight w:val="0"/>
      <w:marTop w:val="0"/>
      <w:marBottom w:val="0"/>
      <w:divBdr>
        <w:top w:val="none" w:sz="0" w:space="0" w:color="auto"/>
        <w:left w:val="none" w:sz="0" w:space="0" w:color="auto"/>
        <w:bottom w:val="none" w:sz="0" w:space="0" w:color="auto"/>
        <w:right w:val="none" w:sz="0" w:space="0" w:color="auto"/>
      </w:divBdr>
    </w:div>
    <w:div w:id="101416158">
      <w:bodyDiv w:val="1"/>
      <w:marLeft w:val="0"/>
      <w:marRight w:val="0"/>
      <w:marTop w:val="0"/>
      <w:marBottom w:val="0"/>
      <w:divBdr>
        <w:top w:val="none" w:sz="0" w:space="0" w:color="auto"/>
        <w:left w:val="none" w:sz="0" w:space="0" w:color="auto"/>
        <w:bottom w:val="none" w:sz="0" w:space="0" w:color="auto"/>
        <w:right w:val="none" w:sz="0" w:space="0" w:color="auto"/>
      </w:divBdr>
    </w:div>
    <w:div w:id="543905323">
      <w:bodyDiv w:val="1"/>
      <w:marLeft w:val="0"/>
      <w:marRight w:val="0"/>
      <w:marTop w:val="0"/>
      <w:marBottom w:val="0"/>
      <w:divBdr>
        <w:top w:val="none" w:sz="0" w:space="0" w:color="auto"/>
        <w:left w:val="none" w:sz="0" w:space="0" w:color="auto"/>
        <w:bottom w:val="none" w:sz="0" w:space="0" w:color="auto"/>
        <w:right w:val="none" w:sz="0" w:space="0" w:color="auto"/>
      </w:divBdr>
    </w:div>
    <w:div w:id="745615804">
      <w:bodyDiv w:val="1"/>
      <w:marLeft w:val="0"/>
      <w:marRight w:val="0"/>
      <w:marTop w:val="0"/>
      <w:marBottom w:val="0"/>
      <w:divBdr>
        <w:top w:val="none" w:sz="0" w:space="0" w:color="auto"/>
        <w:left w:val="none" w:sz="0" w:space="0" w:color="auto"/>
        <w:bottom w:val="none" w:sz="0" w:space="0" w:color="auto"/>
        <w:right w:val="none" w:sz="0" w:space="0" w:color="auto"/>
      </w:divBdr>
    </w:div>
    <w:div w:id="998732080">
      <w:bodyDiv w:val="1"/>
      <w:marLeft w:val="0"/>
      <w:marRight w:val="0"/>
      <w:marTop w:val="0"/>
      <w:marBottom w:val="0"/>
      <w:divBdr>
        <w:top w:val="none" w:sz="0" w:space="0" w:color="auto"/>
        <w:left w:val="none" w:sz="0" w:space="0" w:color="auto"/>
        <w:bottom w:val="none" w:sz="0" w:space="0" w:color="auto"/>
        <w:right w:val="none" w:sz="0" w:space="0" w:color="auto"/>
      </w:divBdr>
    </w:div>
    <w:div w:id="1093210160">
      <w:bodyDiv w:val="1"/>
      <w:marLeft w:val="0"/>
      <w:marRight w:val="0"/>
      <w:marTop w:val="0"/>
      <w:marBottom w:val="0"/>
      <w:divBdr>
        <w:top w:val="none" w:sz="0" w:space="0" w:color="auto"/>
        <w:left w:val="none" w:sz="0" w:space="0" w:color="auto"/>
        <w:bottom w:val="none" w:sz="0" w:space="0" w:color="auto"/>
        <w:right w:val="none" w:sz="0" w:space="0" w:color="auto"/>
      </w:divBdr>
    </w:div>
    <w:div w:id="1095400119">
      <w:bodyDiv w:val="1"/>
      <w:marLeft w:val="0"/>
      <w:marRight w:val="0"/>
      <w:marTop w:val="0"/>
      <w:marBottom w:val="0"/>
      <w:divBdr>
        <w:top w:val="none" w:sz="0" w:space="0" w:color="auto"/>
        <w:left w:val="none" w:sz="0" w:space="0" w:color="auto"/>
        <w:bottom w:val="none" w:sz="0" w:space="0" w:color="auto"/>
        <w:right w:val="none" w:sz="0" w:space="0" w:color="auto"/>
      </w:divBdr>
    </w:div>
    <w:div w:id="1296369983">
      <w:bodyDiv w:val="1"/>
      <w:marLeft w:val="0"/>
      <w:marRight w:val="0"/>
      <w:marTop w:val="0"/>
      <w:marBottom w:val="0"/>
      <w:divBdr>
        <w:top w:val="none" w:sz="0" w:space="0" w:color="auto"/>
        <w:left w:val="none" w:sz="0" w:space="0" w:color="auto"/>
        <w:bottom w:val="none" w:sz="0" w:space="0" w:color="auto"/>
        <w:right w:val="none" w:sz="0" w:space="0" w:color="auto"/>
      </w:divBdr>
    </w:div>
    <w:div w:id="1383334537">
      <w:bodyDiv w:val="1"/>
      <w:marLeft w:val="0"/>
      <w:marRight w:val="0"/>
      <w:marTop w:val="0"/>
      <w:marBottom w:val="0"/>
      <w:divBdr>
        <w:top w:val="none" w:sz="0" w:space="0" w:color="auto"/>
        <w:left w:val="none" w:sz="0" w:space="0" w:color="auto"/>
        <w:bottom w:val="none" w:sz="0" w:space="0" w:color="auto"/>
        <w:right w:val="none" w:sz="0" w:space="0" w:color="auto"/>
      </w:divBdr>
    </w:div>
    <w:div w:id="1516071169">
      <w:bodyDiv w:val="1"/>
      <w:marLeft w:val="0"/>
      <w:marRight w:val="0"/>
      <w:marTop w:val="0"/>
      <w:marBottom w:val="0"/>
      <w:divBdr>
        <w:top w:val="none" w:sz="0" w:space="0" w:color="auto"/>
        <w:left w:val="none" w:sz="0" w:space="0" w:color="auto"/>
        <w:bottom w:val="none" w:sz="0" w:space="0" w:color="auto"/>
        <w:right w:val="none" w:sz="0" w:space="0" w:color="auto"/>
      </w:divBdr>
    </w:div>
    <w:div w:id="1543906360">
      <w:bodyDiv w:val="1"/>
      <w:marLeft w:val="0"/>
      <w:marRight w:val="0"/>
      <w:marTop w:val="0"/>
      <w:marBottom w:val="0"/>
      <w:divBdr>
        <w:top w:val="none" w:sz="0" w:space="0" w:color="auto"/>
        <w:left w:val="none" w:sz="0" w:space="0" w:color="auto"/>
        <w:bottom w:val="none" w:sz="0" w:space="0" w:color="auto"/>
        <w:right w:val="none" w:sz="0" w:space="0" w:color="auto"/>
      </w:divBdr>
    </w:div>
    <w:div w:id="1560289995">
      <w:bodyDiv w:val="1"/>
      <w:marLeft w:val="0"/>
      <w:marRight w:val="0"/>
      <w:marTop w:val="0"/>
      <w:marBottom w:val="0"/>
      <w:divBdr>
        <w:top w:val="none" w:sz="0" w:space="0" w:color="auto"/>
        <w:left w:val="none" w:sz="0" w:space="0" w:color="auto"/>
        <w:bottom w:val="none" w:sz="0" w:space="0" w:color="auto"/>
        <w:right w:val="none" w:sz="0" w:space="0" w:color="auto"/>
      </w:divBdr>
    </w:div>
    <w:div w:id="1611815385">
      <w:bodyDiv w:val="1"/>
      <w:marLeft w:val="0"/>
      <w:marRight w:val="0"/>
      <w:marTop w:val="0"/>
      <w:marBottom w:val="0"/>
      <w:divBdr>
        <w:top w:val="none" w:sz="0" w:space="0" w:color="auto"/>
        <w:left w:val="none" w:sz="0" w:space="0" w:color="auto"/>
        <w:bottom w:val="none" w:sz="0" w:space="0" w:color="auto"/>
        <w:right w:val="none" w:sz="0" w:space="0" w:color="auto"/>
      </w:divBdr>
    </w:div>
    <w:div w:id="1748263338">
      <w:bodyDiv w:val="1"/>
      <w:marLeft w:val="0"/>
      <w:marRight w:val="0"/>
      <w:marTop w:val="0"/>
      <w:marBottom w:val="0"/>
      <w:divBdr>
        <w:top w:val="none" w:sz="0" w:space="0" w:color="auto"/>
        <w:left w:val="none" w:sz="0" w:space="0" w:color="auto"/>
        <w:bottom w:val="none" w:sz="0" w:space="0" w:color="auto"/>
        <w:right w:val="none" w:sz="0" w:space="0" w:color="auto"/>
      </w:divBdr>
    </w:div>
    <w:div w:id="19288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horse.com/Videos.aspx?tab=webin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27D7-318F-49D6-B0BF-FF337CB5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12863</Words>
  <Characters>79683</Characters>
  <Application>Microsoft Office Word</Application>
  <DocSecurity>4</DocSecurity>
  <Lines>664</Lines>
  <Paragraphs>184</Paragraphs>
  <ScaleCrop>false</ScaleCrop>
  <HeadingPairs>
    <vt:vector size="2" baseType="variant">
      <vt:variant>
        <vt:lpstr>Title</vt:lpstr>
      </vt:variant>
      <vt:variant>
        <vt:i4>1</vt:i4>
      </vt:variant>
    </vt:vector>
  </HeadingPairs>
  <TitlesOfParts>
    <vt:vector size="1" baseType="lpstr">
      <vt:lpstr>CURRICULUM VITA</vt:lpstr>
    </vt:vector>
  </TitlesOfParts>
  <Company>Texas Tech University</Company>
  <LinksUpToDate>false</LinksUpToDate>
  <CharactersWithSpaces>92362</CharactersWithSpaces>
  <SharedDoc>false</SharedDoc>
  <HLinks>
    <vt:vector size="6" baseType="variant">
      <vt:variant>
        <vt:i4>2621564</vt:i4>
      </vt:variant>
      <vt:variant>
        <vt:i4>0</vt:i4>
      </vt:variant>
      <vt:variant>
        <vt:i4>0</vt:i4>
      </vt:variant>
      <vt:variant>
        <vt:i4>5</vt:i4>
      </vt:variant>
      <vt:variant>
        <vt:lpwstr>http://www.thehorse.com/Videos.aspx?tab=webinar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Rachelle Hardage</dc:creator>
  <cp:keywords/>
  <cp:lastModifiedBy>Brooks, Chance</cp:lastModifiedBy>
  <cp:revision>2</cp:revision>
  <cp:lastPrinted>2021-01-15T21:37:00Z</cp:lastPrinted>
  <dcterms:created xsi:type="dcterms:W3CDTF">2024-05-24T19:32:00Z</dcterms:created>
  <dcterms:modified xsi:type="dcterms:W3CDTF">2024-05-24T19:32:00Z</dcterms:modified>
</cp:coreProperties>
</file>