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6B63" w14:textId="77777777" w:rsidR="004A2B0B" w:rsidRDefault="004A2B0B">
      <w:pPr>
        <w:spacing w:after="100" w:afterAutospacing="1" w:line="240" w:lineRule="exact"/>
        <w:jc w:val="center"/>
        <w:rPr>
          <w:rFonts w:ascii="Calibri" w:hAnsi="Calibri" w:cs="Calibri"/>
          <w:b/>
          <w:sz w:val="28"/>
        </w:rPr>
      </w:pPr>
      <w:r w:rsidRPr="00B94FA7">
        <w:rPr>
          <w:rFonts w:ascii="Calibri" w:hAnsi="Calibri" w:cs="Calibri"/>
          <w:b/>
          <w:sz w:val="28"/>
        </w:rPr>
        <w:t>John J. McGlone, Ph.D.</w:t>
      </w:r>
    </w:p>
    <w:p w14:paraId="7C3976AC" w14:textId="77777777" w:rsidR="004A2B0B" w:rsidRDefault="004A2B0B">
      <w:pPr>
        <w:spacing w:after="100" w:afterAutospacing="1" w:line="240" w:lineRule="exact"/>
        <w:jc w:val="center"/>
        <w:rPr>
          <w:rFonts w:ascii="Calibri" w:hAnsi="Calibri" w:cs="Calibri"/>
          <w:b/>
          <w:sz w:val="28"/>
        </w:rPr>
      </w:pPr>
      <w:r>
        <w:rPr>
          <w:rFonts w:ascii="Calibri" w:hAnsi="Calibri" w:cs="Calibri"/>
          <w:b/>
          <w:sz w:val="28"/>
        </w:rPr>
        <w:t>Biography</w:t>
      </w:r>
    </w:p>
    <w:p w14:paraId="438AB027" w14:textId="77777777" w:rsidR="00744656" w:rsidRDefault="004A2B0B" w:rsidP="00744656">
      <w:pPr>
        <w:spacing w:after="100" w:afterAutospacing="1"/>
        <w:rPr>
          <w:rFonts w:ascii="Calibri" w:hAnsi="Calibri" w:cs="Calibri"/>
          <w:bCs/>
          <w:szCs w:val="24"/>
        </w:rPr>
      </w:pPr>
      <w:r w:rsidRPr="004A2B0B">
        <w:rPr>
          <w:rFonts w:ascii="Calibri" w:hAnsi="Calibri" w:cs="Calibri"/>
          <w:bCs/>
          <w:szCs w:val="24"/>
        </w:rPr>
        <w:t>John J. McGlone obtained his B</w:t>
      </w:r>
      <w:r>
        <w:rPr>
          <w:rFonts w:ascii="Calibri" w:hAnsi="Calibri" w:cs="Calibri"/>
          <w:bCs/>
          <w:szCs w:val="24"/>
        </w:rPr>
        <w:t>.S. (1977) and M.S. (1979) in Animal Science at Washington State University. His M.S. thesis reported studies on pig aggressive behavior, and he noticed their behavior was modulated by olfactory signals.  His Ph.D</w:t>
      </w:r>
      <w:r w:rsidR="00322BDF">
        <w:rPr>
          <w:rFonts w:ascii="Calibri" w:hAnsi="Calibri" w:cs="Calibri"/>
          <w:bCs/>
          <w:szCs w:val="24"/>
        </w:rPr>
        <w:t>.</w:t>
      </w:r>
      <w:r>
        <w:rPr>
          <w:rFonts w:ascii="Calibri" w:hAnsi="Calibri" w:cs="Calibri"/>
          <w:bCs/>
          <w:szCs w:val="24"/>
        </w:rPr>
        <w:t xml:space="preserve"> (1981) was from the University of Illinois in Animal Science with a minor in Neural and Behavioral Biology.  He was co-advised by Dr. Stan Curtis (Animal Science Department) and Dr. Ed Banks (in the Ethology group in the department of Ecology, Ethology and Evolution). </w:t>
      </w:r>
      <w:r w:rsidR="00D25171">
        <w:rPr>
          <w:rFonts w:ascii="Calibri" w:hAnsi="Calibri" w:cs="Calibri"/>
          <w:bCs/>
          <w:szCs w:val="24"/>
        </w:rPr>
        <w:t xml:space="preserve">  His Ph.D. works showed that olfactory signals had powerful effects on young pig aggressive behavior.  He also demonstrated that the boar pheromone androstenone reduced fighting in prepubertal pigs.  His first academic appointment was </w:t>
      </w:r>
      <w:r w:rsidR="00322BDF">
        <w:rPr>
          <w:rFonts w:ascii="Calibri" w:hAnsi="Calibri" w:cs="Calibri"/>
          <w:bCs/>
          <w:szCs w:val="24"/>
        </w:rPr>
        <w:t xml:space="preserve">in 1981 </w:t>
      </w:r>
      <w:r w:rsidR="00D25171">
        <w:rPr>
          <w:rFonts w:ascii="Calibri" w:hAnsi="Calibri" w:cs="Calibri"/>
          <w:bCs/>
          <w:szCs w:val="24"/>
        </w:rPr>
        <w:t>at the University of Wyoming</w:t>
      </w:r>
      <w:r w:rsidR="00322BDF">
        <w:rPr>
          <w:rFonts w:ascii="Calibri" w:hAnsi="Calibri" w:cs="Calibri"/>
          <w:bCs/>
          <w:szCs w:val="24"/>
        </w:rPr>
        <w:t xml:space="preserve"> in the Animal Science Department.  His appointment was a 3-way split between research, teaching and Extension.  While at the University of Wyoming he was awarded a Harry Frank Guggenheim fellow award for his continued studies on aggressive behavior (he is the only Animal Science faculty to be awarded a Guggenheim fellowship).  In 1984, he accepted faculty appointment at Texas Tech University with a research and teaching appointment.   He advanced from Assistant to Associate (1989) and full professor (1994).  He was the </w:t>
      </w:r>
      <w:r w:rsidR="00744656">
        <w:rPr>
          <w:rFonts w:ascii="Calibri" w:hAnsi="Calibri" w:cs="Calibri"/>
          <w:bCs/>
          <w:szCs w:val="24"/>
        </w:rPr>
        <w:t>Director of Animal Care Services (reporting to the Vice President of Research) and Institutional Official (reporting to the President) from 2007 to 2018.  He has served on national committees for ASAS and FASS and was heavily involved with AAALAC International for 30 years.  He has obtained competitive grants from USDA for over 20 years and from a variety of sources for his entire career.     He has over 200 refereed scientific papers (1</w:t>
      </w:r>
      <w:r w:rsidR="003216FD">
        <w:rPr>
          <w:rFonts w:ascii="Calibri" w:hAnsi="Calibri" w:cs="Calibri"/>
          <w:bCs/>
          <w:szCs w:val="24"/>
        </w:rPr>
        <w:t>8</w:t>
      </w:r>
      <w:r w:rsidR="00500FEC">
        <w:rPr>
          <w:rFonts w:ascii="Calibri" w:hAnsi="Calibri" w:cs="Calibri"/>
          <w:bCs/>
          <w:szCs w:val="24"/>
        </w:rPr>
        <w:t>9</w:t>
      </w:r>
      <w:r w:rsidR="00744656">
        <w:rPr>
          <w:rFonts w:ascii="Calibri" w:hAnsi="Calibri" w:cs="Calibri"/>
          <w:bCs/>
          <w:szCs w:val="24"/>
        </w:rPr>
        <w:t xml:space="preserve">) or book chapters (27).    His work has over </w:t>
      </w:r>
      <w:r w:rsidR="003216FD">
        <w:rPr>
          <w:rFonts w:ascii="Calibri" w:hAnsi="Calibri" w:cs="Calibri"/>
          <w:bCs/>
          <w:szCs w:val="24"/>
        </w:rPr>
        <w:t>11</w:t>
      </w:r>
      <w:r w:rsidR="00744656">
        <w:rPr>
          <w:rFonts w:ascii="Calibri" w:hAnsi="Calibri" w:cs="Calibri"/>
          <w:bCs/>
          <w:szCs w:val="24"/>
        </w:rPr>
        <w:t>,000 citations; his Google Scholar h-index is 5</w:t>
      </w:r>
      <w:r w:rsidR="00500FEC">
        <w:rPr>
          <w:rFonts w:ascii="Calibri" w:hAnsi="Calibri" w:cs="Calibri"/>
          <w:bCs/>
          <w:szCs w:val="24"/>
        </w:rPr>
        <w:t>9</w:t>
      </w:r>
      <w:r w:rsidR="00744656">
        <w:rPr>
          <w:rFonts w:ascii="Calibri" w:hAnsi="Calibri" w:cs="Calibri"/>
          <w:bCs/>
          <w:szCs w:val="24"/>
        </w:rPr>
        <w:t xml:space="preserve"> and his i10-index is 1</w:t>
      </w:r>
      <w:r w:rsidR="003216FD">
        <w:rPr>
          <w:rFonts w:ascii="Calibri" w:hAnsi="Calibri" w:cs="Calibri"/>
          <w:bCs/>
          <w:szCs w:val="24"/>
        </w:rPr>
        <w:t>4</w:t>
      </w:r>
      <w:r w:rsidR="00500FEC">
        <w:rPr>
          <w:rFonts w:ascii="Calibri" w:hAnsi="Calibri" w:cs="Calibri"/>
          <w:bCs/>
          <w:szCs w:val="24"/>
        </w:rPr>
        <w:t>8</w:t>
      </w:r>
      <w:r w:rsidR="00744656">
        <w:rPr>
          <w:rFonts w:ascii="Calibri" w:hAnsi="Calibri" w:cs="Calibri"/>
          <w:bCs/>
          <w:szCs w:val="24"/>
        </w:rPr>
        <w:t xml:space="preserve"> (</w:t>
      </w:r>
      <w:r w:rsidR="003216FD">
        <w:rPr>
          <w:rFonts w:ascii="Calibri" w:hAnsi="Calibri" w:cs="Calibri"/>
          <w:bCs/>
          <w:szCs w:val="24"/>
        </w:rPr>
        <w:t>Aug 2022</w:t>
      </w:r>
      <w:r w:rsidR="002F0091">
        <w:rPr>
          <w:rFonts w:ascii="Calibri" w:hAnsi="Calibri" w:cs="Calibri"/>
          <w:bCs/>
          <w:szCs w:val="24"/>
        </w:rPr>
        <w:t>)</w:t>
      </w:r>
      <w:r w:rsidR="00744656">
        <w:rPr>
          <w:rFonts w:ascii="Calibri" w:hAnsi="Calibri" w:cs="Calibri"/>
          <w:bCs/>
          <w:szCs w:val="24"/>
        </w:rPr>
        <w:t xml:space="preserve">.   </w:t>
      </w:r>
      <w:r w:rsidR="00FE6D83">
        <w:rPr>
          <w:rFonts w:ascii="Calibri" w:hAnsi="Calibri" w:cs="Calibri"/>
          <w:bCs/>
          <w:szCs w:val="24"/>
        </w:rPr>
        <w:t>A</w:t>
      </w:r>
      <w:r w:rsidR="003216FD">
        <w:rPr>
          <w:rFonts w:ascii="Calibri" w:hAnsi="Calibri" w:cs="Calibri"/>
          <w:bCs/>
          <w:szCs w:val="24"/>
        </w:rPr>
        <w:t xml:space="preserve"> Stanford </w:t>
      </w:r>
      <w:r w:rsidR="00FE6D83">
        <w:rPr>
          <w:rFonts w:ascii="Calibri" w:hAnsi="Calibri" w:cs="Calibri"/>
          <w:bCs/>
          <w:szCs w:val="24"/>
        </w:rPr>
        <w:t xml:space="preserve">University </w:t>
      </w:r>
      <w:r w:rsidR="003216FD">
        <w:rPr>
          <w:rFonts w:ascii="Calibri" w:hAnsi="Calibri" w:cs="Calibri"/>
          <w:bCs/>
          <w:szCs w:val="24"/>
        </w:rPr>
        <w:t xml:space="preserve">study found he is among the top 2% of scientists world-wide based on publications and more importantly citations and impact. </w:t>
      </w:r>
    </w:p>
    <w:p w14:paraId="3A9491D3" w14:textId="77777777" w:rsidR="00744656" w:rsidRDefault="00744656" w:rsidP="00744656">
      <w:pPr>
        <w:spacing w:after="100" w:afterAutospacing="1"/>
        <w:rPr>
          <w:rFonts w:ascii="Calibri" w:hAnsi="Calibri" w:cs="Calibri"/>
          <w:bCs/>
          <w:szCs w:val="24"/>
        </w:rPr>
      </w:pPr>
      <w:r>
        <w:rPr>
          <w:rFonts w:ascii="Calibri" w:hAnsi="Calibri" w:cs="Calibri"/>
          <w:bCs/>
          <w:szCs w:val="24"/>
        </w:rPr>
        <w:t xml:space="preserve">Dr. McGlone taught undergraduate animal behavior, animal physiology and swine production and several graduate courses related to animal stress and behavior.  He served as the </w:t>
      </w:r>
      <w:r w:rsidR="00E9236B">
        <w:rPr>
          <w:rFonts w:ascii="Calibri" w:hAnsi="Calibri" w:cs="Calibri"/>
          <w:bCs/>
          <w:szCs w:val="24"/>
        </w:rPr>
        <w:t>major professor</w:t>
      </w:r>
      <w:r>
        <w:rPr>
          <w:rFonts w:ascii="Calibri" w:hAnsi="Calibri" w:cs="Calibri"/>
          <w:bCs/>
          <w:szCs w:val="24"/>
        </w:rPr>
        <w:t xml:space="preserve"> for 33 graduate students, several of which are accomplished Animal Science faculty.</w:t>
      </w:r>
    </w:p>
    <w:p w14:paraId="70AB1455" w14:textId="77777777" w:rsidR="00E9236B" w:rsidRDefault="00E9236B" w:rsidP="00744656">
      <w:pPr>
        <w:spacing w:after="100" w:afterAutospacing="1"/>
        <w:rPr>
          <w:rFonts w:ascii="Calibri" w:hAnsi="Calibri" w:cs="Calibri"/>
          <w:bCs/>
          <w:szCs w:val="24"/>
        </w:rPr>
      </w:pPr>
      <w:r>
        <w:rPr>
          <w:rFonts w:ascii="Calibri" w:hAnsi="Calibri" w:cs="Calibri"/>
          <w:bCs/>
          <w:szCs w:val="24"/>
        </w:rPr>
        <w:t>His research activities are in the areas of animal behavior and physiology related to animal welfare and olfactory modulation of behavior.  He has made significant contributions in farm animal welfare the areas of housing systems, transportation, aggressive behavior, castration</w:t>
      </w:r>
      <w:r w:rsidR="00FE6D83">
        <w:rPr>
          <w:rFonts w:ascii="Calibri" w:hAnsi="Calibri" w:cs="Calibri"/>
          <w:bCs/>
          <w:szCs w:val="24"/>
        </w:rPr>
        <w:t>,</w:t>
      </w:r>
      <w:r>
        <w:rPr>
          <w:rFonts w:ascii="Calibri" w:hAnsi="Calibri" w:cs="Calibri"/>
          <w:bCs/>
          <w:szCs w:val="24"/>
        </w:rPr>
        <w:t xml:space="preserve"> painful </w:t>
      </w:r>
      <w:r w:rsidR="00FE6D83">
        <w:rPr>
          <w:rFonts w:ascii="Calibri" w:hAnsi="Calibri" w:cs="Calibri"/>
          <w:bCs/>
          <w:szCs w:val="24"/>
        </w:rPr>
        <w:t>practices, and pheromone therapies</w:t>
      </w:r>
      <w:r>
        <w:rPr>
          <w:rFonts w:ascii="Calibri" w:hAnsi="Calibri" w:cs="Calibri"/>
          <w:bCs/>
          <w:szCs w:val="24"/>
        </w:rPr>
        <w:t xml:space="preserve">.  He co-edited the </w:t>
      </w:r>
      <w:r w:rsidR="00FE6D83">
        <w:rPr>
          <w:rFonts w:ascii="Calibri" w:hAnsi="Calibri" w:cs="Calibri"/>
          <w:bCs/>
          <w:szCs w:val="24"/>
        </w:rPr>
        <w:t xml:space="preserve">previous edition of the </w:t>
      </w:r>
      <w:r>
        <w:rPr>
          <w:rFonts w:ascii="Calibri" w:hAnsi="Calibri" w:cs="Calibri"/>
          <w:bCs/>
          <w:szCs w:val="24"/>
        </w:rPr>
        <w:t xml:space="preserve">Ag Guide that is used by every farm animal researcher in the USA and his research formed the foundation for many Ag Guide recommendations.  The findings from his research about pig welfare have changed how pigs are produced in the USA and around the world.  His passion, however, is in olfactory modulation of animal behavior.  His research has resulted in products sold by retailers (Petsmart, Petco. Target, Walmart, etc.) to improve the lives of cats and dogs by applications of olfactory modulations of behavior.  His recent discovery of the complete boar sexual pheromone was licensed by a start-up company </w:t>
      </w:r>
      <w:r w:rsidR="00245D29">
        <w:rPr>
          <w:rFonts w:ascii="Calibri" w:hAnsi="Calibri" w:cs="Calibri"/>
          <w:bCs/>
          <w:szCs w:val="24"/>
        </w:rPr>
        <w:t xml:space="preserve">(Animal Biotech) </w:t>
      </w:r>
      <w:r>
        <w:rPr>
          <w:rFonts w:ascii="Calibri" w:hAnsi="Calibri" w:cs="Calibri"/>
          <w:bCs/>
          <w:szCs w:val="24"/>
        </w:rPr>
        <w:t>and is being marketed in the USA and internationally</w:t>
      </w:r>
      <w:r w:rsidR="00245D29">
        <w:rPr>
          <w:rFonts w:ascii="Calibri" w:hAnsi="Calibri" w:cs="Calibri"/>
          <w:bCs/>
          <w:szCs w:val="24"/>
        </w:rPr>
        <w:t xml:space="preserve"> (Vetoquinol)</w:t>
      </w:r>
      <w:r>
        <w:rPr>
          <w:rFonts w:ascii="Calibri" w:hAnsi="Calibri" w:cs="Calibri"/>
          <w:bCs/>
          <w:szCs w:val="24"/>
        </w:rPr>
        <w:t xml:space="preserve">.  </w:t>
      </w:r>
      <w:r w:rsidR="003216FD">
        <w:rPr>
          <w:rFonts w:ascii="Calibri" w:hAnsi="Calibri" w:cs="Calibri"/>
          <w:bCs/>
          <w:szCs w:val="24"/>
        </w:rPr>
        <w:t>T</w:t>
      </w:r>
      <w:r>
        <w:rPr>
          <w:rFonts w:ascii="Calibri" w:hAnsi="Calibri" w:cs="Calibri"/>
          <w:bCs/>
          <w:szCs w:val="24"/>
        </w:rPr>
        <w:t xml:space="preserve">here </w:t>
      </w:r>
      <w:r w:rsidR="003216FD">
        <w:rPr>
          <w:rFonts w:ascii="Calibri" w:hAnsi="Calibri" w:cs="Calibri"/>
          <w:bCs/>
          <w:szCs w:val="24"/>
        </w:rPr>
        <w:t>was</w:t>
      </w:r>
      <w:r>
        <w:rPr>
          <w:rFonts w:ascii="Calibri" w:hAnsi="Calibri" w:cs="Calibri"/>
          <w:bCs/>
          <w:szCs w:val="24"/>
        </w:rPr>
        <w:t xml:space="preserve"> high demand for his pig sex pheromone in China because of an outbreak of African Swine Fever (this pheromone improve</w:t>
      </w:r>
      <w:r w:rsidR="00245D29">
        <w:rPr>
          <w:rFonts w:ascii="Calibri" w:hAnsi="Calibri" w:cs="Calibri"/>
          <w:bCs/>
          <w:szCs w:val="24"/>
        </w:rPr>
        <w:t>s</w:t>
      </w:r>
      <w:r>
        <w:rPr>
          <w:rFonts w:ascii="Calibri" w:hAnsi="Calibri" w:cs="Calibri"/>
          <w:bCs/>
          <w:szCs w:val="24"/>
        </w:rPr>
        <w:t xml:space="preserve"> breeding success).  </w:t>
      </w:r>
      <w:r w:rsidR="00245D29">
        <w:rPr>
          <w:rFonts w:ascii="Calibri" w:hAnsi="Calibri" w:cs="Calibri"/>
          <w:bCs/>
          <w:szCs w:val="24"/>
        </w:rPr>
        <w:t xml:space="preserve">He enjoys research using a combination of basic behavior assays, </w:t>
      </w:r>
      <w:r w:rsidR="003216FD">
        <w:rPr>
          <w:rFonts w:ascii="Calibri" w:hAnsi="Calibri" w:cs="Calibri"/>
          <w:bCs/>
          <w:szCs w:val="24"/>
        </w:rPr>
        <w:t xml:space="preserve">measures of physiology, </w:t>
      </w:r>
      <w:r w:rsidR="00245D29">
        <w:rPr>
          <w:rFonts w:ascii="Calibri" w:hAnsi="Calibri" w:cs="Calibri"/>
          <w:bCs/>
          <w:szCs w:val="24"/>
        </w:rPr>
        <w:t xml:space="preserve">chemical isolation of molecules and large-scale field trials that demonstrate efficacy.  </w:t>
      </w:r>
      <w:r>
        <w:rPr>
          <w:rFonts w:ascii="Calibri" w:hAnsi="Calibri" w:cs="Calibri"/>
          <w:bCs/>
          <w:szCs w:val="24"/>
        </w:rPr>
        <w:t xml:space="preserve">His </w:t>
      </w:r>
      <w:r w:rsidR="00245D29">
        <w:rPr>
          <w:rFonts w:ascii="Calibri" w:hAnsi="Calibri" w:cs="Calibri"/>
          <w:bCs/>
          <w:szCs w:val="24"/>
        </w:rPr>
        <w:t>development of</w:t>
      </w:r>
      <w:r>
        <w:rPr>
          <w:rFonts w:ascii="Calibri" w:hAnsi="Calibri" w:cs="Calibri"/>
          <w:bCs/>
          <w:szCs w:val="24"/>
        </w:rPr>
        <w:t xml:space="preserve"> olfactory enrichment of farm and pet environments will continue to improve the lives of millions of farm and companion animals.   </w:t>
      </w:r>
    </w:p>
    <w:p w14:paraId="6E37E20F" w14:textId="77777777" w:rsidR="00E5184E" w:rsidRPr="00B94FA7" w:rsidRDefault="004A2B0B" w:rsidP="00245D29">
      <w:pPr>
        <w:spacing w:after="100" w:afterAutospacing="1"/>
        <w:jc w:val="center"/>
        <w:rPr>
          <w:rFonts w:ascii="Calibri" w:hAnsi="Calibri" w:cs="Calibri"/>
          <w:sz w:val="28"/>
        </w:rPr>
      </w:pPr>
      <w:r w:rsidRPr="004A2B0B">
        <w:rPr>
          <w:rFonts w:ascii="Calibri" w:hAnsi="Calibri" w:cs="Calibri"/>
          <w:b/>
          <w:szCs w:val="24"/>
        </w:rPr>
        <w:br w:type="page"/>
      </w:r>
      <w:r w:rsidR="00E5184E" w:rsidRPr="00B94FA7">
        <w:rPr>
          <w:rFonts w:ascii="Calibri" w:hAnsi="Calibri" w:cs="Calibri"/>
          <w:b/>
          <w:sz w:val="28"/>
        </w:rPr>
        <w:lastRenderedPageBreak/>
        <w:t>John J. McGlone, Ph.D.</w:t>
      </w:r>
    </w:p>
    <w:p w14:paraId="70E849EA" w14:textId="4238756C" w:rsidR="00E5184E" w:rsidRPr="00B94FA7" w:rsidRDefault="00691998" w:rsidP="00E01CA5">
      <w:pPr>
        <w:spacing w:line="240" w:lineRule="exact"/>
        <w:jc w:val="center"/>
        <w:rPr>
          <w:rFonts w:ascii="Calibri" w:hAnsi="Calibri" w:cs="Calibri"/>
        </w:rPr>
      </w:pPr>
      <w:r>
        <w:rPr>
          <w:rFonts w:ascii="Calibri" w:hAnsi="Calibri" w:cs="Calibri"/>
        </w:rPr>
        <w:t>J</w:t>
      </w:r>
      <w:r w:rsidR="00DA7830">
        <w:rPr>
          <w:rFonts w:ascii="Calibri" w:hAnsi="Calibri" w:cs="Calibri"/>
        </w:rPr>
        <w:t>une</w:t>
      </w:r>
      <w:r w:rsidR="0033581A">
        <w:rPr>
          <w:rFonts w:ascii="Calibri" w:hAnsi="Calibri" w:cs="Calibri"/>
        </w:rPr>
        <w:t xml:space="preserve"> 202</w:t>
      </w:r>
      <w:r w:rsidR="00046BC8">
        <w:rPr>
          <w:rFonts w:ascii="Calibri" w:hAnsi="Calibri" w:cs="Calibri"/>
        </w:rPr>
        <w:t>5</w:t>
      </w:r>
    </w:p>
    <w:p w14:paraId="1A688893" w14:textId="77777777" w:rsidR="00E5184E" w:rsidRPr="00B94FA7" w:rsidRDefault="00E5184E">
      <w:pPr>
        <w:spacing w:line="240" w:lineRule="exact"/>
        <w:jc w:val="center"/>
        <w:rPr>
          <w:rFonts w:ascii="Calibri" w:hAnsi="Calibri" w:cs="Calibri"/>
        </w:rPr>
      </w:pPr>
    </w:p>
    <w:p w14:paraId="374C3EE7" w14:textId="77777777" w:rsidR="008323F2" w:rsidRDefault="00E5184E">
      <w:pPr>
        <w:spacing w:line="240" w:lineRule="exact"/>
        <w:jc w:val="center"/>
        <w:rPr>
          <w:rFonts w:ascii="Calibri" w:hAnsi="Calibri" w:cs="Calibri"/>
        </w:rPr>
      </w:pPr>
      <w:r w:rsidRPr="00B94FA7">
        <w:rPr>
          <w:rFonts w:ascii="Calibri" w:hAnsi="Calibri" w:cs="Calibri"/>
        </w:rPr>
        <w:t>Professor</w:t>
      </w:r>
    </w:p>
    <w:p w14:paraId="0315F30C" w14:textId="77777777" w:rsidR="00E5184E" w:rsidRPr="00B94FA7" w:rsidRDefault="00E5184E">
      <w:pPr>
        <w:spacing w:line="240" w:lineRule="exact"/>
        <w:jc w:val="center"/>
        <w:rPr>
          <w:rFonts w:ascii="Calibri" w:hAnsi="Calibri" w:cs="Calibri"/>
        </w:rPr>
      </w:pPr>
      <w:r w:rsidRPr="00B94FA7">
        <w:rPr>
          <w:rFonts w:ascii="Calibri" w:hAnsi="Calibri" w:cs="Calibri"/>
        </w:rPr>
        <w:t xml:space="preserve">Department of Animal </w:t>
      </w:r>
      <w:r w:rsidR="003558B8" w:rsidRPr="00B94FA7">
        <w:rPr>
          <w:rFonts w:ascii="Calibri" w:hAnsi="Calibri" w:cs="Calibri"/>
        </w:rPr>
        <w:t>and Food Science</w:t>
      </w:r>
      <w:r w:rsidR="00E61AB0" w:rsidRPr="00B94FA7">
        <w:rPr>
          <w:rFonts w:ascii="Calibri" w:hAnsi="Calibri" w:cs="Calibri"/>
        </w:rPr>
        <w:t>, and</w:t>
      </w:r>
    </w:p>
    <w:p w14:paraId="7C19BFA3" w14:textId="77777777" w:rsidR="00E5184E" w:rsidRPr="00B94FA7" w:rsidRDefault="00E5184E">
      <w:pPr>
        <w:spacing w:line="240" w:lineRule="exact"/>
        <w:jc w:val="center"/>
        <w:rPr>
          <w:rFonts w:ascii="Calibri" w:hAnsi="Calibri" w:cs="Calibri"/>
        </w:rPr>
      </w:pPr>
      <w:r w:rsidRPr="00B94FA7">
        <w:rPr>
          <w:rFonts w:ascii="Calibri" w:hAnsi="Calibri" w:cs="Calibri"/>
        </w:rPr>
        <w:t>Texas Tech University, Lubbock, Texas 79409-2141</w:t>
      </w:r>
    </w:p>
    <w:p w14:paraId="02D9DDD6" w14:textId="77777777" w:rsidR="00E5184E" w:rsidRPr="00B94FA7" w:rsidRDefault="00E5184E" w:rsidP="00E01CA5">
      <w:pPr>
        <w:spacing w:line="240" w:lineRule="exact"/>
        <w:jc w:val="center"/>
        <w:rPr>
          <w:rFonts w:ascii="Calibri" w:hAnsi="Calibri" w:cs="Calibri"/>
          <w:b/>
          <w:lang w:val="fr-FR"/>
        </w:rPr>
      </w:pPr>
      <w:proofErr w:type="gramStart"/>
      <w:r w:rsidRPr="00B94FA7">
        <w:rPr>
          <w:rFonts w:ascii="Calibri" w:hAnsi="Calibri" w:cs="Calibri"/>
          <w:lang w:val="fr-FR"/>
        </w:rPr>
        <w:t>Phone:</w:t>
      </w:r>
      <w:proofErr w:type="gramEnd"/>
      <w:r w:rsidRPr="00B94FA7">
        <w:rPr>
          <w:rFonts w:ascii="Calibri" w:hAnsi="Calibri" w:cs="Calibri"/>
          <w:lang w:val="fr-FR"/>
        </w:rPr>
        <w:t xml:space="preserve"> (806) </w:t>
      </w:r>
      <w:r w:rsidR="00337431">
        <w:rPr>
          <w:rFonts w:ascii="Calibri" w:hAnsi="Calibri" w:cs="Calibri"/>
          <w:lang w:val="fr-FR"/>
        </w:rPr>
        <w:t>834-</w:t>
      </w:r>
      <w:proofErr w:type="gramStart"/>
      <w:r w:rsidR="00337431">
        <w:rPr>
          <w:rFonts w:ascii="Calibri" w:hAnsi="Calibri" w:cs="Calibri"/>
          <w:lang w:val="fr-FR"/>
        </w:rPr>
        <w:t>8275</w:t>
      </w:r>
      <w:r w:rsidRPr="00B94FA7">
        <w:rPr>
          <w:rFonts w:ascii="Calibri" w:hAnsi="Calibri" w:cs="Calibri"/>
          <w:lang w:val="fr-FR"/>
        </w:rPr>
        <w:t>;  Fax</w:t>
      </w:r>
      <w:proofErr w:type="gramEnd"/>
      <w:r w:rsidRPr="00B94FA7">
        <w:rPr>
          <w:rFonts w:ascii="Calibri" w:hAnsi="Calibri" w:cs="Calibri"/>
          <w:lang w:val="fr-FR"/>
        </w:rPr>
        <w:t>: (806) 742-</w:t>
      </w:r>
      <w:proofErr w:type="gramStart"/>
      <w:r w:rsidR="00337431">
        <w:rPr>
          <w:rFonts w:ascii="Calibri" w:hAnsi="Calibri" w:cs="Calibri"/>
          <w:lang w:val="fr-FR"/>
        </w:rPr>
        <w:t>3788</w:t>
      </w:r>
      <w:r w:rsidRPr="00B94FA7">
        <w:rPr>
          <w:rFonts w:ascii="Calibri" w:hAnsi="Calibri" w:cs="Calibri"/>
          <w:lang w:val="fr-FR"/>
        </w:rPr>
        <w:t>;</w:t>
      </w:r>
      <w:proofErr w:type="gramEnd"/>
      <w:r w:rsidRPr="00B94FA7">
        <w:rPr>
          <w:rFonts w:ascii="Calibri" w:hAnsi="Calibri" w:cs="Calibri"/>
          <w:lang w:val="fr-FR"/>
        </w:rPr>
        <w:t xml:space="preserve"> </w:t>
      </w:r>
      <w:proofErr w:type="gramStart"/>
      <w:r w:rsidR="00E01CA5" w:rsidRPr="00B94FA7">
        <w:rPr>
          <w:rFonts w:ascii="Calibri" w:hAnsi="Calibri" w:cs="Calibri"/>
          <w:lang w:val="fr-FR"/>
        </w:rPr>
        <w:t>e</w:t>
      </w:r>
      <w:r w:rsidRPr="00B94FA7">
        <w:rPr>
          <w:rFonts w:ascii="Calibri" w:hAnsi="Calibri" w:cs="Calibri"/>
          <w:lang w:val="fr-FR"/>
        </w:rPr>
        <w:t>-</w:t>
      </w:r>
      <w:r w:rsidR="00E01CA5" w:rsidRPr="00B94FA7">
        <w:rPr>
          <w:rFonts w:ascii="Calibri" w:hAnsi="Calibri" w:cs="Calibri"/>
          <w:lang w:val="fr-FR"/>
        </w:rPr>
        <w:t>m</w:t>
      </w:r>
      <w:r w:rsidRPr="00B94FA7">
        <w:rPr>
          <w:rFonts w:ascii="Calibri" w:hAnsi="Calibri" w:cs="Calibri"/>
          <w:lang w:val="fr-FR"/>
        </w:rPr>
        <w:t>ail:</w:t>
      </w:r>
      <w:proofErr w:type="gramEnd"/>
      <w:r w:rsidRPr="00B94FA7">
        <w:rPr>
          <w:rFonts w:ascii="Calibri" w:hAnsi="Calibri" w:cs="Calibri"/>
          <w:lang w:val="fr-FR"/>
        </w:rPr>
        <w:t xml:space="preserve"> </w:t>
      </w:r>
      <w:hyperlink r:id="rId8" w:history="1">
        <w:r w:rsidR="000F6639" w:rsidRPr="00CD72DD">
          <w:rPr>
            <w:rStyle w:val="Hyperlink"/>
            <w:rFonts w:ascii="Calibri" w:hAnsi="Calibri" w:cs="Calibri"/>
            <w:lang w:val="fr-FR"/>
          </w:rPr>
          <w:t>john.mcglone@ttu.edu</w:t>
        </w:r>
      </w:hyperlink>
      <w:r w:rsidR="000F6639">
        <w:rPr>
          <w:rFonts w:ascii="Calibri" w:hAnsi="Calibri" w:cs="Calibri"/>
          <w:lang w:val="fr-FR"/>
        </w:rPr>
        <w:t xml:space="preserve"> </w:t>
      </w:r>
    </w:p>
    <w:p w14:paraId="7B200A78" w14:textId="77777777" w:rsidR="00E5184E" w:rsidRPr="00B94FA7" w:rsidRDefault="00E5184E">
      <w:pPr>
        <w:pBdr>
          <w:bottom w:val="double" w:sz="12" w:space="1" w:color="auto"/>
        </w:pBdr>
        <w:spacing w:line="240" w:lineRule="exact"/>
        <w:jc w:val="center"/>
        <w:rPr>
          <w:rFonts w:ascii="Calibri" w:hAnsi="Calibri" w:cs="Calibri"/>
          <w:b/>
          <w:lang w:val="fr-FR"/>
        </w:rPr>
      </w:pPr>
    </w:p>
    <w:p w14:paraId="173E927D" w14:textId="77777777" w:rsidR="00E5184E" w:rsidRPr="00B94FA7" w:rsidRDefault="00E5184E">
      <w:pPr>
        <w:spacing w:line="240" w:lineRule="exact"/>
        <w:jc w:val="center"/>
        <w:rPr>
          <w:rFonts w:ascii="Calibri" w:hAnsi="Calibri" w:cs="Calibri"/>
          <w:b/>
          <w:lang w:val="fr-FR"/>
        </w:rPr>
      </w:pPr>
    </w:p>
    <w:p w14:paraId="56867763" w14:textId="77777777" w:rsidR="00E5184E" w:rsidRPr="00B94FA7" w:rsidRDefault="00E5184E">
      <w:pPr>
        <w:spacing w:line="240" w:lineRule="exact"/>
        <w:jc w:val="center"/>
        <w:rPr>
          <w:rFonts w:ascii="Calibri" w:hAnsi="Calibri" w:cs="Calibri"/>
          <w:b/>
        </w:rPr>
      </w:pPr>
      <w:r w:rsidRPr="00B94FA7">
        <w:rPr>
          <w:rFonts w:ascii="Calibri" w:hAnsi="Calibri" w:cs="Calibri"/>
          <w:b/>
        </w:rPr>
        <w:t>Current Activities and Assignments</w:t>
      </w:r>
    </w:p>
    <w:p w14:paraId="7F9EF0B8" w14:textId="77777777" w:rsidR="00E5184E" w:rsidRPr="00B94FA7" w:rsidRDefault="00E5184E">
      <w:pPr>
        <w:spacing w:line="240" w:lineRule="exact"/>
        <w:jc w:val="center"/>
        <w:rPr>
          <w:rFonts w:ascii="Calibri" w:hAnsi="Calibri" w:cs="Calibri"/>
          <w:b/>
        </w:rPr>
      </w:pPr>
    </w:p>
    <w:p w14:paraId="0F85C84B" w14:textId="77777777" w:rsidR="00E5184E" w:rsidRDefault="00E5184E">
      <w:pPr>
        <w:spacing w:line="240" w:lineRule="exact"/>
        <w:ind w:left="720" w:hanging="720"/>
        <w:rPr>
          <w:rFonts w:ascii="Calibri" w:hAnsi="Calibri" w:cs="Calibri"/>
        </w:rPr>
      </w:pPr>
      <w:r w:rsidRPr="00B94FA7">
        <w:rPr>
          <w:rFonts w:ascii="Calibri" w:hAnsi="Calibri" w:cs="Calibri"/>
        </w:rPr>
        <w:t xml:space="preserve">Current division of time </w:t>
      </w:r>
      <w:r w:rsidR="0033581A">
        <w:rPr>
          <w:rFonts w:ascii="Calibri" w:hAnsi="Calibri" w:cs="Calibri"/>
        </w:rPr>
        <w:t>85</w:t>
      </w:r>
      <w:r w:rsidR="00E474A7">
        <w:rPr>
          <w:rFonts w:ascii="Calibri" w:hAnsi="Calibri" w:cs="Calibri"/>
        </w:rPr>
        <w:t>%</w:t>
      </w:r>
      <w:r w:rsidR="00A675D1" w:rsidRPr="00B94FA7">
        <w:rPr>
          <w:rFonts w:ascii="Calibri" w:hAnsi="Calibri" w:cs="Calibri"/>
        </w:rPr>
        <w:t xml:space="preserve"> Research</w:t>
      </w:r>
      <w:r w:rsidR="008F3014" w:rsidRPr="00B94FA7">
        <w:rPr>
          <w:rFonts w:ascii="Calibri" w:hAnsi="Calibri" w:cs="Calibri"/>
        </w:rPr>
        <w:t xml:space="preserve">; </w:t>
      </w:r>
      <w:r w:rsidR="0033581A">
        <w:rPr>
          <w:rFonts w:ascii="Calibri" w:hAnsi="Calibri" w:cs="Calibri"/>
        </w:rPr>
        <w:t>15</w:t>
      </w:r>
      <w:r w:rsidR="008F3014" w:rsidRPr="00B94FA7">
        <w:rPr>
          <w:rFonts w:ascii="Calibri" w:hAnsi="Calibri" w:cs="Calibri"/>
        </w:rPr>
        <w:t xml:space="preserve">% </w:t>
      </w:r>
      <w:r w:rsidR="003A31B2" w:rsidRPr="00B94FA7">
        <w:rPr>
          <w:rFonts w:ascii="Calibri" w:hAnsi="Calibri" w:cs="Calibri"/>
        </w:rPr>
        <w:t>Teaching</w:t>
      </w:r>
      <w:r w:rsidRPr="00B94FA7">
        <w:rPr>
          <w:rFonts w:ascii="Calibri" w:hAnsi="Calibri" w:cs="Calibri"/>
        </w:rPr>
        <w:br/>
      </w:r>
      <w:r w:rsidR="008C495D">
        <w:rPr>
          <w:rFonts w:ascii="Calibri" w:hAnsi="Calibri" w:cs="Calibri"/>
        </w:rPr>
        <w:t>Professor of Animal Science</w:t>
      </w:r>
    </w:p>
    <w:p w14:paraId="1A61AC0E" w14:textId="163C35CB" w:rsidR="000F6639" w:rsidRPr="00B94FA7" w:rsidRDefault="000F6639" w:rsidP="000F6639">
      <w:pPr>
        <w:spacing w:line="240" w:lineRule="exact"/>
        <w:rPr>
          <w:rFonts w:ascii="Calibri" w:hAnsi="Calibri" w:cs="Calibri"/>
        </w:rPr>
      </w:pPr>
      <w:r>
        <w:rPr>
          <w:rFonts w:ascii="Calibri" w:hAnsi="Calibri" w:cs="Calibri"/>
        </w:rPr>
        <w:t xml:space="preserve">Editorial Board, </w:t>
      </w:r>
      <w:r w:rsidR="0033081E">
        <w:rPr>
          <w:rFonts w:ascii="Calibri" w:hAnsi="Calibri" w:cs="Calibri"/>
        </w:rPr>
        <w:t xml:space="preserve">Scientific Reports, </w:t>
      </w:r>
      <w:r>
        <w:rPr>
          <w:rFonts w:ascii="Calibri" w:hAnsi="Calibri" w:cs="Calibri"/>
        </w:rPr>
        <w:t xml:space="preserve">Veterinary Science </w:t>
      </w:r>
      <w:r w:rsidRPr="004508CB">
        <w:rPr>
          <w:rFonts w:ascii="Calibri" w:hAnsi="Calibri" w:cs="Calibri"/>
          <w:sz w:val="16"/>
          <w:szCs w:val="16"/>
        </w:rPr>
        <w:t>(</w:t>
      </w:r>
      <w:hyperlink r:id="rId9" w:history="1">
        <w:r w:rsidRPr="004508CB">
          <w:rPr>
            <w:rStyle w:val="Hyperlink"/>
            <w:rFonts w:ascii="Calibri" w:hAnsi="Calibri" w:cs="Calibri"/>
            <w:sz w:val="16"/>
            <w:szCs w:val="16"/>
          </w:rPr>
          <w:t>http://www.hindawi.com/isrn/vs/</w:t>
        </w:r>
      </w:hyperlink>
      <w:r w:rsidRPr="004508CB">
        <w:rPr>
          <w:rFonts w:ascii="Calibri" w:hAnsi="Calibri" w:cs="Calibri"/>
          <w:sz w:val="16"/>
          <w:szCs w:val="16"/>
        </w:rPr>
        <w:t>)</w:t>
      </w:r>
      <w:r>
        <w:rPr>
          <w:rFonts w:ascii="Calibri" w:hAnsi="Calibri" w:cs="Calibri"/>
          <w:sz w:val="16"/>
          <w:szCs w:val="16"/>
        </w:rPr>
        <w:t xml:space="preserve">, </w:t>
      </w:r>
      <w:r>
        <w:rPr>
          <w:rFonts w:ascii="Calibri" w:hAnsi="Calibri" w:cs="Calibri"/>
        </w:rPr>
        <w:t>Past Editorial board</w:t>
      </w:r>
      <w:r w:rsidR="004E7C24">
        <w:rPr>
          <w:rFonts w:ascii="Calibri" w:hAnsi="Calibri" w:cs="Calibri"/>
        </w:rPr>
        <w:t>/current reviewer</w:t>
      </w:r>
      <w:r>
        <w:rPr>
          <w:rFonts w:ascii="Calibri" w:hAnsi="Calibri" w:cs="Calibri"/>
        </w:rPr>
        <w:t xml:space="preserve"> for Journal of Animal Science, Professional Animal Scientist, Animal</w:t>
      </w:r>
      <w:r w:rsidR="004E7C24">
        <w:rPr>
          <w:rFonts w:ascii="Calibri" w:hAnsi="Calibri" w:cs="Calibri"/>
        </w:rPr>
        <w:t>, Animals, Livestock Science, and others.</w:t>
      </w:r>
    </w:p>
    <w:p w14:paraId="30126184" w14:textId="77777777" w:rsidR="000F6639" w:rsidRPr="00B94FA7" w:rsidRDefault="000F6639" w:rsidP="000F6639">
      <w:pPr>
        <w:spacing w:line="240" w:lineRule="exact"/>
        <w:jc w:val="both"/>
        <w:rPr>
          <w:rFonts w:ascii="Calibri" w:hAnsi="Calibri" w:cs="Calibri"/>
        </w:rPr>
      </w:pPr>
      <w:r w:rsidRPr="00B94FA7">
        <w:rPr>
          <w:rFonts w:ascii="Calibri" w:hAnsi="Calibri" w:cs="Calibri"/>
        </w:rPr>
        <w:t>Consultant to food, production</w:t>
      </w:r>
      <w:r>
        <w:rPr>
          <w:rFonts w:ascii="Calibri" w:hAnsi="Calibri" w:cs="Calibri"/>
        </w:rPr>
        <w:t>,</w:t>
      </w:r>
      <w:r w:rsidRPr="00B94FA7">
        <w:rPr>
          <w:rFonts w:ascii="Calibri" w:hAnsi="Calibri" w:cs="Calibri"/>
        </w:rPr>
        <w:t xml:space="preserve"> </w:t>
      </w:r>
      <w:r>
        <w:rPr>
          <w:rFonts w:ascii="Calibri" w:hAnsi="Calibri" w:cs="Calibri"/>
        </w:rPr>
        <w:t>biotechnology and companion animal</w:t>
      </w:r>
      <w:r w:rsidRPr="00B94FA7">
        <w:rPr>
          <w:rFonts w:ascii="Calibri" w:hAnsi="Calibri" w:cs="Calibri"/>
        </w:rPr>
        <w:t xml:space="preserve"> firms to </w:t>
      </w:r>
      <w:r>
        <w:rPr>
          <w:rFonts w:ascii="Calibri" w:hAnsi="Calibri" w:cs="Calibri"/>
        </w:rPr>
        <w:t>understand animal behavior</w:t>
      </w:r>
      <w:r w:rsidRPr="00B94FA7">
        <w:rPr>
          <w:rFonts w:ascii="Calibri" w:hAnsi="Calibri" w:cs="Calibri"/>
        </w:rPr>
        <w:t xml:space="preserve"> &amp; welfare</w:t>
      </w:r>
      <w:r>
        <w:rPr>
          <w:rFonts w:ascii="Calibri" w:hAnsi="Calibri" w:cs="Calibri"/>
        </w:rPr>
        <w:t xml:space="preserve"> and improve </w:t>
      </w:r>
      <w:proofErr w:type="gramStart"/>
      <w:r>
        <w:rPr>
          <w:rFonts w:ascii="Calibri" w:hAnsi="Calibri" w:cs="Calibri"/>
        </w:rPr>
        <w:t>productivity</w:t>
      </w:r>
      <w:r w:rsidRPr="00B94FA7">
        <w:rPr>
          <w:rFonts w:ascii="Calibri" w:hAnsi="Calibri" w:cs="Calibri"/>
        </w:rPr>
        <w:t>;</w:t>
      </w:r>
      <w:proofErr w:type="gramEnd"/>
    </w:p>
    <w:p w14:paraId="4C33C2EB" w14:textId="77777777" w:rsidR="000F6639" w:rsidRPr="00B94FA7" w:rsidRDefault="000F6639" w:rsidP="000F6639">
      <w:pPr>
        <w:spacing w:line="240" w:lineRule="exact"/>
        <w:jc w:val="both"/>
        <w:rPr>
          <w:rFonts w:ascii="Calibri" w:hAnsi="Calibri" w:cs="Calibri"/>
        </w:rPr>
      </w:pPr>
      <w:r w:rsidRPr="00B94FA7">
        <w:rPr>
          <w:rFonts w:ascii="Calibri" w:hAnsi="Calibri" w:cs="Calibri"/>
        </w:rPr>
        <w:t xml:space="preserve">Founder of FACTA, LLC </w:t>
      </w:r>
      <w:r w:rsidRPr="004508CB">
        <w:rPr>
          <w:rFonts w:ascii="Calibri" w:hAnsi="Calibri" w:cs="Calibri"/>
          <w:sz w:val="18"/>
          <w:szCs w:val="18"/>
        </w:rPr>
        <w:t>(</w:t>
      </w:r>
      <w:hyperlink r:id="rId10" w:history="1">
        <w:r w:rsidRPr="004508CB">
          <w:rPr>
            <w:rStyle w:val="Hyperlink"/>
            <w:rFonts w:ascii="Calibri" w:hAnsi="Calibri" w:cs="Calibri"/>
            <w:sz w:val="18"/>
            <w:szCs w:val="18"/>
          </w:rPr>
          <w:t>www.factallc.com</w:t>
        </w:r>
      </w:hyperlink>
      <w:r>
        <w:rPr>
          <w:rFonts w:ascii="Calibri" w:hAnsi="Calibri" w:cs="Calibri"/>
        </w:rPr>
        <w:t>; sold in 2012 to Frost</w:t>
      </w:r>
      <w:r w:rsidRPr="00B94FA7">
        <w:rPr>
          <w:rFonts w:ascii="Calibri" w:hAnsi="Calibri" w:cs="Calibri"/>
        </w:rPr>
        <w:t>), McGlone Enterprises, Inc.</w:t>
      </w:r>
      <w:r>
        <w:rPr>
          <w:rFonts w:ascii="Calibri" w:hAnsi="Calibri" w:cs="Calibri"/>
        </w:rPr>
        <w:t xml:space="preserve">; Co-founder of Animal Biotech, LLC. </w:t>
      </w:r>
    </w:p>
    <w:p w14:paraId="78C99386" w14:textId="77777777" w:rsidR="000F6639" w:rsidRDefault="000F6639">
      <w:pPr>
        <w:spacing w:line="240" w:lineRule="exact"/>
        <w:ind w:left="720" w:hanging="720"/>
        <w:rPr>
          <w:rFonts w:ascii="Calibri" w:hAnsi="Calibri" w:cs="Calibri"/>
          <w:i/>
          <w:iCs/>
        </w:rPr>
      </w:pPr>
    </w:p>
    <w:p w14:paraId="682D79EF" w14:textId="77777777" w:rsidR="000F6639" w:rsidRPr="000F6639" w:rsidRDefault="000F6639">
      <w:pPr>
        <w:spacing w:line="240" w:lineRule="exact"/>
        <w:ind w:left="720" w:hanging="720"/>
        <w:rPr>
          <w:rFonts w:ascii="Calibri" w:hAnsi="Calibri" w:cs="Calibri"/>
          <w:i/>
          <w:iCs/>
        </w:rPr>
      </w:pPr>
      <w:r w:rsidRPr="000F6639">
        <w:rPr>
          <w:rFonts w:ascii="Calibri" w:hAnsi="Calibri" w:cs="Calibri"/>
          <w:i/>
          <w:iCs/>
        </w:rPr>
        <w:t>Past assignments/appointments</w:t>
      </w:r>
    </w:p>
    <w:p w14:paraId="33ABA236" w14:textId="77777777" w:rsidR="008323F2" w:rsidRPr="00B94FA7" w:rsidRDefault="008323F2">
      <w:pPr>
        <w:spacing w:line="240" w:lineRule="exact"/>
        <w:ind w:left="720" w:hanging="720"/>
        <w:rPr>
          <w:rFonts w:ascii="Calibri" w:hAnsi="Calibri" w:cs="Calibri"/>
        </w:rPr>
      </w:pPr>
      <w:r w:rsidRPr="00B94FA7">
        <w:rPr>
          <w:rFonts w:ascii="Calibri" w:hAnsi="Calibri" w:cs="Calibri"/>
        </w:rPr>
        <w:t>Institutional Official (for animal care and use)</w:t>
      </w:r>
      <w:r w:rsidR="00DC76E2">
        <w:rPr>
          <w:rFonts w:ascii="Calibri" w:hAnsi="Calibri" w:cs="Calibri"/>
        </w:rPr>
        <w:t xml:space="preserve"> Jan 2007 through Jan 2018</w:t>
      </w:r>
    </w:p>
    <w:p w14:paraId="5A7ACA08" w14:textId="64E9D72C" w:rsidR="00E5184E" w:rsidRPr="00B94FA7" w:rsidRDefault="0033081E">
      <w:pPr>
        <w:spacing w:line="240" w:lineRule="exact"/>
        <w:jc w:val="both"/>
        <w:rPr>
          <w:rFonts w:ascii="Calibri" w:hAnsi="Calibri" w:cs="Calibri"/>
        </w:rPr>
      </w:pPr>
      <w:r>
        <w:rPr>
          <w:rFonts w:ascii="Calibri" w:hAnsi="Calibri" w:cs="Calibri"/>
        </w:rPr>
        <w:t xml:space="preserve">Former </w:t>
      </w:r>
      <w:r w:rsidR="00E5184E" w:rsidRPr="00B94FA7">
        <w:rPr>
          <w:rFonts w:ascii="Calibri" w:hAnsi="Calibri" w:cs="Calibri"/>
        </w:rPr>
        <w:t>Member of the following committees:</w:t>
      </w:r>
    </w:p>
    <w:p w14:paraId="33A57BA2" w14:textId="77777777" w:rsidR="00E5184E" w:rsidRPr="00B94FA7" w:rsidRDefault="00E5184E">
      <w:pPr>
        <w:pStyle w:val="BodyTextIndent"/>
        <w:rPr>
          <w:rFonts w:ascii="Calibri" w:hAnsi="Calibri" w:cs="Calibri"/>
        </w:rPr>
      </w:pPr>
      <w:r w:rsidRPr="00B94FA7">
        <w:rPr>
          <w:rFonts w:ascii="Calibri" w:hAnsi="Calibri" w:cs="Calibri"/>
        </w:rPr>
        <w:tab/>
      </w:r>
      <w:r w:rsidR="00A55FFF" w:rsidRPr="00B94FA7">
        <w:rPr>
          <w:rFonts w:ascii="Calibri" w:hAnsi="Calibri" w:cs="Calibri"/>
        </w:rPr>
        <w:t xml:space="preserve">Chair, </w:t>
      </w:r>
      <w:r w:rsidRPr="00B94FA7">
        <w:rPr>
          <w:rFonts w:ascii="Calibri" w:hAnsi="Calibri" w:cs="Calibri"/>
        </w:rPr>
        <w:t>Animal Care, Use and Standards Committee, FASS (USA</w:t>
      </w:r>
      <w:r w:rsidR="00711786">
        <w:rPr>
          <w:rFonts w:ascii="Calibri" w:hAnsi="Calibri" w:cs="Calibri"/>
        </w:rPr>
        <w:t>; through 2014</w:t>
      </w:r>
      <w:r w:rsidRPr="00B94FA7">
        <w:rPr>
          <w:rFonts w:ascii="Calibri" w:hAnsi="Calibri" w:cs="Calibri"/>
        </w:rPr>
        <w:t>)</w:t>
      </w:r>
    </w:p>
    <w:p w14:paraId="6E84D0D0" w14:textId="77777777" w:rsidR="00A55FFF" w:rsidRPr="00B94FA7" w:rsidRDefault="00A55FFF">
      <w:pPr>
        <w:pStyle w:val="BodyTextIndent"/>
        <w:rPr>
          <w:rFonts w:ascii="Calibri" w:hAnsi="Calibri" w:cs="Calibri"/>
        </w:rPr>
      </w:pPr>
      <w:r w:rsidRPr="00B94FA7">
        <w:rPr>
          <w:rFonts w:ascii="Calibri" w:hAnsi="Calibri" w:cs="Calibri"/>
        </w:rPr>
        <w:tab/>
      </w:r>
      <w:r w:rsidR="00E01769">
        <w:rPr>
          <w:rFonts w:ascii="Calibri" w:hAnsi="Calibri" w:cs="Calibri"/>
        </w:rPr>
        <w:t xml:space="preserve">Liaison </w:t>
      </w:r>
      <w:r w:rsidRPr="00B94FA7">
        <w:rPr>
          <w:rFonts w:ascii="Calibri" w:hAnsi="Calibri" w:cs="Calibri"/>
        </w:rPr>
        <w:t>Member, AVMA Animal Welfare Committee</w:t>
      </w:r>
      <w:r w:rsidR="00711786">
        <w:rPr>
          <w:rFonts w:ascii="Calibri" w:hAnsi="Calibri" w:cs="Calibri"/>
        </w:rPr>
        <w:t xml:space="preserve"> (though 2014)</w:t>
      </w:r>
    </w:p>
    <w:p w14:paraId="784BA908" w14:textId="77777777" w:rsidR="00E5184E" w:rsidRPr="00B94FA7" w:rsidRDefault="00E5184E">
      <w:pPr>
        <w:pStyle w:val="BodyTextIndent"/>
        <w:rPr>
          <w:rFonts w:ascii="Calibri" w:hAnsi="Calibri" w:cs="Calibri"/>
        </w:rPr>
      </w:pPr>
      <w:r w:rsidRPr="00B94FA7">
        <w:rPr>
          <w:rFonts w:ascii="Calibri" w:hAnsi="Calibri" w:cs="Calibri"/>
        </w:rPr>
        <w:tab/>
        <w:t xml:space="preserve">Advisor to National Pork Board Animal Welfare </w:t>
      </w:r>
      <w:r w:rsidR="008E6CDD" w:rsidRPr="00B94FA7">
        <w:rPr>
          <w:rFonts w:ascii="Calibri" w:hAnsi="Calibri" w:cs="Calibri"/>
        </w:rPr>
        <w:t>Committee</w:t>
      </w:r>
      <w:r w:rsidRPr="00B94FA7">
        <w:rPr>
          <w:rFonts w:ascii="Calibri" w:hAnsi="Calibri" w:cs="Calibri"/>
        </w:rPr>
        <w:t xml:space="preserve"> (USA</w:t>
      </w:r>
      <w:r w:rsidR="00711786">
        <w:rPr>
          <w:rFonts w:ascii="Calibri" w:hAnsi="Calibri" w:cs="Calibri"/>
        </w:rPr>
        <w:t xml:space="preserve"> through 2014</w:t>
      </w:r>
      <w:r w:rsidRPr="00B94FA7">
        <w:rPr>
          <w:rFonts w:ascii="Calibri" w:hAnsi="Calibri" w:cs="Calibri"/>
        </w:rPr>
        <w:t>)</w:t>
      </w:r>
    </w:p>
    <w:p w14:paraId="09A08049" w14:textId="77777777" w:rsidR="004E7C24" w:rsidRDefault="00E5184E">
      <w:pPr>
        <w:spacing w:line="240" w:lineRule="exact"/>
        <w:jc w:val="both"/>
        <w:rPr>
          <w:rFonts w:ascii="Calibri" w:hAnsi="Calibri" w:cs="Calibri"/>
        </w:rPr>
      </w:pPr>
      <w:r w:rsidRPr="00B94FA7">
        <w:rPr>
          <w:rFonts w:ascii="Calibri" w:hAnsi="Calibri" w:cs="Calibri"/>
        </w:rPr>
        <w:t>Member Board of Trustees AAALAC, International</w:t>
      </w:r>
      <w:r w:rsidR="00870756" w:rsidRPr="00B94FA7">
        <w:rPr>
          <w:rFonts w:ascii="Calibri" w:hAnsi="Calibri" w:cs="Calibri"/>
        </w:rPr>
        <w:t xml:space="preserve">, Elected </w:t>
      </w:r>
      <w:r w:rsidR="003A68E1">
        <w:rPr>
          <w:rFonts w:ascii="Calibri" w:hAnsi="Calibri" w:cs="Calibri"/>
        </w:rPr>
        <w:t xml:space="preserve">Vice Chair BOT and a member </w:t>
      </w:r>
      <w:r w:rsidR="003558B8" w:rsidRPr="00B94FA7">
        <w:rPr>
          <w:rFonts w:ascii="Calibri" w:hAnsi="Calibri" w:cs="Calibri"/>
        </w:rPr>
        <w:t>of</w:t>
      </w:r>
      <w:r w:rsidR="00870756" w:rsidRPr="00B94FA7">
        <w:rPr>
          <w:rFonts w:ascii="Calibri" w:hAnsi="Calibri" w:cs="Calibri"/>
        </w:rPr>
        <w:t xml:space="preserve"> </w:t>
      </w:r>
      <w:r w:rsidR="003A68E1">
        <w:rPr>
          <w:rFonts w:ascii="Calibri" w:hAnsi="Calibri" w:cs="Calibri"/>
        </w:rPr>
        <w:t xml:space="preserve">its </w:t>
      </w:r>
      <w:r w:rsidR="004E7C24">
        <w:rPr>
          <w:rFonts w:ascii="Calibri" w:hAnsi="Calibri" w:cs="Calibri"/>
        </w:rPr>
        <w:t xml:space="preserve"> </w:t>
      </w:r>
    </w:p>
    <w:p w14:paraId="6D66250B" w14:textId="77777777" w:rsidR="00E5184E" w:rsidRDefault="004E7C24">
      <w:pPr>
        <w:spacing w:line="240" w:lineRule="exact"/>
        <w:jc w:val="both"/>
        <w:rPr>
          <w:rFonts w:ascii="Calibri" w:hAnsi="Calibri" w:cs="Calibri"/>
        </w:rPr>
      </w:pPr>
      <w:r>
        <w:rPr>
          <w:rFonts w:ascii="Calibri" w:hAnsi="Calibri" w:cs="Calibri"/>
        </w:rPr>
        <w:t xml:space="preserve">             </w:t>
      </w:r>
      <w:r w:rsidR="00870756" w:rsidRPr="00B94FA7">
        <w:rPr>
          <w:rFonts w:ascii="Calibri" w:hAnsi="Calibri" w:cs="Calibri"/>
        </w:rPr>
        <w:t>Executive Committee</w:t>
      </w:r>
      <w:r w:rsidR="00335D58">
        <w:rPr>
          <w:rFonts w:ascii="Calibri" w:hAnsi="Calibri" w:cs="Calibri"/>
        </w:rPr>
        <w:t xml:space="preserve"> (term completed Dec 31, 2014)</w:t>
      </w:r>
    </w:p>
    <w:p w14:paraId="02A7FD81" w14:textId="77777777" w:rsidR="00E01769" w:rsidRDefault="00E01769">
      <w:pPr>
        <w:spacing w:line="240" w:lineRule="exact"/>
        <w:jc w:val="both"/>
        <w:rPr>
          <w:rFonts w:ascii="Calibri" w:hAnsi="Calibri" w:cs="Calibri"/>
        </w:rPr>
      </w:pPr>
      <w:r>
        <w:rPr>
          <w:rFonts w:ascii="Calibri" w:hAnsi="Calibri" w:cs="Calibri"/>
        </w:rPr>
        <w:t>Board member to PAACO, representing FASS</w:t>
      </w:r>
      <w:r w:rsidR="00711786">
        <w:rPr>
          <w:rFonts w:ascii="Calibri" w:hAnsi="Calibri" w:cs="Calibri"/>
        </w:rPr>
        <w:t xml:space="preserve"> (through 2015)</w:t>
      </w:r>
    </w:p>
    <w:p w14:paraId="01B4DD90" w14:textId="77777777" w:rsidR="00E5184E" w:rsidRPr="00B94FA7" w:rsidRDefault="00E5184E">
      <w:pPr>
        <w:spacing w:line="240" w:lineRule="exact"/>
        <w:jc w:val="both"/>
        <w:rPr>
          <w:rFonts w:ascii="Calibri" w:hAnsi="Calibri" w:cs="Calibri"/>
        </w:rPr>
      </w:pPr>
    </w:p>
    <w:p w14:paraId="12A48A6D" w14:textId="77777777" w:rsidR="00E5184E" w:rsidRPr="00B94FA7" w:rsidRDefault="00E5184E">
      <w:pPr>
        <w:spacing w:line="240" w:lineRule="exact"/>
        <w:ind w:left="720" w:hanging="720"/>
        <w:jc w:val="center"/>
        <w:rPr>
          <w:rFonts w:ascii="Calibri" w:hAnsi="Calibri" w:cs="Calibri"/>
          <w:b/>
        </w:rPr>
      </w:pPr>
      <w:r w:rsidRPr="00B94FA7">
        <w:rPr>
          <w:rFonts w:ascii="Calibri" w:hAnsi="Calibri" w:cs="Calibri"/>
          <w:b/>
        </w:rPr>
        <w:t>Past Appointments</w:t>
      </w:r>
    </w:p>
    <w:p w14:paraId="4D5F290C" w14:textId="77777777" w:rsidR="00E5184E" w:rsidRPr="00B94FA7" w:rsidRDefault="00E5184E">
      <w:pPr>
        <w:spacing w:line="240" w:lineRule="exact"/>
        <w:ind w:left="720" w:hanging="720"/>
        <w:jc w:val="center"/>
        <w:rPr>
          <w:rFonts w:ascii="Calibri" w:hAnsi="Calibri" w:cs="Calibri"/>
        </w:rPr>
      </w:pPr>
    </w:p>
    <w:p w14:paraId="56B67F14" w14:textId="77777777" w:rsidR="00E5184E" w:rsidRPr="00B94FA7" w:rsidRDefault="00E5184E">
      <w:pPr>
        <w:spacing w:line="240" w:lineRule="exact"/>
        <w:ind w:left="720" w:hanging="720"/>
        <w:jc w:val="both"/>
        <w:rPr>
          <w:rFonts w:ascii="Calibri" w:hAnsi="Calibri" w:cs="Calibri"/>
        </w:rPr>
      </w:pPr>
      <w:r w:rsidRPr="00B94FA7">
        <w:rPr>
          <w:rFonts w:ascii="Calibri" w:hAnsi="Calibri" w:cs="Calibri"/>
        </w:rPr>
        <w:t xml:space="preserve">Assistant Professor, Animal Science Department, </w:t>
      </w:r>
      <w:smartTag w:uri="urn:schemas-microsoft-com:office:smarttags" w:element="place">
        <w:smartTag w:uri="urn:schemas-microsoft-com:office:smarttags" w:element="PlaceType">
          <w:r w:rsidRPr="00B94FA7">
            <w:rPr>
              <w:rFonts w:ascii="Calibri" w:hAnsi="Calibri" w:cs="Calibri"/>
            </w:rPr>
            <w:t>Univ.</w:t>
          </w:r>
        </w:smartTag>
        <w:r w:rsidRPr="00B94FA7">
          <w:rPr>
            <w:rFonts w:ascii="Calibri" w:hAnsi="Calibri" w:cs="Calibri"/>
          </w:rPr>
          <w:t xml:space="preserve"> of </w:t>
        </w:r>
        <w:smartTag w:uri="urn:schemas-microsoft-com:office:smarttags" w:element="PlaceName">
          <w:r w:rsidRPr="00B94FA7">
            <w:rPr>
              <w:rFonts w:ascii="Calibri" w:hAnsi="Calibri" w:cs="Calibri"/>
            </w:rPr>
            <w:t>Wyoming</w:t>
          </w:r>
        </w:smartTag>
      </w:smartTag>
      <w:r w:rsidRPr="00B94FA7">
        <w:rPr>
          <w:rFonts w:ascii="Calibri" w:hAnsi="Calibri" w:cs="Calibri"/>
        </w:rPr>
        <w:tab/>
      </w:r>
      <w:r w:rsidRPr="00B94FA7">
        <w:rPr>
          <w:rFonts w:ascii="Calibri" w:hAnsi="Calibri" w:cs="Calibri"/>
        </w:rPr>
        <w:tab/>
        <w:t>1981-1984</w:t>
      </w:r>
    </w:p>
    <w:p w14:paraId="3236021A" w14:textId="77777777" w:rsidR="00E5184E" w:rsidRPr="00B94FA7" w:rsidRDefault="00E5184E">
      <w:pPr>
        <w:spacing w:line="240" w:lineRule="exact"/>
        <w:ind w:left="720" w:hanging="720"/>
        <w:jc w:val="both"/>
        <w:rPr>
          <w:rFonts w:ascii="Calibri" w:hAnsi="Calibri" w:cs="Calibri"/>
        </w:rPr>
      </w:pPr>
      <w:r w:rsidRPr="00B94FA7">
        <w:rPr>
          <w:rFonts w:ascii="Calibri" w:hAnsi="Calibri" w:cs="Calibri"/>
        </w:rPr>
        <w:t xml:space="preserve">Assistant Professor of </w:t>
      </w:r>
      <w:smartTag w:uri="urn:schemas-microsoft-com:office:smarttags" w:element="place">
        <w:smartTag w:uri="urn:schemas-microsoft-com:office:smarttags" w:element="PlaceName">
          <w:r w:rsidRPr="00B94FA7">
            <w:rPr>
              <w:rFonts w:ascii="Calibri" w:hAnsi="Calibri" w:cs="Calibri"/>
            </w:rPr>
            <w:t>Animal</w:t>
          </w:r>
        </w:smartTag>
        <w:r w:rsidRPr="00B94FA7">
          <w:rPr>
            <w:rFonts w:ascii="Calibri" w:hAnsi="Calibri" w:cs="Calibri"/>
          </w:rPr>
          <w:t xml:space="preserve"> </w:t>
        </w:r>
        <w:smartTag w:uri="urn:schemas-microsoft-com:office:smarttags" w:element="PlaceName">
          <w:r w:rsidRPr="00B94FA7">
            <w:rPr>
              <w:rFonts w:ascii="Calibri" w:hAnsi="Calibri" w:cs="Calibri"/>
            </w:rPr>
            <w:t>Science</w:t>
          </w:r>
        </w:smartTag>
        <w:r w:rsidRPr="00B94FA7">
          <w:rPr>
            <w:rFonts w:ascii="Calibri" w:hAnsi="Calibri" w:cs="Calibri"/>
          </w:rPr>
          <w:t xml:space="preserve"> </w:t>
        </w:r>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ab/>
      </w:r>
      <w:r w:rsidRPr="00B94FA7">
        <w:rPr>
          <w:rFonts w:ascii="Calibri" w:hAnsi="Calibri" w:cs="Calibri"/>
        </w:rPr>
        <w:tab/>
      </w:r>
      <w:r w:rsidRPr="00B94FA7">
        <w:rPr>
          <w:rFonts w:ascii="Calibri" w:hAnsi="Calibri" w:cs="Calibri"/>
        </w:rPr>
        <w:tab/>
        <w:t>1984-1989</w:t>
      </w:r>
    </w:p>
    <w:p w14:paraId="5CFB5F22" w14:textId="77777777" w:rsidR="00E5184E" w:rsidRPr="00B94FA7" w:rsidRDefault="00E5184E">
      <w:pPr>
        <w:spacing w:line="240" w:lineRule="exact"/>
        <w:ind w:left="720" w:hanging="720"/>
        <w:jc w:val="both"/>
        <w:rPr>
          <w:rFonts w:ascii="Calibri" w:hAnsi="Calibri" w:cs="Calibri"/>
        </w:rPr>
      </w:pPr>
      <w:r w:rsidRPr="00B94FA7">
        <w:rPr>
          <w:rFonts w:ascii="Calibri" w:hAnsi="Calibri" w:cs="Calibri"/>
        </w:rPr>
        <w:t xml:space="preserve">Associate Professor of </w:t>
      </w:r>
      <w:smartTag w:uri="urn:schemas-microsoft-com:office:smarttags" w:element="PlaceName">
        <w:r w:rsidRPr="00B94FA7">
          <w:rPr>
            <w:rFonts w:ascii="Calibri" w:hAnsi="Calibri" w:cs="Calibri"/>
          </w:rPr>
          <w:t>Animal</w:t>
        </w:r>
      </w:smartTag>
      <w:r w:rsidRPr="00B94FA7">
        <w:rPr>
          <w:rFonts w:ascii="Calibri" w:hAnsi="Calibri" w:cs="Calibri"/>
        </w:rPr>
        <w:t xml:space="preserve"> Science </w:t>
      </w:r>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w:t>
      </w:r>
      <w:r w:rsidRPr="00B94FA7">
        <w:rPr>
          <w:rFonts w:ascii="Calibri" w:hAnsi="Calibri" w:cs="Calibri"/>
        </w:rPr>
        <w:tab/>
      </w:r>
      <w:r w:rsidRPr="00B94FA7">
        <w:rPr>
          <w:rFonts w:ascii="Calibri" w:hAnsi="Calibri" w:cs="Calibri"/>
        </w:rPr>
        <w:tab/>
      </w:r>
      <w:r w:rsidRPr="00B94FA7">
        <w:rPr>
          <w:rFonts w:ascii="Calibri" w:hAnsi="Calibri" w:cs="Calibri"/>
        </w:rPr>
        <w:tab/>
        <w:t>1989-1994</w:t>
      </w:r>
    </w:p>
    <w:p w14:paraId="327D8454" w14:textId="77777777" w:rsidR="00E5184E" w:rsidRPr="00B94FA7" w:rsidRDefault="00E5184E">
      <w:pPr>
        <w:spacing w:line="240" w:lineRule="exact"/>
        <w:ind w:left="720" w:hanging="720"/>
        <w:jc w:val="both"/>
        <w:rPr>
          <w:rFonts w:ascii="Calibri" w:hAnsi="Calibri" w:cs="Calibri"/>
        </w:rPr>
      </w:pPr>
      <w:r w:rsidRPr="00B94FA7">
        <w:rPr>
          <w:rFonts w:ascii="Calibri" w:hAnsi="Calibri" w:cs="Calibri"/>
        </w:rPr>
        <w:t>Director, Pork Industry Institute, Texas Tech University</w:t>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t>1991-</w:t>
      </w:r>
      <w:r w:rsidR="003A68E1">
        <w:rPr>
          <w:rFonts w:ascii="Calibri" w:hAnsi="Calibri" w:cs="Calibri"/>
        </w:rPr>
        <w:t>2013</w:t>
      </w:r>
    </w:p>
    <w:p w14:paraId="144A505A" w14:textId="77777777" w:rsidR="00E5184E" w:rsidRPr="00B94FA7" w:rsidRDefault="00E5184E">
      <w:pPr>
        <w:spacing w:line="240" w:lineRule="exact"/>
        <w:ind w:left="720" w:hanging="720"/>
        <w:jc w:val="both"/>
        <w:rPr>
          <w:rFonts w:ascii="Calibri" w:hAnsi="Calibri" w:cs="Calibri"/>
        </w:rPr>
      </w:pPr>
      <w:r w:rsidRPr="00B94FA7">
        <w:rPr>
          <w:rFonts w:ascii="Calibri" w:hAnsi="Calibri" w:cs="Calibri"/>
        </w:rPr>
        <w:t>Professor of Animal Science, Texas Tech University</w:t>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000F0D6F">
        <w:rPr>
          <w:rFonts w:ascii="Calibri" w:hAnsi="Calibri" w:cs="Calibri"/>
        </w:rPr>
        <w:tab/>
      </w:r>
      <w:r w:rsidRPr="00B94FA7">
        <w:rPr>
          <w:rFonts w:ascii="Calibri" w:hAnsi="Calibri" w:cs="Calibri"/>
        </w:rPr>
        <w:t>1994-present</w:t>
      </w:r>
    </w:p>
    <w:p w14:paraId="01F94B44" w14:textId="77777777" w:rsidR="008323F2" w:rsidRPr="00B94FA7" w:rsidRDefault="008323F2">
      <w:pPr>
        <w:spacing w:line="240" w:lineRule="exact"/>
        <w:ind w:left="720" w:hanging="720"/>
        <w:jc w:val="both"/>
        <w:rPr>
          <w:rFonts w:ascii="Calibri" w:hAnsi="Calibri" w:cs="Calibri"/>
        </w:rPr>
      </w:pPr>
      <w:r w:rsidRPr="00B94FA7">
        <w:rPr>
          <w:rFonts w:ascii="Calibri" w:hAnsi="Calibri" w:cs="Calibri"/>
        </w:rPr>
        <w:t>Director, Animal Care Services (provides lab animal care at TTU)</w:t>
      </w:r>
      <w:r w:rsidRPr="00B94FA7">
        <w:rPr>
          <w:rFonts w:ascii="Calibri" w:hAnsi="Calibri" w:cs="Calibri"/>
        </w:rPr>
        <w:tab/>
      </w:r>
      <w:r w:rsidRPr="00B94FA7">
        <w:rPr>
          <w:rFonts w:ascii="Calibri" w:hAnsi="Calibri" w:cs="Calibri"/>
        </w:rPr>
        <w:tab/>
      </w:r>
      <w:r w:rsidRPr="00B94FA7">
        <w:rPr>
          <w:rFonts w:ascii="Calibri" w:hAnsi="Calibri" w:cs="Calibri"/>
        </w:rPr>
        <w:tab/>
        <w:t>2007-</w:t>
      </w:r>
      <w:r w:rsidR="0023255D">
        <w:rPr>
          <w:rFonts w:ascii="Calibri" w:hAnsi="Calibri" w:cs="Calibri"/>
        </w:rPr>
        <w:t>2016</w:t>
      </w:r>
    </w:p>
    <w:p w14:paraId="53C91684" w14:textId="77777777" w:rsidR="008F3014" w:rsidRPr="00B94FA7" w:rsidRDefault="008F3014">
      <w:pPr>
        <w:spacing w:line="240" w:lineRule="exact"/>
        <w:ind w:left="720" w:hanging="720"/>
        <w:jc w:val="both"/>
        <w:rPr>
          <w:rFonts w:ascii="Calibri" w:hAnsi="Calibri" w:cs="Calibri"/>
        </w:rPr>
      </w:pPr>
      <w:r w:rsidRPr="00B94FA7">
        <w:rPr>
          <w:rFonts w:ascii="Calibri" w:hAnsi="Calibri" w:cs="Calibri"/>
        </w:rPr>
        <w:t>Institutional Official</w:t>
      </w:r>
      <w:r w:rsidR="008323F2" w:rsidRPr="00B94FA7">
        <w:rPr>
          <w:rFonts w:ascii="Calibri" w:hAnsi="Calibri" w:cs="Calibri"/>
        </w:rPr>
        <w:t xml:space="preserve"> for animal care and use</w:t>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t>2007-</w:t>
      </w:r>
      <w:r w:rsidR="00E474A7">
        <w:rPr>
          <w:rFonts w:ascii="Calibri" w:hAnsi="Calibri" w:cs="Calibri"/>
        </w:rPr>
        <w:t>2018</w:t>
      </w:r>
    </w:p>
    <w:p w14:paraId="6471A33D" w14:textId="77777777" w:rsidR="00E5184E" w:rsidRPr="00B94FA7" w:rsidRDefault="00E5184E">
      <w:pPr>
        <w:spacing w:line="240" w:lineRule="exact"/>
        <w:ind w:left="720" w:hanging="720"/>
        <w:jc w:val="both"/>
        <w:rPr>
          <w:rFonts w:ascii="Calibri" w:hAnsi="Calibri" w:cs="Calibri"/>
        </w:rPr>
      </w:pPr>
    </w:p>
    <w:p w14:paraId="76905178" w14:textId="524E27B5" w:rsidR="00E5184E" w:rsidRPr="00B94FA7" w:rsidRDefault="003673A9">
      <w:pPr>
        <w:spacing w:line="240" w:lineRule="exact"/>
        <w:jc w:val="center"/>
        <w:rPr>
          <w:rFonts w:ascii="Calibri" w:hAnsi="Calibri" w:cs="Calibri"/>
          <w:b/>
        </w:rPr>
      </w:pPr>
      <w:r w:rsidRPr="00B94FA7">
        <w:rPr>
          <w:rFonts w:ascii="Calibri" w:hAnsi="Calibri" w:cs="Calibri"/>
          <w:b/>
          <w:noProof/>
          <w:sz w:val="20"/>
        </w:rPr>
        <mc:AlternateContent>
          <mc:Choice Requires="wps">
            <w:drawing>
              <wp:anchor distT="0" distB="0" distL="114300" distR="114300" simplePos="0" relativeHeight="251657216" behindDoc="0" locked="0" layoutInCell="1" allowOverlap="1" wp14:anchorId="10640EB9" wp14:editId="1553FE44">
                <wp:simplePos x="0" y="0"/>
                <wp:positionH relativeFrom="column">
                  <wp:posOffset>-62865</wp:posOffset>
                </wp:positionH>
                <wp:positionV relativeFrom="paragraph">
                  <wp:posOffset>97790</wp:posOffset>
                </wp:positionV>
                <wp:extent cx="6286500" cy="0"/>
                <wp:effectExtent l="13335" t="19685" r="15240" b="18415"/>
                <wp:wrapNone/>
                <wp:docPr id="1797608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BC73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7pt" to="490.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" strokeweight="2pt"/>
            </w:pict>
          </mc:Fallback>
        </mc:AlternateContent>
      </w:r>
    </w:p>
    <w:p w14:paraId="19926188" w14:textId="77777777" w:rsidR="00E5184E" w:rsidRPr="00B94FA7" w:rsidRDefault="00E5184E">
      <w:pPr>
        <w:spacing w:line="240" w:lineRule="exact"/>
        <w:jc w:val="center"/>
        <w:rPr>
          <w:rFonts w:ascii="Calibri" w:hAnsi="Calibri" w:cs="Calibri"/>
          <w:b/>
        </w:rPr>
      </w:pPr>
      <w:r w:rsidRPr="00B94FA7">
        <w:rPr>
          <w:rFonts w:ascii="Calibri" w:hAnsi="Calibri" w:cs="Calibri"/>
          <w:b/>
        </w:rPr>
        <w:t>Summary of Activities</w:t>
      </w:r>
    </w:p>
    <w:p w14:paraId="1FB4587A" w14:textId="77777777" w:rsidR="00E5184E" w:rsidRPr="00B94FA7" w:rsidRDefault="00E5184E">
      <w:pPr>
        <w:spacing w:line="240" w:lineRule="exact"/>
        <w:rPr>
          <w:rFonts w:ascii="Calibri" w:hAnsi="Calibri" w:cs="Calibri"/>
        </w:rPr>
      </w:pP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t xml:space="preserve">          Page</w:t>
      </w:r>
    </w:p>
    <w:p w14:paraId="64B31164" w14:textId="77777777" w:rsidR="006857CC" w:rsidRPr="00B94FA7" w:rsidRDefault="00E5184E">
      <w:pPr>
        <w:spacing w:line="240" w:lineRule="exact"/>
        <w:rPr>
          <w:rFonts w:ascii="Calibri" w:hAnsi="Calibri" w:cs="Calibri"/>
        </w:rPr>
      </w:pPr>
      <w:r w:rsidRPr="00B94FA7">
        <w:rPr>
          <w:rFonts w:ascii="Calibri" w:hAnsi="Calibri" w:cs="Calibri"/>
        </w:rPr>
        <w:t>Education, Memberships</w:t>
      </w:r>
      <w:r w:rsidR="006857CC" w:rsidRPr="00B94FA7">
        <w:rPr>
          <w:rFonts w:ascii="Calibri" w:hAnsi="Calibri" w:cs="Calibri"/>
        </w:rPr>
        <w:t>,</w:t>
      </w:r>
      <w:r w:rsidRPr="00B94FA7">
        <w:rPr>
          <w:rFonts w:ascii="Calibri" w:hAnsi="Calibri" w:cs="Calibri"/>
        </w:rPr>
        <w:t xml:space="preserve"> Significant Accomplishments</w:t>
      </w:r>
      <w:r w:rsidR="006857CC" w:rsidRPr="00B94FA7">
        <w:rPr>
          <w:rFonts w:ascii="Calibri" w:hAnsi="Calibri" w:cs="Calibri"/>
        </w:rPr>
        <w:tab/>
      </w:r>
      <w:r w:rsidR="006857CC" w:rsidRPr="00B94FA7">
        <w:rPr>
          <w:rFonts w:ascii="Calibri" w:hAnsi="Calibri" w:cs="Calibri"/>
        </w:rPr>
        <w:tab/>
      </w:r>
      <w:r w:rsidR="006857CC" w:rsidRPr="00B94FA7">
        <w:rPr>
          <w:rFonts w:ascii="Calibri" w:hAnsi="Calibri" w:cs="Calibri"/>
        </w:rPr>
        <w:tab/>
      </w:r>
      <w:r w:rsidR="006857CC" w:rsidRPr="00B94FA7">
        <w:rPr>
          <w:rFonts w:ascii="Calibri" w:hAnsi="Calibri" w:cs="Calibri"/>
        </w:rPr>
        <w:tab/>
      </w:r>
      <w:proofErr w:type="gramStart"/>
      <w:r w:rsidR="006857CC" w:rsidRPr="00B94FA7">
        <w:rPr>
          <w:rFonts w:ascii="Calibri" w:hAnsi="Calibri" w:cs="Calibri"/>
        </w:rPr>
        <w:tab/>
        <w:t xml:space="preserve">  2</w:t>
      </w:r>
      <w:proofErr w:type="gramEnd"/>
    </w:p>
    <w:p w14:paraId="44AF17B3" w14:textId="77777777" w:rsidR="00E5184E" w:rsidRPr="00B94FA7" w:rsidRDefault="00E820B1">
      <w:pPr>
        <w:spacing w:line="240" w:lineRule="exact"/>
        <w:rPr>
          <w:rFonts w:ascii="Calibri" w:hAnsi="Calibri" w:cs="Calibri"/>
        </w:rPr>
      </w:pPr>
      <w:r w:rsidRPr="00B94FA7">
        <w:rPr>
          <w:rFonts w:ascii="Calibri" w:hAnsi="Calibri" w:cs="Calibri"/>
        </w:rPr>
        <w:t xml:space="preserve">University </w:t>
      </w:r>
      <w:r w:rsidR="006857CC" w:rsidRPr="00B94FA7">
        <w:rPr>
          <w:rFonts w:ascii="Calibri" w:hAnsi="Calibri" w:cs="Calibri"/>
        </w:rPr>
        <w:t>Administrative Experience</w:t>
      </w:r>
      <w:r w:rsidR="006857CC" w:rsidRPr="00B94FA7">
        <w:rPr>
          <w:rFonts w:ascii="Calibri" w:hAnsi="Calibri" w:cs="Calibri"/>
        </w:rPr>
        <w:tab/>
      </w:r>
      <w:r w:rsidR="006857CC" w:rsidRPr="00B94FA7">
        <w:rPr>
          <w:rFonts w:ascii="Calibri" w:hAnsi="Calibri" w:cs="Calibri"/>
        </w:rPr>
        <w:tab/>
      </w:r>
      <w:r w:rsidR="006857CC" w:rsidRPr="00B94FA7">
        <w:rPr>
          <w:rFonts w:ascii="Calibri" w:hAnsi="Calibri" w:cs="Calibri"/>
        </w:rPr>
        <w:tab/>
      </w:r>
      <w:r w:rsidR="006857CC" w:rsidRPr="00B94FA7">
        <w:rPr>
          <w:rFonts w:ascii="Calibri" w:hAnsi="Calibri" w:cs="Calibri"/>
        </w:rPr>
        <w:tab/>
      </w:r>
      <w:r w:rsidR="006857CC" w:rsidRPr="00B94FA7">
        <w:rPr>
          <w:rFonts w:ascii="Calibri" w:hAnsi="Calibri" w:cs="Calibri"/>
        </w:rPr>
        <w:tab/>
      </w:r>
      <w:r w:rsidR="006857CC" w:rsidRPr="00B94FA7">
        <w:rPr>
          <w:rFonts w:ascii="Calibri" w:hAnsi="Calibri" w:cs="Calibri"/>
        </w:rPr>
        <w:tab/>
      </w:r>
      <w:r w:rsidR="00E5184E" w:rsidRPr="00B94FA7">
        <w:rPr>
          <w:rFonts w:ascii="Calibri" w:hAnsi="Calibri" w:cs="Calibri"/>
        </w:rPr>
        <w:t xml:space="preserve">   </w:t>
      </w:r>
      <w:r w:rsidR="00E5184E" w:rsidRPr="00B94FA7">
        <w:rPr>
          <w:rFonts w:ascii="Calibri" w:hAnsi="Calibri" w:cs="Calibri"/>
        </w:rPr>
        <w:tab/>
      </w:r>
      <w:proofErr w:type="gramStart"/>
      <w:r w:rsidR="003A68E1">
        <w:rPr>
          <w:rFonts w:ascii="Calibri" w:hAnsi="Calibri" w:cs="Calibri"/>
        </w:rPr>
        <w:tab/>
      </w:r>
      <w:r w:rsidR="00E5184E" w:rsidRPr="00B94FA7">
        <w:rPr>
          <w:rFonts w:ascii="Calibri" w:hAnsi="Calibri" w:cs="Calibri"/>
        </w:rPr>
        <w:t xml:space="preserve">  </w:t>
      </w:r>
      <w:r w:rsidRPr="00B94FA7">
        <w:rPr>
          <w:rFonts w:ascii="Calibri" w:hAnsi="Calibri" w:cs="Calibri"/>
        </w:rPr>
        <w:t>4</w:t>
      </w:r>
      <w:proofErr w:type="gramEnd"/>
    </w:p>
    <w:p w14:paraId="0C2CF6DC" w14:textId="77777777" w:rsidR="00B24ED9" w:rsidRPr="00B94FA7" w:rsidRDefault="00B24ED9">
      <w:pPr>
        <w:spacing w:line="240" w:lineRule="exact"/>
        <w:rPr>
          <w:rFonts w:ascii="Calibri" w:hAnsi="Calibri" w:cs="Calibri"/>
        </w:rPr>
      </w:pPr>
      <w:r w:rsidRPr="00B94FA7">
        <w:rPr>
          <w:rFonts w:ascii="Calibri" w:hAnsi="Calibri" w:cs="Calibri"/>
        </w:rPr>
        <w:t>Commercialization, Patents, Technology Transfer</w:t>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proofErr w:type="gramStart"/>
      <w:r w:rsidRPr="00B94FA7">
        <w:rPr>
          <w:rFonts w:ascii="Calibri" w:hAnsi="Calibri" w:cs="Calibri"/>
        </w:rPr>
        <w:tab/>
        <w:t xml:space="preserve">  </w:t>
      </w:r>
      <w:r w:rsidR="00E820B1" w:rsidRPr="00B94FA7">
        <w:rPr>
          <w:rFonts w:ascii="Calibri" w:hAnsi="Calibri" w:cs="Calibri"/>
        </w:rPr>
        <w:t>5</w:t>
      </w:r>
      <w:proofErr w:type="gramEnd"/>
    </w:p>
    <w:p w14:paraId="34071EAE" w14:textId="77777777" w:rsidR="00E5184E" w:rsidRPr="00B94FA7" w:rsidRDefault="00E5184E">
      <w:pPr>
        <w:spacing w:line="240" w:lineRule="exact"/>
        <w:rPr>
          <w:rFonts w:ascii="Calibri" w:hAnsi="Calibri" w:cs="Calibri"/>
        </w:rPr>
      </w:pPr>
      <w:r w:rsidRPr="00B94FA7">
        <w:rPr>
          <w:rFonts w:ascii="Calibri" w:hAnsi="Calibri" w:cs="Calibri"/>
        </w:rPr>
        <w:t>Teaching - Classroom Instruction, Instructio</w:t>
      </w:r>
      <w:r w:rsidR="006857CC" w:rsidRPr="00B94FA7">
        <w:rPr>
          <w:rFonts w:ascii="Calibri" w:hAnsi="Calibri" w:cs="Calibri"/>
        </w:rPr>
        <w:t>nal Aids, Graduate Advisor</w:t>
      </w:r>
      <w:r w:rsidR="006857CC" w:rsidRPr="00B94FA7">
        <w:rPr>
          <w:rFonts w:ascii="Calibri" w:hAnsi="Calibri" w:cs="Calibri"/>
        </w:rPr>
        <w:tab/>
      </w:r>
      <w:r w:rsidR="006857CC" w:rsidRPr="00B94FA7">
        <w:rPr>
          <w:rFonts w:ascii="Calibri" w:hAnsi="Calibri" w:cs="Calibri"/>
        </w:rPr>
        <w:tab/>
      </w:r>
      <w:proofErr w:type="gramStart"/>
      <w:r w:rsidR="006857CC" w:rsidRPr="00B94FA7">
        <w:rPr>
          <w:rFonts w:ascii="Calibri" w:hAnsi="Calibri" w:cs="Calibri"/>
        </w:rPr>
        <w:tab/>
        <w:t xml:space="preserve">  </w:t>
      </w:r>
      <w:r w:rsidR="00E820B1" w:rsidRPr="00B94FA7">
        <w:rPr>
          <w:rFonts w:ascii="Calibri" w:hAnsi="Calibri" w:cs="Calibri"/>
        </w:rPr>
        <w:t>7</w:t>
      </w:r>
      <w:proofErr w:type="gramEnd"/>
    </w:p>
    <w:p w14:paraId="1030BB00" w14:textId="77777777" w:rsidR="00E5184E" w:rsidRPr="00B94FA7" w:rsidRDefault="00E5184E" w:rsidP="00FC0FF6">
      <w:pPr>
        <w:spacing w:line="240" w:lineRule="exact"/>
        <w:rPr>
          <w:rFonts w:ascii="Calibri" w:hAnsi="Calibri" w:cs="Calibri"/>
        </w:rPr>
      </w:pPr>
      <w:r w:rsidRPr="00B94FA7">
        <w:rPr>
          <w:rFonts w:ascii="Calibri" w:hAnsi="Calibri" w:cs="Calibri"/>
        </w:rPr>
        <w:t>Research - Grants &amp; Gifts, Invited Papers, Publicatio</w:t>
      </w:r>
      <w:r w:rsidR="00B24ED9" w:rsidRPr="00B94FA7">
        <w:rPr>
          <w:rFonts w:ascii="Calibri" w:hAnsi="Calibri" w:cs="Calibri"/>
        </w:rPr>
        <w:t>n &amp; Other Related Activities</w:t>
      </w:r>
      <w:r w:rsidR="00B24ED9" w:rsidRPr="00B94FA7">
        <w:rPr>
          <w:rFonts w:ascii="Calibri" w:hAnsi="Calibri" w:cs="Calibri"/>
        </w:rPr>
        <w:tab/>
        <w:t xml:space="preserve"> </w:t>
      </w:r>
      <w:r w:rsidR="00B24ED9" w:rsidRPr="00B94FA7">
        <w:rPr>
          <w:rFonts w:ascii="Calibri" w:hAnsi="Calibri" w:cs="Calibri"/>
        </w:rPr>
        <w:tab/>
        <w:t>1</w:t>
      </w:r>
      <w:r w:rsidR="00126BC9" w:rsidRPr="00B94FA7">
        <w:rPr>
          <w:rFonts w:ascii="Calibri" w:hAnsi="Calibri" w:cs="Calibri"/>
        </w:rPr>
        <w:t>2</w:t>
      </w:r>
    </w:p>
    <w:p w14:paraId="3882B4E9" w14:textId="77777777" w:rsidR="00E5184E" w:rsidRPr="00B94FA7" w:rsidRDefault="00E5184E" w:rsidP="002173F1">
      <w:pPr>
        <w:spacing w:line="240" w:lineRule="exact"/>
        <w:rPr>
          <w:rFonts w:ascii="Calibri" w:hAnsi="Calibri" w:cs="Calibri"/>
          <w:b/>
        </w:rPr>
      </w:pPr>
      <w:r w:rsidRPr="00B94FA7">
        <w:rPr>
          <w:rFonts w:ascii="Calibri" w:hAnsi="Calibri" w:cs="Calibri"/>
        </w:rPr>
        <w:t>Service - Committee Memberships &amp; Service Activities</w:t>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t xml:space="preserve">          </w:t>
      </w:r>
      <w:r w:rsidR="003A68E1">
        <w:rPr>
          <w:rFonts w:ascii="Calibri" w:hAnsi="Calibri" w:cs="Calibri"/>
        </w:rPr>
        <w:t xml:space="preserve"> </w:t>
      </w:r>
      <w:r w:rsidRPr="00B94FA7">
        <w:rPr>
          <w:rFonts w:ascii="Calibri" w:hAnsi="Calibri" w:cs="Calibri"/>
        </w:rPr>
        <w:t xml:space="preserve">  </w:t>
      </w:r>
      <w:r w:rsidR="001F1CCB" w:rsidRPr="00B94FA7">
        <w:rPr>
          <w:rFonts w:ascii="Calibri" w:hAnsi="Calibri" w:cs="Calibri"/>
        </w:rPr>
        <w:t>4</w:t>
      </w:r>
      <w:r w:rsidR="00935FA6">
        <w:rPr>
          <w:rFonts w:ascii="Calibri" w:hAnsi="Calibri" w:cs="Calibri"/>
        </w:rPr>
        <w:t>9</w:t>
      </w:r>
    </w:p>
    <w:p w14:paraId="0963142F" w14:textId="588C05C8" w:rsidR="00E5184E" w:rsidRPr="00B94FA7" w:rsidRDefault="003673A9">
      <w:pPr>
        <w:spacing w:line="240" w:lineRule="exact"/>
        <w:jc w:val="center"/>
        <w:rPr>
          <w:rFonts w:ascii="Calibri" w:hAnsi="Calibri" w:cs="Calibri"/>
          <w:b/>
        </w:rPr>
      </w:pPr>
      <w:r w:rsidRPr="00B94FA7">
        <w:rPr>
          <w:rFonts w:ascii="Calibri" w:hAnsi="Calibri" w:cs="Calibri"/>
          <w:b/>
          <w:noProof/>
          <w:sz w:val="20"/>
        </w:rPr>
        <mc:AlternateContent>
          <mc:Choice Requires="wps">
            <w:drawing>
              <wp:anchor distT="0" distB="0" distL="114300" distR="114300" simplePos="0" relativeHeight="251658240" behindDoc="0" locked="0" layoutInCell="1" allowOverlap="1" wp14:anchorId="69959BB5" wp14:editId="32BEB0A9">
                <wp:simplePos x="0" y="0"/>
                <wp:positionH relativeFrom="column">
                  <wp:posOffset>-62865</wp:posOffset>
                </wp:positionH>
                <wp:positionV relativeFrom="paragraph">
                  <wp:posOffset>173990</wp:posOffset>
                </wp:positionV>
                <wp:extent cx="6286500" cy="0"/>
                <wp:effectExtent l="13335" t="19685" r="15240" b="18415"/>
                <wp:wrapNone/>
                <wp:docPr id="8133561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C57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7pt" to="490.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" strokeweight="2pt"/>
            </w:pict>
          </mc:Fallback>
        </mc:AlternateContent>
      </w:r>
      <w:r w:rsidR="00E5184E" w:rsidRPr="00B94FA7">
        <w:rPr>
          <w:rFonts w:ascii="Calibri" w:hAnsi="Calibri" w:cs="Calibri"/>
          <w:b/>
        </w:rPr>
        <w:br w:type="page"/>
      </w:r>
    </w:p>
    <w:p w14:paraId="3909F1C4" w14:textId="77777777" w:rsidR="00E5184E" w:rsidRPr="00B94FA7" w:rsidRDefault="00E5184E">
      <w:pPr>
        <w:pStyle w:val="Heading2"/>
        <w:spacing w:after="120"/>
        <w:rPr>
          <w:rFonts w:ascii="Calibri" w:hAnsi="Calibri" w:cs="Calibri"/>
        </w:rPr>
      </w:pPr>
      <w:r w:rsidRPr="00B94FA7">
        <w:rPr>
          <w:rFonts w:ascii="Calibri" w:hAnsi="Calibri" w:cs="Calibri"/>
        </w:rPr>
        <w:lastRenderedPageBreak/>
        <w:t>EDUCATION</w:t>
      </w:r>
    </w:p>
    <w:p w14:paraId="4D8CC9DD" w14:textId="77777777" w:rsidR="00E5184E" w:rsidRPr="00B94FA7" w:rsidRDefault="00E5184E">
      <w:pPr>
        <w:spacing w:line="240" w:lineRule="exact"/>
        <w:jc w:val="both"/>
        <w:rPr>
          <w:rFonts w:ascii="Calibri" w:hAnsi="Calibri" w:cs="Calibri"/>
        </w:rPr>
      </w:pPr>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w:t>
      </w:r>
      <w:smartTag w:uri="urn:schemas-microsoft-com:office:smarttags" w:element="place">
        <w:smartTag w:uri="urn:schemas-microsoft-com:office:smarttags" w:element="City">
          <w:r w:rsidRPr="00B94FA7">
            <w:rPr>
              <w:rFonts w:ascii="Calibri" w:hAnsi="Calibri" w:cs="Calibri"/>
            </w:rPr>
            <w:t>Pullman</w:t>
          </w:r>
        </w:smartTag>
        <w:r w:rsidRPr="00B94FA7">
          <w:rPr>
            <w:rFonts w:ascii="Calibri" w:hAnsi="Calibri" w:cs="Calibri"/>
          </w:rPr>
          <w:t xml:space="preserve">, </w:t>
        </w:r>
        <w:smartTag w:uri="urn:schemas-microsoft-com:office:smarttags" w:element="State">
          <w:r w:rsidRPr="00B94FA7">
            <w:rPr>
              <w:rFonts w:ascii="Calibri" w:hAnsi="Calibri" w:cs="Calibri"/>
            </w:rPr>
            <w:t>Washington</w:t>
          </w:r>
        </w:smartTag>
      </w:smartTag>
      <w:r w:rsidRPr="00B94FA7">
        <w:rPr>
          <w:rFonts w:ascii="Calibri" w:hAnsi="Calibri" w:cs="Calibri"/>
        </w:rPr>
        <w:t xml:space="preserve">   </w:t>
      </w:r>
      <w:r w:rsidRPr="00B94FA7">
        <w:rPr>
          <w:rFonts w:ascii="Calibri" w:hAnsi="Calibri" w:cs="Calibri"/>
        </w:rPr>
        <w:tab/>
      </w:r>
      <w:r w:rsidRPr="00B94FA7">
        <w:rPr>
          <w:rFonts w:ascii="Calibri" w:hAnsi="Calibri" w:cs="Calibri"/>
        </w:rPr>
        <w:tab/>
      </w:r>
      <w:proofErr w:type="gramStart"/>
      <w:r w:rsidRPr="00B94FA7">
        <w:rPr>
          <w:rFonts w:ascii="Calibri" w:hAnsi="Calibri" w:cs="Calibri"/>
        </w:rPr>
        <w:tab/>
        <w:t xml:space="preserve">  B.S.</w:t>
      </w:r>
      <w:proofErr w:type="gramEnd"/>
      <w:r w:rsidRPr="00B94FA7">
        <w:rPr>
          <w:rFonts w:ascii="Calibri" w:hAnsi="Calibri" w:cs="Calibri"/>
        </w:rPr>
        <w:t xml:space="preserve"> 1977</w:t>
      </w:r>
    </w:p>
    <w:p w14:paraId="2D28FF13" w14:textId="77777777" w:rsidR="00E5184E" w:rsidRPr="00B94FA7" w:rsidRDefault="00E5184E">
      <w:pPr>
        <w:spacing w:line="240" w:lineRule="exact"/>
        <w:jc w:val="both"/>
        <w:rPr>
          <w:rFonts w:ascii="Calibri" w:hAnsi="Calibri" w:cs="Calibri"/>
        </w:rPr>
      </w:pPr>
      <w:r w:rsidRPr="00B94FA7">
        <w:rPr>
          <w:rFonts w:ascii="Calibri" w:hAnsi="Calibri" w:cs="Calibri"/>
        </w:rPr>
        <w:tab/>
        <w:t xml:space="preserve">Animal Science </w:t>
      </w:r>
    </w:p>
    <w:p w14:paraId="18CE42F0" w14:textId="77777777" w:rsidR="00E5184E" w:rsidRPr="00B94FA7" w:rsidRDefault="00E5184E">
      <w:pPr>
        <w:spacing w:line="240" w:lineRule="exact"/>
        <w:jc w:val="both"/>
        <w:rPr>
          <w:rFonts w:ascii="Calibri" w:hAnsi="Calibri" w:cs="Calibri"/>
        </w:rPr>
      </w:pPr>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w:t>
      </w:r>
      <w:smartTag w:uri="urn:schemas-microsoft-com:office:smarttags" w:element="place">
        <w:smartTag w:uri="urn:schemas-microsoft-com:office:smarttags" w:element="City">
          <w:r w:rsidRPr="00B94FA7">
            <w:rPr>
              <w:rFonts w:ascii="Calibri" w:hAnsi="Calibri" w:cs="Calibri"/>
            </w:rPr>
            <w:t>Pullman</w:t>
          </w:r>
        </w:smartTag>
        <w:r w:rsidRPr="00B94FA7">
          <w:rPr>
            <w:rFonts w:ascii="Calibri" w:hAnsi="Calibri" w:cs="Calibri"/>
          </w:rPr>
          <w:t xml:space="preserve">, </w:t>
        </w:r>
        <w:smartTag w:uri="urn:schemas-microsoft-com:office:smarttags" w:element="State">
          <w:r w:rsidRPr="00B94FA7">
            <w:rPr>
              <w:rFonts w:ascii="Calibri" w:hAnsi="Calibri" w:cs="Calibri"/>
            </w:rPr>
            <w:t>Washington</w:t>
          </w:r>
        </w:smartTag>
      </w:smartTag>
      <w:r w:rsidRPr="00B94FA7">
        <w:rPr>
          <w:rFonts w:ascii="Calibri" w:hAnsi="Calibri" w:cs="Calibri"/>
        </w:rPr>
        <w:t xml:space="preserve">   </w:t>
      </w:r>
      <w:r w:rsidRPr="00B94FA7">
        <w:rPr>
          <w:rFonts w:ascii="Calibri" w:hAnsi="Calibri" w:cs="Calibri"/>
        </w:rPr>
        <w:tab/>
      </w:r>
      <w:r w:rsidRPr="00B94FA7">
        <w:rPr>
          <w:rFonts w:ascii="Calibri" w:hAnsi="Calibri" w:cs="Calibri"/>
        </w:rPr>
        <w:tab/>
      </w:r>
      <w:r w:rsidRPr="00B94FA7">
        <w:rPr>
          <w:rFonts w:ascii="Calibri" w:hAnsi="Calibri" w:cs="Calibri"/>
        </w:rPr>
        <w:tab/>
        <w:t xml:space="preserve"> M.S. 1979</w:t>
      </w:r>
    </w:p>
    <w:p w14:paraId="3BEAAC28" w14:textId="77777777" w:rsidR="00E5184E" w:rsidRPr="00B94FA7" w:rsidRDefault="00E5184E">
      <w:pPr>
        <w:spacing w:line="240" w:lineRule="exact"/>
        <w:jc w:val="both"/>
        <w:rPr>
          <w:rFonts w:ascii="Calibri" w:hAnsi="Calibri" w:cs="Calibri"/>
        </w:rPr>
      </w:pPr>
      <w:r w:rsidRPr="00B94FA7">
        <w:rPr>
          <w:rFonts w:ascii="Calibri" w:hAnsi="Calibri" w:cs="Calibri"/>
        </w:rPr>
        <w:tab/>
        <w:t xml:space="preserve">Animal Science, emphasis on Behavior and Physiology, </w:t>
      </w:r>
    </w:p>
    <w:p w14:paraId="34DB5280" w14:textId="77777777" w:rsidR="00E5184E" w:rsidRPr="00B94FA7" w:rsidRDefault="00E5184E">
      <w:pPr>
        <w:spacing w:line="240" w:lineRule="exact"/>
        <w:ind w:firstLine="720"/>
        <w:jc w:val="both"/>
        <w:rPr>
          <w:rFonts w:ascii="Calibri" w:hAnsi="Calibri" w:cs="Calibri"/>
        </w:rPr>
      </w:pPr>
      <w:r w:rsidRPr="00B94FA7">
        <w:rPr>
          <w:rFonts w:ascii="Calibri" w:hAnsi="Calibri" w:cs="Calibri"/>
        </w:rPr>
        <w:t>Keith W. Kelley, advisor</w:t>
      </w:r>
    </w:p>
    <w:p w14:paraId="5CF8B56A" w14:textId="77777777" w:rsidR="00E5184E" w:rsidRPr="00B94FA7" w:rsidRDefault="00E5184E">
      <w:pPr>
        <w:spacing w:line="240" w:lineRule="exact"/>
        <w:jc w:val="both"/>
        <w:rPr>
          <w:rFonts w:ascii="Calibri" w:hAnsi="Calibri" w:cs="Calibri"/>
        </w:rPr>
      </w:pPr>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Illinois</w:t>
        </w:r>
      </w:smartTag>
      <w:r w:rsidRPr="00B94FA7">
        <w:rPr>
          <w:rFonts w:ascii="Calibri" w:hAnsi="Calibri" w:cs="Calibri"/>
        </w:rPr>
        <w:t xml:space="preserve">, </w:t>
      </w:r>
      <w:smartTag w:uri="urn:schemas-microsoft-com:office:smarttags" w:element="place">
        <w:smartTag w:uri="urn:schemas-microsoft-com:office:smarttags" w:element="City">
          <w:r w:rsidRPr="00B94FA7">
            <w:rPr>
              <w:rFonts w:ascii="Calibri" w:hAnsi="Calibri" w:cs="Calibri"/>
            </w:rPr>
            <w:t>Urbana</w:t>
          </w:r>
        </w:smartTag>
        <w:r w:rsidRPr="00B94FA7">
          <w:rPr>
            <w:rFonts w:ascii="Calibri" w:hAnsi="Calibri" w:cs="Calibri"/>
          </w:rPr>
          <w:t xml:space="preserve">, </w:t>
        </w:r>
        <w:smartTag w:uri="urn:schemas-microsoft-com:office:smarttags" w:element="State">
          <w:r w:rsidRPr="00B94FA7">
            <w:rPr>
              <w:rFonts w:ascii="Calibri" w:hAnsi="Calibri" w:cs="Calibri"/>
            </w:rPr>
            <w:t>Illinois</w:t>
          </w:r>
        </w:smartTag>
      </w:smartTag>
      <w:r w:rsidRPr="00B94FA7">
        <w:rPr>
          <w:rFonts w:ascii="Calibri" w:hAnsi="Calibri" w:cs="Calibri"/>
        </w:rPr>
        <w:t xml:space="preserve">          </w:t>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r>
      <w:r w:rsidRPr="00B94FA7">
        <w:rPr>
          <w:rFonts w:ascii="Calibri" w:hAnsi="Calibri" w:cs="Calibri"/>
        </w:rPr>
        <w:tab/>
        <w:t>Ph.D. 1981</w:t>
      </w:r>
    </w:p>
    <w:p w14:paraId="4C549732" w14:textId="77777777" w:rsidR="00E5184E" w:rsidRPr="00B94FA7" w:rsidRDefault="00E5184E">
      <w:pPr>
        <w:spacing w:line="240" w:lineRule="exact"/>
        <w:jc w:val="both"/>
        <w:rPr>
          <w:rFonts w:ascii="Calibri" w:hAnsi="Calibri" w:cs="Calibri"/>
        </w:rPr>
      </w:pPr>
      <w:r w:rsidRPr="00B94FA7">
        <w:rPr>
          <w:rFonts w:ascii="Calibri" w:hAnsi="Calibri" w:cs="Calibri"/>
        </w:rPr>
        <w:tab/>
        <w:t>Animal Science, emphasis in Ethology and Neuroscience</w:t>
      </w:r>
    </w:p>
    <w:p w14:paraId="64394462" w14:textId="77777777" w:rsidR="00E5184E" w:rsidRPr="00B94FA7" w:rsidRDefault="00E5184E">
      <w:pPr>
        <w:spacing w:line="240" w:lineRule="exact"/>
        <w:ind w:left="1440" w:hanging="720"/>
        <w:jc w:val="both"/>
        <w:rPr>
          <w:rFonts w:ascii="Calibri" w:hAnsi="Calibri" w:cs="Calibri"/>
        </w:rPr>
      </w:pPr>
      <w:r w:rsidRPr="00B94FA7">
        <w:rPr>
          <w:rFonts w:ascii="Calibri" w:hAnsi="Calibri" w:cs="Calibri"/>
        </w:rPr>
        <w:t xml:space="preserve">Co-advisors: Stan Curtis (Animal Sciences Dept.) and </w:t>
      </w:r>
    </w:p>
    <w:p w14:paraId="04016109" w14:textId="77777777" w:rsidR="00E5184E" w:rsidRPr="00B94FA7" w:rsidRDefault="00E5184E">
      <w:pPr>
        <w:spacing w:line="240" w:lineRule="exact"/>
        <w:ind w:left="1440" w:hanging="720"/>
        <w:jc w:val="both"/>
        <w:rPr>
          <w:rFonts w:ascii="Calibri" w:hAnsi="Calibri" w:cs="Calibri"/>
        </w:rPr>
      </w:pPr>
      <w:r w:rsidRPr="00B94FA7">
        <w:rPr>
          <w:rFonts w:ascii="Calibri" w:hAnsi="Calibri" w:cs="Calibri"/>
        </w:rPr>
        <w:t>Ed Banks (Ecology, Ethology and Evolution Dept.)</w:t>
      </w:r>
    </w:p>
    <w:p w14:paraId="43F44C4B" w14:textId="77777777" w:rsidR="00E5184E" w:rsidRPr="00B94FA7" w:rsidRDefault="00E5184E">
      <w:pPr>
        <w:spacing w:line="240" w:lineRule="exact"/>
        <w:jc w:val="both"/>
        <w:rPr>
          <w:rFonts w:ascii="Calibri" w:hAnsi="Calibri" w:cs="Calibri"/>
        </w:rPr>
      </w:pPr>
    </w:p>
    <w:p w14:paraId="0E1FB1AA" w14:textId="77777777" w:rsidR="00E5184E" w:rsidRPr="00B94FA7" w:rsidRDefault="00E5184E">
      <w:pPr>
        <w:pStyle w:val="Heading2"/>
        <w:spacing w:after="120"/>
        <w:rPr>
          <w:rFonts w:ascii="Calibri" w:hAnsi="Calibri" w:cs="Calibri"/>
        </w:rPr>
      </w:pPr>
    </w:p>
    <w:p w14:paraId="70EF871E" w14:textId="77777777" w:rsidR="00E5184E" w:rsidRPr="00B94FA7" w:rsidRDefault="00E5184E">
      <w:pPr>
        <w:pStyle w:val="Heading2"/>
        <w:spacing w:after="120"/>
        <w:rPr>
          <w:rFonts w:ascii="Calibri" w:hAnsi="Calibri" w:cs="Calibri"/>
        </w:rPr>
      </w:pPr>
      <w:r w:rsidRPr="00B94FA7">
        <w:rPr>
          <w:rFonts w:ascii="Calibri" w:hAnsi="Calibri" w:cs="Calibri"/>
        </w:rPr>
        <w:t>SOCIETY MEMBERSHIPS AND HONORS</w:t>
      </w:r>
    </w:p>
    <w:p w14:paraId="301F8B3A" w14:textId="77777777" w:rsidR="00E5184E" w:rsidRPr="00B94FA7" w:rsidRDefault="00E5184E">
      <w:pPr>
        <w:spacing w:line="360" w:lineRule="auto"/>
        <w:jc w:val="both"/>
        <w:rPr>
          <w:rFonts w:ascii="Calibri" w:hAnsi="Calibri" w:cs="Calibri"/>
        </w:rPr>
      </w:pPr>
      <w:r w:rsidRPr="00B94FA7">
        <w:rPr>
          <w:rFonts w:ascii="Calibri" w:hAnsi="Calibri" w:cs="Calibri"/>
        </w:rPr>
        <w:t>American Society of Animal Science</w:t>
      </w:r>
    </w:p>
    <w:p w14:paraId="452CF754" w14:textId="77777777" w:rsidR="000F6639" w:rsidRDefault="000F6639">
      <w:pPr>
        <w:spacing w:line="360" w:lineRule="auto"/>
        <w:jc w:val="both"/>
        <w:rPr>
          <w:rFonts w:ascii="Calibri" w:hAnsi="Calibri" w:cs="Calibri"/>
        </w:rPr>
      </w:pPr>
      <w:r>
        <w:rPr>
          <w:rFonts w:ascii="Calibri" w:hAnsi="Calibri" w:cs="Calibri"/>
        </w:rPr>
        <w:t>Chemical Senses</w:t>
      </w:r>
    </w:p>
    <w:p w14:paraId="69192163" w14:textId="77777777" w:rsidR="00E5184E" w:rsidRPr="00B94FA7" w:rsidRDefault="00E5184E">
      <w:pPr>
        <w:spacing w:line="360" w:lineRule="auto"/>
        <w:jc w:val="both"/>
        <w:rPr>
          <w:rFonts w:ascii="Calibri" w:hAnsi="Calibri" w:cs="Calibri"/>
        </w:rPr>
      </w:pPr>
      <w:r w:rsidRPr="00B94FA7">
        <w:rPr>
          <w:rFonts w:ascii="Calibri" w:hAnsi="Calibri" w:cs="Calibri"/>
        </w:rPr>
        <w:t>International Society for Applied Ethology</w:t>
      </w:r>
    </w:p>
    <w:p w14:paraId="0422C4EF" w14:textId="77777777" w:rsidR="00E5184E" w:rsidRPr="00B94FA7" w:rsidRDefault="00E5184E">
      <w:pPr>
        <w:spacing w:line="360" w:lineRule="auto"/>
        <w:jc w:val="both"/>
        <w:rPr>
          <w:rFonts w:ascii="Calibri" w:hAnsi="Calibri" w:cs="Calibri"/>
        </w:rPr>
      </w:pPr>
      <w:r w:rsidRPr="00B94FA7">
        <w:rPr>
          <w:rFonts w:ascii="Calibri" w:hAnsi="Calibri" w:cs="Calibri"/>
        </w:rPr>
        <w:t>Society for Neuroscience</w:t>
      </w:r>
    </w:p>
    <w:p w14:paraId="44E9C2DD" w14:textId="77777777" w:rsidR="00E5184E" w:rsidRPr="00B94FA7" w:rsidRDefault="00E5184E">
      <w:pPr>
        <w:spacing w:line="360" w:lineRule="auto"/>
        <w:jc w:val="both"/>
        <w:rPr>
          <w:rFonts w:ascii="Calibri" w:hAnsi="Calibri" w:cs="Calibri"/>
        </w:rPr>
      </w:pPr>
      <w:r w:rsidRPr="00B94FA7">
        <w:rPr>
          <w:rFonts w:ascii="Calibri" w:hAnsi="Calibri" w:cs="Calibri"/>
        </w:rPr>
        <w:t>American Association for Laboratory Animal Science</w:t>
      </w:r>
    </w:p>
    <w:p w14:paraId="56E58169" w14:textId="77777777" w:rsidR="00E5184E" w:rsidRPr="00B94FA7" w:rsidRDefault="00E5184E">
      <w:pPr>
        <w:spacing w:line="360" w:lineRule="auto"/>
        <w:jc w:val="both"/>
        <w:rPr>
          <w:rFonts w:ascii="Calibri" w:hAnsi="Calibri" w:cs="Calibri"/>
        </w:rPr>
      </w:pPr>
      <w:r w:rsidRPr="00B94FA7">
        <w:rPr>
          <w:rFonts w:ascii="Calibri" w:hAnsi="Calibri" w:cs="Calibri"/>
        </w:rPr>
        <w:t>American Association for Advancement of Science</w:t>
      </w:r>
    </w:p>
    <w:p w14:paraId="3DA26CEA" w14:textId="77777777" w:rsidR="00E5184E" w:rsidRPr="00B94FA7" w:rsidRDefault="00E5184E">
      <w:pPr>
        <w:spacing w:line="360" w:lineRule="auto"/>
        <w:jc w:val="both"/>
        <w:rPr>
          <w:rFonts w:ascii="Calibri" w:hAnsi="Calibri" w:cs="Calibri"/>
        </w:rPr>
      </w:pPr>
      <w:r w:rsidRPr="00B94FA7">
        <w:rPr>
          <w:rFonts w:ascii="Calibri" w:hAnsi="Calibri" w:cs="Calibri"/>
        </w:rPr>
        <w:t>Elected to Gamma Sigma Delta (Agricultural Research and Scholarship Society)</w:t>
      </w:r>
    </w:p>
    <w:p w14:paraId="1B3929B2" w14:textId="77777777" w:rsidR="00E5184E" w:rsidRPr="00B94FA7" w:rsidRDefault="00E5184E">
      <w:pPr>
        <w:spacing w:line="360" w:lineRule="auto"/>
        <w:jc w:val="both"/>
        <w:rPr>
          <w:rFonts w:ascii="Calibri" w:hAnsi="Calibri" w:cs="Calibri"/>
        </w:rPr>
      </w:pPr>
      <w:r w:rsidRPr="00B94FA7">
        <w:rPr>
          <w:rFonts w:ascii="Calibri" w:hAnsi="Calibri" w:cs="Calibri"/>
        </w:rPr>
        <w:t>Sigma Xi (Research Society)</w:t>
      </w:r>
    </w:p>
    <w:p w14:paraId="7B015F96" w14:textId="77777777" w:rsidR="00E5184E" w:rsidRPr="00B94FA7" w:rsidRDefault="00E5184E">
      <w:pPr>
        <w:spacing w:line="360" w:lineRule="auto"/>
        <w:jc w:val="both"/>
        <w:rPr>
          <w:rFonts w:ascii="Calibri" w:hAnsi="Calibri" w:cs="Calibri"/>
        </w:rPr>
      </w:pPr>
      <w:smartTag w:uri="urn:schemas-microsoft-com:office:smarttags" w:element="place">
        <w:smartTag w:uri="urn:schemas-microsoft-com:office:smarttags" w:element="PlaceName">
          <w:r w:rsidRPr="00B94FA7">
            <w:rPr>
              <w:rFonts w:ascii="Calibri" w:hAnsi="Calibri" w:cs="Calibri"/>
            </w:rPr>
            <w:t>Member</w:t>
          </w:r>
        </w:smartTag>
        <w:r w:rsidRPr="00B94FA7">
          <w:rPr>
            <w:rFonts w:ascii="Calibri" w:hAnsi="Calibri" w:cs="Calibri"/>
          </w:rPr>
          <w:t xml:space="preserve"> </w:t>
        </w:r>
        <w:smartTag w:uri="urn:schemas-microsoft-com:office:smarttags" w:element="PlaceName">
          <w:r w:rsidRPr="00B94FA7">
            <w:rPr>
              <w:rFonts w:ascii="Calibri" w:hAnsi="Calibri" w:cs="Calibri"/>
            </w:rPr>
            <w:t>New York</w:t>
          </w:r>
        </w:smartTag>
        <w:r w:rsidRPr="00B94FA7">
          <w:rPr>
            <w:rFonts w:ascii="Calibri" w:hAnsi="Calibri" w:cs="Calibri"/>
          </w:rPr>
          <w:t xml:space="preserve"> </w:t>
        </w:r>
        <w:smartTag w:uri="urn:schemas-microsoft-com:office:smarttags" w:element="PlaceType">
          <w:r w:rsidRPr="00B94FA7">
            <w:rPr>
              <w:rFonts w:ascii="Calibri" w:hAnsi="Calibri" w:cs="Calibri"/>
            </w:rPr>
            <w:t>Academy</w:t>
          </w:r>
        </w:smartTag>
      </w:smartTag>
      <w:r w:rsidRPr="00B94FA7">
        <w:rPr>
          <w:rFonts w:ascii="Calibri" w:hAnsi="Calibri" w:cs="Calibri"/>
        </w:rPr>
        <w:t xml:space="preserve"> of Sciences </w:t>
      </w:r>
    </w:p>
    <w:p w14:paraId="7EBCFA18" w14:textId="77777777" w:rsidR="00E5184E" w:rsidRPr="00B94FA7" w:rsidRDefault="00E5184E">
      <w:pPr>
        <w:pStyle w:val="BodyText"/>
        <w:rPr>
          <w:rFonts w:ascii="Calibri" w:hAnsi="Calibri" w:cs="Calibri"/>
        </w:rPr>
      </w:pPr>
      <w:bookmarkStart w:id="0" w:name="_Hlk142010199"/>
      <w:r w:rsidRPr="00B94FA7">
        <w:rPr>
          <w:rFonts w:ascii="Calibri" w:hAnsi="Calibri" w:cs="Calibri"/>
        </w:rPr>
        <w:t xml:space="preserve">Undergraduate Research Award, 1976 (given to undergraduate students at </w:t>
      </w:r>
      <w:smartTag w:uri="urn:schemas-microsoft-com:office:smarttags" w:element="place">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who participated in research, including publishing)</w:t>
      </w:r>
    </w:p>
    <w:p w14:paraId="32D36D9F" w14:textId="77777777" w:rsidR="00E5184E" w:rsidRPr="00B94FA7" w:rsidRDefault="00E5184E">
      <w:pPr>
        <w:pStyle w:val="BodyText"/>
        <w:spacing w:before="120"/>
        <w:rPr>
          <w:rFonts w:ascii="Calibri" w:hAnsi="Calibri" w:cs="Calibri"/>
        </w:rPr>
      </w:pPr>
      <w:r w:rsidRPr="00B94FA7">
        <w:rPr>
          <w:rFonts w:ascii="Calibri" w:hAnsi="Calibri" w:cs="Calibri"/>
        </w:rPr>
        <w:t>Presidential Academic Achievement Award, 1990 (given to TTU faculty who excel in both teaching and research)</w:t>
      </w:r>
    </w:p>
    <w:p w14:paraId="74212CD3" w14:textId="77777777" w:rsidR="00E5184E" w:rsidRPr="00B94FA7" w:rsidRDefault="00E5184E">
      <w:pPr>
        <w:pStyle w:val="BodyText"/>
        <w:spacing w:before="120"/>
        <w:rPr>
          <w:rFonts w:ascii="Calibri" w:hAnsi="Calibri" w:cs="Calibri"/>
        </w:rPr>
      </w:pPr>
      <w:r w:rsidRPr="00B94FA7">
        <w:rPr>
          <w:rFonts w:ascii="Calibri" w:hAnsi="Calibri" w:cs="Calibri"/>
        </w:rPr>
        <w:t>Outstanding Researcher, College of Agricultural Science, TTU, 1992</w:t>
      </w:r>
    </w:p>
    <w:p w14:paraId="37C1801B" w14:textId="77777777" w:rsidR="00E5184E" w:rsidRDefault="00E5184E">
      <w:pPr>
        <w:pStyle w:val="BodyText"/>
        <w:spacing w:before="120"/>
        <w:rPr>
          <w:rFonts w:ascii="Calibri" w:hAnsi="Calibri" w:cs="Calibri"/>
        </w:rPr>
      </w:pPr>
      <w:r w:rsidRPr="00B94FA7">
        <w:rPr>
          <w:rFonts w:ascii="Calibri" w:hAnsi="Calibri" w:cs="Calibri"/>
        </w:rPr>
        <w:t>ASAS Animal Management Award, 2002</w:t>
      </w:r>
    </w:p>
    <w:p w14:paraId="155C638D" w14:textId="77777777" w:rsidR="00711786" w:rsidRDefault="00711786">
      <w:pPr>
        <w:pStyle w:val="BodyText"/>
        <w:spacing w:before="120"/>
        <w:rPr>
          <w:rFonts w:ascii="Calibri" w:hAnsi="Calibri" w:cs="Calibri"/>
        </w:rPr>
      </w:pPr>
      <w:r>
        <w:rPr>
          <w:rFonts w:ascii="Calibri" w:hAnsi="Calibri" w:cs="Calibri"/>
        </w:rPr>
        <w:t>AVMA Humane Award, 2015</w:t>
      </w:r>
    </w:p>
    <w:p w14:paraId="1463E69A" w14:textId="77777777" w:rsidR="00711786" w:rsidRDefault="00711786">
      <w:pPr>
        <w:pStyle w:val="BodyText"/>
        <w:spacing w:before="120"/>
        <w:rPr>
          <w:rFonts w:ascii="Calibri" w:hAnsi="Calibri" w:cs="Calibri"/>
        </w:rPr>
      </w:pPr>
      <w:r>
        <w:rPr>
          <w:rFonts w:ascii="Calibri" w:hAnsi="Calibri" w:cs="Calibri"/>
        </w:rPr>
        <w:t>FASS Service Award, 2015</w:t>
      </w:r>
    </w:p>
    <w:p w14:paraId="57925545" w14:textId="77777777" w:rsidR="0013253A" w:rsidRDefault="0013253A">
      <w:pPr>
        <w:pStyle w:val="BodyText"/>
        <w:spacing w:before="120"/>
        <w:rPr>
          <w:rFonts w:ascii="Calibri" w:hAnsi="Calibri" w:cs="Calibri"/>
        </w:rPr>
      </w:pPr>
      <w:r>
        <w:rPr>
          <w:rFonts w:ascii="Calibri" w:hAnsi="Calibri" w:cs="Calibri"/>
        </w:rPr>
        <w:t>Bennet J. Cohen Award, AAALAC International, 2015</w:t>
      </w:r>
    </w:p>
    <w:p w14:paraId="23DE222B" w14:textId="77777777" w:rsidR="000F6639" w:rsidRDefault="000F6639">
      <w:pPr>
        <w:pStyle w:val="BodyText"/>
        <w:spacing w:before="120"/>
        <w:rPr>
          <w:rFonts w:ascii="Calibri" w:hAnsi="Calibri" w:cs="Calibri"/>
        </w:rPr>
      </w:pPr>
      <w:r>
        <w:rPr>
          <w:rFonts w:ascii="Calibri" w:hAnsi="Calibri" w:cs="Calibri"/>
        </w:rPr>
        <w:t>Washington State University, Distinguished Alumni award, 2016.</w:t>
      </w:r>
    </w:p>
    <w:p w14:paraId="1BD186E4" w14:textId="77777777" w:rsidR="000F6639" w:rsidRDefault="000F6639">
      <w:pPr>
        <w:pStyle w:val="BodyText"/>
        <w:spacing w:before="120"/>
        <w:rPr>
          <w:rFonts w:ascii="Calibri" w:hAnsi="Calibri" w:cs="Calibri"/>
        </w:rPr>
      </w:pPr>
      <w:r>
        <w:rPr>
          <w:rFonts w:ascii="Calibri" w:hAnsi="Calibri" w:cs="Calibri"/>
        </w:rPr>
        <w:t>Presidents Commercialization award, 2019</w:t>
      </w:r>
    </w:p>
    <w:p w14:paraId="5030A64E" w14:textId="77777777" w:rsidR="000F6639" w:rsidRDefault="000F6639">
      <w:pPr>
        <w:pStyle w:val="BodyText"/>
        <w:spacing w:before="120"/>
        <w:rPr>
          <w:rFonts w:ascii="Calibri" w:hAnsi="Calibri" w:cs="Calibri"/>
        </w:rPr>
      </w:pPr>
      <w:r>
        <w:rPr>
          <w:rFonts w:ascii="Calibri" w:hAnsi="Calibri" w:cs="Calibri"/>
        </w:rPr>
        <w:t>CASNR Research award, 2019</w:t>
      </w:r>
    </w:p>
    <w:p w14:paraId="7568D121" w14:textId="77777777" w:rsidR="00193621" w:rsidRPr="00B94FA7" w:rsidRDefault="00193621">
      <w:pPr>
        <w:pStyle w:val="BodyText"/>
        <w:spacing w:before="120"/>
        <w:rPr>
          <w:rFonts w:ascii="Calibri" w:hAnsi="Calibri" w:cs="Calibri"/>
        </w:rPr>
      </w:pPr>
      <w:r>
        <w:rPr>
          <w:rFonts w:ascii="Calibri" w:hAnsi="Calibri" w:cs="Calibri"/>
        </w:rPr>
        <w:t>Fellow, National Academy of Inventors, 2022</w:t>
      </w:r>
    </w:p>
    <w:bookmarkEnd w:id="0"/>
    <w:p w14:paraId="512BD42D" w14:textId="77777777" w:rsidR="00E5184E" w:rsidRPr="00B94FA7" w:rsidRDefault="00E5184E">
      <w:pPr>
        <w:pStyle w:val="Heading2"/>
        <w:spacing w:before="120" w:after="120"/>
        <w:rPr>
          <w:rFonts w:ascii="Calibri" w:hAnsi="Calibri" w:cs="Calibri"/>
        </w:rPr>
      </w:pPr>
    </w:p>
    <w:p w14:paraId="19779F7C" w14:textId="77777777" w:rsidR="00E5184E" w:rsidRPr="00B94FA7" w:rsidRDefault="00E5184E">
      <w:pPr>
        <w:pStyle w:val="Heading2"/>
        <w:spacing w:before="120" w:after="120"/>
        <w:rPr>
          <w:rFonts w:ascii="Calibri" w:hAnsi="Calibri" w:cs="Calibri"/>
        </w:rPr>
      </w:pPr>
      <w:r w:rsidRPr="00B94FA7">
        <w:rPr>
          <w:rFonts w:ascii="Calibri" w:hAnsi="Calibri" w:cs="Calibri"/>
        </w:rPr>
        <w:t>SIGNIFICANT ACCOMPLISHMENTS</w:t>
      </w:r>
    </w:p>
    <w:p w14:paraId="1D2E296C" w14:textId="77777777" w:rsidR="004E7C24" w:rsidRDefault="004E7C24" w:rsidP="00FC0FF6">
      <w:pPr>
        <w:numPr>
          <w:ilvl w:val="0"/>
          <w:numId w:val="20"/>
        </w:numPr>
        <w:spacing w:before="120"/>
        <w:ind w:left="720" w:hanging="720"/>
        <w:jc w:val="both"/>
        <w:rPr>
          <w:rFonts w:ascii="Calibri" w:hAnsi="Calibri" w:cs="Calibri"/>
        </w:rPr>
      </w:pPr>
      <w:r>
        <w:rPr>
          <w:rFonts w:ascii="Calibri" w:hAnsi="Calibri" w:cs="Calibri"/>
        </w:rPr>
        <w:t>Undergraduate Research Award, Washington State University (campus-wide), 1977.</w:t>
      </w:r>
    </w:p>
    <w:p w14:paraId="0EF7D1C1"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M.S. and Ph.D. research resulted in 8 refereed publications; awarded Ph.D. in 1981.</w:t>
      </w:r>
    </w:p>
    <w:p w14:paraId="54369175"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 xml:space="preserve">Recipient of Harry Frank Guggenheim </w:t>
      </w:r>
      <w:r w:rsidR="003A68E1">
        <w:rPr>
          <w:rFonts w:ascii="Calibri" w:hAnsi="Calibri" w:cs="Calibri"/>
        </w:rPr>
        <w:t>Fellow</w:t>
      </w:r>
      <w:r w:rsidRPr="00B94FA7">
        <w:rPr>
          <w:rFonts w:ascii="Calibri" w:hAnsi="Calibri" w:cs="Calibri"/>
        </w:rPr>
        <w:t>, 1983 and 1984.</w:t>
      </w:r>
    </w:p>
    <w:p w14:paraId="4C77261F"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Appointed to Journal of Animal Science Editorial Board, 1983; appointed Section Editor for Environment and Behavior Section, Journal of Animal Science, 1987-1990.</w:t>
      </w:r>
    </w:p>
    <w:p w14:paraId="11FE4D54"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Appointed chairman of committee to write national guidelines for use of pigs in agricultural teaching and research, 1986/87.  Appointed to revision committee in 1994/95.</w:t>
      </w:r>
      <w:r w:rsidR="00C2577F" w:rsidRPr="00B94FA7">
        <w:rPr>
          <w:rFonts w:ascii="Calibri" w:hAnsi="Calibri" w:cs="Calibri"/>
        </w:rPr>
        <w:t xml:space="preserve">  Appointed to Co-chair the 20</w:t>
      </w:r>
      <w:r w:rsidR="003A68E1">
        <w:rPr>
          <w:rFonts w:ascii="Calibri" w:hAnsi="Calibri" w:cs="Calibri"/>
        </w:rPr>
        <w:t>10</w:t>
      </w:r>
      <w:r w:rsidR="00C2577F" w:rsidRPr="00B94FA7">
        <w:rPr>
          <w:rFonts w:ascii="Calibri" w:hAnsi="Calibri" w:cs="Calibri"/>
        </w:rPr>
        <w:t xml:space="preserve"> revision of the Ag Guide (with Janice Swanson).</w:t>
      </w:r>
    </w:p>
    <w:p w14:paraId="63E94FBA"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 xml:space="preserve">Awarded </w:t>
      </w:r>
      <w:r w:rsidR="003A68E1">
        <w:rPr>
          <w:rFonts w:ascii="Calibri" w:hAnsi="Calibri" w:cs="Calibri"/>
        </w:rPr>
        <w:t>multiple</w:t>
      </w:r>
      <w:r w:rsidRPr="00B94FA7">
        <w:rPr>
          <w:rFonts w:ascii="Calibri" w:hAnsi="Calibri" w:cs="Calibri"/>
        </w:rPr>
        <w:t xml:space="preserve"> competitive grants from the National Pork Producers Council</w:t>
      </w:r>
      <w:r w:rsidR="00C2577F" w:rsidRPr="00B94FA7">
        <w:rPr>
          <w:rFonts w:ascii="Calibri" w:hAnsi="Calibri" w:cs="Calibri"/>
        </w:rPr>
        <w:t>/National Pork Board</w:t>
      </w:r>
      <w:r w:rsidRPr="00B94FA7">
        <w:rPr>
          <w:rFonts w:ascii="Calibri" w:hAnsi="Calibri" w:cs="Calibri"/>
        </w:rPr>
        <w:t xml:space="preserve">, </w:t>
      </w:r>
      <w:r w:rsidR="00D61501" w:rsidRPr="00B94FA7">
        <w:rPr>
          <w:rFonts w:ascii="Calibri" w:hAnsi="Calibri" w:cs="Calibri"/>
        </w:rPr>
        <w:t>four</w:t>
      </w:r>
      <w:r w:rsidRPr="00B94FA7">
        <w:rPr>
          <w:rFonts w:ascii="Calibri" w:hAnsi="Calibri" w:cs="Calibri"/>
        </w:rPr>
        <w:t xml:space="preserve"> competitive grants from USDA, and many other private and industry competitive grants.</w:t>
      </w:r>
    </w:p>
    <w:p w14:paraId="08A485F7"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 xml:space="preserve">Invited to speak </w:t>
      </w:r>
      <w:r w:rsidR="006857CC" w:rsidRPr="00B94FA7">
        <w:rPr>
          <w:rFonts w:ascii="Calibri" w:hAnsi="Calibri" w:cs="Calibri"/>
        </w:rPr>
        <w:t xml:space="preserve">and consult </w:t>
      </w:r>
      <w:r w:rsidRPr="00B94FA7">
        <w:rPr>
          <w:rFonts w:ascii="Calibri" w:hAnsi="Calibri" w:cs="Calibri"/>
        </w:rPr>
        <w:t xml:space="preserve">in England, </w:t>
      </w:r>
      <w:r w:rsidR="00FC0FF6" w:rsidRPr="00B94FA7">
        <w:rPr>
          <w:rFonts w:ascii="Calibri" w:hAnsi="Calibri" w:cs="Calibri"/>
        </w:rPr>
        <w:t xml:space="preserve">Ireland, </w:t>
      </w:r>
      <w:r w:rsidRPr="00B94FA7">
        <w:rPr>
          <w:rFonts w:ascii="Calibri" w:hAnsi="Calibri" w:cs="Calibri"/>
        </w:rPr>
        <w:t>Australia, Venezuela, Colombia, Taiwan, Belgium, France, Brazil</w:t>
      </w:r>
      <w:r w:rsidR="006857CC" w:rsidRPr="00B94FA7">
        <w:rPr>
          <w:rFonts w:ascii="Calibri" w:hAnsi="Calibri" w:cs="Calibri"/>
        </w:rPr>
        <w:t>, China</w:t>
      </w:r>
      <w:r w:rsidR="003A68E1">
        <w:rPr>
          <w:rFonts w:ascii="Calibri" w:hAnsi="Calibri" w:cs="Calibri"/>
        </w:rPr>
        <w:t>, Norway</w:t>
      </w:r>
      <w:r w:rsidRPr="00B94FA7">
        <w:rPr>
          <w:rFonts w:ascii="Calibri" w:hAnsi="Calibri" w:cs="Calibri"/>
        </w:rPr>
        <w:t xml:space="preserve"> and Sweden on mechanisms controlling pig behavior and stress</w:t>
      </w:r>
      <w:r w:rsidR="006857CC" w:rsidRPr="00B94FA7">
        <w:rPr>
          <w:rFonts w:ascii="Calibri" w:hAnsi="Calibri" w:cs="Calibri"/>
        </w:rPr>
        <w:t>, sustainable pork production systems, and the science of animal welfare</w:t>
      </w:r>
      <w:r w:rsidRPr="00B94FA7">
        <w:rPr>
          <w:rFonts w:ascii="Calibri" w:hAnsi="Calibri" w:cs="Calibri"/>
        </w:rPr>
        <w:t xml:space="preserve">. </w:t>
      </w:r>
    </w:p>
    <w:p w14:paraId="2AB3FDB8"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 xml:space="preserve">Selected as a "Pacesetter for the 90's" by </w:t>
      </w:r>
      <w:r w:rsidRPr="00B94FA7">
        <w:rPr>
          <w:rFonts w:ascii="Calibri" w:hAnsi="Calibri" w:cs="Calibri"/>
          <w:u w:val="single"/>
        </w:rPr>
        <w:t>Hogs Today</w:t>
      </w:r>
      <w:r w:rsidRPr="00B94FA7">
        <w:rPr>
          <w:rFonts w:ascii="Calibri" w:hAnsi="Calibri" w:cs="Calibri"/>
        </w:rPr>
        <w:t xml:space="preserve"> magazine.</w:t>
      </w:r>
    </w:p>
    <w:p w14:paraId="56193D08"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 xml:space="preserve">Grant proposal review panel member for NPPC </w:t>
      </w:r>
      <w:r w:rsidR="00656C5F" w:rsidRPr="00B94FA7">
        <w:rPr>
          <w:rFonts w:ascii="Calibri" w:hAnsi="Calibri" w:cs="Calibri"/>
        </w:rPr>
        <w:t xml:space="preserve">(over </w:t>
      </w:r>
      <w:r w:rsidR="003A68E1">
        <w:rPr>
          <w:rFonts w:ascii="Calibri" w:hAnsi="Calibri" w:cs="Calibri"/>
        </w:rPr>
        <w:t>3</w:t>
      </w:r>
      <w:r w:rsidR="00656C5F" w:rsidRPr="00B94FA7">
        <w:rPr>
          <w:rFonts w:ascii="Calibri" w:hAnsi="Calibri" w:cs="Calibri"/>
        </w:rPr>
        <w:t xml:space="preserve"> decades) </w:t>
      </w:r>
      <w:r w:rsidRPr="00B94FA7">
        <w:rPr>
          <w:rFonts w:ascii="Calibri" w:hAnsi="Calibri" w:cs="Calibri"/>
        </w:rPr>
        <w:t>and USDA Competitive Grants</w:t>
      </w:r>
      <w:r w:rsidR="00656C5F" w:rsidRPr="00B94FA7">
        <w:rPr>
          <w:rFonts w:ascii="Calibri" w:hAnsi="Calibri" w:cs="Calibri"/>
        </w:rPr>
        <w:t xml:space="preserve"> (</w:t>
      </w:r>
      <w:r w:rsidR="004E7C24">
        <w:rPr>
          <w:rFonts w:ascii="Calibri" w:hAnsi="Calibri" w:cs="Calibri"/>
        </w:rPr>
        <w:t>3</w:t>
      </w:r>
      <w:r w:rsidR="00656C5F" w:rsidRPr="00B94FA7">
        <w:rPr>
          <w:rFonts w:ascii="Calibri" w:hAnsi="Calibri" w:cs="Calibri"/>
        </w:rPr>
        <w:t xml:space="preserve"> program panels)</w:t>
      </w:r>
      <w:r w:rsidRPr="00B94FA7">
        <w:rPr>
          <w:rFonts w:ascii="Calibri" w:hAnsi="Calibri" w:cs="Calibri"/>
        </w:rPr>
        <w:t>, as well as other agencies (such as, USDA-ARS, NSF, Welcome Foundation</w:t>
      </w:r>
      <w:r w:rsidR="003A68E1">
        <w:rPr>
          <w:rFonts w:ascii="Calibri" w:hAnsi="Calibri" w:cs="Calibri"/>
        </w:rPr>
        <w:t>, Georgia Academy of Sciences</w:t>
      </w:r>
      <w:r w:rsidRPr="00B94FA7">
        <w:rPr>
          <w:rFonts w:ascii="Calibri" w:hAnsi="Calibri" w:cs="Calibri"/>
        </w:rPr>
        <w:t>).</w:t>
      </w:r>
    </w:p>
    <w:p w14:paraId="214736CC"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 xml:space="preserve">First Animal Scientist to serve on the Council on Accreditation for AAALAC, International. </w:t>
      </w:r>
      <w:r w:rsidR="00FC0FF6" w:rsidRPr="00B94FA7">
        <w:rPr>
          <w:rFonts w:ascii="Calibri" w:hAnsi="Calibri" w:cs="Calibri"/>
        </w:rPr>
        <w:t>On Board of Trustees, elected to member-at-large</w:t>
      </w:r>
      <w:r w:rsidR="006857CC" w:rsidRPr="00B94FA7">
        <w:rPr>
          <w:rFonts w:ascii="Calibri" w:hAnsi="Calibri" w:cs="Calibri"/>
        </w:rPr>
        <w:t>, and member of its Executive Committee.</w:t>
      </w:r>
    </w:p>
    <w:p w14:paraId="440DF040" w14:textId="77777777" w:rsidR="00E5184E" w:rsidRPr="00B94FA7" w:rsidRDefault="00E5184E" w:rsidP="00FC0FF6">
      <w:pPr>
        <w:numPr>
          <w:ilvl w:val="0"/>
          <w:numId w:val="20"/>
        </w:numPr>
        <w:spacing w:before="120"/>
        <w:ind w:left="720" w:hanging="720"/>
        <w:jc w:val="both"/>
        <w:rPr>
          <w:rFonts w:ascii="Calibri" w:hAnsi="Calibri" w:cs="Calibri"/>
        </w:rPr>
      </w:pPr>
      <w:r w:rsidRPr="00B94FA7">
        <w:rPr>
          <w:rFonts w:ascii="Calibri" w:hAnsi="Calibri" w:cs="Calibri"/>
        </w:rPr>
        <w:t>Received over $</w:t>
      </w:r>
      <w:r w:rsidR="004E7C24">
        <w:rPr>
          <w:rFonts w:ascii="Calibri" w:hAnsi="Calibri" w:cs="Calibri"/>
        </w:rPr>
        <w:t>8</w:t>
      </w:r>
      <w:r w:rsidRPr="00B94FA7">
        <w:rPr>
          <w:rFonts w:ascii="Calibri" w:hAnsi="Calibri" w:cs="Calibri"/>
        </w:rPr>
        <w:t xml:space="preserve"> million in research support awards.</w:t>
      </w:r>
    </w:p>
    <w:p w14:paraId="65C68D4E" w14:textId="77777777" w:rsidR="005766F3" w:rsidRPr="00B94FA7" w:rsidRDefault="002A204B" w:rsidP="00FC0FF6">
      <w:pPr>
        <w:numPr>
          <w:ilvl w:val="0"/>
          <w:numId w:val="20"/>
        </w:numPr>
        <w:spacing w:before="120"/>
        <w:ind w:left="720" w:hanging="720"/>
        <w:jc w:val="both"/>
        <w:rPr>
          <w:rFonts w:ascii="Calibri" w:hAnsi="Calibri" w:cs="Calibri"/>
        </w:rPr>
      </w:pPr>
      <w:r>
        <w:rPr>
          <w:rFonts w:ascii="Calibri" w:hAnsi="Calibri" w:cs="Calibri"/>
        </w:rPr>
        <w:t>First</w:t>
      </w:r>
      <w:r w:rsidR="00D61501" w:rsidRPr="00B94FA7">
        <w:rPr>
          <w:rFonts w:ascii="Calibri" w:hAnsi="Calibri" w:cs="Calibri"/>
        </w:rPr>
        <w:t xml:space="preserve"> Animal Scientist member of</w:t>
      </w:r>
      <w:r w:rsidR="005766F3" w:rsidRPr="00B94FA7">
        <w:rPr>
          <w:rFonts w:ascii="Calibri" w:hAnsi="Calibri" w:cs="Calibri"/>
        </w:rPr>
        <w:t xml:space="preserve"> </w:t>
      </w:r>
      <w:smartTag w:uri="urn:schemas-microsoft-com:office:smarttags" w:element="place">
        <w:smartTag w:uri="urn:schemas-microsoft-com:office:smarttags" w:element="PlaceName">
          <w:r w:rsidR="005766F3" w:rsidRPr="00B94FA7">
            <w:rPr>
              <w:rFonts w:ascii="Calibri" w:hAnsi="Calibri" w:cs="Calibri"/>
            </w:rPr>
            <w:t>FDA</w:t>
          </w:r>
        </w:smartTag>
        <w:r w:rsidR="005766F3" w:rsidRPr="00B94FA7">
          <w:rPr>
            <w:rFonts w:ascii="Calibri" w:hAnsi="Calibri" w:cs="Calibri"/>
          </w:rPr>
          <w:t xml:space="preserve"> </w:t>
        </w:r>
        <w:smartTag w:uri="urn:schemas-microsoft-com:office:smarttags" w:element="PlaceType">
          <w:r w:rsidR="005766F3" w:rsidRPr="00B94FA7">
            <w:rPr>
              <w:rFonts w:ascii="Calibri" w:hAnsi="Calibri" w:cs="Calibri"/>
            </w:rPr>
            <w:t>Center</w:t>
          </w:r>
        </w:smartTag>
      </w:smartTag>
      <w:r w:rsidR="005766F3" w:rsidRPr="00B94FA7">
        <w:rPr>
          <w:rFonts w:ascii="Calibri" w:hAnsi="Calibri" w:cs="Calibri"/>
        </w:rPr>
        <w:t xml:space="preserve"> for Veterinary Medicine Advisory Committee</w:t>
      </w:r>
      <w:r w:rsidR="008635EE" w:rsidRPr="00B94FA7">
        <w:rPr>
          <w:rFonts w:ascii="Calibri" w:hAnsi="Calibri" w:cs="Calibri"/>
        </w:rPr>
        <w:t>, 2002-2006</w:t>
      </w:r>
      <w:r w:rsidR="005766F3" w:rsidRPr="00B94FA7">
        <w:rPr>
          <w:rFonts w:ascii="Calibri" w:hAnsi="Calibri" w:cs="Calibri"/>
        </w:rPr>
        <w:t xml:space="preserve">.  </w:t>
      </w:r>
    </w:p>
    <w:p w14:paraId="0D27E32C" w14:textId="77777777" w:rsidR="00FC0FF6" w:rsidRPr="00B94FA7" w:rsidRDefault="00FC0FF6" w:rsidP="00FC0FF6">
      <w:pPr>
        <w:numPr>
          <w:ilvl w:val="0"/>
          <w:numId w:val="20"/>
        </w:numPr>
        <w:spacing w:before="120"/>
        <w:ind w:left="720" w:hanging="720"/>
        <w:rPr>
          <w:rFonts w:ascii="Calibri" w:hAnsi="Calibri" w:cs="Calibri"/>
        </w:rPr>
      </w:pPr>
      <w:r w:rsidRPr="00B94FA7">
        <w:rPr>
          <w:rFonts w:ascii="Calibri" w:hAnsi="Calibri" w:cs="Calibri"/>
        </w:rPr>
        <w:t xml:space="preserve">As part of a vision for the Southern High Plains, and over several years we recruited </w:t>
      </w:r>
      <w:r w:rsidR="006857CC" w:rsidRPr="00B94FA7">
        <w:rPr>
          <w:rFonts w:ascii="Calibri" w:hAnsi="Calibri" w:cs="Calibri"/>
        </w:rPr>
        <w:t xml:space="preserve">pig </w:t>
      </w:r>
      <w:r w:rsidRPr="00B94FA7">
        <w:rPr>
          <w:rFonts w:ascii="Calibri" w:hAnsi="Calibri" w:cs="Calibri"/>
        </w:rPr>
        <w:t xml:space="preserve">production companies </w:t>
      </w:r>
      <w:r w:rsidR="003A68E1">
        <w:rPr>
          <w:rFonts w:ascii="Calibri" w:hAnsi="Calibri" w:cs="Calibri"/>
        </w:rPr>
        <w:t xml:space="preserve">to the region </w:t>
      </w:r>
      <w:r w:rsidRPr="00B94FA7">
        <w:rPr>
          <w:rFonts w:ascii="Calibri" w:hAnsi="Calibri" w:cs="Calibri"/>
        </w:rPr>
        <w:t>whose total economic impact is over $3 billion per year.</w:t>
      </w:r>
    </w:p>
    <w:p w14:paraId="4E42CFCC" w14:textId="77777777" w:rsidR="00FC0FF6" w:rsidRPr="00B94FA7" w:rsidRDefault="00FC0FF6" w:rsidP="00FC0FF6">
      <w:pPr>
        <w:numPr>
          <w:ilvl w:val="0"/>
          <w:numId w:val="20"/>
        </w:numPr>
        <w:spacing w:before="120"/>
        <w:ind w:left="720" w:hanging="720"/>
        <w:rPr>
          <w:rFonts w:ascii="Calibri" w:hAnsi="Calibri" w:cs="Calibri"/>
        </w:rPr>
      </w:pPr>
      <w:r w:rsidRPr="00B94FA7">
        <w:rPr>
          <w:rFonts w:ascii="Calibri" w:hAnsi="Calibri" w:cs="Calibri"/>
        </w:rPr>
        <w:t>A research and outreach program over 5 years resulted in over 100,000 sows taken out of tethers</w:t>
      </w:r>
      <w:r w:rsidR="006857CC" w:rsidRPr="00B94FA7">
        <w:rPr>
          <w:rFonts w:ascii="Calibri" w:hAnsi="Calibri" w:cs="Calibri"/>
        </w:rPr>
        <w:t xml:space="preserve"> and moved to group housing</w:t>
      </w:r>
      <w:r w:rsidRPr="00B94FA7">
        <w:rPr>
          <w:rFonts w:ascii="Calibri" w:hAnsi="Calibri" w:cs="Calibri"/>
        </w:rPr>
        <w:t xml:space="preserve">.  </w:t>
      </w:r>
    </w:p>
    <w:p w14:paraId="742AA384" w14:textId="77777777" w:rsidR="006857CC" w:rsidRPr="00B94FA7" w:rsidRDefault="006857CC" w:rsidP="00FC0FF6">
      <w:pPr>
        <w:numPr>
          <w:ilvl w:val="0"/>
          <w:numId w:val="20"/>
        </w:numPr>
        <w:spacing w:before="120"/>
        <w:ind w:left="720" w:hanging="720"/>
        <w:rPr>
          <w:rFonts w:ascii="Calibri" w:hAnsi="Calibri" w:cs="Calibri"/>
        </w:rPr>
      </w:pPr>
      <w:r w:rsidRPr="00B94FA7">
        <w:rPr>
          <w:rFonts w:ascii="Calibri" w:hAnsi="Calibri" w:cs="Calibri"/>
        </w:rPr>
        <w:t xml:space="preserve">Many of our </w:t>
      </w:r>
      <w:r w:rsidR="003A68E1">
        <w:rPr>
          <w:rFonts w:ascii="Calibri" w:hAnsi="Calibri" w:cs="Calibri"/>
        </w:rPr>
        <w:t xml:space="preserve">laboratory’s </w:t>
      </w:r>
      <w:r w:rsidRPr="00B94FA7">
        <w:rPr>
          <w:rFonts w:ascii="Calibri" w:hAnsi="Calibri" w:cs="Calibri"/>
        </w:rPr>
        <w:t>research findings are cited in guides for animal care and husbandry.</w:t>
      </w:r>
    </w:p>
    <w:p w14:paraId="22CFFA10" w14:textId="77777777" w:rsidR="00E01CA5" w:rsidRPr="00B94FA7" w:rsidRDefault="00E01CA5" w:rsidP="00FC0FF6">
      <w:pPr>
        <w:numPr>
          <w:ilvl w:val="0"/>
          <w:numId w:val="20"/>
        </w:numPr>
        <w:spacing w:before="120"/>
        <w:ind w:left="720" w:hanging="720"/>
        <w:rPr>
          <w:rFonts w:ascii="Calibri" w:hAnsi="Calibri" w:cs="Calibri"/>
        </w:rPr>
      </w:pPr>
      <w:r w:rsidRPr="00B94FA7">
        <w:rPr>
          <w:rFonts w:ascii="Calibri" w:hAnsi="Calibri" w:cs="Calibri"/>
        </w:rPr>
        <w:t>Formed Farm Animal Care Training and Auditing, LLC to audit on-farm and at plants and to develop and deliver training programs about farm animal welfare</w:t>
      </w:r>
      <w:r w:rsidR="003A68E1">
        <w:rPr>
          <w:rFonts w:ascii="Calibri" w:hAnsi="Calibri" w:cs="Calibri"/>
        </w:rPr>
        <w:t xml:space="preserve"> (sold to Frost in 2012)</w:t>
      </w:r>
      <w:r w:rsidRPr="00B94FA7">
        <w:rPr>
          <w:rFonts w:ascii="Calibri" w:hAnsi="Calibri" w:cs="Calibri"/>
        </w:rPr>
        <w:t>.</w:t>
      </w:r>
    </w:p>
    <w:p w14:paraId="1FB8FC13" w14:textId="77777777" w:rsidR="00E01CA5" w:rsidRPr="00B94FA7" w:rsidRDefault="00E01CA5" w:rsidP="00FC0FF6">
      <w:pPr>
        <w:numPr>
          <w:ilvl w:val="0"/>
          <w:numId w:val="20"/>
        </w:numPr>
        <w:spacing w:before="120"/>
        <w:ind w:left="720" w:hanging="720"/>
        <w:rPr>
          <w:rFonts w:ascii="Calibri" w:hAnsi="Calibri" w:cs="Calibri"/>
        </w:rPr>
      </w:pPr>
      <w:r w:rsidRPr="00B94FA7">
        <w:rPr>
          <w:rFonts w:ascii="Calibri" w:hAnsi="Calibri" w:cs="Calibri"/>
        </w:rPr>
        <w:t xml:space="preserve">Initiated the establishment of Professional Animal Auditor Certification Organization, a non-profit animal welfare auditor-certification program.  This is a </w:t>
      </w:r>
      <w:r w:rsidR="006857CC" w:rsidRPr="00B94FA7">
        <w:rPr>
          <w:rFonts w:ascii="Calibri" w:hAnsi="Calibri" w:cs="Calibri"/>
        </w:rPr>
        <w:t xml:space="preserve">national </w:t>
      </w:r>
      <w:r w:rsidRPr="00B94FA7">
        <w:rPr>
          <w:rFonts w:ascii="Calibri" w:hAnsi="Calibri" w:cs="Calibri"/>
        </w:rPr>
        <w:t>collaboration of farm animal scientists and veterinarians.</w:t>
      </w:r>
    </w:p>
    <w:p w14:paraId="16AB2A97" w14:textId="77777777" w:rsidR="005A4992" w:rsidRPr="00B94FA7" w:rsidRDefault="005A4992" w:rsidP="00FC0FF6">
      <w:pPr>
        <w:numPr>
          <w:ilvl w:val="0"/>
          <w:numId w:val="20"/>
        </w:numPr>
        <w:spacing w:before="120"/>
        <w:ind w:left="720" w:hanging="720"/>
        <w:rPr>
          <w:rFonts w:ascii="Calibri" w:hAnsi="Calibri" w:cs="Calibri"/>
        </w:rPr>
      </w:pPr>
      <w:r w:rsidRPr="00B94FA7">
        <w:rPr>
          <w:rFonts w:ascii="Calibri" w:hAnsi="Calibri" w:cs="Calibri"/>
        </w:rPr>
        <w:lastRenderedPageBreak/>
        <w:t xml:space="preserve">Appointed to a National Academy of Sciences panel to write a report on the transportation of animals used in research. </w:t>
      </w:r>
    </w:p>
    <w:p w14:paraId="3F8D937C" w14:textId="77777777" w:rsidR="008F3014" w:rsidRPr="00B94FA7" w:rsidRDefault="008F3014" w:rsidP="00FC0FF6">
      <w:pPr>
        <w:numPr>
          <w:ilvl w:val="0"/>
          <w:numId w:val="20"/>
        </w:numPr>
        <w:spacing w:before="120"/>
        <w:ind w:left="720" w:hanging="720"/>
        <w:rPr>
          <w:rFonts w:ascii="Calibri" w:hAnsi="Calibri" w:cs="Calibri"/>
        </w:rPr>
      </w:pPr>
      <w:r w:rsidRPr="00B94FA7">
        <w:rPr>
          <w:rFonts w:ascii="Calibri" w:hAnsi="Calibri" w:cs="Calibri"/>
        </w:rPr>
        <w:t xml:space="preserve">Appointed Institutional Official and Director Animal Care Services, at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January 26, </w:t>
      </w:r>
      <w:proofErr w:type="gramStart"/>
      <w:r w:rsidRPr="00B94FA7">
        <w:rPr>
          <w:rFonts w:ascii="Calibri" w:hAnsi="Calibri" w:cs="Calibri"/>
        </w:rPr>
        <w:t>2007</w:t>
      </w:r>
      <w:proofErr w:type="gramEnd"/>
      <w:r w:rsidR="002A204B">
        <w:rPr>
          <w:rFonts w:ascii="Calibri" w:hAnsi="Calibri" w:cs="Calibri"/>
        </w:rPr>
        <w:t xml:space="preserve"> through January 2018</w:t>
      </w:r>
      <w:r w:rsidRPr="00B94FA7">
        <w:rPr>
          <w:rFonts w:ascii="Calibri" w:hAnsi="Calibri" w:cs="Calibri"/>
        </w:rPr>
        <w:t xml:space="preserve">.  Jointly report to the Vice President for Research and the President,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w:t>
      </w:r>
    </w:p>
    <w:p w14:paraId="355FD177" w14:textId="77777777" w:rsidR="00656C5F" w:rsidRDefault="00656C5F" w:rsidP="00FC0FF6">
      <w:pPr>
        <w:numPr>
          <w:ilvl w:val="0"/>
          <w:numId w:val="20"/>
        </w:numPr>
        <w:spacing w:before="120"/>
        <w:ind w:left="720" w:hanging="720"/>
        <w:rPr>
          <w:rFonts w:ascii="Calibri" w:hAnsi="Calibri" w:cs="Calibri"/>
        </w:rPr>
      </w:pPr>
      <w:r w:rsidRPr="00B94FA7">
        <w:rPr>
          <w:rFonts w:ascii="Calibri" w:hAnsi="Calibri" w:cs="Calibri"/>
        </w:rPr>
        <w:t>Invited to testify before Congress on two occasions.  In 1989 I represented the state of the science at a hearing to consider the Veal Calf Protection Act (the act did not pass).  In 2008, I represented the state of the science before a Congressional Committee investigating the Hallmark/Westland humane issues at that slaughter plant.</w:t>
      </w:r>
    </w:p>
    <w:p w14:paraId="37F39EC5" w14:textId="77777777" w:rsidR="003A68E1" w:rsidRDefault="003A68E1" w:rsidP="00FC0FF6">
      <w:pPr>
        <w:numPr>
          <w:ilvl w:val="0"/>
          <w:numId w:val="20"/>
        </w:numPr>
        <w:spacing w:before="120"/>
        <w:ind w:left="720" w:hanging="720"/>
        <w:rPr>
          <w:rFonts w:ascii="Calibri" w:hAnsi="Calibri" w:cs="Calibri"/>
        </w:rPr>
      </w:pPr>
      <w:r>
        <w:rPr>
          <w:rFonts w:ascii="Calibri" w:hAnsi="Calibri" w:cs="Calibri"/>
        </w:rPr>
        <w:t>Dog</w:t>
      </w:r>
      <w:r w:rsidR="004E7C24">
        <w:rPr>
          <w:rFonts w:ascii="Calibri" w:hAnsi="Calibri" w:cs="Calibri"/>
        </w:rPr>
        <w:t>,</w:t>
      </w:r>
      <w:r>
        <w:rPr>
          <w:rFonts w:ascii="Calibri" w:hAnsi="Calibri" w:cs="Calibri"/>
        </w:rPr>
        <w:t xml:space="preserve"> cat</w:t>
      </w:r>
      <w:r w:rsidR="004E7C24">
        <w:rPr>
          <w:rFonts w:ascii="Calibri" w:hAnsi="Calibri" w:cs="Calibri"/>
        </w:rPr>
        <w:t>, and pig</w:t>
      </w:r>
      <w:r>
        <w:rPr>
          <w:rFonts w:ascii="Calibri" w:hAnsi="Calibri" w:cs="Calibri"/>
        </w:rPr>
        <w:t xml:space="preserve"> pheromone products are on the market based on research from this laboratory. </w:t>
      </w:r>
    </w:p>
    <w:p w14:paraId="181EAB8F" w14:textId="77777777" w:rsidR="00711786" w:rsidRDefault="00711786" w:rsidP="00FC0FF6">
      <w:pPr>
        <w:numPr>
          <w:ilvl w:val="0"/>
          <w:numId w:val="20"/>
        </w:numPr>
        <w:spacing w:before="120"/>
        <w:ind w:left="720" w:hanging="720"/>
        <w:rPr>
          <w:rFonts w:ascii="Calibri" w:hAnsi="Calibri" w:cs="Calibri"/>
        </w:rPr>
      </w:pPr>
      <w:r>
        <w:rPr>
          <w:rFonts w:ascii="Calibri" w:hAnsi="Calibri" w:cs="Calibri"/>
        </w:rPr>
        <w:t>AVMA Humane Award July 12, 2015 (given to one non-veterinarian for research and service in animal welfare)</w:t>
      </w:r>
    </w:p>
    <w:p w14:paraId="6BA84511" w14:textId="77777777" w:rsidR="00711786" w:rsidRDefault="00711786" w:rsidP="00FC0FF6">
      <w:pPr>
        <w:numPr>
          <w:ilvl w:val="0"/>
          <w:numId w:val="20"/>
        </w:numPr>
        <w:spacing w:before="120"/>
        <w:ind w:left="720" w:hanging="720"/>
        <w:rPr>
          <w:rFonts w:ascii="Calibri" w:hAnsi="Calibri" w:cs="Calibri"/>
        </w:rPr>
      </w:pPr>
      <w:r>
        <w:rPr>
          <w:rFonts w:ascii="Calibri" w:hAnsi="Calibri" w:cs="Calibri"/>
        </w:rPr>
        <w:t xml:space="preserve">FASS Service Award July 13, </w:t>
      </w:r>
      <w:proofErr w:type="gramStart"/>
      <w:r>
        <w:rPr>
          <w:rFonts w:ascii="Calibri" w:hAnsi="Calibri" w:cs="Calibri"/>
        </w:rPr>
        <w:t>2015</w:t>
      </w:r>
      <w:proofErr w:type="gramEnd"/>
      <w:r>
        <w:rPr>
          <w:rFonts w:ascii="Calibri" w:hAnsi="Calibri" w:cs="Calibri"/>
        </w:rPr>
        <w:t xml:space="preserve"> for work in agricultural animal care. </w:t>
      </w:r>
    </w:p>
    <w:p w14:paraId="316E9F41" w14:textId="77777777" w:rsidR="0013253A" w:rsidRDefault="0013253A" w:rsidP="00FC0FF6">
      <w:pPr>
        <w:numPr>
          <w:ilvl w:val="0"/>
          <w:numId w:val="20"/>
        </w:numPr>
        <w:spacing w:before="120"/>
        <w:ind w:left="720" w:hanging="720"/>
        <w:rPr>
          <w:rFonts w:ascii="Calibri" w:hAnsi="Calibri" w:cs="Calibri"/>
        </w:rPr>
      </w:pPr>
      <w:r>
        <w:rPr>
          <w:rFonts w:ascii="Calibri" w:hAnsi="Calibri" w:cs="Calibri"/>
        </w:rPr>
        <w:t xml:space="preserve">Bennet J. Cohen Award, 2015.  This is the highest award given by AAALAC International. </w:t>
      </w:r>
    </w:p>
    <w:p w14:paraId="7BE040AC" w14:textId="77777777" w:rsidR="001452BA" w:rsidRDefault="001452BA" w:rsidP="00FC0FF6">
      <w:pPr>
        <w:numPr>
          <w:ilvl w:val="0"/>
          <w:numId w:val="20"/>
        </w:numPr>
        <w:spacing w:before="120"/>
        <w:ind w:left="720" w:hanging="720"/>
        <w:rPr>
          <w:rFonts w:ascii="Calibri" w:hAnsi="Calibri" w:cs="Calibri"/>
        </w:rPr>
      </w:pPr>
      <w:r>
        <w:rPr>
          <w:rFonts w:ascii="Calibri" w:hAnsi="Calibri" w:cs="Calibri"/>
        </w:rPr>
        <w:t xml:space="preserve">Distinguished alumni award.  Animal Science department. Washington State University.    </w:t>
      </w:r>
      <w:proofErr w:type="gramStart"/>
      <w:r>
        <w:rPr>
          <w:rFonts w:ascii="Calibri" w:hAnsi="Calibri" w:cs="Calibri"/>
        </w:rPr>
        <w:t>April,</w:t>
      </w:r>
      <w:proofErr w:type="gramEnd"/>
      <w:r>
        <w:rPr>
          <w:rFonts w:ascii="Calibri" w:hAnsi="Calibri" w:cs="Calibri"/>
        </w:rPr>
        <w:t xml:space="preserve"> 2016. </w:t>
      </w:r>
    </w:p>
    <w:p w14:paraId="651E124C" w14:textId="77777777" w:rsidR="004E7C24" w:rsidRDefault="004E7C24" w:rsidP="00FC0FF6">
      <w:pPr>
        <w:numPr>
          <w:ilvl w:val="0"/>
          <w:numId w:val="20"/>
        </w:numPr>
        <w:spacing w:before="120"/>
        <w:ind w:left="720" w:hanging="720"/>
        <w:rPr>
          <w:rFonts w:ascii="Calibri" w:hAnsi="Calibri" w:cs="Calibri"/>
        </w:rPr>
      </w:pPr>
      <w:r>
        <w:rPr>
          <w:rFonts w:ascii="Calibri" w:hAnsi="Calibri" w:cs="Calibri"/>
        </w:rPr>
        <w:t>TTU College of Agricultural Science and Natural Resources research award. 2019.</w:t>
      </w:r>
    </w:p>
    <w:p w14:paraId="4DB0EBB7" w14:textId="77777777" w:rsidR="00C63681" w:rsidRDefault="00C63681" w:rsidP="00FC0FF6">
      <w:pPr>
        <w:numPr>
          <w:ilvl w:val="0"/>
          <w:numId w:val="20"/>
        </w:numPr>
        <w:spacing w:before="120"/>
        <w:ind w:left="720" w:hanging="720"/>
        <w:rPr>
          <w:rFonts w:ascii="Calibri" w:hAnsi="Calibri" w:cs="Calibri"/>
        </w:rPr>
      </w:pPr>
      <w:r>
        <w:rPr>
          <w:rFonts w:ascii="Calibri" w:hAnsi="Calibri" w:cs="Calibri"/>
        </w:rPr>
        <w:t xml:space="preserve"> Elected to the National Academy of Inventors, 2020.</w:t>
      </w:r>
    </w:p>
    <w:p w14:paraId="174F99DC" w14:textId="77777777" w:rsidR="0013253A" w:rsidRDefault="0013253A" w:rsidP="0013253A">
      <w:pPr>
        <w:spacing w:before="120"/>
        <w:ind w:left="720"/>
        <w:rPr>
          <w:rFonts w:ascii="Calibri" w:hAnsi="Calibri" w:cs="Calibri"/>
        </w:rPr>
      </w:pPr>
    </w:p>
    <w:p w14:paraId="63CE403F" w14:textId="77777777" w:rsidR="00711786" w:rsidRDefault="00711786">
      <w:pPr>
        <w:spacing w:line="240" w:lineRule="exact"/>
        <w:jc w:val="center"/>
        <w:rPr>
          <w:rFonts w:ascii="Calibri" w:hAnsi="Calibri" w:cs="Calibri"/>
          <w:b/>
        </w:rPr>
      </w:pPr>
    </w:p>
    <w:p w14:paraId="7A839AFB" w14:textId="77777777" w:rsidR="006857CC" w:rsidRPr="00B94FA7" w:rsidRDefault="006857CC">
      <w:pPr>
        <w:spacing w:line="240" w:lineRule="exact"/>
        <w:jc w:val="center"/>
        <w:rPr>
          <w:rFonts w:ascii="Calibri" w:hAnsi="Calibri" w:cs="Calibri"/>
          <w:b/>
        </w:rPr>
      </w:pPr>
      <w:r w:rsidRPr="00B94FA7">
        <w:rPr>
          <w:rFonts w:ascii="Calibri" w:hAnsi="Calibri" w:cs="Calibri"/>
          <w:b/>
        </w:rPr>
        <w:t xml:space="preserve">ADMINISTRATIVE EXPERIENCE </w:t>
      </w:r>
    </w:p>
    <w:p w14:paraId="25DD972E" w14:textId="77777777" w:rsidR="0029259B" w:rsidRPr="00B94FA7" w:rsidRDefault="00C2577F" w:rsidP="00C2577F">
      <w:pPr>
        <w:spacing w:before="120" w:line="240" w:lineRule="exact"/>
        <w:rPr>
          <w:rFonts w:ascii="Calibri" w:hAnsi="Calibri" w:cs="Calibri"/>
        </w:rPr>
      </w:pPr>
      <w:r w:rsidRPr="00B94FA7">
        <w:rPr>
          <w:rFonts w:ascii="Calibri" w:hAnsi="Calibri" w:cs="Calibri"/>
        </w:rPr>
        <w:t xml:space="preserve">Over the years as a faculty member and a member of </w:t>
      </w:r>
      <w:proofErr w:type="gramStart"/>
      <w:r w:rsidRPr="00B94FA7">
        <w:rPr>
          <w:rFonts w:ascii="Calibri" w:hAnsi="Calibri" w:cs="Calibri"/>
        </w:rPr>
        <w:t>a number of</w:t>
      </w:r>
      <w:proofErr w:type="gramEnd"/>
      <w:r w:rsidRPr="00B94FA7">
        <w:rPr>
          <w:rFonts w:ascii="Calibri" w:hAnsi="Calibri" w:cs="Calibri"/>
        </w:rPr>
        <w:t xml:space="preserve"> professional societies, I have </w:t>
      </w:r>
      <w:proofErr w:type="gramStart"/>
      <w:r w:rsidRPr="00B94FA7">
        <w:rPr>
          <w:rFonts w:ascii="Calibri" w:hAnsi="Calibri" w:cs="Calibri"/>
        </w:rPr>
        <w:t>served on</w:t>
      </w:r>
      <w:proofErr w:type="gramEnd"/>
      <w:r w:rsidRPr="00B94FA7">
        <w:rPr>
          <w:rFonts w:ascii="Calibri" w:hAnsi="Calibri" w:cs="Calibri"/>
        </w:rPr>
        <w:t xml:space="preserve"> numerous committees as a committee member and chair.  I have accomplished much as IACUC chair, including leading TTU’s first accreditation with AAALAC International</w:t>
      </w:r>
      <w:r w:rsidR="003A68E1">
        <w:rPr>
          <w:rFonts w:ascii="Calibri" w:hAnsi="Calibri" w:cs="Calibri"/>
        </w:rPr>
        <w:t xml:space="preserve"> (1999)</w:t>
      </w:r>
      <w:r w:rsidRPr="00B94FA7">
        <w:rPr>
          <w:rFonts w:ascii="Calibri" w:hAnsi="Calibri" w:cs="Calibri"/>
        </w:rPr>
        <w:t xml:space="preserve">.  We were one of the first </w:t>
      </w:r>
      <w:r w:rsidR="0029259B" w:rsidRPr="00B94FA7">
        <w:rPr>
          <w:rFonts w:ascii="Calibri" w:hAnsi="Calibri" w:cs="Calibri"/>
        </w:rPr>
        <w:t xml:space="preserve">five </w:t>
      </w:r>
      <w:r w:rsidRPr="00B94FA7">
        <w:rPr>
          <w:rFonts w:ascii="Calibri" w:hAnsi="Calibri" w:cs="Calibri"/>
        </w:rPr>
        <w:t>Agricultural Universities with full campus accreditation.</w:t>
      </w:r>
      <w:r w:rsidR="0029259B" w:rsidRPr="00B94FA7">
        <w:rPr>
          <w:rFonts w:ascii="Calibri" w:hAnsi="Calibri" w:cs="Calibri"/>
        </w:rPr>
        <w:t xml:space="preserve">  Since then, other universities (ex., University of Illinois, Penn State University, Michigan State University) have followed.  </w:t>
      </w:r>
    </w:p>
    <w:p w14:paraId="40FD8D43" w14:textId="77777777" w:rsidR="00E820B1" w:rsidRPr="00B94FA7" w:rsidRDefault="00E820B1" w:rsidP="00C2577F">
      <w:pPr>
        <w:spacing w:before="120" w:line="240" w:lineRule="exact"/>
        <w:rPr>
          <w:rFonts w:ascii="Calibri" w:hAnsi="Calibri" w:cs="Calibri"/>
        </w:rPr>
      </w:pPr>
      <w:r w:rsidRPr="00B94FA7">
        <w:rPr>
          <w:rFonts w:ascii="Calibri" w:hAnsi="Calibri" w:cs="Calibri"/>
        </w:rPr>
        <w:t xml:space="preserve">About 15% of the </w:t>
      </w:r>
      <w:r w:rsidR="003A68E1">
        <w:rPr>
          <w:rFonts w:ascii="Calibri" w:hAnsi="Calibri" w:cs="Calibri"/>
        </w:rPr>
        <w:t>~</w:t>
      </w:r>
      <w:r w:rsidRPr="00B94FA7">
        <w:rPr>
          <w:rFonts w:ascii="Calibri" w:hAnsi="Calibri" w:cs="Calibri"/>
        </w:rPr>
        <w:t xml:space="preserve">$50 million in research funding at TTU </w:t>
      </w:r>
      <w:r w:rsidR="003A68E1">
        <w:rPr>
          <w:rFonts w:ascii="Calibri" w:hAnsi="Calibri" w:cs="Calibri"/>
        </w:rPr>
        <w:t>is conducted by animal users</w:t>
      </w:r>
      <w:r w:rsidR="004E7C24">
        <w:rPr>
          <w:rFonts w:ascii="Calibri" w:hAnsi="Calibri" w:cs="Calibri"/>
        </w:rPr>
        <w:t xml:space="preserve"> while I was IO</w:t>
      </w:r>
      <w:r w:rsidRPr="00B94FA7">
        <w:rPr>
          <w:rFonts w:ascii="Calibri" w:hAnsi="Calibri" w:cs="Calibri"/>
        </w:rPr>
        <w:t>.  We ha</w:t>
      </w:r>
      <w:r w:rsidR="004E7C24">
        <w:rPr>
          <w:rFonts w:ascii="Calibri" w:hAnsi="Calibri" w:cs="Calibri"/>
        </w:rPr>
        <w:t>d</w:t>
      </w:r>
      <w:r w:rsidRPr="00B94FA7">
        <w:rPr>
          <w:rFonts w:ascii="Calibri" w:hAnsi="Calibri" w:cs="Calibri"/>
        </w:rPr>
        <w:t xml:space="preserve"> over </w:t>
      </w:r>
      <w:r w:rsidR="003A68E1">
        <w:rPr>
          <w:rFonts w:ascii="Calibri" w:hAnsi="Calibri" w:cs="Calibri"/>
        </w:rPr>
        <w:t>200</w:t>
      </w:r>
      <w:r w:rsidRPr="00B94FA7">
        <w:rPr>
          <w:rFonts w:ascii="Calibri" w:hAnsi="Calibri" w:cs="Calibri"/>
        </w:rPr>
        <w:t xml:space="preserve"> active research or teaching protocols approved and operational.  </w:t>
      </w:r>
    </w:p>
    <w:p w14:paraId="5A211D1A" w14:textId="77777777" w:rsidR="0029259B" w:rsidRPr="00B94FA7" w:rsidRDefault="0029259B" w:rsidP="00C2577F">
      <w:pPr>
        <w:spacing w:before="120" w:line="240" w:lineRule="exact"/>
        <w:rPr>
          <w:rFonts w:ascii="Calibri" w:hAnsi="Calibri" w:cs="Calibri"/>
        </w:rPr>
      </w:pPr>
      <w:r w:rsidRPr="00B94FA7">
        <w:rPr>
          <w:rFonts w:ascii="Calibri" w:hAnsi="Calibri" w:cs="Calibri"/>
        </w:rPr>
        <w:t xml:space="preserve">My </w:t>
      </w:r>
      <w:r w:rsidR="004E7C24">
        <w:rPr>
          <w:rFonts w:ascii="Calibri" w:hAnsi="Calibri" w:cs="Calibri"/>
        </w:rPr>
        <w:t>recent (2007-2018)</w:t>
      </w:r>
      <w:r w:rsidRPr="00B94FA7">
        <w:rPr>
          <w:rFonts w:ascii="Calibri" w:hAnsi="Calibri" w:cs="Calibri"/>
        </w:rPr>
        <w:t xml:space="preserve"> administrative appointment </w:t>
      </w:r>
      <w:r w:rsidR="004E7C24">
        <w:rPr>
          <w:rFonts w:ascii="Calibri" w:hAnsi="Calibri" w:cs="Calibri"/>
        </w:rPr>
        <w:t>had</w:t>
      </w:r>
      <w:r w:rsidRPr="00B94FA7">
        <w:rPr>
          <w:rFonts w:ascii="Calibri" w:hAnsi="Calibri" w:cs="Calibri"/>
        </w:rPr>
        <w:t xml:space="preserve"> two components: budgetary and regulatory oversight.  For budgetary matters, as Director of Animal Care Services</w:t>
      </w:r>
      <w:r w:rsidR="00711786">
        <w:rPr>
          <w:rFonts w:ascii="Calibri" w:hAnsi="Calibri" w:cs="Calibri"/>
        </w:rPr>
        <w:t xml:space="preserve"> (2007-2015)</w:t>
      </w:r>
      <w:r w:rsidRPr="00B94FA7">
        <w:rPr>
          <w:rFonts w:ascii="Calibri" w:hAnsi="Calibri" w:cs="Calibri"/>
        </w:rPr>
        <w:t>, I report</w:t>
      </w:r>
      <w:r w:rsidR="004E7C24">
        <w:rPr>
          <w:rFonts w:ascii="Calibri" w:hAnsi="Calibri" w:cs="Calibri"/>
        </w:rPr>
        <w:t>ed</w:t>
      </w:r>
      <w:r w:rsidRPr="00B94FA7">
        <w:rPr>
          <w:rFonts w:ascii="Calibri" w:hAnsi="Calibri" w:cs="Calibri"/>
        </w:rPr>
        <w:t xml:space="preserve"> to the Vice President for Research. </w:t>
      </w:r>
      <w:r w:rsidR="0013253A">
        <w:rPr>
          <w:rFonts w:ascii="Calibri" w:hAnsi="Calibri" w:cs="Calibri"/>
        </w:rPr>
        <w:t xml:space="preserve"> I transitioned the Director responsibilities to the Associate Director (</w:t>
      </w:r>
      <w:r w:rsidR="004E7C24">
        <w:rPr>
          <w:rFonts w:ascii="Calibri" w:hAnsi="Calibri" w:cs="Calibri"/>
        </w:rPr>
        <w:t xml:space="preserve">now Director, </w:t>
      </w:r>
      <w:r w:rsidR="0013253A">
        <w:rPr>
          <w:rFonts w:ascii="Calibri" w:hAnsi="Calibri" w:cs="Calibri"/>
        </w:rPr>
        <w:t xml:space="preserve">Tiffanie Brooks, DVM) after 8 years as an executed part of the master plan to develop expertise in Animal Care Services.  </w:t>
      </w:r>
      <w:r w:rsidRPr="00B94FA7">
        <w:rPr>
          <w:rFonts w:ascii="Calibri" w:hAnsi="Calibri" w:cs="Calibri"/>
        </w:rPr>
        <w:t xml:space="preserve"> For regulatory oversight, as Institutional Official (IO</w:t>
      </w:r>
      <w:r w:rsidR="00711786">
        <w:rPr>
          <w:rFonts w:ascii="Calibri" w:hAnsi="Calibri" w:cs="Calibri"/>
        </w:rPr>
        <w:t>; 2007-</w:t>
      </w:r>
      <w:r w:rsidR="004E7C24">
        <w:rPr>
          <w:rFonts w:ascii="Calibri" w:hAnsi="Calibri" w:cs="Calibri"/>
        </w:rPr>
        <w:t>2018</w:t>
      </w:r>
      <w:r w:rsidRPr="00B94FA7">
        <w:rPr>
          <w:rFonts w:ascii="Calibri" w:hAnsi="Calibri" w:cs="Calibri"/>
        </w:rPr>
        <w:t>), I report</w:t>
      </w:r>
      <w:r w:rsidR="004E7C24">
        <w:rPr>
          <w:rFonts w:ascii="Calibri" w:hAnsi="Calibri" w:cs="Calibri"/>
        </w:rPr>
        <w:t>ed</w:t>
      </w:r>
      <w:r w:rsidRPr="00B94FA7">
        <w:rPr>
          <w:rFonts w:ascii="Calibri" w:hAnsi="Calibri" w:cs="Calibri"/>
        </w:rPr>
        <w:t xml:space="preserve"> to the TTU CEO (</w:t>
      </w:r>
      <w:r w:rsidR="004E7C24">
        <w:rPr>
          <w:rFonts w:ascii="Calibri" w:hAnsi="Calibri" w:cs="Calibri"/>
        </w:rPr>
        <w:t xml:space="preserve">Appointed by </w:t>
      </w:r>
      <w:r w:rsidRPr="00B94FA7">
        <w:rPr>
          <w:rFonts w:ascii="Calibri" w:hAnsi="Calibri" w:cs="Calibri"/>
        </w:rPr>
        <w:t>President</w:t>
      </w:r>
      <w:r w:rsidR="004E7C24">
        <w:rPr>
          <w:rFonts w:ascii="Calibri" w:hAnsi="Calibri" w:cs="Calibri"/>
        </w:rPr>
        <w:t xml:space="preserve">s </w:t>
      </w:r>
      <w:r w:rsidR="00083585">
        <w:rPr>
          <w:rFonts w:ascii="Calibri" w:hAnsi="Calibri" w:cs="Calibri"/>
        </w:rPr>
        <w:t>Whitmore,</w:t>
      </w:r>
      <w:r w:rsidRPr="00B94FA7">
        <w:rPr>
          <w:rFonts w:ascii="Calibri" w:hAnsi="Calibri" w:cs="Calibri"/>
        </w:rPr>
        <w:t xml:space="preserve"> </w:t>
      </w:r>
      <w:r w:rsidR="00083585">
        <w:rPr>
          <w:rFonts w:ascii="Calibri" w:hAnsi="Calibri" w:cs="Calibri"/>
        </w:rPr>
        <w:t>Bailey, Schovanec, Nellis, Opperman and Schovanec</w:t>
      </w:r>
      <w:r w:rsidRPr="00B94FA7">
        <w:rPr>
          <w:rFonts w:ascii="Calibri" w:hAnsi="Calibri" w:cs="Calibri"/>
        </w:rPr>
        <w:t>).  I sign</w:t>
      </w:r>
      <w:r w:rsidR="00083585">
        <w:rPr>
          <w:rFonts w:ascii="Calibri" w:hAnsi="Calibri" w:cs="Calibri"/>
        </w:rPr>
        <w:t>ed</w:t>
      </w:r>
      <w:r w:rsidRPr="00B94FA7">
        <w:rPr>
          <w:rFonts w:ascii="Calibri" w:hAnsi="Calibri" w:cs="Calibri"/>
        </w:rPr>
        <w:t xml:space="preserve"> on behalf of the University to federal agencies and our accreditation organization that we </w:t>
      </w:r>
      <w:proofErr w:type="gramStart"/>
      <w:r w:rsidR="00083585">
        <w:rPr>
          <w:rFonts w:ascii="Calibri" w:hAnsi="Calibri" w:cs="Calibri"/>
        </w:rPr>
        <w:t>were</w:t>
      </w:r>
      <w:r w:rsidRPr="00B94FA7">
        <w:rPr>
          <w:rFonts w:ascii="Calibri" w:hAnsi="Calibri" w:cs="Calibri"/>
        </w:rPr>
        <w:t xml:space="preserve"> in compliance</w:t>
      </w:r>
      <w:proofErr w:type="gramEnd"/>
      <w:r w:rsidRPr="00B94FA7">
        <w:rPr>
          <w:rFonts w:ascii="Calibri" w:hAnsi="Calibri" w:cs="Calibri"/>
        </w:rPr>
        <w:t xml:space="preserve"> (or dealing with significant issues if that </w:t>
      </w:r>
      <w:r w:rsidR="00083585">
        <w:rPr>
          <w:rFonts w:ascii="Calibri" w:hAnsi="Calibri" w:cs="Calibri"/>
        </w:rPr>
        <w:t>was</w:t>
      </w:r>
      <w:r w:rsidRPr="00B94FA7">
        <w:rPr>
          <w:rFonts w:ascii="Calibri" w:hAnsi="Calibri" w:cs="Calibri"/>
        </w:rPr>
        <w:t xml:space="preserve"> the case).  As IO, when I began this </w:t>
      </w:r>
      <w:proofErr w:type="gramStart"/>
      <w:r w:rsidRPr="00B94FA7">
        <w:rPr>
          <w:rFonts w:ascii="Calibri" w:hAnsi="Calibri" w:cs="Calibri"/>
        </w:rPr>
        <w:t>job</w:t>
      </w:r>
      <w:proofErr w:type="gramEnd"/>
      <w:r w:rsidRPr="00B94FA7">
        <w:rPr>
          <w:rFonts w:ascii="Calibri" w:hAnsi="Calibri" w:cs="Calibri"/>
        </w:rPr>
        <w:t xml:space="preserve"> we were about to </w:t>
      </w:r>
      <w:proofErr w:type="gramStart"/>
      <w:r w:rsidRPr="00B94FA7">
        <w:rPr>
          <w:rFonts w:ascii="Calibri" w:hAnsi="Calibri" w:cs="Calibri"/>
        </w:rPr>
        <w:t>fined</w:t>
      </w:r>
      <w:proofErr w:type="gramEnd"/>
      <w:r w:rsidRPr="00B94FA7">
        <w:rPr>
          <w:rFonts w:ascii="Calibri" w:hAnsi="Calibri" w:cs="Calibri"/>
        </w:rPr>
        <w:t xml:space="preserve"> by the USDA for non-compliance with federal regulations.  I worked swiftly to resolve issues and we avoided the fine and removed the non-compliance.  Our accreditation was at risk and it, too, was restored and remains intact.  I also implemented a program of professional development for our animal care staff, hired veterinarians and other animal care staff, and have filed all reports completely and on time.  Our animal care program d</w:t>
      </w:r>
      <w:r w:rsidR="00083585">
        <w:rPr>
          <w:rFonts w:ascii="Calibri" w:hAnsi="Calibri" w:cs="Calibri"/>
        </w:rPr>
        <w:t>id</w:t>
      </w:r>
      <w:r w:rsidRPr="00B94FA7">
        <w:rPr>
          <w:rFonts w:ascii="Calibri" w:hAnsi="Calibri" w:cs="Calibri"/>
        </w:rPr>
        <w:t xml:space="preserve"> not have any issues </w:t>
      </w:r>
      <w:r w:rsidR="00083585">
        <w:rPr>
          <w:rFonts w:ascii="Calibri" w:hAnsi="Calibri" w:cs="Calibri"/>
        </w:rPr>
        <w:t>when I resigned my assignment in 2018 to focus on my research</w:t>
      </w:r>
      <w:r w:rsidRPr="00B94FA7">
        <w:rPr>
          <w:rFonts w:ascii="Calibri" w:hAnsi="Calibri" w:cs="Calibri"/>
        </w:rPr>
        <w:t>.</w:t>
      </w:r>
    </w:p>
    <w:p w14:paraId="43665F83" w14:textId="77777777" w:rsidR="0029259B" w:rsidRPr="00B94FA7" w:rsidRDefault="0029259B" w:rsidP="00C2577F">
      <w:pPr>
        <w:spacing w:before="120" w:line="240" w:lineRule="exact"/>
        <w:rPr>
          <w:rFonts w:ascii="Calibri" w:hAnsi="Calibri" w:cs="Calibri"/>
        </w:rPr>
      </w:pPr>
      <w:r w:rsidRPr="00B94FA7">
        <w:rPr>
          <w:rFonts w:ascii="Calibri" w:hAnsi="Calibri" w:cs="Calibri"/>
        </w:rPr>
        <w:lastRenderedPageBreak/>
        <w:t xml:space="preserve">I also handled many other one-off issues in the VPR office.  We had issues with repair of joint TTU-Fish Cooperative Unit facilities that were resolved to everyone’s satisfaction.  We have managed issues as they arise and effectively resolved them with an aim of enhancing research. </w:t>
      </w:r>
    </w:p>
    <w:p w14:paraId="496B021A" w14:textId="77777777" w:rsidR="00AA2914" w:rsidRPr="00B94FA7" w:rsidRDefault="0029259B" w:rsidP="00AA2914">
      <w:pPr>
        <w:spacing w:before="120" w:line="240" w:lineRule="exact"/>
        <w:rPr>
          <w:rFonts w:ascii="Calibri" w:hAnsi="Calibri" w:cs="Calibri"/>
        </w:rPr>
      </w:pPr>
      <w:r w:rsidRPr="00B94FA7">
        <w:rPr>
          <w:rFonts w:ascii="Calibri" w:hAnsi="Calibri" w:cs="Calibri"/>
        </w:rPr>
        <w:t xml:space="preserve">I was appointed as Director of the Institute for Comparative and Experimental Medicine.  This new inter-departmental, University-wide Institute selected as its first area of focus Infectious Disease (ID).  Over 20 faculty have participated in our vision to bring in new, funded faculty that not only increase research funding by bringing in their own, new funding, but allow our current faculty to be more competitive.  We expect to replicate this process in other areas of Comparative Medicine (such as diabetes, heart disease, cancer, addiction, biomedical engineering, medical ethics and law, and other faculty strengths).  </w:t>
      </w:r>
    </w:p>
    <w:p w14:paraId="293C6D4C" w14:textId="77777777" w:rsidR="001218A9" w:rsidRPr="00B94FA7" w:rsidRDefault="001218A9" w:rsidP="00AA2914">
      <w:pPr>
        <w:spacing w:before="120" w:line="240" w:lineRule="exact"/>
        <w:rPr>
          <w:rFonts w:ascii="Calibri" w:hAnsi="Calibri" w:cs="Calibri"/>
        </w:rPr>
      </w:pPr>
      <w:r w:rsidRPr="00B94FA7">
        <w:rPr>
          <w:rFonts w:ascii="Calibri" w:hAnsi="Calibri" w:cs="Calibri"/>
        </w:rPr>
        <w:t xml:space="preserve">As IO, I have engaged TTU in state and national organizations (that we did not participate in before).  We are now members of or participate in Texas Society for Biomedical Research (along with each major Texas Research University), the National Association of Biomedical Research, and American Association for Laboratory Animal Science.  </w:t>
      </w:r>
    </w:p>
    <w:p w14:paraId="0E39CBE3" w14:textId="77777777" w:rsidR="00B24ED9" w:rsidRPr="00B94FA7" w:rsidRDefault="00B24ED9" w:rsidP="00AA2914">
      <w:pPr>
        <w:spacing w:before="120" w:line="240" w:lineRule="exact"/>
        <w:rPr>
          <w:rFonts w:ascii="Calibri" w:hAnsi="Calibri" w:cs="Calibri"/>
        </w:rPr>
      </w:pPr>
      <w:r w:rsidRPr="00B94FA7">
        <w:rPr>
          <w:rFonts w:ascii="Calibri" w:hAnsi="Calibri" w:cs="Calibri"/>
        </w:rPr>
        <w:t xml:space="preserve">I also have administrative experience chairing significant committees such as the revision of the Guide for the Care and Use of Agricultural Animals in Teaching and Research (with Janice Swanson).  This document required coordination of 62 </w:t>
      </w:r>
      <w:proofErr w:type="gramStart"/>
      <w:r w:rsidRPr="00B94FA7">
        <w:rPr>
          <w:rFonts w:ascii="Calibri" w:hAnsi="Calibri" w:cs="Calibri"/>
        </w:rPr>
        <w:t>scientist</w:t>
      </w:r>
      <w:proofErr w:type="gramEnd"/>
      <w:r w:rsidRPr="00B94FA7">
        <w:rPr>
          <w:rFonts w:ascii="Calibri" w:hAnsi="Calibri" w:cs="Calibri"/>
        </w:rPr>
        <w:t xml:space="preserve"> and veterinary authors. </w:t>
      </w:r>
      <w:r w:rsidR="00E820B1" w:rsidRPr="00B94FA7">
        <w:rPr>
          <w:rFonts w:ascii="Calibri" w:hAnsi="Calibri" w:cs="Calibri"/>
        </w:rPr>
        <w:t>And I served on and chaired many committee</w:t>
      </w:r>
      <w:r w:rsidR="00711786">
        <w:rPr>
          <w:rFonts w:ascii="Calibri" w:hAnsi="Calibri" w:cs="Calibri"/>
        </w:rPr>
        <w:t>s</w:t>
      </w:r>
      <w:r w:rsidR="00E820B1" w:rsidRPr="00B94FA7">
        <w:rPr>
          <w:rFonts w:ascii="Calibri" w:hAnsi="Calibri" w:cs="Calibri"/>
        </w:rPr>
        <w:t xml:space="preserve"> (detailed in the Service section). </w:t>
      </w:r>
    </w:p>
    <w:p w14:paraId="5A4F7DAF" w14:textId="77777777" w:rsidR="001452BA" w:rsidRDefault="001452BA" w:rsidP="00B24ED9">
      <w:pPr>
        <w:spacing w:before="120" w:line="240" w:lineRule="exact"/>
        <w:jc w:val="center"/>
        <w:rPr>
          <w:rFonts w:ascii="Calibri" w:hAnsi="Calibri" w:cs="Calibri"/>
          <w:b/>
        </w:rPr>
      </w:pPr>
    </w:p>
    <w:p w14:paraId="36958196" w14:textId="77777777" w:rsidR="00B24ED9" w:rsidRPr="00B94FA7" w:rsidRDefault="00B24ED9" w:rsidP="00B24ED9">
      <w:pPr>
        <w:spacing w:before="120" w:line="240" w:lineRule="exact"/>
        <w:jc w:val="center"/>
        <w:rPr>
          <w:rFonts w:ascii="Calibri" w:hAnsi="Calibri" w:cs="Calibri"/>
          <w:b/>
        </w:rPr>
      </w:pPr>
      <w:r w:rsidRPr="00B94FA7">
        <w:rPr>
          <w:rFonts w:ascii="Calibri" w:hAnsi="Calibri" w:cs="Calibri"/>
          <w:b/>
        </w:rPr>
        <w:t>Commercialization, Patents and Technology Transfer</w:t>
      </w:r>
    </w:p>
    <w:p w14:paraId="20991742" w14:textId="77777777" w:rsidR="00B24ED9" w:rsidRPr="00B94FA7" w:rsidRDefault="00B24ED9" w:rsidP="00AA2914">
      <w:pPr>
        <w:spacing w:before="120" w:line="240" w:lineRule="exact"/>
        <w:rPr>
          <w:rFonts w:ascii="Calibri" w:hAnsi="Calibri" w:cs="Calibri"/>
        </w:rPr>
      </w:pPr>
    </w:p>
    <w:p w14:paraId="2C1E088F" w14:textId="77777777" w:rsidR="001218A9" w:rsidRPr="00B94FA7" w:rsidRDefault="00B24ED9" w:rsidP="00AA2914">
      <w:pPr>
        <w:spacing w:before="120" w:line="240" w:lineRule="exact"/>
        <w:rPr>
          <w:rFonts w:ascii="Calibri" w:hAnsi="Calibri" w:cs="Calibri"/>
        </w:rPr>
      </w:pPr>
      <w:r w:rsidRPr="00B94FA7">
        <w:rPr>
          <w:rFonts w:ascii="Calibri" w:hAnsi="Calibri" w:cs="Calibri"/>
        </w:rPr>
        <w:t xml:space="preserve">I have participated in or started </w:t>
      </w:r>
      <w:proofErr w:type="gramStart"/>
      <w:r w:rsidRPr="00B94FA7">
        <w:rPr>
          <w:rFonts w:ascii="Calibri" w:hAnsi="Calibri" w:cs="Calibri"/>
        </w:rPr>
        <w:t>a number of</w:t>
      </w:r>
      <w:proofErr w:type="gramEnd"/>
      <w:r w:rsidRPr="00B94FA7">
        <w:rPr>
          <w:rFonts w:ascii="Calibri" w:hAnsi="Calibri" w:cs="Calibri"/>
        </w:rPr>
        <w:t xml:space="preserve"> companies both for profit and non-profit.  At the same time, I have obtained patents and others are pending.  Getting these products and services to market is an important goal. </w:t>
      </w:r>
      <w:r w:rsidR="00126BC9" w:rsidRPr="00B94FA7">
        <w:rPr>
          <w:rFonts w:ascii="Calibri" w:hAnsi="Calibri" w:cs="Calibri"/>
        </w:rPr>
        <w:t>In addition, I have advised many faculty on the process to patent and commercialize their technology.</w:t>
      </w:r>
    </w:p>
    <w:p w14:paraId="173B17AA" w14:textId="77777777" w:rsidR="00B24ED9" w:rsidRPr="00B94FA7" w:rsidRDefault="00B24ED9" w:rsidP="00AA2914">
      <w:pPr>
        <w:spacing w:before="120" w:line="240" w:lineRule="exact"/>
        <w:rPr>
          <w:rFonts w:ascii="Calibri" w:hAnsi="Calibri" w:cs="Calibri"/>
        </w:rPr>
      </w:pPr>
      <w:r w:rsidRPr="00B94FA7">
        <w:rPr>
          <w:rFonts w:ascii="Calibri" w:hAnsi="Calibri" w:cs="Calibri"/>
          <w:b/>
          <w:lang w:val="es-ES_tradnl"/>
        </w:rPr>
        <w:t>FACTA, LLC</w:t>
      </w:r>
      <w:r w:rsidRPr="00B94FA7">
        <w:rPr>
          <w:rFonts w:ascii="Calibri" w:hAnsi="Calibri" w:cs="Calibri"/>
          <w:lang w:val="es-ES_tradnl"/>
        </w:rPr>
        <w:t xml:space="preserve"> (</w:t>
      </w:r>
      <w:hyperlink r:id="rId11" w:history="1">
        <w:r w:rsidRPr="00B94FA7">
          <w:rPr>
            <w:rStyle w:val="Hyperlink"/>
            <w:rFonts w:ascii="Calibri" w:hAnsi="Calibri" w:cs="Calibri"/>
            <w:lang w:val="es-ES_tradnl"/>
          </w:rPr>
          <w:t>www.factallc.com</w:t>
        </w:r>
      </w:hyperlink>
      <w:r w:rsidRPr="00B94FA7">
        <w:rPr>
          <w:rFonts w:ascii="Calibri" w:hAnsi="Calibri" w:cs="Calibri"/>
          <w:lang w:val="es-ES_tradnl"/>
        </w:rPr>
        <w:t xml:space="preserve">).  </w:t>
      </w:r>
      <w:r w:rsidRPr="00B94FA7">
        <w:rPr>
          <w:rFonts w:ascii="Calibri" w:hAnsi="Calibri" w:cs="Calibri"/>
        </w:rPr>
        <w:t xml:space="preserve">I </w:t>
      </w:r>
      <w:r w:rsidR="00083585">
        <w:rPr>
          <w:rFonts w:ascii="Calibri" w:hAnsi="Calibri" w:cs="Calibri"/>
        </w:rPr>
        <w:t>was</w:t>
      </w:r>
      <w:r w:rsidRPr="00B94FA7">
        <w:rPr>
          <w:rFonts w:ascii="Calibri" w:hAnsi="Calibri" w:cs="Calibri"/>
        </w:rPr>
        <w:t xml:space="preserve"> the sole owner and CEO of Farm Animal Care Training and Auditing, LLC.  I saw a need for on-farm </w:t>
      </w:r>
      <w:r w:rsidR="00C2681E" w:rsidRPr="00B94FA7">
        <w:rPr>
          <w:rFonts w:ascii="Calibri" w:hAnsi="Calibri" w:cs="Calibri"/>
        </w:rPr>
        <w:t xml:space="preserve">and at plant </w:t>
      </w:r>
      <w:r w:rsidRPr="00B94FA7">
        <w:rPr>
          <w:rFonts w:ascii="Calibri" w:hAnsi="Calibri" w:cs="Calibri"/>
        </w:rPr>
        <w:t xml:space="preserve">assessment and certification of animal care practices </w:t>
      </w:r>
      <w:r w:rsidR="00C2681E" w:rsidRPr="00B94FA7">
        <w:rPr>
          <w:rFonts w:ascii="Calibri" w:hAnsi="Calibri" w:cs="Calibri"/>
        </w:rPr>
        <w:t xml:space="preserve">and for training of farm and processing plant workers.  I formed FACTA in 2002 with business partner and mentor Mr. Bill Patterson (he was former CFO for Premium Standard Farms [PSF]).  He guided me through its early development and then I bought out his share when he joined the board of PSF which we deemed a conflict of interest.  FACTA provides services to retail customers (ex., </w:t>
      </w:r>
      <w:r w:rsidR="00083585">
        <w:rPr>
          <w:rFonts w:ascii="Calibri" w:hAnsi="Calibri" w:cs="Calibri"/>
        </w:rPr>
        <w:t>r</w:t>
      </w:r>
      <w:r w:rsidR="00C2681E" w:rsidRPr="00B94FA7">
        <w:rPr>
          <w:rFonts w:ascii="Calibri" w:hAnsi="Calibri" w:cs="Calibri"/>
        </w:rPr>
        <w:t>estaurants</w:t>
      </w:r>
      <w:r w:rsidR="00083585">
        <w:rPr>
          <w:rFonts w:ascii="Calibri" w:hAnsi="Calibri" w:cs="Calibri"/>
        </w:rPr>
        <w:t xml:space="preserve"> and food retailers</w:t>
      </w:r>
      <w:r w:rsidR="00C2681E" w:rsidRPr="00B94FA7">
        <w:rPr>
          <w:rFonts w:ascii="Calibri" w:hAnsi="Calibri" w:cs="Calibri"/>
        </w:rPr>
        <w:t xml:space="preserve">), and major corporations.  FACTA is recognized by USDA as a company that can bring </w:t>
      </w:r>
      <w:r w:rsidR="00521E40" w:rsidRPr="00B94FA7">
        <w:rPr>
          <w:rFonts w:ascii="Calibri" w:hAnsi="Calibri" w:cs="Calibri"/>
        </w:rPr>
        <w:t xml:space="preserve">large companies into compliance with federal regulations.  FACTA also provides services to pharmaceutical and seedstock companies.  FACTA has been profitable each year of its existence. FACTA has accounting and legal staff and a network of animal welfare auditors it draws on to conduct site visits, investigations and training. </w:t>
      </w:r>
      <w:r w:rsidR="003A68E1">
        <w:rPr>
          <w:rFonts w:ascii="Calibri" w:hAnsi="Calibri" w:cs="Calibri"/>
        </w:rPr>
        <w:t>In 2012, FACTA was sold to Frost</w:t>
      </w:r>
      <w:r w:rsidR="00083585">
        <w:rPr>
          <w:rFonts w:ascii="Calibri" w:hAnsi="Calibri" w:cs="Calibri"/>
        </w:rPr>
        <w:t xml:space="preserve"> (Little Rock, Arkansas)</w:t>
      </w:r>
      <w:r w:rsidR="003A68E1">
        <w:rPr>
          <w:rFonts w:ascii="Calibri" w:hAnsi="Calibri" w:cs="Calibri"/>
        </w:rPr>
        <w:t xml:space="preserve">. They are expanding its activity. </w:t>
      </w:r>
    </w:p>
    <w:p w14:paraId="510793B2" w14:textId="77777777" w:rsidR="00521E40" w:rsidRPr="00B94FA7" w:rsidRDefault="00521E40" w:rsidP="00AA2914">
      <w:pPr>
        <w:spacing w:before="120" w:line="240" w:lineRule="exact"/>
        <w:rPr>
          <w:rFonts w:ascii="Calibri" w:hAnsi="Calibri" w:cs="Calibri"/>
        </w:rPr>
      </w:pPr>
      <w:r w:rsidRPr="00B94FA7">
        <w:rPr>
          <w:rFonts w:ascii="Calibri" w:hAnsi="Calibri" w:cs="Calibri"/>
          <w:b/>
        </w:rPr>
        <w:t>McGlone Enterprises, Inc</w:t>
      </w:r>
      <w:r w:rsidRPr="00B94FA7">
        <w:rPr>
          <w:rFonts w:ascii="Calibri" w:hAnsi="Calibri" w:cs="Calibri"/>
        </w:rPr>
        <w:t xml:space="preserve"> (no web site).  McGlone Enterprises (ME) is an S-corp that was formed to perform consulting outside of the focused areas provided b</w:t>
      </w:r>
      <w:r w:rsidR="00083585">
        <w:rPr>
          <w:rFonts w:ascii="Calibri" w:hAnsi="Calibri" w:cs="Calibri"/>
        </w:rPr>
        <w:t>y</w:t>
      </w:r>
      <w:r w:rsidRPr="00B94FA7">
        <w:rPr>
          <w:rFonts w:ascii="Calibri" w:hAnsi="Calibri" w:cs="Calibri"/>
        </w:rPr>
        <w:t xml:space="preserve"> FACTA.  Clients include Sergeant’s Animal Health, Pfizer, PIC USA, Elanco Animal Health and others.  ME is a profitable S-corp.</w:t>
      </w:r>
    </w:p>
    <w:p w14:paraId="2ABA03AF" w14:textId="77777777" w:rsidR="00521E40" w:rsidRPr="00B94FA7" w:rsidRDefault="00521E40" w:rsidP="00AA2914">
      <w:pPr>
        <w:spacing w:before="120" w:line="240" w:lineRule="exact"/>
        <w:rPr>
          <w:rFonts w:ascii="Calibri" w:hAnsi="Calibri" w:cs="Calibri"/>
        </w:rPr>
      </w:pPr>
      <w:r w:rsidRPr="00B94FA7">
        <w:rPr>
          <w:rFonts w:ascii="Calibri" w:hAnsi="Calibri" w:cs="Calibri"/>
          <w:b/>
        </w:rPr>
        <w:t>Advanced Livestock Transport</w:t>
      </w:r>
      <w:r w:rsidRPr="00B94FA7">
        <w:rPr>
          <w:rFonts w:ascii="Calibri" w:hAnsi="Calibri" w:cs="Calibri"/>
        </w:rPr>
        <w:t>, LLC (</w:t>
      </w:r>
      <w:hyperlink r:id="rId12" w:history="1">
        <w:r w:rsidRPr="00B94FA7">
          <w:rPr>
            <w:rStyle w:val="Hyperlink"/>
            <w:rFonts w:ascii="Calibri" w:hAnsi="Calibri" w:cs="Calibri"/>
          </w:rPr>
          <w:t>www.advancedlivestocktransport.com</w:t>
        </w:r>
      </w:hyperlink>
      <w:r w:rsidRPr="00B94FA7">
        <w:rPr>
          <w:rFonts w:ascii="Calibri" w:hAnsi="Calibri" w:cs="Calibri"/>
        </w:rPr>
        <w:t xml:space="preserve">).  ALT is a start-up company that has developed and sells livestock trailers that provide a more comfortable transport experience.  Trailers have an elevator (rather than a ramp), automatic ventilation openers, and side fans for cooling.  This start-up company has partners in Spain, Colombia and the USA.  ALT is </w:t>
      </w:r>
      <w:r w:rsidR="003A68E1">
        <w:rPr>
          <w:rFonts w:ascii="Calibri" w:hAnsi="Calibri" w:cs="Calibri"/>
        </w:rPr>
        <w:t>not currently active</w:t>
      </w:r>
      <w:r w:rsidRPr="00B94FA7">
        <w:rPr>
          <w:rFonts w:ascii="Calibri" w:hAnsi="Calibri" w:cs="Calibri"/>
        </w:rPr>
        <w:t>.</w:t>
      </w:r>
    </w:p>
    <w:p w14:paraId="3D2C1941" w14:textId="77777777" w:rsidR="00521E40" w:rsidRPr="00B94FA7" w:rsidRDefault="00521E40" w:rsidP="00AA2914">
      <w:pPr>
        <w:spacing w:before="120" w:line="240" w:lineRule="exact"/>
        <w:rPr>
          <w:rFonts w:ascii="Calibri" w:hAnsi="Calibri" w:cs="Calibri"/>
        </w:rPr>
      </w:pPr>
      <w:r w:rsidRPr="00B94FA7">
        <w:rPr>
          <w:rFonts w:ascii="Calibri" w:hAnsi="Calibri" w:cs="Calibri"/>
          <w:b/>
        </w:rPr>
        <w:t>Eclipse Bioscience</w:t>
      </w:r>
      <w:r w:rsidRPr="00B94FA7">
        <w:rPr>
          <w:rFonts w:ascii="Calibri" w:hAnsi="Calibri" w:cs="Calibri"/>
        </w:rPr>
        <w:t xml:space="preserve">, LLC (EB). EB was formed to obtain and develop IP of benefit to livestock and other animals.  </w:t>
      </w:r>
      <w:r w:rsidR="00E70D39" w:rsidRPr="00B94FA7">
        <w:rPr>
          <w:rFonts w:ascii="Calibri" w:hAnsi="Calibri" w:cs="Calibri"/>
        </w:rPr>
        <w:t xml:space="preserve">EB was a partnership between Dennis Harms, Bill Patterson and John McGlone. </w:t>
      </w:r>
      <w:r w:rsidRPr="00B94FA7">
        <w:rPr>
          <w:rFonts w:ascii="Calibri" w:hAnsi="Calibri" w:cs="Calibri"/>
        </w:rPr>
        <w:t xml:space="preserve">Its signature product was EGF which stimulated litter size in pigs (and other animals).  TTU obtained a patent (paid by Eclipse who owned the rights to the technology).  Funding for the </w:t>
      </w:r>
      <w:r w:rsidRPr="00B94FA7">
        <w:rPr>
          <w:rFonts w:ascii="Calibri" w:hAnsi="Calibri" w:cs="Calibri"/>
        </w:rPr>
        <w:lastRenderedPageBreak/>
        <w:t xml:space="preserve">idea came first from the state of Texas through a competitive grant process, then EB paid $320,000 </w:t>
      </w:r>
      <w:r w:rsidR="00E70D39" w:rsidRPr="00B94FA7">
        <w:rPr>
          <w:rFonts w:ascii="Calibri" w:hAnsi="Calibri" w:cs="Calibri"/>
        </w:rPr>
        <w:t xml:space="preserve">(as venture capital) </w:t>
      </w:r>
      <w:r w:rsidRPr="00B94FA7">
        <w:rPr>
          <w:rFonts w:ascii="Calibri" w:hAnsi="Calibri" w:cs="Calibri"/>
        </w:rPr>
        <w:t>to further develop the technology.  The product was bought by Alpharma who paid TTU $250,000 royalty for the right to develop it further.  Alpharma then dropped EGF and other products as they re-focused their portfolio and later was sold.</w:t>
      </w:r>
    </w:p>
    <w:p w14:paraId="5FD1B3CB" w14:textId="77777777" w:rsidR="00AA2914" w:rsidRPr="00B94FA7" w:rsidRDefault="00E70D39" w:rsidP="00AA2914">
      <w:pPr>
        <w:spacing w:before="120" w:line="240" w:lineRule="exact"/>
        <w:rPr>
          <w:rFonts w:ascii="Calibri" w:hAnsi="Calibri" w:cs="Calibri"/>
        </w:rPr>
      </w:pPr>
      <w:r w:rsidRPr="00B94FA7">
        <w:rPr>
          <w:rFonts w:ascii="Calibri" w:hAnsi="Calibri" w:cs="Calibri"/>
          <w:b/>
        </w:rPr>
        <w:t>PAACO</w:t>
      </w:r>
      <w:r w:rsidRPr="00B94FA7">
        <w:rPr>
          <w:rFonts w:ascii="Calibri" w:hAnsi="Calibri" w:cs="Calibri"/>
        </w:rPr>
        <w:t xml:space="preserve">.  Professional Animal Auditor Certification Organization, Inc. </w:t>
      </w:r>
      <w:r w:rsidR="00F917C8" w:rsidRPr="00B94FA7">
        <w:rPr>
          <w:rFonts w:ascii="Calibri" w:hAnsi="Calibri" w:cs="Calibri"/>
        </w:rPr>
        <w:t>(non-profit).</w:t>
      </w:r>
      <w:r w:rsidRPr="00B94FA7">
        <w:rPr>
          <w:rFonts w:ascii="Calibri" w:hAnsi="Calibri" w:cs="Calibri"/>
        </w:rPr>
        <w:br/>
        <w:t>(</w:t>
      </w:r>
      <w:hyperlink r:id="rId13" w:history="1">
        <w:r w:rsidRPr="00B94FA7">
          <w:rPr>
            <w:rStyle w:val="Hyperlink"/>
            <w:rFonts w:ascii="Calibri" w:hAnsi="Calibri" w:cs="Calibri"/>
          </w:rPr>
          <w:t>www.animalauditor.org</w:t>
        </w:r>
      </w:hyperlink>
      <w:r w:rsidRPr="00B94FA7">
        <w:rPr>
          <w:rFonts w:ascii="Calibri" w:hAnsi="Calibri" w:cs="Calibri"/>
        </w:rPr>
        <w:t xml:space="preserve">).   I saw people auditing farms and plants with no expertise in farm animal care.  </w:t>
      </w:r>
      <w:r w:rsidR="00F917C8" w:rsidRPr="00B94FA7">
        <w:rPr>
          <w:rFonts w:ascii="Calibri" w:hAnsi="Calibri" w:cs="Calibri"/>
        </w:rPr>
        <w:t xml:space="preserve">Thus, I formed PAACO with the help of Mr. Chuck Sapp (formerly with FASS).  I organized meetings of FASS, ASAS, AASV, AABP and others to sell the idea.  I established the by-laws and submitted the legal and financial documents.    </w:t>
      </w:r>
    </w:p>
    <w:p w14:paraId="0AEB6324" w14:textId="77777777" w:rsidR="00F917C8" w:rsidRDefault="00F917C8" w:rsidP="00AA2914">
      <w:pPr>
        <w:spacing w:before="120" w:line="240" w:lineRule="exact"/>
        <w:rPr>
          <w:rFonts w:ascii="Calibri" w:hAnsi="Calibri" w:cs="Calibri"/>
        </w:rPr>
      </w:pPr>
      <w:r w:rsidRPr="00B94FA7">
        <w:rPr>
          <w:rFonts w:ascii="Calibri" w:hAnsi="Calibri" w:cs="Calibri"/>
          <w:b/>
        </w:rPr>
        <w:t>AAALAC International</w:t>
      </w:r>
      <w:r w:rsidRPr="00B94FA7">
        <w:rPr>
          <w:rFonts w:ascii="Calibri" w:hAnsi="Calibri" w:cs="Calibri"/>
        </w:rPr>
        <w:t>.  (</w:t>
      </w:r>
      <w:hyperlink r:id="rId14" w:history="1">
        <w:r w:rsidRPr="00B94FA7">
          <w:rPr>
            <w:rStyle w:val="Hyperlink"/>
            <w:rFonts w:ascii="Calibri" w:hAnsi="Calibri" w:cs="Calibri"/>
          </w:rPr>
          <w:t>www.aaalac.org</w:t>
        </w:r>
      </w:hyperlink>
      <w:r w:rsidRPr="00B94FA7">
        <w:rPr>
          <w:rFonts w:ascii="Calibri" w:hAnsi="Calibri" w:cs="Calibri"/>
        </w:rPr>
        <w:t xml:space="preserve">). The Association for the Assessment and Accreditation of Laboratory Animal Care International is a </w:t>
      </w:r>
      <w:r w:rsidR="00E820B1" w:rsidRPr="00B94FA7">
        <w:rPr>
          <w:rFonts w:ascii="Calibri" w:hAnsi="Calibri" w:cs="Calibri"/>
        </w:rPr>
        <w:t>voluntary accrediting organization that enhances the quality of research, teaching, and testing by promoting humane, responsible animal care and use.  It provides advice and independent assessments to participating institutions and accredits those that meet or exceed applicable standards. It has over 60 members of its Board of Trustees and over 40 people on the Council on Accreditation (these people perform site visits internationally and domestically).  I was an ad hoc site visitor from 1985 to 1996, a member of the COA from 1996 to 2000 and on the Board of Trustees from 2000 to present. I was elected to the Executive Commit</w:t>
      </w:r>
      <w:r w:rsidR="00886A07">
        <w:rPr>
          <w:rFonts w:ascii="Calibri" w:hAnsi="Calibri" w:cs="Calibri"/>
        </w:rPr>
        <w:t xml:space="preserve">tee in 2004 and </w:t>
      </w:r>
      <w:r w:rsidR="00946E3C">
        <w:rPr>
          <w:rFonts w:ascii="Calibri" w:hAnsi="Calibri" w:cs="Calibri"/>
        </w:rPr>
        <w:t xml:space="preserve">rose to become </w:t>
      </w:r>
      <w:r w:rsidR="00886A07">
        <w:rPr>
          <w:rFonts w:ascii="Calibri" w:hAnsi="Calibri" w:cs="Calibri"/>
        </w:rPr>
        <w:t>Vice Chair of the Board of Trustees</w:t>
      </w:r>
      <w:r w:rsidR="00946E3C">
        <w:rPr>
          <w:rFonts w:ascii="Calibri" w:hAnsi="Calibri" w:cs="Calibri"/>
        </w:rPr>
        <w:t xml:space="preserve"> through 2015. </w:t>
      </w:r>
    </w:p>
    <w:p w14:paraId="0347213E" w14:textId="77777777" w:rsidR="00711786" w:rsidRPr="00B94FA7" w:rsidRDefault="00711786" w:rsidP="00AA2914">
      <w:pPr>
        <w:spacing w:before="120" w:line="240" w:lineRule="exact"/>
        <w:rPr>
          <w:rFonts w:ascii="Calibri" w:hAnsi="Calibri" w:cs="Calibri"/>
        </w:rPr>
      </w:pPr>
      <w:r w:rsidRPr="00711786">
        <w:rPr>
          <w:rFonts w:ascii="Calibri" w:hAnsi="Calibri" w:cs="Calibri"/>
          <w:b/>
        </w:rPr>
        <w:t>Animal Biotech.</w:t>
      </w:r>
      <w:r>
        <w:rPr>
          <w:rFonts w:ascii="Calibri" w:hAnsi="Calibri" w:cs="Calibri"/>
        </w:rPr>
        <w:t xml:space="preserve"> This is a start-up company I formed with partners Jim Sowell, Alan Brown and Larry Nouvel.  We invest in pre-proof-of-concept ideas and generate data to develop proof of concept. We focus on animal projects that benefit animal agriculture and the public. </w:t>
      </w:r>
      <w:r w:rsidR="000F6639">
        <w:rPr>
          <w:rFonts w:ascii="Calibri" w:hAnsi="Calibri" w:cs="Calibri"/>
        </w:rPr>
        <w:t>As of 2019, Animal Biotech has licensed 3 patents from TTU (sow reproduction, gilt reproduction, faceweight project).</w:t>
      </w:r>
      <w:r w:rsidR="00083585">
        <w:rPr>
          <w:rFonts w:ascii="Calibri" w:hAnsi="Calibri" w:cs="Calibri"/>
        </w:rPr>
        <w:t xml:space="preserve">  The sow reproduction product Boar Better is on the market in the USA and around the world.  There is high demand for the product from China where a disease (African Swine Fever) has destroyed at least half the pig industry.  TTU receives royalties from Boar Better sales.</w:t>
      </w:r>
    </w:p>
    <w:p w14:paraId="5AD2EDBC" w14:textId="77777777" w:rsidR="00E820B1" w:rsidRDefault="00126BC9" w:rsidP="00AA2914">
      <w:pPr>
        <w:spacing w:before="120" w:line="240" w:lineRule="exact"/>
        <w:rPr>
          <w:rFonts w:ascii="Calibri" w:hAnsi="Calibri" w:cs="Calibri"/>
        </w:rPr>
      </w:pPr>
      <w:r w:rsidRPr="00B94FA7">
        <w:rPr>
          <w:rFonts w:ascii="Calibri" w:hAnsi="Calibri" w:cs="Calibri"/>
          <w:b/>
        </w:rPr>
        <w:t>Legal Advice</w:t>
      </w:r>
      <w:r w:rsidRPr="00B94FA7">
        <w:rPr>
          <w:rFonts w:ascii="Calibri" w:hAnsi="Calibri" w:cs="Calibri"/>
        </w:rPr>
        <w:t xml:space="preserve">. I have provided specialized scientific advice to companies and law firms who have had legal issues.  Legal issues include animal deaths due to potential negligence or weather activities, or patent infringement.  In one recent patent infringement case, I provided detailed scientific opinion about pheromones used in animals. </w:t>
      </w:r>
      <w:r w:rsidR="00083585">
        <w:rPr>
          <w:rFonts w:ascii="Calibri" w:hAnsi="Calibri" w:cs="Calibri"/>
        </w:rPr>
        <w:t>I am selective in accepting these assignments in that they must involve animal biology in some way.</w:t>
      </w:r>
    </w:p>
    <w:p w14:paraId="68F73790" w14:textId="77777777" w:rsidR="00083585" w:rsidRPr="00B94FA7" w:rsidRDefault="00083585" w:rsidP="00AA2914">
      <w:pPr>
        <w:spacing w:before="120" w:line="240" w:lineRule="exact"/>
        <w:rPr>
          <w:rFonts w:ascii="Calibri" w:hAnsi="Calibri" w:cs="Calibri"/>
        </w:rPr>
      </w:pPr>
      <w:r w:rsidRPr="00083585">
        <w:rPr>
          <w:rFonts w:ascii="Calibri" w:hAnsi="Calibri" w:cs="Calibri"/>
          <w:b/>
          <w:bCs/>
        </w:rPr>
        <w:t>Tevra Brands.</w:t>
      </w:r>
      <w:r>
        <w:rPr>
          <w:rFonts w:ascii="Calibri" w:hAnsi="Calibri" w:cs="Calibri"/>
        </w:rPr>
        <w:t xml:space="preserve">  Tevra licenced a dog and cat pheromone from TTU that I invented.  This pheromone stops dogs from barking and calms them.  TTU receives royalties from this product.</w:t>
      </w:r>
    </w:p>
    <w:p w14:paraId="6F1B803A" w14:textId="77777777" w:rsidR="00E820B1" w:rsidRPr="00B94FA7" w:rsidRDefault="00E820B1" w:rsidP="00AA2914">
      <w:pPr>
        <w:spacing w:before="120" w:line="240" w:lineRule="exact"/>
        <w:rPr>
          <w:rFonts w:ascii="Calibri" w:hAnsi="Calibri" w:cs="Calibri"/>
        </w:rPr>
      </w:pPr>
    </w:p>
    <w:p w14:paraId="0D132703" w14:textId="77777777" w:rsidR="00E820B1" w:rsidRPr="00B94FA7" w:rsidRDefault="00E820B1" w:rsidP="00E820B1">
      <w:pPr>
        <w:spacing w:line="240" w:lineRule="exact"/>
        <w:jc w:val="both"/>
        <w:rPr>
          <w:rFonts w:ascii="Calibri" w:hAnsi="Calibri" w:cs="Calibri"/>
          <w:b/>
          <w:bCs/>
        </w:rPr>
      </w:pPr>
      <w:r w:rsidRPr="00B94FA7">
        <w:rPr>
          <w:rFonts w:ascii="Calibri" w:hAnsi="Calibri" w:cs="Calibri"/>
          <w:b/>
          <w:bCs/>
        </w:rPr>
        <w:t>Patent</w:t>
      </w:r>
      <w:r w:rsidR="00886A07">
        <w:rPr>
          <w:rFonts w:ascii="Calibri" w:hAnsi="Calibri" w:cs="Calibri"/>
          <w:b/>
          <w:bCs/>
        </w:rPr>
        <w:t>s</w:t>
      </w:r>
    </w:p>
    <w:p w14:paraId="32CC4DF8" w14:textId="77777777" w:rsidR="00126BC9" w:rsidRPr="00B94FA7" w:rsidRDefault="00126BC9" w:rsidP="00E820B1">
      <w:pPr>
        <w:spacing w:line="240" w:lineRule="exact"/>
        <w:jc w:val="both"/>
        <w:rPr>
          <w:rFonts w:ascii="Calibri" w:hAnsi="Calibri" w:cs="Calibri"/>
          <w:b/>
          <w:bCs/>
        </w:rPr>
      </w:pPr>
    </w:p>
    <w:p w14:paraId="62D7FF8E" w14:textId="77777777" w:rsidR="00900C0D" w:rsidRDefault="00E820B1" w:rsidP="00E820B1">
      <w:pPr>
        <w:pStyle w:val="BodyTextIndent"/>
        <w:rPr>
          <w:rFonts w:ascii="Calibri" w:hAnsi="Calibri" w:cs="Calibri"/>
        </w:rPr>
      </w:pPr>
      <w:bookmarkStart w:id="1" w:name="_Hlk45020261"/>
      <w:r w:rsidRPr="00B94FA7">
        <w:rPr>
          <w:rFonts w:ascii="Calibri" w:hAnsi="Calibri" w:cs="Calibri"/>
        </w:rPr>
        <w:t xml:space="preserve">US Patent 6,300,311.  Regulation of vertebrate ovarian maturation and function using growth factors.  V. H. Lee and J. J. McGlone.  October 9, 2001.  </w:t>
      </w:r>
    </w:p>
    <w:p w14:paraId="1373C9F9" w14:textId="77777777" w:rsidR="0011331C" w:rsidRDefault="0011331C" w:rsidP="00E820B1">
      <w:pPr>
        <w:pStyle w:val="BodyTextIndent"/>
        <w:rPr>
          <w:rFonts w:ascii="Calibri" w:hAnsi="Calibri" w:cs="Calibri"/>
        </w:rPr>
      </w:pPr>
      <w:r>
        <w:rPr>
          <w:rFonts w:ascii="Calibri" w:hAnsi="Calibri" w:cs="Calibri"/>
        </w:rPr>
        <w:t>US Patent 2014</w:t>
      </w:r>
      <w:r w:rsidR="00900C0D">
        <w:rPr>
          <w:rFonts w:ascii="Calibri" w:hAnsi="Calibri" w:cs="Calibri"/>
        </w:rPr>
        <w:t xml:space="preserve">. </w:t>
      </w:r>
      <w:r>
        <w:rPr>
          <w:rFonts w:ascii="Calibri" w:hAnsi="Calibri" w:cs="Calibri"/>
        </w:rPr>
        <w:t xml:space="preserve">8,741,965. Method of administering a pheromone composition to an animal to modify the animal’s behavior over an extended </w:t>
      </w:r>
      <w:proofErr w:type="gramStart"/>
      <w:r>
        <w:rPr>
          <w:rFonts w:ascii="Calibri" w:hAnsi="Calibri" w:cs="Calibri"/>
        </w:rPr>
        <w:t>period of time</w:t>
      </w:r>
      <w:proofErr w:type="gramEnd"/>
      <w:r>
        <w:rPr>
          <w:rFonts w:ascii="Calibri" w:hAnsi="Calibri" w:cs="Calibri"/>
        </w:rPr>
        <w:t xml:space="preserve">. </w:t>
      </w:r>
      <w:r w:rsidR="00900C0D">
        <w:rPr>
          <w:rFonts w:ascii="Calibri" w:hAnsi="Calibri" w:cs="Calibri"/>
        </w:rPr>
        <w:t xml:space="preserve"> Nouvel, L. and McGlone, JJ. June 3, 2014. </w:t>
      </w:r>
    </w:p>
    <w:p w14:paraId="5C1811B3" w14:textId="77777777" w:rsidR="0013253A" w:rsidRDefault="0013253A" w:rsidP="00E820B1">
      <w:pPr>
        <w:pStyle w:val="BodyTextIndent"/>
        <w:rPr>
          <w:rFonts w:ascii="Calibri" w:hAnsi="Calibri" w:cs="Calibri"/>
        </w:rPr>
      </w:pPr>
      <w:r>
        <w:rPr>
          <w:rFonts w:ascii="Calibri" w:hAnsi="Calibri" w:cs="Calibri"/>
        </w:rPr>
        <w:t>US Patent 2015</w:t>
      </w:r>
      <w:r w:rsidR="00900C0D">
        <w:rPr>
          <w:rFonts w:ascii="Calibri" w:hAnsi="Calibri" w:cs="Calibri"/>
        </w:rPr>
        <w:t xml:space="preserve">. </w:t>
      </w:r>
      <w:r>
        <w:rPr>
          <w:rFonts w:ascii="Calibri" w:hAnsi="Calibri" w:cs="Calibri"/>
        </w:rPr>
        <w:t xml:space="preserve">9,044,395. Pheromone compositions and their use to modify behavior in different </w:t>
      </w:r>
      <w:r w:rsidR="0011331C">
        <w:rPr>
          <w:rFonts w:ascii="Calibri" w:hAnsi="Calibri" w:cs="Calibri"/>
        </w:rPr>
        <w:t>vertebrate species.</w:t>
      </w:r>
      <w:r w:rsidR="00900C0D">
        <w:rPr>
          <w:rFonts w:ascii="Calibri" w:hAnsi="Calibri" w:cs="Calibri"/>
        </w:rPr>
        <w:t xml:space="preserve"> McGlone, JJ and Nouvel, L. June 2, 2015. </w:t>
      </w:r>
    </w:p>
    <w:p w14:paraId="226BDB5E" w14:textId="77777777" w:rsidR="00913A9A" w:rsidRDefault="00913A9A" w:rsidP="00E820B1">
      <w:pPr>
        <w:pStyle w:val="BodyTextIndent"/>
        <w:rPr>
          <w:rFonts w:ascii="Calibri" w:hAnsi="Calibri" w:cs="Calibri"/>
        </w:rPr>
      </w:pPr>
      <w:r>
        <w:rPr>
          <w:rFonts w:ascii="Calibri" w:hAnsi="Calibri" w:cs="Calibri"/>
        </w:rPr>
        <w:t>US Patent</w:t>
      </w:r>
      <w:r w:rsidR="0013253A">
        <w:rPr>
          <w:rFonts w:ascii="Calibri" w:hAnsi="Calibri" w:cs="Calibri"/>
        </w:rPr>
        <w:t xml:space="preserve"> 2015</w:t>
      </w:r>
      <w:r w:rsidR="00900C0D">
        <w:rPr>
          <w:rFonts w:ascii="Calibri" w:hAnsi="Calibri" w:cs="Calibri"/>
        </w:rPr>
        <w:t xml:space="preserve">. </w:t>
      </w:r>
      <w:r w:rsidR="0013253A">
        <w:rPr>
          <w:rFonts w:ascii="Calibri" w:hAnsi="Calibri" w:cs="Calibri"/>
        </w:rPr>
        <w:t>9,084,411</w:t>
      </w:r>
      <w:r>
        <w:rPr>
          <w:rFonts w:ascii="Calibri" w:hAnsi="Calibri" w:cs="Calibri"/>
        </w:rPr>
        <w:t xml:space="preserve">. </w:t>
      </w:r>
      <w:r w:rsidR="0011331C">
        <w:rPr>
          <w:rFonts w:ascii="Calibri" w:hAnsi="Calibri" w:cs="Calibri"/>
        </w:rPr>
        <w:t>Livestock identification system and method</w:t>
      </w:r>
      <w:r>
        <w:rPr>
          <w:rFonts w:ascii="Calibri" w:hAnsi="Calibri" w:cs="Calibri"/>
        </w:rPr>
        <w:t>.</w:t>
      </w:r>
      <w:r w:rsidR="00900C0D">
        <w:rPr>
          <w:rFonts w:ascii="Calibri" w:hAnsi="Calibri" w:cs="Calibri"/>
        </w:rPr>
        <w:t xml:space="preserve"> McGlone, JJ, Nutter, B., Mitra, S, Ranadip, P. July 21, 2015.</w:t>
      </w:r>
    </w:p>
    <w:p w14:paraId="1ECB68BC" w14:textId="77777777" w:rsidR="00900C0D" w:rsidRDefault="00900C0D" w:rsidP="00900C0D">
      <w:pPr>
        <w:pStyle w:val="BodyTextIndent"/>
        <w:rPr>
          <w:rFonts w:ascii="Calibri" w:hAnsi="Calibri" w:cs="Calibri"/>
        </w:rPr>
      </w:pPr>
      <w:r>
        <w:rPr>
          <w:rFonts w:ascii="Calibri" w:hAnsi="Calibri" w:cs="Calibri"/>
        </w:rPr>
        <w:t xml:space="preserve">US Patent 2016. 9,521,829. Livestock identification and monitoring. McGlone, JJ, Nutter, B., Mitra, S, Ranadip, P. July 21, 2015. </w:t>
      </w:r>
      <w:r w:rsidR="0080247B">
        <w:rPr>
          <w:rFonts w:ascii="Calibri" w:hAnsi="Calibri" w:cs="Calibri"/>
        </w:rPr>
        <w:t>Refined and re-issued</w:t>
      </w:r>
      <w:r>
        <w:rPr>
          <w:rFonts w:ascii="Calibri" w:hAnsi="Calibri" w:cs="Calibri"/>
        </w:rPr>
        <w:t xml:space="preserve"> Dec </w:t>
      </w:r>
      <w:r w:rsidR="00946E3C">
        <w:rPr>
          <w:rFonts w:ascii="Calibri" w:hAnsi="Calibri" w:cs="Calibri"/>
        </w:rPr>
        <w:t xml:space="preserve">20, </w:t>
      </w:r>
      <w:proofErr w:type="gramStart"/>
      <w:r w:rsidR="00946E3C">
        <w:rPr>
          <w:rFonts w:ascii="Calibri" w:hAnsi="Calibri" w:cs="Calibri"/>
        </w:rPr>
        <w:t>2016.*</w:t>
      </w:r>
      <w:proofErr w:type="gramEnd"/>
    </w:p>
    <w:p w14:paraId="7C7DC7FD" w14:textId="77777777" w:rsidR="00900C0D" w:rsidRDefault="00900C0D" w:rsidP="00900C0D">
      <w:pPr>
        <w:pStyle w:val="BodyTextIndent"/>
        <w:rPr>
          <w:rFonts w:ascii="Calibri" w:hAnsi="Calibri" w:cs="Calibri"/>
        </w:rPr>
      </w:pPr>
      <w:bookmarkStart w:id="2" w:name="_Hlk518990488"/>
      <w:r>
        <w:rPr>
          <w:rFonts w:ascii="Calibri" w:hAnsi="Calibri" w:cs="Calibri"/>
        </w:rPr>
        <w:t>US Patent 2016. 9,480,689. Pheromone composition to stimulate reproduction in female suids and methods of use. McGlone, JJ. Nov 1, 2016.</w:t>
      </w:r>
      <w:r w:rsidR="00946E3C">
        <w:rPr>
          <w:rFonts w:ascii="Calibri" w:hAnsi="Calibri" w:cs="Calibri"/>
        </w:rPr>
        <w:t xml:space="preserve"> *</w:t>
      </w:r>
    </w:p>
    <w:bookmarkEnd w:id="2"/>
    <w:p w14:paraId="006E30FF" w14:textId="77777777" w:rsidR="00900C0D" w:rsidRDefault="00900C0D" w:rsidP="00900C0D">
      <w:pPr>
        <w:pStyle w:val="BodyTextIndent"/>
        <w:rPr>
          <w:rFonts w:ascii="Calibri" w:hAnsi="Calibri" w:cs="Calibri"/>
        </w:rPr>
      </w:pPr>
      <w:r>
        <w:rPr>
          <w:rFonts w:ascii="Calibri" w:hAnsi="Calibri" w:cs="Calibri"/>
        </w:rPr>
        <w:t xml:space="preserve">US Patent 2016. 9,480,688. Pheromone compositions and their use to modify behavior in different vertebrate species.  Levin, M., and McGlone, JJ. Nov 1, 2016. </w:t>
      </w:r>
    </w:p>
    <w:p w14:paraId="1E5A5253" w14:textId="77777777" w:rsidR="00277ED3" w:rsidRDefault="00277ED3" w:rsidP="00277ED3">
      <w:pPr>
        <w:pStyle w:val="BodyTextIndent"/>
        <w:rPr>
          <w:rFonts w:ascii="Calibri" w:hAnsi="Calibri" w:cs="Calibri"/>
        </w:rPr>
      </w:pPr>
      <w:r>
        <w:rPr>
          <w:rFonts w:ascii="Calibri" w:hAnsi="Calibri" w:cs="Calibri"/>
        </w:rPr>
        <w:t xml:space="preserve">US Patent 2017. 9,750,691. Pheromone compositions and their use to modify behavior in different species. McGlone, JJ and L Nouvel. 9-5-2017. </w:t>
      </w:r>
    </w:p>
    <w:p w14:paraId="0A14E9A9" w14:textId="77777777" w:rsidR="007A0A09" w:rsidRDefault="000F6639" w:rsidP="00900C0D">
      <w:pPr>
        <w:pStyle w:val="BodyTextIndent"/>
        <w:rPr>
          <w:rFonts w:ascii="Calibri" w:hAnsi="Calibri" w:cs="Calibri"/>
        </w:rPr>
      </w:pPr>
      <w:r>
        <w:rPr>
          <w:rFonts w:ascii="Calibri" w:hAnsi="Calibri" w:cs="Calibri"/>
        </w:rPr>
        <w:lastRenderedPageBreak/>
        <w:t>US</w:t>
      </w:r>
      <w:r w:rsidR="007A0A09">
        <w:rPr>
          <w:rFonts w:ascii="Calibri" w:hAnsi="Calibri" w:cs="Calibri"/>
        </w:rPr>
        <w:t xml:space="preserve"> </w:t>
      </w:r>
      <w:r w:rsidR="00277ED3">
        <w:rPr>
          <w:rFonts w:ascii="Calibri" w:hAnsi="Calibri" w:cs="Calibri"/>
        </w:rPr>
        <w:t>P</w:t>
      </w:r>
      <w:r w:rsidR="007A0A09">
        <w:rPr>
          <w:rFonts w:ascii="Calibri" w:hAnsi="Calibri" w:cs="Calibri"/>
        </w:rPr>
        <w:t>atent.  201</w:t>
      </w:r>
      <w:r w:rsidR="002676F2">
        <w:rPr>
          <w:rFonts w:ascii="Calibri" w:hAnsi="Calibri" w:cs="Calibri"/>
        </w:rPr>
        <w:t>9</w:t>
      </w:r>
      <w:r w:rsidR="007A0A09">
        <w:rPr>
          <w:rFonts w:ascii="Calibri" w:hAnsi="Calibri" w:cs="Calibri"/>
        </w:rPr>
        <w:t xml:space="preserve">. </w:t>
      </w:r>
      <w:r>
        <w:rPr>
          <w:rFonts w:ascii="Calibri" w:hAnsi="Calibri" w:cs="Calibri"/>
        </w:rPr>
        <w:t>US2018/065171</w:t>
      </w:r>
      <w:r w:rsidR="007A0A09">
        <w:rPr>
          <w:rFonts w:ascii="Calibri" w:hAnsi="Calibri" w:cs="Calibri"/>
        </w:rPr>
        <w:t xml:space="preserve"> Use of boar pheromone in developing gilts</w:t>
      </w:r>
      <w:r>
        <w:rPr>
          <w:rFonts w:ascii="Calibri" w:hAnsi="Calibri" w:cs="Calibri"/>
        </w:rPr>
        <w:t xml:space="preserve">, 20 </w:t>
      </w:r>
      <w:proofErr w:type="gramStart"/>
      <w:r>
        <w:rPr>
          <w:rFonts w:ascii="Calibri" w:hAnsi="Calibri" w:cs="Calibri"/>
        </w:rPr>
        <w:t>June,</w:t>
      </w:r>
      <w:proofErr w:type="gramEnd"/>
      <w:r>
        <w:rPr>
          <w:rFonts w:ascii="Calibri" w:hAnsi="Calibri" w:cs="Calibri"/>
        </w:rPr>
        <w:t xml:space="preserve"> </w:t>
      </w:r>
      <w:proofErr w:type="gramStart"/>
      <w:r>
        <w:rPr>
          <w:rFonts w:ascii="Calibri" w:hAnsi="Calibri" w:cs="Calibri"/>
        </w:rPr>
        <w:t>2019.*</w:t>
      </w:r>
      <w:proofErr w:type="gramEnd"/>
    </w:p>
    <w:p w14:paraId="5F54BD84" w14:textId="77777777" w:rsidR="00277ED3" w:rsidRDefault="00277ED3" w:rsidP="00900C0D">
      <w:pPr>
        <w:pStyle w:val="BodyTextIndent"/>
        <w:rPr>
          <w:rFonts w:ascii="Calibri" w:hAnsi="Calibri" w:cs="Calibri"/>
        </w:rPr>
      </w:pPr>
      <w:r>
        <w:rPr>
          <w:rFonts w:ascii="Calibri" w:hAnsi="Calibri" w:cs="Calibri"/>
        </w:rPr>
        <w:t xml:space="preserve">US Patent.  2020. 10,806,121. Animal litter containing a pheromone composition. Oct 20, 2020. </w:t>
      </w:r>
    </w:p>
    <w:p w14:paraId="50F74D3A" w14:textId="1A8669AE" w:rsidR="002676F2" w:rsidRDefault="000E728A" w:rsidP="00900C0D">
      <w:pPr>
        <w:pStyle w:val="BodyTextIndent"/>
        <w:rPr>
          <w:rFonts w:ascii="Calibri" w:hAnsi="Calibri" w:cs="Calibri"/>
        </w:rPr>
      </w:pPr>
      <w:r>
        <w:rPr>
          <w:rFonts w:ascii="Calibri" w:hAnsi="Calibri" w:cs="Calibri"/>
        </w:rPr>
        <w:t>US and PCT</w:t>
      </w:r>
      <w:r w:rsidR="002676F2">
        <w:rPr>
          <w:rFonts w:ascii="Calibri" w:hAnsi="Calibri" w:cs="Calibri"/>
        </w:rPr>
        <w:t xml:space="preserve"> patent.  201</w:t>
      </w:r>
      <w:r>
        <w:rPr>
          <w:rFonts w:ascii="Calibri" w:hAnsi="Calibri" w:cs="Calibri"/>
        </w:rPr>
        <w:t>8/2019</w:t>
      </w:r>
      <w:r w:rsidR="002676F2">
        <w:rPr>
          <w:rFonts w:ascii="Calibri" w:hAnsi="Calibri" w:cs="Calibri"/>
        </w:rPr>
        <w:t>9.  Use of quinoline to change dog behavior.</w:t>
      </w:r>
      <w:r>
        <w:rPr>
          <w:rFonts w:ascii="Calibri" w:hAnsi="Calibri" w:cs="Calibri"/>
        </w:rPr>
        <w:t xml:space="preserve"> WO 2018/026772 A1</w:t>
      </w:r>
      <w:r w:rsidR="002676F2">
        <w:rPr>
          <w:rFonts w:ascii="Calibri" w:hAnsi="Calibri" w:cs="Calibri"/>
        </w:rPr>
        <w:t>**</w:t>
      </w:r>
    </w:p>
    <w:p w14:paraId="3A5A8B2E" w14:textId="77777777" w:rsidR="005F3FA8" w:rsidRDefault="005F3FA8" w:rsidP="00900C0D">
      <w:pPr>
        <w:pStyle w:val="BodyTextIndent"/>
        <w:rPr>
          <w:rFonts w:ascii="Calibri" w:hAnsi="Calibri" w:cs="Calibri"/>
        </w:rPr>
      </w:pPr>
      <w:r>
        <w:rPr>
          <w:rFonts w:ascii="Calibri" w:hAnsi="Calibri" w:cs="Calibri"/>
        </w:rPr>
        <w:t>Provisional patent. 2019. Swine Maternal neonatal pheromone. 62/902,643*</w:t>
      </w:r>
    </w:p>
    <w:p w14:paraId="3E9A26C6" w14:textId="77777777" w:rsidR="005F3FA8" w:rsidRDefault="005F3FA8" w:rsidP="00900C0D">
      <w:pPr>
        <w:pStyle w:val="BodyTextIndent"/>
        <w:rPr>
          <w:rFonts w:ascii="Calibri" w:hAnsi="Calibri" w:cs="Calibri"/>
        </w:rPr>
      </w:pPr>
      <w:r>
        <w:rPr>
          <w:rFonts w:ascii="Calibri" w:hAnsi="Calibri" w:cs="Calibri"/>
        </w:rPr>
        <w:t>Provisional patent. 2020. Semiochemicals from cat urine and feces and related methods. 62/993969.</w:t>
      </w:r>
    </w:p>
    <w:bookmarkEnd w:id="1"/>
    <w:p w14:paraId="3ACE4336" w14:textId="77777777" w:rsidR="00900C0D" w:rsidRDefault="00900C0D" w:rsidP="00900C0D">
      <w:pPr>
        <w:pStyle w:val="BodyTextIndent"/>
        <w:rPr>
          <w:rFonts w:ascii="Calibri" w:hAnsi="Calibri" w:cs="Calibri"/>
        </w:rPr>
      </w:pPr>
    </w:p>
    <w:p w14:paraId="15F53AD2" w14:textId="77777777" w:rsidR="00946E3C" w:rsidRDefault="00946E3C" w:rsidP="00900C0D">
      <w:pPr>
        <w:pStyle w:val="BodyTextIndent"/>
        <w:rPr>
          <w:rFonts w:ascii="Calibri" w:hAnsi="Calibri" w:cs="Calibri"/>
        </w:rPr>
      </w:pPr>
      <w:r>
        <w:rPr>
          <w:rFonts w:ascii="Calibri" w:hAnsi="Calibri" w:cs="Calibri"/>
        </w:rPr>
        <w:t>* Technology licensed to Animal Biotech by TTU.</w:t>
      </w:r>
      <w:r w:rsidR="002676F2">
        <w:rPr>
          <w:rFonts w:ascii="Calibri" w:hAnsi="Calibri" w:cs="Calibri"/>
        </w:rPr>
        <w:t xml:space="preserve"> </w:t>
      </w:r>
    </w:p>
    <w:p w14:paraId="7BDE59B6" w14:textId="77777777" w:rsidR="002676F2" w:rsidRDefault="002676F2" w:rsidP="00900C0D">
      <w:pPr>
        <w:pStyle w:val="BodyTextIndent"/>
        <w:rPr>
          <w:rFonts w:ascii="Calibri" w:hAnsi="Calibri" w:cs="Calibri"/>
        </w:rPr>
      </w:pPr>
      <w:r>
        <w:rPr>
          <w:rFonts w:ascii="Calibri" w:hAnsi="Calibri" w:cs="Calibri"/>
        </w:rPr>
        <w:t>** Technology licensed to Tevra Brands by TTU</w:t>
      </w:r>
    </w:p>
    <w:p w14:paraId="1C2489A4" w14:textId="77777777" w:rsidR="00900C0D" w:rsidRPr="00B94FA7" w:rsidRDefault="00900C0D" w:rsidP="00E820B1">
      <w:pPr>
        <w:spacing w:line="240" w:lineRule="exact"/>
        <w:ind w:left="720"/>
        <w:jc w:val="both"/>
        <w:rPr>
          <w:rFonts w:ascii="Calibri" w:hAnsi="Calibri" w:cs="Calibri"/>
        </w:rPr>
      </w:pPr>
    </w:p>
    <w:p w14:paraId="40C1090F" w14:textId="77777777" w:rsidR="00E5184E" w:rsidRPr="00084EA7" w:rsidRDefault="00E5184E" w:rsidP="00084EA7">
      <w:pPr>
        <w:spacing w:before="120" w:line="240" w:lineRule="exact"/>
        <w:rPr>
          <w:rFonts w:ascii="Calibri" w:hAnsi="Calibri" w:cs="Calibri"/>
        </w:rPr>
      </w:pPr>
      <w:r w:rsidRPr="00B94FA7">
        <w:rPr>
          <w:rFonts w:ascii="Calibri" w:hAnsi="Calibri" w:cs="Calibri"/>
          <w:b/>
        </w:rPr>
        <w:t>TEACHING</w:t>
      </w:r>
    </w:p>
    <w:p w14:paraId="48854BEE" w14:textId="77777777" w:rsidR="00084EA7" w:rsidRPr="00B94FA7" w:rsidRDefault="00084EA7" w:rsidP="00084EA7">
      <w:pPr>
        <w:spacing w:before="120" w:line="240" w:lineRule="exact"/>
        <w:ind w:left="360"/>
        <w:rPr>
          <w:rFonts w:ascii="Calibri" w:hAnsi="Calibri" w:cs="Calibri"/>
        </w:rPr>
      </w:pPr>
    </w:p>
    <w:p w14:paraId="3CBECE3D" w14:textId="77777777" w:rsidR="00E5184E" w:rsidRPr="00B94FA7" w:rsidRDefault="00E5184E">
      <w:pPr>
        <w:spacing w:line="240" w:lineRule="exact"/>
        <w:rPr>
          <w:rFonts w:ascii="Calibri" w:hAnsi="Calibri" w:cs="Calibri"/>
          <w:b/>
        </w:rPr>
      </w:pPr>
      <w:r w:rsidRPr="00B94FA7">
        <w:rPr>
          <w:rFonts w:ascii="Calibri" w:hAnsi="Calibri" w:cs="Calibri"/>
          <w:b/>
        </w:rPr>
        <w:t>A.</w:t>
      </w:r>
      <w:r w:rsidRPr="00B94FA7">
        <w:rPr>
          <w:rFonts w:ascii="Calibri" w:hAnsi="Calibri" w:cs="Calibri"/>
          <w:b/>
        </w:rPr>
        <w:tab/>
      </w:r>
      <w:r w:rsidRPr="00B94FA7">
        <w:rPr>
          <w:rFonts w:ascii="Calibri" w:hAnsi="Calibri" w:cs="Calibri"/>
          <w:b/>
          <w:u w:val="single"/>
        </w:rPr>
        <w:t>Primary Classroom Instructor</w:t>
      </w:r>
    </w:p>
    <w:p w14:paraId="7EFADFC2" w14:textId="77777777" w:rsidR="00E5184E" w:rsidRPr="00B94FA7" w:rsidRDefault="00E5184E">
      <w:pPr>
        <w:spacing w:line="240" w:lineRule="exact"/>
        <w:rPr>
          <w:rFonts w:ascii="Calibri" w:hAnsi="Calibri" w:cs="Calibri"/>
        </w:rPr>
      </w:pPr>
    </w:p>
    <w:p w14:paraId="7967215D" w14:textId="77777777" w:rsidR="00E5184E" w:rsidRPr="00B94FA7" w:rsidRDefault="00E5184E">
      <w:pPr>
        <w:spacing w:line="240" w:lineRule="exact"/>
        <w:rPr>
          <w:rFonts w:ascii="Calibri" w:hAnsi="Calibri" w:cs="Calibri"/>
          <w:i/>
        </w:rPr>
      </w:pPr>
      <w:r w:rsidRPr="00B94FA7">
        <w:rPr>
          <w:rFonts w:ascii="Calibri" w:hAnsi="Calibri" w:cs="Calibri"/>
          <w:i/>
        </w:rPr>
        <w:t>Swine Production -- 4 semester credit hours (ANSC 4401)</w:t>
      </w:r>
    </w:p>
    <w:p w14:paraId="0477F1C9" w14:textId="77777777" w:rsidR="00E5184E" w:rsidRPr="00B94FA7" w:rsidRDefault="00E5184E">
      <w:pPr>
        <w:spacing w:line="240" w:lineRule="exact"/>
        <w:rPr>
          <w:rFonts w:ascii="Calibri" w:hAnsi="Calibri" w:cs="Calibri"/>
        </w:rPr>
      </w:pPr>
      <w:r w:rsidRPr="00B94FA7">
        <w:rPr>
          <w:rFonts w:ascii="Calibri" w:hAnsi="Calibri" w:cs="Calibri"/>
        </w:rPr>
        <w:tab/>
        <w:t xml:space="preserve">This is a senior-level class that is required at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for Animal Science majors.  The class has had 30 to 48 students each semester.  Swine Production is taught each Fall semester at Texas Tech and has prerequisites of Reproductive Physiology, Animal Nutrition, Animal Genetics and Meat Science.  This class is designated as one of two writing-intensive courses required for the Animal Science degree (this concept was introduced to get students to write in their major).  As a writing-intensive class, students are required to complete many small writing projects throughout the </w:t>
      </w:r>
      <w:proofErr w:type="gramStart"/>
      <w:r w:rsidRPr="00B94FA7">
        <w:rPr>
          <w:rFonts w:ascii="Calibri" w:hAnsi="Calibri" w:cs="Calibri"/>
        </w:rPr>
        <w:t>semester</w:t>
      </w:r>
      <w:proofErr w:type="gramEnd"/>
      <w:r w:rsidRPr="00B94FA7">
        <w:rPr>
          <w:rFonts w:ascii="Calibri" w:hAnsi="Calibri" w:cs="Calibri"/>
        </w:rPr>
        <w:t xml:space="preserve"> and they write a semester project.  </w:t>
      </w:r>
      <w:r w:rsidR="003558B8" w:rsidRPr="00B94FA7">
        <w:rPr>
          <w:rFonts w:ascii="Calibri" w:hAnsi="Calibri" w:cs="Calibri"/>
        </w:rPr>
        <w:t>T</w:t>
      </w:r>
      <w:r w:rsidRPr="00B94FA7">
        <w:rPr>
          <w:rFonts w:ascii="Calibri" w:hAnsi="Calibri" w:cs="Calibri"/>
        </w:rPr>
        <w:t xml:space="preserve">he semester project was to propose to a lender to build a swine production unit (either a finishing or a feeder pig production unit and either indoors or outdoors).  Students also must complete proficiency tasks, such </w:t>
      </w:r>
      <w:proofErr w:type="gramStart"/>
      <w:r w:rsidRPr="00B94FA7">
        <w:rPr>
          <w:rFonts w:ascii="Calibri" w:hAnsi="Calibri" w:cs="Calibri"/>
        </w:rPr>
        <w:t>as,</w:t>
      </w:r>
      <w:proofErr w:type="gramEnd"/>
      <w:r w:rsidRPr="00B94FA7">
        <w:rPr>
          <w:rFonts w:ascii="Calibri" w:hAnsi="Calibri" w:cs="Calibri"/>
        </w:rPr>
        <w:t xml:space="preserve"> weaning and artificial insemination. </w:t>
      </w:r>
    </w:p>
    <w:p w14:paraId="08836F62" w14:textId="77777777" w:rsidR="00E5184E" w:rsidRPr="00B94FA7" w:rsidRDefault="00E5184E" w:rsidP="00D61501">
      <w:pPr>
        <w:numPr>
          <w:ilvl w:val="0"/>
          <w:numId w:val="1"/>
        </w:numPr>
        <w:spacing w:line="240" w:lineRule="exact"/>
        <w:rPr>
          <w:rFonts w:ascii="Calibri" w:hAnsi="Calibri" w:cs="Calibri"/>
        </w:rPr>
      </w:pPr>
      <w:r w:rsidRPr="00B94FA7">
        <w:rPr>
          <w:rFonts w:ascii="Calibri" w:hAnsi="Calibri" w:cs="Calibri"/>
        </w:rPr>
        <w:t xml:space="preserve">Taught </w:t>
      </w:r>
      <w:r w:rsidR="00D61501" w:rsidRPr="00B94FA7">
        <w:rPr>
          <w:rFonts w:ascii="Calibri" w:hAnsi="Calibri" w:cs="Calibri"/>
        </w:rPr>
        <w:t>2</w:t>
      </w:r>
      <w:r w:rsidR="003558B8" w:rsidRPr="00B94FA7">
        <w:rPr>
          <w:rFonts w:ascii="Calibri" w:hAnsi="Calibri" w:cs="Calibri"/>
        </w:rPr>
        <w:t>3</w:t>
      </w:r>
      <w:r w:rsidRPr="00B94FA7">
        <w:rPr>
          <w:rFonts w:ascii="Calibri" w:hAnsi="Calibri" w:cs="Calibri"/>
        </w:rPr>
        <w:t xml:space="preserve"> semesters (3 semesters at Univ. </w:t>
      </w:r>
      <w:smartTag w:uri="urn:schemas-microsoft-com:office:smarttags" w:element="place">
        <w:smartTag w:uri="urn:schemas-microsoft-com:office:smarttags" w:element="State">
          <w:r w:rsidRPr="00B94FA7">
            <w:rPr>
              <w:rFonts w:ascii="Calibri" w:hAnsi="Calibri" w:cs="Calibri"/>
            </w:rPr>
            <w:t>Wyoming</w:t>
          </w:r>
        </w:smartTag>
      </w:smartTag>
      <w:r w:rsidRPr="00B94FA7">
        <w:rPr>
          <w:rFonts w:ascii="Calibri" w:hAnsi="Calibri" w:cs="Calibri"/>
        </w:rPr>
        <w:t xml:space="preserve"> and </w:t>
      </w:r>
      <w:r w:rsidR="003558B8" w:rsidRPr="00B94FA7">
        <w:rPr>
          <w:rFonts w:ascii="Calibri" w:hAnsi="Calibri" w:cs="Calibri"/>
        </w:rPr>
        <w:t xml:space="preserve">20 </w:t>
      </w:r>
      <w:r w:rsidRPr="00B94FA7">
        <w:rPr>
          <w:rFonts w:ascii="Calibri" w:hAnsi="Calibri" w:cs="Calibri"/>
        </w:rPr>
        <w:t>at Texas Tech).</w:t>
      </w:r>
    </w:p>
    <w:p w14:paraId="3554C164" w14:textId="77777777" w:rsidR="00E5184E" w:rsidRDefault="00E5184E" w:rsidP="00D61501">
      <w:pPr>
        <w:numPr>
          <w:ilvl w:val="0"/>
          <w:numId w:val="1"/>
        </w:numPr>
        <w:spacing w:line="240" w:lineRule="exact"/>
        <w:rPr>
          <w:rFonts w:ascii="Calibri" w:hAnsi="Calibri" w:cs="Calibri"/>
        </w:rPr>
      </w:pPr>
      <w:r w:rsidRPr="00B94FA7">
        <w:rPr>
          <w:rFonts w:ascii="Calibri" w:hAnsi="Calibri" w:cs="Calibri"/>
        </w:rPr>
        <w:t xml:space="preserve">Over </w:t>
      </w:r>
      <w:r w:rsidR="003558B8" w:rsidRPr="00B94FA7">
        <w:rPr>
          <w:rFonts w:ascii="Calibri" w:hAnsi="Calibri" w:cs="Calibri"/>
        </w:rPr>
        <w:t>800</w:t>
      </w:r>
      <w:r w:rsidRPr="00B94FA7">
        <w:rPr>
          <w:rFonts w:ascii="Calibri" w:hAnsi="Calibri" w:cs="Calibri"/>
        </w:rPr>
        <w:t xml:space="preserve"> students </w:t>
      </w:r>
      <w:r w:rsidR="003558B8" w:rsidRPr="00B94FA7">
        <w:rPr>
          <w:rFonts w:ascii="Calibri" w:hAnsi="Calibri" w:cs="Calibri"/>
        </w:rPr>
        <w:t>enrolled</w:t>
      </w:r>
    </w:p>
    <w:p w14:paraId="0F8BFB6A" w14:textId="77777777" w:rsidR="00084EA7" w:rsidRPr="00B94FA7" w:rsidRDefault="00084EA7" w:rsidP="00D61501">
      <w:pPr>
        <w:numPr>
          <w:ilvl w:val="0"/>
          <w:numId w:val="1"/>
        </w:numPr>
        <w:spacing w:line="240" w:lineRule="exact"/>
        <w:rPr>
          <w:rFonts w:ascii="Calibri" w:hAnsi="Calibri" w:cs="Calibri"/>
        </w:rPr>
      </w:pPr>
      <w:r>
        <w:rPr>
          <w:rFonts w:ascii="Calibri" w:hAnsi="Calibri" w:cs="Calibri"/>
        </w:rPr>
        <w:t>Wrote the textbook Pig Production (2002)</w:t>
      </w:r>
    </w:p>
    <w:p w14:paraId="0838BC12" w14:textId="77777777" w:rsidR="00E5184E" w:rsidRPr="00B94FA7" w:rsidRDefault="00E5184E">
      <w:pPr>
        <w:spacing w:line="240" w:lineRule="exact"/>
        <w:rPr>
          <w:rFonts w:ascii="Calibri" w:hAnsi="Calibri" w:cs="Calibri"/>
        </w:rPr>
      </w:pPr>
    </w:p>
    <w:p w14:paraId="0393B89D" w14:textId="77777777" w:rsidR="00E5184E" w:rsidRPr="00B94FA7" w:rsidRDefault="00E5184E">
      <w:pPr>
        <w:spacing w:line="240" w:lineRule="exact"/>
        <w:rPr>
          <w:rFonts w:ascii="Calibri" w:hAnsi="Calibri" w:cs="Calibri"/>
          <w:i/>
        </w:rPr>
      </w:pPr>
      <w:r w:rsidRPr="00B94FA7">
        <w:rPr>
          <w:rFonts w:ascii="Calibri" w:hAnsi="Calibri" w:cs="Calibri"/>
          <w:i/>
        </w:rPr>
        <w:t>Undergraduate Special Problems -- Variable Credit, usually 3 credits (ANSC 4000)</w:t>
      </w:r>
    </w:p>
    <w:p w14:paraId="551E09BE" w14:textId="77777777" w:rsidR="00E5184E" w:rsidRDefault="00E5184E">
      <w:pPr>
        <w:spacing w:line="240" w:lineRule="exact"/>
        <w:rPr>
          <w:rFonts w:ascii="Calibri" w:hAnsi="Calibri" w:cs="Calibri"/>
        </w:rPr>
      </w:pPr>
      <w:r w:rsidRPr="00B94FA7">
        <w:rPr>
          <w:rFonts w:ascii="Calibri" w:hAnsi="Calibri" w:cs="Calibri"/>
        </w:rPr>
        <w:tab/>
        <w:t xml:space="preserve">This class is offered each semester and typically I maintain 1 or 2 special problems students most semesters.  I encourage this class, in part, because of my positive experience in my own undergraduate research.  Students typically study either behavior or immunology or some practical pig problem.  Many of these students go on to graduate school. </w:t>
      </w:r>
    </w:p>
    <w:p w14:paraId="7C68AC64" w14:textId="77777777" w:rsidR="00083585" w:rsidRPr="00B94FA7" w:rsidRDefault="00083585">
      <w:pPr>
        <w:spacing w:line="240" w:lineRule="exact"/>
        <w:rPr>
          <w:rFonts w:ascii="Calibri" w:hAnsi="Calibri" w:cs="Calibri"/>
        </w:rPr>
      </w:pPr>
      <w:r>
        <w:rPr>
          <w:rFonts w:ascii="Calibri" w:hAnsi="Calibri" w:cs="Calibri"/>
        </w:rPr>
        <w:tab/>
        <w:t>In the Fall of 2019, the special problems course will have 5 undergraduate students who will describe the behavior and physiology of adult swine when they experience boars or the new boar pheromone.</w:t>
      </w:r>
      <w:r w:rsidR="001028D3">
        <w:rPr>
          <w:rFonts w:ascii="Calibri" w:hAnsi="Calibri" w:cs="Calibri"/>
        </w:rPr>
        <w:t xml:space="preserve">  This semester’s work resulted in a published book chapter (a review of sow sexual behavior) with the undergraduates as authors.</w:t>
      </w:r>
    </w:p>
    <w:p w14:paraId="56AA6785" w14:textId="77777777" w:rsidR="00E5184E" w:rsidRPr="00B94FA7" w:rsidRDefault="00E5184E">
      <w:pPr>
        <w:spacing w:line="240" w:lineRule="exact"/>
        <w:rPr>
          <w:rFonts w:ascii="Calibri" w:hAnsi="Calibri" w:cs="Calibri"/>
        </w:rPr>
      </w:pPr>
    </w:p>
    <w:p w14:paraId="6252486F" w14:textId="77777777" w:rsidR="00E5184E" w:rsidRPr="00B94FA7" w:rsidRDefault="00E5184E">
      <w:pPr>
        <w:pStyle w:val="Heading1"/>
        <w:rPr>
          <w:rFonts w:ascii="Calibri" w:hAnsi="Calibri" w:cs="Calibri"/>
        </w:rPr>
      </w:pPr>
      <w:r w:rsidRPr="00B94FA7">
        <w:rPr>
          <w:rFonts w:ascii="Calibri" w:hAnsi="Calibri" w:cs="Calibri"/>
        </w:rPr>
        <w:t>Contemporary Issues in Animal Agriculture &amp; Advanced Contemporary Issues</w:t>
      </w:r>
    </w:p>
    <w:p w14:paraId="09B1B27A" w14:textId="77777777" w:rsidR="00E5184E" w:rsidRPr="00B94FA7" w:rsidRDefault="00886A07">
      <w:pPr>
        <w:pStyle w:val="BodyTextIndent3"/>
        <w:rPr>
          <w:rFonts w:ascii="Calibri" w:hAnsi="Calibri" w:cs="Calibri"/>
        </w:rPr>
      </w:pPr>
      <w:r>
        <w:rPr>
          <w:rFonts w:ascii="Calibri" w:hAnsi="Calibri" w:cs="Calibri"/>
        </w:rPr>
        <w:t>T</w:t>
      </w:r>
      <w:r w:rsidR="00E5184E" w:rsidRPr="00B94FA7">
        <w:rPr>
          <w:rFonts w:ascii="Calibri" w:hAnsi="Calibri" w:cs="Calibri"/>
        </w:rPr>
        <w:t xml:space="preserve">his course was started in 1998.  The class </w:t>
      </w:r>
      <w:proofErr w:type="gramStart"/>
      <w:r w:rsidR="00E5184E" w:rsidRPr="00B94FA7">
        <w:rPr>
          <w:rFonts w:ascii="Calibri" w:hAnsi="Calibri" w:cs="Calibri"/>
        </w:rPr>
        <w:t>was team</w:t>
      </w:r>
      <w:proofErr w:type="gramEnd"/>
      <w:r w:rsidR="00E5184E" w:rsidRPr="00B94FA7">
        <w:rPr>
          <w:rFonts w:ascii="Calibri" w:hAnsi="Calibri" w:cs="Calibri"/>
        </w:rPr>
        <w:t xml:space="preserve"> taught first with David Waggoner</w:t>
      </w:r>
      <w:r w:rsidR="003558B8" w:rsidRPr="00B94FA7">
        <w:rPr>
          <w:rFonts w:ascii="Calibri" w:hAnsi="Calibri" w:cs="Calibri"/>
        </w:rPr>
        <w:t>, JD</w:t>
      </w:r>
      <w:r w:rsidR="00E5184E" w:rsidRPr="00B94FA7">
        <w:rPr>
          <w:rFonts w:ascii="Calibri" w:hAnsi="Calibri" w:cs="Calibri"/>
        </w:rPr>
        <w:t xml:space="preserve">, a member of our adjunct faculty and later with Dr. Robert Albin.  The course presents 10 issues currently facing animal agriculture (ex., food safety, animal welfare, corporate farming, etc.).  It is </w:t>
      </w:r>
      <w:proofErr w:type="gramStart"/>
      <w:r w:rsidR="00E5184E" w:rsidRPr="00B94FA7">
        <w:rPr>
          <w:rFonts w:ascii="Calibri" w:hAnsi="Calibri" w:cs="Calibri"/>
        </w:rPr>
        <w:t>a taught</w:t>
      </w:r>
      <w:proofErr w:type="gramEnd"/>
      <w:r w:rsidR="00E5184E" w:rsidRPr="00B94FA7">
        <w:rPr>
          <w:rFonts w:ascii="Calibri" w:hAnsi="Calibri" w:cs="Calibri"/>
        </w:rPr>
        <w:t xml:space="preserve"> in two </w:t>
      </w:r>
      <w:proofErr w:type="gramStart"/>
      <w:r w:rsidR="00E5184E" w:rsidRPr="00B94FA7">
        <w:rPr>
          <w:rFonts w:ascii="Calibri" w:hAnsi="Calibri" w:cs="Calibri"/>
        </w:rPr>
        <w:t>sections;</w:t>
      </w:r>
      <w:proofErr w:type="gramEnd"/>
      <w:r w:rsidR="00E5184E" w:rsidRPr="00B94FA7">
        <w:rPr>
          <w:rFonts w:ascii="Calibri" w:hAnsi="Calibri" w:cs="Calibri"/>
        </w:rPr>
        <w:t xml:space="preserve"> one for graduate students and one for honors students.  The format involved is reading, researching and writing a balanced paper on each issue, and generous time for discussion.  Guest speakers with expertise on each issue are invited </w:t>
      </w:r>
      <w:proofErr w:type="gramStart"/>
      <w:r w:rsidR="00E5184E" w:rsidRPr="00B94FA7">
        <w:rPr>
          <w:rFonts w:ascii="Calibri" w:hAnsi="Calibri" w:cs="Calibri"/>
        </w:rPr>
        <w:t>for at</w:t>
      </w:r>
      <w:proofErr w:type="gramEnd"/>
      <w:r w:rsidR="00E5184E" w:rsidRPr="00B94FA7">
        <w:rPr>
          <w:rFonts w:ascii="Calibri" w:hAnsi="Calibri" w:cs="Calibri"/>
        </w:rPr>
        <w:t xml:space="preserve"> more than half the classes.  The class is highly discussion oriented.  Discussions can be lively and diverse.  </w:t>
      </w:r>
    </w:p>
    <w:p w14:paraId="0118B83C" w14:textId="77777777" w:rsidR="00E5184E" w:rsidRPr="00B94FA7" w:rsidRDefault="00E5184E">
      <w:pPr>
        <w:spacing w:line="240" w:lineRule="exact"/>
        <w:rPr>
          <w:rFonts w:ascii="Calibri" w:hAnsi="Calibri" w:cs="Calibri"/>
        </w:rPr>
      </w:pPr>
    </w:p>
    <w:p w14:paraId="2C6074F8" w14:textId="77777777" w:rsidR="00E5184E" w:rsidRPr="00B94FA7" w:rsidRDefault="00E5184E">
      <w:pPr>
        <w:pStyle w:val="Heading1"/>
        <w:rPr>
          <w:rFonts w:ascii="Calibri" w:hAnsi="Calibri" w:cs="Calibri"/>
          <w:iCs/>
        </w:rPr>
      </w:pPr>
      <w:r w:rsidRPr="00B94FA7">
        <w:rPr>
          <w:rFonts w:ascii="Calibri" w:hAnsi="Calibri" w:cs="Calibri"/>
          <w:iCs/>
        </w:rPr>
        <w:t>Physiology of Domestic Animals – Honors Undergraduate</w:t>
      </w:r>
    </w:p>
    <w:p w14:paraId="0B741727" w14:textId="77777777" w:rsidR="00E5184E" w:rsidRPr="00B94FA7" w:rsidRDefault="00E5184E">
      <w:pPr>
        <w:pStyle w:val="BodyTextIndent3"/>
        <w:spacing w:line="240" w:lineRule="auto"/>
        <w:rPr>
          <w:rFonts w:ascii="Calibri" w:hAnsi="Calibri" w:cs="Calibri"/>
        </w:rPr>
      </w:pPr>
      <w:r w:rsidRPr="00B94FA7">
        <w:rPr>
          <w:rFonts w:ascii="Calibri" w:hAnsi="Calibri" w:cs="Calibri"/>
        </w:rPr>
        <w:t xml:space="preserve">Starting in the Spring of 2002, an honors section of Anatomy &amp; Physiology (4 credit hours) was developed.  The course is intended for second year undergraduate students with little previous exposure to anatomy and physiology.  Besides covering the basics in terminology, concepts and facts about anatomy and physiology, the students are introduced to </w:t>
      </w:r>
      <w:proofErr w:type="gramStart"/>
      <w:r w:rsidRPr="00B94FA7">
        <w:rPr>
          <w:rFonts w:ascii="Calibri" w:hAnsi="Calibri" w:cs="Calibri"/>
        </w:rPr>
        <w:t>the scientific</w:t>
      </w:r>
      <w:proofErr w:type="gramEnd"/>
      <w:r w:rsidRPr="00B94FA7">
        <w:rPr>
          <w:rFonts w:ascii="Calibri" w:hAnsi="Calibri" w:cs="Calibri"/>
        </w:rPr>
        <w:t xml:space="preserve"> </w:t>
      </w:r>
      <w:r w:rsidRPr="00B94FA7">
        <w:rPr>
          <w:rFonts w:ascii="Calibri" w:hAnsi="Calibri" w:cs="Calibri"/>
        </w:rPr>
        <w:lastRenderedPageBreak/>
        <w:t xml:space="preserve">literature both in the form of current review articles and </w:t>
      </w:r>
      <w:proofErr w:type="gramStart"/>
      <w:r w:rsidRPr="00B94FA7">
        <w:rPr>
          <w:rFonts w:ascii="Calibri" w:hAnsi="Calibri" w:cs="Calibri"/>
        </w:rPr>
        <w:t>the primary</w:t>
      </w:r>
      <w:proofErr w:type="gramEnd"/>
      <w:r w:rsidRPr="00B94FA7">
        <w:rPr>
          <w:rFonts w:ascii="Calibri" w:hAnsi="Calibri" w:cs="Calibri"/>
        </w:rPr>
        <w:t xml:space="preserve"> scientific literature.  Students in this course are those whose objective includes attending medical, veterinary or graduate school. </w:t>
      </w:r>
      <w:r w:rsidR="003558B8" w:rsidRPr="00B94FA7">
        <w:rPr>
          <w:rFonts w:ascii="Calibri" w:hAnsi="Calibri" w:cs="Calibri"/>
        </w:rPr>
        <w:t xml:space="preserve"> </w:t>
      </w:r>
    </w:p>
    <w:p w14:paraId="7FA8F5F7" w14:textId="77777777" w:rsidR="003558B8" w:rsidRPr="00B94FA7" w:rsidRDefault="003558B8">
      <w:pPr>
        <w:pStyle w:val="BodyTextIndent3"/>
        <w:spacing w:line="240" w:lineRule="auto"/>
        <w:rPr>
          <w:rFonts w:ascii="Calibri" w:hAnsi="Calibri" w:cs="Calibri"/>
        </w:rPr>
      </w:pPr>
      <w:r w:rsidRPr="00B94FA7">
        <w:rPr>
          <w:rFonts w:ascii="Calibri" w:hAnsi="Calibri" w:cs="Calibri"/>
        </w:rPr>
        <w:t xml:space="preserve">Starting in 2006, the course was divided into two courses: Anatomy of Domestic Animals (2 credit hours) and Physiology of Domestic Animals, with a regular and an honors/advanced class meeting separately.    I was the lead instructor for Anatomy in 2006.  I taught the honor/advanced Physiology course in 2006 and 2007 (enrollment </w:t>
      </w:r>
      <w:proofErr w:type="gramStart"/>
      <w:r w:rsidRPr="00B94FA7">
        <w:rPr>
          <w:rFonts w:ascii="Calibri" w:hAnsi="Calibri" w:cs="Calibri"/>
        </w:rPr>
        <w:t>about  10</w:t>
      </w:r>
      <w:proofErr w:type="gramEnd"/>
      <w:r w:rsidRPr="00B94FA7">
        <w:rPr>
          <w:rFonts w:ascii="Calibri" w:hAnsi="Calibri" w:cs="Calibri"/>
        </w:rPr>
        <w:t xml:space="preserve"> students; regular section enrollment is about 70 students).  The honors/advanced class is a 4-hour class with a 3-hour laboratory once per week.  The laboratory included teaching surgical techniques, and non-survival surgeries in GI, endocrine, neural, cardiovascular and renal physiology laboratories.  </w:t>
      </w:r>
    </w:p>
    <w:p w14:paraId="0FF0EF2B" w14:textId="77777777" w:rsidR="00D61501" w:rsidRPr="00B94FA7" w:rsidRDefault="00D61501">
      <w:pPr>
        <w:pStyle w:val="BodyTextIndent3"/>
        <w:spacing w:line="240" w:lineRule="auto"/>
        <w:rPr>
          <w:rFonts w:ascii="Calibri" w:hAnsi="Calibri" w:cs="Calibri"/>
        </w:rPr>
      </w:pPr>
    </w:p>
    <w:p w14:paraId="29140C2E" w14:textId="77777777" w:rsidR="00D61501" w:rsidRPr="00B94FA7" w:rsidRDefault="00D61501" w:rsidP="00D61501">
      <w:pPr>
        <w:pStyle w:val="Heading1"/>
        <w:rPr>
          <w:rFonts w:ascii="Calibri" w:hAnsi="Calibri" w:cs="Calibri"/>
          <w:iCs/>
        </w:rPr>
      </w:pPr>
      <w:r w:rsidRPr="00B94FA7">
        <w:rPr>
          <w:rFonts w:ascii="Calibri" w:hAnsi="Calibri" w:cs="Calibri"/>
          <w:iCs/>
        </w:rPr>
        <w:t xml:space="preserve">Topics in Stress, Behavior and Welfare </w:t>
      </w:r>
    </w:p>
    <w:p w14:paraId="01240619" w14:textId="77777777" w:rsidR="00084EA7" w:rsidRDefault="00D61501" w:rsidP="00E01CA5">
      <w:pPr>
        <w:pStyle w:val="BodyTextIndent3"/>
        <w:spacing w:line="240" w:lineRule="auto"/>
        <w:rPr>
          <w:rFonts w:ascii="Calibri" w:hAnsi="Calibri" w:cs="Calibri"/>
        </w:rPr>
      </w:pPr>
      <w:r w:rsidRPr="00B94FA7">
        <w:rPr>
          <w:rFonts w:ascii="Calibri" w:hAnsi="Calibri" w:cs="Calibri"/>
        </w:rPr>
        <w:t xml:space="preserve">This course was developed to meet the needs of graduate students for diverse topics </w:t>
      </w:r>
      <w:proofErr w:type="gramStart"/>
      <w:r w:rsidRPr="00B94FA7">
        <w:rPr>
          <w:rFonts w:ascii="Calibri" w:hAnsi="Calibri" w:cs="Calibri"/>
        </w:rPr>
        <w:t>in the area of</w:t>
      </w:r>
      <w:proofErr w:type="gramEnd"/>
      <w:r w:rsidRPr="00B94FA7">
        <w:rPr>
          <w:rFonts w:ascii="Calibri" w:hAnsi="Calibri" w:cs="Calibri"/>
        </w:rPr>
        <w:t xml:space="preserve"> animal welfare, including basic sciences that </w:t>
      </w:r>
      <w:proofErr w:type="gramStart"/>
      <w:r w:rsidRPr="00B94FA7">
        <w:rPr>
          <w:rFonts w:ascii="Calibri" w:hAnsi="Calibri" w:cs="Calibri"/>
        </w:rPr>
        <w:t>underlie</w:t>
      </w:r>
      <w:proofErr w:type="gramEnd"/>
      <w:r w:rsidRPr="00B94FA7">
        <w:rPr>
          <w:rFonts w:ascii="Calibri" w:hAnsi="Calibri" w:cs="Calibri"/>
        </w:rPr>
        <w:t xml:space="preserve"> a complete understanding of animal welfare.  The course is taught by distance with participation by Texas Tech University, University of Illinois, University of California – Davis</w:t>
      </w:r>
      <w:r w:rsidR="00084EA7">
        <w:rPr>
          <w:rFonts w:ascii="Calibri" w:hAnsi="Calibri" w:cs="Calibri"/>
        </w:rPr>
        <w:t>,</w:t>
      </w:r>
      <w:r w:rsidRPr="00B94FA7">
        <w:rPr>
          <w:rFonts w:ascii="Calibri" w:hAnsi="Calibri" w:cs="Calibri"/>
        </w:rPr>
        <w:t xml:space="preserve"> and Iowa State University is expected to participate in the Fall of 2005.  The topics vary each semester on a cycle of about 3 years.  The </w:t>
      </w:r>
      <w:r w:rsidR="00084EA7">
        <w:rPr>
          <w:rFonts w:ascii="Calibri" w:hAnsi="Calibri" w:cs="Calibri"/>
        </w:rPr>
        <w:t>topics include</w:t>
      </w:r>
    </w:p>
    <w:p w14:paraId="5E0AA833" w14:textId="77777777" w:rsidR="00084EA7" w:rsidRDefault="00D61501" w:rsidP="00084EA7">
      <w:pPr>
        <w:pStyle w:val="BodyTextIndent3"/>
        <w:numPr>
          <w:ilvl w:val="0"/>
          <w:numId w:val="28"/>
        </w:numPr>
        <w:spacing w:line="240" w:lineRule="auto"/>
        <w:rPr>
          <w:rFonts w:ascii="Calibri" w:hAnsi="Calibri" w:cs="Calibri"/>
        </w:rPr>
      </w:pPr>
      <w:r w:rsidRPr="00B94FA7">
        <w:rPr>
          <w:rFonts w:ascii="Calibri" w:hAnsi="Calibri" w:cs="Calibri"/>
        </w:rPr>
        <w:t xml:space="preserve">Animal Rights Philosophy.  </w:t>
      </w:r>
    </w:p>
    <w:p w14:paraId="59E3926E" w14:textId="77777777" w:rsidR="00084EA7" w:rsidRDefault="00D61501" w:rsidP="00084EA7">
      <w:pPr>
        <w:pStyle w:val="BodyTextIndent3"/>
        <w:numPr>
          <w:ilvl w:val="0"/>
          <w:numId w:val="28"/>
        </w:numPr>
        <w:spacing w:line="240" w:lineRule="auto"/>
        <w:rPr>
          <w:rFonts w:ascii="Calibri" w:hAnsi="Calibri" w:cs="Calibri"/>
        </w:rPr>
      </w:pPr>
      <w:r w:rsidRPr="00B94FA7">
        <w:rPr>
          <w:rFonts w:ascii="Calibri" w:hAnsi="Calibri" w:cs="Calibri"/>
        </w:rPr>
        <w:t xml:space="preserve">CRF and Brain Mechanisms of Stress.  </w:t>
      </w:r>
    </w:p>
    <w:p w14:paraId="0A756C77" w14:textId="77777777" w:rsidR="00084EA7" w:rsidRDefault="00084EA7" w:rsidP="00084EA7">
      <w:pPr>
        <w:pStyle w:val="BodyTextIndent3"/>
        <w:numPr>
          <w:ilvl w:val="0"/>
          <w:numId w:val="28"/>
        </w:numPr>
        <w:spacing w:line="240" w:lineRule="auto"/>
        <w:rPr>
          <w:rFonts w:ascii="Calibri" w:hAnsi="Calibri" w:cs="Calibri"/>
        </w:rPr>
      </w:pPr>
      <w:r>
        <w:rPr>
          <w:rFonts w:ascii="Calibri" w:hAnsi="Calibri" w:cs="Calibri"/>
        </w:rPr>
        <w:t>M</w:t>
      </w:r>
      <w:r w:rsidR="00D61501" w:rsidRPr="00B94FA7">
        <w:rPr>
          <w:rFonts w:ascii="Calibri" w:hAnsi="Calibri" w:cs="Calibri"/>
        </w:rPr>
        <w:t xml:space="preserve">easuring animal </w:t>
      </w:r>
      <w:r w:rsidR="00E01CA5" w:rsidRPr="00B94FA7">
        <w:rPr>
          <w:rFonts w:ascii="Calibri" w:hAnsi="Calibri" w:cs="Calibri"/>
        </w:rPr>
        <w:t xml:space="preserve">behavior and </w:t>
      </w:r>
      <w:r w:rsidR="00D61501" w:rsidRPr="00B94FA7">
        <w:rPr>
          <w:rFonts w:ascii="Calibri" w:hAnsi="Calibri" w:cs="Calibri"/>
        </w:rPr>
        <w:t xml:space="preserve">welfare. </w:t>
      </w:r>
    </w:p>
    <w:p w14:paraId="55CED74A" w14:textId="77777777" w:rsidR="00084EA7" w:rsidRDefault="00084EA7" w:rsidP="00084EA7">
      <w:pPr>
        <w:pStyle w:val="BodyTextIndent3"/>
        <w:numPr>
          <w:ilvl w:val="0"/>
          <w:numId w:val="28"/>
        </w:numPr>
        <w:spacing w:line="240" w:lineRule="auto"/>
        <w:rPr>
          <w:rFonts w:ascii="Calibri" w:hAnsi="Calibri" w:cs="Calibri"/>
        </w:rPr>
      </w:pPr>
      <w:r>
        <w:rPr>
          <w:rFonts w:ascii="Calibri" w:hAnsi="Calibri" w:cs="Calibri"/>
        </w:rPr>
        <w:t>S</w:t>
      </w:r>
      <w:r w:rsidR="00D61501" w:rsidRPr="00B94FA7">
        <w:rPr>
          <w:rFonts w:ascii="Calibri" w:hAnsi="Calibri" w:cs="Calibri"/>
        </w:rPr>
        <w:t>tress effects on the immune systems</w:t>
      </w:r>
      <w:r>
        <w:rPr>
          <w:rFonts w:ascii="Calibri" w:hAnsi="Calibri" w:cs="Calibri"/>
        </w:rPr>
        <w:t>.</w:t>
      </w:r>
    </w:p>
    <w:p w14:paraId="7B26055A" w14:textId="77777777" w:rsidR="00D61501" w:rsidRPr="00084EA7" w:rsidRDefault="00084EA7" w:rsidP="00084EA7">
      <w:pPr>
        <w:pStyle w:val="BodyTextIndent3"/>
        <w:numPr>
          <w:ilvl w:val="0"/>
          <w:numId w:val="28"/>
        </w:numPr>
        <w:spacing w:line="240" w:lineRule="auto"/>
        <w:rPr>
          <w:rFonts w:ascii="Calibri" w:hAnsi="Calibri" w:cs="Calibri"/>
        </w:rPr>
      </w:pPr>
      <w:r>
        <w:rPr>
          <w:rFonts w:ascii="Calibri" w:hAnsi="Calibri" w:cs="Calibri"/>
        </w:rPr>
        <w:t>C</w:t>
      </w:r>
      <w:r w:rsidRPr="00084EA7">
        <w:rPr>
          <w:rFonts w:ascii="Calibri" w:hAnsi="Calibri" w:cs="Calibri"/>
        </w:rPr>
        <w:t>urrent animal welfare issues: the science</w:t>
      </w:r>
      <w:r w:rsidR="002F2871" w:rsidRPr="00084EA7">
        <w:rPr>
          <w:rFonts w:ascii="Calibri" w:hAnsi="Calibri" w:cs="Calibri"/>
        </w:rPr>
        <w:t xml:space="preserve">.   </w:t>
      </w:r>
    </w:p>
    <w:p w14:paraId="7CA834DE" w14:textId="77777777" w:rsidR="00E5184E" w:rsidRPr="00B94FA7" w:rsidRDefault="00E5184E">
      <w:pPr>
        <w:spacing w:line="240" w:lineRule="exact"/>
        <w:rPr>
          <w:rFonts w:ascii="Calibri" w:hAnsi="Calibri" w:cs="Calibri"/>
        </w:rPr>
      </w:pPr>
    </w:p>
    <w:p w14:paraId="5C012D7F" w14:textId="77777777" w:rsidR="00E5184E" w:rsidRPr="00B94FA7" w:rsidRDefault="00E5184E">
      <w:pPr>
        <w:spacing w:line="240" w:lineRule="exact"/>
        <w:rPr>
          <w:rFonts w:ascii="Calibri" w:hAnsi="Calibri" w:cs="Calibri"/>
          <w:i/>
        </w:rPr>
      </w:pPr>
      <w:r w:rsidRPr="00B94FA7">
        <w:rPr>
          <w:rFonts w:ascii="Calibri" w:hAnsi="Calibri" w:cs="Calibri"/>
          <w:i/>
        </w:rPr>
        <w:t xml:space="preserve">Other full classes taught: </w:t>
      </w:r>
    </w:p>
    <w:p w14:paraId="343B3CED" w14:textId="77777777" w:rsidR="00E5184E" w:rsidRPr="00B94FA7" w:rsidRDefault="00E5184E" w:rsidP="00E01CA5">
      <w:pPr>
        <w:numPr>
          <w:ilvl w:val="0"/>
          <w:numId w:val="1"/>
        </w:numPr>
        <w:spacing w:line="240" w:lineRule="exact"/>
        <w:rPr>
          <w:rFonts w:ascii="Calibri" w:hAnsi="Calibri" w:cs="Calibri"/>
        </w:rPr>
      </w:pPr>
      <w:r w:rsidRPr="00B94FA7">
        <w:rPr>
          <w:rFonts w:ascii="Calibri" w:hAnsi="Calibri" w:cs="Calibri"/>
        </w:rPr>
        <w:t>Anatomy &amp; Physiology (1</w:t>
      </w:r>
      <w:r w:rsidR="00E01CA5" w:rsidRPr="00B94FA7">
        <w:rPr>
          <w:rFonts w:ascii="Calibri" w:hAnsi="Calibri" w:cs="Calibri"/>
        </w:rPr>
        <w:t>3</w:t>
      </w:r>
      <w:r w:rsidRPr="00B94FA7">
        <w:rPr>
          <w:rFonts w:ascii="Calibri" w:hAnsi="Calibri" w:cs="Calibri"/>
        </w:rPr>
        <w:t xml:space="preserve"> semesters, undergraduates</w:t>
      </w:r>
      <w:r w:rsidR="00E01CA5" w:rsidRPr="00B94FA7">
        <w:rPr>
          <w:rFonts w:ascii="Calibri" w:hAnsi="Calibri" w:cs="Calibri"/>
        </w:rPr>
        <w:t xml:space="preserve"> &amp; honors students</w:t>
      </w:r>
      <w:r w:rsidRPr="00B94FA7">
        <w:rPr>
          <w:rFonts w:ascii="Calibri" w:hAnsi="Calibri" w:cs="Calibri"/>
        </w:rPr>
        <w:t>)</w:t>
      </w:r>
    </w:p>
    <w:p w14:paraId="5F9D1721" w14:textId="77777777" w:rsidR="00E5184E" w:rsidRPr="00B94FA7" w:rsidRDefault="002A204B">
      <w:pPr>
        <w:numPr>
          <w:ilvl w:val="0"/>
          <w:numId w:val="1"/>
        </w:numPr>
        <w:spacing w:line="240" w:lineRule="exact"/>
        <w:rPr>
          <w:rFonts w:ascii="Calibri" w:hAnsi="Calibri" w:cs="Calibri"/>
        </w:rPr>
      </w:pPr>
      <w:r>
        <w:rPr>
          <w:rFonts w:ascii="Calibri" w:hAnsi="Calibri" w:cs="Calibri"/>
        </w:rPr>
        <w:t>Domestic Animal Behavior (</w:t>
      </w:r>
      <w:r w:rsidR="003A12B6">
        <w:rPr>
          <w:rFonts w:ascii="Calibri" w:hAnsi="Calibri" w:cs="Calibri"/>
        </w:rPr>
        <w:t>7</w:t>
      </w:r>
      <w:r w:rsidR="00E5184E" w:rsidRPr="00B94FA7">
        <w:rPr>
          <w:rFonts w:ascii="Calibri" w:hAnsi="Calibri" w:cs="Calibri"/>
        </w:rPr>
        <w:t xml:space="preserve"> semesters)</w:t>
      </w:r>
    </w:p>
    <w:p w14:paraId="288D2E52" w14:textId="77777777" w:rsidR="00E5184E" w:rsidRPr="00B94FA7" w:rsidRDefault="00E5184E">
      <w:pPr>
        <w:numPr>
          <w:ilvl w:val="0"/>
          <w:numId w:val="1"/>
        </w:numPr>
        <w:spacing w:line="240" w:lineRule="exact"/>
        <w:rPr>
          <w:rFonts w:ascii="Calibri" w:hAnsi="Calibri" w:cs="Calibri"/>
        </w:rPr>
      </w:pPr>
      <w:r w:rsidRPr="00B94FA7">
        <w:rPr>
          <w:rFonts w:ascii="Calibri" w:hAnsi="Calibri" w:cs="Calibri"/>
        </w:rPr>
        <w:t xml:space="preserve">Animal Genetics (3 </w:t>
      </w:r>
      <w:proofErr w:type="gramStart"/>
      <w:r w:rsidRPr="00B94FA7">
        <w:rPr>
          <w:rFonts w:ascii="Calibri" w:hAnsi="Calibri" w:cs="Calibri"/>
        </w:rPr>
        <w:t>semesters)*</w:t>
      </w:r>
      <w:proofErr w:type="gramEnd"/>
    </w:p>
    <w:p w14:paraId="4B36D7C1" w14:textId="77777777" w:rsidR="00E5184E" w:rsidRPr="00B94FA7" w:rsidRDefault="00E5184E">
      <w:pPr>
        <w:numPr>
          <w:ilvl w:val="0"/>
          <w:numId w:val="1"/>
        </w:numPr>
        <w:spacing w:line="240" w:lineRule="exact"/>
        <w:rPr>
          <w:rFonts w:ascii="Calibri" w:hAnsi="Calibri" w:cs="Calibri"/>
        </w:rPr>
      </w:pPr>
      <w:r w:rsidRPr="00B94FA7">
        <w:rPr>
          <w:rFonts w:ascii="Calibri" w:hAnsi="Calibri" w:cs="Calibri"/>
        </w:rPr>
        <w:t xml:space="preserve">Biometry -- Introduction to Graduate Statistics (2 </w:t>
      </w:r>
      <w:proofErr w:type="gramStart"/>
      <w:r w:rsidRPr="00B94FA7">
        <w:rPr>
          <w:rFonts w:ascii="Calibri" w:hAnsi="Calibri" w:cs="Calibri"/>
        </w:rPr>
        <w:t>semesters)*</w:t>
      </w:r>
      <w:proofErr w:type="gramEnd"/>
    </w:p>
    <w:p w14:paraId="11FFEA65" w14:textId="77777777" w:rsidR="00E5184E" w:rsidRPr="00B94FA7" w:rsidRDefault="00E5184E">
      <w:pPr>
        <w:numPr>
          <w:ilvl w:val="0"/>
          <w:numId w:val="1"/>
        </w:numPr>
        <w:spacing w:line="240" w:lineRule="exact"/>
        <w:rPr>
          <w:rFonts w:ascii="Calibri" w:hAnsi="Calibri" w:cs="Calibri"/>
        </w:rPr>
      </w:pPr>
      <w:r w:rsidRPr="00B94FA7">
        <w:rPr>
          <w:rFonts w:ascii="Calibri" w:hAnsi="Calibri" w:cs="Calibri"/>
        </w:rPr>
        <w:t>Senior Animal Science Seminar (2 semesters)</w:t>
      </w:r>
    </w:p>
    <w:p w14:paraId="21CFF205" w14:textId="77777777" w:rsidR="00E5184E" w:rsidRPr="00B94FA7" w:rsidRDefault="00E5184E">
      <w:pPr>
        <w:numPr>
          <w:ilvl w:val="0"/>
          <w:numId w:val="1"/>
        </w:numPr>
        <w:spacing w:line="240" w:lineRule="exact"/>
        <w:rPr>
          <w:rFonts w:ascii="Calibri" w:hAnsi="Calibri" w:cs="Calibri"/>
        </w:rPr>
      </w:pPr>
      <w:r w:rsidRPr="00B94FA7">
        <w:rPr>
          <w:rFonts w:ascii="Calibri" w:hAnsi="Calibri" w:cs="Calibri"/>
        </w:rPr>
        <w:t xml:space="preserve">Graduate Seminar (4 semesters) </w:t>
      </w:r>
    </w:p>
    <w:p w14:paraId="41846EAD" w14:textId="77777777" w:rsidR="00E5184E" w:rsidRPr="00B94FA7" w:rsidRDefault="00E5184E">
      <w:pPr>
        <w:numPr>
          <w:ilvl w:val="0"/>
          <w:numId w:val="1"/>
        </w:numPr>
        <w:spacing w:line="240" w:lineRule="exact"/>
        <w:rPr>
          <w:rFonts w:ascii="Calibri" w:hAnsi="Calibri" w:cs="Calibri"/>
        </w:rPr>
      </w:pPr>
      <w:r w:rsidRPr="00B94FA7">
        <w:rPr>
          <w:rFonts w:ascii="Calibri" w:hAnsi="Calibri" w:cs="Calibri"/>
        </w:rPr>
        <w:t>Nutritional Immunology (1 semester, graduate problems class)</w:t>
      </w:r>
    </w:p>
    <w:p w14:paraId="1096B9EB" w14:textId="77777777" w:rsidR="00E5184E" w:rsidRDefault="00E5184E">
      <w:pPr>
        <w:numPr>
          <w:ilvl w:val="0"/>
          <w:numId w:val="1"/>
        </w:numPr>
        <w:spacing w:line="240" w:lineRule="exact"/>
        <w:rPr>
          <w:rFonts w:ascii="Calibri" w:hAnsi="Calibri" w:cs="Calibri"/>
        </w:rPr>
      </w:pPr>
      <w:r w:rsidRPr="00B94FA7">
        <w:rPr>
          <w:rFonts w:ascii="Calibri" w:hAnsi="Calibri" w:cs="Calibri"/>
        </w:rPr>
        <w:t>Environmental Physiology (3 semesters; 28 students)</w:t>
      </w:r>
    </w:p>
    <w:p w14:paraId="01672266" w14:textId="77777777" w:rsidR="003A12B6" w:rsidRPr="00B94FA7" w:rsidRDefault="003A12B6">
      <w:pPr>
        <w:numPr>
          <w:ilvl w:val="0"/>
          <w:numId w:val="1"/>
        </w:numPr>
        <w:spacing w:line="240" w:lineRule="exact"/>
        <w:rPr>
          <w:rFonts w:ascii="Calibri" w:hAnsi="Calibri" w:cs="Calibri"/>
        </w:rPr>
      </w:pPr>
      <w:r>
        <w:rPr>
          <w:rFonts w:ascii="Calibri" w:hAnsi="Calibri" w:cs="Calibri"/>
        </w:rPr>
        <w:t>TTU Medical school gastro-intestinal physiology*</w:t>
      </w:r>
    </w:p>
    <w:p w14:paraId="6C9F551B" w14:textId="77777777" w:rsidR="00E5184E" w:rsidRPr="00B94FA7" w:rsidRDefault="00E5184E">
      <w:pPr>
        <w:spacing w:line="240" w:lineRule="exact"/>
        <w:jc w:val="center"/>
        <w:rPr>
          <w:rFonts w:ascii="Calibri" w:hAnsi="Calibri" w:cs="Calibri"/>
        </w:rPr>
      </w:pPr>
      <w:r w:rsidRPr="00B94FA7">
        <w:rPr>
          <w:rFonts w:ascii="Calibri" w:hAnsi="Calibri" w:cs="Calibri"/>
        </w:rPr>
        <w:t>* Filled-in as instructor for when we had faculty vacancies</w:t>
      </w:r>
      <w:r w:rsidR="003A12B6">
        <w:rPr>
          <w:rFonts w:ascii="Calibri" w:hAnsi="Calibri" w:cs="Calibri"/>
        </w:rPr>
        <w:t xml:space="preserve"> or sabbaticals</w:t>
      </w:r>
      <w:r w:rsidRPr="00B94FA7">
        <w:rPr>
          <w:rFonts w:ascii="Calibri" w:hAnsi="Calibri" w:cs="Calibri"/>
        </w:rPr>
        <w:t>.</w:t>
      </w:r>
    </w:p>
    <w:p w14:paraId="3790D38A" w14:textId="77777777" w:rsidR="00E5184E" w:rsidRPr="00B94FA7" w:rsidRDefault="00E5184E">
      <w:pPr>
        <w:spacing w:line="240" w:lineRule="exact"/>
        <w:rPr>
          <w:rFonts w:ascii="Calibri" w:hAnsi="Calibri" w:cs="Calibri"/>
          <w:i/>
        </w:rPr>
      </w:pPr>
    </w:p>
    <w:p w14:paraId="4A101559" w14:textId="77777777" w:rsidR="00E5184E" w:rsidRPr="00B94FA7" w:rsidRDefault="00E5184E">
      <w:pPr>
        <w:spacing w:line="240" w:lineRule="exact"/>
        <w:rPr>
          <w:rFonts w:ascii="Calibri" w:hAnsi="Calibri" w:cs="Calibri"/>
          <w:u w:val="single"/>
        </w:rPr>
      </w:pPr>
      <w:r w:rsidRPr="00B94FA7">
        <w:rPr>
          <w:rFonts w:ascii="Calibri" w:hAnsi="Calibri" w:cs="Calibri"/>
          <w:i/>
        </w:rPr>
        <w:t>Guest lectures given:</w:t>
      </w:r>
    </w:p>
    <w:p w14:paraId="660FC45B" w14:textId="77777777" w:rsidR="00E5184E" w:rsidRPr="00B94FA7" w:rsidRDefault="00E5184E">
      <w:pPr>
        <w:spacing w:line="240" w:lineRule="exact"/>
        <w:rPr>
          <w:rFonts w:ascii="Calibri" w:hAnsi="Calibri" w:cs="Calibri"/>
          <w:b/>
          <w:u w:val="single"/>
        </w:rPr>
      </w:pPr>
      <w:r w:rsidRPr="00B94FA7">
        <w:rPr>
          <w:rFonts w:ascii="Calibri" w:hAnsi="Calibri" w:cs="Calibri"/>
          <w:b/>
          <w:u w:val="single"/>
        </w:rPr>
        <w:t>Class</w:t>
      </w:r>
      <w:r w:rsidRPr="00B94FA7">
        <w:rPr>
          <w:rFonts w:ascii="Calibri" w:hAnsi="Calibri" w:cs="Calibri"/>
          <w:b/>
          <w:u w:val="single"/>
        </w:rPr>
        <w:tab/>
      </w:r>
      <w:r w:rsidRPr="00B94FA7">
        <w:rPr>
          <w:rFonts w:ascii="Calibri" w:hAnsi="Calibri" w:cs="Calibri"/>
          <w:b/>
          <w:u w:val="single"/>
        </w:rPr>
        <w:tab/>
      </w:r>
      <w:r w:rsidRPr="00B94FA7">
        <w:rPr>
          <w:rFonts w:ascii="Calibri" w:hAnsi="Calibri" w:cs="Calibri"/>
          <w:b/>
          <w:u w:val="single"/>
        </w:rPr>
        <w:tab/>
      </w:r>
      <w:r w:rsidRPr="00B94FA7">
        <w:rPr>
          <w:rFonts w:ascii="Calibri" w:hAnsi="Calibri" w:cs="Calibri"/>
          <w:b/>
          <w:u w:val="single"/>
        </w:rPr>
        <w:tab/>
      </w:r>
      <w:r w:rsidRPr="00B94FA7">
        <w:rPr>
          <w:rFonts w:ascii="Calibri" w:hAnsi="Calibri" w:cs="Calibri"/>
          <w:b/>
        </w:rPr>
        <w:tab/>
      </w:r>
      <w:r w:rsidRPr="00B94FA7">
        <w:rPr>
          <w:rFonts w:ascii="Calibri" w:hAnsi="Calibri" w:cs="Calibri"/>
          <w:b/>
          <w:u w:val="single"/>
        </w:rPr>
        <w:t>Subject</w:t>
      </w:r>
      <w:r w:rsidRPr="00B94FA7">
        <w:rPr>
          <w:rFonts w:ascii="Calibri" w:hAnsi="Calibri" w:cs="Calibri"/>
          <w:b/>
          <w:u w:val="single"/>
        </w:rPr>
        <w:tab/>
      </w:r>
      <w:r w:rsidRPr="00B94FA7">
        <w:rPr>
          <w:rFonts w:ascii="Calibri" w:hAnsi="Calibri" w:cs="Calibri"/>
          <w:b/>
          <w:u w:val="single"/>
        </w:rPr>
        <w:tab/>
      </w:r>
      <w:r w:rsidRPr="00B94FA7">
        <w:rPr>
          <w:rFonts w:ascii="Calibri" w:hAnsi="Calibri" w:cs="Calibri"/>
          <w:b/>
          <w:u w:val="single"/>
        </w:rPr>
        <w:tab/>
      </w:r>
    </w:p>
    <w:p w14:paraId="05ECCCC6" w14:textId="77777777" w:rsidR="00E5184E" w:rsidRPr="00B94FA7" w:rsidRDefault="00E5184E">
      <w:pPr>
        <w:spacing w:line="240" w:lineRule="exact"/>
        <w:rPr>
          <w:rFonts w:ascii="Calibri" w:hAnsi="Calibri" w:cs="Calibri"/>
        </w:rPr>
      </w:pPr>
      <w:r w:rsidRPr="00B94FA7">
        <w:rPr>
          <w:rFonts w:ascii="Calibri" w:hAnsi="Calibri" w:cs="Calibri"/>
        </w:rPr>
        <w:t>1</w:t>
      </w:r>
      <w:proofErr w:type="gramStart"/>
      <w:r w:rsidRPr="00B94FA7">
        <w:rPr>
          <w:rFonts w:ascii="Calibri" w:hAnsi="Calibri" w:cs="Calibri"/>
        </w:rPr>
        <w:t>.  Introduction</w:t>
      </w:r>
      <w:proofErr w:type="gramEnd"/>
      <w:r w:rsidRPr="00B94FA7">
        <w:rPr>
          <w:rFonts w:ascii="Calibri" w:hAnsi="Calibri" w:cs="Calibri"/>
        </w:rPr>
        <w:t xml:space="preserve"> to Animal </w:t>
      </w:r>
      <w:proofErr w:type="gramStart"/>
      <w:r w:rsidRPr="00B94FA7">
        <w:rPr>
          <w:rFonts w:ascii="Calibri" w:hAnsi="Calibri" w:cs="Calibri"/>
        </w:rPr>
        <w:t>Science</w:t>
      </w:r>
      <w:proofErr w:type="gramEnd"/>
      <w:r w:rsidRPr="00B94FA7">
        <w:rPr>
          <w:rFonts w:ascii="Calibri" w:hAnsi="Calibri" w:cs="Calibri"/>
        </w:rPr>
        <w:tab/>
      </w:r>
      <w:proofErr w:type="gramStart"/>
      <w:r w:rsidRPr="00B94FA7">
        <w:rPr>
          <w:rFonts w:ascii="Calibri" w:hAnsi="Calibri" w:cs="Calibri"/>
        </w:rPr>
        <w:t>The</w:t>
      </w:r>
      <w:proofErr w:type="gramEnd"/>
      <w:r w:rsidRPr="00B94FA7">
        <w:rPr>
          <w:rFonts w:ascii="Calibri" w:hAnsi="Calibri" w:cs="Calibri"/>
        </w:rPr>
        <w:t xml:space="preserve"> Swine Industry, Animal Behavior, Environmental </w:t>
      </w:r>
    </w:p>
    <w:p w14:paraId="6878891D" w14:textId="77777777" w:rsidR="00E5184E" w:rsidRPr="00B94FA7" w:rsidRDefault="00E5184E">
      <w:pPr>
        <w:spacing w:line="240" w:lineRule="exact"/>
        <w:ind w:left="270"/>
        <w:rPr>
          <w:rFonts w:ascii="Calibri" w:hAnsi="Calibri" w:cs="Calibri"/>
        </w:rPr>
      </w:pPr>
      <w:r w:rsidRPr="00B94FA7">
        <w:rPr>
          <w:rFonts w:ascii="Calibri" w:hAnsi="Calibri" w:cs="Calibri"/>
        </w:rPr>
        <w:t>(Freshman level)</w:t>
      </w:r>
      <w:r w:rsidRPr="00B94FA7">
        <w:rPr>
          <w:rFonts w:ascii="Calibri" w:hAnsi="Calibri" w:cs="Calibri"/>
        </w:rPr>
        <w:tab/>
      </w:r>
      <w:r w:rsidRPr="00B94FA7">
        <w:rPr>
          <w:rFonts w:ascii="Calibri" w:hAnsi="Calibri" w:cs="Calibri"/>
        </w:rPr>
        <w:tab/>
      </w:r>
      <w:r w:rsidRPr="00B94FA7">
        <w:rPr>
          <w:rFonts w:ascii="Calibri" w:hAnsi="Calibri" w:cs="Calibri"/>
        </w:rPr>
        <w:tab/>
        <w:t>Management</w:t>
      </w:r>
    </w:p>
    <w:p w14:paraId="73311EC9" w14:textId="77777777" w:rsidR="00E5184E" w:rsidRPr="00B94FA7" w:rsidRDefault="00E5184E">
      <w:pPr>
        <w:spacing w:line="240" w:lineRule="exact"/>
        <w:rPr>
          <w:rFonts w:ascii="Calibri" w:hAnsi="Calibri" w:cs="Calibri"/>
        </w:rPr>
      </w:pPr>
      <w:r w:rsidRPr="00B94FA7">
        <w:rPr>
          <w:rFonts w:ascii="Calibri" w:hAnsi="Calibri" w:cs="Calibri"/>
        </w:rPr>
        <w:t>2.  Growth and Development</w:t>
      </w:r>
      <w:r w:rsidRPr="00B94FA7">
        <w:rPr>
          <w:rFonts w:ascii="Calibri" w:hAnsi="Calibri" w:cs="Calibri"/>
        </w:rPr>
        <w:tab/>
      </w:r>
      <w:r w:rsidRPr="00B94FA7">
        <w:rPr>
          <w:rFonts w:ascii="Calibri" w:hAnsi="Calibri" w:cs="Calibri"/>
        </w:rPr>
        <w:tab/>
        <w:t>Endocrine regulation of growth</w:t>
      </w:r>
    </w:p>
    <w:p w14:paraId="3E76EB86" w14:textId="77777777" w:rsidR="00E5184E" w:rsidRPr="00B94FA7" w:rsidRDefault="00E5184E">
      <w:pPr>
        <w:spacing w:line="240" w:lineRule="exact"/>
        <w:ind w:firstLine="270"/>
        <w:rPr>
          <w:rFonts w:ascii="Calibri" w:hAnsi="Calibri" w:cs="Calibri"/>
        </w:rPr>
      </w:pPr>
      <w:r w:rsidRPr="00B94FA7">
        <w:rPr>
          <w:rFonts w:ascii="Calibri" w:hAnsi="Calibri" w:cs="Calibri"/>
        </w:rPr>
        <w:t>(Graduate level)</w:t>
      </w:r>
    </w:p>
    <w:p w14:paraId="733639BC" w14:textId="77777777" w:rsidR="00E5184E" w:rsidRPr="00B94FA7" w:rsidRDefault="00E5184E">
      <w:pPr>
        <w:spacing w:line="240" w:lineRule="exact"/>
        <w:rPr>
          <w:rFonts w:ascii="Calibri" w:hAnsi="Calibri" w:cs="Calibri"/>
        </w:rPr>
      </w:pPr>
      <w:r w:rsidRPr="00B94FA7">
        <w:rPr>
          <w:rFonts w:ascii="Calibri" w:hAnsi="Calibri" w:cs="Calibri"/>
        </w:rPr>
        <w:t>3.  Techniques in Animal Science</w:t>
      </w:r>
      <w:r w:rsidRPr="00B94FA7">
        <w:rPr>
          <w:rFonts w:ascii="Calibri" w:hAnsi="Calibri" w:cs="Calibri"/>
        </w:rPr>
        <w:tab/>
        <w:t>Measuring Behavior &amp; Stress Physiology</w:t>
      </w:r>
    </w:p>
    <w:p w14:paraId="0251DB22" w14:textId="77777777" w:rsidR="00E5184E" w:rsidRDefault="00E5184E">
      <w:pPr>
        <w:spacing w:line="240" w:lineRule="exact"/>
        <w:rPr>
          <w:rFonts w:ascii="Calibri" w:hAnsi="Calibri" w:cs="Calibri"/>
        </w:rPr>
      </w:pPr>
      <w:r w:rsidRPr="00B94FA7">
        <w:rPr>
          <w:rFonts w:ascii="Calibri" w:hAnsi="Calibri" w:cs="Calibri"/>
        </w:rPr>
        <w:t>4.  Medical Physiology</w:t>
      </w:r>
      <w:r w:rsidRPr="00B94FA7">
        <w:rPr>
          <w:rFonts w:ascii="Calibri" w:hAnsi="Calibri" w:cs="Calibri"/>
        </w:rPr>
        <w:tab/>
      </w:r>
      <w:r w:rsidR="00084EA7">
        <w:rPr>
          <w:rFonts w:ascii="Calibri" w:hAnsi="Calibri" w:cs="Calibri"/>
        </w:rPr>
        <w:t xml:space="preserve"> </w:t>
      </w:r>
      <w:r w:rsidR="00084EA7">
        <w:rPr>
          <w:rFonts w:ascii="Calibri" w:hAnsi="Calibri" w:cs="Calibri"/>
        </w:rPr>
        <w:tab/>
      </w:r>
      <w:r w:rsidR="00084EA7">
        <w:rPr>
          <w:rFonts w:ascii="Calibri" w:hAnsi="Calibri" w:cs="Calibri"/>
        </w:rPr>
        <w:tab/>
      </w:r>
      <w:r w:rsidRPr="00B94FA7">
        <w:rPr>
          <w:rFonts w:ascii="Calibri" w:hAnsi="Calibri" w:cs="Calibri"/>
        </w:rPr>
        <w:t>Gastrointestinal Physiology</w:t>
      </w:r>
    </w:p>
    <w:p w14:paraId="19506851" w14:textId="77777777" w:rsidR="00084EA7" w:rsidRDefault="00084EA7">
      <w:pPr>
        <w:spacing w:line="240" w:lineRule="exact"/>
        <w:rPr>
          <w:rFonts w:ascii="Calibri" w:hAnsi="Calibri" w:cs="Calibri"/>
        </w:rPr>
      </w:pPr>
      <w:r>
        <w:rPr>
          <w:rFonts w:ascii="Calibri" w:hAnsi="Calibri" w:cs="Calibri"/>
        </w:rPr>
        <w:t xml:space="preserve">     (Med students)</w:t>
      </w:r>
    </w:p>
    <w:p w14:paraId="3CBEB169" w14:textId="77777777" w:rsidR="003A12B6" w:rsidRPr="00B94FA7" w:rsidRDefault="003A12B6">
      <w:pPr>
        <w:spacing w:line="240" w:lineRule="exact"/>
        <w:rPr>
          <w:rFonts w:ascii="Calibri" w:hAnsi="Calibri" w:cs="Calibri"/>
        </w:rPr>
      </w:pPr>
      <w:r>
        <w:rPr>
          <w:rFonts w:ascii="Calibri" w:hAnsi="Calibri" w:cs="Calibri"/>
        </w:rPr>
        <w:t>5. Surgery grand rounds</w:t>
      </w:r>
      <w:r>
        <w:rPr>
          <w:rFonts w:ascii="Calibri" w:hAnsi="Calibri" w:cs="Calibri"/>
        </w:rPr>
        <w:tab/>
      </w:r>
      <w:r>
        <w:rPr>
          <w:rFonts w:ascii="Calibri" w:hAnsi="Calibri" w:cs="Calibri"/>
        </w:rPr>
        <w:tab/>
        <w:t>Effects of stress on surgical outcomes</w:t>
      </w:r>
    </w:p>
    <w:p w14:paraId="7AA8ECA5" w14:textId="77777777" w:rsidR="00E5184E" w:rsidRPr="00B94FA7" w:rsidRDefault="00E5184E">
      <w:pPr>
        <w:spacing w:line="240" w:lineRule="exact"/>
        <w:rPr>
          <w:rFonts w:ascii="Calibri" w:hAnsi="Calibri" w:cs="Calibri"/>
        </w:rPr>
      </w:pPr>
      <w:r w:rsidRPr="00B94FA7">
        <w:rPr>
          <w:rFonts w:ascii="Calibri" w:hAnsi="Calibri" w:cs="Calibri"/>
        </w:rPr>
        <w:tab/>
      </w:r>
    </w:p>
    <w:p w14:paraId="3D8B7E89" w14:textId="77777777" w:rsidR="00E5184E" w:rsidRPr="00B94FA7" w:rsidRDefault="00E5184E">
      <w:pPr>
        <w:spacing w:line="240" w:lineRule="exact"/>
        <w:jc w:val="both"/>
        <w:rPr>
          <w:rFonts w:ascii="Calibri" w:hAnsi="Calibri" w:cs="Calibri"/>
          <w:b/>
        </w:rPr>
      </w:pPr>
      <w:r w:rsidRPr="00B94FA7">
        <w:rPr>
          <w:rFonts w:ascii="Calibri" w:hAnsi="Calibri" w:cs="Calibri"/>
          <w:b/>
        </w:rPr>
        <w:t>B.</w:t>
      </w:r>
      <w:r w:rsidRPr="00B94FA7">
        <w:rPr>
          <w:rFonts w:ascii="Calibri" w:hAnsi="Calibri" w:cs="Calibri"/>
          <w:b/>
        </w:rPr>
        <w:tab/>
      </w:r>
      <w:r w:rsidRPr="00B94FA7">
        <w:rPr>
          <w:rFonts w:ascii="Calibri" w:hAnsi="Calibri" w:cs="Calibri"/>
          <w:b/>
          <w:u w:val="single"/>
        </w:rPr>
        <w:t>Instructional Aids</w:t>
      </w:r>
    </w:p>
    <w:p w14:paraId="2B822CB5" w14:textId="77777777" w:rsidR="00E5184E" w:rsidRPr="00B94FA7" w:rsidRDefault="00E5184E">
      <w:pPr>
        <w:spacing w:line="240" w:lineRule="exact"/>
        <w:jc w:val="both"/>
        <w:rPr>
          <w:rFonts w:ascii="Calibri" w:hAnsi="Calibri" w:cs="Calibri"/>
        </w:rPr>
      </w:pPr>
    </w:p>
    <w:p w14:paraId="3BF9D48D" w14:textId="77777777" w:rsidR="00E5184E" w:rsidRPr="00B94FA7" w:rsidRDefault="00E5184E">
      <w:pPr>
        <w:spacing w:line="240" w:lineRule="exact"/>
        <w:jc w:val="both"/>
        <w:rPr>
          <w:rFonts w:ascii="Calibri" w:hAnsi="Calibri" w:cs="Calibri"/>
        </w:rPr>
      </w:pPr>
      <w:r w:rsidRPr="00B94FA7">
        <w:rPr>
          <w:rFonts w:ascii="Calibri" w:hAnsi="Calibri" w:cs="Calibri"/>
        </w:rPr>
        <w:tab/>
      </w:r>
      <w:r w:rsidRPr="00B94FA7">
        <w:rPr>
          <w:rFonts w:ascii="Calibri" w:hAnsi="Calibri" w:cs="Calibri"/>
          <w:u w:val="single"/>
        </w:rPr>
        <w:t>Computer Programs</w:t>
      </w:r>
    </w:p>
    <w:p w14:paraId="7A5BF2EC" w14:textId="77777777" w:rsidR="00E5184E" w:rsidRPr="00B94FA7" w:rsidRDefault="00E5184E">
      <w:pPr>
        <w:spacing w:line="240" w:lineRule="exact"/>
        <w:jc w:val="both"/>
        <w:rPr>
          <w:rFonts w:ascii="Calibri" w:hAnsi="Calibri" w:cs="Calibri"/>
        </w:rPr>
      </w:pPr>
    </w:p>
    <w:p w14:paraId="34832F70" w14:textId="77777777" w:rsidR="00E5184E" w:rsidRPr="00B94FA7" w:rsidRDefault="00E5184E">
      <w:pPr>
        <w:tabs>
          <w:tab w:val="left" w:pos="1440"/>
        </w:tabs>
        <w:spacing w:line="240" w:lineRule="exact"/>
        <w:ind w:left="2160" w:hanging="1440"/>
        <w:jc w:val="both"/>
        <w:rPr>
          <w:rFonts w:ascii="Calibri" w:hAnsi="Calibri" w:cs="Calibri"/>
        </w:rPr>
      </w:pPr>
      <w:r w:rsidRPr="00B94FA7">
        <w:rPr>
          <w:rFonts w:ascii="Calibri" w:hAnsi="Calibri" w:cs="Calibri"/>
        </w:rPr>
        <w:lastRenderedPageBreak/>
        <w:t>McGlone, J.  1982.  Analysis of heating and ventilation of livestock housing (Teaching and Extension).</w:t>
      </w:r>
    </w:p>
    <w:p w14:paraId="27BF9E27" w14:textId="77777777" w:rsidR="00E5184E" w:rsidRPr="00B94FA7" w:rsidRDefault="00E5184E">
      <w:pPr>
        <w:tabs>
          <w:tab w:val="left" w:pos="1440"/>
        </w:tabs>
        <w:spacing w:line="240" w:lineRule="exact"/>
        <w:ind w:left="2160" w:hanging="1440"/>
        <w:jc w:val="both"/>
        <w:rPr>
          <w:rFonts w:ascii="Calibri" w:hAnsi="Calibri" w:cs="Calibri"/>
        </w:rPr>
      </w:pPr>
      <w:r w:rsidRPr="00B94FA7">
        <w:rPr>
          <w:rFonts w:ascii="Calibri" w:hAnsi="Calibri" w:cs="Calibri"/>
        </w:rPr>
        <w:t>McGlone, J.  1982.  Fertilizer value of livestock waste (Teaching and Extension).</w:t>
      </w:r>
    </w:p>
    <w:p w14:paraId="7D22F610" w14:textId="77777777" w:rsidR="00E5184E" w:rsidRPr="00B94FA7" w:rsidRDefault="00E5184E">
      <w:pPr>
        <w:tabs>
          <w:tab w:val="left" w:pos="1440"/>
        </w:tabs>
        <w:spacing w:line="240" w:lineRule="exact"/>
        <w:ind w:left="2160" w:hanging="1440"/>
        <w:jc w:val="both"/>
        <w:rPr>
          <w:rFonts w:ascii="Calibri" w:hAnsi="Calibri" w:cs="Calibri"/>
        </w:rPr>
      </w:pPr>
      <w:r w:rsidRPr="00B94FA7">
        <w:rPr>
          <w:rFonts w:ascii="Calibri" w:hAnsi="Calibri" w:cs="Calibri"/>
        </w:rPr>
        <w:t>McGlone, J.  1983.  An analysis of fuels for livestock buildings--feed or fuel?  (Teaching and Extension).</w:t>
      </w:r>
    </w:p>
    <w:p w14:paraId="4146B0FC" w14:textId="77777777" w:rsidR="00E5184E" w:rsidRPr="00B94FA7" w:rsidRDefault="00E5184E">
      <w:pPr>
        <w:tabs>
          <w:tab w:val="left" w:pos="720"/>
          <w:tab w:val="left" w:pos="1440"/>
        </w:tabs>
        <w:spacing w:line="240" w:lineRule="exact"/>
        <w:ind w:left="2160" w:hanging="2160"/>
        <w:jc w:val="both"/>
        <w:rPr>
          <w:rFonts w:ascii="Calibri" w:hAnsi="Calibri" w:cs="Calibri"/>
        </w:rPr>
      </w:pPr>
      <w:r w:rsidRPr="00B94FA7">
        <w:rPr>
          <w:rFonts w:ascii="Calibri" w:hAnsi="Calibri" w:cs="Calibri"/>
        </w:rPr>
        <w:tab/>
        <w:t>McGlone, J., E. Plancher and S. Hayden.  1983.  Summarization of frequency, duration and sequences of behavior (Graduate Teaching).</w:t>
      </w:r>
    </w:p>
    <w:p w14:paraId="5000800C" w14:textId="77777777" w:rsidR="0037405A" w:rsidRPr="00B94FA7" w:rsidRDefault="0037405A">
      <w:pPr>
        <w:tabs>
          <w:tab w:val="left" w:pos="720"/>
          <w:tab w:val="left" w:pos="1440"/>
        </w:tabs>
        <w:spacing w:line="240" w:lineRule="exact"/>
        <w:ind w:left="2160" w:hanging="2160"/>
        <w:jc w:val="both"/>
        <w:rPr>
          <w:rFonts w:ascii="Calibri" w:hAnsi="Calibri" w:cs="Calibri"/>
        </w:rPr>
      </w:pPr>
      <w:r w:rsidRPr="00B94FA7">
        <w:rPr>
          <w:rFonts w:ascii="Calibri" w:hAnsi="Calibri" w:cs="Calibri"/>
        </w:rPr>
        <w:tab/>
        <w:t>McGlone, J. 2006-2007.  Breeze modules for Animal Care, and Stress, Behavior and Welfare.</w:t>
      </w:r>
    </w:p>
    <w:p w14:paraId="3E3D37A8" w14:textId="77777777" w:rsidR="00E5184E" w:rsidRPr="00B94FA7" w:rsidRDefault="00E5184E">
      <w:pPr>
        <w:spacing w:line="240" w:lineRule="exact"/>
        <w:jc w:val="both"/>
        <w:rPr>
          <w:rFonts w:ascii="Calibri" w:hAnsi="Calibri" w:cs="Calibri"/>
        </w:rPr>
      </w:pPr>
    </w:p>
    <w:p w14:paraId="4D8D0611" w14:textId="77777777" w:rsidR="00E5184E" w:rsidRPr="00B94FA7" w:rsidRDefault="00E5184E">
      <w:pPr>
        <w:spacing w:line="240" w:lineRule="exact"/>
        <w:jc w:val="both"/>
        <w:rPr>
          <w:rFonts w:ascii="Calibri" w:hAnsi="Calibri" w:cs="Calibri"/>
          <w:b/>
        </w:rPr>
      </w:pPr>
      <w:r w:rsidRPr="00B94FA7">
        <w:rPr>
          <w:rFonts w:ascii="Calibri" w:hAnsi="Calibri" w:cs="Calibri"/>
          <w:b/>
        </w:rPr>
        <w:t>C.</w:t>
      </w:r>
      <w:r w:rsidRPr="00B94FA7">
        <w:rPr>
          <w:rFonts w:ascii="Calibri" w:hAnsi="Calibri" w:cs="Calibri"/>
          <w:b/>
        </w:rPr>
        <w:tab/>
      </w:r>
      <w:r w:rsidRPr="00B94FA7">
        <w:rPr>
          <w:rFonts w:ascii="Calibri" w:hAnsi="Calibri" w:cs="Calibri"/>
          <w:b/>
          <w:u w:val="single"/>
        </w:rPr>
        <w:t>Graduate Advisor (Major Advisor)</w:t>
      </w:r>
    </w:p>
    <w:p w14:paraId="362E9271" w14:textId="77777777" w:rsidR="00E5184E" w:rsidRPr="00B94FA7" w:rsidRDefault="00E5184E">
      <w:pPr>
        <w:spacing w:line="240" w:lineRule="exact"/>
        <w:jc w:val="both"/>
        <w:rPr>
          <w:rFonts w:ascii="Calibri" w:hAnsi="Calibri" w:cs="Calibri"/>
        </w:rPr>
      </w:pPr>
      <w:r w:rsidRPr="00B94FA7">
        <w:rPr>
          <w:rFonts w:ascii="Calibri" w:hAnsi="Calibri" w:cs="Calibri"/>
        </w:rPr>
        <w:tab/>
        <w:t>1.</w:t>
      </w:r>
      <w:r w:rsidRPr="00B94FA7">
        <w:rPr>
          <w:rFonts w:ascii="Calibri" w:hAnsi="Calibri" w:cs="Calibri"/>
        </w:rPr>
        <w:tab/>
        <w:t xml:space="preserve">Mr. Tom Heald, M.S., 1984; currently a county agent in </w:t>
      </w:r>
      <w:smartTag w:uri="urn:schemas-microsoft-com:office:smarttags" w:element="place">
        <w:smartTag w:uri="urn:schemas-microsoft-com:office:smarttags" w:element="City">
          <w:r w:rsidRPr="00B94FA7">
            <w:rPr>
              <w:rFonts w:ascii="Calibri" w:hAnsi="Calibri" w:cs="Calibri"/>
            </w:rPr>
            <w:t>Riverton</w:t>
          </w:r>
        </w:smartTag>
        <w:r w:rsidRPr="00B94FA7">
          <w:rPr>
            <w:rFonts w:ascii="Calibri" w:hAnsi="Calibri" w:cs="Calibri"/>
          </w:rPr>
          <w:t xml:space="preserve">, </w:t>
        </w:r>
        <w:smartTag w:uri="urn:schemas-microsoft-com:office:smarttags" w:element="State">
          <w:r w:rsidRPr="00B94FA7">
            <w:rPr>
              <w:rFonts w:ascii="Calibri" w:hAnsi="Calibri" w:cs="Calibri"/>
            </w:rPr>
            <w:t>WY</w:t>
          </w:r>
        </w:smartTag>
      </w:smartTag>
      <w:r w:rsidRPr="00B94FA7">
        <w:rPr>
          <w:rFonts w:ascii="Calibri" w:hAnsi="Calibri" w:cs="Calibri"/>
        </w:rPr>
        <w:t>.</w:t>
      </w:r>
    </w:p>
    <w:p w14:paraId="33B4D1D8" w14:textId="77777777" w:rsidR="00E5184E" w:rsidRPr="00B94FA7" w:rsidRDefault="00E5184E">
      <w:pPr>
        <w:spacing w:line="240" w:lineRule="exact"/>
        <w:ind w:left="1440" w:hanging="720"/>
        <w:jc w:val="both"/>
        <w:rPr>
          <w:rFonts w:ascii="Calibri" w:hAnsi="Calibri" w:cs="Calibri"/>
        </w:rPr>
      </w:pPr>
      <w:r w:rsidRPr="00B94FA7">
        <w:rPr>
          <w:rFonts w:ascii="Calibri" w:hAnsi="Calibri" w:cs="Calibri"/>
        </w:rPr>
        <w:t>2.</w:t>
      </w:r>
      <w:r w:rsidRPr="00B94FA7">
        <w:rPr>
          <w:rFonts w:ascii="Calibri" w:hAnsi="Calibri" w:cs="Calibri"/>
        </w:rPr>
        <w:tab/>
        <w:t xml:space="preserve">Dr. Julie Morrow, Ph.D., 1988; </w:t>
      </w:r>
      <w:r w:rsidR="00F37A32" w:rsidRPr="00B94FA7">
        <w:rPr>
          <w:rFonts w:ascii="Calibri" w:hAnsi="Calibri" w:cs="Calibri"/>
        </w:rPr>
        <w:t>formerly</w:t>
      </w:r>
      <w:r w:rsidRPr="00B94FA7">
        <w:rPr>
          <w:rFonts w:ascii="Calibri" w:hAnsi="Calibri" w:cs="Calibri"/>
        </w:rPr>
        <w:t xml:space="preserve"> a Research Animal Scientist with USDA-ARS Livestock Issues Research Unit</w:t>
      </w:r>
      <w:r w:rsidR="00F37A32" w:rsidRPr="00B94FA7">
        <w:rPr>
          <w:rFonts w:ascii="Calibri" w:hAnsi="Calibri" w:cs="Calibri"/>
        </w:rPr>
        <w:t xml:space="preserve"> (passed away)</w:t>
      </w:r>
      <w:r w:rsidRPr="00B94FA7">
        <w:rPr>
          <w:rFonts w:ascii="Calibri" w:hAnsi="Calibri" w:cs="Calibri"/>
        </w:rPr>
        <w:t xml:space="preserve">. </w:t>
      </w:r>
    </w:p>
    <w:p w14:paraId="3AE30850" w14:textId="77777777" w:rsidR="00E5184E" w:rsidRPr="00B94FA7" w:rsidRDefault="00E5184E">
      <w:pPr>
        <w:spacing w:line="240" w:lineRule="exact"/>
        <w:ind w:left="1440" w:hanging="720"/>
        <w:rPr>
          <w:rFonts w:ascii="Calibri" w:hAnsi="Calibri" w:cs="Calibri"/>
        </w:rPr>
      </w:pPr>
      <w:r w:rsidRPr="00B94FA7">
        <w:rPr>
          <w:rFonts w:ascii="Calibri" w:hAnsi="Calibri" w:cs="Calibri"/>
        </w:rPr>
        <w:t>3.</w:t>
      </w:r>
      <w:r w:rsidRPr="00B94FA7">
        <w:rPr>
          <w:rFonts w:ascii="Calibri" w:hAnsi="Calibri" w:cs="Calibri"/>
        </w:rPr>
        <w:tab/>
        <w:t xml:space="preserve">Ms. Chana Akins, M.S., 1989; currently a faculty member at </w:t>
      </w:r>
      <w:smartTag w:uri="urn:schemas-microsoft-com:office:smarttags" w:element="PlaceType">
        <w:r w:rsidRPr="00B94FA7">
          <w:rPr>
            <w:rFonts w:ascii="Calibri" w:hAnsi="Calibri" w:cs="Calibri"/>
          </w:rPr>
          <w:t>Univ.</w:t>
        </w:r>
      </w:smartTag>
      <w:r w:rsidRPr="00B94FA7">
        <w:rPr>
          <w:rFonts w:ascii="Calibri" w:hAnsi="Calibri" w:cs="Calibri"/>
        </w:rPr>
        <w:t xml:space="preserve"> of </w:t>
      </w:r>
      <w:smartTag w:uri="urn:schemas-microsoft-com:office:smarttags" w:element="PlaceName">
        <w:r w:rsidRPr="00B94FA7">
          <w:rPr>
            <w:rFonts w:ascii="Calibri" w:hAnsi="Calibri" w:cs="Calibri"/>
          </w:rPr>
          <w:t>Kentucky</w:t>
        </w:r>
      </w:smartTag>
      <w:r w:rsidRPr="00B94FA7">
        <w:rPr>
          <w:rFonts w:ascii="Calibri" w:hAnsi="Calibri" w:cs="Calibri"/>
        </w:rPr>
        <w:t xml:space="preserve"> (completed a Ph.D. at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Texas</w:t>
          </w:r>
        </w:smartTag>
      </w:smartTag>
      <w:r w:rsidRPr="00B94FA7">
        <w:rPr>
          <w:rFonts w:ascii="Calibri" w:hAnsi="Calibri" w:cs="Calibri"/>
        </w:rPr>
        <w:t xml:space="preserve"> in Psychology)</w:t>
      </w:r>
    </w:p>
    <w:p w14:paraId="32C2AB6C" w14:textId="77777777" w:rsidR="00E5184E" w:rsidRPr="00B94FA7" w:rsidRDefault="00E5184E" w:rsidP="00F37A32">
      <w:pPr>
        <w:spacing w:line="240" w:lineRule="exact"/>
        <w:ind w:left="1440" w:hanging="720"/>
        <w:rPr>
          <w:rFonts w:ascii="Calibri" w:hAnsi="Calibri" w:cs="Calibri"/>
        </w:rPr>
      </w:pPr>
      <w:r w:rsidRPr="00B94FA7">
        <w:rPr>
          <w:rFonts w:ascii="Calibri" w:hAnsi="Calibri" w:cs="Calibri"/>
        </w:rPr>
        <w:t>4.</w:t>
      </w:r>
      <w:r w:rsidRPr="00B94FA7">
        <w:rPr>
          <w:rFonts w:ascii="Calibri" w:hAnsi="Calibri" w:cs="Calibri"/>
        </w:rPr>
        <w:tab/>
        <w:t xml:space="preserve">Dr. Janeen Salak, </w:t>
      </w:r>
      <w:r w:rsidR="00EF4686">
        <w:rPr>
          <w:rFonts w:ascii="Calibri" w:hAnsi="Calibri" w:cs="Calibri"/>
        </w:rPr>
        <w:t>PhD</w:t>
      </w:r>
      <w:r w:rsidRPr="00B94FA7">
        <w:rPr>
          <w:rFonts w:ascii="Calibri" w:hAnsi="Calibri" w:cs="Calibri"/>
        </w:rPr>
        <w:t>., 1990; currentl</w:t>
      </w:r>
      <w:r w:rsidR="00F37A32" w:rsidRPr="00B94FA7">
        <w:rPr>
          <w:rFonts w:ascii="Calibri" w:hAnsi="Calibri" w:cs="Calibri"/>
        </w:rPr>
        <w:t xml:space="preserve">y an Associate Professor at the </w:t>
      </w:r>
      <w:r w:rsidR="00F37A32" w:rsidRPr="00B94FA7">
        <w:rPr>
          <w:rFonts w:ascii="Calibri" w:hAnsi="Calibri" w:cs="Calibri"/>
        </w:rPr>
        <w:br/>
        <w:t>University of Illinois – Champaign-Urbana, IL.</w:t>
      </w:r>
    </w:p>
    <w:p w14:paraId="71371736" w14:textId="77777777" w:rsidR="00E5184E" w:rsidRPr="00B94FA7" w:rsidRDefault="00E5184E">
      <w:pPr>
        <w:spacing w:line="240" w:lineRule="exact"/>
        <w:ind w:left="1440" w:hanging="720"/>
        <w:rPr>
          <w:rFonts w:ascii="Calibri" w:hAnsi="Calibri" w:cs="Calibri"/>
        </w:rPr>
      </w:pPr>
      <w:r w:rsidRPr="00B94FA7">
        <w:rPr>
          <w:rFonts w:ascii="Calibri" w:hAnsi="Calibri" w:cs="Calibri"/>
        </w:rPr>
        <w:t>5.</w:t>
      </w:r>
      <w:r w:rsidRPr="00B94FA7">
        <w:rPr>
          <w:rFonts w:ascii="Calibri" w:hAnsi="Calibri" w:cs="Calibri"/>
        </w:rPr>
        <w:tab/>
        <w:t>Mr. Eric Fugate, M.S., 1991; currently in private business performing ultrasound analysis of pig breeding stock</w:t>
      </w:r>
    </w:p>
    <w:p w14:paraId="69826FAC" w14:textId="77777777" w:rsidR="00E5184E" w:rsidRPr="00B94FA7" w:rsidRDefault="00E5184E">
      <w:pPr>
        <w:spacing w:line="240" w:lineRule="exact"/>
        <w:ind w:left="1440" w:hanging="720"/>
        <w:rPr>
          <w:rFonts w:ascii="Calibri" w:hAnsi="Calibri" w:cs="Calibri"/>
        </w:rPr>
      </w:pPr>
      <w:r w:rsidRPr="00B94FA7">
        <w:rPr>
          <w:rFonts w:ascii="Calibri" w:hAnsi="Calibri" w:cs="Calibri"/>
        </w:rPr>
        <w:t>6.</w:t>
      </w:r>
      <w:r w:rsidRPr="00B94FA7">
        <w:rPr>
          <w:rFonts w:ascii="Calibri" w:hAnsi="Calibri" w:cs="Calibri"/>
        </w:rPr>
        <w:tab/>
        <w:t xml:space="preserve">Dr. Janeen Salak, Ph.D., 1994.  Voted outstanding Ph.D. student in Animal Science and outstanding graduate student by Gamma Sigma Delta, </w:t>
      </w:r>
      <w:proofErr w:type="gramStart"/>
      <w:r w:rsidRPr="00B94FA7">
        <w:rPr>
          <w:rFonts w:ascii="Calibri" w:hAnsi="Calibri" w:cs="Calibri"/>
        </w:rPr>
        <w:t>1994;</w:t>
      </w:r>
      <w:proofErr w:type="gramEnd"/>
      <w:r w:rsidRPr="00B94FA7">
        <w:rPr>
          <w:rFonts w:ascii="Calibri" w:hAnsi="Calibri" w:cs="Calibri"/>
        </w:rPr>
        <w:t xml:space="preserve"> currently a </w:t>
      </w:r>
      <w:proofErr w:type="gramStart"/>
      <w:r w:rsidRPr="00B94FA7">
        <w:rPr>
          <w:rFonts w:ascii="Calibri" w:hAnsi="Calibri" w:cs="Calibri"/>
        </w:rPr>
        <w:t>Faculty</w:t>
      </w:r>
      <w:proofErr w:type="gramEnd"/>
      <w:r w:rsidRPr="00B94FA7">
        <w:rPr>
          <w:rFonts w:ascii="Calibri" w:hAnsi="Calibri" w:cs="Calibri"/>
        </w:rPr>
        <w:t xml:space="preserve"> member at the </w:t>
      </w:r>
      <w:smartTag w:uri="urn:schemas-microsoft-com:office:smarttags" w:element="place">
        <w:smartTag w:uri="urn:schemas-microsoft-com:office:smarttags" w:element="PlaceType">
          <w:r w:rsidRPr="00B94FA7">
            <w:rPr>
              <w:rFonts w:ascii="Calibri" w:hAnsi="Calibri" w:cs="Calibri"/>
            </w:rPr>
            <w:t>Univ.</w:t>
          </w:r>
        </w:smartTag>
        <w:r w:rsidRPr="00B94FA7">
          <w:rPr>
            <w:rFonts w:ascii="Calibri" w:hAnsi="Calibri" w:cs="Calibri"/>
          </w:rPr>
          <w:t xml:space="preserve"> of </w:t>
        </w:r>
        <w:smartTag w:uri="urn:schemas-microsoft-com:office:smarttags" w:element="PlaceName">
          <w:r w:rsidRPr="00B94FA7">
            <w:rPr>
              <w:rFonts w:ascii="Calibri" w:hAnsi="Calibri" w:cs="Calibri"/>
            </w:rPr>
            <w:t>Illinois Animal Science</w:t>
          </w:r>
        </w:smartTag>
      </w:smartTag>
      <w:r w:rsidRPr="00B94FA7">
        <w:rPr>
          <w:rFonts w:ascii="Calibri" w:hAnsi="Calibri" w:cs="Calibri"/>
        </w:rPr>
        <w:t xml:space="preserve"> department. </w:t>
      </w:r>
    </w:p>
    <w:p w14:paraId="4C02F978" w14:textId="77777777" w:rsidR="00E5184E" w:rsidRPr="00B94FA7" w:rsidRDefault="00E5184E">
      <w:pPr>
        <w:spacing w:line="240" w:lineRule="exact"/>
        <w:ind w:left="1440" w:hanging="720"/>
        <w:jc w:val="both"/>
        <w:rPr>
          <w:rFonts w:ascii="Calibri" w:hAnsi="Calibri" w:cs="Calibri"/>
        </w:rPr>
      </w:pPr>
      <w:r w:rsidRPr="00B94FA7">
        <w:rPr>
          <w:rFonts w:ascii="Calibri" w:hAnsi="Calibri" w:cs="Calibri"/>
        </w:rPr>
        <w:t>7.</w:t>
      </w:r>
      <w:r w:rsidRPr="00B94FA7">
        <w:rPr>
          <w:rFonts w:ascii="Calibri" w:hAnsi="Calibri" w:cs="Calibri"/>
        </w:rPr>
        <w:tab/>
        <w:t xml:space="preserve">Dr. Rhonda Nicholson, Ph.D., 1994; Awarded the distinguished Horn Fellowship, 1994 (first in our department); Was employed </w:t>
      </w:r>
      <w:proofErr w:type="gramStart"/>
      <w:r w:rsidRPr="00B94FA7">
        <w:rPr>
          <w:rFonts w:ascii="Calibri" w:hAnsi="Calibri" w:cs="Calibri"/>
        </w:rPr>
        <w:t>as  a</w:t>
      </w:r>
      <w:proofErr w:type="gramEnd"/>
      <w:r w:rsidRPr="00B94FA7">
        <w:rPr>
          <w:rFonts w:ascii="Calibri" w:hAnsi="Calibri" w:cs="Calibri"/>
        </w:rPr>
        <w:t xml:space="preserve"> swine Technical Services specialist at Walnut Grove (Iowa-based feed company) and Danbred, Inc. Deceased.</w:t>
      </w:r>
    </w:p>
    <w:p w14:paraId="29293E39" w14:textId="77777777" w:rsidR="00E5184E" w:rsidRPr="00B94FA7" w:rsidRDefault="00E5184E">
      <w:pPr>
        <w:numPr>
          <w:ilvl w:val="0"/>
          <w:numId w:val="14"/>
        </w:numPr>
        <w:spacing w:line="240" w:lineRule="exact"/>
        <w:jc w:val="both"/>
        <w:rPr>
          <w:rFonts w:ascii="Calibri" w:hAnsi="Calibri" w:cs="Calibri"/>
        </w:rPr>
      </w:pPr>
      <w:r w:rsidRPr="00B94FA7">
        <w:rPr>
          <w:rFonts w:ascii="Calibri" w:hAnsi="Calibri" w:cs="Calibri"/>
        </w:rPr>
        <w:t xml:space="preserve">Mr. Gustavo Palacio, M.S., 1994; returned to </w:t>
      </w:r>
      <w:smartTag w:uri="urn:schemas-microsoft-com:office:smarttags" w:element="place">
        <w:smartTag w:uri="urn:schemas-microsoft-com:office:smarttags" w:element="country-region">
          <w:r w:rsidRPr="00B94FA7">
            <w:rPr>
              <w:rFonts w:ascii="Calibri" w:hAnsi="Calibri" w:cs="Calibri"/>
            </w:rPr>
            <w:t>Colombia</w:t>
          </w:r>
        </w:smartTag>
      </w:smartTag>
      <w:r w:rsidRPr="00B94FA7">
        <w:rPr>
          <w:rFonts w:ascii="Calibri" w:hAnsi="Calibri" w:cs="Calibri"/>
        </w:rPr>
        <w:t xml:space="preserve"> to work in Agri-Business</w:t>
      </w:r>
    </w:p>
    <w:p w14:paraId="2E44CB14" w14:textId="77777777" w:rsidR="00E5184E" w:rsidRPr="00B94FA7" w:rsidRDefault="00E5184E">
      <w:pPr>
        <w:spacing w:line="240" w:lineRule="exact"/>
        <w:ind w:left="720" w:hanging="2160"/>
        <w:jc w:val="both"/>
        <w:rPr>
          <w:rFonts w:ascii="Calibri" w:hAnsi="Calibri" w:cs="Calibri"/>
        </w:rPr>
      </w:pPr>
      <w:r w:rsidRPr="00B94FA7">
        <w:rPr>
          <w:rFonts w:ascii="Calibri" w:hAnsi="Calibri" w:cs="Calibri"/>
        </w:rPr>
        <w:tab/>
        <w:t xml:space="preserve">9. </w:t>
      </w:r>
      <w:r w:rsidRPr="00B94FA7">
        <w:rPr>
          <w:rFonts w:ascii="Calibri" w:hAnsi="Calibri" w:cs="Calibri"/>
        </w:rPr>
        <w:tab/>
        <w:t>Mr. Jeff Dailey, M.S., 1995; currently with USDA-ARS</w:t>
      </w:r>
    </w:p>
    <w:p w14:paraId="202F84DA" w14:textId="77777777" w:rsidR="00E5184E" w:rsidRPr="00B94FA7" w:rsidRDefault="00E5184E">
      <w:pPr>
        <w:spacing w:line="240" w:lineRule="exact"/>
        <w:jc w:val="both"/>
        <w:rPr>
          <w:rFonts w:ascii="Calibri" w:hAnsi="Calibri" w:cs="Calibri"/>
        </w:rPr>
      </w:pPr>
      <w:r w:rsidRPr="00B94FA7">
        <w:rPr>
          <w:rFonts w:ascii="Calibri" w:hAnsi="Calibri" w:cs="Calibri"/>
        </w:rPr>
        <w:tab/>
        <w:t>10.</w:t>
      </w:r>
      <w:r w:rsidRPr="00B94FA7">
        <w:rPr>
          <w:rFonts w:ascii="Calibri" w:hAnsi="Calibri" w:cs="Calibri"/>
        </w:rPr>
        <w:tab/>
        <w:t>Ms. Samara Kleinbeck, M.S., 1995, currently a web page designer.</w:t>
      </w:r>
    </w:p>
    <w:p w14:paraId="5A0856B7" w14:textId="77777777" w:rsidR="00E5184E" w:rsidRPr="00B94FA7" w:rsidRDefault="00E5184E">
      <w:pPr>
        <w:numPr>
          <w:ilvl w:val="0"/>
          <w:numId w:val="2"/>
        </w:numPr>
        <w:spacing w:line="240" w:lineRule="exact"/>
        <w:jc w:val="both"/>
        <w:rPr>
          <w:rFonts w:ascii="Calibri" w:hAnsi="Calibri" w:cs="Calibri"/>
        </w:rPr>
      </w:pPr>
      <w:r w:rsidRPr="00B94FA7">
        <w:rPr>
          <w:rFonts w:ascii="Calibri" w:hAnsi="Calibri" w:cs="Calibri"/>
        </w:rPr>
        <w:t xml:space="preserve">Ms. Tiffanie </w:t>
      </w:r>
      <w:r w:rsidR="00886A07">
        <w:rPr>
          <w:rFonts w:ascii="Calibri" w:hAnsi="Calibri" w:cs="Calibri"/>
        </w:rPr>
        <w:t>(</w:t>
      </w:r>
      <w:r w:rsidRPr="00B94FA7">
        <w:rPr>
          <w:rFonts w:ascii="Calibri" w:hAnsi="Calibri" w:cs="Calibri"/>
        </w:rPr>
        <w:t>Hicks</w:t>
      </w:r>
      <w:r w:rsidR="00886A07">
        <w:rPr>
          <w:rFonts w:ascii="Calibri" w:hAnsi="Calibri" w:cs="Calibri"/>
        </w:rPr>
        <w:t>) Brooks</w:t>
      </w:r>
      <w:r w:rsidRPr="00B94FA7">
        <w:rPr>
          <w:rFonts w:ascii="Calibri" w:hAnsi="Calibri" w:cs="Calibri"/>
        </w:rPr>
        <w:t>, M.S., 1996, graduated veterinary school (Texas A&amp;M, 2000)</w:t>
      </w:r>
      <w:r w:rsidR="00886A07">
        <w:rPr>
          <w:rFonts w:ascii="Calibri" w:hAnsi="Calibri" w:cs="Calibri"/>
        </w:rPr>
        <w:t xml:space="preserve"> and boarded by ACLAM in 2013.  Currently she is the Attending Veterinarian at TTU.</w:t>
      </w:r>
    </w:p>
    <w:p w14:paraId="0CF39B2D" w14:textId="77777777" w:rsidR="00E5184E" w:rsidRPr="00B94FA7" w:rsidRDefault="00E5184E" w:rsidP="00FC0FF6">
      <w:pPr>
        <w:numPr>
          <w:ilvl w:val="0"/>
          <w:numId w:val="2"/>
        </w:numPr>
        <w:spacing w:line="240" w:lineRule="exact"/>
        <w:jc w:val="both"/>
        <w:rPr>
          <w:rFonts w:ascii="Calibri" w:hAnsi="Calibri" w:cs="Calibri"/>
        </w:rPr>
      </w:pPr>
      <w:r w:rsidRPr="00B94FA7">
        <w:rPr>
          <w:rFonts w:ascii="Calibri" w:hAnsi="Calibri" w:cs="Calibri"/>
        </w:rPr>
        <w:t xml:space="preserve">Mr. Jeff Hill, M.S., 1997, employed with Murphy Family Farms; </w:t>
      </w:r>
      <w:r w:rsidR="00FC0FF6" w:rsidRPr="00B94FA7">
        <w:rPr>
          <w:rFonts w:ascii="Calibri" w:hAnsi="Calibri" w:cs="Calibri"/>
        </w:rPr>
        <w:t xml:space="preserve">then a PhD at </w:t>
      </w:r>
      <w:r w:rsidRPr="00B94FA7">
        <w:rPr>
          <w:rFonts w:ascii="Calibri" w:hAnsi="Calibri" w:cs="Calibri"/>
        </w:rPr>
        <w:t>MSU</w:t>
      </w:r>
      <w:r w:rsidR="00FC0FF6" w:rsidRPr="00B94FA7">
        <w:rPr>
          <w:rFonts w:ascii="Calibri" w:hAnsi="Calibri" w:cs="Calibri"/>
        </w:rPr>
        <w:t xml:space="preserve">, </w:t>
      </w:r>
      <w:r w:rsidR="000C56B6" w:rsidRPr="00B94FA7">
        <w:rPr>
          <w:rFonts w:ascii="Calibri" w:hAnsi="Calibri" w:cs="Calibri"/>
        </w:rPr>
        <w:t>then D</w:t>
      </w:r>
      <w:r w:rsidR="00FC0FF6" w:rsidRPr="00B94FA7">
        <w:rPr>
          <w:rFonts w:ascii="Calibri" w:hAnsi="Calibri" w:cs="Calibri"/>
        </w:rPr>
        <w:t>irector of animal welfare and production systems for Premium Standard Farms</w:t>
      </w:r>
      <w:r w:rsidR="000C56B6" w:rsidRPr="00B94FA7">
        <w:rPr>
          <w:rFonts w:ascii="Calibri" w:hAnsi="Calibri" w:cs="Calibri"/>
        </w:rPr>
        <w:t xml:space="preserve"> (purchased by </w:t>
      </w:r>
      <w:smartTag w:uri="urn:schemas-microsoft-com:office:smarttags" w:element="place">
        <w:smartTag w:uri="urn:schemas-microsoft-com:office:smarttags" w:element="City">
          <w:r w:rsidR="000C56B6" w:rsidRPr="00B94FA7">
            <w:rPr>
              <w:rFonts w:ascii="Calibri" w:hAnsi="Calibri" w:cs="Calibri"/>
            </w:rPr>
            <w:t>Smithfield</w:t>
          </w:r>
        </w:smartTag>
      </w:smartTag>
      <w:r w:rsidR="000C56B6" w:rsidRPr="00B94FA7">
        <w:rPr>
          <w:rFonts w:ascii="Calibri" w:hAnsi="Calibri" w:cs="Calibri"/>
        </w:rPr>
        <w:t>)</w:t>
      </w:r>
      <w:r w:rsidRPr="00B94FA7">
        <w:rPr>
          <w:rFonts w:ascii="Calibri" w:hAnsi="Calibri" w:cs="Calibri"/>
        </w:rPr>
        <w:t>.</w:t>
      </w:r>
    </w:p>
    <w:p w14:paraId="7894C803" w14:textId="77777777" w:rsidR="00E5184E" w:rsidRPr="00B94FA7" w:rsidRDefault="00E5184E">
      <w:pPr>
        <w:numPr>
          <w:ilvl w:val="0"/>
          <w:numId w:val="2"/>
        </w:numPr>
        <w:spacing w:line="240" w:lineRule="exact"/>
        <w:jc w:val="both"/>
        <w:rPr>
          <w:rFonts w:ascii="Calibri" w:hAnsi="Calibri" w:cs="Calibri"/>
        </w:rPr>
      </w:pPr>
      <w:r w:rsidRPr="00B94FA7">
        <w:rPr>
          <w:rFonts w:ascii="Calibri" w:hAnsi="Calibri" w:cs="Calibri"/>
        </w:rPr>
        <w:t>Mr. Michael Heup, M.S., 1998.  Currently a computer trainer for Microsoft.</w:t>
      </w:r>
    </w:p>
    <w:p w14:paraId="7ECA23E8" w14:textId="77777777" w:rsidR="00E5184E" w:rsidRPr="00B94FA7" w:rsidRDefault="000C56B6">
      <w:pPr>
        <w:numPr>
          <w:ilvl w:val="0"/>
          <w:numId w:val="2"/>
        </w:numPr>
        <w:spacing w:line="240" w:lineRule="exact"/>
        <w:jc w:val="both"/>
        <w:rPr>
          <w:rFonts w:ascii="Calibri" w:hAnsi="Calibri" w:cs="Calibri"/>
        </w:rPr>
      </w:pPr>
      <w:r w:rsidRPr="00B94FA7">
        <w:rPr>
          <w:rFonts w:ascii="Calibri" w:hAnsi="Calibri" w:cs="Calibri"/>
        </w:rPr>
        <w:t>Mr. Steve Fullwood, M.S., 1999.</w:t>
      </w:r>
    </w:p>
    <w:p w14:paraId="2BD06F32" w14:textId="77777777" w:rsidR="00E5184E" w:rsidRPr="00B94FA7" w:rsidRDefault="00E5184E" w:rsidP="00FC0FF6">
      <w:pPr>
        <w:numPr>
          <w:ilvl w:val="0"/>
          <w:numId w:val="2"/>
        </w:numPr>
        <w:spacing w:line="240" w:lineRule="exact"/>
        <w:jc w:val="both"/>
        <w:rPr>
          <w:rFonts w:ascii="Calibri" w:hAnsi="Calibri" w:cs="Calibri"/>
        </w:rPr>
      </w:pPr>
      <w:r w:rsidRPr="00B94FA7">
        <w:rPr>
          <w:rFonts w:ascii="Calibri" w:hAnsi="Calibri" w:cs="Calibri"/>
        </w:rPr>
        <w:t xml:space="preserve">Dr. Frank Mitloehner, Ph.D., 2000, </w:t>
      </w:r>
      <w:r w:rsidR="00FC0FF6" w:rsidRPr="00B94FA7">
        <w:rPr>
          <w:rFonts w:ascii="Calibri" w:hAnsi="Calibri" w:cs="Calibri"/>
        </w:rPr>
        <w:t>A</w:t>
      </w:r>
      <w:r w:rsidRPr="00B94FA7">
        <w:rPr>
          <w:rFonts w:ascii="Calibri" w:hAnsi="Calibri" w:cs="Calibri"/>
        </w:rPr>
        <w:t>ss</w:t>
      </w:r>
      <w:r w:rsidR="000C56B6" w:rsidRPr="00B94FA7">
        <w:rPr>
          <w:rFonts w:ascii="Calibri" w:hAnsi="Calibri" w:cs="Calibri"/>
        </w:rPr>
        <w:t>ociate</w:t>
      </w:r>
      <w:r w:rsidRPr="00B94FA7">
        <w:rPr>
          <w:rFonts w:ascii="Calibri" w:hAnsi="Calibri" w:cs="Calibri"/>
        </w:rPr>
        <w:t xml:space="preserve"> </w:t>
      </w:r>
      <w:r w:rsidR="00FC0FF6" w:rsidRPr="00B94FA7">
        <w:rPr>
          <w:rFonts w:ascii="Calibri" w:hAnsi="Calibri" w:cs="Calibri"/>
        </w:rPr>
        <w:t>P</w:t>
      </w:r>
      <w:r w:rsidRPr="00B94FA7">
        <w:rPr>
          <w:rFonts w:ascii="Calibri" w:hAnsi="Calibri" w:cs="Calibri"/>
        </w:rPr>
        <w:t>rofessor at UC-Davis in Animal Science.</w:t>
      </w:r>
    </w:p>
    <w:p w14:paraId="7646AB00" w14:textId="77777777" w:rsidR="00E5184E" w:rsidRPr="00B94FA7" w:rsidRDefault="00E5184E">
      <w:pPr>
        <w:numPr>
          <w:ilvl w:val="0"/>
          <w:numId w:val="2"/>
        </w:numPr>
        <w:spacing w:line="240" w:lineRule="exact"/>
        <w:jc w:val="both"/>
        <w:rPr>
          <w:rFonts w:ascii="Calibri" w:hAnsi="Calibri" w:cs="Calibri"/>
        </w:rPr>
      </w:pPr>
      <w:r w:rsidRPr="00B94FA7">
        <w:rPr>
          <w:rFonts w:ascii="Calibri" w:hAnsi="Calibri" w:cs="Calibri"/>
        </w:rPr>
        <w:t>Dr. Harold Rachuonyo, Ph.D., Dec. 2001</w:t>
      </w:r>
      <w:r w:rsidR="000C56B6" w:rsidRPr="00B94FA7">
        <w:rPr>
          <w:rFonts w:ascii="Calibri" w:hAnsi="Calibri" w:cs="Calibri"/>
        </w:rPr>
        <w:t>-2003</w:t>
      </w:r>
      <w:r w:rsidRPr="00B94FA7">
        <w:rPr>
          <w:rFonts w:ascii="Calibri" w:hAnsi="Calibri" w:cs="Calibri"/>
        </w:rPr>
        <w:t xml:space="preserve">, Post-Doctoral Fellow at the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Illinois</w:t>
        </w:r>
      </w:smartTag>
      <w:r w:rsidR="00E91ACD" w:rsidRPr="00B94FA7">
        <w:rPr>
          <w:rFonts w:ascii="Calibri" w:hAnsi="Calibri" w:cs="Calibri"/>
        </w:rPr>
        <w:t xml:space="preserve">, then </w:t>
      </w:r>
      <w:smartTag w:uri="urn:schemas-microsoft-com:office:smarttags" w:element="place">
        <w:smartTag w:uri="urn:schemas-microsoft-com:office:smarttags" w:element="PlaceName">
          <w:r w:rsidR="00E91ACD" w:rsidRPr="00B94FA7">
            <w:rPr>
              <w:rFonts w:ascii="Calibri" w:hAnsi="Calibri" w:cs="Calibri"/>
            </w:rPr>
            <w:t>North Carolina</w:t>
          </w:r>
        </w:smartTag>
        <w:r w:rsidR="00E91ACD" w:rsidRPr="00B94FA7">
          <w:rPr>
            <w:rFonts w:ascii="Calibri" w:hAnsi="Calibri" w:cs="Calibri"/>
          </w:rPr>
          <w:t xml:space="preserve"> </w:t>
        </w:r>
        <w:smartTag w:uri="urn:schemas-microsoft-com:office:smarttags" w:element="PlaceType">
          <w:r w:rsidR="00E91ACD" w:rsidRPr="00B94FA7">
            <w:rPr>
              <w:rFonts w:ascii="Calibri" w:hAnsi="Calibri" w:cs="Calibri"/>
            </w:rPr>
            <w:t>State</w:t>
          </w:r>
        </w:smartTag>
        <w:r w:rsidR="00E91ACD" w:rsidRPr="00B94FA7">
          <w:rPr>
            <w:rFonts w:ascii="Calibri" w:hAnsi="Calibri" w:cs="Calibri"/>
          </w:rPr>
          <w:t xml:space="preserve"> </w:t>
        </w:r>
        <w:smartTag w:uri="urn:schemas-microsoft-com:office:smarttags" w:element="PlaceType">
          <w:r w:rsidR="00E91ACD" w:rsidRPr="00B94FA7">
            <w:rPr>
              <w:rFonts w:ascii="Calibri" w:hAnsi="Calibri" w:cs="Calibri"/>
            </w:rPr>
            <w:t>University</w:t>
          </w:r>
        </w:smartTag>
      </w:smartTag>
      <w:r w:rsidR="000C56B6" w:rsidRPr="00B94FA7">
        <w:rPr>
          <w:rFonts w:ascii="Calibri" w:hAnsi="Calibri" w:cs="Calibri"/>
        </w:rPr>
        <w:t xml:space="preserve">. </w:t>
      </w:r>
    </w:p>
    <w:p w14:paraId="101B170A" w14:textId="77777777" w:rsidR="00E5184E" w:rsidRPr="00B94FA7" w:rsidRDefault="00E5184E">
      <w:pPr>
        <w:numPr>
          <w:ilvl w:val="0"/>
          <w:numId w:val="2"/>
        </w:numPr>
        <w:spacing w:line="240" w:lineRule="exact"/>
        <w:jc w:val="both"/>
        <w:rPr>
          <w:rFonts w:ascii="Calibri" w:hAnsi="Calibri" w:cs="Calibri"/>
        </w:rPr>
      </w:pPr>
      <w:r w:rsidRPr="00B94FA7">
        <w:rPr>
          <w:rFonts w:ascii="Calibri" w:hAnsi="Calibri" w:cs="Calibri"/>
        </w:rPr>
        <w:t xml:space="preserve">Dr. Jessica Gentry, Ph.D., </w:t>
      </w:r>
      <w:proofErr w:type="gramStart"/>
      <w:r w:rsidRPr="00B94FA7">
        <w:rPr>
          <w:rFonts w:ascii="Calibri" w:hAnsi="Calibri" w:cs="Calibri"/>
        </w:rPr>
        <w:t>Dec,</w:t>
      </w:r>
      <w:proofErr w:type="gramEnd"/>
      <w:r w:rsidRPr="00B94FA7">
        <w:rPr>
          <w:rFonts w:ascii="Calibri" w:hAnsi="Calibri" w:cs="Calibri"/>
        </w:rPr>
        <w:t xml:space="preserve"> 2001 (co-advisor with Dr. M.F. Miller), Currently Ass</w:t>
      </w:r>
      <w:r w:rsidR="000C56B6" w:rsidRPr="00B94FA7">
        <w:rPr>
          <w:rFonts w:ascii="Calibri" w:hAnsi="Calibri" w:cs="Calibri"/>
        </w:rPr>
        <w:t>ociate</w:t>
      </w:r>
      <w:r w:rsidRPr="00B94FA7">
        <w:rPr>
          <w:rFonts w:ascii="Calibri" w:hAnsi="Calibri" w:cs="Calibri"/>
        </w:rPr>
        <w:t xml:space="preserve"> Professor at </w:t>
      </w:r>
      <w:smartTag w:uri="urn:schemas-microsoft-com:office:smarttags" w:element="place">
        <w:smartTag w:uri="urn:schemas-microsoft-com:office:smarttags" w:element="PlaceName">
          <w:r w:rsidRPr="00B94FA7">
            <w:rPr>
              <w:rFonts w:ascii="Calibri" w:hAnsi="Calibri" w:cs="Calibri"/>
            </w:rPr>
            <w:t>Middle</w:t>
          </w:r>
        </w:smartTag>
        <w:r w:rsidRPr="00B94FA7">
          <w:rPr>
            <w:rFonts w:ascii="Calibri" w:hAnsi="Calibri" w:cs="Calibri"/>
          </w:rPr>
          <w:t xml:space="preserve"> </w:t>
        </w:r>
        <w:smartTag w:uri="urn:schemas-microsoft-com:office:smarttags" w:element="PlaceName">
          <w:r w:rsidRPr="00B94FA7">
            <w:rPr>
              <w:rFonts w:ascii="Calibri" w:hAnsi="Calibri" w:cs="Calibri"/>
            </w:rPr>
            <w:t>Tennessee</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in Animal Science.</w:t>
      </w:r>
    </w:p>
    <w:p w14:paraId="7A4F8DCE" w14:textId="77777777" w:rsidR="00E5184E" w:rsidRPr="00B94FA7" w:rsidRDefault="00E5184E" w:rsidP="00FC0FF6">
      <w:pPr>
        <w:numPr>
          <w:ilvl w:val="0"/>
          <w:numId w:val="2"/>
        </w:numPr>
        <w:spacing w:line="240" w:lineRule="exact"/>
        <w:jc w:val="both"/>
        <w:rPr>
          <w:rFonts w:ascii="Calibri" w:hAnsi="Calibri" w:cs="Calibri"/>
        </w:rPr>
      </w:pPr>
      <w:r w:rsidRPr="00B94FA7">
        <w:rPr>
          <w:rFonts w:ascii="Calibri" w:hAnsi="Calibri" w:cs="Calibri"/>
        </w:rPr>
        <w:t xml:space="preserve">Dr. Anna </w:t>
      </w:r>
      <w:r w:rsidR="000C56B6" w:rsidRPr="00B94FA7">
        <w:rPr>
          <w:rFonts w:ascii="Calibri" w:hAnsi="Calibri" w:cs="Calibri"/>
        </w:rPr>
        <w:t>Butters-</w:t>
      </w:r>
      <w:r w:rsidRPr="00B94FA7">
        <w:rPr>
          <w:rFonts w:ascii="Calibri" w:hAnsi="Calibri" w:cs="Calibri"/>
        </w:rPr>
        <w:t>Johnson</w:t>
      </w:r>
      <w:r w:rsidR="000C56B6" w:rsidRPr="00B94FA7">
        <w:rPr>
          <w:rFonts w:ascii="Calibri" w:hAnsi="Calibri" w:cs="Calibri"/>
        </w:rPr>
        <w:t xml:space="preserve"> </w:t>
      </w:r>
      <w:proofErr w:type="gramStart"/>
      <w:r w:rsidR="000C56B6" w:rsidRPr="00B94FA7">
        <w:rPr>
          <w:rFonts w:ascii="Calibri" w:hAnsi="Calibri" w:cs="Calibri"/>
        </w:rPr>
        <w:t>PhD,  Dec.</w:t>
      </w:r>
      <w:proofErr w:type="gramEnd"/>
      <w:r w:rsidR="000C56B6" w:rsidRPr="00B94FA7">
        <w:rPr>
          <w:rFonts w:ascii="Calibri" w:hAnsi="Calibri" w:cs="Calibri"/>
        </w:rPr>
        <w:t xml:space="preserve"> 2001: </w:t>
      </w:r>
      <w:r w:rsidRPr="00B94FA7">
        <w:rPr>
          <w:rFonts w:ascii="Calibri" w:hAnsi="Calibri" w:cs="Calibri"/>
        </w:rPr>
        <w:t>Director of Animal Welfare for the National Pork Board.</w:t>
      </w:r>
      <w:r w:rsidR="002F2871" w:rsidRPr="00B94FA7">
        <w:rPr>
          <w:rFonts w:ascii="Calibri" w:hAnsi="Calibri" w:cs="Calibri"/>
        </w:rPr>
        <w:t xml:space="preserve">  April 15, </w:t>
      </w:r>
      <w:proofErr w:type="gramStart"/>
      <w:r w:rsidR="002F2871" w:rsidRPr="00B94FA7">
        <w:rPr>
          <w:rFonts w:ascii="Calibri" w:hAnsi="Calibri" w:cs="Calibri"/>
        </w:rPr>
        <w:t>2005</w:t>
      </w:r>
      <w:proofErr w:type="gramEnd"/>
      <w:r w:rsidR="002F2871" w:rsidRPr="00B94FA7">
        <w:rPr>
          <w:rFonts w:ascii="Calibri" w:hAnsi="Calibri" w:cs="Calibri"/>
        </w:rPr>
        <w:t xml:space="preserve"> she beg</w:t>
      </w:r>
      <w:r w:rsidR="00FC0FF6" w:rsidRPr="00B94FA7">
        <w:rPr>
          <w:rFonts w:ascii="Calibri" w:hAnsi="Calibri" w:cs="Calibri"/>
        </w:rPr>
        <w:t>an</w:t>
      </w:r>
      <w:r w:rsidR="002F2871" w:rsidRPr="00B94FA7">
        <w:rPr>
          <w:rFonts w:ascii="Calibri" w:hAnsi="Calibri" w:cs="Calibri"/>
        </w:rPr>
        <w:t xml:space="preserve"> as Assistant Professor of Animal Science at </w:t>
      </w:r>
      <w:smartTag w:uri="urn:schemas-microsoft-com:office:smarttags" w:element="PlaceName">
        <w:r w:rsidR="002F2871" w:rsidRPr="00B94FA7">
          <w:rPr>
            <w:rFonts w:ascii="Calibri" w:hAnsi="Calibri" w:cs="Calibri"/>
          </w:rPr>
          <w:t>Iowa</w:t>
        </w:r>
      </w:smartTag>
      <w:r w:rsidR="002F2871" w:rsidRPr="00B94FA7">
        <w:rPr>
          <w:rFonts w:ascii="Calibri" w:hAnsi="Calibri" w:cs="Calibri"/>
        </w:rPr>
        <w:t xml:space="preserve"> </w:t>
      </w:r>
      <w:smartTag w:uri="urn:schemas-microsoft-com:office:smarttags" w:element="PlaceType">
        <w:r w:rsidR="002F2871" w:rsidRPr="00B94FA7">
          <w:rPr>
            <w:rFonts w:ascii="Calibri" w:hAnsi="Calibri" w:cs="Calibri"/>
          </w:rPr>
          <w:t>State</w:t>
        </w:r>
      </w:smartTag>
      <w:r w:rsidR="002F2871" w:rsidRPr="00B94FA7">
        <w:rPr>
          <w:rFonts w:ascii="Calibri" w:hAnsi="Calibri" w:cs="Calibri"/>
        </w:rPr>
        <w:t xml:space="preserve"> </w:t>
      </w:r>
      <w:smartTag w:uri="urn:schemas-microsoft-com:office:smarttags" w:element="PlaceType">
        <w:r w:rsidR="002F2871" w:rsidRPr="00B94FA7">
          <w:rPr>
            <w:rFonts w:ascii="Calibri" w:hAnsi="Calibri" w:cs="Calibri"/>
          </w:rPr>
          <w:t>University</w:t>
        </w:r>
      </w:smartTag>
      <w:r w:rsidR="002F2871" w:rsidRPr="00B94FA7">
        <w:rPr>
          <w:rFonts w:ascii="Calibri" w:hAnsi="Calibri" w:cs="Calibri"/>
        </w:rPr>
        <w:t>.</w:t>
      </w:r>
    </w:p>
    <w:p w14:paraId="59001A5C" w14:textId="77777777" w:rsidR="00E5184E" w:rsidRPr="00B94FA7" w:rsidRDefault="00E5184E">
      <w:pPr>
        <w:numPr>
          <w:ilvl w:val="0"/>
          <w:numId w:val="2"/>
        </w:numPr>
        <w:spacing w:line="240" w:lineRule="exact"/>
        <w:jc w:val="both"/>
        <w:rPr>
          <w:rFonts w:ascii="Calibri" w:hAnsi="Calibri" w:cs="Calibri"/>
        </w:rPr>
      </w:pPr>
      <w:r w:rsidRPr="00B94FA7">
        <w:rPr>
          <w:rFonts w:ascii="Calibri" w:hAnsi="Calibri" w:cs="Calibri"/>
        </w:rPr>
        <w:t xml:space="preserve">Ms. </w:t>
      </w:r>
      <w:smartTag w:uri="urn:schemas-microsoft-com:office:smarttags" w:element="PersonName">
        <w:r w:rsidRPr="00B94FA7">
          <w:rPr>
            <w:rFonts w:ascii="Calibri" w:hAnsi="Calibri" w:cs="Calibri"/>
          </w:rPr>
          <w:t>Ann McDonald</w:t>
        </w:r>
      </w:smartTag>
      <w:r w:rsidR="00870756" w:rsidRPr="00B94FA7">
        <w:rPr>
          <w:rFonts w:ascii="Calibri" w:hAnsi="Calibri" w:cs="Calibri"/>
        </w:rPr>
        <w:t>.  MS. Dec 2003</w:t>
      </w:r>
      <w:r w:rsidRPr="00B94FA7">
        <w:rPr>
          <w:rFonts w:ascii="Calibri" w:hAnsi="Calibri" w:cs="Calibri"/>
        </w:rPr>
        <w:t>.</w:t>
      </w:r>
      <w:r w:rsidR="00FC0FF6" w:rsidRPr="00B94FA7">
        <w:rPr>
          <w:rFonts w:ascii="Calibri" w:hAnsi="Calibri" w:cs="Calibri"/>
        </w:rPr>
        <w:t xml:space="preserve"> Animal Welfare Manager for Excel/Cargill Meat Solutions.</w:t>
      </w:r>
      <w:r w:rsidR="00870756" w:rsidRPr="00B94FA7">
        <w:rPr>
          <w:rFonts w:ascii="Calibri" w:hAnsi="Calibri" w:cs="Calibri"/>
        </w:rPr>
        <w:t xml:space="preserve"> </w:t>
      </w:r>
    </w:p>
    <w:p w14:paraId="74002571" w14:textId="77777777" w:rsidR="002F2871" w:rsidRPr="00B94FA7" w:rsidRDefault="00656C5F" w:rsidP="00FC0FF6">
      <w:pPr>
        <w:numPr>
          <w:ilvl w:val="0"/>
          <w:numId w:val="2"/>
        </w:numPr>
        <w:spacing w:line="240" w:lineRule="exact"/>
        <w:jc w:val="both"/>
        <w:rPr>
          <w:rFonts w:ascii="Calibri" w:hAnsi="Calibri" w:cs="Calibri"/>
        </w:rPr>
      </w:pPr>
      <w:r w:rsidRPr="00B94FA7">
        <w:rPr>
          <w:rFonts w:ascii="Calibri" w:hAnsi="Calibri" w:cs="Calibri"/>
        </w:rPr>
        <w:t xml:space="preserve">Dr. </w:t>
      </w:r>
      <w:r w:rsidR="002F2871" w:rsidRPr="00B94FA7">
        <w:rPr>
          <w:rFonts w:ascii="Calibri" w:hAnsi="Calibri" w:cs="Calibri"/>
        </w:rPr>
        <w:t>Craig Lewis, MS student (</w:t>
      </w:r>
      <w:r w:rsidR="00FC0FF6" w:rsidRPr="00B94FA7">
        <w:rPr>
          <w:rFonts w:ascii="Calibri" w:hAnsi="Calibri" w:cs="Calibri"/>
        </w:rPr>
        <w:t>May 2006</w:t>
      </w:r>
      <w:r w:rsidR="002F2871" w:rsidRPr="00B94FA7">
        <w:rPr>
          <w:rFonts w:ascii="Calibri" w:hAnsi="Calibri" w:cs="Calibri"/>
        </w:rPr>
        <w:t>)</w:t>
      </w:r>
      <w:r w:rsidR="000C56B6" w:rsidRPr="00B94FA7">
        <w:rPr>
          <w:rFonts w:ascii="Calibri" w:hAnsi="Calibri" w:cs="Calibri"/>
        </w:rPr>
        <w:t xml:space="preserve">. </w:t>
      </w:r>
      <w:r w:rsidRPr="00B94FA7">
        <w:rPr>
          <w:rFonts w:ascii="Calibri" w:hAnsi="Calibri" w:cs="Calibri"/>
        </w:rPr>
        <w:t xml:space="preserve">Received his </w:t>
      </w:r>
      <w:r w:rsidR="000C56B6" w:rsidRPr="00B94FA7">
        <w:rPr>
          <w:rFonts w:ascii="Calibri" w:hAnsi="Calibri" w:cs="Calibri"/>
        </w:rPr>
        <w:t xml:space="preserve">PhD </w:t>
      </w:r>
      <w:r w:rsidRPr="00B94FA7">
        <w:rPr>
          <w:rFonts w:ascii="Calibri" w:hAnsi="Calibri" w:cs="Calibri"/>
        </w:rPr>
        <w:t>at the Roslin Institute,</w:t>
      </w:r>
      <w:r w:rsidR="000C56B6" w:rsidRPr="00B94FA7">
        <w:rPr>
          <w:rFonts w:ascii="Calibri" w:hAnsi="Calibri" w:cs="Calibri"/>
        </w:rPr>
        <w:t xml:space="preserve"> University of Edinburgh.</w:t>
      </w:r>
      <w:r w:rsidRPr="00B94FA7">
        <w:rPr>
          <w:rFonts w:ascii="Calibri" w:hAnsi="Calibri" w:cs="Calibri"/>
        </w:rPr>
        <w:t xml:space="preserve"> </w:t>
      </w:r>
      <w:r w:rsidR="00E820B1" w:rsidRPr="00B94FA7">
        <w:rPr>
          <w:rFonts w:ascii="Calibri" w:hAnsi="Calibri" w:cs="Calibri"/>
        </w:rPr>
        <w:t>Then,</w:t>
      </w:r>
      <w:r w:rsidRPr="00B94FA7">
        <w:rPr>
          <w:rFonts w:ascii="Calibri" w:hAnsi="Calibri" w:cs="Calibri"/>
        </w:rPr>
        <w:t xml:space="preserve"> a Post-Doc in Australia.</w:t>
      </w:r>
      <w:r w:rsidR="00E820B1" w:rsidRPr="00B94FA7">
        <w:rPr>
          <w:rFonts w:ascii="Calibri" w:hAnsi="Calibri" w:cs="Calibri"/>
        </w:rPr>
        <w:t xml:space="preserve"> Now working for PIC as a staff geneticist. </w:t>
      </w:r>
    </w:p>
    <w:p w14:paraId="44A96114" w14:textId="77777777" w:rsidR="00FC0FF6" w:rsidRPr="00B94FA7" w:rsidRDefault="00FC0FF6">
      <w:pPr>
        <w:numPr>
          <w:ilvl w:val="0"/>
          <w:numId w:val="2"/>
        </w:numPr>
        <w:spacing w:line="240" w:lineRule="exact"/>
        <w:jc w:val="both"/>
        <w:rPr>
          <w:rFonts w:ascii="Calibri" w:hAnsi="Calibri" w:cs="Calibri"/>
        </w:rPr>
      </w:pPr>
      <w:r w:rsidRPr="00B94FA7">
        <w:rPr>
          <w:rFonts w:ascii="Calibri" w:hAnsi="Calibri" w:cs="Calibri"/>
        </w:rPr>
        <w:t>Lindsey Hulbert, MS (</w:t>
      </w:r>
      <w:proofErr w:type="gramStart"/>
      <w:r w:rsidR="0037405A" w:rsidRPr="00B94FA7">
        <w:rPr>
          <w:rFonts w:ascii="Calibri" w:hAnsi="Calibri" w:cs="Calibri"/>
        </w:rPr>
        <w:t>December,</w:t>
      </w:r>
      <w:proofErr w:type="gramEnd"/>
      <w:r w:rsidR="0037405A" w:rsidRPr="00B94FA7">
        <w:rPr>
          <w:rFonts w:ascii="Calibri" w:hAnsi="Calibri" w:cs="Calibri"/>
        </w:rPr>
        <w:t xml:space="preserve"> 2006</w:t>
      </w:r>
      <w:r w:rsidRPr="00B94FA7">
        <w:rPr>
          <w:rFonts w:ascii="Calibri" w:hAnsi="Calibri" w:cs="Calibri"/>
        </w:rPr>
        <w:t>)</w:t>
      </w:r>
      <w:r w:rsidR="000C56B6" w:rsidRPr="00B94FA7">
        <w:rPr>
          <w:rFonts w:ascii="Calibri" w:hAnsi="Calibri" w:cs="Calibri"/>
        </w:rPr>
        <w:t>.</w:t>
      </w:r>
      <w:r w:rsidR="00656C5F" w:rsidRPr="00B94FA7">
        <w:rPr>
          <w:rFonts w:ascii="Calibri" w:hAnsi="Calibri" w:cs="Calibri"/>
        </w:rPr>
        <w:t xml:space="preserve"> She completed a PhD in 2010 at TTU and is on a Post-Doc at UC-Davis. </w:t>
      </w:r>
    </w:p>
    <w:p w14:paraId="30FE0E03" w14:textId="77777777" w:rsidR="00FC0FF6" w:rsidRPr="00B94FA7" w:rsidRDefault="00656C5F" w:rsidP="00FC0FF6">
      <w:pPr>
        <w:numPr>
          <w:ilvl w:val="0"/>
          <w:numId w:val="2"/>
        </w:numPr>
        <w:spacing w:line="240" w:lineRule="exact"/>
        <w:jc w:val="both"/>
        <w:rPr>
          <w:rFonts w:ascii="Calibri" w:hAnsi="Calibri" w:cs="Calibri"/>
          <w:lang w:val="de-DE"/>
        </w:rPr>
      </w:pPr>
      <w:r w:rsidRPr="00B94FA7">
        <w:rPr>
          <w:rFonts w:ascii="Calibri" w:hAnsi="Calibri" w:cs="Calibri"/>
          <w:lang w:val="de-DE"/>
        </w:rPr>
        <w:t xml:space="preserve">Dr. </w:t>
      </w:r>
      <w:r w:rsidR="00FC0FF6" w:rsidRPr="00B94FA7">
        <w:rPr>
          <w:rFonts w:ascii="Calibri" w:hAnsi="Calibri" w:cs="Calibri"/>
          <w:lang w:val="de-DE"/>
        </w:rPr>
        <w:t>Na</w:t>
      </w:r>
      <w:r w:rsidR="0037405A" w:rsidRPr="00B94FA7">
        <w:rPr>
          <w:rFonts w:ascii="Calibri" w:hAnsi="Calibri" w:cs="Calibri"/>
          <w:lang w:val="de-DE"/>
        </w:rPr>
        <w:t>dege Krebs, PhD student (October, 2007</w:t>
      </w:r>
      <w:r w:rsidR="00FC0FF6" w:rsidRPr="00B94FA7">
        <w:rPr>
          <w:rFonts w:ascii="Calibri" w:hAnsi="Calibri" w:cs="Calibri"/>
          <w:lang w:val="de-DE"/>
        </w:rPr>
        <w:t>)</w:t>
      </w:r>
      <w:r w:rsidR="000C56B6" w:rsidRPr="00B94FA7">
        <w:rPr>
          <w:rFonts w:ascii="Calibri" w:hAnsi="Calibri" w:cs="Calibri"/>
          <w:lang w:val="de-DE"/>
        </w:rPr>
        <w:t xml:space="preserve">. </w:t>
      </w:r>
      <w:r w:rsidRPr="00B94FA7">
        <w:rPr>
          <w:rFonts w:ascii="Calibri" w:hAnsi="Calibri" w:cs="Calibri"/>
          <w:lang w:val="de-DE"/>
        </w:rPr>
        <w:t>Now works for Noldus in France and Europe.</w:t>
      </w:r>
    </w:p>
    <w:p w14:paraId="1D6C6973" w14:textId="77777777" w:rsidR="00656C5F" w:rsidRPr="00B94FA7" w:rsidRDefault="00656C5F" w:rsidP="00FC0FF6">
      <w:pPr>
        <w:numPr>
          <w:ilvl w:val="0"/>
          <w:numId w:val="2"/>
        </w:numPr>
        <w:spacing w:line="240" w:lineRule="exact"/>
        <w:jc w:val="both"/>
        <w:rPr>
          <w:rFonts w:ascii="Calibri" w:hAnsi="Calibri" w:cs="Calibri"/>
          <w:lang w:val="de-DE"/>
        </w:rPr>
      </w:pPr>
      <w:r w:rsidRPr="00B94FA7">
        <w:rPr>
          <w:rFonts w:ascii="Calibri" w:hAnsi="Calibri" w:cs="Calibri"/>
          <w:lang w:val="de-DE"/>
        </w:rPr>
        <w:lastRenderedPageBreak/>
        <w:t xml:space="preserve">Ms. Elizabeth Trumpower. M.S. student. </w:t>
      </w:r>
      <w:r w:rsidR="00E820B1" w:rsidRPr="00B94FA7">
        <w:rPr>
          <w:rFonts w:ascii="Calibri" w:hAnsi="Calibri" w:cs="Calibri"/>
          <w:lang w:val="de-DE"/>
        </w:rPr>
        <w:t>(</w:t>
      </w:r>
      <w:r w:rsidR="00E820B1" w:rsidRPr="00B94FA7">
        <w:rPr>
          <w:rFonts w:ascii="Calibri" w:hAnsi="Calibri" w:cs="Calibri"/>
          <w:caps/>
          <w:lang w:val="de-DE"/>
        </w:rPr>
        <w:t>a</w:t>
      </w:r>
      <w:r w:rsidR="00E820B1" w:rsidRPr="00B94FA7">
        <w:rPr>
          <w:rFonts w:ascii="Calibri" w:hAnsi="Calibri" w:cs="Calibri"/>
          <w:lang w:val="de-DE"/>
        </w:rPr>
        <w:t>ugust, 2011)</w:t>
      </w:r>
      <w:r w:rsidRPr="00B94FA7">
        <w:rPr>
          <w:rFonts w:ascii="Calibri" w:hAnsi="Calibri" w:cs="Calibri"/>
          <w:lang w:val="de-DE"/>
        </w:rPr>
        <w:t>.</w:t>
      </w:r>
      <w:r w:rsidR="00A55FFF" w:rsidRPr="00B94FA7">
        <w:rPr>
          <w:rFonts w:ascii="Calibri" w:hAnsi="Calibri" w:cs="Calibri"/>
          <w:lang w:val="de-DE"/>
        </w:rPr>
        <w:t xml:space="preserve"> Now science teacher in th</w:t>
      </w:r>
      <w:r w:rsidR="008C495D">
        <w:rPr>
          <w:rFonts w:ascii="Calibri" w:hAnsi="Calibri" w:cs="Calibri"/>
          <w:lang w:val="de-DE"/>
        </w:rPr>
        <w:t>e</w:t>
      </w:r>
      <w:r w:rsidR="00A55FFF" w:rsidRPr="00B94FA7">
        <w:rPr>
          <w:rFonts w:ascii="Calibri" w:hAnsi="Calibri" w:cs="Calibri"/>
          <w:lang w:val="de-DE"/>
        </w:rPr>
        <w:t xml:space="preserve"> Dallas area.</w:t>
      </w:r>
    </w:p>
    <w:p w14:paraId="63162AE1" w14:textId="77777777" w:rsidR="00E820B1" w:rsidRPr="00B94FA7" w:rsidRDefault="00E820B1" w:rsidP="00E820B1">
      <w:pPr>
        <w:numPr>
          <w:ilvl w:val="0"/>
          <w:numId w:val="2"/>
        </w:numPr>
        <w:spacing w:line="240" w:lineRule="exact"/>
        <w:jc w:val="both"/>
        <w:rPr>
          <w:rFonts w:ascii="Calibri" w:hAnsi="Calibri" w:cs="Calibri"/>
          <w:lang w:val="de-DE"/>
        </w:rPr>
      </w:pPr>
      <w:r w:rsidRPr="00B94FA7">
        <w:rPr>
          <w:rFonts w:ascii="Calibri" w:hAnsi="Calibri" w:cs="Calibri"/>
          <w:lang w:val="de-DE"/>
        </w:rPr>
        <w:t xml:space="preserve">Mr. Avi Sapkota. PhD </w:t>
      </w:r>
      <w:r w:rsidR="004508CB">
        <w:rPr>
          <w:rFonts w:ascii="Calibri" w:hAnsi="Calibri" w:cs="Calibri"/>
          <w:lang w:val="de-DE"/>
        </w:rPr>
        <w:t>December, 2012</w:t>
      </w:r>
      <w:r w:rsidRPr="00B94FA7">
        <w:rPr>
          <w:rFonts w:ascii="Calibri" w:hAnsi="Calibri" w:cs="Calibri"/>
          <w:lang w:val="de-DE"/>
        </w:rPr>
        <w:t xml:space="preserve">. </w:t>
      </w:r>
      <w:r w:rsidR="00E01769">
        <w:rPr>
          <w:rFonts w:ascii="Calibri" w:hAnsi="Calibri" w:cs="Calibri"/>
          <w:lang w:val="de-DE"/>
        </w:rPr>
        <w:t>Now a Post-Doc with USDA-ARS in Indiana.</w:t>
      </w:r>
    </w:p>
    <w:p w14:paraId="6477EC3A" w14:textId="77777777" w:rsidR="00EF0F35" w:rsidRDefault="00EF0F35" w:rsidP="00E820B1">
      <w:pPr>
        <w:numPr>
          <w:ilvl w:val="0"/>
          <w:numId w:val="2"/>
        </w:numPr>
        <w:spacing w:line="240" w:lineRule="exact"/>
        <w:jc w:val="both"/>
        <w:rPr>
          <w:rFonts w:ascii="Calibri" w:hAnsi="Calibri" w:cs="Calibri"/>
          <w:lang w:val="de-DE"/>
        </w:rPr>
      </w:pPr>
      <w:r w:rsidRPr="00B94FA7">
        <w:rPr>
          <w:rFonts w:ascii="Calibri" w:hAnsi="Calibri" w:cs="Calibri"/>
          <w:lang w:val="de-DE"/>
        </w:rPr>
        <w:t>Mr. Garrett Thompson. MS</w:t>
      </w:r>
      <w:r w:rsidR="004508CB">
        <w:rPr>
          <w:rFonts w:ascii="Calibri" w:hAnsi="Calibri" w:cs="Calibri"/>
          <w:lang w:val="de-DE"/>
        </w:rPr>
        <w:t xml:space="preserve"> student</w:t>
      </w:r>
      <w:r w:rsidR="00D051AE">
        <w:rPr>
          <w:rFonts w:ascii="Calibri" w:hAnsi="Calibri" w:cs="Calibri"/>
          <w:lang w:val="de-DE"/>
        </w:rPr>
        <w:t xml:space="preserve">. </w:t>
      </w:r>
      <w:r w:rsidR="004508CB">
        <w:rPr>
          <w:rFonts w:ascii="Calibri" w:hAnsi="Calibri" w:cs="Calibri"/>
          <w:lang w:val="de-DE"/>
        </w:rPr>
        <w:t>May, 2013.</w:t>
      </w:r>
      <w:r w:rsidR="00D051AE">
        <w:rPr>
          <w:rFonts w:ascii="Calibri" w:hAnsi="Calibri" w:cs="Calibri"/>
          <w:lang w:val="de-DE"/>
        </w:rPr>
        <w:t xml:space="preserve"> Now on staff at Animal Biotech (</w:t>
      </w:r>
      <w:hyperlink r:id="rId15" w:history="1">
        <w:r w:rsidR="00D051AE" w:rsidRPr="00932D21">
          <w:rPr>
            <w:rStyle w:val="Hyperlink"/>
            <w:rFonts w:ascii="Calibri" w:hAnsi="Calibri" w:cs="Calibri"/>
            <w:lang w:val="de-DE"/>
          </w:rPr>
          <w:t>www.animal-biotech.com</w:t>
        </w:r>
      </w:hyperlink>
      <w:r w:rsidR="00D051AE">
        <w:rPr>
          <w:rFonts w:ascii="Calibri" w:hAnsi="Calibri" w:cs="Calibri"/>
          <w:lang w:val="de-DE"/>
        </w:rPr>
        <w:t xml:space="preserve">). </w:t>
      </w:r>
      <w:r w:rsidR="004508CB">
        <w:rPr>
          <w:rFonts w:ascii="Calibri" w:hAnsi="Calibri" w:cs="Calibri"/>
          <w:lang w:val="de-DE"/>
        </w:rPr>
        <w:t xml:space="preserve"> </w:t>
      </w:r>
    </w:p>
    <w:p w14:paraId="67AE5BE3" w14:textId="77777777" w:rsidR="00886A07" w:rsidRDefault="00886A07" w:rsidP="00886A07">
      <w:pPr>
        <w:numPr>
          <w:ilvl w:val="0"/>
          <w:numId w:val="2"/>
        </w:numPr>
        <w:spacing w:line="240" w:lineRule="exact"/>
        <w:jc w:val="both"/>
        <w:rPr>
          <w:rFonts w:ascii="Calibri" w:hAnsi="Calibri" w:cs="Calibri"/>
          <w:lang w:val="de-DE"/>
        </w:rPr>
      </w:pPr>
      <w:r w:rsidRPr="00B94FA7">
        <w:rPr>
          <w:rFonts w:ascii="Calibri" w:hAnsi="Calibri" w:cs="Calibri"/>
          <w:lang w:val="de-DE"/>
        </w:rPr>
        <w:t xml:space="preserve">Ms. Brittany Davis. PhD. </w:t>
      </w:r>
      <w:r>
        <w:rPr>
          <w:rFonts w:ascii="Calibri" w:hAnsi="Calibri" w:cs="Calibri"/>
          <w:lang w:val="de-DE"/>
        </w:rPr>
        <w:t>December, 2013</w:t>
      </w:r>
      <w:r w:rsidRPr="00B94FA7">
        <w:rPr>
          <w:rFonts w:ascii="Calibri" w:hAnsi="Calibri" w:cs="Calibri"/>
          <w:lang w:val="de-DE"/>
        </w:rPr>
        <w:t>.</w:t>
      </w:r>
      <w:r w:rsidR="00E01769">
        <w:rPr>
          <w:rFonts w:ascii="Calibri" w:hAnsi="Calibri" w:cs="Calibri"/>
          <w:lang w:val="de-DE"/>
        </w:rPr>
        <w:t xml:space="preserve"> Now Post-Approval Monitor in the Animal Care Services office at TTU.  </w:t>
      </w:r>
    </w:p>
    <w:p w14:paraId="2708061B" w14:textId="77777777" w:rsidR="009F0066" w:rsidRPr="00B94FA7" w:rsidRDefault="009F0066" w:rsidP="00886A07">
      <w:pPr>
        <w:numPr>
          <w:ilvl w:val="0"/>
          <w:numId w:val="2"/>
        </w:numPr>
        <w:spacing w:line="240" w:lineRule="exact"/>
        <w:jc w:val="both"/>
        <w:rPr>
          <w:rFonts w:ascii="Calibri" w:hAnsi="Calibri" w:cs="Calibri"/>
          <w:lang w:val="de-DE"/>
        </w:rPr>
      </w:pPr>
      <w:r>
        <w:rPr>
          <w:rFonts w:ascii="Calibri" w:hAnsi="Calibri" w:cs="Calibri"/>
          <w:lang w:val="de-DE"/>
        </w:rPr>
        <w:t>Ms. Arlene Garica, PhD student Dec, 2014.</w:t>
      </w:r>
      <w:r w:rsidR="00084EA7">
        <w:rPr>
          <w:rFonts w:ascii="Calibri" w:hAnsi="Calibri" w:cs="Calibri"/>
          <w:lang w:val="de-DE"/>
        </w:rPr>
        <w:t xml:space="preserve"> </w:t>
      </w:r>
      <w:r w:rsidR="00BE235F">
        <w:rPr>
          <w:rFonts w:ascii="Calibri" w:hAnsi="Calibri" w:cs="Calibri"/>
          <w:lang w:val="de-DE"/>
        </w:rPr>
        <w:t>Faculty at U MN-Crookston, starting Aug, 2015.</w:t>
      </w:r>
    </w:p>
    <w:p w14:paraId="79DF1033" w14:textId="77777777" w:rsidR="004508CB" w:rsidRDefault="004508CB" w:rsidP="00E820B1">
      <w:pPr>
        <w:numPr>
          <w:ilvl w:val="0"/>
          <w:numId w:val="2"/>
        </w:numPr>
        <w:spacing w:line="240" w:lineRule="exact"/>
        <w:jc w:val="both"/>
        <w:rPr>
          <w:rFonts w:ascii="Calibri" w:hAnsi="Calibri" w:cs="Calibri"/>
          <w:lang w:val="de-DE"/>
        </w:rPr>
      </w:pPr>
      <w:r>
        <w:rPr>
          <w:rFonts w:ascii="Calibri" w:hAnsi="Calibri" w:cs="Calibri"/>
          <w:lang w:val="de-DE"/>
        </w:rPr>
        <w:t xml:space="preserve">Mr. Matthew May, </w:t>
      </w:r>
      <w:r w:rsidR="00EC6C45">
        <w:rPr>
          <w:rFonts w:ascii="Calibri" w:hAnsi="Calibri" w:cs="Calibri"/>
          <w:lang w:val="de-DE"/>
        </w:rPr>
        <w:t>MS</w:t>
      </w:r>
      <w:r>
        <w:rPr>
          <w:rFonts w:ascii="Calibri" w:hAnsi="Calibri" w:cs="Calibri"/>
          <w:lang w:val="de-DE"/>
        </w:rPr>
        <w:t xml:space="preserve"> student</w:t>
      </w:r>
      <w:r w:rsidR="00EC6C45">
        <w:rPr>
          <w:rFonts w:ascii="Calibri" w:hAnsi="Calibri" w:cs="Calibri"/>
          <w:lang w:val="de-DE"/>
        </w:rPr>
        <w:t>, May, 2016</w:t>
      </w:r>
      <w:r>
        <w:rPr>
          <w:rFonts w:ascii="Calibri" w:hAnsi="Calibri" w:cs="Calibri"/>
          <w:lang w:val="de-DE"/>
        </w:rPr>
        <w:t>.</w:t>
      </w:r>
    </w:p>
    <w:p w14:paraId="7D7D5EEC" w14:textId="77777777" w:rsidR="00886A07" w:rsidRDefault="00886A07" w:rsidP="00E820B1">
      <w:pPr>
        <w:numPr>
          <w:ilvl w:val="0"/>
          <w:numId w:val="2"/>
        </w:numPr>
        <w:spacing w:line="240" w:lineRule="exact"/>
        <w:jc w:val="both"/>
        <w:rPr>
          <w:rFonts w:ascii="Calibri" w:hAnsi="Calibri" w:cs="Calibri"/>
          <w:lang w:val="de-DE"/>
        </w:rPr>
      </w:pPr>
      <w:r>
        <w:rPr>
          <w:rFonts w:ascii="Calibri" w:hAnsi="Calibri" w:cs="Calibri"/>
          <w:lang w:val="de-DE"/>
        </w:rPr>
        <w:t xml:space="preserve">Mr. Guilherme Salgado Picini, </w:t>
      </w:r>
      <w:r w:rsidR="00EC6C45">
        <w:rPr>
          <w:rFonts w:ascii="Calibri" w:hAnsi="Calibri" w:cs="Calibri"/>
          <w:lang w:val="de-DE"/>
        </w:rPr>
        <w:t>MAg</w:t>
      </w:r>
      <w:r>
        <w:rPr>
          <w:rFonts w:ascii="Calibri" w:hAnsi="Calibri" w:cs="Calibri"/>
          <w:lang w:val="de-DE"/>
        </w:rPr>
        <w:t xml:space="preserve"> student</w:t>
      </w:r>
      <w:r w:rsidR="00EC6C45">
        <w:rPr>
          <w:rFonts w:ascii="Calibri" w:hAnsi="Calibri" w:cs="Calibri"/>
          <w:lang w:val="de-DE"/>
        </w:rPr>
        <w:t>, Dec, 2015</w:t>
      </w:r>
      <w:r>
        <w:rPr>
          <w:rFonts w:ascii="Calibri" w:hAnsi="Calibri" w:cs="Calibri"/>
          <w:lang w:val="de-DE"/>
        </w:rPr>
        <w:t>.</w:t>
      </w:r>
    </w:p>
    <w:p w14:paraId="4DAF813D" w14:textId="77777777" w:rsidR="009F0066" w:rsidRDefault="009F0066" w:rsidP="00E820B1">
      <w:pPr>
        <w:numPr>
          <w:ilvl w:val="0"/>
          <w:numId w:val="2"/>
        </w:numPr>
        <w:spacing w:line="240" w:lineRule="exact"/>
        <w:jc w:val="both"/>
        <w:rPr>
          <w:rFonts w:ascii="Calibri" w:hAnsi="Calibri" w:cs="Calibri"/>
          <w:lang w:val="de-DE"/>
        </w:rPr>
      </w:pPr>
      <w:r>
        <w:rPr>
          <w:rFonts w:ascii="Calibri" w:hAnsi="Calibri" w:cs="Calibri"/>
          <w:lang w:val="de-DE"/>
        </w:rPr>
        <w:t xml:space="preserve">Ms. </w:t>
      </w:r>
      <w:r w:rsidR="007A0A09">
        <w:rPr>
          <w:rFonts w:ascii="Calibri" w:hAnsi="Calibri" w:cs="Calibri"/>
          <w:lang w:val="de-DE"/>
        </w:rPr>
        <w:t>Glenna Pirner, PhD student, May 2018</w:t>
      </w:r>
      <w:r>
        <w:rPr>
          <w:rFonts w:ascii="Calibri" w:hAnsi="Calibri" w:cs="Calibri"/>
          <w:lang w:val="de-DE"/>
        </w:rPr>
        <w:t>.</w:t>
      </w:r>
    </w:p>
    <w:p w14:paraId="60FDE497" w14:textId="77777777" w:rsidR="004C5DF6" w:rsidRDefault="004C5DF6" w:rsidP="00E820B1">
      <w:pPr>
        <w:numPr>
          <w:ilvl w:val="0"/>
          <w:numId w:val="2"/>
        </w:numPr>
        <w:spacing w:line="240" w:lineRule="exact"/>
        <w:jc w:val="both"/>
        <w:rPr>
          <w:rFonts w:ascii="Calibri" w:hAnsi="Calibri" w:cs="Calibri"/>
          <w:lang w:val="de-DE"/>
        </w:rPr>
      </w:pPr>
      <w:r>
        <w:rPr>
          <w:rFonts w:ascii="Calibri" w:hAnsi="Calibri" w:cs="Calibri"/>
          <w:lang w:val="de-DE"/>
        </w:rPr>
        <w:t>Edgar Aviles-Rosa, PhD student</w:t>
      </w:r>
      <w:r w:rsidR="000F6639">
        <w:rPr>
          <w:rFonts w:ascii="Calibri" w:hAnsi="Calibri" w:cs="Calibri"/>
          <w:lang w:val="de-DE"/>
        </w:rPr>
        <w:t>, May 2019</w:t>
      </w:r>
      <w:r>
        <w:rPr>
          <w:rFonts w:ascii="Calibri" w:hAnsi="Calibri" w:cs="Calibri"/>
          <w:lang w:val="de-DE"/>
        </w:rPr>
        <w:t>.</w:t>
      </w:r>
    </w:p>
    <w:p w14:paraId="0737501F" w14:textId="77777777" w:rsidR="004C5DF6" w:rsidRDefault="004C5DF6" w:rsidP="00E820B1">
      <w:pPr>
        <w:numPr>
          <w:ilvl w:val="0"/>
          <w:numId w:val="2"/>
        </w:numPr>
        <w:spacing w:line="240" w:lineRule="exact"/>
        <w:jc w:val="both"/>
        <w:rPr>
          <w:rFonts w:ascii="Calibri" w:hAnsi="Calibri" w:cs="Calibri"/>
          <w:lang w:val="de-DE"/>
        </w:rPr>
      </w:pPr>
      <w:r>
        <w:rPr>
          <w:rFonts w:ascii="Calibri" w:hAnsi="Calibri" w:cs="Calibri"/>
          <w:lang w:val="de-DE"/>
        </w:rPr>
        <w:t>Lingna Zhang, PhD studen</w:t>
      </w:r>
      <w:r w:rsidR="000F6639">
        <w:rPr>
          <w:rFonts w:ascii="Calibri" w:hAnsi="Calibri" w:cs="Calibri"/>
          <w:lang w:val="de-DE"/>
        </w:rPr>
        <w:t>t, May, 2019</w:t>
      </w:r>
      <w:r>
        <w:rPr>
          <w:rFonts w:ascii="Calibri" w:hAnsi="Calibri" w:cs="Calibri"/>
          <w:lang w:val="de-DE"/>
        </w:rPr>
        <w:t>.</w:t>
      </w:r>
    </w:p>
    <w:p w14:paraId="700971E0" w14:textId="77777777" w:rsidR="00500FEC" w:rsidRDefault="00500FEC" w:rsidP="00E820B1">
      <w:pPr>
        <w:numPr>
          <w:ilvl w:val="0"/>
          <w:numId w:val="2"/>
        </w:numPr>
        <w:spacing w:line="240" w:lineRule="exact"/>
        <w:jc w:val="both"/>
        <w:rPr>
          <w:rFonts w:ascii="Calibri" w:hAnsi="Calibri" w:cs="Calibri"/>
          <w:lang w:val="de-DE"/>
        </w:rPr>
      </w:pPr>
      <w:r>
        <w:rPr>
          <w:rFonts w:ascii="Calibri" w:hAnsi="Calibri" w:cs="Calibri"/>
          <w:lang w:val="de-DE"/>
        </w:rPr>
        <w:t>Courney Archer, MS, May, 2022</w:t>
      </w:r>
    </w:p>
    <w:p w14:paraId="35629C8E" w14:textId="77777777" w:rsidR="00FC0FF6" w:rsidRPr="00B94FA7" w:rsidRDefault="00FC0FF6" w:rsidP="00FC0FF6">
      <w:pPr>
        <w:spacing w:line="240" w:lineRule="exact"/>
        <w:ind w:left="720"/>
        <w:jc w:val="both"/>
        <w:rPr>
          <w:rFonts w:ascii="Calibri" w:hAnsi="Calibri" w:cs="Calibri"/>
        </w:rPr>
      </w:pPr>
    </w:p>
    <w:p w14:paraId="231CC8EE" w14:textId="77777777" w:rsidR="00E5184E" w:rsidRPr="00B94FA7" w:rsidRDefault="00E5184E">
      <w:pPr>
        <w:spacing w:line="240" w:lineRule="exact"/>
        <w:jc w:val="both"/>
        <w:rPr>
          <w:rFonts w:ascii="Calibri" w:hAnsi="Calibri" w:cs="Calibri"/>
        </w:rPr>
      </w:pPr>
    </w:p>
    <w:p w14:paraId="22552808" w14:textId="77777777" w:rsidR="00E5184E" w:rsidRPr="00B94FA7" w:rsidRDefault="00E5184E">
      <w:pPr>
        <w:spacing w:line="240" w:lineRule="exact"/>
        <w:jc w:val="both"/>
        <w:rPr>
          <w:rFonts w:ascii="Calibri" w:hAnsi="Calibri" w:cs="Calibri"/>
          <w:b/>
        </w:rPr>
      </w:pPr>
      <w:r w:rsidRPr="00B94FA7">
        <w:rPr>
          <w:rFonts w:ascii="Calibri" w:hAnsi="Calibri" w:cs="Calibri"/>
          <w:b/>
        </w:rPr>
        <w:t>D.</w:t>
      </w:r>
      <w:r w:rsidRPr="00B94FA7">
        <w:rPr>
          <w:rFonts w:ascii="Calibri" w:hAnsi="Calibri" w:cs="Calibri"/>
          <w:b/>
        </w:rPr>
        <w:tab/>
      </w:r>
      <w:r w:rsidRPr="00B94FA7">
        <w:rPr>
          <w:rFonts w:ascii="Calibri" w:hAnsi="Calibri" w:cs="Calibri"/>
          <w:b/>
          <w:u w:val="single"/>
        </w:rPr>
        <w:t>Graduate Committee Service (name, year graduated)</w:t>
      </w:r>
    </w:p>
    <w:p w14:paraId="37ED7F04" w14:textId="77777777" w:rsidR="00E5184E" w:rsidRPr="00B94FA7" w:rsidRDefault="00E5184E">
      <w:pPr>
        <w:spacing w:line="240" w:lineRule="exact"/>
        <w:jc w:val="both"/>
        <w:rPr>
          <w:rFonts w:ascii="Calibri" w:hAnsi="Calibri" w:cs="Calibri"/>
        </w:rPr>
      </w:pPr>
    </w:p>
    <w:p w14:paraId="2D2E9A91" w14:textId="77777777" w:rsidR="00E5184E" w:rsidRPr="00B94FA7" w:rsidRDefault="00E5184E">
      <w:pPr>
        <w:spacing w:line="240" w:lineRule="exact"/>
        <w:jc w:val="both"/>
        <w:rPr>
          <w:rFonts w:ascii="Calibri" w:hAnsi="Calibri" w:cs="Calibri"/>
        </w:rPr>
      </w:pPr>
      <w:r w:rsidRPr="00B94FA7">
        <w:rPr>
          <w:rFonts w:ascii="Calibri" w:hAnsi="Calibri" w:cs="Calibri"/>
        </w:rPr>
        <w:tab/>
        <w:t>1.</w:t>
      </w:r>
      <w:r w:rsidRPr="00B94FA7">
        <w:rPr>
          <w:rFonts w:ascii="Calibri" w:hAnsi="Calibri" w:cs="Calibri"/>
        </w:rPr>
        <w:tab/>
        <w:t>Mr. Dean Hawkins, M.S., 1986</w:t>
      </w:r>
    </w:p>
    <w:p w14:paraId="6FEC658B" w14:textId="77777777" w:rsidR="00E5184E" w:rsidRPr="00B94FA7" w:rsidRDefault="00E5184E">
      <w:pPr>
        <w:spacing w:line="240" w:lineRule="exact"/>
        <w:jc w:val="both"/>
        <w:rPr>
          <w:rFonts w:ascii="Calibri" w:hAnsi="Calibri" w:cs="Calibri"/>
        </w:rPr>
      </w:pPr>
      <w:r w:rsidRPr="00B94FA7">
        <w:rPr>
          <w:rFonts w:ascii="Calibri" w:hAnsi="Calibri" w:cs="Calibri"/>
        </w:rPr>
        <w:tab/>
        <w:t>2.</w:t>
      </w:r>
      <w:r w:rsidRPr="00B94FA7">
        <w:rPr>
          <w:rFonts w:ascii="Calibri" w:hAnsi="Calibri" w:cs="Calibri"/>
        </w:rPr>
        <w:tab/>
        <w:t>Ms. Deb Saurhague, M.Ag. 1986</w:t>
      </w:r>
    </w:p>
    <w:p w14:paraId="5B008087" w14:textId="77777777" w:rsidR="00E5184E" w:rsidRPr="00B94FA7" w:rsidRDefault="00E5184E">
      <w:pPr>
        <w:tabs>
          <w:tab w:val="left" w:pos="720"/>
        </w:tabs>
        <w:spacing w:line="240" w:lineRule="exact"/>
        <w:ind w:left="1440" w:hanging="1440"/>
        <w:rPr>
          <w:rFonts w:ascii="Calibri" w:hAnsi="Calibri" w:cs="Calibri"/>
          <w:lang w:val="fr-FR"/>
        </w:rPr>
      </w:pPr>
      <w:r w:rsidRPr="00B94FA7">
        <w:rPr>
          <w:rFonts w:ascii="Calibri" w:hAnsi="Calibri" w:cs="Calibri"/>
        </w:rPr>
        <w:tab/>
      </w:r>
      <w:r w:rsidRPr="00B94FA7">
        <w:rPr>
          <w:rFonts w:ascii="Calibri" w:hAnsi="Calibri" w:cs="Calibri"/>
          <w:lang w:val="fr-FR"/>
        </w:rPr>
        <w:t>3.</w:t>
      </w:r>
      <w:r w:rsidRPr="00B94FA7">
        <w:rPr>
          <w:rFonts w:ascii="Calibri" w:hAnsi="Calibri" w:cs="Calibri"/>
          <w:lang w:val="fr-FR"/>
        </w:rPr>
        <w:tab/>
        <w:t>Ms. Michelle Griffith, M.S., 1988</w:t>
      </w:r>
    </w:p>
    <w:p w14:paraId="3D4F9EC6" w14:textId="77777777" w:rsidR="00E5184E" w:rsidRPr="00B94FA7" w:rsidRDefault="00E5184E">
      <w:pPr>
        <w:spacing w:line="240" w:lineRule="exact"/>
        <w:rPr>
          <w:rFonts w:ascii="Calibri" w:hAnsi="Calibri" w:cs="Calibri"/>
        </w:rPr>
      </w:pPr>
      <w:r w:rsidRPr="00B94FA7">
        <w:rPr>
          <w:rFonts w:ascii="Calibri" w:hAnsi="Calibri" w:cs="Calibri"/>
          <w:lang w:val="fr-FR"/>
        </w:rPr>
        <w:tab/>
      </w:r>
      <w:r w:rsidRPr="00B94FA7">
        <w:rPr>
          <w:rFonts w:ascii="Calibri" w:hAnsi="Calibri" w:cs="Calibri"/>
        </w:rPr>
        <w:t>4.</w:t>
      </w:r>
      <w:r w:rsidRPr="00B94FA7">
        <w:rPr>
          <w:rFonts w:ascii="Calibri" w:hAnsi="Calibri" w:cs="Calibri"/>
        </w:rPr>
        <w:tab/>
        <w:t>Mr. Joe Sells, M.S., 1988</w:t>
      </w:r>
    </w:p>
    <w:p w14:paraId="328AE2B4" w14:textId="77777777" w:rsidR="00E5184E" w:rsidRPr="00B94FA7" w:rsidRDefault="00E5184E">
      <w:pPr>
        <w:spacing w:line="240" w:lineRule="exact"/>
        <w:rPr>
          <w:rFonts w:ascii="Calibri" w:hAnsi="Calibri" w:cs="Calibri"/>
        </w:rPr>
      </w:pPr>
      <w:r w:rsidRPr="00B94FA7">
        <w:rPr>
          <w:rFonts w:ascii="Calibri" w:hAnsi="Calibri" w:cs="Calibri"/>
        </w:rPr>
        <w:tab/>
        <w:t>5.</w:t>
      </w:r>
      <w:r w:rsidRPr="00B94FA7">
        <w:rPr>
          <w:rFonts w:ascii="Calibri" w:hAnsi="Calibri" w:cs="Calibri"/>
        </w:rPr>
        <w:tab/>
        <w:t>Mr. Scott Henke, M.S., 1988</w:t>
      </w:r>
    </w:p>
    <w:p w14:paraId="1527E5E4" w14:textId="77777777" w:rsidR="00E5184E" w:rsidRPr="00B94FA7" w:rsidRDefault="00E5184E">
      <w:pPr>
        <w:spacing w:line="240" w:lineRule="exact"/>
        <w:rPr>
          <w:rFonts w:ascii="Calibri" w:hAnsi="Calibri" w:cs="Calibri"/>
        </w:rPr>
      </w:pPr>
      <w:r w:rsidRPr="00B94FA7">
        <w:rPr>
          <w:rFonts w:ascii="Calibri" w:hAnsi="Calibri" w:cs="Calibri"/>
        </w:rPr>
        <w:tab/>
        <w:t>6.</w:t>
      </w:r>
      <w:r w:rsidRPr="00B94FA7">
        <w:rPr>
          <w:rFonts w:ascii="Calibri" w:hAnsi="Calibri" w:cs="Calibri"/>
        </w:rPr>
        <w:tab/>
        <w:t>Mr. Scott Osborne, M.S., 1990</w:t>
      </w:r>
    </w:p>
    <w:p w14:paraId="36AB0EC8" w14:textId="77777777" w:rsidR="00E5184E" w:rsidRPr="00B94FA7" w:rsidRDefault="00E5184E">
      <w:pPr>
        <w:spacing w:line="240" w:lineRule="exact"/>
        <w:rPr>
          <w:rFonts w:ascii="Calibri" w:hAnsi="Calibri" w:cs="Calibri"/>
        </w:rPr>
      </w:pPr>
      <w:r w:rsidRPr="00B94FA7">
        <w:rPr>
          <w:rFonts w:ascii="Calibri" w:hAnsi="Calibri" w:cs="Calibri"/>
          <w:b/>
        </w:rPr>
        <w:tab/>
      </w:r>
      <w:r w:rsidRPr="00B94FA7">
        <w:rPr>
          <w:rFonts w:ascii="Calibri" w:hAnsi="Calibri" w:cs="Calibri"/>
        </w:rPr>
        <w:t>7.</w:t>
      </w:r>
      <w:r w:rsidRPr="00B94FA7">
        <w:rPr>
          <w:rFonts w:ascii="Calibri" w:hAnsi="Calibri" w:cs="Calibri"/>
        </w:rPr>
        <w:tab/>
        <w:t>Ms. Becky Hennig, M.S., 1992</w:t>
      </w:r>
    </w:p>
    <w:p w14:paraId="5B62D5E9" w14:textId="77777777" w:rsidR="00E5184E" w:rsidRPr="00B94FA7" w:rsidRDefault="00E5184E">
      <w:pPr>
        <w:spacing w:line="240" w:lineRule="exact"/>
        <w:rPr>
          <w:rFonts w:ascii="Calibri" w:hAnsi="Calibri" w:cs="Calibri"/>
        </w:rPr>
      </w:pPr>
      <w:r w:rsidRPr="00B94FA7">
        <w:rPr>
          <w:rFonts w:ascii="Calibri" w:hAnsi="Calibri" w:cs="Calibri"/>
        </w:rPr>
        <w:tab/>
        <w:t xml:space="preserve">8.  </w:t>
      </w:r>
      <w:r w:rsidRPr="00B94FA7">
        <w:rPr>
          <w:rFonts w:ascii="Calibri" w:hAnsi="Calibri" w:cs="Calibri"/>
        </w:rPr>
        <w:tab/>
        <w:t>Ms. Mary Penturf, Ph.D. (Food and Nutrition &amp; Surgery), 1994</w:t>
      </w:r>
    </w:p>
    <w:p w14:paraId="79B541E1"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Mr. Jay Branum, M.S., 1994</w:t>
      </w:r>
    </w:p>
    <w:p w14:paraId="39AD46B4"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 xml:space="preserve">Mr. Zhensheng Lou, PhD, 1994, U Guelph (external examiner) </w:t>
      </w:r>
    </w:p>
    <w:p w14:paraId="477E4BDF"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Mr. Chip Shaw, M.S. (Cell Biology), 1996</w:t>
      </w:r>
    </w:p>
    <w:p w14:paraId="533173BE"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Mr. Ross Clarke, PhD, 1997 U Queensland (external examiner)</w:t>
      </w:r>
    </w:p>
    <w:p w14:paraId="2B320FAC" w14:textId="77777777" w:rsidR="00E5184E" w:rsidRPr="00B94FA7" w:rsidRDefault="00E5184E">
      <w:pPr>
        <w:numPr>
          <w:ilvl w:val="0"/>
          <w:numId w:val="3"/>
        </w:numPr>
        <w:spacing w:line="240" w:lineRule="exact"/>
        <w:rPr>
          <w:rFonts w:ascii="Calibri" w:hAnsi="Calibri" w:cs="Calibri"/>
          <w:lang w:val="de-DE"/>
        </w:rPr>
      </w:pPr>
      <w:r w:rsidRPr="00B94FA7">
        <w:rPr>
          <w:rFonts w:ascii="Calibri" w:hAnsi="Calibri" w:cs="Calibri"/>
          <w:lang w:val="de-DE"/>
        </w:rPr>
        <w:t>Ms. Tammy Geiger, M.S., 1997</w:t>
      </w:r>
    </w:p>
    <w:p w14:paraId="3A90168C"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Mr. Randy Davis, Ph.D. (Food and Nutrition), 1998</w:t>
      </w:r>
    </w:p>
    <w:p w14:paraId="44BDC343"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Mr. Jason Stockstill, M.S. 2002 (Animal Science)</w:t>
      </w:r>
    </w:p>
    <w:p w14:paraId="3EF8C957"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Mr. Ron Mutai, M.S., 2002 (Agricultural Economics)</w:t>
      </w:r>
    </w:p>
    <w:p w14:paraId="6950ECF0" w14:textId="77777777" w:rsidR="00E5184E" w:rsidRPr="00B94FA7" w:rsidRDefault="00E5184E">
      <w:pPr>
        <w:numPr>
          <w:ilvl w:val="0"/>
          <w:numId w:val="3"/>
        </w:numPr>
        <w:spacing w:line="240" w:lineRule="exact"/>
        <w:rPr>
          <w:rFonts w:ascii="Calibri" w:hAnsi="Calibri" w:cs="Calibri"/>
        </w:rPr>
      </w:pPr>
      <w:r w:rsidRPr="00B94FA7">
        <w:rPr>
          <w:rFonts w:ascii="Calibri" w:hAnsi="Calibri" w:cs="Calibri"/>
        </w:rPr>
        <w:t>Ms</w:t>
      </w:r>
      <w:r w:rsidR="00870756" w:rsidRPr="00B94FA7">
        <w:rPr>
          <w:rFonts w:ascii="Calibri" w:hAnsi="Calibri" w:cs="Calibri"/>
        </w:rPr>
        <w:t>. Rebecca McPherson, M.S., 2003 (Animal Science</w:t>
      </w:r>
      <w:r w:rsidRPr="00B94FA7">
        <w:rPr>
          <w:rFonts w:ascii="Calibri" w:hAnsi="Calibri" w:cs="Calibri"/>
        </w:rPr>
        <w:t>)</w:t>
      </w:r>
    </w:p>
    <w:p w14:paraId="609EA753" w14:textId="77777777" w:rsidR="005A493A" w:rsidRPr="00B94FA7" w:rsidRDefault="00E5184E" w:rsidP="005A493A">
      <w:pPr>
        <w:numPr>
          <w:ilvl w:val="0"/>
          <w:numId w:val="3"/>
        </w:numPr>
        <w:spacing w:line="240" w:lineRule="exact"/>
        <w:rPr>
          <w:rFonts w:ascii="Calibri" w:hAnsi="Calibri" w:cs="Calibri"/>
        </w:rPr>
      </w:pPr>
      <w:r w:rsidRPr="00B94FA7">
        <w:rPr>
          <w:rFonts w:ascii="Calibri" w:hAnsi="Calibri" w:cs="Calibri"/>
        </w:rPr>
        <w:t>Mr. Fei Ji, PhD.</w:t>
      </w:r>
      <w:r w:rsidR="002F2871" w:rsidRPr="00B94FA7">
        <w:rPr>
          <w:rFonts w:ascii="Calibri" w:hAnsi="Calibri" w:cs="Calibri"/>
        </w:rPr>
        <w:t>, 2004</w:t>
      </w:r>
      <w:r w:rsidRPr="00B94FA7">
        <w:rPr>
          <w:rFonts w:ascii="Calibri" w:hAnsi="Calibri" w:cs="Calibri"/>
        </w:rPr>
        <w:t xml:space="preserve"> (Animal Science)</w:t>
      </w:r>
    </w:p>
    <w:p w14:paraId="418609D2" w14:textId="77777777" w:rsidR="002F2871" w:rsidRPr="00B94FA7" w:rsidRDefault="00656C5F" w:rsidP="002F2871">
      <w:pPr>
        <w:numPr>
          <w:ilvl w:val="0"/>
          <w:numId w:val="3"/>
        </w:numPr>
        <w:spacing w:line="240" w:lineRule="exact"/>
        <w:rPr>
          <w:rFonts w:ascii="Calibri" w:hAnsi="Calibri" w:cs="Calibri"/>
        </w:rPr>
      </w:pPr>
      <w:r w:rsidRPr="0056288F">
        <w:rPr>
          <w:rFonts w:ascii="Calibri" w:hAnsi="Calibri" w:cs="Calibri"/>
          <w:lang w:val="es-ES_tradnl"/>
        </w:rPr>
        <w:t>Ms. Alicia</w:t>
      </w:r>
      <w:r w:rsidR="002F2871" w:rsidRPr="0056288F">
        <w:rPr>
          <w:rFonts w:ascii="Calibri" w:hAnsi="Calibri" w:cs="Calibri"/>
          <w:lang w:val="es-ES_tradnl"/>
        </w:rPr>
        <w:t xml:space="preserve"> Pyle.  M.S. </w:t>
      </w:r>
      <w:r w:rsidR="0037405A" w:rsidRPr="0056288F">
        <w:rPr>
          <w:rFonts w:ascii="Calibri" w:hAnsi="Calibri" w:cs="Calibri"/>
          <w:lang w:val="es-ES_tradnl"/>
        </w:rPr>
        <w:t xml:space="preserve">2006. </w:t>
      </w:r>
      <w:r w:rsidR="002F2871" w:rsidRPr="00B94FA7">
        <w:rPr>
          <w:rFonts w:ascii="Calibri" w:hAnsi="Calibri" w:cs="Calibri"/>
        </w:rPr>
        <w:t>(</w:t>
      </w:r>
      <w:r w:rsidR="0037405A" w:rsidRPr="00B94FA7">
        <w:rPr>
          <w:rFonts w:ascii="Calibri" w:hAnsi="Calibri" w:cs="Calibri"/>
        </w:rPr>
        <w:t>Animal Science</w:t>
      </w:r>
      <w:r w:rsidR="002F2871" w:rsidRPr="00B94FA7">
        <w:rPr>
          <w:rFonts w:ascii="Calibri" w:hAnsi="Calibri" w:cs="Calibri"/>
        </w:rPr>
        <w:t>)</w:t>
      </w:r>
    </w:p>
    <w:p w14:paraId="4E33A1FE" w14:textId="77777777" w:rsidR="00656C5F" w:rsidRDefault="00656C5F" w:rsidP="002F2871">
      <w:pPr>
        <w:numPr>
          <w:ilvl w:val="0"/>
          <w:numId w:val="3"/>
        </w:numPr>
        <w:spacing w:line="240" w:lineRule="exact"/>
        <w:rPr>
          <w:rFonts w:ascii="Calibri" w:hAnsi="Calibri" w:cs="Calibri"/>
        </w:rPr>
      </w:pPr>
      <w:r w:rsidRPr="00B94FA7">
        <w:rPr>
          <w:rFonts w:ascii="Calibri" w:hAnsi="Calibri" w:cs="Calibri"/>
        </w:rPr>
        <w:t>Ms. Brittany Davis, M.S. 2010 (Interdisciplinary Studies)</w:t>
      </w:r>
    </w:p>
    <w:p w14:paraId="2DDA6BE9" w14:textId="77777777" w:rsidR="00084EA7" w:rsidRDefault="00084EA7" w:rsidP="002F2871">
      <w:pPr>
        <w:numPr>
          <w:ilvl w:val="0"/>
          <w:numId w:val="3"/>
        </w:numPr>
        <w:spacing w:line="240" w:lineRule="exact"/>
        <w:rPr>
          <w:rFonts w:ascii="Calibri" w:hAnsi="Calibri" w:cs="Calibri"/>
          <w:lang w:val="es-ES_tradnl"/>
        </w:rPr>
      </w:pPr>
      <w:r w:rsidRPr="00084EA7">
        <w:rPr>
          <w:rFonts w:ascii="Calibri" w:hAnsi="Calibri" w:cs="Calibri"/>
          <w:lang w:val="es-ES_tradnl"/>
        </w:rPr>
        <w:t>Ms. Deltora, M.S. 2015 (Animal Science)</w:t>
      </w:r>
    </w:p>
    <w:p w14:paraId="2F6A8CEE" w14:textId="77777777" w:rsidR="0023255D" w:rsidRDefault="0023255D" w:rsidP="002F2871">
      <w:pPr>
        <w:numPr>
          <w:ilvl w:val="0"/>
          <w:numId w:val="3"/>
        </w:numPr>
        <w:spacing w:line="240" w:lineRule="exact"/>
        <w:rPr>
          <w:rFonts w:ascii="Calibri" w:hAnsi="Calibri" w:cs="Calibri"/>
          <w:lang w:val="es-ES_tradnl"/>
        </w:rPr>
      </w:pPr>
      <w:r>
        <w:rPr>
          <w:rFonts w:ascii="Calibri" w:hAnsi="Calibri" w:cs="Calibri"/>
          <w:lang w:val="es-ES_tradnl"/>
        </w:rPr>
        <w:t>Ms. Hailey Wooten, M.S. 2016 (Animal Science)</w:t>
      </w:r>
    </w:p>
    <w:p w14:paraId="25AD64A6" w14:textId="77777777" w:rsidR="004635D2" w:rsidRDefault="004635D2" w:rsidP="002F2871">
      <w:pPr>
        <w:numPr>
          <w:ilvl w:val="0"/>
          <w:numId w:val="3"/>
        </w:numPr>
        <w:spacing w:line="240" w:lineRule="exact"/>
        <w:rPr>
          <w:rFonts w:ascii="Calibri" w:hAnsi="Calibri" w:cs="Calibri"/>
          <w:lang w:val="es-ES_tradnl"/>
        </w:rPr>
      </w:pPr>
      <w:r>
        <w:rPr>
          <w:rFonts w:ascii="Calibri" w:hAnsi="Calibri" w:cs="Calibri"/>
          <w:lang w:val="es-ES_tradnl"/>
        </w:rPr>
        <w:t>Ms. Allison Andrukonis, M.S. 2018 (Animal Science)</w:t>
      </w:r>
    </w:p>
    <w:p w14:paraId="07FAF426" w14:textId="77777777" w:rsidR="008B0615" w:rsidRDefault="008B0615" w:rsidP="002F2871">
      <w:pPr>
        <w:numPr>
          <w:ilvl w:val="0"/>
          <w:numId w:val="3"/>
        </w:numPr>
        <w:spacing w:line="240" w:lineRule="exact"/>
        <w:rPr>
          <w:rFonts w:ascii="Calibri" w:hAnsi="Calibri" w:cs="Calibri"/>
          <w:lang w:val="es-ES_tradnl"/>
        </w:rPr>
      </w:pPr>
      <w:r>
        <w:rPr>
          <w:rFonts w:ascii="Calibri" w:hAnsi="Calibri" w:cs="Calibri"/>
          <w:lang w:val="es-ES_tradnl"/>
        </w:rPr>
        <w:t xml:space="preserve">Ms. </w:t>
      </w:r>
      <w:r w:rsidR="003A12B6">
        <w:rPr>
          <w:rFonts w:ascii="Calibri" w:hAnsi="Calibri" w:cs="Calibri"/>
          <w:lang w:val="es-ES_tradnl"/>
        </w:rPr>
        <w:t>Rachel</w:t>
      </w:r>
      <w:r>
        <w:rPr>
          <w:rFonts w:ascii="Calibri" w:hAnsi="Calibri" w:cs="Calibri"/>
          <w:lang w:val="es-ES_tradnl"/>
        </w:rPr>
        <w:t xml:space="preserve"> Wyatt, M.S., 2019.</w:t>
      </w:r>
    </w:p>
    <w:p w14:paraId="4174FFFD" w14:textId="77777777" w:rsidR="002A3F6B" w:rsidRDefault="002A3F6B" w:rsidP="002F2871">
      <w:pPr>
        <w:numPr>
          <w:ilvl w:val="0"/>
          <w:numId w:val="3"/>
        </w:numPr>
        <w:spacing w:line="240" w:lineRule="exact"/>
        <w:rPr>
          <w:rFonts w:ascii="Calibri" w:hAnsi="Calibri" w:cs="Calibri"/>
          <w:lang w:val="es-ES_tradnl"/>
        </w:rPr>
      </w:pPr>
      <w:r>
        <w:rPr>
          <w:rFonts w:ascii="Calibri" w:hAnsi="Calibri" w:cs="Calibri"/>
          <w:lang w:val="es-ES_tradnl"/>
        </w:rPr>
        <w:t>Mr. Eduardo (Eddy) Cordova, M.S. 2020</w:t>
      </w:r>
    </w:p>
    <w:p w14:paraId="408D70DD" w14:textId="77777777" w:rsidR="002A3F6B" w:rsidRDefault="002A3F6B" w:rsidP="002F2871">
      <w:pPr>
        <w:numPr>
          <w:ilvl w:val="0"/>
          <w:numId w:val="3"/>
        </w:numPr>
        <w:spacing w:line="240" w:lineRule="exact"/>
        <w:rPr>
          <w:rFonts w:ascii="Calibri" w:hAnsi="Calibri" w:cs="Calibri"/>
          <w:lang w:val="es-ES_tradnl"/>
        </w:rPr>
      </w:pPr>
      <w:r>
        <w:rPr>
          <w:rFonts w:ascii="Calibri" w:hAnsi="Calibri" w:cs="Calibri"/>
          <w:lang w:val="es-ES_tradnl"/>
        </w:rPr>
        <w:t>Ms. Haley Wooten, PhD, 2020</w:t>
      </w:r>
    </w:p>
    <w:p w14:paraId="0D2FB3F7" w14:textId="77777777" w:rsidR="00E5184E" w:rsidRPr="009A6A36" w:rsidRDefault="00E5184E">
      <w:pPr>
        <w:spacing w:line="240" w:lineRule="exact"/>
        <w:jc w:val="center"/>
        <w:rPr>
          <w:rFonts w:ascii="Calibri" w:hAnsi="Calibri" w:cs="Calibri"/>
          <w:b/>
        </w:rPr>
      </w:pPr>
    </w:p>
    <w:p w14:paraId="7A17D0DC" w14:textId="77777777" w:rsidR="002F2871" w:rsidRPr="009A6A36" w:rsidRDefault="002F2871">
      <w:pPr>
        <w:spacing w:line="240" w:lineRule="exact"/>
        <w:jc w:val="center"/>
        <w:rPr>
          <w:rFonts w:ascii="Calibri" w:hAnsi="Calibri" w:cs="Calibri"/>
          <w:b/>
        </w:rPr>
      </w:pPr>
    </w:p>
    <w:p w14:paraId="7EB488B8" w14:textId="77777777" w:rsidR="002F2871" w:rsidRPr="009A6A36" w:rsidRDefault="002F2871">
      <w:pPr>
        <w:spacing w:line="240" w:lineRule="exact"/>
        <w:jc w:val="center"/>
        <w:rPr>
          <w:rFonts w:ascii="Calibri" w:hAnsi="Calibri" w:cs="Calibri"/>
          <w:b/>
        </w:rPr>
      </w:pPr>
    </w:p>
    <w:p w14:paraId="6EEE0456" w14:textId="77777777" w:rsidR="00E5184E" w:rsidRPr="00B94FA7" w:rsidRDefault="00E5184E">
      <w:pPr>
        <w:spacing w:line="240" w:lineRule="exact"/>
        <w:jc w:val="center"/>
        <w:rPr>
          <w:rFonts w:ascii="Calibri" w:hAnsi="Calibri" w:cs="Calibri"/>
          <w:b/>
        </w:rPr>
      </w:pPr>
      <w:r w:rsidRPr="00B94FA7">
        <w:rPr>
          <w:rFonts w:ascii="Calibri" w:hAnsi="Calibri" w:cs="Calibri"/>
          <w:b/>
        </w:rPr>
        <w:t>Additional Teaching Activities</w:t>
      </w:r>
    </w:p>
    <w:p w14:paraId="3C293D12" w14:textId="77777777" w:rsidR="00E5184E" w:rsidRPr="00B94FA7" w:rsidRDefault="00E5184E">
      <w:pPr>
        <w:spacing w:line="240" w:lineRule="exact"/>
        <w:rPr>
          <w:rFonts w:ascii="Calibri" w:hAnsi="Calibri" w:cs="Calibri"/>
          <w:b/>
        </w:rPr>
      </w:pPr>
    </w:p>
    <w:p w14:paraId="1518AFB0" w14:textId="77777777" w:rsidR="00E5184E" w:rsidRPr="00B94FA7" w:rsidRDefault="00E5184E">
      <w:pPr>
        <w:spacing w:line="240" w:lineRule="exact"/>
        <w:rPr>
          <w:rFonts w:ascii="Calibri" w:hAnsi="Calibri" w:cs="Calibri"/>
          <w:b/>
        </w:rPr>
      </w:pPr>
      <w:r w:rsidRPr="00B94FA7">
        <w:rPr>
          <w:rFonts w:ascii="Calibri" w:hAnsi="Calibri" w:cs="Calibri"/>
          <w:b/>
        </w:rPr>
        <w:t xml:space="preserve">Mullti-media Teaching aides </w:t>
      </w:r>
    </w:p>
    <w:p w14:paraId="6F18A5BD" w14:textId="77777777" w:rsidR="00E5184E" w:rsidRPr="00B94FA7" w:rsidRDefault="00E5184E">
      <w:pPr>
        <w:spacing w:line="240" w:lineRule="exact"/>
        <w:rPr>
          <w:rFonts w:ascii="Calibri" w:hAnsi="Calibri" w:cs="Calibri"/>
        </w:rPr>
      </w:pPr>
      <w:r w:rsidRPr="00B94FA7">
        <w:rPr>
          <w:rFonts w:ascii="Calibri" w:hAnsi="Calibri" w:cs="Calibri"/>
        </w:rPr>
        <w:t>A series of video tapes, power point presentations and a web page (</w:t>
      </w:r>
      <w:hyperlink r:id="rId16" w:history="1">
        <w:r w:rsidRPr="00B94FA7">
          <w:rPr>
            <w:rStyle w:val="Hyperlink"/>
            <w:rFonts w:ascii="Calibri" w:hAnsi="Calibri" w:cs="Calibri"/>
          </w:rPr>
          <w:t>http://www.pii.ttu.edu</w:t>
        </w:r>
      </w:hyperlink>
      <w:r w:rsidRPr="00B94FA7">
        <w:rPr>
          <w:rFonts w:ascii="Calibri" w:hAnsi="Calibri" w:cs="Calibri"/>
        </w:rPr>
        <w:t xml:space="preserve"> then click on ANSC 4401) have been prepared for use in Swine Production class.  This series highlights procedures which should be followed in the care of pigs - from birth to market and breeding.  Such multi-media tapes and electronic tools are valuable aids to teaching. They reinforce principles learned in lecture.  In addition, they show students how to perform manual tasks (giving injections of medicine, for example) before they </w:t>
      </w:r>
      <w:proofErr w:type="gramStart"/>
      <w:r w:rsidRPr="00B94FA7">
        <w:rPr>
          <w:rFonts w:ascii="Calibri" w:hAnsi="Calibri" w:cs="Calibri"/>
        </w:rPr>
        <w:t>actually handle</w:t>
      </w:r>
      <w:proofErr w:type="gramEnd"/>
      <w:r w:rsidRPr="00B94FA7">
        <w:rPr>
          <w:rFonts w:ascii="Calibri" w:hAnsi="Calibri" w:cs="Calibri"/>
        </w:rPr>
        <w:t xml:space="preserve"> the pigs.  In </w:t>
      </w:r>
      <w:r w:rsidRPr="00B94FA7">
        <w:rPr>
          <w:rFonts w:ascii="Calibri" w:hAnsi="Calibri" w:cs="Calibri"/>
        </w:rPr>
        <w:lastRenderedPageBreak/>
        <w:t>addition, the NPPC video on Swine Handling was filmed at Texas Tech with significant input from a committee.</w:t>
      </w:r>
      <w:r w:rsidR="005766F3" w:rsidRPr="00B94FA7">
        <w:rPr>
          <w:rFonts w:ascii="Calibri" w:hAnsi="Calibri" w:cs="Calibri"/>
        </w:rPr>
        <w:t xml:space="preserve">  The multi-media National Pork Board video educational module on Swine Husbandry was developed</w:t>
      </w:r>
      <w:r w:rsidR="00FC0FF6" w:rsidRPr="00B94FA7">
        <w:rPr>
          <w:rFonts w:ascii="Calibri" w:hAnsi="Calibri" w:cs="Calibri"/>
        </w:rPr>
        <w:t xml:space="preserve"> (2005)</w:t>
      </w:r>
      <w:r w:rsidR="005766F3" w:rsidRPr="00B94FA7">
        <w:rPr>
          <w:rFonts w:ascii="Calibri" w:hAnsi="Calibri" w:cs="Calibri"/>
        </w:rPr>
        <w:t xml:space="preserve">.  </w:t>
      </w:r>
    </w:p>
    <w:p w14:paraId="1F9B2359" w14:textId="77777777" w:rsidR="00E5184E" w:rsidRPr="00B94FA7" w:rsidRDefault="00E5184E">
      <w:pPr>
        <w:spacing w:line="240" w:lineRule="exact"/>
        <w:jc w:val="both"/>
        <w:rPr>
          <w:rFonts w:ascii="Calibri" w:hAnsi="Calibri" w:cs="Calibri"/>
        </w:rPr>
      </w:pPr>
    </w:p>
    <w:p w14:paraId="1DA7BF29" w14:textId="77777777" w:rsidR="00E5184E" w:rsidRPr="00B94FA7" w:rsidRDefault="00E5184E">
      <w:pPr>
        <w:spacing w:line="240" w:lineRule="exact"/>
        <w:jc w:val="both"/>
        <w:rPr>
          <w:rFonts w:ascii="Calibri" w:hAnsi="Calibri" w:cs="Calibri"/>
          <w:b/>
        </w:rPr>
      </w:pPr>
      <w:r w:rsidRPr="00B94FA7">
        <w:rPr>
          <w:rFonts w:ascii="Calibri" w:hAnsi="Calibri" w:cs="Calibri"/>
          <w:b/>
        </w:rPr>
        <w:t>Hands-on student involvement</w:t>
      </w:r>
    </w:p>
    <w:p w14:paraId="475D59B7" w14:textId="77777777" w:rsidR="00E5184E" w:rsidRPr="00B94FA7" w:rsidRDefault="00E5184E">
      <w:pPr>
        <w:spacing w:line="240" w:lineRule="exact"/>
        <w:jc w:val="both"/>
        <w:rPr>
          <w:rFonts w:ascii="Calibri" w:hAnsi="Calibri" w:cs="Calibri"/>
        </w:rPr>
      </w:pPr>
      <w:r w:rsidRPr="00B94FA7">
        <w:rPr>
          <w:rFonts w:ascii="Calibri" w:hAnsi="Calibri" w:cs="Calibri"/>
        </w:rPr>
        <w:t>Students learn by doing in all undergraduate classes.  In the Swine Production laboratory, students handle newborn, growing and adult pigs as producers would.  Students weigh, vaccinate, ear notch, castrate, transport and observe live pigs.  In Genetics class, students selectively breed mice for faster or slower body weight after weaning.  In Anatomy &amp; Physiology, an anatomy laboratory was added to facilitate hands-on learning by students.</w:t>
      </w:r>
    </w:p>
    <w:p w14:paraId="6347A8CE" w14:textId="77777777" w:rsidR="001F1CCB" w:rsidRPr="00B94FA7" w:rsidRDefault="001F1CCB">
      <w:pPr>
        <w:spacing w:line="240" w:lineRule="exact"/>
        <w:jc w:val="both"/>
        <w:rPr>
          <w:rFonts w:ascii="Calibri" w:hAnsi="Calibri" w:cs="Calibri"/>
          <w:b/>
        </w:rPr>
      </w:pPr>
    </w:p>
    <w:p w14:paraId="4F23D32F" w14:textId="77777777" w:rsidR="00E5184E" w:rsidRPr="00B94FA7" w:rsidRDefault="00E5184E">
      <w:pPr>
        <w:spacing w:line="240" w:lineRule="exact"/>
        <w:jc w:val="both"/>
        <w:rPr>
          <w:rFonts w:ascii="Calibri" w:hAnsi="Calibri" w:cs="Calibri"/>
        </w:rPr>
      </w:pPr>
      <w:r w:rsidRPr="00B94FA7">
        <w:rPr>
          <w:rFonts w:ascii="Calibri" w:hAnsi="Calibri" w:cs="Calibri"/>
          <w:b/>
        </w:rPr>
        <w:t>Undergraduate involvement in research</w:t>
      </w:r>
    </w:p>
    <w:p w14:paraId="2C697E94" w14:textId="77777777" w:rsidR="00E5184E" w:rsidRPr="00B94FA7" w:rsidRDefault="00E5184E">
      <w:pPr>
        <w:spacing w:line="240" w:lineRule="exact"/>
        <w:jc w:val="both"/>
        <w:rPr>
          <w:rFonts w:ascii="Calibri" w:hAnsi="Calibri" w:cs="Calibri"/>
        </w:rPr>
      </w:pPr>
      <w:r w:rsidRPr="00B94FA7">
        <w:rPr>
          <w:rFonts w:ascii="Calibri" w:hAnsi="Calibri" w:cs="Calibri"/>
        </w:rPr>
        <w:t>In addition to advising graduate students and serving on graduate committees, a group of special problems undergraduate students is involved in research.  These undergraduate students are sometimes so involved in research that they author original research articles. Nearly every research project has some undergraduate involvement. Students are involved in every phase of the research from randomization of experimental units to data collection, analysis and manuscript preparation for publication.</w:t>
      </w:r>
      <w:r w:rsidR="0037405A" w:rsidRPr="00B94FA7">
        <w:rPr>
          <w:rFonts w:ascii="Calibri" w:hAnsi="Calibri" w:cs="Calibri"/>
        </w:rPr>
        <w:t xml:space="preserve">  I </w:t>
      </w:r>
      <w:r w:rsidR="008B0615">
        <w:rPr>
          <w:rFonts w:ascii="Calibri" w:hAnsi="Calibri" w:cs="Calibri"/>
        </w:rPr>
        <w:t xml:space="preserve">have been </w:t>
      </w:r>
      <w:r w:rsidR="0037405A" w:rsidRPr="00B94FA7">
        <w:rPr>
          <w:rFonts w:ascii="Calibri" w:hAnsi="Calibri" w:cs="Calibri"/>
        </w:rPr>
        <w:t>a faculty mentor in the Howard Hughes Memorial Institute (HHMI) undergraduate research program at TTU.  Undergraduate students have been authors on scientific publication and have been award-winning presenters at our Southern Section Animal Science meetings.</w:t>
      </w:r>
      <w:r w:rsidR="004D7A74">
        <w:rPr>
          <w:rFonts w:ascii="Calibri" w:hAnsi="Calibri" w:cs="Calibri"/>
        </w:rPr>
        <w:t xml:space="preserve">  Four undergraduates and I published a review article (a chapter in a book on animal reproduction) in 2020.</w:t>
      </w:r>
    </w:p>
    <w:p w14:paraId="6629B8B3" w14:textId="77777777" w:rsidR="00E5184E" w:rsidRPr="00B94FA7" w:rsidRDefault="00E5184E">
      <w:pPr>
        <w:spacing w:line="240" w:lineRule="exact"/>
        <w:jc w:val="both"/>
        <w:rPr>
          <w:rFonts w:ascii="Calibri" w:hAnsi="Calibri" w:cs="Calibri"/>
        </w:rPr>
      </w:pPr>
    </w:p>
    <w:p w14:paraId="699F890F" w14:textId="77777777" w:rsidR="008A1C4B" w:rsidRPr="00B94FA7" w:rsidRDefault="008A1C4B">
      <w:pPr>
        <w:spacing w:line="240" w:lineRule="exact"/>
        <w:jc w:val="both"/>
        <w:rPr>
          <w:rFonts w:ascii="Calibri" w:hAnsi="Calibri" w:cs="Calibri"/>
          <w:b/>
        </w:rPr>
      </w:pPr>
    </w:p>
    <w:p w14:paraId="285A0314" w14:textId="77777777" w:rsidR="00320220" w:rsidRPr="00B94FA7" w:rsidRDefault="00320220">
      <w:pPr>
        <w:spacing w:line="240" w:lineRule="exact"/>
        <w:jc w:val="both"/>
        <w:rPr>
          <w:rFonts w:ascii="Calibri" w:hAnsi="Calibri" w:cs="Calibri"/>
          <w:b/>
        </w:rPr>
      </w:pPr>
      <w:r w:rsidRPr="00B94FA7">
        <w:rPr>
          <w:rFonts w:ascii="Calibri" w:hAnsi="Calibri" w:cs="Calibri"/>
          <w:b/>
        </w:rPr>
        <w:t>On-line, mult-institutional graduate class</w:t>
      </w:r>
    </w:p>
    <w:p w14:paraId="2034EF0F" w14:textId="77777777" w:rsidR="00320220" w:rsidRPr="00B94FA7" w:rsidRDefault="00320220">
      <w:pPr>
        <w:spacing w:line="240" w:lineRule="exact"/>
        <w:jc w:val="both"/>
        <w:rPr>
          <w:rFonts w:ascii="Calibri" w:hAnsi="Calibri" w:cs="Calibri"/>
        </w:rPr>
      </w:pPr>
      <w:r w:rsidRPr="00B94FA7">
        <w:rPr>
          <w:rFonts w:ascii="Calibri" w:hAnsi="Calibri" w:cs="Calibri"/>
        </w:rPr>
        <w:t xml:space="preserve">A new class was initiated in a collaboration between Texas Tech University, Iowa State University, and the University of Illinois.  The class is Topics in Stress, Behavior and Welfare and includes an on-line weekly session with 6 topics cycling each semester over 3 years.  Topics include animal rights philosophy, Brain mechanisms of stress, stress &amp; immunity, measuring welfare, measuring animal behavior and farm animal welfare concerns.  The class involves lectures from one of the three to five faculty and student seminars.  The class has used </w:t>
      </w:r>
      <w:proofErr w:type="gramStart"/>
      <w:r w:rsidRPr="00B94FA7">
        <w:rPr>
          <w:rFonts w:ascii="Calibri" w:hAnsi="Calibri" w:cs="Calibri"/>
        </w:rPr>
        <w:t>the Breeze</w:t>
      </w:r>
      <w:proofErr w:type="gramEnd"/>
      <w:r w:rsidRPr="00B94FA7">
        <w:rPr>
          <w:rFonts w:ascii="Calibri" w:hAnsi="Calibri" w:cs="Calibri"/>
        </w:rPr>
        <w:t xml:space="preserve"> collaborative software.  </w:t>
      </w:r>
    </w:p>
    <w:p w14:paraId="29C3CF4B" w14:textId="77777777" w:rsidR="00320220" w:rsidRPr="00B94FA7" w:rsidRDefault="00320220">
      <w:pPr>
        <w:spacing w:line="240" w:lineRule="exact"/>
        <w:jc w:val="both"/>
        <w:rPr>
          <w:rFonts w:ascii="Calibri" w:hAnsi="Calibri" w:cs="Calibri"/>
        </w:rPr>
      </w:pPr>
    </w:p>
    <w:p w14:paraId="57F4369A" w14:textId="77777777" w:rsidR="00320220" w:rsidRPr="00B94FA7" w:rsidRDefault="00320220">
      <w:pPr>
        <w:spacing w:line="240" w:lineRule="exact"/>
        <w:jc w:val="both"/>
        <w:rPr>
          <w:rFonts w:ascii="Calibri" w:hAnsi="Calibri" w:cs="Calibri"/>
        </w:rPr>
      </w:pPr>
    </w:p>
    <w:p w14:paraId="4EDFA14A" w14:textId="77777777" w:rsidR="00E5184E" w:rsidRPr="00B94FA7" w:rsidRDefault="00E5184E">
      <w:pPr>
        <w:spacing w:line="240" w:lineRule="exact"/>
        <w:jc w:val="center"/>
        <w:rPr>
          <w:rFonts w:ascii="Calibri" w:hAnsi="Calibri" w:cs="Calibri"/>
          <w:b/>
        </w:rPr>
      </w:pPr>
      <w:r w:rsidRPr="00B94FA7">
        <w:rPr>
          <w:rFonts w:ascii="Calibri" w:hAnsi="Calibri" w:cs="Calibri"/>
          <w:b/>
        </w:rPr>
        <w:t>SELECTED RECENT STUDENT EVALUATION COMMENTS</w:t>
      </w:r>
    </w:p>
    <w:p w14:paraId="743B6A92" w14:textId="77777777" w:rsidR="00E5184E" w:rsidRPr="00B94FA7" w:rsidRDefault="00E5184E">
      <w:pPr>
        <w:spacing w:before="120"/>
        <w:jc w:val="both"/>
        <w:rPr>
          <w:rFonts w:ascii="Calibri" w:hAnsi="Calibri" w:cs="Calibri"/>
        </w:rPr>
      </w:pPr>
      <w:r w:rsidRPr="00B94FA7">
        <w:rPr>
          <w:rFonts w:ascii="Calibri" w:hAnsi="Calibri" w:cs="Calibri"/>
        </w:rPr>
        <w:t>"Dr. McGlone is a very good instructor and cares about students.  As an individual he has helped me a lot."</w:t>
      </w:r>
    </w:p>
    <w:p w14:paraId="26746950" w14:textId="77777777" w:rsidR="00E5184E" w:rsidRPr="00B94FA7" w:rsidRDefault="00E5184E">
      <w:pPr>
        <w:spacing w:before="120"/>
        <w:jc w:val="both"/>
        <w:rPr>
          <w:rFonts w:ascii="Calibri" w:hAnsi="Calibri" w:cs="Calibri"/>
        </w:rPr>
      </w:pPr>
      <w:r w:rsidRPr="00B94FA7">
        <w:rPr>
          <w:rFonts w:ascii="Calibri" w:hAnsi="Calibri" w:cs="Calibri"/>
        </w:rPr>
        <w:t>"He seemed interested in the students and tried to work with them."</w:t>
      </w:r>
    </w:p>
    <w:p w14:paraId="5AF8E8B8" w14:textId="77777777" w:rsidR="00E5184E" w:rsidRPr="00B94FA7" w:rsidRDefault="00E5184E">
      <w:pPr>
        <w:spacing w:before="120"/>
        <w:jc w:val="both"/>
        <w:rPr>
          <w:rFonts w:ascii="Calibri" w:hAnsi="Calibri" w:cs="Calibri"/>
        </w:rPr>
      </w:pPr>
      <w:r w:rsidRPr="00B94FA7">
        <w:rPr>
          <w:rFonts w:ascii="Calibri" w:hAnsi="Calibri" w:cs="Calibri"/>
        </w:rPr>
        <w:t xml:space="preserve">"Using computers </w:t>
      </w:r>
      <w:proofErr w:type="gramStart"/>
      <w:r w:rsidRPr="00B94FA7">
        <w:rPr>
          <w:rFonts w:ascii="Calibri" w:hAnsi="Calibri" w:cs="Calibri"/>
        </w:rPr>
        <w:t>in</w:t>
      </w:r>
      <w:proofErr w:type="gramEnd"/>
      <w:r w:rsidRPr="00B94FA7">
        <w:rPr>
          <w:rFonts w:ascii="Calibri" w:hAnsi="Calibri" w:cs="Calibri"/>
        </w:rPr>
        <w:t xml:space="preserve"> this course was one of the best and practical ideas.  More professors should utilize that resource."</w:t>
      </w:r>
    </w:p>
    <w:p w14:paraId="1A04BFB3" w14:textId="77777777" w:rsidR="00E5184E" w:rsidRPr="00B94FA7" w:rsidRDefault="00E5184E">
      <w:pPr>
        <w:spacing w:before="120"/>
        <w:jc w:val="both"/>
        <w:rPr>
          <w:rFonts w:ascii="Calibri" w:hAnsi="Calibri" w:cs="Calibri"/>
        </w:rPr>
      </w:pPr>
      <w:r w:rsidRPr="00B94FA7">
        <w:rPr>
          <w:rFonts w:ascii="Calibri" w:hAnsi="Calibri" w:cs="Calibri"/>
        </w:rPr>
        <w:t>"The instructor was a very good one with concern for the learning of each individual student."</w:t>
      </w:r>
    </w:p>
    <w:p w14:paraId="433AFC3C" w14:textId="77777777" w:rsidR="00E5184E" w:rsidRPr="00B94FA7" w:rsidRDefault="00E5184E">
      <w:pPr>
        <w:spacing w:before="120"/>
        <w:jc w:val="both"/>
        <w:rPr>
          <w:rFonts w:ascii="Calibri" w:hAnsi="Calibri" w:cs="Calibri"/>
        </w:rPr>
      </w:pPr>
      <w:r w:rsidRPr="00B94FA7">
        <w:rPr>
          <w:rFonts w:ascii="Calibri" w:hAnsi="Calibri" w:cs="Calibri"/>
        </w:rPr>
        <w:t>"He was enthusiastic and very optimistic towards the subject matter.  He made the material sort of interesting when it could have been very boring."</w:t>
      </w:r>
    </w:p>
    <w:p w14:paraId="48EB6B34" w14:textId="77777777" w:rsidR="0037405A" w:rsidRPr="00B94FA7" w:rsidRDefault="0037405A">
      <w:pPr>
        <w:spacing w:before="120"/>
        <w:jc w:val="both"/>
        <w:rPr>
          <w:rFonts w:ascii="Calibri" w:hAnsi="Calibri" w:cs="Calibri"/>
        </w:rPr>
      </w:pPr>
    </w:p>
    <w:p w14:paraId="0A7C88D4" w14:textId="77777777" w:rsidR="00E5184E" w:rsidRPr="00B94FA7" w:rsidRDefault="00E5184E">
      <w:pPr>
        <w:pStyle w:val="Heading2"/>
        <w:rPr>
          <w:rFonts w:ascii="Calibri" w:hAnsi="Calibri" w:cs="Calibri"/>
        </w:rPr>
      </w:pPr>
      <w:r w:rsidRPr="00B94FA7">
        <w:rPr>
          <w:rFonts w:ascii="Calibri" w:hAnsi="Calibri" w:cs="Calibri"/>
        </w:rPr>
        <w:t>RESEARCH</w:t>
      </w:r>
    </w:p>
    <w:p w14:paraId="6699E5CF" w14:textId="77777777" w:rsidR="00E5184E" w:rsidRPr="00B94FA7" w:rsidRDefault="00E5184E">
      <w:pPr>
        <w:spacing w:line="240" w:lineRule="exact"/>
        <w:rPr>
          <w:rFonts w:ascii="Calibri" w:hAnsi="Calibri" w:cs="Calibri"/>
        </w:rPr>
      </w:pPr>
    </w:p>
    <w:p w14:paraId="39122A44" w14:textId="77777777" w:rsidR="00E5184E" w:rsidRPr="00B94FA7" w:rsidRDefault="00E5184E" w:rsidP="00A6123D">
      <w:pPr>
        <w:spacing w:line="240" w:lineRule="exact"/>
        <w:jc w:val="both"/>
        <w:rPr>
          <w:rFonts w:ascii="Calibri" w:hAnsi="Calibri" w:cs="Calibri"/>
        </w:rPr>
      </w:pPr>
      <w:r w:rsidRPr="00B94FA7">
        <w:rPr>
          <w:rFonts w:ascii="Calibri" w:hAnsi="Calibri" w:cs="Calibri"/>
        </w:rPr>
        <w:t xml:space="preserve">A.   </w:t>
      </w:r>
      <w:r w:rsidRPr="00B94FA7">
        <w:rPr>
          <w:rFonts w:ascii="Calibri" w:hAnsi="Calibri" w:cs="Calibri"/>
          <w:b/>
          <w:u w:val="single"/>
        </w:rPr>
        <w:t xml:space="preserve">Grants and </w:t>
      </w:r>
      <w:proofErr w:type="gramStart"/>
      <w:r w:rsidRPr="00B94FA7">
        <w:rPr>
          <w:rFonts w:ascii="Calibri" w:hAnsi="Calibri" w:cs="Calibri"/>
          <w:b/>
          <w:u w:val="single"/>
        </w:rPr>
        <w:t xml:space="preserve">Awards  </w:t>
      </w:r>
      <w:r w:rsidRPr="00B94FA7">
        <w:rPr>
          <w:rFonts w:ascii="Calibri" w:hAnsi="Calibri" w:cs="Calibri"/>
          <w:i/>
          <w:u w:val="single"/>
        </w:rPr>
        <w:t>(</w:t>
      </w:r>
      <w:proofErr w:type="gramEnd"/>
      <w:r w:rsidRPr="00B94FA7">
        <w:rPr>
          <w:rFonts w:ascii="Calibri" w:hAnsi="Calibri" w:cs="Calibri"/>
          <w:i/>
          <w:u w:val="single"/>
        </w:rPr>
        <w:t>Total funding to-date: $</w:t>
      </w:r>
      <w:r w:rsidR="00D036EE">
        <w:rPr>
          <w:rFonts w:ascii="Calibri" w:hAnsi="Calibri" w:cs="Calibri"/>
          <w:i/>
          <w:u w:val="single"/>
        </w:rPr>
        <w:t>6,156,213</w:t>
      </w:r>
      <w:r w:rsidRPr="00B94FA7">
        <w:rPr>
          <w:rFonts w:ascii="Calibri" w:hAnsi="Calibri" w:cs="Calibri"/>
          <w:i/>
          <w:u w:val="single"/>
        </w:rPr>
        <w:t xml:space="preserve"> + gifts in-kind)</w:t>
      </w:r>
    </w:p>
    <w:p w14:paraId="08EC340B"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1982.  Biological characterization of aggressive pheromones in domestic swine.  Biomedical Research Support Grant.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Wyoming</w:t>
          </w:r>
        </w:smartTag>
      </w:smartTag>
      <w:r w:rsidRPr="00B94FA7">
        <w:rPr>
          <w:rFonts w:ascii="Calibri" w:hAnsi="Calibri" w:cs="Calibri"/>
        </w:rPr>
        <w:t>.  $1,500.</w:t>
      </w:r>
    </w:p>
    <w:p w14:paraId="68954C75"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1983/84.  Behavioral and pheromonal signals which modulate swine aggression and dominance.  H. F. Guggenheim Foundation.  $43,233.</w:t>
      </w:r>
    </w:p>
    <w:p w14:paraId="42A302C4"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lastRenderedPageBreak/>
        <w:t>McGlone, J. J., and F. Blecha.  1984.  The welfare of sows and piglets: an examination of behavioral, immunological and productive traits in four management systems. Humane Information Services.  $20,000.</w:t>
      </w:r>
    </w:p>
    <w:p w14:paraId="02ADE004" w14:textId="77777777" w:rsidR="00E5184E" w:rsidRPr="00B94FA7" w:rsidRDefault="00E5184E" w:rsidP="007579CA">
      <w:pPr>
        <w:numPr>
          <w:ilvl w:val="0"/>
          <w:numId w:val="4"/>
        </w:numPr>
        <w:tabs>
          <w:tab w:val="clear" w:pos="360"/>
          <w:tab w:val="num" w:pos="720"/>
        </w:tabs>
        <w:spacing w:before="120"/>
        <w:ind w:left="720"/>
        <w:rPr>
          <w:rFonts w:ascii="Calibri" w:hAnsi="Calibri" w:cs="Calibri"/>
        </w:rPr>
      </w:pPr>
      <w:r w:rsidRPr="00B94FA7">
        <w:rPr>
          <w:rFonts w:ascii="Calibri" w:hAnsi="Calibri" w:cs="Calibri"/>
        </w:rPr>
        <w:t>McGlone, J. J.  1985.  Farrowing barn drip coolers.  Edstrom Industries.  $900.</w:t>
      </w:r>
    </w:p>
    <w:p w14:paraId="63779F84"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1985.  Reducing stress in swine-farrowing crate design.  </w:t>
      </w:r>
      <w:smartTag w:uri="urn:schemas-microsoft-com:office:smarttags" w:element="place">
        <w:smartTag w:uri="urn:schemas-microsoft-com:office:smarttags" w:element="City">
          <w:r w:rsidRPr="00B94FA7">
            <w:rPr>
              <w:rFonts w:ascii="Calibri" w:hAnsi="Calibri" w:cs="Calibri"/>
            </w:rPr>
            <w:t>Houston</w:t>
          </w:r>
        </w:smartTag>
      </w:smartTag>
      <w:r w:rsidRPr="00B94FA7">
        <w:rPr>
          <w:rFonts w:ascii="Calibri" w:hAnsi="Calibri" w:cs="Calibri"/>
        </w:rPr>
        <w:t xml:space="preserve"> Livestock Show and Rodeo. $3,500.</w:t>
      </w:r>
    </w:p>
    <w:p w14:paraId="7F2F6F48"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1986.  Reducing social stress in the hog show ring. </w:t>
      </w:r>
      <w:smartTag w:uri="urn:schemas-microsoft-com:office:smarttags" w:element="place">
        <w:smartTag w:uri="urn:schemas-microsoft-com:office:smarttags" w:element="City">
          <w:r w:rsidRPr="00B94FA7">
            <w:rPr>
              <w:rFonts w:ascii="Calibri" w:hAnsi="Calibri" w:cs="Calibri"/>
            </w:rPr>
            <w:t>Houston</w:t>
          </w:r>
        </w:smartTag>
      </w:smartTag>
      <w:r w:rsidRPr="00B94FA7">
        <w:rPr>
          <w:rFonts w:ascii="Calibri" w:hAnsi="Calibri" w:cs="Calibri"/>
        </w:rPr>
        <w:t xml:space="preserve"> Livestock Show and Rodeo.  $2,000.</w:t>
      </w:r>
    </w:p>
    <w:p w14:paraId="59CD1650"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1987/88.  Evaluation of gestation environments. National Pork Producers </w:t>
      </w:r>
      <w:proofErr w:type="gramStart"/>
      <w:r w:rsidRPr="00B94FA7">
        <w:rPr>
          <w:rFonts w:ascii="Calibri" w:hAnsi="Calibri" w:cs="Calibri"/>
        </w:rPr>
        <w:t>Council .</w:t>
      </w:r>
      <w:proofErr w:type="gramEnd"/>
      <w:r w:rsidRPr="00B94FA7">
        <w:rPr>
          <w:rFonts w:ascii="Calibri" w:hAnsi="Calibri" w:cs="Calibri"/>
        </w:rPr>
        <w:t xml:space="preserve"> $25,000 (2 years).</w:t>
      </w:r>
    </w:p>
    <w:p w14:paraId="2BDDF054"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1987.  Lincomycin for finishing swine.  Upjohn.  $3,000.</w:t>
      </w:r>
    </w:p>
    <w:p w14:paraId="7C598441"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1988/89.  Genetics of immune function.  DeKalb Swine Breeders.  $15,800.</w:t>
      </w:r>
    </w:p>
    <w:p w14:paraId="1133A53B"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1988.  Beef cattle immunogenetics.  </w:t>
      </w:r>
      <w:smartTag w:uri="urn:schemas-microsoft-com:office:smarttags" w:element="place">
        <w:smartTag w:uri="urn:schemas-microsoft-com:office:smarttags" w:element="City">
          <w:r w:rsidRPr="00B94FA7">
            <w:rPr>
              <w:rFonts w:ascii="Calibri" w:hAnsi="Calibri" w:cs="Calibri"/>
            </w:rPr>
            <w:t>Houston</w:t>
          </w:r>
        </w:smartTag>
      </w:smartTag>
      <w:r w:rsidRPr="00B94FA7">
        <w:rPr>
          <w:rFonts w:ascii="Calibri" w:hAnsi="Calibri" w:cs="Calibri"/>
        </w:rPr>
        <w:t xml:space="preserve"> Livestock Show and Rodeo.  $5,500.</w:t>
      </w:r>
    </w:p>
    <w:p w14:paraId="05568667"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1989</w:t>
      </w:r>
      <w:proofErr w:type="gramStart"/>
      <w:r w:rsidRPr="00B94FA7">
        <w:rPr>
          <w:rFonts w:ascii="Calibri" w:hAnsi="Calibri" w:cs="Calibri"/>
        </w:rPr>
        <w:t>.  Amperozide</w:t>
      </w:r>
      <w:proofErr w:type="gramEnd"/>
      <w:r w:rsidRPr="00B94FA7">
        <w:rPr>
          <w:rFonts w:ascii="Calibri" w:hAnsi="Calibri" w:cs="Calibri"/>
        </w:rPr>
        <w:t xml:space="preserve"> effects on sequences of pig behavior.  Pharmacia (</w:t>
      </w:r>
      <w:smartTag w:uri="urn:schemas-microsoft-com:office:smarttags" w:element="place">
        <w:smartTag w:uri="urn:schemas-microsoft-com:office:smarttags" w:element="City">
          <w:r w:rsidRPr="00B94FA7">
            <w:rPr>
              <w:rFonts w:ascii="Calibri" w:hAnsi="Calibri" w:cs="Calibri"/>
            </w:rPr>
            <w:t>Malmo</w:t>
          </w:r>
        </w:smartTag>
        <w:r w:rsidRPr="00B94FA7">
          <w:rPr>
            <w:rFonts w:ascii="Calibri" w:hAnsi="Calibri" w:cs="Calibri"/>
          </w:rPr>
          <w:t xml:space="preserve">, </w:t>
        </w:r>
        <w:smartTag w:uri="urn:schemas-microsoft-com:office:smarttags" w:element="country-region">
          <w:r w:rsidRPr="00B94FA7">
            <w:rPr>
              <w:rFonts w:ascii="Calibri" w:hAnsi="Calibri" w:cs="Calibri"/>
            </w:rPr>
            <w:t>Sweden</w:t>
          </w:r>
        </w:smartTag>
      </w:smartTag>
      <w:r w:rsidRPr="00B94FA7">
        <w:rPr>
          <w:rFonts w:ascii="Calibri" w:hAnsi="Calibri" w:cs="Calibri"/>
        </w:rPr>
        <w:t>).  $22,150.</w:t>
      </w:r>
    </w:p>
    <w:p w14:paraId="636ED935"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1989.  Identifying genotypes that code for resistance to stress-induced immunosuppression.  </w:t>
      </w:r>
      <w:smartTag w:uri="urn:schemas-microsoft-com:office:smarttags" w:element="place">
        <w:smartTag w:uri="urn:schemas-microsoft-com:office:smarttags" w:element="City">
          <w:r w:rsidRPr="00B94FA7">
            <w:rPr>
              <w:rFonts w:ascii="Calibri" w:hAnsi="Calibri" w:cs="Calibri"/>
            </w:rPr>
            <w:t>Houston</w:t>
          </w:r>
        </w:smartTag>
      </w:smartTag>
      <w:r w:rsidRPr="00B94FA7">
        <w:rPr>
          <w:rFonts w:ascii="Calibri" w:hAnsi="Calibri" w:cs="Calibri"/>
        </w:rPr>
        <w:t xml:space="preserve"> Livestock Show &amp; Rodeo.  $2,600.</w:t>
      </w:r>
    </w:p>
    <w:p w14:paraId="2E8FC482"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1989/90.  Research support for behavior-immune interactions in pigs.  Pharmacia (</w:t>
      </w:r>
      <w:smartTag w:uri="urn:schemas-microsoft-com:office:smarttags" w:element="place">
        <w:smartTag w:uri="urn:schemas-microsoft-com:office:smarttags" w:element="City">
          <w:r w:rsidRPr="00B94FA7">
            <w:rPr>
              <w:rFonts w:ascii="Calibri" w:hAnsi="Calibri" w:cs="Calibri"/>
            </w:rPr>
            <w:t>Malmo</w:t>
          </w:r>
        </w:smartTag>
        <w:r w:rsidRPr="00B94FA7">
          <w:rPr>
            <w:rFonts w:ascii="Calibri" w:hAnsi="Calibri" w:cs="Calibri"/>
          </w:rPr>
          <w:t xml:space="preserve">, </w:t>
        </w:r>
        <w:smartTag w:uri="urn:schemas-microsoft-com:office:smarttags" w:element="country-region">
          <w:r w:rsidRPr="00B94FA7">
            <w:rPr>
              <w:rFonts w:ascii="Calibri" w:hAnsi="Calibri" w:cs="Calibri"/>
            </w:rPr>
            <w:t>Sweden</w:t>
          </w:r>
        </w:smartTag>
      </w:smartTag>
      <w:r w:rsidRPr="00B94FA7">
        <w:rPr>
          <w:rFonts w:ascii="Calibri" w:hAnsi="Calibri" w:cs="Calibri"/>
        </w:rPr>
        <w:t xml:space="preserve">).  $5,000.  </w:t>
      </w:r>
    </w:p>
    <w:p w14:paraId="5C728B89"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1989</w:t>
      </w:r>
      <w:proofErr w:type="gramStart"/>
      <w:r w:rsidRPr="00B94FA7">
        <w:rPr>
          <w:rFonts w:ascii="Calibri" w:hAnsi="Calibri" w:cs="Calibri"/>
        </w:rPr>
        <w:t>.  A</w:t>
      </w:r>
      <w:proofErr w:type="gramEnd"/>
      <w:r w:rsidRPr="00B94FA7">
        <w:rPr>
          <w:rFonts w:ascii="Calibri" w:hAnsi="Calibri" w:cs="Calibri"/>
        </w:rPr>
        <w:t xml:space="preserve"> </w:t>
      </w:r>
      <w:proofErr w:type="gramStart"/>
      <w:r w:rsidRPr="00B94FA7">
        <w:rPr>
          <w:rFonts w:ascii="Calibri" w:hAnsi="Calibri" w:cs="Calibri"/>
        </w:rPr>
        <w:t>demonstration</w:t>
      </w:r>
      <w:proofErr w:type="gramEnd"/>
      <w:r w:rsidRPr="00B94FA7">
        <w:rPr>
          <w:rFonts w:ascii="Calibri" w:hAnsi="Calibri" w:cs="Calibri"/>
        </w:rPr>
        <w:t xml:space="preserve"> pig feedlot to encourage agricultural diversity in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Texas Department of Agriculture.  $15,000.</w:t>
      </w:r>
    </w:p>
    <w:p w14:paraId="315FFE95"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and J. M. Hellman.  1990.  Pain associated with castration in piglets.  National Pork Producers Council.  $12,360.  </w:t>
      </w:r>
    </w:p>
    <w:p w14:paraId="4AB65E9D"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and J. S. Sells.  1990.  Lipid effects on immune function of mice and pigs.  Inst. of Nutrition.  $10,000.</w:t>
      </w:r>
    </w:p>
    <w:p w14:paraId="5158879F"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and M. F. Miller.  1991.  Use of boars: behavioral management and meat aspects.  Successful Farming Foundation.  $3,000.</w:t>
      </w:r>
    </w:p>
    <w:p w14:paraId="4C57CFC1"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1991/92 &amp; 1992/1993.  Evaluation of girth tethers for sows.  National Pork Producers Council.  $26,400 (2 years).</w:t>
      </w:r>
    </w:p>
    <w:p w14:paraId="5FC9F5A7"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&amp; R. L. Norman 1991/92.  Quantification of stress in sows: comparison of the stress of individual housing with social stress.  National Pork Producers Council. $16,600.</w:t>
      </w:r>
    </w:p>
    <w:p w14:paraId="61E20000"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1992.  Pork industry education &amp; business assistance.  Texas Department of Agriculture &amp; matching donors.  $36,000.</w:t>
      </w:r>
    </w:p>
    <w:p w14:paraId="3626F544"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&amp; C. R. Richardson 1992.  Evaluation of a whey substitute for nursery pigs.  Industrial Grain Products.  $1,121.</w:t>
      </w:r>
    </w:p>
    <w:p w14:paraId="0F9BEF73"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1992/3.  Reducing production costs.  National Farms, Inc.  $47,000.</w:t>
      </w:r>
    </w:p>
    <w:p w14:paraId="6C3DB5AA"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lastRenderedPageBreak/>
        <w:t>McGlone, J. J. 1993.  Outdoor pork production.  Texas Department of Agriculture and matching funds from Pig Improvement Company.  $55,500.</w:t>
      </w:r>
    </w:p>
    <w:p w14:paraId="166F1F04"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&amp; R. L. Norman.  1993/1996.  Investigations of feeding motivation for stereotyped behavior of sows.  USDA-NRI competitive grant.  $215,000.</w:t>
      </w:r>
    </w:p>
    <w:p w14:paraId="4005916E"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1994/95.  Evaluation of dendritic branching of littermate pigs reared indoors and outdoors.  USDA-ARS $18,700</w:t>
      </w:r>
    </w:p>
    <w:p w14:paraId="30A8EC8C"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and R. L. Norman.  1997-2000.  Neuroendocrine mechanisms of central CRH and stress-induced behavior and immune changes.  USDA-NRI.  $162,000.</w:t>
      </w:r>
    </w:p>
    <w:p w14:paraId="5B878A8E"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Lee, Vaughan and John McGlone.  1997-1999.  Regulation of prepubertal pig ovarian maturation to increase future litter sizes.  State of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Advanced Technology Research Program.  $136,793.  Eclipse Bioscience, $349,000.</w:t>
      </w:r>
    </w:p>
    <w:p w14:paraId="79DB3F4D"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(as Project Director).  1998-2002.  Low-input, high output sustainable pork production.  USDA-Fund for Rural </w:t>
      </w:r>
      <w:smartTag w:uri="urn:schemas-microsoft-com:office:smarttags" w:element="country-region">
        <w:r w:rsidRPr="00B94FA7">
          <w:rPr>
            <w:rFonts w:ascii="Calibri" w:hAnsi="Calibri" w:cs="Calibri"/>
          </w:rPr>
          <w:t>America</w:t>
        </w:r>
      </w:smartTag>
      <w:r w:rsidRPr="00B94FA7">
        <w:rPr>
          <w:rFonts w:ascii="Calibri" w:hAnsi="Calibri" w:cs="Calibri"/>
        </w:rPr>
        <w:t xml:space="preserve">, Consolidated Nutrition and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USDA-FRA $475,000, Consolidated Nutrition, $322,000 start-up and ~$200,000 per year for 4 years, </w:t>
      </w:r>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match $475,000; PIC </w:t>
      </w:r>
      <w:smartTag w:uri="urn:schemas-microsoft-com:office:smarttags" w:element="place">
        <w:smartTag w:uri="urn:schemas-microsoft-com:office:smarttags" w:element="country-region">
          <w:r w:rsidRPr="00B94FA7">
            <w:rPr>
              <w:rFonts w:ascii="Calibri" w:hAnsi="Calibri" w:cs="Calibri"/>
            </w:rPr>
            <w:t>USA</w:t>
          </w:r>
        </w:smartTag>
      </w:smartTag>
      <w:r w:rsidRPr="00B94FA7">
        <w:rPr>
          <w:rFonts w:ascii="Calibri" w:hAnsi="Calibri" w:cs="Calibri"/>
        </w:rPr>
        <w:t xml:space="preserve"> $20,000 (total 4-year project budget = $2,103,000)</w:t>
      </w:r>
    </w:p>
    <w:p w14:paraId="6B186561"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1995-2000.  Feedlot cattle behavior.  USDA-ARS.  $205,000. ($125,000 in 1998/00).</w:t>
      </w:r>
    </w:p>
    <w:p w14:paraId="21F6368C"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1998-2000.  Pig pheromones to reduce stress.  </w:t>
      </w:r>
      <w:r w:rsidRPr="00B94FA7">
        <w:rPr>
          <w:rFonts w:ascii="Calibri" w:hAnsi="Calibri" w:cs="Calibri"/>
          <w:lang w:val="fr-FR"/>
        </w:rPr>
        <w:t xml:space="preserve">Sanofi (CEVA) Sante Nutrition Animale (Libourne, France).  </w:t>
      </w:r>
      <w:r w:rsidRPr="00B94FA7">
        <w:rPr>
          <w:rFonts w:ascii="Calibri" w:hAnsi="Calibri" w:cs="Calibri"/>
        </w:rPr>
        <w:t>$125,000.</w:t>
      </w:r>
    </w:p>
    <w:p w14:paraId="7D975985"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and R. L. Norman.  1998/99.  Mouse husbandry requirements.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competitive grants program.  $20,000.</w:t>
      </w:r>
    </w:p>
    <w:p w14:paraId="32523A27"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2000.  Feedlot cattle behavior.  Intervet.  $19,000 </w:t>
      </w:r>
    </w:p>
    <w:p w14:paraId="178DC74E"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 Galyean and J. J. McGlone.  2000-2001.  Management of heat stress in feedlot cattle.  Texas ATP program.  $100,000.</w:t>
      </w:r>
    </w:p>
    <w:p w14:paraId="3523CCB6"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and S. W. Kim.  2002-2003.  Promax effects on pig growth, odor and immunity.  Humatech.  $70,000. </w:t>
      </w:r>
    </w:p>
    <w:p w14:paraId="39711FA2" w14:textId="77777777" w:rsidR="00E5184E" w:rsidRPr="00B94FA7" w:rsidRDefault="00E5184E"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and J. L. Morrow.  2002-2004.  Evaluation of trickle feeding system for pregnant sows.  USDA-ARS.    $225,000 </w:t>
      </w:r>
    </w:p>
    <w:p w14:paraId="43D76890" w14:textId="77777777" w:rsidR="0020252C" w:rsidRPr="00B94FA7" w:rsidRDefault="0020252C"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(collaborators: V. H. Lee, P. Pageat, G. Barthelemy).  2004-2007.  Maternal pheromone effects on pig well-being.  USDA-NRI.  $293,839.</w:t>
      </w:r>
    </w:p>
    <w:p w14:paraId="39D32691" w14:textId="77777777" w:rsidR="0020252C" w:rsidRPr="00B94FA7" w:rsidRDefault="0020252C"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2004</w:t>
      </w:r>
      <w:r w:rsidR="009A3462" w:rsidRPr="00B94FA7">
        <w:rPr>
          <w:rFonts w:ascii="Calibri" w:hAnsi="Calibri" w:cs="Calibri"/>
        </w:rPr>
        <w:t>/5</w:t>
      </w:r>
      <w:r w:rsidRPr="00B94FA7">
        <w:rPr>
          <w:rFonts w:ascii="Calibri" w:hAnsi="Calibri" w:cs="Calibri"/>
        </w:rPr>
        <w:t>.  Methods to reduce dead and down pigs during transport.  Elanco Animal Health.  $34,000.</w:t>
      </w:r>
    </w:p>
    <w:p w14:paraId="747B62BD" w14:textId="77777777" w:rsidR="009A3462" w:rsidRPr="00B94FA7" w:rsidRDefault="009A3462" w:rsidP="007579CA">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2005</w:t>
      </w:r>
      <w:proofErr w:type="gramStart"/>
      <w:r w:rsidRPr="00B94FA7">
        <w:rPr>
          <w:rFonts w:ascii="Calibri" w:hAnsi="Calibri" w:cs="Calibri"/>
        </w:rPr>
        <w:t>.  Reducing</w:t>
      </w:r>
      <w:proofErr w:type="gramEnd"/>
      <w:r w:rsidRPr="00B94FA7">
        <w:rPr>
          <w:rFonts w:ascii="Calibri" w:hAnsi="Calibri" w:cs="Calibri"/>
        </w:rPr>
        <w:t xml:space="preserve"> stress prior to </w:t>
      </w:r>
      <w:proofErr w:type="gramStart"/>
      <w:r w:rsidRPr="00B94FA7">
        <w:rPr>
          <w:rFonts w:ascii="Calibri" w:hAnsi="Calibri" w:cs="Calibri"/>
        </w:rPr>
        <w:t>stun</w:t>
      </w:r>
      <w:proofErr w:type="gramEnd"/>
      <w:r w:rsidRPr="00B94FA7">
        <w:rPr>
          <w:rFonts w:ascii="Calibri" w:hAnsi="Calibri" w:cs="Calibri"/>
        </w:rPr>
        <w:t>.  Darden Foundation.  $35,000.</w:t>
      </w:r>
    </w:p>
    <w:p w14:paraId="3C87D33D" w14:textId="77777777" w:rsidR="009A3462" w:rsidRPr="00B94FA7" w:rsidRDefault="009A3462" w:rsidP="00E01CA5">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lang w:val="es-ES_tradnl"/>
        </w:rPr>
        <w:t xml:space="preserve">McGlone, J. J. &amp; Dan Hardy. </w:t>
      </w:r>
      <w:r w:rsidRPr="00B94FA7">
        <w:rPr>
          <w:rFonts w:ascii="Calibri" w:hAnsi="Calibri" w:cs="Calibri"/>
        </w:rPr>
        <w:t>2006</w:t>
      </w:r>
      <w:r w:rsidR="004B300C" w:rsidRPr="00B94FA7">
        <w:rPr>
          <w:rFonts w:ascii="Calibri" w:hAnsi="Calibri" w:cs="Calibri"/>
        </w:rPr>
        <w:t>/07</w:t>
      </w:r>
      <w:r w:rsidRPr="00B94FA7">
        <w:rPr>
          <w:rFonts w:ascii="Calibri" w:hAnsi="Calibri" w:cs="Calibri"/>
        </w:rPr>
        <w:t xml:space="preserve">.  Biological control of feral hogs.  Texas Department of Agriculture.  $109,500.  </w:t>
      </w:r>
    </w:p>
    <w:p w14:paraId="41BF9843" w14:textId="77777777" w:rsidR="00E01CA5" w:rsidRPr="00B94FA7" w:rsidRDefault="00E01CA5" w:rsidP="00E01CA5">
      <w:pPr>
        <w:numPr>
          <w:ilvl w:val="0"/>
          <w:numId w:val="4"/>
        </w:numPr>
        <w:tabs>
          <w:tab w:val="clear" w:pos="360"/>
          <w:tab w:val="num" w:pos="720"/>
        </w:tabs>
        <w:spacing w:before="120"/>
        <w:ind w:left="720"/>
        <w:jc w:val="both"/>
        <w:rPr>
          <w:rFonts w:ascii="Calibri" w:hAnsi="Calibri" w:cs="Calibri"/>
        </w:rPr>
      </w:pPr>
      <w:proofErr w:type="gramStart"/>
      <w:r w:rsidRPr="00B94FA7">
        <w:rPr>
          <w:rFonts w:ascii="Calibri" w:hAnsi="Calibri" w:cs="Calibri"/>
        </w:rPr>
        <w:t>McGlone,.</w:t>
      </w:r>
      <w:proofErr w:type="gramEnd"/>
      <w:r w:rsidRPr="00B94FA7">
        <w:rPr>
          <w:rFonts w:ascii="Calibri" w:hAnsi="Calibri" w:cs="Calibri"/>
        </w:rPr>
        <w:t xml:space="preserve"> J. J. 2006. Space requirements of weaned pigs during transportation.  National Pork Board. $8</w:t>
      </w:r>
      <w:r w:rsidR="004B300C" w:rsidRPr="00B94FA7">
        <w:rPr>
          <w:rFonts w:ascii="Calibri" w:hAnsi="Calibri" w:cs="Calibri"/>
        </w:rPr>
        <w:t>3</w:t>
      </w:r>
      <w:r w:rsidRPr="00B94FA7">
        <w:rPr>
          <w:rFonts w:ascii="Calibri" w:hAnsi="Calibri" w:cs="Calibri"/>
        </w:rPr>
        <w:t>,</w:t>
      </w:r>
      <w:r w:rsidR="004B300C" w:rsidRPr="00B94FA7">
        <w:rPr>
          <w:rFonts w:ascii="Calibri" w:hAnsi="Calibri" w:cs="Calibri"/>
        </w:rPr>
        <w:t xml:space="preserve">990. </w:t>
      </w:r>
    </w:p>
    <w:p w14:paraId="6E4118A8" w14:textId="77777777" w:rsidR="00E01CA5" w:rsidRPr="00B94FA7" w:rsidRDefault="00E01CA5" w:rsidP="00E01CA5">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lastRenderedPageBreak/>
        <w:t>McGlone, J. J. 2006.  Training materials for pig workers loading and unloading trucks.  Elanco Animal Health.  $50,000.</w:t>
      </w:r>
    </w:p>
    <w:p w14:paraId="525BC876" w14:textId="77777777" w:rsidR="004B300C" w:rsidRPr="00B94FA7" w:rsidRDefault="004B300C" w:rsidP="00E01CA5">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Sutherland, M. and J. J. McGlone. 2007.  Long distance transport of breeding stock.  National Pork Board and PIC </w:t>
      </w:r>
      <w:smartTag w:uri="urn:schemas-microsoft-com:office:smarttags" w:element="place">
        <w:smartTag w:uri="urn:schemas-microsoft-com:office:smarttags" w:element="country-region">
          <w:r w:rsidRPr="00B94FA7">
            <w:rPr>
              <w:rFonts w:ascii="Calibri" w:hAnsi="Calibri" w:cs="Calibri"/>
            </w:rPr>
            <w:t>USA</w:t>
          </w:r>
        </w:smartTag>
      </w:smartTag>
      <w:r w:rsidRPr="00B94FA7">
        <w:rPr>
          <w:rFonts w:ascii="Calibri" w:hAnsi="Calibri" w:cs="Calibri"/>
        </w:rPr>
        <w:t>.  $117,000.</w:t>
      </w:r>
    </w:p>
    <w:p w14:paraId="26263235" w14:textId="77777777" w:rsidR="004B300C" w:rsidRPr="00B94FA7" w:rsidRDefault="004B300C" w:rsidP="00E01CA5">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Sutherland, M. and J. J. McGlone. 2007</w:t>
      </w:r>
      <w:proofErr w:type="gramStart"/>
      <w:r w:rsidRPr="00B94FA7">
        <w:rPr>
          <w:rFonts w:ascii="Calibri" w:hAnsi="Calibri" w:cs="Calibri"/>
        </w:rPr>
        <w:t>.  Is</w:t>
      </w:r>
      <w:proofErr w:type="gramEnd"/>
      <w:r w:rsidRPr="00B94FA7">
        <w:rPr>
          <w:rFonts w:ascii="Calibri" w:hAnsi="Calibri" w:cs="Calibri"/>
        </w:rPr>
        <w:t xml:space="preserve"> tail docking necessary and if </w:t>
      </w:r>
      <w:proofErr w:type="gramStart"/>
      <w:r w:rsidRPr="00B94FA7">
        <w:rPr>
          <w:rFonts w:ascii="Calibri" w:hAnsi="Calibri" w:cs="Calibri"/>
        </w:rPr>
        <w:t>so</w:t>
      </w:r>
      <w:proofErr w:type="gramEnd"/>
      <w:r w:rsidRPr="00B94FA7">
        <w:rPr>
          <w:rFonts w:ascii="Calibri" w:hAnsi="Calibri" w:cs="Calibri"/>
        </w:rPr>
        <w:t xml:space="preserve"> how long should the tail be?  National Pork Board.  $84,614. </w:t>
      </w:r>
    </w:p>
    <w:p w14:paraId="2260DED7" w14:textId="77777777" w:rsidR="00E5184E" w:rsidRPr="00B94FA7" w:rsidRDefault="00A909EA" w:rsidP="005A4992">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Sutherland, M. and J. J. McGlone. 2008.  </w:t>
      </w:r>
      <w:r w:rsidR="00320220" w:rsidRPr="00B94FA7">
        <w:rPr>
          <w:rFonts w:ascii="Calibri" w:hAnsi="Calibri" w:cs="Calibri"/>
        </w:rPr>
        <w:t>Methods to reduce the pain associated with castration</w:t>
      </w:r>
      <w:r w:rsidRPr="00B94FA7">
        <w:rPr>
          <w:rFonts w:ascii="Calibri" w:hAnsi="Calibri" w:cs="Calibri"/>
        </w:rPr>
        <w:t>. National Pork Producers Board.  $</w:t>
      </w:r>
      <w:r w:rsidR="00320220" w:rsidRPr="00B94FA7">
        <w:rPr>
          <w:rFonts w:ascii="Calibri" w:hAnsi="Calibri" w:cs="Calibri"/>
        </w:rPr>
        <w:t>71</w:t>
      </w:r>
      <w:r w:rsidRPr="00B94FA7">
        <w:rPr>
          <w:rFonts w:ascii="Calibri" w:hAnsi="Calibri" w:cs="Calibri"/>
        </w:rPr>
        <w:t>,</w:t>
      </w:r>
      <w:r w:rsidR="00320220" w:rsidRPr="00B94FA7">
        <w:rPr>
          <w:rFonts w:ascii="Calibri" w:hAnsi="Calibri" w:cs="Calibri"/>
        </w:rPr>
        <w:t>127</w:t>
      </w:r>
      <w:r w:rsidRPr="00B94FA7">
        <w:rPr>
          <w:rFonts w:ascii="Calibri" w:hAnsi="Calibri" w:cs="Calibri"/>
        </w:rPr>
        <w:t xml:space="preserve">. </w:t>
      </w:r>
    </w:p>
    <w:p w14:paraId="7951B1CC" w14:textId="77777777" w:rsidR="00656C5F" w:rsidRPr="00B94FA7" w:rsidRDefault="00656C5F" w:rsidP="005A4992">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 xml:space="preserve">McGlone, J. J. and Anna Butters-Johnson (Iowa State University). </w:t>
      </w:r>
      <w:r w:rsidR="000F0D6F">
        <w:rPr>
          <w:rFonts w:ascii="Calibri" w:hAnsi="Calibri" w:cs="Calibri"/>
        </w:rPr>
        <w:t>2010-2013</w:t>
      </w:r>
      <w:r w:rsidR="003A31B2" w:rsidRPr="00B94FA7">
        <w:rPr>
          <w:rFonts w:ascii="Calibri" w:hAnsi="Calibri" w:cs="Calibri"/>
        </w:rPr>
        <w:t xml:space="preserve">. </w:t>
      </w:r>
      <w:r w:rsidRPr="00B94FA7">
        <w:rPr>
          <w:rFonts w:ascii="Calibri" w:hAnsi="Calibri" w:cs="Calibri"/>
        </w:rPr>
        <w:t xml:space="preserve">Bedding and boarding requirements for market pigs during transport. National Pork Board. $205,000. </w:t>
      </w:r>
      <w:r w:rsidR="00A55FFF" w:rsidRPr="00B94FA7">
        <w:rPr>
          <w:rFonts w:ascii="Calibri" w:hAnsi="Calibri" w:cs="Calibri"/>
        </w:rPr>
        <w:t xml:space="preserve"> Repeated for another $205,000 in 2011/201</w:t>
      </w:r>
      <w:r w:rsidR="000F0D6F">
        <w:rPr>
          <w:rFonts w:ascii="Calibri" w:hAnsi="Calibri" w:cs="Calibri"/>
        </w:rPr>
        <w:t>3</w:t>
      </w:r>
      <w:r w:rsidR="00A55FFF" w:rsidRPr="00B94FA7">
        <w:rPr>
          <w:rFonts w:ascii="Calibri" w:hAnsi="Calibri" w:cs="Calibri"/>
        </w:rPr>
        <w:t>.</w:t>
      </w:r>
    </w:p>
    <w:p w14:paraId="4E1EDB31" w14:textId="77777777" w:rsidR="00AE2D45" w:rsidRDefault="00AE2D45" w:rsidP="005A4992">
      <w:pPr>
        <w:numPr>
          <w:ilvl w:val="0"/>
          <w:numId w:val="4"/>
        </w:numPr>
        <w:tabs>
          <w:tab w:val="clear" w:pos="360"/>
          <w:tab w:val="num" w:pos="720"/>
        </w:tabs>
        <w:spacing w:before="120"/>
        <w:ind w:left="720"/>
        <w:jc w:val="both"/>
        <w:rPr>
          <w:rFonts w:ascii="Calibri" w:hAnsi="Calibri" w:cs="Calibri"/>
        </w:rPr>
      </w:pPr>
      <w:r w:rsidRPr="00B94FA7">
        <w:rPr>
          <w:rFonts w:ascii="Calibri" w:hAnsi="Calibri" w:cs="Calibri"/>
        </w:rPr>
        <w:t>McGlone, J. J. 2011. Pet pheromone evaluations. Sergeant’s Animal Health. $29,000.</w:t>
      </w:r>
    </w:p>
    <w:p w14:paraId="10CBB8DA" w14:textId="77777777" w:rsidR="000F0D6F" w:rsidRDefault="000F0D6F"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McGlone, J. J. 2012/13.  Rodent pheromo</w:t>
      </w:r>
      <w:r w:rsidR="00D051AE">
        <w:rPr>
          <w:rFonts w:ascii="Calibri" w:hAnsi="Calibri" w:cs="Calibri"/>
        </w:rPr>
        <w:t>nes.  Control Solutions, Inc. $9</w:t>
      </w:r>
      <w:r>
        <w:rPr>
          <w:rFonts w:ascii="Calibri" w:hAnsi="Calibri" w:cs="Calibri"/>
        </w:rPr>
        <w:t>0,000.</w:t>
      </w:r>
    </w:p>
    <w:p w14:paraId="727F32B2" w14:textId="77777777" w:rsidR="000F0D6F" w:rsidRDefault="000F0D6F"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2012/13.  Natural pheromone effects on heart rate and behavior of dogs and cats. </w:t>
      </w:r>
      <w:r w:rsidR="00CC1E9E">
        <w:rPr>
          <w:rFonts w:ascii="Calibri" w:hAnsi="Calibri" w:cs="Calibri"/>
        </w:rPr>
        <w:t xml:space="preserve">Sergeant’s Pet Products. </w:t>
      </w:r>
      <w:r>
        <w:rPr>
          <w:rFonts w:ascii="Calibri" w:hAnsi="Calibri" w:cs="Calibri"/>
        </w:rPr>
        <w:t xml:space="preserve"> $1</w:t>
      </w:r>
      <w:r w:rsidR="0080308B">
        <w:rPr>
          <w:rFonts w:ascii="Calibri" w:hAnsi="Calibri" w:cs="Calibri"/>
        </w:rPr>
        <w:t>43,924.</w:t>
      </w:r>
    </w:p>
    <w:p w14:paraId="14C8DD03" w14:textId="77777777" w:rsidR="000F0D6F" w:rsidRDefault="000F0D6F"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2012.  Pfizer Animal Welfare Research: Behavior of immunocastrated pigs.  </w:t>
      </w:r>
      <w:r w:rsidR="003E1F48">
        <w:rPr>
          <w:rFonts w:ascii="Calibri" w:hAnsi="Calibri" w:cs="Calibri"/>
        </w:rPr>
        <w:t xml:space="preserve">Pfizer Animal Health </w:t>
      </w:r>
      <w:r>
        <w:rPr>
          <w:rFonts w:ascii="Calibri" w:hAnsi="Calibri" w:cs="Calibri"/>
        </w:rPr>
        <w:t>$1</w:t>
      </w:r>
      <w:r w:rsidR="0080308B">
        <w:rPr>
          <w:rFonts w:ascii="Calibri" w:hAnsi="Calibri" w:cs="Calibri"/>
        </w:rPr>
        <w:t>32,061</w:t>
      </w:r>
      <w:r>
        <w:rPr>
          <w:rFonts w:ascii="Calibri" w:hAnsi="Calibri" w:cs="Calibri"/>
        </w:rPr>
        <w:t xml:space="preserve">.  </w:t>
      </w:r>
    </w:p>
    <w:p w14:paraId="78D389CA" w14:textId="77777777" w:rsidR="000F0D6F" w:rsidRDefault="000F0D6F"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2013.  </w:t>
      </w:r>
      <w:r w:rsidR="003E1F48">
        <w:rPr>
          <w:rFonts w:ascii="Calibri" w:hAnsi="Calibri" w:cs="Calibri"/>
        </w:rPr>
        <w:t>Use of bedding in ramp to reduce slips and falls. National Pork Board. $73,001.00</w:t>
      </w:r>
    </w:p>
    <w:p w14:paraId="6659F215" w14:textId="77777777" w:rsidR="004508CB" w:rsidRDefault="004508CB"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2013.  Time of transport of weaned pigs. National Pork Board. $75,000. </w:t>
      </w:r>
    </w:p>
    <w:p w14:paraId="23A8F875" w14:textId="77777777" w:rsidR="00D051AE" w:rsidRDefault="00D051AE"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2013. Facial recognition and body weight determination. Animal Biotech. $73,500. </w:t>
      </w:r>
    </w:p>
    <w:p w14:paraId="24505867" w14:textId="77777777" w:rsidR="00D051AE" w:rsidRDefault="00D051AE"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McGlone, J. J. 2013. TRIP Match for Sergeant’s dog and cat pheromone work. $50,000.</w:t>
      </w:r>
    </w:p>
    <w:p w14:paraId="395C2E3A" w14:textId="77777777" w:rsidR="00D051AE" w:rsidRDefault="00D051AE"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w:t>
      </w:r>
      <w:r w:rsidR="00777A4E">
        <w:rPr>
          <w:rFonts w:ascii="Calibri" w:hAnsi="Calibri" w:cs="Calibri"/>
        </w:rPr>
        <w:t xml:space="preserve">2014. </w:t>
      </w:r>
      <w:r>
        <w:rPr>
          <w:rFonts w:ascii="Calibri" w:hAnsi="Calibri" w:cs="Calibri"/>
        </w:rPr>
        <w:t xml:space="preserve">TRIP Match for Zoetis (Pfizer Animal Health) behavior of immunocastrated pigs. $50,000. </w:t>
      </w:r>
    </w:p>
    <w:p w14:paraId="20663380" w14:textId="77777777" w:rsidR="00D051AE" w:rsidRDefault="00D051AE"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2013/2014. SW Biolabs gift to support research.  $40,000.00. </w:t>
      </w:r>
    </w:p>
    <w:p w14:paraId="0BD27378" w14:textId="77777777" w:rsidR="00E01769" w:rsidRDefault="00E01769"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McGlone, J. J. 2014</w:t>
      </w:r>
      <w:r w:rsidR="00084EA7">
        <w:rPr>
          <w:rFonts w:ascii="Calibri" w:hAnsi="Calibri" w:cs="Calibri"/>
        </w:rPr>
        <w:t>/15</w:t>
      </w:r>
      <w:r>
        <w:rPr>
          <w:rFonts w:ascii="Calibri" w:hAnsi="Calibri" w:cs="Calibri"/>
        </w:rPr>
        <w:t>.  Gift to support dog and cat research. Sergeant’s. $100,000.</w:t>
      </w:r>
    </w:p>
    <w:p w14:paraId="23A47E63" w14:textId="77777777" w:rsidR="00767CBC" w:rsidRDefault="00767CBC"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McGlone, J. J. 2013/1</w:t>
      </w:r>
      <w:r w:rsidR="00084EA7">
        <w:rPr>
          <w:rFonts w:ascii="Calibri" w:hAnsi="Calibri" w:cs="Calibri"/>
        </w:rPr>
        <w:t>5</w:t>
      </w:r>
      <w:r>
        <w:rPr>
          <w:rFonts w:ascii="Calibri" w:hAnsi="Calibri" w:cs="Calibri"/>
        </w:rPr>
        <w:t>.  Facial recognition &amp; body weight determination by image analysis. Animal Biotech. $75,000</w:t>
      </w:r>
      <w:r w:rsidR="00BE235F">
        <w:rPr>
          <w:rFonts w:ascii="Calibri" w:hAnsi="Calibri" w:cs="Calibri"/>
        </w:rPr>
        <w:t>.</w:t>
      </w:r>
    </w:p>
    <w:p w14:paraId="789173DA" w14:textId="77777777" w:rsidR="00BE235F" w:rsidRDefault="00BE235F"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McGlone, J. J. 2015/1</w:t>
      </w:r>
      <w:r w:rsidR="00946E3C">
        <w:rPr>
          <w:rFonts w:ascii="Calibri" w:hAnsi="Calibri" w:cs="Calibri"/>
        </w:rPr>
        <w:t>7</w:t>
      </w:r>
      <w:r>
        <w:rPr>
          <w:rFonts w:ascii="Calibri" w:hAnsi="Calibri" w:cs="Calibri"/>
        </w:rPr>
        <w:t xml:space="preserve">. Gift to support dog and cat research. Perrigo Animal Health (formerly Sergeant’s). </w:t>
      </w:r>
      <w:r w:rsidR="00946E3C">
        <w:rPr>
          <w:rFonts w:ascii="Calibri" w:hAnsi="Calibri" w:cs="Calibri"/>
        </w:rPr>
        <w:t>$2</w:t>
      </w:r>
      <w:r w:rsidR="00DC76E2">
        <w:rPr>
          <w:rFonts w:ascii="Calibri" w:hAnsi="Calibri" w:cs="Calibri"/>
        </w:rPr>
        <w:t>5</w:t>
      </w:r>
      <w:r w:rsidR="00946E3C">
        <w:rPr>
          <w:rFonts w:ascii="Calibri" w:hAnsi="Calibri" w:cs="Calibri"/>
        </w:rPr>
        <w:t>0,000 (</w:t>
      </w:r>
      <w:r>
        <w:rPr>
          <w:rFonts w:ascii="Calibri" w:hAnsi="Calibri" w:cs="Calibri"/>
        </w:rPr>
        <w:t>$</w:t>
      </w:r>
      <w:r w:rsidR="00DC76E2">
        <w:rPr>
          <w:rFonts w:ascii="Calibri" w:hAnsi="Calibri" w:cs="Calibri"/>
        </w:rPr>
        <w:t>50,000-</w:t>
      </w:r>
      <w:r>
        <w:rPr>
          <w:rFonts w:ascii="Calibri" w:hAnsi="Calibri" w:cs="Calibri"/>
        </w:rPr>
        <w:t>100,000</w:t>
      </w:r>
      <w:r w:rsidR="00946E3C">
        <w:rPr>
          <w:rFonts w:ascii="Calibri" w:hAnsi="Calibri" w:cs="Calibri"/>
        </w:rPr>
        <w:t>/year)</w:t>
      </w:r>
      <w:r>
        <w:rPr>
          <w:rFonts w:ascii="Calibri" w:hAnsi="Calibri" w:cs="Calibri"/>
        </w:rPr>
        <w:t>.</w:t>
      </w:r>
    </w:p>
    <w:p w14:paraId="7F1674DE" w14:textId="77777777" w:rsidR="00BE235F" w:rsidRDefault="00BE235F"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2015-2017.  Glucocorticoid and pheromone mechanisms in pigs. Animal Biotech. $500,000. </w:t>
      </w:r>
    </w:p>
    <w:p w14:paraId="1B8E6076" w14:textId="77777777" w:rsidR="00ED0E63" w:rsidRDefault="00ED0E63" w:rsidP="005A4992">
      <w:pPr>
        <w:numPr>
          <w:ilvl w:val="0"/>
          <w:numId w:val="4"/>
        </w:numPr>
        <w:tabs>
          <w:tab w:val="clear" w:pos="360"/>
          <w:tab w:val="num" w:pos="720"/>
        </w:tabs>
        <w:spacing w:before="120"/>
        <w:ind w:left="720"/>
        <w:jc w:val="both"/>
        <w:rPr>
          <w:rFonts w:ascii="Calibri" w:hAnsi="Calibri" w:cs="Calibri"/>
          <w:bCs/>
        </w:rPr>
      </w:pPr>
      <w:r>
        <w:rPr>
          <w:rFonts w:ascii="Calibri" w:hAnsi="Calibri" w:cs="Calibri"/>
        </w:rPr>
        <w:t xml:space="preserve">Garcia, A and J. J. McGlone.  2018-2019.  Alternatives to castration.  National Pork </w:t>
      </w:r>
      <w:r w:rsidRPr="00ED0E63">
        <w:rPr>
          <w:rFonts w:ascii="Calibri" w:hAnsi="Calibri" w:cs="Calibri"/>
          <w:bCs/>
        </w:rPr>
        <w:t xml:space="preserve">Board. </w:t>
      </w:r>
      <w:r>
        <w:rPr>
          <w:rFonts w:ascii="Calibri" w:hAnsi="Calibri" w:cs="Calibri"/>
          <w:bCs/>
        </w:rPr>
        <w:t>$55,000.</w:t>
      </w:r>
    </w:p>
    <w:p w14:paraId="4017536D" w14:textId="77777777" w:rsidR="00ED0E63" w:rsidRPr="00ED0E63" w:rsidRDefault="00ED0E63" w:rsidP="005A4992">
      <w:pPr>
        <w:numPr>
          <w:ilvl w:val="0"/>
          <w:numId w:val="4"/>
        </w:numPr>
        <w:tabs>
          <w:tab w:val="clear" w:pos="360"/>
          <w:tab w:val="num" w:pos="720"/>
        </w:tabs>
        <w:spacing w:before="120"/>
        <w:ind w:left="720"/>
        <w:jc w:val="both"/>
        <w:rPr>
          <w:rFonts w:ascii="Calibri" w:hAnsi="Calibri" w:cs="Calibri"/>
          <w:bCs/>
        </w:rPr>
      </w:pPr>
      <w:r>
        <w:rPr>
          <w:rFonts w:ascii="Calibri" w:hAnsi="Calibri" w:cs="Calibri"/>
          <w:bCs/>
        </w:rPr>
        <w:t>Garica, A, J. J. McGlone et al.  2018-2019.  Compassion fatigue in swine farm workers.  National Pork Board.  $60,000.</w:t>
      </w:r>
    </w:p>
    <w:p w14:paraId="59E85E27" w14:textId="77777777" w:rsidR="007A0A09" w:rsidRDefault="007A0A09"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lastRenderedPageBreak/>
        <w:t>McGlone, J. J. 2017-20</w:t>
      </w:r>
      <w:r w:rsidR="002A3F6B">
        <w:rPr>
          <w:rFonts w:ascii="Calibri" w:hAnsi="Calibri" w:cs="Calibri"/>
        </w:rPr>
        <w:t>2</w:t>
      </w:r>
      <w:r w:rsidR="003B6519">
        <w:rPr>
          <w:rFonts w:ascii="Calibri" w:hAnsi="Calibri" w:cs="Calibri"/>
        </w:rPr>
        <w:t>1</w:t>
      </w:r>
      <w:r>
        <w:rPr>
          <w:rFonts w:ascii="Calibri" w:hAnsi="Calibri" w:cs="Calibri"/>
        </w:rPr>
        <w:t>.  Refinement of pheromone technologies in pigs.  Animal Biotech. $</w:t>
      </w:r>
      <w:r w:rsidR="002A3F6B">
        <w:rPr>
          <w:rFonts w:ascii="Calibri" w:hAnsi="Calibri" w:cs="Calibri"/>
        </w:rPr>
        <w:t>37</w:t>
      </w:r>
      <w:r>
        <w:rPr>
          <w:rFonts w:ascii="Calibri" w:hAnsi="Calibri" w:cs="Calibri"/>
        </w:rPr>
        <w:t>0,000.</w:t>
      </w:r>
    </w:p>
    <w:p w14:paraId="4270EB0A" w14:textId="77777777" w:rsidR="00BC4DCD" w:rsidRDefault="00BC4DCD"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Hall, N, and J. J. McGlone. 2019. Gilt olfactory acuity.  PIC USA. $106,000.</w:t>
      </w:r>
    </w:p>
    <w:p w14:paraId="2C6FA49E" w14:textId="049FC017" w:rsidR="00FD6CEA" w:rsidRPr="00B94FA7" w:rsidRDefault="00FD6CEA" w:rsidP="005A4992">
      <w:pPr>
        <w:numPr>
          <w:ilvl w:val="0"/>
          <w:numId w:val="4"/>
        </w:numPr>
        <w:tabs>
          <w:tab w:val="clear" w:pos="360"/>
          <w:tab w:val="num" w:pos="720"/>
        </w:tabs>
        <w:spacing w:before="120"/>
        <w:ind w:left="720"/>
        <w:jc w:val="both"/>
        <w:rPr>
          <w:rFonts w:ascii="Calibri" w:hAnsi="Calibri" w:cs="Calibri"/>
        </w:rPr>
      </w:pPr>
      <w:r>
        <w:rPr>
          <w:rFonts w:ascii="Calibri" w:hAnsi="Calibri" w:cs="Calibri"/>
        </w:rPr>
        <w:t xml:space="preserve">McGlone, J. J., R. Robbins. Self-vaccination of pigs for Influenza, Myco, </w:t>
      </w:r>
      <w:proofErr w:type="spellStart"/>
      <w:r>
        <w:rPr>
          <w:rFonts w:ascii="Calibri" w:hAnsi="Calibri" w:cs="Calibri"/>
        </w:rPr>
        <w:t>Erysepelas</w:t>
      </w:r>
      <w:proofErr w:type="spellEnd"/>
      <w:r>
        <w:rPr>
          <w:rFonts w:ascii="Calibri" w:hAnsi="Calibri" w:cs="Calibri"/>
        </w:rPr>
        <w:t xml:space="preserve"> and </w:t>
      </w:r>
      <w:proofErr w:type="spellStart"/>
      <w:r>
        <w:rPr>
          <w:rFonts w:ascii="Calibri" w:hAnsi="Calibri" w:cs="Calibri"/>
        </w:rPr>
        <w:t>Lawsonia</w:t>
      </w:r>
      <w:proofErr w:type="spellEnd"/>
      <w:r>
        <w:rPr>
          <w:rFonts w:ascii="Calibri" w:hAnsi="Calibri" w:cs="Calibri"/>
        </w:rPr>
        <w:t xml:space="preserve">.  SHIC/NPB/FFAR.  $119,000. </w:t>
      </w:r>
    </w:p>
    <w:p w14:paraId="00F5B58E" w14:textId="77777777" w:rsidR="00E5184E" w:rsidRPr="00B94FA7" w:rsidRDefault="00E5184E">
      <w:pPr>
        <w:spacing w:line="240" w:lineRule="exact"/>
        <w:jc w:val="both"/>
        <w:rPr>
          <w:rFonts w:ascii="Calibri" w:hAnsi="Calibri" w:cs="Calibri"/>
        </w:rPr>
      </w:pPr>
    </w:p>
    <w:p w14:paraId="6D42B0AC" w14:textId="77777777" w:rsidR="00E5184E" w:rsidRDefault="00E5184E">
      <w:pPr>
        <w:spacing w:line="240" w:lineRule="exact"/>
        <w:jc w:val="both"/>
        <w:rPr>
          <w:rFonts w:ascii="Calibri" w:hAnsi="Calibri" w:cs="Calibri"/>
        </w:rPr>
      </w:pPr>
    </w:p>
    <w:p w14:paraId="32809725" w14:textId="77777777" w:rsidR="00084EA7" w:rsidRPr="00B94FA7" w:rsidRDefault="00084EA7">
      <w:pPr>
        <w:spacing w:line="240" w:lineRule="exact"/>
        <w:jc w:val="both"/>
        <w:rPr>
          <w:rFonts w:ascii="Calibri" w:hAnsi="Calibri" w:cs="Calibri"/>
        </w:rPr>
      </w:pPr>
    </w:p>
    <w:p w14:paraId="0A333199" w14:textId="77777777" w:rsidR="00E5184E" w:rsidRPr="00B94FA7" w:rsidRDefault="00E5184E">
      <w:pPr>
        <w:spacing w:line="240" w:lineRule="exact"/>
        <w:jc w:val="both"/>
        <w:rPr>
          <w:rFonts w:ascii="Calibri" w:hAnsi="Calibri" w:cs="Calibri"/>
        </w:rPr>
      </w:pPr>
      <w:r w:rsidRPr="00B94FA7">
        <w:rPr>
          <w:rFonts w:ascii="Calibri" w:hAnsi="Calibri" w:cs="Calibri"/>
        </w:rPr>
        <w:t>B.</w:t>
      </w:r>
      <w:r w:rsidRPr="00B94FA7">
        <w:rPr>
          <w:rFonts w:ascii="Calibri" w:hAnsi="Calibri" w:cs="Calibri"/>
        </w:rPr>
        <w:tab/>
      </w:r>
      <w:r w:rsidRPr="00B94FA7">
        <w:rPr>
          <w:rFonts w:ascii="Calibri" w:hAnsi="Calibri" w:cs="Calibri"/>
          <w:b/>
          <w:u w:val="single"/>
        </w:rPr>
        <w:t>Invited Papers &amp; Talks</w:t>
      </w:r>
      <w:r w:rsidR="001C055D">
        <w:rPr>
          <w:rFonts w:ascii="Calibri" w:hAnsi="Calibri" w:cs="Calibri"/>
          <w:b/>
          <w:u w:val="single"/>
        </w:rPr>
        <w:t xml:space="preserve"> – over 50 invited talks in the USA and internationally</w:t>
      </w:r>
    </w:p>
    <w:p w14:paraId="6902752C" w14:textId="77777777" w:rsidR="00E5184E" w:rsidRPr="00B94FA7" w:rsidRDefault="00E5184E">
      <w:pPr>
        <w:spacing w:line="240" w:lineRule="exact"/>
        <w:jc w:val="both"/>
        <w:rPr>
          <w:rFonts w:ascii="Calibri" w:hAnsi="Calibri" w:cs="Calibri"/>
        </w:rPr>
      </w:pPr>
    </w:p>
    <w:p w14:paraId="1E561AD6"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1981.  Evidence for an aggression-influencing pheromone in domestic swine: Biological and applied implications. American Animal Behavior Society.  (Symposium: Applied Ethology).</w:t>
      </w:r>
    </w:p>
    <w:p w14:paraId="68505543"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1983.</w:t>
      </w:r>
      <w:r w:rsidRPr="00B94FA7">
        <w:rPr>
          <w:rFonts w:ascii="Calibri" w:hAnsi="Calibri" w:cs="Calibri"/>
        </w:rPr>
        <w:tab/>
        <w:t xml:space="preserve">Improved production efficiency with behaviorally engineered swine facilities.  18th International Ethological Conference, </w:t>
      </w:r>
      <w:smartTag w:uri="urn:schemas-microsoft-com:office:smarttags" w:element="place">
        <w:smartTag w:uri="urn:schemas-microsoft-com:office:smarttags" w:element="City">
          <w:r w:rsidRPr="00B94FA7">
            <w:rPr>
              <w:rFonts w:ascii="Calibri" w:hAnsi="Calibri" w:cs="Calibri"/>
            </w:rPr>
            <w:t>Brisbane</w:t>
          </w:r>
        </w:smartTag>
        <w:r w:rsidRPr="00B94FA7">
          <w:rPr>
            <w:rFonts w:ascii="Calibri" w:hAnsi="Calibri" w:cs="Calibri"/>
          </w:rPr>
          <w:t xml:space="preserve">, </w:t>
        </w:r>
        <w:smartTag w:uri="urn:schemas-microsoft-com:office:smarttags" w:element="country-region">
          <w:r w:rsidRPr="00B94FA7">
            <w:rPr>
              <w:rFonts w:ascii="Calibri" w:hAnsi="Calibri" w:cs="Calibri"/>
            </w:rPr>
            <w:t>Australia</w:t>
          </w:r>
        </w:smartTag>
      </w:smartTag>
      <w:r w:rsidRPr="00B94FA7">
        <w:rPr>
          <w:rFonts w:ascii="Calibri" w:hAnsi="Calibri" w:cs="Calibri"/>
        </w:rPr>
        <w:t>.  (Symposium: Environmental Design and Animal Behavior).</w:t>
      </w:r>
    </w:p>
    <w:p w14:paraId="6CE3DD27"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1984. Measuring aggressive behaviors.  American Society of Animal Science.  (Symposium: Measuring Domestic Animal Behavior).</w:t>
      </w:r>
    </w:p>
    <w:p w14:paraId="7CA81DF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1985.  </w:t>
      </w:r>
      <w:r w:rsidRPr="00B94FA7">
        <w:rPr>
          <w:rFonts w:ascii="Calibri" w:hAnsi="Calibri" w:cs="Calibri"/>
        </w:rPr>
        <w:tab/>
        <w:t>Productivity, behavior and immune measures of sows and litters in four farrowing environments.  Livestock Conservation Institute annual meeting.</w:t>
      </w:r>
    </w:p>
    <w:p w14:paraId="5893B127"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1985.  </w:t>
      </w:r>
      <w:r w:rsidRPr="00B94FA7">
        <w:rPr>
          <w:rFonts w:ascii="Calibri" w:hAnsi="Calibri" w:cs="Calibri"/>
        </w:rPr>
        <w:tab/>
        <w:t xml:space="preserve">Mechanisms controlling pig aggression, submission and dominance.  </w:t>
      </w:r>
      <w:smartTag w:uri="urn:schemas-microsoft-com:office:smarttags" w:element="PlaceName">
        <w:r w:rsidRPr="00B94FA7">
          <w:rPr>
            <w:rFonts w:ascii="Calibri" w:hAnsi="Calibri" w:cs="Calibri"/>
          </w:rPr>
          <w:t>Kansas</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w:t>
      </w:r>
      <w:smartTag w:uri="urn:schemas-microsoft-com:office:smarttags" w:element="place">
        <w:smartTag w:uri="urn:schemas-microsoft-com:office:smarttags" w:element="PlaceType">
          <w:r w:rsidRPr="00B94FA7">
            <w:rPr>
              <w:rFonts w:ascii="Calibri" w:hAnsi="Calibri" w:cs="Calibri"/>
            </w:rPr>
            <w:t>College</w:t>
          </w:r>
        </w:smartTag>
        <w:r w:rsidRPr="00B94FA7">
          <w:rPr>
            <w:rFonts w:ascii="Calibri" w:hAnsi="Calibri" w:cs="Calibri"/>
          </w:rPr>
          <w:t xml:space="preserve"> of </w:t>
        </w:r>
        <w:smartTag w:uri="urn:schemas-microsoft-com:office:smarttags" w:element="PlaceName">
          <w:r w:rsidRPr="00B94FA7">
            <w:rPr>
              <w:rFonts w:ascii="Calibri" w:hAnsi="Calibri" w:cs="Calibri"/>
            </w:rPr>
            <w:t>Veterinary Medicine</w:t>
          </w:r>
        </w:smartTag>
      </w:smartTag>
      <w:r w:rsidRPr="00B94FA7">
        <w:rPr>
          <w:rFonts w:ascii="Calibri" w:hAnsi="Calibri" w:cs="Calibri"/>
        </w:rPr>
        <w:t xml:space="preserve"> seminar series.</w:t>
      </w:r>
    </w:p>
    <w:p w14:paraId="35000633"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1986.  </w:t>
      </w:r>
      <w:r w:rsidRPr="00B94FA7">
        <w:rPr>
          <w:rFonts w:ascii="Calibri" w:hAnsi="Calibri" w:cs="Calibri"/>
        </w:rPr>
        <w:tab/>
        <w:t>Guidelines for use of large animals in teaching research and production: History, problems and opportunities.  ARPAS symposium.</w:t>
      </w:r>
    </w:p>
    <w:p w14:paraId="5CFAB4F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1986.  </w:t>
      </w:r>
      <w:r w:rsidRPr="00B94FA7">
        <w:rPr>
          <w:rFonts w:ascii="Calibri" w:hAnsi="Calibri" w:cs="Calibri"/>
        </w:rPr>
        <w:tab/>
        <w:t>Managing pig behavior.  Kansas State University College of Veterinary Medicine seminar series.</w:t>
      </w:r>
    </w:p>
    <w:p w14:paraId="18FDF4F3" w14:textId="77777777" w:rsidR="00E5184E" w:rsidRPr="00B94FA7" w:rsidRDefault="00E5184E">
      <w:pPr>
        <w:tabs>
          <w:tab w:val="left" w:pos="720"/>
        </w:tabs>
        <w:spacing w:before="120" w:line="240" w:lineRule="exact"/>
        <w:ind w:left="1440" w:hanging="720"/>
        <w:jc w:val="both"/>
        <w:rPr>
          <w:rFonts w:ascii="Calibri" w:hAnsi="Calibri" w:cs="Calibri"/>
        </w:rPr>
      </w:pPr>
      <w:r w:rsidRPr="00B94FA7">
        <w:rPr>
          <w:rFonts w:ascii="Calibri" w:hAnsi="Calibri" w:cs="Calibri"/>
        </w:rPr>
        <w:t xml:space="preserve">1986.  </w:t>
      </w:r>
      <w:r w:rsidRPr="00B94FA7">
        <w:rPr>
          <w:rFonts w:ascii="Calibri" w:hAnsi="Calibri" w:cs="Calibri"/>
        </w:rPr>
        <w:tab/>
        <w:t xml:space="preserve">Behavioral management: present knowledge and future contributions.  Moormans Manufacturing Co.  </w:t>
      </w:r>
      <w:smartTag w:uri="urn:schemas-microsoft-com:office:smarttags" w:element="place">
        <w:smartTag w:uri="urn:schemas-microsoft-com:office:smarttags" w:element="City">
          <w:r w:rsidRPr="00B94FA7">
            <w:rPr>
              <w:rFonts w:ascii="Calibri" w:hAnsi="Calibri" w:cs="Calibri"/>
            </w:rPr>
            <w:t>Quincy</w:t>
          </w:r>
        </w:smartTag>
        <w:r w:rsidRPr="00B94FA7">
          <w:rPr>
            <w:rFonts w:ascii="Calibri" w:hAnsi="Calibri" w:cs="Calibri"/>
          </w:rPr>
          <w:t xml:space="preserve">, </w:t>
        </w:r>
        <w:smartTag w:uri="urn:schemas-microsoft-com:office:smarttags" w:element="State">
          <w:r w:rsidRPr="00B94FA7">
            <w:rPr>
              <w:rFonts w:ascii="Calibri" w:hAnsi="Calibri" w:cs="Calibri"/>
            </w:rPr>
            <w:t>IL</w:t>
          </w:r>
        </w:smartTag>
      </w:smartTag>
      <w:r w:rsidRPr="00B94FA7">
        <w:rPr>
          <w:rFonts w:ascii="Calibri" w:hAnsi="Calibri" w:cs="Calibri"/>
        </w:rPr>
        <w:t xml:space="preserve">. </w:t>
      </w:r>
      <w:r w:rsidRPr="00B94FA7">
        <w:rPr>
          <w:rFonts w:ascii="Calibri" w:hAnsi="Calibri" w:cs="Calibri"/>
        </w:rPr>
        <w:tab/>
      </w:r>
    </w:p>
    <w:p w14:paraId="61AADA1A" w14:textId="77777777" w:rsidR="00E5184E" w:rsidRPr="00B94FA7" w:rsidRDefault="00E5184E">
      <w:pPr>
        <w:tabs>
          <w:tab w:val="left" w:pos="720"/>
        </w:tabs>
        <w:spacing w:before="120" w:line="240" w:lineRule="exact"/>
        <w:ind w:left="1440" w:hanging="720"/>
        <w:jc w:val="both"/>
        <w:rPr>
          <w:rFonts w:ascii="Calibri" w:hAnsi="Calibri" w:cs="Calibri"/>
        </w:rPr>
      </w:pPr>
      <w:r w:rsidRPr="00B94FA7">
        <w:rPr>
          <w:rFonts w:ascii="Calibri" w:hAnsi="Calibri" w:cs="Calibri"/>
        </w:rPr>
        <w:t xml:space="preserve">1987. </w:t>
      </w:r>
      <w:r w:rsidRPr="00B94FA7">
        <w:rPr>
          <w:rFonts w:ascii="Calibri" w:hAnsi="Calibri" w:cs="Calibri"/>
        </w:rPr>
        <w:tab/>
        <w:t xml:space="preserve">Managing heat stress in swine.  Sponsored by U.S. Feed Grains Council at </w:t>
      </w:r>
      <w:smartTag w:uri="urn:schemas-microsoft-com:office:smarttags" w:element="country-region">
        <w:smartTag w:uri="urn:schemas-microsoft-com:office:smarttags" w:element="place">
          <w:r w:rsidRPr="00B94FA7">
            <w:rPr>
              <w:rFonts w:ascii="Calibri" w:hAnsi="Calibri" w:cs="Calibri"/>
            </w:rPr>
            <w:t>Venezuela</w:t>
          </w:r>
        </w:smartTag>
      </w:smartTag>
      <w:r w:rsidRPr="00B94FA7">
        <w:rPr>
          <w:rFonts w:ascii="Calibri" w:hAnsi="Calibri" w:cs="Calibri"/>
        </w:rPr>
        <w:t xml:space="preserve"> and Columbia Pork Producers' meetings.</w:t>
      </w:r>
    </w:p>
    <w:p w14:paraId="727E10C0"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1988. </w:t>
      </w:r>
      <w:r w:rsidRPr="00B94FA7">
        <w:rPr>
          <w:rFonts w:ascii="Calibri" w:hAnsi="Calibri" w:cs="Calibri"/>
        </w:rPr>
        <w:tab/>
        <w:t xml:space="preserve">Mechanisms controlling pig aggressive and submissive behavior.  </w:t>
      </w:r>
      <w:smartTag w:uri="urn:schemas-microsoft-com:office:smarttags" w:element="City">
        <w:r w:rsidRPr="00B94FA7">
          <w:rPr>
            <w:rFonts w:ascii="Calibri" w:hAnsi="Calibri" w:cs="Calibri"/>
          </w:rPr>
          <w:t>Bordeaux</w:t>
        </w:r>
      </w:smartTag>
      <w:r w:rsidRPr="00B94FA7">
        <w:rPr>
          <w:rFonts w:ascii="Calibri" w:hAnsi="Calibri" w:cs="Calibri"/>
        </w:rPr>
        <w:t xml:space="preserve">, </w:t>
      </w:r>
      <w:smartTag w:uri="urn:schemas-microsoft-com:office:smarttags" w:element="country-region">
        <w:r w:rsidRPr="00B94FA7">
          <w:rPr>
            <w:rFonts w:ascii="Calibri" w:hAnsi="Calibri" w:cs="Calibri"/>
          </w:rPr>
          <w:t>France</w:t>
        </w:r>
      </w:smartTag>
      <w:r w:rsidRPr="00B94FA7">
        <w:rPr>
          <w:rFonts w:ascii="Calibri" w:hAnsi="Calibri" w:cs="Calibri"/>
        </w:rPr>
        <w:t xml:space="preserve">; </w:t>
      </w:r>
      <w:smartTag w:uri="urn:schemas-microsoft-com:office:smarttags" w:element="City">
        <w:r w:rsidRPr="00B94FA7">
          <w:rPr>
            <w:rFonts w:ascii="Calibri" w:hAnsi="Calibri" w:cs="Calibri"/>
          </w:rPr>
          <w:t>Brussels</w:t>
        </w:r>
      </w:smartTag>
      <w:r w:rsidRPr="00B94FA7">
        <w:rPr>
          <w:rFonts w:ascii="Calibri" w:hAnsi="Calibri" w:cs="Calibri"/>
        </w:rPr>
        <w:t xml:space="preserve">, </w:t>
      </w:r>
      <w:smartTag w:uri="urn:schemas-microsoft-com:office:smarttags" w:element="country-region">
        <w:r w:rsidRPr="00B94FA7">
          <w:rPr>
            <w:rFonts w:ascii="Calibri" w:hAnsi="Calibri" w:cs="Calibri"/>
          </w:rPr>
          <w:t>Belgium</w:t>
        </w:r>
      </w:smartTag>
      <w:r w:rsidRPr="00B94FA7">
        <w:rPr>
          <w:rFonts w:ascii="Calibri" w:hAnsi="Calibri" w:cs="Calibri"/>
        </w:rPr>
        <w:t xml:space="preserve"> and </w:t>
      </w:r>
      <w:smartTag w:uri="urn:schemas-microsoft-com:office:smarttags" w:element="place">
        <w:smartTag w:uri="urn:schemas-microsoft-com:office:smarttags" w:element="City">
          <w:r w:rsidRPr="00B94FA7">
            <w:rPr>
              <w:rFonts w:ascii="Calibri" w:hAnsi="Calibri" w:cs="Calibri"/>
            </w:rPr>
            <w:t>Malmo</w:t>
          </w:r>
        </w:smartTag>
        <w:r w:rsidRPr="00B94FA7">
          <w:rPr>
            <w:rFonts w:ascii="Calibri" w:hAnsi="Calibri" w:cs="Calibri"/>
          </w:rPr>
          <w:t xml:space="preserve">, </w:t>
        </w:r>
        <w:smartTag w:uri="urn:schemas-microsoft-com:office:smarttags" w:element="country-region">
          <w:r w:rsidRPr="00B94FA7">
            <w:rPr>
              <w:rFonts w:ascii="Calibri" w:hAnsi="Calibri" w:cs="Calibri"/>
            </w:rPr>
            <w:t>Sweden</w:t>
          </w:r>
        </w:smartTag>
      </w:smartTag>
      <w:r w:rsidRPr="00B94FA7">
        <w:rPr>
          <w:rFonts w:ascii="Calibri" w:hAnsi="Calibri" w:cs="Calibri"/>
        </w:rPr>
        <w:t xml:space="preserve">.   </w:t>
      </w:r>
    </w:p>
    <w:p w14:paraId="695598DF" w14:textId="77777777" w:rsidR="00E5184E" w:rsidRPr="00B94FA7" w:rsidRDefault="00E5184E">
      <w:pPr>
        <w:spacing w:before="120" w:line="240" w:lineRule="exact"/>
        <w:ind w:left="1440" w:hanging="720"/>
        <w:jc w:val="both"/>
        <w:rPr>
          <w:rFonts w:ascii="Calibri" w:hAnsi="Calibri" w:cs="Calibri"/>
          <w:lang w:val="fr-FR"/>
        </w:rPr>
      </w:pPr>
      <w:r w:rsidRPr="00B94FA7">
        <w:rPr>
          <w:rFonts w:ascii="Calibri" w:hAnsi="Calibri" w:cs="Calibri"/>
        </w:rPr>
        <w:t xml:space="preserve">1988. </w:t>
      </w:r>
      <w:r w:rsidRPr="00B94FA7">
        <w:rPr>
          <w:rFonts w:ascii="Calibri" w:hAnsi="Calibri" w:cs="Calibri"/>
        </w:rPr>
        <w:tab/>
        <w:t xml:space="preserve">Scientific basis for modern production systems.  </w:t>
      </w:r>
      <w:r w:rsidRPr="00B94FA7">
        <w:rPr>
          <w:rFonts w:ascii="Calibri" w:hAnsi="Calibri" w:cs="Calibri"/>
          <w:lang w:val="fr-FR"/>
        </w:rPr>
        <w:t>World Pork Expo, Des Moines, IA.</w:t>
      </w:r>
      <w:r w:rsidRPr="00B94FA7">
        <w:rPr>
          <w:rFonts w:ascii="Calibri" w:hAnsi="Calibri" w:cs="Calibri"/>
          <w:lang w:val="fr-FR"/>
        </w:rPr>
        <w:tab/>
      </w:r>
    </w:p>
    <w:p w14:paraId="13D69E6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1989. </w:t>
      </w:r>
      <w:r w:rsidRPr="00B94FA7">
        <w:rPr>
          <w:rFonts w:ascii="Calibri" w:hAnsi="Calibri" w:cs="Calibri"/>
        </w:rPr>
        <w:tab/>
        <w:t xml:space="preserve">(A) Managing pig behavior.  (B) Effects of animal welfare activists on pork producer well-being.  (C) Evaluating and improving stress and pain in pigs -- low tech solutions. </w:t>
      </w:r>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and </w:t>
      </w:r>
      <w:smartTag w:uri="urn:schemas-microsoft-com:office:smarttags" w:element="place">
        <w:r w:rsidRPr="00B94FA7">
          <w:rPr>
            <w:rFonts w:ascii="Calibri" w:hAnsi="Calibri" w:cs="Calibri"/>
          </w:rPr>
          <w:t>Pacific Northwest</w:t>
        </w:r>
      </w:smartTag>
      <w:r w:rsidRPr="00B94FA7">
        <w:rPr>
          <w:rFonts w:ascii="Calibri" w:hAnsi="Calibri" w:cs="Calibri"/>
        </w:rPr>
        <w:t xml:space="preserve"> Pork Producers.</w:t>
      </w:r>
    </w:p>
    <w:p w14:paraId="2B884EEE"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1989. </w:t>
      </w:r>
      <w:r w:rsidRPr="00B94FA7">
        <w:rPr>
          <w:rFonts w:ascii="Calibri" w:hAnsi="Calibri" w:cs="Calibri"/>
        </w:rPr>
        <w:tab/>
        <w:t xml:space="preserve">Housing swine: Farrowing, nursery, finishing facilities.  1989 </w:t>
      </w:r>
      <w:smartTag w:uri="urn:schemas-microsoft-com:office:smarttags" w:element="State">
        <w:r w:rsidRPr="00B94FA7">
          <w:rPr>
            <w:rFonts w:ascii="Calibri" w:hAnsi="Calibri" w:cs="Calibri"/>
          </w:rPr>
          <w:t>Minnesota</w:t>
        </w:r>
      </w:smartTag>
      <w:r w:rsidRPr="00B94FA7">
        <w:rPr>
          <w:rFonts w:ascii="Calibri" w:hAnsi="Calibri" w:cs="Calibri"/>
        </w:rPr>
        <w:t xml:space="preserve"> Veterinary Conference, </w:t>
      </w:r>
      <w:smartTag w:uri="urn:schemas-microsoft-com:office:smarttags" w:element="place">
        <w:smartTag w:uri="urn:schemas-microsoft-com:office:smarttags" w:element="City">
          <w:r w:rsidRPr="00B94FA7">
            <w:rPr>
              <w:rFonts w:ascii="Calibri" w:hAnsi="Calibri" w:cs="Calibri"/>
            </w:rPr>
            <w:t>St. Paul</w:t>
          </w:r>
        </w:smartTag>
        <w:r w:rsidRPr="00B94FA7">
          <w:rPr>
            <w:rFonts w:ascii="Calibri" w:hAnsi="Calibri" w:cs="Calibri"/>
          </w:rPr>
          <w:t xml:space="preserve">, </w:t>
        </w:r>
        <w:smartTag w:uri="urn:schemas-microsoft-com:office:smarttags" w:element="State">
          <w:r w:rsidRPr="00B94FA7">
            <w:rPr>
              <w:rFonts w:ascii="Calibri" w:hAnsi="Calibri" w:cs="Calibri"/>
            </w:rPr>
            <w:t>MN</w:t>
          </w:r>
        </w:smartTag>
      </w:smartTag>
      <w:r w:rsidRPr="00B94FA7">
        <w:rPr>
          <w:rFonts w:ascii="Calibri" w:hAnsi="Calibri" w:cs="Calibri"/>
        </w:rPr>
        <w:t>.</w:t>
      </w:r>
    </w:p>
    <w:p w14:paraId="2748D50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1989.  Effects of neuroleptics on pig behavior and immune function.  </w:t>
      </w:r>
      <w:smartTag w:uri="urn:schemas-microsoft-com:office:smarttags" w:element="place">
        <w:smartTag w:uri="urn:schemas-microsoft-com:office:smarttags" w:element="City">
          <w:r w:rsidRPr="00B94FA7">
            <w:rPr>
              <w:rFonts w:ascii="Calibri" w:hAnsi="Calibri" w:cs="Calibri"/>
            </w:rPr>
            <w:t>Malmo</w:t>
          </w:r>
        </w:smartTag>
        <w:r w:rsidRPr="00B94FA7">
          <w:rPr>
            <w:rFonts w:ascii="Calibri" w:hAnsi="Calibri" w:cs="Calibri"/>
          </w:rPr>
          <w:t xml:space="preserve">, </w:t>
        </w:r>
        <w:smartTag w:uri="urn:schemas-microsoft-com:office:smarttags" w:element="country-region">
          <w:r w:rsidRPr="00B94FA7">
            <w:rPr>
              <w:rFonts w:ascii="Calibri" w:hAnsi="Calibri" w:cs="Calibri"/>
            </w:rPr>
            <w:t>Sweden</w:t>
          </w:r>
        </w:smartTag>
      </w:smartTag>
      <w:r w:rsidRPr="00B94FA7">
        <w:rPr>
          <w:rFonts w:ascii="Calibri" w:hAnsi="Calibri" w:cs="Calibri"/>
        </w:rPr>
        <w:t>.  Sponsored by Pharmacia LEO Therapeutics.</w:t>
      </w:r>
    </w:p>
    <w:p w14:paraId="302256B3"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1989.  </w:t>
      </w:r>
      <w:r w:rsidRPr="00B94FA7">
        <w:rPr>
          <w:rFonts w:ascii="Calibri" w:hAnsi="Calibri" w:cs="Calibri"/>
        </w:rPr>
        <w:tab/>
        <w:t xml:space="preserve">Maternal-neonatal behavior in sheep.  American Society of Animal Science annual meeting, </w:t>
      </w:r>
      <w:smartTag w:uri="urn:schemas-microsoft-com:office:smarttags" w:element="place">
        <w:smartTag w:uri="urn:schemas-microsoft-com:office:smarttags" w:element="City">
          <w:r w:rsidRPr="00B94FA7">
            <w:rPr>
              <w:rFonts w:ascii="Calibri" w:hAnsi="Calibri" w:cs="Calibri"/>
            </w:rPr>
            <w:t>Lexington</w:t>
          </w:r>
        </w:smartTag>
        <w:r w:rsidRPr="00B94FA7">
          <w:rPr>
            <w:rFonts w:ascii="Calibri" w:hAnsi="Calibri" w:cs="Calibri"/>
          </w:rPr>
          <w:t xml:space="preserve">, </w:t>
        </w:r>
        <w:smartTag w:uri="urn:schemas-microsoft-com:office:smarttags" w:element="State">
          <w:r w:rsidRPr="00B94FA7">
            <w:rPr>
              <w:rFonts w:ascii="Calibri" w:hAnsi="Calibri" w:cs="Calibri"/>
            </w:rPr>
            <w:t>KY.</w:t>
          </w:r>
        </w:smartTag>
      </w:smartTag>
    </w:p>
    <w:p w14:paraId="3064D7F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1989</w:t>
      </w:r>
      <w:proofErr w:type="gramStart"/>
      <w:r w:rsidRPr="00B94FA7">
        <w:rPr>
          <w:rFonts w:ascii="Calibri" w:hAnsi="Calibri" w:cs="Calibri"/>
        </w:rPr>
        <w:t xml:space="preserve">. </w:t>
      </w:r>
      <w:r w:rsidRPr="00B94FA7">
        <w:rPr>
          <w:rFonts w:ascii="Calibri" w:hAnsi="Calibri" w:cs="Calibri"/>
        </w:rPr>
        <w:tab/>
        <w:t>Sow</w:t>
      </w:r>
      <w:proofErr w:type="gramEnd"/>
      <w:r w:rsidRPr="00B94FA7">
        <w:rPr>
          <w:rFonts w:ascii="Calibri" w:hAnsi="Calibri" w:cs="Calibri"/>
        </w:rPr>
        <w:t xml:space="preserve"> Housing.  </w:t>
      </w:r>
      <w:smartTag w:uri="urn:schemas-microsoft-com:office:smarttags" w:element="place">
        <w:r w:rsidRPr="00B94FA7">
          <w:rPr>
            <w:rFonts w:ascii="Calibri" w:hAnsi="Calibri" w:cs="Calibri"/>
          </w:rPr>
          <w:t>Second World</w:t>
        </w:r>
      </w:smartTag>
      <w:r w:rsidRPr="00B94FA7">
        <w:rPr>
          <w:rFonts w:ascii="Calibri" w:hAnsi="Calibri" w:cs="Calibri"/>
        </w:rPr>
        <w:t xml:space="preserve"> Pork Expo.  </w:t>
      </w:r>
      <w:smartTag w:uri="urn:schemas-microsoft-com:office:smarttags" w:element="place">
        <w:smartTag w:uri="urn:schemas-microsoft-com:office:smarttags" w:element="City">
          <w:r w:rsidRPr="00B94FA7">
            <w:rPr>
              <w:rFonts w:ascii="Calibri" w:hAnsi="Calibri" w:cs="Calibri"/>
            </w:rPr>
            <w:t>Springfield</w:t>
          </w:r>
        </w:smartTag>
        <w:r w:rsidRPr="00B94FA7">
          <w:rPr>
            <w:rFonts w:ascii="Calibri" w:hAnsi="Calibri" w:cs="Calibri"/>
          </w:rPr>
          <w:t xml:space="preserve">, </w:t>
        </w:r>
        <w:smartTag w:uri="urn:schemas-microsoft-com:office:smarttags" w:element="State">
          <w:r w:rsidRPr="00B94FA7">
            <w:rPr>
              <w:rFonts w:ascii="Calibri" w:hAnsi="Calibri" w:cs="Calibri"/>
            </w:rPr>
            <w:t>IL</w:t>
          </w:r>
        </w:smartTag>
      </w:smartTag>
      <w:r w:rsidRPr="00B94FA7">
        <w:rPr>
          <w:rFonts w:ascii="Calibri" w:hAnsi="Calibri" w:cs="Calibri"/>
        </w:rPr>
        <w:t xml:space="preserve"> (invited poster presentation of funded research).</w:t>
      </w:r>
    </w:p>
    <w:p w14:paraId="27BEB8EA"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lastRenderedPageBreak/>
        <w:t xml:space="preserve">1989/90.  Stress, behavior and immune function in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w:t>
        </w:r>
        <w:smartTag w:uri="urn:schemas-microsoft-com:office:smarttags" w:element="PlaceName">
          <w:r w:rsidRPr="00B94FA7">
            <w:rPr>
              <w:rFonts w:ascii="Calibri" w:hAnsi="Calibri" w:cs="Calibri"/>
            </w:rPr>
            <w:t>Health</w:t>
          </w:r>
        </w:smartTag>
        <w:r w:rsidRPr="00B94FA7">
          <w:rPr>
            <w:rFonts w:ascii="Calibri" w:hAnsi="Calibri" w:cs="Calibri"/>
          </w:rPr>
          <w:t xml:space="preserve"> </w:t>
        </w:r>
        <w:smartTag w:uri="urn:schemas-microsoft-com:office:smarttags" w:element="PlaceName">
          <w:r w:rsidRPr="00B94FA7">
            <w:rPr>
              <w:rFonts w:ascii="Calibri" w:hAnsi="Calibri" w:cs="Calibri"/>
            </w:rPr>
            <w:t>Sciences</w:t>
          </w:r>
        </w:smartTag>
        <w:r w:rsidRPr="00B94FA7">
          <w:rPr>
            <w:rFonts w:ascii="Calibri" w:hAnsi="Calibri" w:cs="Calibri"/>
          </w:rPr>
          <w:t xml:space="preserve"> </w:t>
        </w:r>
        <w:smartTag w:uri="urn:schemas-microsoft-com:office:smarttags" w:element="PlaceType">
          <w:r w:rsidRPr="00B94FA7">
            <w:rPr>
              <w:rFonts w:ascii="Calibri" w:hAnsi="Calibri" w:cs="Calibri"/>
            </w:rPr>
            <w:t>Center</w:t>
          </w:r>
        </w:smartTag>
      </w:smartTag>
      <w:r w:rsidRPr="00B94FA7">
        <w:rPr>
          <w:rFonts w:ascii="Calibri" w:hAnsi="Calibri" w:cs="Calibri"/>
        </w:rPr>
        <w:t>.  Three seminars in Departments of Physiology, Cell Biology &amp; Anatomy, and Biology Department.</w:t>
      </w:r>
    </w:p>
    <w:p w14:paraId="5AC89EB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w:t>
      </w:r>
      <w:r w:rsidRPr="00B94FA7">
        <w:rPr>
          <w:rFonts w:ascii="Calibri" w:hAnsi="Calibri" w:cs="Calibri"/>
        </w:rPr>
        <w:tab/>
        <w:t>Housing the pregnant sow. American Association of Swine Practitioners.  February.</w:t>
      </w:r>
    </w:p>
    <w:p w14:paraId="5D7E4ED6"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w:t>
      </w:r>
      <w:smartTag w:uri="urn:schemas-microsoft-com:office:smarttags" w:element="place">
        <w:smartTag w:uri="urn:schemas-microsoft-com:office:smarttags" w:element="PlaceName">
          <w:r w:rsidRPr="00B94FA7">
            <w:rPr>
              <w:rFonts w:ascii="Calibri" w:hAnsi="Calibri" w:cs="Calibri"/>
            </w:rPr>
            <w:t>Cornell</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w:t>
        </w:r>
        <w:smartTag w:uri="urn:schemas-microsoft-com:office:smarttags" w:element="PlaceType">
          <w:r w:rsidRPr="00B94FA7">
            <w:rPr>
              <w:rFonts w:ascii="Calibri" w:hAnsi="Calibri" w:cs="Calibri"/>
            </w:rPr>
            <w:t>School</w:t>
          </w:r>
        </w:smartTag>
      </w:smartTag>
      <w:r w:rsidRPr="00B94FA7">
        <w:rPr>
          <w:rFonts w:ascii="Calibri" w:hAnsi="Calibri" w:cs="Calibri"/>
        </w:rPr>
        <w:t xml:space="preserve"> of Veterinary Medicine.  Animal care and behavior research.  March.</w:t>
      </w:r>
    </w:p>
    <w:p w14:paraId="51A35EF4"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w:t>
      </w:r>
      <w:r w:rsidRPr="00B94FA7">
        <w:rPr>
          <w:rFonts w:ascii="Calibri" w:hAnsi="Calibri" w:cs="Calibri"/>
        </w:rPr>
        <w:tab/>
        <w:t xml:space="preserve">Sow housing.  </w:t>
      </w:r>
      <w:smartTag w:uri="urn:schemas-microsoft-com:office:smarttags" w:element="State">
        <w:smartTag w:uri="urn:schemas-microsoft-com:office:smarttags" w:element="place">
          <w:r w:rsidRPr="00B94FA7">
            <w:rPr>
              <w:rFonts w:ascii="Calibri" w:hAnsi="Calibri" w:cs="Calibri"/>
            </w:rPr>
            <w:t>Manitoba</w:t>
          </w:r>
        </w:smartTag>
      </w:smartTag>
      <w:r w:rsidRPr="00B94FA7">
        <w:rPr>
          <w:rFonts w:ascii="Calibri" w:hAnsi="Calibri" w:cs="Calibri"/>
        </w:rPr>
        <w:t xml:space="preserve"> Pork Producers.  April.  </w:t>
      </w:r>
    </w:p>
    <w:p w14:paraId="037E901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Proper sow housing for SPF swine.  International Swine Housing Symposium.  </w:t>
      </w:r>
      <w:smartTag w:uri="urn:schemas-microsoft-com:office:smarttags" w:element="place">
        <w:smartTag w:uri="urn:schemas-microsoft-com:office:smarttags" w:element="country-region">
          <w:r w:rsidRPr="00B94FA7">
            <w:rPr>
              <w:rFonts w:ascii="Calibri" w:hAnsi="Calibri" w:cs="Calibri"/>
            </w:rPr>
            <w:t>Taiwan</w:t>
          </w:r>
        </w:smartTag>
      </w:smartTag>
      <w:r w:rsidRPr="00B94FA7">
        <w:rPr>
          <w:rFonts w:ascii="Calibri" w:hAnsi="Calibri" w:cs="Calibri"/>
        </w:rPr>
        <w:t>.  May.</w:t>
      </w:r>
    </w:p>
    <w:p w14:paraId="296B310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w:t>
      </w:r>
      <w:r w:rsidRPr="00B94FA7">
        <w:rPr>
          <w:rFonts w:ascii="Calibri" w:hAnsi="Calibri" w:cs="Calibri"/>
        </w:rPr>
        <w:tab/>
        <w:t xml:space="preserve">Animal care issues: Sow housing, tail docking castration and other standard practices.  World Pork Expo.  </w:t>
      </w:r>
      <w:smartTag w:uri="urn:schemas-microsoft-com:office:smarttags" w:element="place">
        <w:smartTag w:uri="urn:schemas-microsoft-com:office:smarttags" w:element="City">
          <w:r w:rsidRPr="00B94FA7">
            <w:rPr>
              <w:rFonts w:ascii="Calibri" w:hAnsi="Calibri" w:cs="Calibri"/>
            </w:rPr>
            <w:t>Des Moines</w:t>
          </w:r>
        </w:smartTag>
        <w:r w:rsidRPr="00B94FA7">
          <w:rPr>
            <w:rFonts w:ascii="Calibri" w:hAnsi="Calibri" w:cs="Calibri"/>
          </w:rPr>
          <w:t xml:space="preserve"> </w:t>
        </w:r>
        <w:smartTag w:uri="urn:schemas-microsoft-com:office:smarttags" w:element="State">
          <w:r w:rsidRPr="00B94FA7">
            <w:rPr>
              <w:rFonts w:ascii="Calibri" w:hAnsi="Calibri" w:cs="Calibri"/>
            </w:rPr>
            <w:t>IA.</w:t>
          </w:r>
        </w:smartTag>
      </w:smartTag>
      <w:r w:rsidRPr="00B94FA7">
        <w:rPr>
          <w:rFonts w:ascii="Calibri" w:hAnsi="Calibri" w:cs="Calibri"/>
        </w:rPr>
        <w:t xml:space="preserve">  June.</w:t>
      </w:r>
    </w:p>
    <w:p w14:paraId="1043BAF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w:t>
      </w:r>
      <w:r w:rsidRPr="00B94FA7">
        <w:rPr>
          <w:rFonts w:ascii="Calibri" w:hAnsi="Calibri" w:cs="Calibri"/>
        </w:rPr>
        <w:tab/>
        <w:t>Measuring pig social, feeding and sexual behavior.  American Society of Animal Science annual meeting.  July.</w:t>
      </w:r>
    </w:p>
    <w:p w14:paraId="116994FE"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1990. </w:t>
      </w:r>
      <w:r w:rsidRPr="00B94FA7">
        <w:rPr>
          <w:rFonts w:ascii="Calibri" w:hAnsi="Calibri" w:cs="Calibri"/>
        </w:rPr>
        <w:tab/>
        <w:t xml:space="preserve">Animal Care Issues.  Presented at the following annual meetings:  Alabama Farmers Federation, Nebraska Women in Agriculture, American Association of State Colleges of Agriculture and Renewable Resources (AASCARR).  </w:t>
      </w:r>
    </w:p>
    <w:p w14:paraId="1A858B46"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Animal care issues for pork producers.  Iowa State Pork Producers annual meeting.  </w:t>
      </w:r>
      <w:smartTag w:uri="urn:schemas-microsoft-com:office:smarttags" w:element="place">
        <w:smartTag w:uri="urn:schemas-microsoft-com:office:smarttags" w:element="City">
          <w:r w:rsidRPr="00B94FA7">
            <w:rPr>
              <w:rFonts w:ascii="Calibri" w:hAnsi="Calibri" w:cs="Calibri"/>
            </w:rPr>
            <w:t>Des Moines</w:t>
          </w:r>
        </w:smartTag>
        <w:r w:rsidRPr="00B94FA7">
          <w:rPr>
            <w:rFonts w:ascii="Calibri" w:hAnsi="Calibri" w:cs="Calibri"/>
          </w:rPr>
          <w:t xml:space="preserve">, </w:t>
        </w:r>
        <w:smartTag w:uri="urn:schemas-microsoft-com:office:smarttags" w:element="State">
          <w:r w:rsidRPr="00B94FA7">
            <w:rPr>
              <w:rFonts w:ascii="Calibri" w:hAnsi="Calibri" w:cs="Calibri"/>
            </w:rPr>
            <w:t>IA.</w:t>
          </w:r>
        </w:smartTag>
      </w:smartTag>
    </w:p>
    <w:p w14:paraId="103CBC59"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Nutritional effects on immunity and nutrition-stress interactions.  Food and </w:t>
      </w:r>
      <w:smartTag w:uri="urn:schemas-microsoft-com:office:smarttags" w:element="place">
        <w:smartTag w:uri="urn:schemas-microsoft-com:office:smarttags" w:element="City">
          <w:r w:rsidRPr="00B94FA7">
            <w:rPr>
              <w:rFonts w:ascii="Calibri" w:hAnsi="Calibri" w:cs="Calibri"/>
            </w:rPr>
            <w:t>Nutrition Department</w:t>
          </w:r>
        </w:smartTag>
        <w:r w:rsidRPr="00B94FA7">
          <w:rPr>
            <w:rFonts w:ascii="Calibri" w:hAnsi="Calibri" w:cs="Calibri"/>
          </w:rPr>
          <w:t xml:space="preserve">, </w:t>
        </w:r>
        <w:smartTag w:uri="urn:schemas-microsoft-com:office:smarttags" w:element="State">
          <w:r w:rsidRPr="00B94FA7">
            <w:rPr>
              <w:rFonts w:ascii="Calibri" w:hAnsi="Calibri" w:cs="Calibri"/>
            </w:rPr>
            <w:t>Texas</w:t>
          </w:r>
        </w:smartTag>
      </w:smartTag>
      <w:r w:rsidRPr="00B94FA7">
        <w:rPr>
          <w:rFonts w:ascii="Calibri" w:hAnsi="Calibri" w:cs="Calibri"/>
        </w:rPr>
        <w:t xml:space="preserve"> Tech University.  </w:t>
      </w:r>
    </w:p>
    <w:p w14:paraId="0512537D"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A short course in animal behavior and welfare (5 hours).  </w:t>
      </w:r>
      <w:smartTag w:uri="urn:schemas-microsoft-com:office:smarttags" w:element="State">
        <w:r w:rsidRPr="00B94FA7">
          <w:rPr>
            <w:rFonts w:ascii="Calibri" w:hAnsi="Calibri" w:cs="Calibri"/>
          </w:rPr>
          <w:t>Tennessee</w:t>
        </w:r>
      </w:smartTag>
      <w:r w:rsidRPr="00B94FA7">
        <w:rPr>
          <w:rFonts w:ascii="Calibri" w:hAnsi="Calibri" w:cs="Calibri"/>
        </w:rPr>
        <w:t xml:space="preserve"> Veterinary Medical Association, </w:t>
      </w:r>
      <w:smartTag w:uri="urn:schemas-microsoft-com:office:smarttags" w:element="place">
        <w:smartTag w:uri="urn:schemas-microsoft-com:office:smarttags" w:element="City">
          <w:r w:rsidRPr="00B94FA7">
            <w:rPr>
              <w:rFonts w:ascii="Calibri" w:hAnsi="Calibri" w:cs="Calibri"/>
            </w:rPr>
            <w:t>Nashville</w:t>
          </w:r>
        </w:smartTag>
      </w:smartTag>
      <w:r w:rsidRPr="00B94FA7">
        <w:rPr>
          <w:rFonts w:ascii="Calibri" w:hAnsi="Calibri" w:cs="Calibri"/>
        </w:rPr>
        <w:t>.</w:t>
      </w:r>
    </w:p>
    <w:p w14:paraId="2B199BE2"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Scientific issues related to animal care.  Missouri Veterinary Medical Association annual meeting.  </w:t>
      </w:r>
      <w:smartTag w:uri="urn:schemas-microsoft-com:office:smarttags" w:element="place">
        <w:smartTag w:uri="urn:schemas-microsoft-com:office:smarttags" w:element="City">
          <w:r w:rsidRPr="00B94FA7">
            <w:rPr>
              <w:rFonts w:ascii="Calibri" w:hAnsi="Calibri" w:cs="Calibri"/>
            </w:rPr>
            <w:t>Lake of the Ozarks</w:t>
          </w:r>
        </w:smartTag>
        <w:r w:rsidRPr="00B94FA7">
          <w:rPr>
            <w:rFonts w:ascii="Calibri" w:hAnsi="Calibri" w:cs="Calibri"/>
          </w:rPr>
          <w:t xml:space="preserve">, </w:t>
        </w:r>
        <w:smartTag w:uri="urn:schemas-microsoft-com:office:smarttags" w:element="State">
          <w:r w:rsidRPr="00B94FA7">
            <w:rPr>
              <w:rFonts w:ascii="Calibri" w:hAnsi="Calibri" w:cs="Calibri"/>
            </w:rPr>
            <w:t>MO.</w:t>
          </w:r>
        </w:smartTag>
      </w:smartTag>
    </w:p>
    <w:p w14:paraId="107DECC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What is welfare?  International conference on farm animal welfare. Wye </w:t>
      </w:r>
      <w:smartTag w:uri="urn:schemas-microsoft-com:office:smarttags" w:element="place">
        <w:smartTag w:uri="urn:schemas-microsoft-com:office:smarttags" w:element="City">
          <w:r w:rsidRPr="00B94FA7">
            <w:rPr>
              <w:rFonts w:ascii="Calibri" w:hAnsi="Calibri" w:cs="Calibri"/>
            </w:rPr>
            <w:t>Plantation</w:t>
          </w:r>
        </w:smartTag>
        <w:r w:rsidRPr="00B94FA7">
          <w:rPr>
            <w:rFonts w:ascii="Calibri" w:hAnsi="Calibri" w:cs="Calibri"/>
          </w:rPr>
          <w:t xml:space="preserve">, </w:t>
        </w:r>
        <w:smartTag w:uri="urn:schemas-microsoft-com:office:smarttags" w:element="State">
          <w:r w:rsidRPr="00B94FA7">
            <w:rPr>
              <w:rFonts w:ascii="Calibri" w:hAnsi="Calibri" w:cs="Calibri"/>
            </w:rPr>
            <w:t>MD.</w:t>
          </w:r>
        </w:smartTag>
      </w:smartTag>
    </w:p>
    <w:p w14:paraId="49F1EA5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Teaching standard agricultural practices that are thought to be painful.  American Society of Animal Science annual meeting.  (Teaching Symposium, </w:t>
      </w:r>
      <w:smartTag w:uri="urn:schemas-microsoft-com:office:smarttags" w:element="State">
        <w:smartTag w:uri="urn:schemas-microsoft-com:office:smarttags" w:element="place">
          <w:r w:rsidRPr="00B94FA7">
            <w:rPr>
              <w:rFonts w:ascii="Calibri" w:hAnsi="Calibri" w:cs="Calibri"/>
            </w:rPr>
            <w:t>Wyoming</w:t>
          </w:r>
        </w:smartTag>
      </w:smartTag>
      <w:r w:rsidRPr="00B94FA7">
        <w:rPr>
          <w:rFonts w:ascii="Calibri" w:hAnsi="Calibri" w:cs="Calibri"/>
        </w:rPr>
        <w:t>).</w:t>
      </w:r>
    </w:p>
    <w:p w14:paraId="60B8914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1991. </w:t>
      </w:r>
      <w:r w:rsidRPr="00B94FA7">
        <w:rPr>
          <w:rFonts w:ascii="Calibri" w:hAnsi="Calibri" w:cs="Calibri"/>
        </w:rPr>
        <w:tab/>
        <w:t xml:space="preserve">Scientific basis for modern production systems.  Texas Farm Bureau annual meeting.  </w:t>
      </w:r>
      <w:smartTag w:uri="urn:schemas-microsoft-com:office:smarttags" w:element="place">
        <w:smartTag w:uri="urn:schemas-microsoft-com:office:smarttags" w:element="City">
          <w:r w:rsidRPr="00B94FA7">
            <w:rPr>
              <w:rFonts w:ascii="Calibri" w:hAnsi="Calibri" w:cs="Calibri"/>
            </w:rPr>
            <w:t>Lubbock</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23A94F8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 xml:space="preserve">Scientific basis for modern production systems.  Texas Farm Bureau young farmers meeting.  </w:t>
      </w:r>
      <w:smartTag w:uri="urn:schemas-microsoft-com:office:smarttags" w:element="place">
        <w:smartTag w:uri="urn:schemas-microsoft-com:office:smarttags" w:element="City">
          <w:r w:rsidRPr="00B94FA7">
            <w:rPr>
              <w:rFonts w:ascii="Calibri" w:hAnsi="Calibri" w:cs="Calibri"/>
            </w:rPr>
            <w:t>San Antonio</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315D54A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1992.</w:t>
      </w:r>
      <w:r w:rsidRPr="00B94FA7">
        <w:rPr>
          <w:rFonts w:ascii="Calibri" w:hAnsi="Calibri" w:cs="Calibri"/>
        </w:rPr>
        <w:tab/>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pork industry developments.  Texas Agricultural Marketing Conference (sponsored by the Texas Department of Agriculture).  </w:t>
      </w:r>
      <w:smartTag w:uri="urn:schemas-microsoft-com:office:smarttags" w:element="place">
        <w:smartTag w:uri="urn:schemas-microsoft-com:office:smarttags" w:element="City">
          <w:r w:rsidRPr="00B94FA7">
            <w:rPr>
              <w:rFonts w:ascii="Calibri" w:hAnsi="Calibri" w:cs="Calibri"/>
            </w:rPr>
            <w:t>Austin</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648627C5"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Scientific evaluation of management practices.  ASAS annual meeting, Environment &amp; Behavior Section.</w:t>
      </w:r>
    </w:p>
    <w:p w14:paraId="09B08FE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Scientific basis for modern production systems.  </w:t>
      </w:r>
      <w:smartTag w:uri="urn:schemas-microsoft-com:office:smarttags" w:element="State">
        <w:r w:rsidRPr="00B94FA7">
          <w:rPr>
            <w:rFonts w:ascii="Calibri" w:hAnsi="Calibri" w:cs="Calibri"/>
          </w:rPr>
          <w:t>Texas</w:t>
        </w:r>
      </w:smartTag>
      <w:r w:rsidRPr="00B94FA7">
        <w:rPr>
          <w:rFonts w:ascii="Calibri" w:hAnsi="Calibri" w:cs="Calibri"/>
        </w:rPr>
        <w:t xml:space="preserve"> &amp; Southwestern Cattle Raisers Association, </w:t>
      </w:r>
      <w:smartTag w:uri="urn:schemas-microsoft-com:office:smarttags" w:element="place">
        <w:smartTag w:uri="urn:schemas-microsoft-com:office:smarttags" w:element="City">
          <w:r w:rsidRPr="00B94FA7">
            <w:rPr>
              <w:rFonts w:ascii="Calibri" w:hAnsi="Calibri" w:cs="Calibri"/>
            </w:rPr>
            <w:t>San Antonio</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558C6003"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 xml:space="preserve">Scientific basis for modern production systems.  Plains Nutrition Council.  </w:t>
      </w:r>
      <w:smartTag w:uri="urn:schemas-microsoft-com:office:smarttags" w:element="place">
        <w:smartTag w:uri="urn:schemas-microsoft-com:office:smarttags" w:element="City">
          <w:r w:rsidRPr="00B94FA7">
            <w:rPr>
              <w:rFonts w:ascii="Calibri" w:hAnsi="Calibri" w:cs="Calibri"/>
            </w:rPr>
            <w:t>Amarillo</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054C328D"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 xml:space="preserve">Pork Industry development in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Annual meeting of Texas Pork Producers.  </w:t>
      </w:r>
      <w:smartTag w:uri="urn:schemas-microsoft-com:office:smarttags" w:element="place">
        <w:smartTag w:uri="urn:schemas-microsoft-com:office:smarttags" w:element="City">
          <w:r w:rsidRPr="00B94FA7">
            <w:rPr>
              <w:rFonts w:ascii="Calibri" w:hAnsi="Calibri" w:cs="Calibri"/>
            </w:rPr>
            <w:t>Seguin</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573C0E6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 xml:space="preserve">Pork Industry development in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w:t>
      </w:r>
      <w:smartTag w:uri="urn:schemas-microsoft-com:office:smarttags" w:element="State">
        <w:r w:rsidRPr="00B94FA7">
          <w:rPr>
            <w:rFonts w:ascii="Calibri" w:hAnsi="Calibri" w:cs="Calibri"/>
          </w:rPr>
          <w:t>Texas</w:t>
        </w:r>
      </w:smartTag>
      <w:r w:rsidRPr="00B94FA7">
        <w:rPr>
          <w:rFonts w:ascii="Calibri" w:hAnsi="Calibri" w:cs="Calibri"/>
        </w:rPr>
        <w:t xml:space="preserve"> Grain &amp; Feed Association Conference, </w:t>
      </w:r>
      <w:smartTag w:uri="urn:schemas-microsoft-com:office:smarttags" w:element="place">
        <w:smartTag w:uri="urn:schemas-microsoft-com:office:smarttags" w:element="City">
          <w:r w:rsidRPr="00B94FA7">
            <w:rPr>
              <w:rFonts w:ascii="Calibri" w:hAnsi="Calibri" w:cs="Calibri"/>
            </w:rPr>
            <w:t>Austin</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36028F8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lastRenderedPageBreak/>
        <w:t xml:space="preserve">1992.  </w:t>
      </w:r>
      <w:r w:rsidRPr="00B94FA7">
        <w:rPr>
          <w:rFonts w:ascii="Calibri" w:hAnsi="Calibri" w:cs="Calibri"/>
        </w:rPr>
        <w:tab/>
        <w:t xml:space="preserve">Pork Industry development in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Brownfield and area Chamber of Commerce and Economic Development Group.</w:t>
      </w:r>
    </w:p>
    <w:p w14:paraId="1B498B75"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Evaluating behavioral and physiological responses to standard agricultural practices.  ASAS annual meeting.</w:t>
      </w:r>
    </w:p>
    <w:p w14:paraId="6F77D7AD"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1992. </w:t>
      </w:r>
      <w:r w:rsidRPr="00B94FA7">
        <w:rPr>
          <w:rFonts w:ascii="Calibri" w:hAnsi="Calibri" w:cs="Calibri"/>
        </w:rPr>
        <w:tab/>
        <w:t xml:space="preserve">Pork production in west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and research opportunities in environmental management.  Pig Improvement Company,</w:t>
      </w:r>
    </w:p>
    <w:p w14:paraId="6399EF52"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1993.  </w:t>
      </w:r>
      <w:r w:rsidRPr="00B94FA7">
        <w:rPr>
          <w:rFonts w:ascii="Calibri" w:hAnsi="Calibri" w:cs="Calibri"/>
        </w:rPr>
        <w:tab/>
        <w:t xml:space="preserve">Stress &amp; Natural Killer Cells.  (1) </w:t>
      </w:r>
      <w:smartTag w:uri="urn:schemas-microsoft-com:office:smarttags" w:element="City">
        <w:r w:rsidRPr="00B94FA7">
          <w:rPr>
            <w:rFonts w:ascii="Calibri" w:hAnsi="Calibri" w:cs="Calibri"/>
          </w:rPr>
          <w:t>Dept. of Biology</w:t>
        </w:r>
      </w:smartTag>
      <w:r w:rsidRPr="00B94FA7">
        <w:rPr>
          <w:rFonts w:ascii="Calibri" w:hAnsi="Calibri" w:cs="Calibri"/>
        </w:rPr>
        <w:t xml:space="preserve">, </w:t>
      </w:r>
      <w:smartTag w:uri="urn:schemas-microsoft-com:office:smarttags" w:element="State">
        <w:r w:rsidRPr="00B94FA7">
          <w:rPr>
            <w:rFonts w:ascii="Calibri" w:hAnsi="Calibri" w:cs="Calibri"/>
          </w:rPr>
          <w:t>Texas</w:t>
        </w:r>
      </w:smartTag>
      <w:r w:rsidRPr="00B94FA7">
        <w:rPr>
          <w:rFonts w:ascii="Calibri" w:hAnsi="Calibri" w:cs="Calibri"/>
        </w:rPr>
        <w:t xml:space="preserve"> Tech University and (2) </w:t>
      </w:r>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Name">
        <w:r w:rsidRPr="00B94FA7">
          <w:rPr>
            <w:rFonts w:ascii="Calibri" w:hAnsi="Calibri" w:cs="Calibri"/>
          </w:rPr>
          <w:t>Medical</w:t>
        </w:r>
      </w:smartTag>
      <w:r w:rsidRPr="00B94FA7">
        <w:rPr>
          <w:rFonts w:ascii="Calibri" w:hAnsi="Calibri" w:cs="Calibri"/>
        </w:rPr>
        <w:t xml:space="preserve"> </w:t>
      </w:r>
      <w:smartTag w:uri="urn:schemas-microsoft-com:office:smarttags" w:element="PlaceType">
        <w:r w:rsidRPr="00B94FA7">
          <w:rPr>
            <w:rFonts w:ascii="Calibri" w:hAnsi="Calibri" w:cs="Calibri"/>
          </w:rPr>
          <w:t>Center</w:t>
        </w:r>
      </w:smartTag>
      <w:r w:rsidRPr="00B94FA7">
        <w:rPr>
          <w:rFonts w:ascii="Calibri" w:hAnsi="Calibri" w:cs="Calibri"/>
        </w:rPr>
        <w:t xml:space="preserve"> in </w:t>
      </w:r>
      <w:smartTag w:uri="urn:schemas-microsoft-com:office:smarttags" w:element="City">
        <w:smartTag w:uri="urn:schemas-microsoft-com:office:smarttags" w:element="place">
          <w:r w:rsidRPr="00B94FA7">
            <w:rPr>
              <w:rFonts w:ascii="Calibri" w:hAnsi="Calibri" w:cs="Calibri"/>
            </w:rPr>
            <w:t>Amarillo</w:t>
          </w:r>
        </w:smartTag>
      </w:smartTag>
      <w:r w:rsidRPr="00B94FA7">
        <w:rPr>
          <w:rFonts w:ascii="Calibri" w:hAnsi="Calibri" w:cs="Calibri"/>
        </w:rPr>
        <w:t>.</w:t>
      </w:r>
    </w:p>
    <w:p w14:paraId="237F1726"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1993. </w:t>
      </w:r>
      <w:r w:rsidRPr="00B94FA7">
        <w:rPr>
          <w:rFonts w:ascii="Calibri" w:hAnsi="Calibri" w:cs="Calibri"/>
        </w:rPr>
        <w:tab/>
        <w:t xml:space="preserve">Animal welfare concerns in the swine industry.  Al Leman Conference at the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Minnesota</w:t>
          </w:r>
        </w:smartTag>
      </w:smartTag>
      <w:r w:rsidRPr="00B94FA7">
        <w:rPr>
          <w:rFonts w:ascii="Calibri" w:hAnsi="Calibri" w:cs="Calibri"/>
        </w:rPr>
        <w:t xml:space="preserve">.  </w:t>
      </w:r>
    </w:p>
    <w:p w14:paraId="5DA7D808"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1993.  Evaluating stress and well being in livestock.  </w:t>
      </w:r>
      <w:smartTag w:uri="urn:schemas-microsoft-com:office:smarttags" w:element="place">
        <w:smartTag w:uri="urn:schemas-microsoft-com:office:smarttags" w:element="PlaceName">
          <w:r w:rsidRPr="00B94FA7">
            <w:rPr>
              <w:rFonts w:ascii="Calibri" w:hAnsi="Calibri" w:cs="Calibri"/>
            </w:rPr>
            <w:t>South Dakota</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Stress Conference.  </w:t>
      </w:r>
    </w:p>
    <w:p w14:paraId="0B1792D6"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1993.  </w:t>
      </w:r>
      <w:r w:rsidRPr="00B94FA7">
        <w:rPr>
          <w:rFonts w:ascii="Calibri" w:hAnsi="Calibri" w:cs="Calibri"/>
        </w:rPr>
        <w:tab/>
        <w:t xml:space="preserve">The modern pork industry.  The </w:t>
      </w:r>
      <w:smartTag w:uri="urn:schemas-microsoft-com:office:smarttags" w:element="City">
        <w:r w:rsidRPr="00B94FA7">
          <w:rPr>
            <w:rFonts w:ascii="Calibri" w:hAnsi="Calibri" w:cs="Calibri"/>
          </w:rPr>
          <w:t>Lubbock</w:t>
        </w:r>
      </w:smartTag>
      <w:r w:rsidRPr="00B94FA7">
        <w:rPr>
          <w:rFonts w:ascii="Calibri" w:hAnsi="Calibri" w:cs="Calibri"/>
        </w:rPr>
        <w:t xml:space="preserve"> Rotary Club, </w:t>
      </w:r>
      <w:smartTag w:uri="urn:schemas-microsoft-com:office:smarttags" w:element="place">
        <w:smartTag w:uri="urn:schemas-microsoft-com:office:smarttags" w:element="City">
          <w:r w:rsidRPr="00B94FA7">
            <w:rPr>
              <w:rFonts w:ascii="Calibri" w:hAnsi="Calibri" w:cs="Calibri"/>
            </w:rPr>
            <w:t>Lubbock</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2268CCB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1993.  </w:t>
      </w:r>
      <w:r w:rsidRPr="00B94FA7">
        <w:rPr>
          <w:rFonts w:ascii="Calibri" w:hAnsi="Calibri" w:cs="Calibri"/>
        </w:rPr>
        <w:tab/>
        <w:t xml:space="preserve">Evaluating sow welfare.  </w:t>
      </w:r>
      <w:smartTag w:uri="urn:schemas-microsoft-com:office:smarttags" w:element="State">
        <w:smartTag w:uri="urn:schemas-microsoft-com:office:smarttags" w:element="place">
          <w:r w:rsidRPr="00B94FA7">
            <w:rPr>
              <w:rFonts w:ascii="Calibri" w:hAnsi="Calibri" w:cs="Calibri"/>
            </w:rPr>
            <w:t>Minnesota</w:t>
          </w:r>
        </w:smartTag>
      </w:smartTag>
      <w:r w:rsidRPr="00B94FA7">
        <w:rPr>
          <w:rFonts w:ascii="Calibri" w:hAnsi="Calibri" w:cs="Calibri"/>
        </w:rPr>
        <w:t xml:space="preserve"> Swine Veterinary Conference.  </w:t>
      </w:r>
      <w:smartTag w:uri="urn:schemas-microsoft-com:office:smarttags" w:element="place">
        <w:smartTag w:uri="urn:schemas-microsoft-com:office:smarttags" w:element="City">
          <w:r w:rsidRPr="00B94FA7">
            <w:rPr>
              <w:rFonts w:ascii="Calibri" w:hAnsi="Calibri" w:cs="Calibri"/>
            </w:rPr>
            <w:t>Minneapolis</w:t>
          </w:r>
        </w:smartTag>
      </w:smartTag>
      <w:r w:rsidRPr="00B94FA7">
        <w:rPr>
          <w:rFonts w:ascii="Calibri" w:hAnsi="Calibri" w:cs="Calibri"/>
        </w:rPr>
        <w:t xml:space="preserve">.  </w:t>
      </w:r>
    </w:p>
    <w:p w14:paraId="29838D49"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1993.  Pychoneuroimmunology:  neuroendocrine mechanisms for stress effects on pig natural killer cell activity. Pychoneuroimmunology seminar series.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Minnesota</w:t>
          </w:r>
        </w:smartTag>
      </w:smartTag>
      <w:r w:rsidRPr="00B94FA7">
        <w:rPr>
          <w:rFonts w:ascii="Calibri" w:hAnsi="Calibri" w:cs="Calibri"/>
        </w:rPr>
        <w:t xml:space="preserve">.  </w:t>
      </w:r>
    </w:p>
    <w:p w14:paraId="36CFF174"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1994. Stress and welfare of pigs: current science and society problems.  Pfizer Conference.  </w:t>
      </w:r>
      <w:smartTag w:uri="urn:schemas-microsoft-com:office:smarttags" w:element="place">
        <w:smartTag w:uri="urn:schemas-microsoft-com:office:smarttags" w:element="City">
          <w:r w:rsidRPr="00B94FA7">
            <w:rPr>
              <w:rFonts w:ascii="Calibri" w:hAnsi="Calibri" w:cs="Calibri"/>
            </w:rPr>
            <w:t>South Sioux City</w:t>
          </w:r>
        </w:smartTag>
        <w:r w:rsidRPr="00B94FA7">
          <w:rPr>
            <w:rFonts w:ascii="Calibri" w:hAnsi="Calibri" w:cs="Calibri"/>
          </w:rPr>
          <w:t xml:space="preserve">, </w:t>
        </w:r>
        <w:smartTag w:uri="urn:schemas-microsoft-com:office:smarttags" w:element="State">
          <w:r w:rsidRPr="00B94FA7">
            <w:rPr>
              <w:rFonts w:ascii="Calibri" w:hAnsi="Calibri" w:cs="Calibri"/>
            </w:rPr>
            <w:t>NE.</w:t>
          </w:r>
        </w:smartTag>
      </w:smartTag>
    </w:p>
    <w:p w14:paraId="626EB100"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1994. </w:t>
      </w:r>
      <w:r w:rsidRPr="00B94FA7">
        <w:rPr>
          <w:rFonts w:ascii="Calibri" w:hAnsi="Calibri" w:cs="Calibri"/>
        </w:rPr>
        <w:tab/>
        <w:t xml:space="preserve">Outdoor, intensive pig production. Texas Pork Producers Association annual meeting, </w:t>
      </w:r>
      <w:smartTag w:uri="urn:schemas-microsoft-com:office:smarttags" w:element="place">
        <w:smartTag w:uri="urn:schemas-microsoft-com:office:smarttags" w:element="City">
          <w:r w:rsidRPr="00B94FA7">
            <w:rPr>
              <w:rFonts w:ascii="Calibri" w:hAnsi="Calibri" w:cs="Calibri"/>
            </w:rPr>
            <w:t>Seguin</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4B89403D"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1994.  </w:t>
      </w:r>
      <w:r w:rsidRPr="00B94FA7">
        <w:rPr>
          <w:rFonts w:ascii="Calibri" w:hAnsi="Calibri" w:cs="Calibri"/>
        </w:rPr>
        <w:tab/>
        <w:t xml:space="preserve">Scientific basis for modern pork production.  </w:t>
      </w:r>
      <w:smartTag w:uri="urn:schemas-microsoft-com:office:smarttags" w:element="place">
        <w:smartTag w:uri="urn:schemas-microsoft-com:office:smarttags" w:element="City">
          <w:r w:rsidRPr="00B94FA7">
            <w:rPr>
              <w:rFonts w:ascii="Calibri" w:hAnsi="Calibri" w:cs="Calibri"/>
            </w:rPr>
            <w:t>Fairmont</w:t>
          </w:r>
        </w:smartTag>
        <w:r w:rsidRPr="00B94FA7">
          <w:rPr>
            <w:rFonts w:ascii="Calibri" w:hAnsi="Calibri" w:cs="Calibri"/>
          </w:rPr>
          <w:t xml:space="preserve">, </w:t>
        </w:r>
        <w:smartTag w:uri="urn:schemas-microsoft-com:office:smarttags" w:element="State">
          <w:r w:rsidRPr="00B94FA7">
            <w:rPr>
              <w:rFonts w:ascii="Calibri" w:hAnsi="Calibri" w:cs="Calibri"/>
            </w:rPr>
            <w:t>MN</w:t>
          </w:r>
        </w:smartTag>
      </w:smartTag>
      <w:r w:rsidRPr="00B94FA7">
        <w:rPr>
          <w:rFonts w:ascii="Calibri" w:hAnsi="Calibri" w:cs="Calibri"/>
        </w:rPr>
        <w:t xml:space="preserve"> pork producers.  </w:t>
      </w:r>
    </w:p>
    <w:p w14:paraId="6B724BE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1994.  </w:t>
      </w:r>
      <w:r w:rsidRPr="00B94FA7">
        <w:rPr>
          <w:rFonts w:ascii="Calibri" w:hAnsi="Calibri" w:cs="Calibri"/>
        </w:rPr>
        <w:tab/>
        <w:t xml:space="preserve">Economic developments in the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swine industry.  </w:t>
      </w:r>
      <w:smartTag w:uri="urn:schemas-microsoft-com:office:smarttags" w:element="place">
        <w:smartTag w:uri="urn:schemas-microsoft-com:office:smarttags" w:element="City">
          <w:r w:rsidRPr="00B94FA7">
            <w:rPr>
              <w:rFonts w:ascii="Calibri" w:hAnsi="Calibri" w:cs="Calibri"/>
            </w:rPr>
            <w:t>Perryton</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1AD7FF9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1995.  </w:t>
      </w:r>
      <w:r w:rsidRPr="00B94FA7">
        <w:rPr>
          <w:rFonts w:ascii="Calibri" w:hAnsi="Calibri" w:cs="Calibri"/>
        </w:rPr>
        <w:tab/>
        <w:t xml:space="preserve">Behavioral biology of pigs.  </w:t>
      </w:r>
      <w:smartTag w:uri="urn:schemas-microsoft-com:office:smarttags" w:element="place">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smartTag>
      <w:r w:rsidRPr="00B94FA7">
        <w:rPr>
          <w:rFonts w:ascii="Calibri" w:hAnsi="Calibri" w:cs="Calibri"/>
        </w:rPr>
        <w:t xml:space="preserve"> Swine Information Days.</w:t>
      </w:r>
    </w:p>
    <w:p w14:paraId="6B762A89"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1995. </w:t>
      </w:r>
      <w:r w:rsidRPr="00B94FA7">
        <w:rPr>
          <w:rFonts w:ascii="Calibri" w:hAnsi="Calibri" w:cs="Calibri"/>
        </w:rPr>
        <w:tab/>
        <w:t xml:space="preserve">Pork industry developments in west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w:t>
      </w:r>
      <w:smartTag w:uri="urn:schemas-microsoft-com:office:smarttags" w:element="City">
        <w:r w:rsidRPr="00B94FA7">
          <w:rPr>
            <w:rFonts w:ascii="Calibri" w:hAnsi="Calibri" w:cs="Calibri"/>
          </w:rPr>
          <w:t>Amarillo</w:t>
        </w:r>
      </w:smartTag>
      <w:r w:rsidRPr="00B94FA7">
        <w:rPr>
          <w:rFonts w:ascii="Calibri" w:hAnsi="Calibri" w:cs="Calibri"/>
        </w:rPr>
        <w:t xml:space="preserve"> Chamber of Commerce, </w:t>
      </w:r>
      <w:smartTag w:uri="urn:schemas-microsoft-com:office:smarttags" w:element="place">
        <w:smartTag w:uri="urn:schemas-microsoft-com:office:smarttags" w:element="City">
          <w:r w:rsidRPr="00B94FA7">
            <w:rPr>
              <w:rFonts w:ascii="Calibri" w:hAnsi="Calibri" w:cs="Calibri"/>
            </w:rPr>
            <w:t>Amarillo</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2F4AB75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1995. </w:t>
      </w:r>
      <w:r w:rsidRPr="00B94FA7">
        <w:rPr>
          <w:rFonts w:ascii="Calibri" w:hAnsi="Calibri" w:cs="Calibri"/>
        </w:rPr>
        <w:tab/>
        <w:t xml:space="preserve">Intensive, outdoor pork production -- an update. Texas Pork Producers Association annual </w:t>
      </w:r>
      <w:proofErr w:type="gramStart"/>
      <w:r w:rsidRPr="00B94FA7">
        <w:rPr>
          <w:rFonts w:ascii="Calibri" w:hAnsi="Calibri" w:cs="Calibri"/>
        </w:rPr>
        <w:t xml:space="preserve">meeting,  </w:t>
      </w:r>
      <w:smartTag w:uri="urn:schemas-microsoft-com:office:smarttags" w:element="place">
        <w:r w:rsidRPr="00B94FA7">
          <w:rPr>
            <w:rFonts w:ascii="Calibri" w:hAnsi="Calibri" w:cs="Calibri"/>
          </w:rPr>
          <w:t>Seguin</w:t>
        </w:r>
        <w:proofErr w:type="gramEnd"/>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6067677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1996.  </w:t>
      </w:r>
      <w:r w:rsidRPr="00B94FA7">
        <w:rPr>
          <w:rFonts w:ascii="Calibri" w:hAnsi="Calibri" w:cs="Calibri"/>
        </w:rPr>
        <w:tab/>
        <w:t xml:space="preserve">Modern commercial pork production.  Dalhart Rotary Club, </w:t>
      </w:r>
      <w:smartTag w:uri="urn:schemas-microsoft-com:office:smarttags" w:element="place">
        <w:smartTag w:uri="urn:schemas-microsoft-com:office:smarttags" w:element="City">
          <w:r w:rsidRPr="00B94FA7">
            <w:rPr>
              <w:rFonts w:ascii="Calibri" w:hAnsi="Calibri" w:cs="Calibri"/>
            </w:rPr>
            <w:t>Dalhart</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 xml:space="preserve">. </w:t>
      </w:r>
    </w:p>
    <w:p w14:paraId="79F9B757"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1996. Pig stress physiology and behavior; international competitiveness of pork production.  2-week speaking tour of </w:t>
      </w:r>
      <w:smartTag w:uri="urn:schemas-microsoft-com:office:smarttags" w:element="country-region">
        <w:r w:rsidRPr="00B94FA7">
          <w:rPr>
            <w:rFonts w:ascii="Calibri" w:hAnsi="Calibri" w:cs="Calibri"/>
          </w:rPr>
          <w:t>France</w:t>
        </w:r>
      </w:smartTag>
      <w:r w:rsidRPr="00B94FA7">
        <w:rPr>
          <w:rFonts w:ascii="Calibri" w:hAnsi="Calibri" w:cs="Calibri"/>
        </w:rPr>
        <w:t xml:space="preserve">, including talks or workshops in Tour, Rennes and </w:t>
      </w:r>
      <w:smartTag w:uri="urn:schemas-microsoft-com:office:smarttags" w:element="City">
        <w:smartTag w:uri="urn:schemas-microsoft-com:office:smarttags" w:element="place">
          <w:r w:rsidRPr="00B94FA7">
            <w:rPr>
              <w:rFonts w:ascii="Calibri" w:hAnsi="Calibri" w:cs="Calibri"/>
            </w:rPr>
            <w:t>Bordeaux</w:t>
          </w:r>
        </w:smartTag>
      </w:smartTag>
      <w:r w:rsidRPr="00B94FA7">
        <w:rPr>
          <w:rFonts w:ascii="Calibri" w:hAnsi="Calibri" w:cs="Calibri"/>
        </w:rPr>
        <w:t xml:space="preserve">. </w:t>
      </w:r>
    </w:p>
    <w:p w14:paraId="7BFB86C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1997.  </w:t>
      </w:r>
      <w:r w:rsidRPr="00B94FA7">
        <w:rPr>
          <w:rFonts w:ascii="Calibri" w:hAnsi="Calibri" w:cs="Calibri"/>
        </w:rPr>
        <w:tab/>
        <w:t xml:space="preserve">How pigs saved the world (and will do so again).  </w:t>
      </w:r>
      <w:smartTag w:uri="urn:schemas-microsoft-com:office:smarttags" w:element="place">
        <w:smartTag w:uri="urn:schemas-microsoft-com:office:smarttags" w:element="City">
          <w:r w:rsidRPr="00B94FA7">
            <w:rPr>
              <w:rFonts w:ascii="Calibri" w:hAnsi="Calibri" w:cs="Calibri"/>
            </w:rPr>
            <w:t>Perryton</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 xml:space="preserve">. </w:t>
      </w:r>
    </w:p>
    <w:p w14:paraId="7B6D8795"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1997. Sustainable pork production; handling pigs; international competition in commercial pork production.  5-week speaking tour of </w:t>
      </w:r>
      <w:smartTag w:uri="urn:schemas-microsoft-com:office:smarttags" w:element="country-region">
        <w:r w:rsidRPr="00B94FA7">
          <w:rPr>
            <w:rFonts w:ascii="Calibri" w:hAnsi="Calibri" w:cs="Calibri"/>
          </w:rPr>
          <w:t>Australia</w:t>
        </w:r>
      </w:smartTag>
      <w:r w:rsidRPr="00B94FA7">
        <w:rPr>
          <w:rFonts w:ascii="Calibri" w:hAnsi="Calibri" w:cs="Calibri"/>
        </w:rPr>
        <w:t xml:space="preserve">, including talks in </w:t>
      </w:r>
      <w:smartTag w:uri="urn:schemas-microsoft-com:office:smarttags" w:element="State">
        <w:r w:rsidRPr="00B94FA7">
          <w:rPr>
            <w:rFonts w:ascii="Calibri" w:hAnsi="Calibri" w:cs="Calibri"/>
          </w:rPr>
          <w:t>Queensland</w:t>
        </w:r>
      </w:smartTag>
      <w:r w:rsidRPr="00B94FA7">
        <w:rPr>
          <w:rFonts w:ascii="Calibri" w:hAnsi="Calibri" w:cs="Calibri"/>
        </w:rPr>
        <w:t xml:space="preserve">, Western Australian, </w:t>
      </w:r>
      <w:smartTag w:uri="urn:schemas-microsoft-com:office:smarttags" w:element="State">
        <w:r w:rsidRPr="00B94FA7">
          <w:rPr>
            <w:rFonts w:ascii="Calibri" w:hAnsi="Calibri" w:cs="Calibri"/>
          </w:rPr>
          <w:t>South Australia</w:t>
        </w:r>
      </w:smartTag>
      <w:r w:rsidRPr="00B94FA7">
        <w:rPr>
          <w:rFonts w:ascii="Calibri" w:hAnsi="Calibri" w:cs="Calibri"/>
        </w:rPr>
        <w:t xml:space="preserve">, </w:t>
      </w:r>
      <w:smartTag w:uri="urn:schemas-microsoft-com:office:smarttags" w:element="City">
        <w:r w:rsidRPr="00B94FA7">
          <w:rPr>
            <w:rFonts w:ascii="Calibri" w:hAnsi="Calibri" w:cs="Calibri"/>
          </w:rPr>
          <w:t>Victoria</w:t>
        </w:r>
      </w:smartTag>
      <w:r w:rsidRPr="00B94FA7">
        <w:rPr>
          <w:rFonts w:ascii="Calibri" w:hAnsi="Calibri" w:cs="Calibri"/>
        </w:rPr>
        <w:t xml:space="preserve">, New South Wales and </w:t>
      </w:r>
      <w:smartTag w:uri="urn:schemas-microsoft-com:office:smarttags" w:element="City">
        <w:smartTag w:uri="urn:schemas-microsoft-com:office:smarttags" w:element="place">
          <w:r w:rsidRPr="00B94FA7">
            <w:rPr>
              <w:rFonts w:ascii="Calibri" w:hAnsi="Calibri" w:cs="Calibri"/>
            </w:rPr>
            <w:t>Canberra</w:t>
          </w:r>
        </w:smartTag>
      </w:smartTag>
      <w:r w:rsidRPr="00B94FA7">
        <w:rPr>
          <w:rFonts w:ascii="Calibri" w:hAnsi="Calibri" w:cs="Calibri"/>
        </w:rPr>
        <w:t xml:space="preserve">. </w:t>
      </w:r>
    </w:p>
    <w:p w14:paraId="33F7478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1997. </w:t>
      </w:r>
      <w:r w:rsidRPr="00B94FA7">
        <w:rPr>
          <w:rFonts w:ascii="Calibri" w:hAnsi="Calibri" w:cs="Calibri"/>
        </w:rPr>
        <w:tab/>
        <w:t xml:space="preserve">Economic development of the pig industry in west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a need for more processing.  Dumas Community Meeting, Dumas, TX.</w:t>
      </w:r>
    </w:p>
    <w:p w14:paraId="307EFAC1" w14:textId="77777777" w:rsidR="00E5184E" w:rsidRPr="00B94FA7" w:rsidRDefault="00E5184E" w:rsidP="007579CA">
      <w:pPr>
        <w:numPr>
          <w:ilvl w:val="0"/>
          <w:numId w:val="6"/>
        </w:numPr>
        <w:tabs>
          <w:tab w:val="clear" w:pos="1500"/>
          <w:tab w:val="num" w:pos="1440"/>
        </w:tabs>
        <w:spacing w:before="120" w:line="240" w:lineRule="exact"/>
        <w:ind w:left="1440" w:hanging="720"/>
        <w:jc w:val="both"/>
        <w:rPr>
          <w:rFonts w:ascii="Calibri" w:hAnsi="Calibri" w:cs="Calibri"/>
        </w:rPr>
      </w:pPr>
      <w:r w:rsidRPr="00B94FA7">
        <w:rPr>
          <w:rFonts w:ascii="Calibri" w:hAnsi="Calibri" w:cs="Calibri"/>
        </w:rPr>
        <w:t xml:space="preserve">Animal welfare - the calm before the storm.  American Association of Swine Practitioners.  </w:t>
      </w:r>
      <w:smartTag w:uri="urn:schemas-microsoft-com:office:smarttags" w:element="place">
        <w:smartTag w:uri="urn:schemas-microsoft-com:office:smarttags" w:element="City">
          <w:r w:rsidRPr="00B94FA7">
            <w:rPr>
              <w:rFonts w:ascii="Calibri" w:hAnsi="Calibri" w:cs="Calibri"/>
            </w:rPr>
            <w:t>Quebec City</w:t>
          </w:r>
        </w:smartTag>
        <w:r w:rsidRPr="00B94FA7">
          <w:rPr>
            <w:rFonts w:ascii="Calibri" w:hAnsi="Calibri" w:cs="Calibri"/>
          </w:rPr>
          <w:t xml:space="preserve">, </w:t>
        </w:r>
        <w:smartTag w:uri="urn:schemas-microsoft-com:office:smarttags" w:element="State">
          <w:r w:rsidRPr="00B94FA7">
            <w:rPr>
              <w:rFonts w:ascii="Calibri" w:hAnsi="Calibri" w:cs="Calibri"/>
            </w:rPr>
            <w:t>Quebec</w:t>
          </w:r>
        </w:smartTag>
        <w:r w:rsidRPr="00B94FA7">
          <w:rPr>
            <w:rFonts w:ascii="Calibri" w:hAnsi="Calibri" w:cs="Calibri"/>
          </w:rPr>
          <w:t xml:space="preserve">, </w:t>
        </w:r>
        <w:smartTag w:uri="urn:schemas-microsoft-com:office:smarttags" w:element="country-region">
          <w:r w:rsidRPr="00B94FA7">
            <w:rPr>
              <w:rFonts w:ascii="Calibri" w:hAnsi="Calibri" w:cs="Calibri"/>
            </w:rPr>
            <w:t>Canada</w:t>
          </w:r>
        </w:smartTag>
      </w:smartTag>
      <w:r w:rsidRPr="00B94FA7">
        <w:rPr>
          <w:rFonts w:ascii="Calibri" w:hAnsi="Calibri" w:cs="Calibri"/>
        </w:rPr>
        <w:t>.</w:t>
      </w:r>
    </w:p>
    <w:p w14:paraId="12667E4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1997.  </w:t>
      </w:r>
      <w:r w:rsidRPr="00B94FA7">
        <w:rPr>
          <w:rFonts w:ascii="Calibri" w:hAnsi="Calibri" w:cs="Calibri"/>
        </w:rPr>
        <w:tab/>
        <w:t xml:space="preserve">Stockmanship training.  Premium Standard Farms, </w:t>
      </w:r>
      <w:smartTag w:uri="urn:schemas-microsoft-com:office:smarttags" w:element="place">
        <w:smartTag w:uri="urn:schemas-microsoft-com:office:smarttags" w:element="City">
          <w:r w:rsidRPr="00B94FA7">
            <w:rPr>
              <w:rFonts w:ascii="Calibri" w:hAnsi="Calibri" w:cs="Calibri"/>
            </w:rPr>
            <w:t>Dalhart</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 xml:space="preserve">.  </w:t>
      </w:r>
    </w:p>
    <w:p w14:paraId="010649AD"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1998.  </w:t>
      </w:r>
      <w:r w:rsidRPr="00B94FA7">
        <w:rPr>
          <w:rFonts w:ascii="Calibri" w:hAnsi="Calibri" w:cs="Calibri"/>
        </w:rPr>
        <w:tab/>
        <w:t xml:space="preserve">Australian agriculture.  Week-long program on international agriculture as a part of international agriculture week at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w:t>
      </w:r>
    </w:p>
    <w:p w14:paraId="69451EF4" w14:textId="77777777" w:rsidR="00E5184E" w:rsidRPr="00B94FA7" w:rsidRDefault="00E5184E" w:rsidP="007579CA">
      <w:pPr>
        <w:numPr>
          <w:ilvl w:val="0"/>
          <w:numId w:val="5"/>
        </w:numPr>
        <w:spacing w:before="120" w:line="240" w:lineRule="exact"/>
        <w:ind w:left="1440" w:hanging="720"/>
        <w:jc w:val="both"/>
        <w:rPr>
          <w:rFonts w:ascii="Calibri" w:hAnsi="Calibri" w:cs="Calibri"/>
        </w:rPr>
      </w:pPr>
      <w:r w:rsidRPr="00B94FA7">
        <w:rPr>
          <w:rFonts w:ascii="Calibri" w:hAnsi="Calibri" w:cs="Calibri"/>
        </w:rPr>
        <w:lastRenderedPageBreak/>
        <w:t xml:space="preserve">Agricultural animals in agricultural &amp; biomedical settings.  National Capital Area Branch </w:t>
      </w:r>
      <w:proofErr w:type="gramStart"/>
      <w:r w:rsidRPr="00B94FA7">
        <w:rPr>
          <w:rFonts w:ascii="Calibri" w:hAnsi="Calibri" w:cs="Calibri"/>
        </w:rPr>
        <w:t xml:space="preserve">AALAS,  </w:t>
      </w:r>
      <w:smartTag w:uri="urn:schemas-microsoft-com:office:smarttags" w:element="place">
        <w:r w:rsidRPr="00B94FA7">
          <w:rPr>
            <w:rFonts w:ascii="Calibri" w:hAnsi="Calibri" w:cs="Calibri"/>
          </w:rPr>
          <w:t>Hagerstown</w:t>
        </w:r>
        <w:proofErr w:type="gramEnd"/>
        <w:r w:rsidRPr="00B94FA7">
          <w:rPr>
            <w:rFonts w:ascii="Calibri" w:hAnsi="Calibri" w:cs="Calibri"/>
          </w:rPr>
          <w:t xml:space="preserve">, </w:t>
        </w:r>
        <w:smartTag w:uri="urn:schemas-microsoft-com:office:smarttags" w:element="State">
          <w:r w:rsidRPr="00B94FA7">
            <w:rPr>
              <w:rFonts w:ascii="Calibri" w:hAnsi="Calibri" w:cs="Calibri"/>
            </w:rPr>
            <w:t>MD.</w:t>
          </w:r>
        </w:smartTag>
      </w:smartTag>
    </w:p>
    <w:p w14:paraId="1BC15DD2" w14:textId="77777777" w:rsidR="00E5184E" w:rsidRPr="00B94FA7" w:rsidRDefault="00E5184E">
      <w:pPr>
        <w:spacing w:before="120" w:line="240" w:lineRule="exact"/>
        <w:ind w:left="720"/>
        <w:jc w:val="both"/>
        <w:rPr>
          <w:rFonts w:ascii="Calibri" w:hAnsi="Calibri" w:cs="Calibri"/>
        </w:rPr>
      </w:pPr>
      <w:r w:rsidRPr="00B94FA7">
        <w:rPr>
          <w:rFonts w:ascii="Calibri" w:hAnsi="Calibri" w:cs="Calibri"/>
        </w:rPr>
        <w:t>1998.</w:t>
      </w:r>
      <w:r w:rsidRPr="00B94FA7">
        <w:rPr>
          <w:rFonts w:ascii="Calibri" w:hAnsi="Calibri" w:cs="Calibri"/>
        </w:rPr>
        <w:tab/>
        <w:t xml:space="preserve">Stockmanship: key to productivity.  Premium Standard Farms, </w:t>
      </w:r>
      <w:smartTag w:uri="urn:schemas-microsoft-com:office:smarttags" w:element="place">
        <w:smartTag w:uri="urn:schemas-microsoft-com:office:smarttags" w:element="City">
          <w:r w:rsidRPr="00B94FA7">
            <w:rPr>
              <w:rFonts w:ascii="Calibri" w:hAnsi="Calibri" w:cs="Calibri"/>
            </w:rPr>
            <w:t>Dalhart</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643904C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1998.  Pig herd stockmanship. Oklahoma Pork Producers Association annual meeting, </w:t>
      </w:r>
      <w:smartTag w:uri="urn:schemas-microsoft-com:office:smarttags" w:element="place">
        <w:smartTag w:uri="urn:schemas-microsoft-com:office:smarttags" w:element="City">
          <w:r w:rsidRPr="00B94FA7">
            <w:rPr>
              <w:rFonts w:ascii="Calibri" w:hAnsi="Calibri" w:cs="Calibri"/>
            </w:rPr>
            <w:t>Oklahoma City</w:t>
          </w:r>
        </w:smartTag>
        <w:r w:rsidRPr="00B94FA7">
          <w:rPr>
            <w:rFonts w:ascii="Calibri" w:hAnsi="Calibri" w:cs="Calibri"/>
          </w:rPr>
          <w:t xml:space="preserve">, </w:t>
        </w:r>
        <w:smartTag w:uri="urn:schemas-microsoft-com:office:smarttags" w:element="State">
          <w:r w:rsidRPr="00B94FA7">
            <w:rPr>
              <w:rFonts w:ascii="Calibri" w:hAnsi="Calibri" w:cs="Calibri"/>
            </w:rPr>
            <w:t>OK</w:t>
          </w:r>
        </w:smartTag>
      </w:smartTag>
      <w:r w:rsidRPr="00B94FA7">
        <w:rPr>
          <w:rFonts w:ascii="Calibri" w:hAnsi="Calibri" w:cs="Calibri"/>
        </w:rPr>
        <w:t xml:space="preserve">. </w:t>
      </w:r>
    </w:p>
    <w:p w14:paraId="7A79F932"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1998.  </w:t>
      </w:r>
      <w:r w:rsidRPr="00B94FA7">
        <w:rPr>
          <w:rFonts w:ascii="Calibri" w:hAnsi="Calibri" w:cs="Calibri"/>
        </w:rPr>
        <w:tab/>
        <w:t xml:space="preserve">Behavior of growing pigs. International Pig Veterinary Society. </w:t>
      </w:r>
      <w:smartTag w:uri="urn:schemas-microsoft-com:office:smarttags" w:element="place">
        <w:smartTag w:uri="urn:schemas-microsoft-com:office:smarttags" w:element="City">
          <w:r w:rsidRPr="00B94FA7">
            <w:rPr>
              <w:rFonts w:ascii="Calibri" w:hAnsi="Calibri" w:cs="Calibri"/>
            </w:rPr>
            <w:t>Birmingham</w:t>
          </w:r>
        </w:smartTag>
        <w:r w:rsidRPr="00B94FA7">
          <w:rPr>
            <w:rFonts w:ascii="Calibri" w:hAnsi="Calibri" w:cs="Calibri"/>
          </w:rPr>
          <w:t xml:space="preserve">, </w:t>
        </w:r>
        <w:smartTag w:uri="urn:schemas-microsoft-com:office:smarttags" w:element="country-region">
          <w:r w:rsidRPr="00B94FA7">
            <w:rPr>
              <w:rFonts w:ascii="Calibri" w:hAnsi="Calibri" w:cs="Calibri"/>
            </w:rPr>
            <w:t>England</w:t>
          </w:r>
        </w:smartTag>
      </w:smartTag>
      <w:r w:rsidRPr="00B94FA7">
        <w:rPr>
          <w:rFonts w:ascii="Calibri" w:hAnsi="Calibri" w:cs="Calibri"/>
        </w:rPr>
        <w:t>.</w:t>
      </w:r>
    </w:p>
    <w:p w14:paraId="3459F35E"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1998.  Agricultural animals in biomedical and agricultural research.  National AALAS meeting, </w:t>
      </w:r>
      <w:smartTag w:uri="urn:schemas-microsoft-com:office:smarttags" w:element="place">
        <w:smartTag w:uri="urn:schemas-microsoft-com:office:smarttags" w:element="City">
          <w:r w:rsidRPr="00B94FA7">
            <w:rPr>
              <w:rFonts w:ascii="Calibri" w:hAnsi="Calibri" w:cs="Calibri"/>
            </w:rPr>
            <w:t>Cincinnati</w:t>
          </w:r>
        </w:smartTag>
        <w:r w:rsidRPr="00B94FA7">
          <w:rPr>
            <w:rFonts w:ascii="Calibri" w:hAnsi="Calibri" w:cs="Calibri"/>
          </w:rPr>
          <w:t xml:space="preserve">, </w:t>
        </w:r>
        <w:smartTag w:uri="urn:schemas-microsoft-com:office:smarttags" w:element="State">
          <w:r w:rsidRPr="00B94FA7">
            <w:rPr>
              <w:rFonts w:ascii="Calibri" w:hAnsi="Calibri" w:cs="Calibri"/>
            </w:rPr>
            <w:t>OH</w:t>
          </w:r>
        </w:smartTag>
      </w:smartTag>
      <w:r w:rsidRPr="00B94FA7">
        <w:rPr>
          <w:rFonts w:ascii="Calibri" w:hAnsi="Calibri" w:cs="Calibri"/>
        </w:rPr>
        <w:t>.</w:t>
      </w:r>
    </w:p>
    <w:p w14:paraId="79DA2EE4"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1998. Care and use of agricultural animals in agriculture research and teaching.  AASCARR Conference.  </w:t>
      </w:r>
      <w:smartTag w:uri="urn:schemas-microsoft-com:office:smarttags" w:element="place">
        <w:smartTag w:uri="urn:schemas-microsoft-com:office:smarttags" w:element="City">
          <w:r w:rsidRPr="00B94FA7">
            <w:rPr>
              <w:rFonts w:ascii="Calibri" w:hAnsi="Calibri" w:cs="Calibri"/>
            </w:rPr>
            <w:t>Hot Springs</w:t>
          </w:r>
        </w:smartTag>
        <w:r w:rsidRPr="00B94FA7">
          <w:rPr>
            <w:rFonts w:ascii="Calibri" w:hAnsi="Calibri" w:cs="Calibri"/>
          </w:rPr>
          <w:t xml:space="preserve">, </w:t>
        </w:r>
        <w:smartTag w:uri="urn:schemas-microsoft-com:office:smarttags" w:element="State">
          <w:r w:rsidRPr="00B94FA7">
            <w:rPr>
              <w:rFonts w:ascii="Calibri" w:hAnsi="Calibri" w:cs="Calibri"/>
            </w:rPr>
            <w:t>AR.</w:t>
          </w:r>
        </w:smartTag>
      </w:smartTag>
    </w:p>
    <w:p w14:paraId="4245E78D" w14:textId="77777777" w:rsidR="00E5184E" w:rsidRPr="00B94FA7" w:rsidRDefault="00E5184E">
      <w:pPr>
        <w:numPr>
          <w:ilvl w:val="0"/>
          <w:numId w:val="5"/>
        </w:numPr>
        <w:spacing w:before="120" w:line="240" w:lineRule="exact"/>
        <w:jc w:val="both"/>
        <w:rPr>
          <w:rFonts w:ascii="Calibri" w:hAnsi="Calibri" w:cs="Calibri"/>
        </w:rPr>
      </w:pPr>
      <w:r w:rsidRPr="00B94FA7">
        <w:rPr>
          <w:rFonts w:ascii="Calibri" w:hAnsi="Calibri" w:cs="Calibri"/>
        </w:rPr>
        <w:t xml:space="preserve">How pigs saved the world (and will do so again).  Oklahoma Pork Producers Association annual meeting, </w:t>
      </w:r>
      <w:smartTag w:uri="urn:schemas-microsoft-com:office:smarttags" w:element="place">
        <w:smartTag w:uri="urn:schemas-microsoft-com:office:smarttags" w:element="City">
          <w:r w:rsidRPr="00B94FA7">
            <w:rPr>
              <w:rFonts w:ascii="Calibri" w:hAnsi="Calibri" w:cs="Calibri"/>
            </w:rPr>
            <w:t>Oklahoma City</w:t>
          </w:r>
        </w:smartTag>
        <w:r w:rsidRPr="00B94FA7">
          <w:rPr>
            <w:rFonts w:ascii="Calibri" w:hAnsi="Calibri" w:cs="Calibri"/>
          </w:rPr>
          <w:t xml:space="preserve">, </w:t>
        </w:r>
        <w:smartTag w:uri="urn:schemas-microsoft-com:office:smarttags" w:element="State">
          <w:r w:rsidRPr="00B94FA7">
            <w:rPr>
              <w:rFonts w:ascii="Calibri" w:hAnsi="Calibri" w:cs="Calibri"/>
            </w:rPr>
            <w:t>OK</w:t>
          </w:r>
        </w:smartTag>
      </w:smartTag>
      <w:r w:rsidRPr="00B94FA7">
        <w:rPr>
          <w:rFonts w:ascii="Calibri" w:hAnsi="Calibri" w:cs="Calibri"/>
        </w:rPr>
        <w:t xml:space="preserve">. </w:t>
      </w:r>
    </w:p>
    <w:p w14:paraId="0ED0D67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1999. Animal well-being issues associated with international trade, production, and animal health.  FAIR 2002 program (Food Animal Integrated Research 2002).  The program was designed to develop national research priorities for animal agriculture. April 11-13, 1999.  </w:t>
      </w:r>
      <w:smartTag w:uri="urn:schemas-microsoft-com:office:smarttags" w:element="place">
        <w:smartTag w:uri="urn:schemas-microsoft-com:office:smarttags" w:element="City">
          <w:r w:rsidRPr="00B94FA7">
            <w:rPr>
              <w:rFonts w:ascii="Calibri" w:hAnsi="Calibri" w:cs="Calibri"/>
            </w:rPr>
            <w:t>Baltimore</w:t>
          </w:r>
        </w:smartTag>
        <w:r w:rsidRPr="00B94FA7">
          <w:rPr>
            <w:rFonts w:ascii="Calibri" w:hAnsi="Calibri" w:cs="Calibri"/>
          </w:rPr>
          <w:t xml:space="preserve">, </w:t>
        </w:r>
        <w:smartTag w:uri="urn:schemas-microsoft-com:office:smarttags" w:element="State">
          <w:r w:rsidRPr="00B94FA7">
            <w:rPr>
              <w:rFonts w:ascii="Calibri" w:hAnsi="Calibri" w:cs="Calibri"/>
            </w:rPr>
            <w:t>MD.</w:t>
          </w:r>
        </w:smartTag>
      </w:smartTag>
    </w:p>
    <w:p w14:paraId="7CC0E06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1999.  Animal well-being and stress issues for ARS and its collaborators: past, present and future.  ARS National Program Staff priority setting for the area of stress and well-being.  April 20, 1999.  </w:t>
      </w:r>
      <w:smartTag w:uri="urn:schemas-microsoft-com:office:smarttags" w:element="place">
        <w:smartTag w:uri="urn:schemas-microsoft-com:office:smarttags" w:element="City">
          <w:r w:rsidRPr="00B94FA7">
            <w:rPr>
              <w:rFonts w:ascii="Calibri" w:hAnsi="Calibri" w:cs="Calibri"/>
            </w:rPr>
            <w:t>Beltsville</w:t>
          </w:r>
        </w:smartTag>
        <w:r w:rsidRPr="00B94FA7">
          <w:rPr>
            <w:rFonts w:ascii="Calibri" w:hAnsi="Calibri" w:cs="Calibri"/>
          </w:rPr>
          <w:t xml:space="preserve">, </w:t>
        </w:r>
        <w:smartTag w:uri="urn:schemas-microsoft-com:office:smarttags" w:element="State">
          <w:r w:rsidRPr="00B94FA7">
            <w:rPr>
              <w:rFonts w:ascii="Calibri" w:hAnsi="Calibri" w:cs="Calibri"/>
            </w:rPr>
            <w:t>MD.</w:t>
          </w:r>
        </w:smartTag>
      </w:smartTag>
      <w:r w:rsidRPr="00B94FA7">
        <w:rPr>
          <w:rFonts w:ascii="Calibri" w:hAnsi="Calibri" w:cs="Calibri"/>
        </w:rPr>
        <w:t xml:space="preserve"> </w:t>
      </w:r>
    </w:p>
    <w:p w14:paraId="0E6CF62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1999.</w:t>
      </w:r>
      <w:r w:rsidRPr="00B94FA7">
        <w:rPr>
          <w:rFonts w:ascii="Calibri" w:hAnsi="Calibri" w:cs="Calibri"/>
        </w:rPr>
        <w:tab/>
        <w:t xml:space="preserve">Moderator at ASAS Annual Meeting Symposium titled: “Navigating Animal Care and Use with the New Ag Guide”.  July 23, 1999.  </w:t>
      </w:r>
      <w:smartTag w:uri="urn:schemas-microsoft-com:office:smarttags" w:element="place">
        <w:smartTag w:uri="urn:schemas-microsoft-com:office:smarttags" w:element="City">
          <w:r w:rsidRPr="00B94FA7">
            <w:rPr>
              <w:rFonts w:ascii="Calibri" w:hAnsi="Calibri" w:cs="Calibri"/>
            </w:rPr>
            <w:t>Indianapolis</w:t>
          </w:r>
        </w:smartTag>
        <w:r w:rsidRPr="00B94FA7">
          <w:rPr>
            <w:rFonts w:ascii="Calibri" w:hAnsi="Calibri" w:cs="Calibri"/>
          </w:rPr>
          <w:t xml:space="preserve">, </w:t>
        </w:r>
        <w:smartTag w:uri="urn:schemas-microsoft-com:office:smarttags" w:element="State">
          <w:r w:rsidRPr="00B94FA7">
            <w:rPr>
              <w:rFonts w:ascii="Calibri" w:hAnsi="Calibri" w:cs="Calibri"/>
            </w:rPr>
            <w:t>IN.</w:t>
          </w:r>
        </w:smartTag>
      </w:smartTag>
      <w:r w:rsidRPr="00B94FA7">
        <w:rPr>
          <w:rFonts w:ascii="Calibri" w:hAnsi="Calibri" w:cs="Calibri"/>
        </w:rPr>
        <w:t xml:space="preserve"> </w:t>
      </w:r>
    </w:p>
    <w:p w14:paraId="052D0FD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1999.</w:t>
      </w:r>
      <w:r w:rsidRPr="00B94FA7">
        <w:rPr>
          <w:rFonts w:ascii="Calibri" w:hAnsi="Calibri" w:cs="Calibri"/>
        </w:rPr>
        <w:tab/>
        <w:t xml:space="preserve">Outdoor swine production technologies: warm weather sow and finishing pig management.  Outdoor Pig Symposium, October 23-24, 1999. </w:t>
      </w:r>
      <w:smartTag w:uri="urn:schemas-microsoft-com:office:smarttags" w:element="place">
        <w:smartTag w:uri="urn:schemas-microsoft-com:office:smarttags" w:element="City">
          <w:r w:rsidRPr="00B94FA7">
            <w:rPr>
              <w:rFonts w:ascii="Calibri" w:hAnsi="Calibri" w:cs="Calibri"/>
            </w:rPr>
            <w:t>Chapeco</w:t>
          </w:r>
        </w:smartTag>
        <w:r w:rsidRPr="00B94FA7">
          <w:rPr>
            <w:rFonts w:ascii="Calibri" w:hAnsi="Calibri" w:cs="Calibri"/>
          </w:rPr>
          <w:t xml:space="preserve">, </w:t>
        </w:r>
        <w:smartTag w:uri="urn:schemas-microsoft-com:office:smarttags" w:element="country-region">
          <w:r w:rsidRPr="00B94FA7">
            <w:rPr>
              <w:rFonts w:ascii="Calibri" w:hAnsi="Calibri" w:cs="Calibri"/>
            </w:rPr>
            <w:t>Brazil</w:t>
          </w:r>
        </w:smartTag>
      </w:smartTag>
      <w:r w:rsidRPr="00B94FA7">
        <w:rPr>
          <w:rFonts w:ascii="Calibri" w:hAnsi="Calibri" w:cs="Calibri"/>
        </w:rPr>
        <w:t xml:space="preserve">. </w:t>
      </w:r>
    </w:p>
    <w:p w14:paraId="2CC474E2"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1999.  Optimal design and operation of facilities for swine. National AALAS meeting, November 1999.  </w:t>
      </w:r>
      <w:smartTag w:uri="urn:schemas-microsoft-com:office:smarttags" w:element="place">
        <w:smartTag w:uri="urn:schemas-microsoft-com:office:smarttags" w:element="City">
          <w:r w:rsidRPr="00B94FA7">
            <w:rPr>
              <w:rFonts w:ascii="Calibri" w:hAnsi="Calibri" w:cs="Calibri"/>
            </w:rPr>
            <w:t>Indianapolis</w:t>
          </w:r>
        </w:smartTag>
        <w:r w:rsidRPr="00B94FA7">
          <w:rPr>
            <w:rFonts w:ascii="Calibri" w:hAnsi="Calibri" w:cs="Calibri"/>
          </w:rPr>
          <w:t xml:space="preserve">, </w:t>
        </w:r>
        <w:smartTag w:uri="urn:schemas-microsoft-com:office:smarttags" w:element="State">
          <w:r w:rsidRPr="00B94FA7">
            <w:rPr>
              <w:rFonts w:ascii="Calibri" w:hAnsi="Calibri" w:cs="Calibri"/>
            </w:rPr>
            <w:t>IN.</w:t>
          </w:r>
        </w:smartTag>
      </w:smartTag>
    </w:p>
    <w:p w14:paraId="07C4BF2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2000.  Animal welfare: Science or Politics.  Nebraska Pork Producers annual meeting.  Feb 2, 2000.  </w:t>
      </w:r>
      <w:smartTag w:uri="urn:schemas-microsoft-com:office:smarttags" w:element="place">
        <w:smartTag w:uri="urn:schemas-microsoft-com:office:smarttags" w:element="City">
          <w:r w:rsidRPr="00B94FA7">
            <w:rPr>
              <w:rFonts w:ascii="Calibri" w:hAnsi="Calibri" w:cs="Calibri"/>
            </w:rPr>
            <w:t>Columbus</w:t>
          </w:r>
        </w:smartTag>
        <w:r w:rsidRPr="00B94FA7">
          <w:rPr>
            <w:rFonts w:ascii="Calibri" w:hAnsi="Calibri" w:cs="Calibri"/>
          </w:rPr>
          <w:t xml:space="preserve">, </w:t>
        </w:r>
        <w:smartTag w:uri="urn:schemas-microsoft-com:office:smarttags" w:element="State">
          <w:r w:rsidRPr="00B94FA7">
            <w:rPr>
              <w:rFonts w:ascii="Calibri" w:hAnsi="Calibri" w:cs="Calibri"/>
            </w:rPr>
            <w:t>NE.</w:t>
          </w:r>
        </w:smartTag>
      </w:smartTag>
    </w:p>
    <w:p w14:paraId="21E6AFE3"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2000. The marketability and challenges of producing “welfare-friendly” and other upscale pork products.  American Association of Swine Practitioners.  </w:t>
      </w:r>
      <w:smartTag w:uri="urn:schemas-microsoft-com:office:smarttags" w:element="place">
        <w:smartTag w:uri="urn:schemas-microsoft-com:office:smarttags" w:element="City">
          <w:r w:rsidRPr="00B94FA7">
            <w:rPr>
              <w:rFonts w:ascii="Calibri" w:hAnsi="Calibri" w:cs="Calibri"/>
            </w:rPr>
            <w:t>Indianapolis</w:t>
          </w:r>
        </w:smartTag>
        <w:r w:rsidRPr="00B94FA7">
          <w:rPr>
            <w:rFonts w:ascii="Calibri" w:hAnsi="Calibri" w:cs="Calibri"/>
          </w:rPr>
          <w:t xml:space="preserve">, </w:t>
        </w:r>
        <w:smartTag w:uri="urn:schemas-microsoft-com:office:smarttags" w:element="State">
          <w:r w:rsidRPr="00B94FA7">
            <w:rPr>
              <w:rFonts w:ascii="Calibri" w:hAnsi="Calibri" w:cs="Calibri"/>
            </w:rPr>
            <w:t>IN.</w:t>
          </w:r>
        </w:smartTag>
      </w:smartTag>
      <w:r w:rsidRPr="00B94FA7">
        <w:rPr>
          <w:rFonts w:ascii="Calibri" w:hAnsi="Calibri" w:cs="Calibri"/>
        </w:rPr>
        <w:t xml:space="preserve">  March 11, 2000.</w:t>
      </w:r>
    </w:p>
    <w:p w14:paraId="29F65415" w14:textId="77777777" w:rsidR="00E5184E" w:rsidRPr="00B94FA7" w:rsidRDefault="00E5184E">
      <w:pPr>
        <w:numPr>
          <w:ilvl w:val="0"/>
          <w:numId w:val="5"/>
        </w:numPr>
        <w:spacing w:before="120" w:line="240" w:lineRule="exact"/>
        <w:jc w:val="both"/>
        <w:rPr>
          <w:rFonts w:ascii="Calibri" w:hAnsi="Calibri" w:cs="Calibri"/>
        </w:rPr>
      </w:pPr>
      <w:r w:rsidRPr="00B94FA7">
        <w:rPr>
          <w:rFonts w:ascii="Calibri" w:hAnsi="Calibri" w:cs="Calibri"/>
        </w:rPr>
        <w:t xml:space="preserve">Feedlot cattle behavior and performance.  Roche Feedlot Cattle Symposium.  </w:t>
      </w:r>
      <w:smartTag w:uri="urn:schemas-microsoft-com:office:smarttags" w:element="place">
        <w:smartTag w:uri="urn:schemas-microsoft-com:office:smarttags" w:element="City">
          <w:r w:rsidRPr="00B94FA7">
            <w:rPr>
              <w:rFonts w:ascii="Calibri" w:hAnsi="Calibri" w:cs="Calibri"/>
            </w:rPr>
            <w:t>Baltimore</w:t>
          </w:r>
        </w:smartTag>
        <w:r w:rsidRPr="00B94FA7">
          <w:rPr>
            <w:rFonts w:ascii="Calibri" w:hAnsi="Calibri" w:cs="Calibri"/>
          </w:rPr>
          <w:t xml:space="preserve">, </w:t>
        </w:r>
        <w:smartTag w:uri="urn:schemas-microsoft-com:office:smarttags" w:element="State">
          <w:r w:rsidRPr="00B94FA7">
            <w:rPr>
              <w:rFonts w:ascii="Calibri" w:hAnsi="Calibri" w:cs="Calibri"/>
            </w:rPr>
            <w:t>MD.</w:t>
          </w:r>
        </w:smartTag>
      </w:smartTag>
      <w:r w:rsidRPr="00B94FA7">
        <w:rPr>
          <w:rFonts w:ascii="Calibri" w:hAnsi="Calibri" w:cs="Calibri"/>
        </w:rPr>
        <w:t xml:space="preserve">  2000 annual meeting of ASAS.</w:t>
      </w:r>
    </w:p>
    <w:p w14:paraId="6A04817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2000.</w:t>
      </w:r>
      <w:r w:rsidRPr="00B94FA7">
        <w:rPr>
          <w:rFonts w:ascii="Calibri" w:hAnsi="Calibri" w:cs="Calibri"/>
        </w:rPr>
        <w:tab/>
        <w:t xml:space="preserve">Course in outdoor pig production (3-day course with Mr. Jerry Smith, TTU outdoor pig manager) in </w:t>
      </w:r>
      <w:proofErr w:type="gramStart"/>
      <w:r w:rsidRPr="00B94FA7">
        <w:rPr>
          <w:rFonts w:ascii="Calibri" w:hAnsi="Calibri" w:cs="Calibri"/>
        </w:rPr>
        <w:t xml:space="preserve">Concordia,  </w:t>
      </w:r>
      <w:smartTag w:uri="urn:schemas-microsoft-com:office:smarttags" w:element="place">
        <w:smartTag w:uri="urn:schemas-microsoft-com:office:smarttags" w:element="City">
          <w:r w:rsidRPr="00B94FA7">
            <w:rPr>
              <w:rFonts w:ascii="Calibri" w:hAnsi="Calibri" w:cs="Calibri"/>
            </w:rPr>
            <w:t>Santa</w:t>
          </w:r>
          <w:proofErr w:type="gramEnd"/>
          <w:r w:rsidRPr="00B94FA7">
            <w:rPr>
              <w:rFonts w:ascii="Calibri" w:hAnsi="Calibri" w:cs="Calibri"/>
            </w:rPr>
            <w:t xml:space="preserve"> Catarina</w:t>
          </w:r>
        </w:smartTag>
        <w:r w:rsidRPr="00B94FA7">
          <w:rPr>
            <w:rFonts w:ascii="Calibri" w:hAnsi="Calibri" w:cs="Calibri"/>
          </w:rPr>
          <w:t xml:space="preserve">, </w:t>
        </w:r>
        <w:smartTag w:uri="urn:schemas-microsoft-com:office:smarttags" w:element="country-region">
          <w:r w:rsidRPr="00B94FA7">
            <w:rPr>
              <w:rFonts w:ascii="Calibri" w:hAnsi="Calibri" w:cs="Calibri"/>
            </w:rPr>
            <w:t>Brazil</w:t>
          </w:r>
        </w:smartTag>
      </w:smartTag>
      <w:r w:rsidRPr="00B94FA7">
        <w:rPr>
          <w:rFonts w:ascii="Calibri" w:hAnsi="Calibri" w:cs="Calibri"/>
        </w:rPr>
        <w:t xml:space="preserve">. </w:t>
      </w:r>
    </w:p>
    <w:p w14:paraId="49E6C7C2"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2000. </w:t>
      </w:r>
      <w:r w:rsidRPr="00B94FA7">
        <w:rPr>
          <w:rFonts w:ascii="Calibri" w:hAnsi="Calibri" w:cs="Calibri"/>
        </w:rPr>
        <w:tab/>
        <w:t xml:space="preserve">Sustainable Pork Program Update.  South Plains Association of Soil and Water Conservation Districts.  </w:t>
      </w:r>
      <w:smartTag w:uri="urn:schemas-microsoft-com:office:smarttags" w:element="place">
        <w:smartTag w:uri="urn:schemas-microsoft-com:office:smarttags" w:element="City">
          <w:r w:rsidRPr="00B94FA7">
            <w:rPr>
              <w:rFonts w:ascii="Calibri" w:hAnsi="Calibri" w:cs="Calibri"/>
            </w:rPr>
            <w:t>Lubbock</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 xml:space="preserve">.  16 </w:t>
      </w:r>
      <w:proofErr w:type="gramStart"/>
      <w:r w:rsidRPr="00B94FA7">
        <w:rPr>
          <w:rFonts w:ascii="Calibri" w:hAnsi="Calibri" w:cs="Calibri"/>
        </w:rPr>
        <w:t>August,</w:t>
      </w:r>
      <w:proofErr w:type="gramEnd"/>
      <w:r w:rsidRPr="00B94FA7">
        <w:rPr>
          <w:rFonts w:ascii="Calibri" w:hAnsi="Calibri" w:cs="Calibri"/>
        </w:rPr>
        <w:t xml:space="preserve"> 2000. </w:t>
      </w:r>
    </w:p>
    <w:p w14:paraId="358A330C"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2000. Measurement of farm animal welfare.  European Association of Animal   Production (EAAP).  </w:t>
      </w:r>
      <w:smartTag w:uri="urn:schemas-microsoft-com:office:smarttags" w:element="City">
        <w:r w:rsidRPr="00B94FA7">
          <w:rPr>
            <w:rFonts w:ascii="Calibri" w:hAnsi="Calibri" w:cs="Calibri"/>
          </w:rPr>
          <w:t>The Hague</w:t>
        </w:r>
      </w:smartTag>
      <w:r w:rsidRPr="00B94FA7">
        <w:rPr>
          <w:rFonts w:ascii="Calibri" w:hAnsi="Calibri" w:cs="Calibri"/>
        </w:rPr>
        <w:t xml:space="preserve">, the </w:t>
      </w:r>
      <w:smartTag w:uri="urn:schemas-microsoft-com:office:smarttags" w:element="place">
        <w:smartTag w:uri="urn:schemas-microsoft-com:office:smarttags" w:element="country-region">
          <w:r w:rsidRPr="00B94FA7">
            <w:rPr>
              <w:rFonts w:ascii="Calibri" w:hAnsi="Calibri" w:cs="Calibri"/>
            </w:rPr>
            <w:t>Netherlands</w:t>
          </w:r>
        </w:smartTag>
      </w:smartTag>
      <w:r w:rsidRPr="00B94FA7">
        <w:rPr>
          <w:rFonts w:ascii="Calibri" w:hAnsi="Calibri" w:cs="Calibri"/>
        </w:rPr>
        <w:t xml:space="preserve">.  August 2000. </w:t>
      </w:r>
    </w:p>
    <w:p w14:paraId="11D51779"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2001.    Gestation sow housing.  </w:t>
      </w:r>
      <w:smartTag w:uri="urn:schemas-microsoft-com:office:smarttags" w:element="State">
        <w:smartTag w:uri="urn:schemas-microsoft-com:office:smarttags" w:element="place">
          <w:r w:rsidRPr="00B94FA7">
            <w:rPr>
              <w:rFonts w:ascii="Calibri" w:hAnsi="Calibri" w:cs="Calibri"/>
            </w:rPr>
            <w:t>Manitoba</w:t>
          </w:r>
        </w:smartTag>
      </w:smartTag>
      <w:r w:rsidRPr="00B94FA7">
        <w:rPr>
          <w:rFonts w:ascii="Calibri" w:hAnsi="Calibri" w:cs="Calibri"/>
        </w:rPr>
        <w:t xml:space="preserve"> Pork Producers.  Jan 31, 2001. </w:t>
      </w:r>
    </w:p>
    <w:p w14:paraId="36F234B4"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2001.  </w:t>
      </w:r>
      <w:r w:rsidRPr="00B94FA7">
        <w:rPr>
          <w:rFonts w:ascii="Calibri" w:hAnsi="Calibri" w:cs="Calibri"/>
        </w:rPr>
        <w:tab/>
        <w:t xml:space="preserve">Training in farm animal care.  ARPAS symposium at the national animal science meeting, </w:t>
      </w:r>
      <w:smartTag w:uri="urn:schemas-microsoft-com:office:smarttags" w:element="place">
        <w:smartTag w:uri="urn:schemas-microsoft-com:office:smarttags" w:element="City">
          <w:r w:rsidRPr="00B94FA7">
            <w:rPr>
              <w:rFonts w:ascii="Calibri" w:hAnsi="Calibri" w:cs="Calibri"/>
            </w:rPr>
            <w:t>Indianapolis</w:t>
          </w:r>
        </w:smartTag>
        <w:r w:rsidRPr="00B94FA7">
          <w:rPr>
            <w:rFonts w:ascii="Calibri" w:hAnsi="Calibri" w:cs="Calibri"/>
          </w:rPr>
          <w:t xml:space="preserve">, </w:t>
        </w:r>
        <w:smartTag w:uri="urn:schemas-microsoft-com:office:smarttags" w:element="State">
          <w:r w:rsidRPr="00B94FA7">
            <w:rPr>
              <w:rFonts w:ascii="Calibri" w:hAnsi="Calibri" w:cs="Calibri"/>
            </w:rPr>
            <w:t>IN</w:t>
          </w:r>
        </w:smartTag>
      </w:smartTag>
      <w:r w:rsidRPr="00B94FA7">
        <w:rPr>
          <w:rFonts w:ascii="Calibri" w:hAnsi="Calibri" w:cs="Calibri"/>
        </w:rPr>
        <w:t xml:space="preserve">, </w:t>
      </w:r>
      <w:proofErr w:type="gramStart"/>
      <w:r w:rsidRPr="00B94FA7">
        <w:rPr>
          <w:rFonts w:ascii="Calibri" w:hAnsi="Calibri" w:cs="Calibri"/>
        </w:rPr>
        <w:t>July,</w:t>
      </w:r>
      <w:proofErr w:type="gramEnd"/>
      <w:r w:rsidRPr="00B94FA7">
        <w:rPr>
          <w:rFonts w:ascii="Calibri" w:hAnsi="Calibri" w:cs="Calibri"/>
        </w:rPr>
        <w:t xml:space="preserve"> 2001</w:t>
      </w:r>
    </w:p>
    <w:p w14:paraId="04DCBCA1"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2001. </w:t>
      </w:r>
      <w:r w:rsidRPr="00B94FA7">
        <w:rPr>
          <w:rFonts w:ascii="Calibri" w:hAnsi="Calibri" w:cs="Calibri"/>
        </w:rPr>
        <w:tab/>
        <w:t xml:space="preserve">FASS worker training program.  Symposium at the national animal science/FASS meeting, </w:t>
      </w:r>
      <w:smartTag w:uri="urn:schemas-microsoft-com:office:smarttags" w:element="place">
        <w:smartTag w:uri="urn:schemas-microsoft-com:office:smarttags" w:element="City">
          <w:r w:rsidRPr="00B94FA7">
            <w:rPr>
              <w:rFonts w:ascii="Calibri" w:hAnsi="Calibri" w:cs="Calibri"/>
            </w:rPr>
            <w:t>Indianapolis</w:t>
          </w:r>
        </w:smartTag>
        <w:r w:rsidRPr="00B94FA7">
          <w:rPr>
            <w:rFonts w:ascii="Calibri" w:hAnsi="Calibri" w:cs="Calibri"/>
          </w:rPr>
          <w:t xml:space="preserve">, </w:t>
        </w:r>
        <w:smartTag w:uri="urn:schemas-microsoft-com:office:smarttags" w:element="State">
          <w:r w:rsidRPr="00B94FA7">
            <w:rPr>
              <w:rFonts w:ascii="Calibri" w:hAnsi="Calibri" w:cs="Calibri"/>
            </w:rPr>
            <w:t>IN</w:t>
          </w:r>
        </w:smartTag>
      </w:smartTag>
      <w:r w:rsidRPr="00B94FA7">
        <w:rPr>
          <w:rFonts w:ascii="Calibri" w:hAnsi="Calibri" w:cs="Calibri"/>
        </w:rPr>
        <w:t xml:space="preserve">, </w:t>
      </w:r>
      <w:proofErr w:type="gramStart"/>
      <w:r w:rsidRPr="00B94FA7">
        <w:rPr>
          <w:rFonts w:ascii="Calibri" w:hAnsi="Calibri" w:cs="Calibri"/>
        </w:rPr>
        <w:t>July,</w:t>
      </w:r>
      <w:proofErr w:type="gramEnd"/>
      <w:r w:rsidRPr="00B94FA7">
        <w:rPr>
          <w:rFonts w:ascii="Calibri" w:hAnsi="Calibri" w:cs="Calibri"/>
        </w:rPr>
        <w:t xml:space="preserve"> 2001. </w:t>
      </w:r>
    </w:p>
    <w:p w14:paraId="233D1ACC" w14:textId="77777777" w:rsidR="00E5184E" w:rsidRPr="00B94FA7" w:rsidRDefault="00E5184E">
      <w:pPr>
        <w:numPr>
          <w:ilvl w:val="0"/>
          <w:numId w:val="5"/>
        </w:numPr>
        <w:spacing w:before="120" w:line="240" w:lineRule="exact"/>
        <w:jc w:val="both"/>
        <w:rPr>
          <w:rFonts w:ascii="Calibri" w:hAnsi="Calibri" w:cs="Calibri"/>
        </w:rPr>
      </w:pPr>
      <w:r w:rsidRPr="00B94FA7">
        <w:rPr>
          <w:rFonts w:ascii="Calibri" w:hAnsi="Calibri" w:cs="Calibri"/>
        </w:rPr>
        <w:t xml:space="preserve">Invited to participate as a member of a review team for Canada Innovation fund grant proposals. </w:t>
      </w:r>
      <w:smartTag w:uri="urn:schemas-microsoft-com:office:smarttags" w:element="place">
        <w:smartTag w:uri="urn:schemas-microsoft-com:office:smarttags" w:element="City">
          <w:r w:rsidRPr="00B94FA7">
            <w:rPr>
              <w:rFonts w:ascii="Calibri" w:hAnsi="Calibri" w:cs="Calibri"/>
            </w:rPr>
            <w:t>Toronto</w:t>
          </w:r>
        </w:smartTag>
        <w:r w:rsidRPr="00B94FA7">
          <w:rPr>
            <w:rFonts w:ascii="Calibri" w:hAnsi="Calibri" w:cs="Calibri"/>
          </w:rPr>
          <w:t xml:space="preserve">, </w:t>
        </w:r>
        <w:smartTag w:uri="urn:schemas-microsoft-com:office:smarttags" w:element="country-region">
          <w:r w:rsidRPr="00B94FA7">
            <w:rPr>
              <w:rFonts w:ascii="Calibri" w:hAnsi="Calibri" w:cs="Calibri"/>
            </w:rPr>
            <w:t>Canada</w:t>
          </w:r>
        </w:smartTag>
      </w:smartTag>
      <w:r w:rsidRPr="00B94FA7">
        <w:rPr>
          <w:rFonts w:ascii="Calibri" w:hAnsi="Calibri" w:cs="Calibri"/>
        </w:rPr>
        <w:t xml:space="preserve">, </w:t>
      </w:r>
      <w:proofErr w:type="gramStart"/>
      <w:r w:rsidRPr="00B94FA7">
        <w:rPr>
          <w:rFonts w:ascii="Calibri" w:hAnsi="Calibri" w:cs="Calibri"/>
        </w:rPr>
        <w:t>September,</w:t>
      </w:r>
      <w:proofErr w:type="gramEnd"/>
      <w:r w:rsidRPr="00B94FA7">
        <w:rPr>
          <w:rFonts w:ascii="Calibri" w:hAnsi="Calibri" w:cs="Calibri"/>
        </w:rPr>
        <w:t xml:space="preserve"> 2001. </w:t>
      </w:r>
    </w:p>
    <w:p w14:paraId="7A39C153"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lastRenderedPageBreak/>
        <w:t xml:space="preserve">2001.  Sustainable Pork Production.  Presented to the </w:t>
      </w:r>
      <w:smartTag w:uri="urn:schemas-microsoft-com:office:smarttags" w:element="City">
        <w:r w:rsidRPr="00B94FA7">
          <w:rPr>
            <w:rFonts w:ascii="Calibri" w:hAnsi="Calibri" w:cs="Calibri"/>
          </w:rPr>
          <w:t>Carolina</w:t>
        </w:r>
      </w:smartTag>
      <w:r w:rsidRPr="00B94FA7">
        <w:rPr>
          <w:rFonts w:ascii="Calibri" w:hAnsi="Calibri" w:cs="Calibri"/>
        </w:rPr>
        <w:t xml:space="preserve"> Farm Stewardship Association Sustainable Agriculture Annual Conference in </w:t>
      </w:r>
      <w:smartTag w:uri="urn:schemas-microsoft-com:office:smarttags" w:element="place">
        <w:smartTag w:uri="urn:schemas-microsoft-com:office:smarttags" w:element="City">
          <w:r w:rsidRPr="00B94FA7">
            <w:rPr>
              <w:rFonts w:ascii="Calibri" w:hAnsi="Calibri" w:cs="Calibri"/>
            </w:rPr>
            <w:t>Rock Hill</w:t>
          </w:r>
        </w:smartTag>
        <w:r w:rsidRPr="00B94FA7">
          <w:rPr>
            <w:rFonts w:ascii="Calibri" w:hAnsi="Calibri" w:cs="Calibri"/>
          </w:rPr>
          <w:t xml:space="preserve">, </w:t>
        </w:r>
        <w:smartTag w:uri="urn:schemas-microsoft-com:office:smarttags" w:element="State">
          <w:r w:rsidRPr="00B94FA7">
            <w:rPr>
              <w:rFonts w:ascii="Calibri" w:hAnsi="Calibri" w:cs="Calibri"/>
            </w:rPr>
            <w:t>SC.</w:t>
          </w:r>
        </w:smartTag>
      </w:smartTag>
      <w:r w:rsidRPr="00B94FA7">
        <w:rPr>
          <w:rFonts w:ascii="Calibri" w:hAnsi="Calibri" w:cs="Calibri"/>
        </w:rPr>
        <w:t xml:space="preserve">  </w:t>
      </w:r>
      <w:proofErr w:type="gramStart"/>
      <w:r w:rsidRPr="00B94FA7">
        <w:rPr>
          <w:rFonts w:ascii="Calibri" w:hAnsi="Calibri" w:cs="Calibri"/>
        </w:rPr>
        <w:t>October,</w:t>
      </w:r>
      <w:proofErr w:type="gramEnd"/>
      <w:r w:rsidRPr="00B94FA7">
        <w:rPr>
          <w:rFonts w:ascii="Calibri" w:hAnsi="Calibri" w:cs="Calibri"/>
        </w:rPr>
        <w:t xml:space="preserve"> 2001.</w:t>
      </w:r>
    </w:p>
    <w:p w14:paraId="14BA765B"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2001.   The Sustainable Pork Program.  Presented to the Texas Farm Bureau Ag Leaders Tour.  Nov 14, 2001.</w:t>
      </w:r>
    </w:p>
    <w:p w14:paraId="505B356F" w14:textId="77777777" w:rsidR="00E5184E" w:rsidRPr="00B94FA7" w:rsidRDefault="00E5184E">
      <w:pPr>
        <w:spacing w:before="120" w:line="240" w:lineRule="exact"/>
        <w:ind w:left="1440" w:hanging="720"/>
        <w:jc w:val="both"/>
        <w:rPr>
          <w:rFonts w:ascii="Calibri" w:hAnsi="Calibri" w:cs="Calibri"/>
        </w:rPr>
      </w:pPr>
      <w:r w:rsidRPr="00B94FA7">
        <w:rPr>
          <w:rFonts w:ascii="Calibri" w:hAnsi="Calibri" w:cs="Calibri"/>
        </w:rPr>
        <w:t xml:space="preserve">2002.   AAALAC accreditation in a college of agriculture.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Wisconsin</w:t>
          </w:r>
        </w:smartTag>
      </w:smartTag>
      <w:r w:rsidRPr="00B94FA7">
        <w:rPr>
          <w:rFonts w:ascii="Calibri" w:hAnsi="Calibri" w:cs="Calibri"/>
        </w:rPr>
        <w:t xml:space="preserve">.  May 7, 2002.  </w:t>
      </w:r>
      <w:smartTag w:uri="urn:schemas-microsoft-com:office:smarttags" w:element="place">
        <w:smartTag w:uri="urn:schemas-microsoft-com:office:smarttags" w:element="City">
          <w:r w:rsidRPr="00B94FA7">
            <w:rPr>
              <w:rFonts w:ascii="Calibri" w:hAnsi="Calibri" w:cs="Calibri"/>
            </w:rPr>
            <w:t>Madison</w:t>
          </w:r>
        </w:smartTag>
        <w:r w:rsidRPr="00B94FA7">
          <w:rPr>
            <w:rFonts w:ascii="Calibri" w:hAnsi="Calibri" w:cs="Calibri"/>
          </w:rPr>
          <w:t xml:space="preserve">, </w:t>
        </w:r>
        <w:smartTag w:uri="urn:schemas-microsoft-com:office:smarttags" w:element="State">
          <w:r w:rsidRPr="00B94FA7">
            <w:rPr>
              <w:rFonts w:ascii="Calibri" w:hAnsi="Calibri" w:cs="Calibri"/>
            </w:rPr>
            <w:t>WI</w:t>
          </w:r>
        </w:smartTag>
      </w:smartTag>
      <w:r w:rsidRPr="00B94FA7">
        <w:rPr>
          <w:rFonts w:ascii="Calibri" w:hAnsi="Calibri" w:cs="Calibri"/>
        </w:rPr>
        <w:t>.</w:t>
      </w:r>
    </w:p>
    <w:p w14:paraId="561DBBE3" w14:textId="77777777" w:rsidR="00BC4DCD" w:rsidRDefault="00E5184E" w:rsidP="00BC4DCD">
      <w:pPr>
        <w:spacing w:before="120" w:line="240" w:lineRule="exact"/>
        <w:ind w:left="1440" w:hanging="720"/>
        <w:jc w:val="both"/>
        <w:rPr>
          <w:rFonts w:ascii="Calibri" w:hAnsi="Calibri" w:cs="Calibri"/>
        </w:rPr>
      </w:pPr>
      <w:r w:rsidRPr="00B94FA7">
        <w:rPr>
          <w:rFonts w:ascii="Calibri" w:hAnsi="Calibri" w:cs="Calibri"/>
        </w:rPr>
        <w:t xml:space="preserve">2002.   Pig welfare research.  </w:t>
      </w:r>
      <w:smartTag w:uri="urn:schemas-microsoft-com:office:smarttags" w:element="place">
        <w:smartTag w:uri="urn:schemas-microsoft-com:office:smarttags" w:element="PlaceName">
          <w:r w:rsidRPr="00B94FA7">
            <w:rPr>
              <w:rFonts w:ascii="Calibri" w:hAnsi="Calibri" w:cs="Calibri"/>
            </w:rPr>
            <w:t>Victoria</w:t>
          </w:r>
        </w:smartTag>
        <w:r w:rsidRPr="00B94FA7">
          <w:rPr>
            <w:rFonts w:ascii="Calibri" w:hAnsi="Calibri" w:cs="Calibri"/>
          </w:rPr>
          <w:t xml:space="preserve"> </w:t>
        </w:r>
        <w:smartTag w:uri="urn:schemas-microsoft-com:office:smarttags" w:element="PlaceName">
          <w:r w:rsidRPr="00B94FA7">
            <w:rPr>
              <w:rFonts w:ascii="Calibri" w:hAnsi="Calibri" w:cs="Calibri"/>
            </w:rPr>
            <w:t>Department</w:t>
          </w:r>
        </w:smartTag>
      </w:smartTag>
      <w:r w:rsidRPr="00B94FA7">
        <w:rPr>
          <w:rFonts w:ascii="Calibri" w:hAnsi="Calibri" w:cs="Calibri"/>
        </w:rPr>
        <w:t xml:space="preserve"> of Agriculture.  </w:t>
      </w:r>
      <w:smartTag w:uri="urn:schemas-microsoft-com:office:smarttags" w:element="City">
        <w:r w:rsidRPr="00B94FA7">
          <w:rPr>
            <w:rFonts w:ascii="Calibri" w:hAnsi="Calibri" w:cs="Calibri"/>
          </w:rPr>
          <w:t>Werribee</w:t>
        </w:r>
      </w:smartTag>
      <w:r w:rsidRPr="00B94FA7">
        <w:rPr>
          <w:rFonts w:ascii="Calibri" w:hAnsi="Calibri" w:cs="Calibri"/>
        </w:rPr>
        <w:t xml:space="preserve">, </w:t>
      </w:r>
      <w:smartTag w:uri="urn:schemas-microsoft-com:office:smarttags" w:element="country-region">
        <w:r w:rsidRPr="00B94FA7">
          <w:rPr>
            <w:rFonts w:ascii="Calibri" w:hAnsi="Calibri" w:cs="Calibri"/>
          </w:rPr>
          <w:t>Australia</w:t>
        </w:r>
      </w:smartTag>
      <w:r w:rsidRPr="00B94FA7">
        <w:rPr>
          <w:rFonts w:ascii="Calibri" w:hAnsi="Calibri" w:cs="Calibri"/>
        </w:rPr>
        <w:t xml:space="preserve"> (near </w:t>
      </w:r>
      <w:smartTag w:uri="urn:schemas-microsoft-com:office:smarttags" w:element="City">
        <w:smartTag w:uri="urn:schemas-microsoft-com:office:smarttags" w:element="place">
          <w:r w:rsidRPr="00B94FA7">
            <w:rPr>
              <w:rFonts w:ascii="Calibri" w:hAnsi="Calibri" w:cs="Calibri"/>
            </w:rPr>
            <w:t>Melbourne</w:t>
          </w:r>
        </w:smartTag>
      </w:smartTag>
      <w:r w:rsidRPr="00B94FA7">
        <w:rPr>
          <w:rFonts w:ascii="Calibri" w:hAnsi="Calibri" w:cs="Calibri"/>
        </w:rPr>
        <w:t xml:space="preserve">). </w:t>
      </w:r>
      <w:proofErr w:type="gramStart"/>
      <w:r w:rsidRPr="00B94FA7">
        <w:rPr>
          <w:rFonts w:ascii="Calibri" w:hAnsi="Calibri" w:cs="Calibri"/>
        </w:rPr>
        <w:t>May,</w:t>
      </w:r>
      <w:proofErr w:type="gramEnd"/>
      <w:r w:rsidRPr="00B94FA7">
        <w:rPr>
          <w:rFonts w:ascii="Calibri" w:hAnsi="Calibri" w:cs="Calibri"/>
        </w:rPr>
        <w:t xml:space="preserve"> 2002.</w:t>
      </w:r>
    </w:p>
    <w:p w14:paraId="4DBDE821" w14:textId="77777777" w:rsidR="00E5184E" w:rsidRPr="00B94FA7" w:rsidRDefault="00BC4DCD" w:rsidP="00BC4DCD">
      <w:pPr>
        <w:spacing w:before="120" w:line="240" w:lineRule="exact"/>
        <w:ind w:left="1440" w:hanging="720"/>
        <w:jc w:val="both"/>
        <w:rPr>
          <w:rFonts w:ascii="Calibri" w:hAnsi="Calibri" w:cs="Calibri"/>
        </w:rPr>
      </w:pPr>
      <w:r>
        <w:rPr>
          <w:rFonts w:ascii="Calibri" w:hAnsi="Calibri" w:cs="Calibri"/>
        </w:rPr>
        <w:t xml:space="preserve">2002.   </w:t>
      </w:r>
      <w:r w:rsidR="00E5184E" w:rsidRPr="00B94FA7">
        <w:rPr>
          <w:rFonts w:ascii="Calibri" w:hAnsi="Calibri" w:cs="Calibri"/>
        </w:rPr>
        <w:t>Swine Housing &amp; Well-Being: the Stall System (the Crate).  P.O.R.K. Academy.  Des Moines, Iowa.  June 5, 2002.</w:t>
      </w:r>
    </w:p>
    <w:p w14:paraId="097F0CB6" w14:textId="77777777" w:rsidR="00E5184E" w:rsidRPr="00B94FA7" w:rsidRDefault="00E5184E" w:rsidP="00BC4DCD">
      <w:pPr>
        <w:numPr>
          <w:ilvl w:val="0"/>
          <w:numId w:val="5"/>
        </w:numPr>
        <w:spacing w:before="120" w:line="240" w:lineRule="exact"/>
        <w:rPr>
          <w:rFonts w:ascii="Calibri" w:hAnsi="Calibri" w:cs="Calibri"/>
        </w:rPr>
      </w:pPr>
      <w:r w:rsidRPr="00B94FA7">
        <w:rPr>
          <w:rFonts w:ascii="Calibri" w:hAnsi="Calibri" w:cs="Calibri"/>
        </w:rPr>
        <w:t>FASS_ARPAS</w:t>
      </w:r>
      <w:r w:rsidR="00BC4DCD">
        <w:rPr>
          <w:rFonts w:ascii="Calibri" w:hAnsi="Calibri" w:cs="Calibri"/>
        </w:rPr>
        <w:t xml:space="preserve"> </w:t>
      </w:r>
      <w:proofErr w:type="gramStart"/>
      <w:r w:rsidRPr="00B94FA7">
        <w:rPr>
          <w:rFonts w:ascii="Calibri" w:hAnsi="Calibri" w:cs="Calibri"/>
        </w:rPr>
        <w:t>symposium:Development</w:t>
      </w:r>
      <w:proofErr w:type="gramEnd"/>
      <w:r w:rsidR="00BC4DCD">
        <w:rPr>
          <w:rFonts w:ascii="Calibri" w:hAnsi="Calibri" w:cs="Calibri"/>
        </w:rPr>
        <w:t xml:space="preserve"> </w:t>
      </w:r>
      <w:r w:rsidRPr="00B94FA7">
        <w:rPr>
          <w:rFonts w:ascii="Calibri" w:hAnsi="Calibri" w:cs="Calibri"/>
        </w:rPr>
        <w:t xml:space="preserve">of farm animal training materials.  </w:t>
      </w:r>
      <w:r w:rsidRPr="00B94FA7">
        <w:rPr>
          <w:rFonts w:ascii="Calibri" w:hAnsi="Calibri" w:cs="Calibri"/>
        </w:rPr>
        <w:br/>
        <w:t>July 24, 2002.</w:t>
      </w:r>
    </w:p>
    <w:p w14:paraId="6A1769F9" w14:textId="77777777" w:rsidR="00E5184E" w:rsidRPr="00B94FA7" w:rsidRDefault="00E5184E" w:rsidP="00BC4DCD">
      <w:pPr>
        <w:numPr>
          <w:ilvl w:val="0"/>
          <w:numId w:val="32"/>
        </w:numPr>
        <w:spacing w:before="120" w:line="240" w:lineRule="exact"/>
        <w:rPr>
          <w:rFonts w:ascii="Calibri" w:hAnsi="Calibri" w:cs="Calibri"/>
        </w:rPr>
      </w:pPr>
      <w:r w:rsidRPr="00B94FA7">
        <w:rPr>
          <w:rFonts w:ascii="Calibri" w:hAnsi="Calibri" w:cs="Calibri"/>
        </w:rPr>
        <w:t>International Pig School.  Nottingham, England.  September 2002.</w:t>
      </w:r>
    </w:p>
    <w:p w14:paraId="1F4956B7" w14:textId="77777777" w:rsidR="00E5184E" w:rsidRPr="00B94FA7" w:rsidRDefault="00E5184E" w:rsidP="00BC4DCD">
      <w:pPr>
        <w:spacing w:before="120" w:line="240" w:lineRule="exact"/>
        <w:ind w:left="720"/>
        <w:rPr>
          <w:rFonts w:ascii="Calibri" w:hAnsi="Calibri" w:cs="Calibri"/>
        </w:rPr>
      </w:pPr>
      <w:r w:rsidRPr="00B94FA7">
        <w:rPr>
          <w:rFonts w:ascii="Calibri" w:hAnsi="Calibri" w:cs="Calibri"/>
        </w:rPr>
        <w:t xml:space="preserve">2002. Accreditation challenges: Physical Plant Issues.  Annual meeting of AALAS. </w:t>
      </w:r>
      <w:r w:rsidRPr="00B94FA7">
        <w:rPr>
          <w:rFonts w:ascii="Calibri" w:hAnsi="Calibri" w:cs="Calibri"/>
        </w:rPr>
        <w:br/>
        <w:t xml:space="preserve">            October 29, 2002. </w:t>
      </w:r>
    </w:p>
    <w:p w14:paraId="5B907B7A" w14:textId="77777777" w:rsidR="00E5184E" w:rsidRPr="00B94FA7" w:rsidRDefault="00E5184E" w:rsidP="00BC4DCD">
      <w:pPr>
        <w:spacing w:before="120" w:line="240" w:lineRule="exact"/>
        <w:ind w:left="720"/>
        <w:rPr>
          <w:rFonts w:ascii="Calibri" w:hAnsi="Calibri" w:cs="Calibri"/>
        </w:rPr>
      </w:pPr>
      <w:r w:rsidRPr="00B94FA7">
        <w:rPr>
          <w:rFonts w:ascii="Calibri" w:hAnsi="Calibri" w:cs="Calibri"/>
        </w:rPr>
        <w:t xml:space="preserve">2002. Pig handling and Stockmanship.  Presented to ELANCO Animal Health, </w:t>
      </w:r>
      <w:r w:rsidRPr="00B94FA7">
        <w:rPr>
          <w:rFonts w:ascii="Calibri" w:hAnsi="Calibri" w:cs="Calibri"/>
        </w:rPr>
        <w:br/>
        <w:t xml:space="preserve">             Nov 5, 2002.</w:t>
      </w:r>
    </w:p>
    <w:p w14:paraId="50DDDEB8" w14:textId="77777777" w:rsidR="00E5184E" w:rsidRPr="00B94FA7" w:rsidRDefault="00E5184E" w:rsidP="00BC4DCD">
      <w:pPr>
        <w:numPr>
          <w:ilvl w:val="0"/>
          <w:numId w:val="16"/>
        </w:numPr>
        <w:spacing w:before="120" w:line="240" w:lineRule="exact"/>
        <w:rPr>
          <w:rFonts w:ascii="Calibri" w:hAnsi="Calibri" w:cs="Calibri"/>
        </w:rPr>
      </w:pPr>
      <w:r w:rsidRPr="00B94FA7">
        <w:rPr>
          <w:rFonts w:ascii="Calibri" w:hAnsi="Calibri" w:cs="Calibri"/>
        </w:rPr>
        <w:t xml:space="preserve">   Science and Ethics: a scientist’s point of view.  NASULGC annual meeting.  </w:t>
      </w:r>
      <w:r w:rsidRPr="00B94FA7">
        <w:rPr>
          <w:rFonts w:ascii="Calibri" w:hAnsi="Calibri" w:cs="Calibri"/>
        </w:rPr>
        <w:br/>
        <w:t xml:space="preserve">   </w:t>
      </w:r>
      <w:smartTag w:uri="urn:schemas-microsoft-com:office:smarttags" w:element="place">
        <w:smartTag w:uri="urn:schemas-microsoft-com:office:smarttags" w:element="City">
          <w:r w:rsidRPr="00B94FA7">
            <w:rPr>
              <w:rFonts w:ascii="Calibri" w:hAnsi="Calibri" w:cs="Calibri"/>
            </w:rPr>
            <w:t>Chicago</w:t>
          </w:r>
        </w:smartTag>
        <w:r w:rsidRPr="00B94FA7">
          <w:rPr>
            <w:rFonts w:ascii="Calibri" w:hAnsi="Calibri" w:cs="Calibri"/>
          </w:rPr>
          <w:t xml:space="preserve">, </w:t>
        </w:r>
        <w:smartTag w:uri="urn:schemas-microsoft-com:office:smarttags" w:element="State">
          <w:r w:rsidRPr="00B94FA7">
            <w:rPr>
              <w:rFonts w:ascii="Calibri" w:hAnsi="Calibri" w:cs="Calibri"/>
            </w:rPr>
            <w:t>IL</w:t>
          </w:r>
        </w:smartTag>
      </w:smartTag>
      <w:r w:rsidRPr="00B94FA7">
        <w:rPr>
          <w:rFonts w:ascii="Calibri" w:hAnsi="Calibri" w:cs="Calibri"/>
        </w:rPr>
        <w:t>.  November 10, 2002.</w:t>
      </w:r>
    </w:p>
    <w:p w14:paraId="6AB62C28" w14:textId="77777777" w:rsidR="00E5184E" w:rsidRPr="00B94FA7" w:rsidRDefault="00E5184E" w:rsidP="008E6CDD">
      <w:pPr>
        <w:numPr>
          <w:ilvl w:val="0"/>
          <w:numId w:val="17"/>
        </w:numPr>
        <w:spacing w:before="120" w:line="240" w:lineRule="exact"/>
        <w:jc w:val="both"/>
        <w:rPr>
          <w:rFonts w:ascii="Calibri" w:hAnsi="Calibri" w:cs="Calibri"/>
        </w:rPr>
      </w:pPr>
      <w:r w:rsidRPr="00B94FA7">
        <w:rPr>
          <w:rFonts w:ascii="Calibri" w:hAnsi="Calibri" w:cs="Calibri"/>
        </w:rPr>
        <w:t>Stockmanship training.  Russellville, AR. Dec 17</w:t>
      </w:r>
      <w:r w:rsidRPr="00B94FA7">
        <w:rPr>
          <w:rFonts w:ascii="Calibri" w:hAnsi="Calibri" w:cs="Calibri"/>
          <w:vertAlign w:val="superscript"/>
        </w:rPr>
        <w:t>th</w:t>
      </w:r>
      <w:r w:rsidRPr="00B94FA7">
        <w:rPr>
          <w:rFonts w:ascii="Calibri" w:hAnsi="Calibri" w:cs="Calibri"/>
        </w:rPr>
        <w:t xml:space="preserve">,2002. </w:t>
      </w:r>
    </w:p>
    <w:p w14:paraId="69C8E946" w14:textId="77777777" w:rsidR="008E6CDD" w:rsidRPr="00B94FA7" w:rsidRDefault="008E6CDD" w:rsidP="008E6CDD">
      <w:pPr>
        <w:numPr>
          <w:ilvl w:val="0"/>
          <w:numId w:val="17"/>
        </w:numPr>
        <w:spacing w:before="120" w:line="240" w:lineRule="exact"/>
        <w:jc w:val="both"/>
        <w:rPr>
          <w:rFonts w:ascii="Calibri" w:hAnsi="Calibri" w:cs="Calibri"/>
        </w:rPr>
      </w:pPr>
      <w:r w:rsidRPr="00B94FA7">
        <w:rPr>
          <w:rFonts w:ascii="Calibri" w:hAnsi="Calibri" w:cs="Calibri"/>
        </w:rPr>
        <w:t xml:space="preserve">Space needs of laboratory mice.  PRIM&amp;R and ARENA meeting in </w:t>
      </w:r>
      <w:smartTag w:uri="urn:schemas-microsoft-com:office:smarttags" w:element="place">
        <w:smartTag w:uri="urn:schemas-microsoft-com:office:smarttags" w:element="City">
          <w:r w:rsidRPr="00B94FA7">
            <w:rPr>
              <w:rFonts w:ascii="Calibri" w:hAnsi="Calibri" w:cs="Calibri"/>
            </w:rPr>
            <w:t>San Diego</w:t>
          </w:r>
        </w:smartTag>
        <w:r w:rsidRPr="00B94FA7">
          <w:rPr>
            <w:rFonts w:ascii="Calibri" w:hAnsi="Calibri" w:cs="Calibri"/>
          </w:rPr>
          <w:t xml:space="preserve">, </w:t>
        </w:r>
        <w:smartTag w:uri="urn:schemas-microsoft-com:office:smarttags" w:element="State">
          <w:r w:rsidRPr="00B94FA7">
            <w:rPr>
              <w:rFonts w:ascii="Calibri" w:hAnsi="Calibri" w:cs="Calibri"/>
            </w:rPr>
            <w:t>CA</w:t>
          </w:r>
        </w:smartTag>
      </w:smartTag>
      <w:r w:rsidRPr="00B94FA7">
        <w:rPr>
          <w:rFonts w:ascii="Calibri" w:hAnsi="Calibri" w:cs="Calibri"/>
        </w:rPr>
        <w:t>.  March 30, 2003</w:t>
      </w:r>
    </w:p>
    <w:p w14:paraId="5BAA0E1A" w14:textId="77777777" w:rsidR="008E6CDD" w:rsidRPr="00B94FA7" w:rsidRDefault="008E6CDD" w:rsidP="008E6CDD">
      <w:pPr>
        <w:spacing w:before="120" w:line="240" w:lineRule="exact"/>
        <w:ind w:left="1440" w:hanging="720"/>
        <w:jc w:val="both"/>
        <w:rPr>
          <w:rFonts w:ascii="Calibri" w:hAnsi="Calibri" w:cs="Calibri"/>
        </w:rPr>
      </w:pPr>
      <w:r w:rsidRPr="00B94FA7">
        <w:rPr>
          <w:rFonts w:ascii="Calibri" w:hAnsi="Calibri" w:cs="Calibri"/>
        </w:rPr>
        <w:t xml:space="preserve">2003. Session chair in symposium: AAALAC International Accreditation at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Universities</w:t>
        </w:r>
      </w:smartTag>
      <w:r w:rsidRPr="00B94FA7">
        <w:rPr>
          <w:rFonts w:ascii="Calibri" w:hAnsi="Calibri" w:cs="Calibri"/>
        </w:rPr>
        <w:t xml:space="preserve"> and </w:t>
      </w:r>
      <w:smartTag w:uri="urn:schemas-microsoft-com:office:smarttags" w:element="place">
        <w:smartTag w:uri="urn:schemas-microsoft-com:office:smarttags" w:element="PlaceType">
          <w:r w:rsidRPr="00B94FA7">
            <w:rPr>
              <w:rFonts w:ascii="Calibri" w:hAnsi="Calibri" w:cs="Calibri"/>
            </w:rPr>
            <w:t>Land</w:t>
          </w:r>
        </w:smartTag>
        <w:r w:rsidRPr="00B94FA7">
          <w:rPr>
            <w:rFonts w:ascii="Calibri" w:hAnsi="Calibri" w:cs="Calibri"/>
          </w:rPr>
          <w:t xml:space="preserve"> </w:t>
        </w:r>
        <w:smartTag w:uri="urn:schemas-microsoft-com:office:smarttags" w:element="PlaceName">
          <w:r w:rsidRPr="00B94FA7">
            <w:rPr>
              <w:rFonts w:ascii="Calibri" w:hAnsi="Calibri" w:cs="Calibri"/>
            </w:rPr>
            <w:t>Grant</w:t>
          </w:r>
        </w:smartTag>
        <w:r w:rsidRPr="00B94FA7">
          <w:rPr>
            <w:rFonts w:ascii="Calibri" w:hAnsi="Calibri" w:cs="Calibri"/>
          </w:rPr>
          <w:t xml:space="preserve"> </w:t>
        </w:r>
        <w:smartTag w:uri="urn:schemas-microsoft-com:office:smarttags" w:element="PlaceName">
          <w:r w:rsidRPr="00B94FA7">
            <w:rPr>
              <w:rFonts w:ascii="Calibri" w:hAnsi="Calibri" w:cs="Calibri"/>
            </w:rPr>
            <w:t>Colleges</w:t>
          </w:r>
        </w:smartTag>
      </w:smartTag>
      <w:r w:rsidRPr="00B94FA7">
        <w:rPr>
          <w:rFonts w:ascii="Calibri" w:hAnsi="Calibri" w:cs="Calibri"/>
        </w:rPr>
        <w:t>: Trends, challenges and potential solutions.</w:t>
      </w:r>
      <w:r w:rsidR="00830308" w:rsidRPr="00B94FA7">
        <w:rPr>
          <w:rFonts w:ascii="Calibri" w:hAnsi="Calibri" w:cs="Calibri"/>
        </w:rPr>
        <w:t xml:space="preserve">  ASAS/ADSA annual meeting, </w:t>
      </w:r>
      <w:smartTag w:uri="urn:schemas-microsoft-com:office:smarttags" w:element="place">
        <w:smartTag w:uri="urn:schemas-microsoft-com:office:smarttags" w:element="City">
          <w:r w:rsidR="00830308" w:rsidRPr="00B94FA7">
            <w:rPr>
              <w:rFonts w:ascii="Calibri" w:hAnsi="Calibri" w:cs="Calibri"/>
            </w:rPr>
            <w:t>Phoenix</w:t>
          </w:r>
        </w:smartTag>
        <w:r w:rsidR="00830308" w:rsidRPr="00B94FA7">
          <w:rPr>
            <w:rFonts w:ascii="Calibri" w:hAnsi="Calibri" w:cs="Calibri"/>
          </w:rPr>
          <w:t xml:space="preserve">, </w:t>
        </w:r>
        <w:smartTag w:uri="urn:schemas-microsoft-com:office:smarttags" w:element="State">
          <w:r w:rsidR="00830308" w:rsidRPr="00B94FA7">
            <w:rPr>
              <w:rFonts w:ascii="Calibri" w:hAnsi="Calibri" w:cs="Calibri"/>
            </w:rPr>
            <w:t>AZ.</w:t>
          </w:r>
        </w:smartTag>
      </w:smartTag>
      <w:r w:rsidR="00830308" w:rsidRPr="00B94FA7">
        <w:rPr>
          <w:rFonts w:ascii="Calibri" w:hAnsi="Calibri" w:cs="Calibri"/>
        </w:rPr>
        <w:t xml:space="preserve">  24 </w:t>
      </w:r>
      <w:proofErr w:type="gramStart"/>
      <w:r w:rsidR="00830308" w:rsidRPr="00B94FA7">
        <w:rPr>
          <w:rFonts w:ascii="Calibri" w:hAnsi="Calibri" w:cs="Calibri"/>
        </w:rPr>
        <w:t>June,</w:t>
      </w:r>
      <w:proofErr w:type="gramEnd"/>
      <w:r w:rsidR="00830308" w:rsidRPr="00B94FA7">
        <w:rPr>
          <w:rFonts w:ascii="Calibri" w:hAnsi="Calibri" w:cs="Calibri"/>
        </w:rPr>
        <w:t xml:space="preserve"> 2003.</w:t>
      </w:r>
    </w:p>
    <w:p w14:paraId="25EBD5F6" w14:textId="77777777" w:rsidR="00830308" w:rsidRPr="00B94FA7" w:rsidRDefault="00830308" w:rsidP="00830308">
      <w:pPr>
        <w:spacing w:before="120" w:line="240" w:lineRule="exact"/>
        <w:ind w:left="1440" w:hanging="720"/>
        <w:jc w:val="both"/>
        <w:rPr>
          <w:rFonts w:ascii="Calibri" w:hAnsi="Calibri" w:cs="Calibri"/>
        </w:rPr>
      </w:pPr>
      <w:r w:rsidRPr="00B94FA7">
        <w:rPr>
          <w:rFonts w:ascii="Calibri" w:hAnsi="Calibri" w:cs="Calibri"/>
        </w:rPr>
        <w:t xml:space="preserve">2003. ACUC, husbandry and physical plant issues at agricultural institutions.  ASAS/ADSA annual meeting, </w:t>
      </w:r>
      <w:smartTag w:uri="urn:schemas-microsoft-com:office:smarttags" w:element="place">
        <w:smartTag w:uri="urn:schemas-microsoft-com:office:smarttags" w:element="City">
          <w:r w:rsidRPr="00B94FA7">
            <w:rPr>
              <w:rFonts w:ascii="Calibri" w:hAnsi="Calibri" w:cs="Calibri"/>
            </w:rPr>
            <w:t>Phoenix</w:t>
          </w:r>
        </w:smartTag>
        <w:r w:rsidRPr="00B94FA7">
          <w:rPr>
            <w:rFonts w:ascii="Calibri" w:hAnsi="Calibri" w:cs="Calibri"/>
          </w:rPr>
          <w:t xml:space="preserve">, </w:t>
        </w:r>
        <w:smartTag w:uri="urn:schemas-microsoft-com:office:smarttags" w:element="State">
          <w:r w:rsidRPr="00B94FA7">
            <w:rPr>
              <w:rFonts w:ascii="Calibri" w:hAnsi="Calibri" w:cs="Calibri"/>
            </w:rPr>
            <w:t>AZ.</w:t>
          </w:r>
        </w:smartTag>
      </w:smartTag>
      <w:r w:rsidRPr="00B94FA7">
        <w:rPr>
          <w:rFonts w:ascii="Calibri" w:hAnsi="Calibri" w:cs="Calibri"/>
        </w:rPr>
        <w:t xml:space="preserve">  24 </w:t>
      </w:r>
      <w:proofErr w:type="gramStart"/>
      <w:r w:rsidRPr="00B94FA7">
        <w:rPr>
          <w:rFonts w:ascii="Calibri" w:hAnsi="Calibri" w:cs="Calibri"/>
        </w:rPr>
        <w:t>June,</w:t>
      </w:r>
      <w:proofErr w:type="gramEnd"/>
      <w:r w:rsidRPr="00B94FA7">
        <w:rPr>
          <w:rFonts w:ascii="Calibri" w:hAnsi="Calibri" w:cs="Calibri"/>
        </w:rPr>
        <w:t xml:space="preserve"> 2003.</w:t>
      </w:r>
    </w:p>
    <w:p w14:paraId="637C0207" w14:textId="77777777" w:rsidR="00ED7FD4" w:rsidRPr="00B94FA7" w:rsidRDefault="00ED7FD4" w:rsidP="00830308">
      <w:pPr>
        <w:spacing w:before="120" w:line="240" w:lineRule="exact"/>
        <w:ind w:left="1440" w:hanging="720"/>
        <w:jc w:val="both"/>
        <w:rPr>
          <w:rFonts w:ascii="Calibri" w:hAnsi="Calibri" w:cs="Calibri"/>
        </w:rPr>
      </w:pPr>
      <w:r w:rsidRPr="00B94FA7">
        <w:rPr>
          <w:rFonts w:ascii="Calibri" w:hAnsi="Calibri" w:cs="Calibri"/>
        </w:rPr>
        <w:t>2004.   Update on animal welfare.  21</w:t>
      </w:r>
      <w:r w:rsidRPr="00B94FA7">
        <w:rPr>
          <w:rFonts w:ascii="Calibri" w:hAnsi="Calibri" w:cs="Calibri"/>
          <w:vertAlign w:val="superscript"/>
        </w:rPr>
        <w:t>st</w:t>
      </w:r>
      <w:r w:rsidRPr="00B94FA7">
        <w:rPr>
          <w:rFonts w:ascii="Calibri" w:hAnsi="Calibri" w:cs="Calibri"/>
        </w:rPr>
        <w:t xml:space="preserve"> Century Pork Club.  </w:t>
      </w:r>
      <w:smartTag w:uri="urn:schemas-microsoft-com:office:smarttags" w:element="place">
        <w:smartTag w:uri="urn:schemas-microsoft-com:office:smarttags" w:element="City">
          <w:r w:rsidRPr="00B94FA7">
            <w:rPr>
              <w:rFonts w:ascii="Calibri" w:hAnsi="Calibri" w:cs="Calibri"/>
            </w:rPr>
            <w:t>Phoenix</w:t>
          </w:r>
        </w:smartTag>
        <w:r w:rsidRPr="00B94FA7">
          <w:rPr>
            <w:rFonts w:ascii="Calibri" w:hAnsi="Calibri" w:cs="Calibri"/>
          </w:rPr>
          <w:t xml:space="preserve">, </w:t>
        </w:r>
        <w:smartTag w:uri="urn:schemas-microsoft-com:office:smarttags" w:element="State">
          <w:r w:rsidRPr="00B94FA7">
            <w:rPr>
              <w:rFonts w:ascii="Calibri" w:hAnsi="Calibri" w:cs="Calibri"/>
            </w:rPr>
            <w:t>AZ.</w:t>
          </w:r>
        </w:smartTag>
      </w:smartTag>
      <w:r w:rsidRPr="00B94FA7">
        <w:rPr>
          <w:rFonts w:ascii="Calibri" w:hAnsi="Calibri" w:cs="Calibri"/>
        </w:rPr>
        <w:t xml:space="preserve">  </w:t>
      </w:r>
      <w:proofErr w:type="gramStart"/>
      <w:r w:rsidRPr="00B94FA7">
        <w:rPr>
          <w:rFonts w:ascii="Calibri" w:hAnsi="Calibri" w:cs="Calibri"/>
        </w:rPr>
        <w:t>January,</w:t>
      </w:r>
      <w:proofErr w:type="gramEnd"/>
      <w:r w:rsidRPr="00B94FA7">
        <w:rPr>
          <w:rFonts w:ascii="Calibri" w:hAnsi="Calibri" w:cs="Calibri"/>
        </w:rPr>
        <w:t xml:space="preserve"> 2004.</w:t>
      </w:r>
    </w:p>
    <w:p w14:paraId="2766A135" w14:textId="77777777" w:rsidR="00ED7FD4" w:rsidRPr="00B94FA7" w:rsidRDefault="00ED7FD4" w:rsidP="00ED7FD4">
      <w:pPr>
        <w:spacing w:before="120" w:line="240" w:lineRule="exact"/>
        <w:ind w:left="1440" w:hanging="720"/>
        <w:jc w:val="both"/>
        <w:rPr>
          <w:rFonts w:ascii="Calibri" w:hAnsi="Calibri" w:cs="Calibri"/>
        </w:rPr>
      </w:pPr>
      <w:r w:rsidRPr="00B94FA7">
        <w:rPr>
          <w:rFonts w:ascii="Calibri" w:hAnsi="Calibri" w:cs="Calibri"/>
        </w:rPr>
        <w:t xml:space="preserve">2004. Farm Animal Welfare Audit Systems – Based on Science and Sound Audit Practices.  </w:t>
      </w:r>
      <w:smartTag w:uri="urn:schemas-microsoft-com:office:smarttags" w:element="City">
        <w:smartTag w:uri="urn:schemas-microsoft-com:office:smarttags" w:element="place">
          <w:r w:rsidRPr="00B94FA7">
            <w:rPr>
              <w:rFonts w:ascii="Calibri" w:hAnsi="Calibri" w:cs="Calibri"/>
            </w:rPr>
            <w:t>Banff</w:t>
          </w:r>
        </w:smartTag>
      </w:smartTag>
      <w:r w:rsidRPr="00B94FA7">
        <w:rPr>
          <w:rFonts w:ascii="Calibri" w:hAnsi="Calibri" w:cs="Calibri"/>
        </w:rPr>
        <w:t xml:space="preserve"> Pork Seminar Series.  </w:t>
      </w:r>
      <w:proofErr w:type="gramStart"/>
      <w:r w:rsidRPr="00B94FA7">
        <w:rPr>
          <w:rFonts w:ascii="Calibri" w:hAnsi="Calibri" w:cs="Calibri"/>
        </w:rPr>
        <w:t>January,</w:t>
      </w:r>
      <w:proofErr w:type="gramEnd"/>
      <w:r w:rsidRPr="00B94FA7">
        <w:rPr>
          <w:rFonts w:ascii="Calibri" w:hAnsi="Calibri" w:cs="Calibri"/>
        </w:rPr>
        <w:t xml:space="preserve"> 2004.</w:t>
      </w:r>
    </w:p>
    <w:p w14:paraId="27433FDA" w14:textId="77777777" w:rsidR="00ED7FD4" w:rsidRPr="00B94FA7" w:rsidRDefault="00ED7FD4" w:rsidP="00ED7FD4">
      <w:pPr>
        <w:ind w:left="1440"/>
        <w:jc w:val="both"/>
        <w:rPr>
          <w:rFonts w:ascii="Calibri" w:hAnsi="Calibri" w:cs="Calibri"/>
        </w:rPr>
      </w:pPr>
      <w:r w:rsidRPr="00B94FA7">
        <w:rPr>
          <w:rFonts w:ascii="Calibri" w:hAnsi="Calibri" w:cs="Calibri"/>
        </w:rPr>
        <w:t xml:space="preserve">2004.   </w:t>
      </w:r>
    </w:p>
    <w:p w14:paraId="59F5609D" w14:textId="77777777" w:rsidR="00FB0BA3" w:rsidRPr="00B94FA7" w:rsidRDefault="00FB0BA3" w:rsidP="006D732A">
      <w:pPr>
        <w:ind w:left="1440" w:hanging="720"/>
        <w:jc w:val="both"/>
        <w:rPr>
          <w:rFonts w:ascii="Calibri" w:hAnsi="Calibri" w:cs="Calibri"/>
        </w:rPr>
      </w:pPr>
      <w:r w:rsidRPr="00B94FA7">
        <w:rPr>
          <w:rFonts w:ascii="Calibri" w:hAnsi="Calibri" w:cs="Calibri"/>
        </w:rPr>
        <w:t xml:space="preserve">2004.   Maternal pheromone effects on pig performance and behavior.  </w:t>
      </w:r>
      <w:smartTag w:uri="urn:schemas-microsoft-com:office:smarttags" w:element="place">
        <w:smartTag w:uri="urn:schemas-microsoft-com:office:smarttags" w:element="PlaceType">
          <w:r w:rsidRPr="00B94FA7">
            <w:rPr>
              <w:rFonts w:ascii="Calibri" w:hAnsi="Calibri" w:cs="Calibri"/>
            </w:rPr>
            <w:t>Univ.</w:t>
          </w:r>
        </w:smartTag>
        <w:r w:rsidRPr="00B94FA7">
          <w:rPr>
            <w:rFonts w:ascii="Calibri" w:hAnsi="Calibri" w:cs="Calibri"/>
          </w:rPr>
          <w:t xml:space="preserve"> of </w:t>
        </w:r>
        <w:smartTag w:uri="urn:schemas-microsoft-com:office:smarttags" w:element="PlaceName">
          <w:r w:rsidRPr="00B94FA7">
            <w:rPr>
              <w:rFonts w:ascii="Calibri" w:hAnsi="Calibri" w:cs="Calibri"/>
            </w:rPr>
            <w:t>MN</w:t>
          </w:r>
        </w:smartTag>
      </w:smartTag>
      <w:r w:rsidRPr="00B94FA7">
        <w:rPr>
          <w:rFonts w:ascii="Calibri" w:hAnsi="Calibri" w:cs="Calibri"/>
        </w:rPr>
        <w:t xml:space="preserve">.  Animal Science and Veterinary Medicine Swine Group.  </w:t>
      </w:r>
      <w:r w:rsidR="006D732A" w:rsidRPr="00B94FA7">
        <w:rPr>
          <w:rFonts w:ascii="Calibri" w:hAnsi="Calibri" w:cs="Calibri"/>
        </w:rPr>
        <w:t>February 2, 2004.</w:t>
      </w:r>
    </w:p>
    <w:p w14:paraId="35885FBF" w14:textId="77777777" w:rsidR="005766F3" w:rsidRPr="00B94FA7" w:rsidRDefault="005766F3" w:rsidP="006D732A">
      <w:pPr>
        <w:ind w:left="1440" w:hanging="720"/>
        <w:jc w:val="both"/>
        <w:rPr>
          <w:rFonts w:ascii="Calibri" w:hAnsi="Calibri" w:cs="Calibri"/>
        </w:rPr>
      </w:pPr>
      <w:r w:rsidRPr="00B94FA7">
        <w:rPr>
          <w:rFonts w:ascii="Calibri" w:hAnsi="Calibri" w:cs="Calibri"/>
        </w:rPr>
        <w:t xml:space="preserve">2004.  Handling Pigs and transportation of pigs.  American Meat Institute conference.  </w:t>
      </w:r>
      <w:proofErr w:type="gramStart"/>
      <w:r w:rsidRPr="00B94FA7">
        <w:rPr>
          <w:rFonts w:ascii="Calibri" w:hAnsi="Calibri" w:cs="Calibri"/>
        </w:rPr>
        <w:t>February,</w:t>
      </w:r>
      <w:proofErr w:type="gramEnd"/>
      <w:r w:rsidRPr="00B94FA7">
        <w:rPr>
          <w:rFonts w:ascii="Calibri" w:hAnsi="Calibri" w:cs="Calibri"/>
        </w:rPr>
        <w:t xml:space="preserve"> 2004.</w:t>
      </w:r>
    </w:p>
    <w:p w14:paraId="4BCDEDC4" w14:textId="77777777" w:rsidR="006D732A" w:rsidRPr="00B94FA7" w:rsidRDefault="006D732A" w:rsidP="006D732A">
      <w:pPr>
        <w:spacing w:before="120"/>
        <w:ind w:left="1440" w:hanging="720"/>
        <w:jc w:val="both"/>
        <w:rPr>
          <w:rFonts w:ascii="Calibri" w:hAnsi="Calibri" w:cs="Calibri"/>
        </w:rPr>
      </w:pPr>
      <w:r w:rsidRPr="00B94FA7">
        <w:rPr>
          <w:rFonts w:ascii="Calibri" w:hAnsi="Calibri" w:cs="Calibri"/>
        </w:rPr>
        <w:t xml:space="preserve">2004.  Applying real world welfare concerns to the production system through third party audits.   American Association of Swine Veterinarians Annual Meeting.  </w:t>
      </w:r>
      <w:proofErr w:type="gramStart"/>
      <w:r w:rsidRPr="00B94FA7">
        <w:rPr>
          <w:rFonts w:ascii="Calibri" w:hAnsi="Calibri" w:cs="Calibri"/>
        </w:rPr>
        <w:t>March,</w:t>
      </w:r>
      <w:proofErr w:type="gramEnd"/>
      <w:r w:rsidRPr="00B94FA7">
        <w:rPr>
          <w:rFonts w:ascii="Calibri" w:hAnsi="Calibri" w:cs="Calibri"/>
        </w:rPr>
        <w:t xml:space="preserve"> 2004.</w:t>
      </w:r>
    </w:p>
    <w:p w14:paraId="362747B4" w14:textId="77777777" w:rsidR="006D732A" w:rsidRPr="00B94FA7" w:rsidRDefault="006D732A" w:rsidP="006D732A">
      <w:pPr>
        <w:spacing w:before="120"/>
        <w:ind w:left="1440" w:hanging="720"/>
        <w:jc w:val="both"/>
        <w:rPr>
          <w:rFonts w:ascii="Calibri" w:hAnsi="Calibri" w:cs="Calibri"/>
        </w:rPr>
      </w:pPr>
      <w:r w:rsidRPr="00B94FA7">
        <w:rPr>
          <w:rFonts w:ascii="Calibri" w:hAnsi="Calibri" w:cs="Calibri"/>
        </w:rPr>
        <w:t xml:space="preserve">2004.  Group feeding of gestating sows: trickle vs drop feeding.   American Association of Swine Veterinarians Annual Meeting.  </w:t>
      </w:r>
      <w:proofErr w:type="gramStart"/>
      <w:r w:rsidRPr="00B94FA7">
        <w:rPr>
          <w:rFonts w:ascii="Calibri" w:hAnsi="Calibri" w:cs="Calibri"/>
        </w:rPr>
        <w:t>March,</w:t>
      </w:r>
      <w:proofErr w:type="gramEnd"/>
      <w:r w:rsidRPr="00B94FA7">
        <w:rPr>
          <w:rFonts w:ascii="Calibri" w:hAnsi="Calibri" w:cs="Calibri"/>
        </w:rPr>
        <w:t xml:space="preserve"> 2004.</w:t>
      </w:r>
    </w:p>
    <w:p w14:paraId="1BF69384" w14:textId="77777777" w:rsidR="0084060D" w:rsidRPr="00B94FA7" w:rsidRDefault="0084060D" w:rsidP="006D732A">
      <w:pPr>
        <w:spacing w:before="120"/>
        <w:ind w:left="1440" w:hanging="720"/>
        <w:jc w:val="both"/>
        <w:rPr>
          <w:rFonts w:ascii="Calibri" w:hAnsi="Calibri" w:cs="Calibri"/>
        </w:rPr>
      </w:pPr>
      <w:r w:rsidRPr="00B94FA7">
        <w:rPr>
          <w:rFonts w:ascii="Calibri" w:hAnsi="Calibri" w:cs="Calibri"/>
        </w:rPr>
        <w:t>2004.</w:t>
      </w:r>
      <w:r w:rsidRPr="00B94FA7">
        <w:rPr>
          <w:rFonts w:ascii="Calibri" w:hAnsi="Calibri" w:cs="Calibri"/>
        </w:rPr>
        <w:tab/>
        <w:t xml:space="preserve">Options for sows in farrowing.  </w:t>
      </w:r>
      <w:smartTag w:uri="urn:schemas-microsoft-com:office:smarttags" w:element="place">
        <w:smartTag w:uri="urn:schemas-microsoft-com:office:smarttags" w:element="PlaceName">
          <w:r w:rsidRPr="00B94FA7">
            <w:rPr>
              <w:rFonts w:ascii="Calibri" w:hAnsi="Calibri" w:cs="Calibri"/>
            </w:rPr>
            <w:t>Pork</w:t>
          </w:r>
        </w:smartTag>
        <w:r w:rsidRPr="00B94FA7">
          <w:rPr>
            <w:rFonts w:ascii="Calibri" w:hAnsi="Calibri" w:cs="Calibri"/>
          </w:rPr>
          <w:t xml:space="preserve"> </w:t>
        </w:r>
        <w:smartTag w:uri="urn:schemas-microsoft-com:office:smarttags" w:element="PlaceType">
          <w:r w:rsidRPr="00B94FA7">
            <w:rPr>
              <w:rFonts w:ascii="Calibri" w:hAnsi="Calibri" w:cs="Calibri"/>
            </w:rPr>
            <w:t>Academy</w:t>
          </w:r>
        </w:smartTag>
      </w:smartTag>
      <w:r w:rsidRPr="00B94FA7">
        <w:rPr>
          <w:rFonts w:ascii="Calibri" w:hAnsi="Calibri" w:cs="Calibri"/>
        </w:rPr>
        <w:t xml:space="preserve">.  </w:t>
      </w:r>
      <w:smartTag w:uri="urn:schemas-microsoft-com:office:smarttags" w:element="place">
        <w:smartTag w:uri="urn:schemas-microsoft-com:office:smarttags" w:element="City">
          <w:r w:rsidRPr="00B94FA7">
            <w:rPr>
              <w:rFonts w:ascii="Calibri" w:hAnsi="Calibri" w:cs="Calibri"/>
            </w:rPr>
            <w:t>Des Moines</w:t>
          </w:r>
        </w:smartTag>
        <w:r w:rsidRPr="00B94FA7">
          <w:rPr>
            <w:rFonts w:ascii="Calibri" w:hAnsi="Calibri" w:cs="Calibri"/>
          </w:rPr>
          <w:t xml:space="preserve">, </w:t>
        </w:r>
        <w:smartTag w:uri="urn:schemas-microsoft-com:office:smarttags" w:element="State">
          <w:r w:rsidRPr="00B94FA7">
            <w:rPr>
              <w:rFonts w:ascii="Calibri" w:hAnsi="Calibri" w:cs="Calibri"/>
            </w:rPr>
            <w:t>Iowa</w:t>
          </w:r>
        </w:smartTag>
      </w:smartTag>
      <w:r w:rsidRPr="00B94FA7">
        <w:rPr>
          <w:rFonts w:ascii="Calibri" w:hAnsi="Calibri" w:cs="Calibri"/>
        </w:rPr>
        <w:t>. June 9, 2004.</w:t>
      </w:r>
    </w:p>
    <w:p w14:paraId="5D860199" w14:textId="77777777" w:rsidR="0085170E" w:rsidRPr="00B94FA7" w:rsidRDefault="0085170E" w:rsidP="006D732A">
      <w:pPr>
        <w:spacing w:before="120"/>
        <w:ind w:left="1440" w:hanging="720"/>
        <w:jc w:val="both"/>
        <w:rPr>
          <w:rFonts w:ascii="Calibri" w:hAnsi="Calibri" w:cs="Calibri"/>
        </w:rPr>
      </w:pPr>
      <w:r w:rsidRPr="00B94FA7">
        <w:rPr>
          <w:rFonts w:ascii="Calibri" w:hAnsi="Calibri" w:cs="Calibri"/>
        </w:rPr>
        <w:t xml:space="preserve">2004.   Stress in the weaned pig.  Satellite meeting to the 2004 IPVS </w:t>
      </w:r>
      <w:proofErr w:type="gramStart"/>
      <w:r w:rsidRPr="00B94FA7">
        <w:rPr>
          <w:rFonts w:ascii="Calibri" w:hAnsi="Calibri" w:cs="Calibri"/>
        </w:rPr>
        <w:t>hosed</w:t>
      </w:r>
      <w:proofErr w:type="gramEnd"/>
      <w:r w:rsidRPr="00B94FA7">
        <w:rPr>
          <w:rFonts w:ascii="Calibri" w:hAnsi="Calibri" w:cs="Calibri"/>
        </w:rPr>
        <w:t xml:space="preserve"> by Ceva.</w:t>
      </w:r>
    </w:p>
    <w:p w14:paraId="78F831D4" w14:textId="77777777" w:rsidR="0020252C" w:rsidRPr="00B94FA7" w:rsidRDefault="0020252C" w:rsidP="006D732A">
      <w:pPr>
        <w:spacing w:before="120"/>
        <w:ind w:left="1440" w:hanging="720"/>
        <w:jc w:val="both"/>
        <w:rPr>
          <w:rFonts w:ascii="Calibri" w:hAnsi="Calibri" w:cs="Calibri"/>
        </w:rPr>
      </w:pPr>
      <w:r w:rsidRPr="00B94FA7">
        <w:rPr>
          <w:rFonts w:ascii="Calibri" w:hAnsi="Calibri" w:cs="Calibri"/>
        </w:rPr>
        <w:t>2004.</w:t>
      </w:r>
      <w:r w:rsidRPr="00B94FA7">
        <w:rPr>
          <w:rFonts w:ascii="Calibri" w:hAnsi="Calibri" w:cs="Calibri"/>
        </w:rPr>
        <w:tab/>
        <w:t xml:space="preserve">Swine audits.  FASS professional seminar series.  </w:t>
      </w:r>
      <w:smartTag w:uri="urn:schemas-microsoft-com:office:smarttags" w:element="place">
        <w:smartTag w:uri="urn:schemas-microsoft-com:office:smarttags" w:element="City">
          <w:r w:rsidRPr="00B94FA7">
            <w:rPr>
              <w:rFonts w:ascii="Calibri" w:hAnsi="Calibri" w:cs="Calibri"/>
            </w:rPr>
            <w:t>St. Louis</w:t>
          </w:r>
        </w:smartTag>
        <w:r w:rsidRPr="00B94FA7">
          <w:rPr>
            <w:rFonts w:ascii="Calibri" w:hAnsi="Calibri" w:cs="Calibri"/>
          </w:rPr>
          <w:t xml:space="preserve">, </w:t>
        </w:r>
        <w:smartTag w:uri="urn:schemas-microsoft-com:office:smarttags" w:element="State">
          <w:r w:rsidRPr="00B94FA7">
            <w:rPr>
              <w:rFonts w:ascii="Calibri" w:hAnsi="Calibri" w:cs="Calibri"/>
            </w:rPr>
            <w:t>MO.</w:t>
          </w:r>
        </w:smartTag>
      </w:smartTag>
    </w:p>
    <w:p w14:paraId="649C9DC1" w14:textId="77777777" w:rsidR="009B0B98" w:rsidRPr="00B94FA7" w:rsidRDefault="009B0B98" w:rsidP="009B0B98">
      <w:pPr>
        <w:spacing w:before="120"/>
        <w:ind w:left="1440" w:hanging="720"/>
        <w:jc w:val="both"/>
        <w:rPr>
          <w:rFonts w:ascii="Calibri" w:hAnsi="Calibri" w:cs="Calibri"/>
        </w:rPr>
      </w:pPr>
      <w:r w:rsidRPr="00B94FA7">
        <w:rPr>
          <w:rFonts w:ascii="Calibri" w:hAnsi="Calibri" w:cs="Calibri"/>
        </w:rPr>
        <w:lastRenderedPageBreak/>
        <w:t>2005.  Opportunities for research on down pigs.  Hanor and Elanco.  January 18</w:t>
      </w:r>
      <w:r w:rsidRPr="00B94FA7">
        <w:rPr>
          <w:rFonts w:ascii="Calibri" w:hAnsi="Calibri" w:cs="Calibri"/>
          <w:vertAlign w:val="superscript"/>
        </w:rPr>
        <w:t>th</w:t>
      </w:r>
      <w:r w:rsidRPr="00B94FA7">
        <w:rPr>
          <w:rFonts w:ascii="Calibri" w:hAnsi="Calibri" w:cs="Calibri"/>
        </w:rPr>
        <w:t xml:space="preserve">, 2005. </w:t>
      </w:r>
    </w:p>
    <w:p w14:paraId="675CEC2C" w14:textId="77777777" w:rsidR="005766F3" w:rsidRPr="00B94FA7" w:rsidRDefault="005766F3" w:rsidP="009B0B98">
      <w:pPr>
        <w:spacing w:before="120"/>
        <w:ind w:left="1440" w:hanging="720"/>
        <w:jc w:val="both"/>
        <w:rPr>
          <w:rFonts w:ascii="Calibri" w:hAnsi="Calibri" w:cs="Calibri"/>
        </w:rPr>
      </w:pPr>
      <w:r w:rsidRPr="00B94FA7">
        <w:rPr>
          <w:rFonts w:ascii="Calibri" w:hAnsi="Calibri" w:cs="Calibri"/>
        </w:rPr>
        <w:t xml:space="preserve">2005.  Pig handling: basics and advanced (2 talks).  AMI educational conference, </w:t>
      </w:r>
      <w:smartTag w:uri="urn:schemas-microsoft-com:office:smarttags" w:element="place">
        <w:smartTag w:uri="urn:schemas-microsoft-com:office:smarttags" w:element="City">
          <w:r w:rsidRPr="00B94FA7">
            <w:rPr>
              <w:rFonts w:ascii="Calibri" w:hAnsi="Calibri" w:cs="Calibri"/>
            </w:rPr>
            <w:t>Kansas City</w:t>
          </w:r>
        </w:smartTag>
        <w:r w:rsidRPr="00B94FA7">
          <w:rPr>
            <w:rFonts w:ascii="Calibri" w:hAnsi="Calibri" w:cs="Calibri"/>
          </w:rPr>
          <w:t xml:space="preserve">, </w:t>
        </w:r>
        <w:smartTag w:uri="urn:schemas-microsoft-com:office:smarttags" w:element="State">
          <w:r w:rsidRPr="00B94FA7">
            <w:rPr>
              <w:rFonts w:ascii="Calibri" w:hAnsi="Calibri" w:cs="Calibri"/>
            </w:rPr>
            <w:t>MO.</w:t>
          </w:r>
        </w:smartTag>
      </w:smartTag>
      <w:r w:rsidRPr="00B94FA7">
        <w:rPr>
          <w:rFonts w:ascii="Calibri" w:hAnsi="Calibri" w:cs="Calibri"/>
        </w:rPr>
        <w:t xml:space="preserve">  Feb 9-10, 2005.</w:t>
      </w:r>
    </w:p>
    <w:p w14:paraId="72DD45DF" w14:textId="77777777" w:rsidR="002F2871" w:rsidRPr="00B94FA7" w:rsidRDefault="002F2871" w:rsidP="009B0B98">
      <w:pPr>
        <w:spacing w:before="120"/>
        <w:ind w:left="1440" w:hanging="720"/>
        <w:jc w:val="both"/>
        <w:rPr>
          <w:rFonts w:ascii="Calibri" w:hAnsi="Calibri" w:cs="Calibri"/>
        </w:rPr>
      </w:pPr>
      <w:r w:rsidRPr="00B94FA7">
        <w:rPr>
          <w:rFonts w:ascii="Calibri" w:hAnsi="Calibri" w:cs="Calibri"/>
        </w:rPr>
        <w:t xml:space="preserve">2005. </w:t>
      </w:r>
      <w:r w:rsidRPr="00B94FA7">
        <w:rPr>
          <w:rFonts w:ascii="Calibri" w:hAnsi="Calibri" w:cs="Calibri"/>
        </w:rPr>
        <w:tab/>
        <w:t xml:space="preserve">Pig Stockmanship.  Cargill Pork contract producers.  Sessions held in </w:t>
      </w:r>
      <w:smartTag w:uri="urn:schemas-microsoft-com:office:smarttags" w:element="State">
        <w:r w:rsidRPr="00B94FA7">
          <w:rPr>
            <w:rFonts w:ascii="Calibri" w:hAnsi="Calibri" w:cs="Calibri"/>
          </w:rPr>
          <w:t>Oklahoma</w:t>
        </w:r>
      </w:smartTag>
      <w:r w:rsidRPr="00B94FA7">
        <w:rPr>
          <w:rFonts w:ascii="Calibri" w:hAnsi="Calibri" w:cs="Calibri"/>
        </w:rPr>
        <w:t xml:space="preserve"> and </w:t>
      </w:r>
      <w:smartTag w:uri="urn:schemas-microsoft-com:office:smarttags" w:element="place">
        <w:smartTag w:uri="urn:schemas-microsoft-com:office:smarttags" w:element="State">
          <w:r w:rsidRPr="00B94FA7">
            <w:rPr>
              <w:rFonts w:ascii="Calibri" w:hAnsi="Calibri" w:cs="Calibri"/>
            </w:rPr>
            <w:t>Arkansas</w:t>
          </w:r>
        </w:smartTag>
      </w:smartTag>
      <w:r w:rsidRPr="00B94FA7">
        <w:rPr>
          <w:rFonts w:ascii="Calibri" w:hAnsi="Calibri" w:cs="Calibri"/>
        </w:rPr>
        <w:t xml:space="preserve"> Feb 24 &amp; 25, 2005.</w:t>
      </w:r>
    </w:p>
    <w:p w14:paraId="2DCE7FD0" w14:textId="77777777" w:rsidR="00B208F4" w:rsidRPr="00B94FA7" w:rsidRDefault="00B208F4" w:rsidP="009B0B98">
      <w:pPr>
        <w:spacing w:before="120"/>
        <w:ind w:left="1440" w:hanging="720"/>
        <w:jc w:val="both"/>
        <w:rPr>
          <w:rFonts w:ascii="Calibri" w:hAnsi="Calibri" w:cs="Calibri"/>
        </w:rPr>
      </w:pPr>
      <w:r w:rsidRPr="00B94FA7">
        <w:rPr>
          <w:rFonts w:ascii="Calibri" w:hAnsi="Calibri" w:cs="Calibri"/>
        </w:rPr>
        <w:t xml:space="preserve">2005.  Maternal pheromone effects on pig performance and behavior.  </w:t>
      </w:r>
      <w:smartTag w:uri="urn:schemas-microsoft-com:office:smarttags" w:element="City">
        <w:r w:rsidRPr="00B94FA7">
          <w:rPr>
            <w:rFonts w:ascii="Calibri" w:hAnsi="Calibri" w:cs="Calibri"/>
          </w:rPr>
          <w:t>Montreal</w:t>
        </w:r>
      </w:smartTag>
      <w:r w:rsidRPr="00B94FA7">
        <w:rPr>
          <w:rFonts w:ascii="Calibri" w:hAnsi="Calibri" w:cs="Calibri"/>
        </w:rPr>
        <w:t xml:space="preserve">, </w:t>
      </w:r>
      <w:smartTag w:uri="urn:schemas-microsoft-com:office:smarttags" w:element="City">
        <w:r w:rsidRPr="00B94FA7">
          <w:rPr>
            <w:rFonts w:ascii="Calibri" w:hAnsi="Calibri" w:cs="Calibri"/>
          </w:rPr>
          <w:t>Toronto</w:t>
        </w:r>
      </w:smartTag>
      <w:r w:rsidRPr="00B94FA7">
        <w:rPr>
          <w:rFonts w:ascii="Calibri" w:hAnsi="Calibri" w:cs="Calibri"/>
        </w:rPr>
        <w:t xml:space="preserve">, Winnipeg and </w:t>
      </w:r>
      <w:smartTag w:uri="urn:schemas-microsoft-com:office:smarttags" w:element="City">
        <w:smartTag w:uri="urn:schemas-microsoft-com:office:smarttags" w:element="place">
          <w:r w:rsidRPr="00B94FA7">
            <w:rPr>
              <w:rFonts w:ascii="Calibri" w:hAnsi="Calibri" w:cs="Calibri"/>
            </w:rPr>
            <w:t>Calgary</w:t>
          </w:r>
        </w:smartTag>
      </w:smartTag>
      <w:r w:rsidRPr="00B94FA7">
        <w:rPr>
          <w:rFonts w:ascii="Calibri" w:hAnsi="Calibri" w:cs="Calibri"/>
        </w:rPr>
        <w:t>.  April 18-22, 2005.</w:t>
      </w:r>
    </w:p>
    <w:p w14:paraId="660A1585" w14:textId="77777777" w:rsidR="009367FD" w:rsidRPr="00B94FA7" w:rsidRDefault="009367FD" w:rsidP="009B0B98">
      <w:pPr>
        <w:spacing w:before="120"/>
        <w:ind w:left="1440" w:hanging="720"/>
        <w:jc w:val="both"/>
        <w:rPr>
          <w:rFonts w:ascii="Calibri" w:hAnsi="Calibri" w:cs="Calibri"/>
        </w:rPr>
      </w:pPr>
      <w:r w:rsidRPr="00B94FA7">
        <w:rPr>
          <w:rFonts w:ascii="Calibri" w:hAnsi="Calibri" w:cs="Calibri"/>
        </w:rPr>
        <w:t xml:space="preserve">2005.  Pork Quality Assurance programs.  European Association of Animal Production annual meeting. 5 </w:t>
      </w:r>
      <w:proofErr w:type="gramStart"/>
      <w:r w:rsidRPr="00B94FA7">
        <w:rPr>
          <w:rFonts w:ascii="Calibri" w:hAnsi="Calibri" w:cs="Calibri"/>
        </w:rPr>
        <w:t>June,</w:t>
      </w:r>
      <w:proofErr w:type="gramEnd"/>
      <w:r w:rsidRPr="00B94FA7">
        <w:rPr>
          <w:rFonts w:ascii="Calibri" w:hAnsi="Calibri" w:cs="Calibri"/>
        </w:rPr>
        <w:t xml:space="preserve"> 2005.  </w:t>
      </w:r>
      <w:smartTag w:uri="urn:schemas-microsoft-com:office:smarttags" w:element="place">
        <w:smartTag w:uri="urn:schemas-microsoft-com:office:smarttags" w:element="City">
          <w:r w:rsidRPr="00B94FA7">
            <w:rPr>
              <w:rFonts w:ascii="Calibri" w:hAnsi="Calibri" w:cs="Calibri"/>
            </w:rPr>
            <w:t>Uppsala</w:t>
          </w:r>
        </w:smartTag>
        <w:r w:rsidRPr="00B94FA7">
          <w:rPr>
            <w:rFonts w:ascii="Calibri" w:hAnsi="Calibri" w:cs="Calibri"/>
          </w:rPr>
          <w:t xml:space="preserve">, </w:t>
        </w:r>
        <w:smartTag w:uri="urn:schemas-microsoft-com:office:smarttags" w:element="country-region">
          <w:r w:rsidRPr="00B94FA7">
            <w:rPr>
              <w:rFonts w:ascii="Calibri" w:hAnsi="Calibri" w:cs="Calibri"/>
            </w:rPr>
            <w:t>Sweden</w:t>
          </w:r>
        </w:smartTag>
      </w:smartTag>
      <w:r w:rsidRPr="00B94FA7">
        <w:rPr>
          <w:rFonts w:ascii="Calibri" w:hAnsi="Calibri" w:cs="Calibri"/>
        </w:rPr>
        <w:t xml:space="preserve">. </w:t>
      </w:r>
    </w:p>
    <w:p w14:paraId="2BE869AE" w14:textId="77777777" w:rsidR="005A493A" w:rsidRPr="00B94FA7" w:rsidRDefault="005A493A" w:rsidP="005A493A">
      <w:pPr>
        <w:spacing w:before="120"/>
        <w:ind w:left="1440" w:hanging="720"/>
        <w:jc w:val="both"/>
        <w:rPr>
          <w:rFonts w:ascii="Calibri" w:hAnsi="Calibri" w:cs="Calibri"/>
        </w:rPr>
      </w:pPr>
      <w:r w:rsidRPr="00B94FA7">
        <w:rPr>
          <w:rFonts w:ascii="Calibri" w:hAnsi="Calibri" w:cs="Calibri"/>
        </w:rPr>
        <w:t xml:space="preserve">2005.  Sow Housing Issues.  AVMA annual meeting, </w:t>
      </w:r>
      <w:smartTag w:uri="urn:schemas-microsoft-com:office:smarttags" w:element="place">
        <w:smartTag w:uri="urn:schemas-microsoft-com:office:smarttags" w:element="City">
          <w:r w:rsidRPr="00B94FA7">
            <w:rPr>
              <w:rFonts w:ascii="Calibri" w:hAnsi="Calibri" w:cs="Calibri"/>
            </w:rPr>
            <w:t>Minneapolis</w:t>
          </w:r>
        </w:smartTag>
        <w:r w:rsidRPr="00B94FA7">
          <w:rPr>
            <w:rFonts w:ascii="Calibri" w:hAnsi="Calibri" w:cs="Calibri"/>
          </w:rPr>
          <w:t xml:space="preserve">, </w:t>
        </w:r>
        <w:smartTag w:uri="urn:schemas-microsoft-com:office:smarttags" w:element="State">
          <w:r w:rsidRPr="00B94FA7">
            <w:rPr>
              <w:rFonts w:ascii="Calibri" w:hAnsi="Calibri" w:cs="Calibri"/>
            </w:rPr>
            <w:t>MN</w:t>
          </w:r>
        </w:smartTag>
      </w:smartTag>
      <w:r w:rsidRPr="00B94FA7">
        <w:rPr>
          <w:rFonts w:ascii="Calibri" w:hAnsi="Calibri" w:cs="Calibri"/>
        </w:rPr>
        <w:t>.  July 18-19, 2005</w:t>
      </w:r>
    </w:p>
    <w:p w14:paraId="0E2B144D" w14:textId="77777777" w:rsidR="00E01CA5" w:rsidRPr="00B94FA7" w:rsidRDefault="00E01CA5" w:rsidP="005A493A">
      <w:pPr>
        <w:spacing w:before="120"/>
        <w:ind w:left="1440" w:hanging="720"/>
        <w:jc w:val="both"/>
        <w:rPr>
          <w:rFonts w:ascii="Calibri" w:hAnsi="Calibri" w:cs="Calibri"/>
        </w:rPr>
      </w:pPr>
      <w:r w:rsidRPr="00B94FA7">
        <w:rPr>
          <w:rFonts w:ascii="Calibri" w:hAnsi="Calibri" w:cs="Calibri"/>
        </w:rPr>
        <w:t>2006.  Current animal welfare issue. Pig Ski Seminar.  Keystone, CO. Feb 24, 2006.</w:t>
      </w:r>
    </w:p>
    <w:p w14:paraId="25B68A84" w14:textId="77777777" w:rsidR="00B96557" w:rsidRPr="00B94FA7" w:rsidRDefault="00B96557" w:rsidP="005A493A">
      <w:pPr>
        <w:spacing w:before="120"/>
        <w:ind w:left="1440" w:hanging="720"/>
        <w:jc w:val="both"/>
        <w:rPr>
          <w:rFonts w:ascii="Calibri" w:hAnsi="Calibri" w:cs="Calibri"/>
        </w:rPr>
      </w:pPr>
      <w:r w:rsidRPr="00B94FA7">
        <w:rPr>
          <w:rFonts w:ascii="Calibri" w:hAnsi="Calibri" w:cs="Calibri"/>
        </w:rPr>
        <w:t xml:space="preserve">2006.   Animal welfare audit training at beef and pork processing.  Darden Restaurants.  </w:t>
      </w:r>
      <w:smartTag w:uri="urn:schemas-microsoft-com:office:smarttags" w:element="City">
        <w:smartTag w:uri="urn:schemas-microsoft-com:office:smarttags" w:element="place">
          <w:r w:rsidRPr="00B94FA7">
            <w:rPr>
              <w:rFonts w:ascii="Calibri" w:hAnsi="Calibri" w:cs="Calibri"/>
            </w:rPr>
            <w:t>Orlando</w:t>
          </w:r>
        </w:smartTag>
      </w:smartTag>
      <w:r w:rsidRPr="00B94FA7">
        <w:rPr>
          <w:rFonts w:ascii="Calibri" w:hAnsi="Calibri" w:cs="Calibri"/>
        </w:rPr>
        <w:t xml:space="preserve">, FL. Nov 1, 2006. </w:t>
      </w:r>
    </w:p>
    <w:p w14:paraId="66ECBACC" w14:textId="77777777" w:rsidR="00B96557" w:rsidRPr="00B94FA7" w:rsidRDefault="00B96557" w:rsidP="005A493A">
      <w:pPr>
        <w:spacing w:before="120"/>
        <w:ind w:left="1440" w:hanging="720"/>
        <w:jc w:val="both"/>
        <w:rPr>
          <w:rFonts w:ascii="Calibri" w:hAnsi="Calibri" w:cs="Calibri"/>
        </w:rPr>
      </w:pPr>
      <w:r w:rsidRPr="00B94FA7">
        <w:rPr>
          <w:rFonts w:ascii="Calibri" w:hAnsi="Calibri" w:cs="Calibri"/>
        </w:rPr>
        <w:t xml:space="preserve">2006.    Handling hogs to reduce dead and down pigs.  </w:t>
      </w:r>
      <w:smartTag w:uri="urn:schemas-microsoft-com:office:smarttags" w:element="place">
        <w:smartTag w:uri="urn:schemas-microsoft-com:office:smarttags" w:element="City">
          <w:r w:rsidRPr="00B94FA7">
            <w:rPr>
              <w:rFonts w:ascii="Calibri" w:hAnsi="Calibri" w:cs="Calibri"/>
            </w:rPr>
            <w:t>Burlington</w:t>
          </w:r>
        </w:smartTag>
        <w:r w:rsidRPr="00B94FA7">
          <w:rPr>
            <w:rFonts w:ascii="Calibri" w:hAnsi="Calibri" w:cs="Calibri"/>
          </w:rPr>
          <w:t xml:space="preserve">, </w:t>
        </w:r>
        <w:smartTag w:uri="urn:schemas-microsoft-com:office:smarttags" w:element="State">
          <w:r w:rsidRPr="00B94FA7">
            <w:rPr>
              <w:rFonts w:ascii="Calibri" w:hAnsi="Calibri" w:cs="Calibri"/>
            </w:rPr>
            <w:t>Iowa</w:t>
          </w:r>
        </w:smartTag>
      </w:smartTag>
      <w:r w:rsidRPr="00B94FA7">
        <w:rPr>
          <w:rFonts w:ascii="Calibri" w:hAnsi="Calibri" w:cs="Calibri"/>
        </w:rPr>
        <w:t>. April 28, 2006.</w:t>
      </w:r>
    </w:p>
    <w:p w14:paraId="22C723F0" w14:textId="77777777" w:rsidR="00B96557" w:rsidRPr="00B94FA7" w:rsidRDefault="00B96557" w:rsidP="005A493A">
      <w:pPr>
        <w:spacing w:before="120"/>
        <w:ind w:left="1440" w:hanging="720"/>
        <w:jc w:val="both"/>
        <w:rPr>
          <w:rFonts w:ascii="Calibri" w:hAnsi="Calibri" w:cs="Calibri"/>
        </w:rPr>
      </w:pPr>
      <w:r w:rsidRPr="00B94FA7">
        <w:rPr>
          <w:rFonts w:ascii="Calibri" w:hAnsi="Calibri" w:cs="Calibri"/>
        </w:rPr>
        <w:t xml:space="preserve">2006.   Handling hogs at the processing plant.  Excel Corp. </w:t>
      </w:r>
      <w:smartTag w:uri="urn:schemas-microsoft-com:office:smarttags" w:element="place">
        <w:smartTag w:uri="urn:schemas-microsoft-com:office:smarttags" w:element="City">
          <w:r w:rsidRPr="00B94FA7">
            <w:rPr>
              <w:rFonts w:ascii="Calibri" w:hAnsi="Calibri" w:cs="Calibri"/>
            </w:rPr>
            <w:t>Beardstown</w:t>
          </w:r>
        </w:smartTag>
        <w:r w:rsidRPr="00B94FA7">
          <w:rPr>
            <w:rFonts w:ascii="Calibri" w:hAnsi="Calibri" w:cs="Calibri"/>
          </w:rPr>
          <w:t xml:space="preserve">, </w:t>
        </w:r>
        <w:smartTag w:uri="urn:schemas-microsoft-com:office:smarttags" w:element="State">
          <w:r w:rsidRPr="00B94FA7">
            <w:rPr>
              <w:rFonts w:ascii="Calibri" w:hAnsi="Calibri" w:cs="Calibri"/>
            </w:rPr>
            <w:t>IL</w:t>
          </w:r>
        </w:smartTag>
      </w:smartTag>
      <w:r w:rsidRPr="00B94FA7">
        <w:rPr>
          <w:rFonts w:ascii="Calibri" w:hAnsi="Calibri" w:cs="Calibri"/>
        </w:rPr>
        <w:t>. May 24, 2006.</w:t>
      </w:r>
    </w:p>
    <w:p w14:paraId="4CBA8361" w14:textId="77777777" w:rsidR="00E83BEB" w:rsidRPr="00B94FA7" w:rsidRDefault="00E83BEB" w:rsidP="005A493A">
      <w:pPr>
        <w:spacing w:before="120"/>
        <w:ind w:left="1440" w:hanging="720"/>
        <w:jc w:val="both"/>
        <w:rPr>
          <w:rFonts w:ascii="Calibri" w:hAnsi="Calibri" w:cs="Calibri"/>
        </w:rPr>
      </w:pPr>
      <w:r w:rsidRPr="00B94FA7">
        <w:rPr>
          <w:rFonts w:ascii="Calibri" w:hAnsi="Calibri" w:cs="Calibri"/>
        </w:rPr>
        <w:t xml:space="preserve">2007. </w:t>
      </w:r>
      <w:r w:rsidR="00B96557" w:rsidRPr="00B94FA7">
        <w:rPr>
          <w:rFonts w:ascii="Calibri" w:hAnsi="Calibri" w:cs="Calibri"/>
        </w:rPr>
        <w:t xml:space="preserve"> Gestation sow housing status options.  PIC Symposium, April 12, 2007, </w:t>
      </w:r>
      <w:smartTag w:uri="urn:schemas-microsoft-com:office:smarttags" w:element="place">
        <w:smartTag w:uri="urn:schemas-microsoft-com:office:smarttags" w:element="City">
          <w:r w:rsidR="00B96557" w:rsidRPr="00B94FA7">
            <w:rPr>
              <w:rFonts w:ascii="Calibri" w:hAnsi="Calibri" w:cs="Calibri"/>
            </w:rPr>
            <w:t>Nashville</w:t>
          </w:r>
        </w:smartTag>
        <w:r w:rsidR="00B96557" w:rsidRPr="00B94FA7">
          <w:rPr>
            <w:rFonts w:ascii="Calibri" w:hAnsi="Calibri" w:cs="Calibri"/>
          </w:rPr>
          <w:t xml:space="preserve">, </w:t>
        </w:r>
        <w:smartTag w:uri="urn:schemas-microsoft-com:office:smarttags" w:element="State">
          <w:r w:rsidR="00B96557" w:rsidRPr="00B94FA7">
            <w:rPr>
              <w:rFonts w:ascii="Calibri" w:hAnsi="Calibri" w:cs="Calibri"/>
            </w:rPr>
            <w:t>TN.</w:t>
          </w:r>
        </w:smartTag>
      </w:smartTag>
    </w:p>
    <w:p w14:paraId="2A4F0E3C" w14:textId="77777777" w:rsidR="00B96557" w:rsidRPr="00B94FA7" w:rsidRDefault="00B96557" w:rsidP="005A493A">
      <w:pPr>
        <w:spacing w:before="120"/>
        <w:ind w:left="1440" w:hanging="720"/>
        <w:jc w:val="both"/>
        <w:rPr>
          <w:rFonts w:ascii="Calibri" w:hAnsi="Calibri" w:cs="Calibri"/>
        </w:rPr>
      </w:pPr>
      <w:r w:rsidRPr="00B94FA7">
        <w:rPr>
          <w:rFonts w:ascii="Calibri" w:hAnsi="Calibri" w:cs="Calibri"/>
        </w:rPr>
        <w:t xml:space="preserve">2007.   Major pitfalls in animal welfare research.  ASAS national meeting, </w:t>
      </w:r>
      <w:smartTag w:uri="urn:schemas-microsoft-com:office:smarttags" w:element="place">
        <w:smartTag w:uri="urn:schemas-microsoft-com:office:smarttags" w:element="City">
          <w:r w:rsidRPr="00B94FA7">
            <w:rPr>
              <w:rFonts w:ascii="Calibri" w:hAnsi="Calibri" w:cs="Calibri"/>
            </w:rPr>
            <w:t>San Antonio</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 July.</w:t>
      </w:r>
    </w:p>
    <w:p w14:paraId="35E1E026" w14:textId="77777777" w:rsidR="004D0DAB" w:rsidRPr="00B94FA7" w:rsidRDefault="004D0DAB" w:rsidP="005A493A">
      <w:pPr>
        <w:spacing w:before="120"/>
        <w:ind w:left="1440" w:hanging="720"/>
        <w:jc w:val="both"/>
        <w:rPr>
          <w:rFonts w:ascii="Calibri" w:hAnsi="Calibri" w:cs="Calibri"/>
        </w:rPr>
      </w:pPr>
      <w:r w:rsidRPr="00B94FA7">
        <w:rPr>
          <w:rFonts w:ascii="Calibri" w:hAnsi="Calibri" w:cs="Calibri"/>
        </w:rPr>
        <w:t>2008. Current international sow animal welfare issues.  Manitoba Pork Producers. Winnipeg, Manitoba. Januayr 30, 2008.</w:t>
      </w:r>
    </w:p>
    <w:p w14:paraId="3560EF2B" w14:textId="77777777" w:rsidR="004D0DAB" w:rsidRPr="00B94FA7" w:rsidRDefault="004D0DAB" w:rsidP="005A493A">
      <w:pPr>
        <w:spacing w:before="120"/>
        <w:ind w:left="1440" w:hanging="720"/>
        <w:jc w:val="both"/>
        <w:rPr>
          <w:rFonts w:ascii="Calibri" w:hAnsi="Calibri" w:cs="Calibri"/>
        </w:rPr>
      </w:pPr>
      <w:r w:rsidRPr="00B94FA7">
        <w:rPr>
          <w:rFonts w:ascii="Calibri" w:hAnsi="Calibri" w:cs="Calibri"/>
        </w:rPr>
        <w:t xml:space="preserve">2008.  Stress and allergy/asthma. American Association of Allergy and Immunology annual meeting.  March 15, 2008.  Philadelphia, PA. </w:t>
      </w:r>
    </w:p>
    <w:p w14:paraId="62C40488" w14:textId="77777777" w:rsidR="004D0DAB" w:rsidRPr="00B94FA7" w:rsidRDefault="004D0DAB" w:rsidP="005A493A">
      <w:pPr>
        <w:spacing w:before="120"/>
        <w:ind w:left="1440" w:hanging="720"/>
        <w:jc w:val="both"/>
        <w:rPr>
          <w:rFonts w:ascii="Calibri" w:hAnsi="Calibri" w:cs="Calibri"/>
        </w:rPr>
      </w:pPr>
      <w:r w:rsidRPr="00B94FA7">
        <w:rPr>
          <w:rFonts w:ascii="Calibri" w:hAnsi="Calibri" w:cs="Calibri"/>
        </w:rPr>
        <w:t xml:space="preserve">2008.  Workshop on revision to the Ag Guide.  Niagara Falls, Canada. July 23, 2008. Poultry Science Association annual meeting.  </w:t>
      </w:r>
    </w:p>
    <w:p w14:paraId="14EED34A" w14:textId="77777777" w:rsidR="004D0DAB" w:rsidRPr="00B94FA7" w:rsidRDefault="004D0DAB" w:rsidP="005A493A">
      <w:pPr>
        <w:spacing w:before="120"/>
        <w:ind w:left="1440" w:hanging="720"/>
        <w:jc w:val="both"/>
        <w:rPr>
          <w:rFonts w:ascii="Calibri" w:hAnsi="Calibri" w:cs="Calibri"/>
        </w:rPr>
      </w:pPr>
      <w:r w:rsidRPr="00B94FA7">
        <w:rPr>
          <w:rFonts w:ascii="Calibri" w:hAnsi="Calibri" w:cs="Calibri"/>
        </w:rPr>
        <w:t>2008.  Workshop on revision to the Ag Guide.  Scientists Center for Animal Welfare. Las Vegas, NV. October 6, 2008.</w:t>
      </w:r>
    </w:p>
    <w:p w14:paraId="292C775B" w14:textId="77777777" w:rsidR="007C329B" w:rsidRPr="00B94FA7" w:rsidRDefault="007C329B" w:rsidP="005A493A">
      <w:pPr>
        <w:spacing w:before="120"/>
        <w:ind w:left="1440" w:hanging="720"/>
        <w:jc w:val="both"/>
        <w:rPr>
          <w:rFonts w:ascii="Calibri" w:hAnsi="Calibri" w:cs="Calibri"/>
        </w:rPr>
      </w:pPr>
      <w:r w:rsidRPr="00B94FA7">
        <w:rPr>
          <w:rFonts w:ascii="Calibri" w:hAnsi="Calibri" w:cs="Calibri"/>
        </w:rPr>
        <w:t xml:space="preserve">2009.   Living room conversation about animal welfare and rights.  PRIM&amp;R. San Diego. March 30, 2009. </w:t>
      </w:r>
    </w:p>
    <w:p w14:paraId="29EB9DC0" w14:textId="77777777" w:rsidR="007A7ECB" w:rsidRPr="00B94FA7" w:rsidRDefault="007A7ECB" w:rsidP="005A493A">
      <w:pPr>
        <w:spacing w:before="120"/>
        <w:ind w:left="1440" w:hanging="720"/>
        <w:jc w:val="both"/>
        <w:rPr>
          <w:rFonts w:ascii="Calibri" w:hAnsi="Calibri" w:cs="Calibri"/>
        </w:rPr>
      </w:pPr>
      <w:r w:rsidRPr="00B94FA7">
        <w:rPr>
          <w:rFonts w:ascii="Calibri" w:hAnsi="Calibri" w:cs="Calibri"/>
        </w:rPr>
        <w:t>2009. National Animal Welfare Issue:  Gestation Sow Housing. US Congress Ag Committee staff education organized by CAST. May 11, 2009.</w:t>
      </w:r>
    </w:p>
    <w:p w14:paraId="4F0F915C" w14:textId="77777777" w:rsidR="007A7ECB" w:rsidRPr="00B94FA7" w:rsidRDefault="007A7ECB" w:rsidP="005A493A">
      <w:pPr>
        <w:spacing w:before="120"/>
        <w:ind w:left="1440" w:hanging="720"/>
        <w:jc w:val="both"/>
        <w:rPr>
          <w:rFonts w:ascii="Calibri" w:hAnsi="Calibri" w:cs="Calibri"/>
        </w:rPr>
      </w:pPr>
      <w:r w:rsidRPr="00B94FA7">
        <w:rPr>
          <w:rFonts w:ascii="Calibri" w:hAnsi="Calibri" w:cs="Calibri"/>
        </w:rPr>
        <w:t>2009.  National Animal Welfare Issue:  Gestation Sow Housing. USDA Animal Welfare working group. May 11, 2009.</w:t>
      </w:r>
    </w:p>
    <w:p w14:paraId="2348629F" w14:textId="77777777" w:rsidR="007A7ECB" w:rsidRPr="00B94FA7" w:rsidRDefault="007A7ECB" w:rsidP="005A493A">
      <w:pPr>
        <w:spacing w:before="120"/>
        <w:ind w:left="1440" w:hanging="720"/>
        <w:jc w:val="both"/>
        <w:rPr>
          <w:rFonts w:ascii="Calibri" w:hAnsi="Calibri" w:cs="Calibri"/>
        </w:rPr>
      </w:pPr>
      <w:r w:rsidRPr="00B94FA7">
        <w:rPr>
          <w:rFonts w:ascii="Calibri" w:hAnsi="Calibri" w:cs="Calibri"/>
        </w:rPr>
        <w:t>2009.  Transportation of pigs: animal welfare and economics.  Colombian Pork Expo. July 17, 2009.</w:t>
      </w:r>
    </w:p>
    <w:p w14:paraId="2AFC2C54" w14:textId="77777777" w:rsidR="003D1CBF" w:rsidRPr="00B94FA7" w:rsidRDefault="003D1CBF" w:rsidP="003D1CBF">
      <w:pPr>
        <w:spacing w:before="120"/>
        <w:ind w:left="1440" w:hanging="720"/>
        <w:jc w:val="both"/>
        <w:rPr>
          <w:rFonts w:ascii="Calibri" w:hAnsi="Calibri" w:cs="Calibri"/>
        </w:rPr>
      </w:pPr>
      <w:r w:rsidRPr="00B94FA7">
        <w:rPr>
          <w:rFonts w:ascii="Calibri" w:hAnsi="Calibri" w:cs="Calibri"/>
        </w:rPr>
        <w:t xml:space="preserve">2010.  Conference organizer and speaker at Biotechnology Industry Organization Farm Animal Care meeting in Sioux Falls, SD. Sept. 28-30, 2010. </w:t>
      </w:r>
    </w:p>
    <w:p w14:paraId="273D5FB2" w14:textId="77777777" w:rsidR="003D1CBF" w:rsidRPr="00B94FA7" w:rsidRDefault="003D1CBF" w:rsidP="003D1CBF">
      <w:pPr>
        <w:spacing w:before="120"/>
        <w:ind w:left="1440" w:hanging="720"/>
        <w:jc w:val="both"/>
        <w:rPr>
          <w:rFonts w:ascii="Calibri" w:hAnsi="Calibri" w:cs="Calibri"/>
        </w:rPr>
      </w:pPr>
      <w:r w:rsidRPr="00B94FA7">
        <w:rPr>
          <w:rFonts w:ascii="Calibri" w:hAnsi="Calibri" w:cs="Calibri"/>
        </w:rPr>
        <w:t xml:space="preserve">2010.  Animal welfare in the pork industry.  Caribbean chefs. Sept 23, 2010. </w:t>
      </w:r>
    </w:p>
    <w:p w14:paraId="788CE695" w14:textId="77777777" w:rsidR="00EF0F35" w:rsidRPr="00B94FA7" w:rsidRDefault="00EF0F35" w:rsidP="003D1CBF">
      <w:pPr>
        <w:spacing w:before="120"/>
        <w:ind w:left="1440" w:hanging="720"/>
        <w:jc w:val="both"/>
        <w:rPr>
          <w:rFonts w:ascii="Calibri" w:hAnsi="Calibri" w:cs="Calibri"/>
        </w:rPr>
      </w:pPr>
      <w:r w:rsidRPr="00B94FA7">
        <w:rPr>
          <w:rFonts w:ascii="Calibri" w:hAnsi="Calibri" w:cs="Calibri"/>
        </w:rPr>
        <w:lastRenderedPageBreak/>
        <w:t>2011.  Innovations in pig animal welfare. Novus University Day. ST. Louis, MO. July 26, 2011.</w:t>
      </w:r>
    </w:p>
    <w:p w14:paraId="5076E7CD" w14:textId="77777777" w:rsidR="00EF0F35" w:rsidRPr="00B94FA7" w:rsidRDefault="00EF0F35" w:rsidP="003D1CBF">
      <w:pPr>
        <w:spacing w:before="120"/>
        <w:ind w:left="1440" w:hanging="720"/>
        <w:jc w:val="both"/>
        <w:rPr>
          <w:rFonts w:ascii="Calibri" w:hAnsi="Calibri" w:cs="Calibri"/>
        </w:rPr>
      </w:pPr>
      <w:r w:rsidRPr="00B94FA7">
        <w:rPr>
          <w:rFonts w:ascii="Calibri" w:hAnsi="Calibri" w:cs="Calibri"/>
        </w:rPr>
        <w:t>2011.  Pig animal welfare.  University of Arkansas symposium.  Aug 18, 2011.</w:t>
      </w:r>
    </w:p>
    <w:p w14:paraId="7CA77F1B" w14:textId="77777777" w:rsidR="00EF0F35" w:rsidRDefault="00EF0F35" w:rsidP="003D1CBF">
      <w:pPr>
        <w:spacing w:before="120"/>
        <w:ind w:left="1440" w:hanging="720"/>
        <w:jc w:val="both"/>
        <w:rPr>
          <w:rFonts w:ascii="Calibri" w:hAnsi="Calibri" w:cs="Calibri"/>
        </w:rPr>
      </w:pPr>
      <w:r w:rsidRPr="00B94FA7">
        <w:rPr>
          <w:rFonts w:ascii="Calibri" w:hAnsi="Calibri" w:cs="Calibri"/>
        </w:rPr>
        <w:t xml:space="preserve">2011.  Bedding use in pig transportation.  American Meat Institute Animal Handling Conference.  Kansas City, MO. Oct 19, 2011. </w:t>
      </w:r>
    </w:p>
    <w:p w14:paraId="40C434A1" w14:textId="77777777" w:rsidR="009F7CF3" w:rsidRDefault="009F7CF3" w:rsidP="003D1CBF">
      <w:pPr>
        <w:spacing w:before="120"/>
        <w:ind w:left="1440" w:hanging="720"/>
        <w:jc w:val="both"/>
        <w:rPr>
          <w:rFonts w:ascii="Calibri" w:hAnsi="Calibri" w:cs="Calibri"/>
        </w:rPr>
      </w:pPr>
      <w:r>
        <w:rPr>
          <w:rFonts w:ascii="Calibri" w:hAnsi="Calibri" w:cs="Calibri"/>
        </w:rPr>
        <w:t>2012.  NAVC.  Pheromones in dogs. Orlando, FL. Jan 16, 2012</w:t>
      </w:r>
    </w:p>
    <w:p w14:paraId="4223EE36" w14:textId="77777777" w:rsidR="009F7CF3" w:rsidRDefault="009F7CF3" w:rsidP="003D1CBF">
      <w:pPr>
        <w:spacing w:before="120"/>
        <w:ind w:left="1440" w:hanging="720"/>
        <w:jc w:val="both"/>
        <w:rPr>
          <w:rFonts w:ascii="Calibri" w:hAnsi="Calibri" w:cs="Calibri"/>
        </w:rPr>
      </w:pPr>
      <w:r>
        <w:rPr>
          <w:rFonts w:ascii="Calibri" w:hAnsi="Calibri" w:cs="Calibri"/>
        </w:rPr>
        <w:t xml:space="preserve">2012.  Global Pet Expo. Pheromones to reduce barking in dogs. Orlando, FL. Feb 1, 2012. </w:t>
      </w:r>
    </w:p>
    <w:p w14:paraId="777672C4" w14:textId="77777777" w:rsidR="00354E85" w:rsidRDefault="00354E85" w:rsidP="003D1CBF">
      <w:pPr>
        <w:spacing w:before="120"/>
        <w:ind w:left="1440" w:hanging="720"/>
        <w:jc w:val="both"/>
        <w:rPr>
          <w:rFonts w:ascii="Calibri" w:hAnsi="Calibri" w:cs="Calibri"/>
        </w:rPr>
      </w:pPr>
      <w:r>
        <w:rPr>
          <w:rFonts w:ascii="Calibri" w:hAnsi="Calibri" w:cs="Calibri"/>
        </w:rPr>
        <w:t>2012. FASS Webinar on gestation sow housing. May 11, 2012.</w:t>
      </w:r>
    </w:p>
    <w:p w14:paraId="161DD1A7" w14:textId="77777777" w:rsidR="00354E85" w:rsidRDefault="00354E85" w:rsidP="003D1CBF">
      <w:pPr>
        <w:spacing w:before="120"/>
        <w:ind w:left="1440" w:hanging="720"/>
        <w:jc w:val="both"/>
        <w:rPr>
          <w:rFonts w:ascii="Calibri" w:hAnsi="Calibri" w:cs="Calibri"/>
        </w:rPr>
      </w:pPr>
      <w:r>
        <w:rPr>
          <w:rFonts w:ascii="Calibri" w:hAnsi="Calibri" w:cs="Calibri"/>
        </w:rPr>
        <w:t xml:space="preserve">2012. FASS Webinar on castration. </w:t>
      </w:r>
      <w:r w:rsidR="00783042">
        <w:rPr>
          <w:rFonts w:ascii="Calibri" w:hAnsi="Calibri" w:cs="Calibri"/>
        </w:rPr>
        <w:t>October 8, 2012.</w:t>
      </w:r>
    </w:p>
    <w:p w14:paraId="11009E4E" w14:textId="77777777" w:rsidR="00D059DC" w:rsidRDefault="00D059DC" w:rsidP="003D1CBF">
      <w:pPr>
        <w:spacing w:before="120"/>
        <w:ind w:left="1440" w:hanging="720"/>
        <w:jc w:val="both"/>
        <w:rPr>
          <w:rFonts w:ascii="Calibri" w:hAnsi="Calibri" w:cs="Calibri"/>
        </w:rPr>
      </w:pPr>
      <w:r>
        <w:rPr>
          <w:rFonts w:ascii="Calibri" w:hAnsi="Calibri" w:cs="Calibri"/>
        </w:rPr>
        <w:t>2012.  Pfizer economists meeting: value of animal welfare. NY. April 22-24, 2012.</w:t>
      </w:r>
    </w:p>
    <w:p w14:paraId="5FC5D75F" w14:textId="77777777" w:rsidR="00D059DC" w:rsidRDefault="00D059DC" w:rsidP="003D1CBF">
      <w:pPr>
        <w:spacing w:before="120"/>
        <w:ind w:left="1440" w:hanging="720"/>
        <w:jc w:val="both"/>
        <w:rPr>
          <w:rFonts w:ascii="Calibri" w:hAnsi="Calibri" w:cs="Calibri"/>
        </w:rPr>
      </w:pPr>
      <w:r>
        <w:rPr>
          <w:rFonts w:ascii="Calibri" w:hAnsi="Calibri" w:cs="Calibri"/>
        </w:rPr>
        <w:t xml:space="preserve">2012. Pfizer nutritionist’s symposia: behavior of boars and immunocastrated males. Sept 13 and Oct 29-30, 2012. </w:t>
      </w:r>
    </w:p>
    <w:p w14:paraId="43E44AD4" w14:textId="77777777" w:rsidR="009F7CF3" w:rsidRDefault="009F7CF3" w:rsidP="003D1CBF">
      <w:pPr>
        <w:spacing w:before="120"/>
        <w:ind w:left="1440" w:hanging="720"/>
        <w:jc w:val="both"/>
        <w:rPr>
          <w:rFonts w:ascii="Calibri" w:hAnsi="Calibri" w:cs="Calibri"/>
        </w:rPr>
      </w:pPr>
      <w:r>
        <w:rPr>
          <w:rFonts w:ascii="Calibri" w:hAnsi="Calibri" w:cs="Calibri"/>
        </w:rPr>
        <w:t xml:space="preserve">2012.  Pfizer symposium on alternatives to castration.  </w:t>
      </w:r>
      <w:r w:rsidR="00D059DC">
        <w:rPr>
          <w:rFonts w:ascii="Calibri" w:hAnsi="Calibri" w:cs="Calibri"/>
        </w:rPr>
        <w:t xml:space="preserve">Miami, FL. </w:t>
      </w:r>
      <w:proofErr w:type="gramStart"/>
      <w:r w:rsidR="00D059DC">
        <w:rPr>
          <w:rFonts w:ascii="Calibri" w:hAnsi="Calibri" w:cs="Calibri"/>
        </w:rPr>
        <w:t>Dec</w:t>
      </w:r>
      <w:r w:rsidR="004508CB">
        <w:rPr>
          <w:rFonts w:ascii="Calibri" w:hAnsi="Calibri" w:cs="Calibri"/>
        </w:rPr>
        <w:t>,</w:t>
      </w:r>
      <w:proofErr w:type="gramEnd"/>
      <w:r w:rsidR="004508CB">
        <w:rPr>
          <w:rFonts w:ascii="Calibri" w:hAnsi="Calibri" w:cs="Calibri"/>
        </w:rPr>
        <w:t xml:space="preserve"> 2012.</w:t>
      </w:r>
    </w:p>
    <w:p w14:paraId="28176F66" w14:textId="77777777" w:rsidR="004508CB" w:rsidRDefault="004508CB" w:rsidP="003D1CBF">
      <w:pPr>
        <w:spacing w:before="120"/>
        <w:ind w:left="1440" w:hanging="720"/>
        <w:jc w:val="both"/>
        <w:rPr>
          <w:rFonts w:ascii="Calibri" w:hAnsi="Calibri" w:cs="Calibri"/>
        </w:rPr>
      </w:pPr>
      <w:r>
        <w:rPr>
          <w:rFonts w:ascii="Calibri" w:hAnsi="Calibri" w:cs="Calibri"/>
        </w:rPr>
        <w:t>2013.  Zoetis-Canada symposium on immunological castration. April 24, 2013.</w:t>
      </w:r>
    </w:p>
    <w:p w14:paraId="2619615E" w14:textId="77777777" w:rsidR="00E01769" w:rsidRDefault="00E01769" w:rsidP="003D1CBF">
      <w:pPr>
        <w:spacing w:before="120"/>
        <w:ind w:left="1440" w:hanging="720"/>
        <w:jc w:val="both"/>
        <w:rPr>
          <w:rFonts w:ascii="Calibri" w:hAnsi="Calibri" w:cs="Calibri"/>
        </w:rPr>
      </w:pPr>
      <w:r>
        <w:rPr>
          <w:rFonts w:ascii="Calibri" w:hAnsi="Calibri" w:cs="Calibri"/>
        </w:rPr>
        <w:t xml:space="preserve">2014.  BIO Livestock Summit.  Agricultural animal care. </w:t>
      </w:r>
      <w:proofErr w:type="gramStart"/>
      <w:r>
        <w:rPr>
          <w:rFonts w:ascii="Calibri" w:hAnsi="Calibri" w:cs="Calibri"/>
        </w:rPr>
        <w:t>September,</w:t>
      </w:r>
      <w:proofErr w:type="gramEnd"/>
      <w:r>
        <w:rPr>
          <w:rFonts w:ascii="Calibri" w:hAnsi="Calibri" w:cs="Calibri"/>
        </w:rPr>
        <w:t xml:space="preserve"> 2014.</w:t>
      </w:r>
    </w:p>
    <w:p w14:paraId="36B9074D" w14:textId="77777777" w:rsidR="00E01769" w:rsidRDefault="00E01769" w:rsidP="003D1CBF">
      <w:pPr>
        <w:spacing w:before="120"/>
        <w:ind w:left="1440" w:hanging="720"/>
        <w:jc w:val="both"/>
        <w:rPr>
          <w:rFonts w:ascii="Calibri" w:hAnsi="Calibri" w:cs="Calibri"/>
        </w:rPr>
      </w:pPr>
      <w:r>
        <w:rPr>
          <w:rFonts w:ascii="Calibri" w:hAnsi="Calibri" w:cs="Calibri"/>
        </w:rPr>
        <w:t xml:space="preserve">2014. Zoetis Chair and speaker at </w:t>
      </w:r>
      <w:proofErr w:type="gramStart"/>
      <w:r>
        <w:rPr>
          <w:rFonts w:ascii="Calibri" w:hAnsi="Calibri" w:cs="Calibri"/>
        </w:rPr>
        <w:t>mini-symposium</w:t>
      </w:r>
      <w:proofErr w:type="gramEnd"/>
      <w:r>
        <w:rPr>
          <w:rFonts w:ascii="Calibri" w:hAnsi="Calibri" w:cs="Calibri"/>
        </w:rPr>
        <w:t xml:space="preserve"> on castration in pigs. Indiana. </w:t>
      </w:r>
      <w:proofErr w:type="gramStart"/>
      <w:r>
        <w:rPr>
          <w:rFonts w:ascii="Calibri" w:hAnsi="Calibri" w:cs="Calibri"/>
        </w:rPr>
        <w:t>September,</w:t>
      </w:r>
      <w:proofErr w:type="gramEnd"/>
      <w:r>
        <w:rPr>
          <w:rFonts w:ascii="Calibri" w:hAnsi="Calibri" w:cs="Calibri"/>
        </w:rPr>
        <w:t xml:space="preserve"> 2014.</w:t>
      </w:r>
    </w:p>
    <w:p w14:paraId="7359D8A1" w14:textId="77777777" w:rsidR="00E404B1" w:rsidRDefault="00E404B1" w:rsidP="003D1CBF">
      <w:pPr>
        <w:spacing w:before="120"/>
        <w:ind w:left="1440" w:hanging="720"/>
        <w:jc w:val="both"/>
        <w:rPr>
          <w:rFonts w:ascii="Calibri" w:hAnsi="Calibri" w:cs="Calibri"/>
        </w:rPr>
      </w:pPr>
      <w:r>
        <w:rPr>
          <w:rFonts w:ascii="Calibri" w:hAnsi="Calibri" w:cs="Calibri"/>
        </w:rPr>
        <w:t xml:space="preserve">2015.   Sow housing seminar; Evolution of sow housing systems.  National Pork Board </w:t>
      </w:r>
      <w:proofErr w:type="gramStart"/>
      <w:r>
        <w:rPr>
          <w:rFonts w:ascii="Calibri" w:hAnsi="Calibri" w:cs="Calibri"/>
        </w:rPr>
        <w:t>seminar,  Dallas</w:t>
      </w:r>
      <w:proofErr w:type="gramEnd"/>
      <w:r>
        <w:rPr>
          <w:rFonts w:ascii="Calibri" w:hAnsi="Calibri" w:cs="Calibri"/>
        </w:rPr>
        <w:t xml:space="preserve">, TX, </w:t>
      </w:r>
      <w:proofErr w:type="gramStart"/>
      <w:r>
        <w:rPr>
          <w:rFonts w:ascii="Calibri" w:hAnsi="Calibri" w:cs="Calibri"/>
        </w:rPr>
        <w:t>Feb,</w:t>
      </w:r>
      <w:proofErr w:type="gramEnd"/>
      <w:r>
        <w:rPr>
          <w:rFonts w:ascii="Calibri" w:hAnsi="Calibri" w:cs="Calibri"/>
        </w:rPr>
        <w:t xml:space="preserve"> 2015</w:t>
      </w:r>
    </w:p>
    <w:p w14:paraId="58D89983" w14:textId="77777777" w:rsidR="00E404B1" w:rsidRDefault="00E404B1" w:rsidP="003D1CBF">
      <w:pPr>
        <w:spacing w:before="120"/>
        <w:ind w:left="1440" w:hanging="720"/>
        <w:jc w:val="both"/>
        <w:rPr>
          <w:rFonts w:ascii="Calibri" w:hAnsi="Calibri" w:cs="Calibri"/>
        </w:rPr>
      </w:pPr>
      <w:r>
        <w:rPr>
          <w:rFonts w:ascii="Calibri" w:hAnsi="Calibri" w:cs="Calibri"/>
        </w:rPr>
        <w:t xml:space="preserve">2015.    Outdoor sustainable pork production.  Grenesboro, NC. NCA&amp;T University seminar for small-scale pork producers. </w:t>
      </w:r>
      <w:proofErr w:type="gramStart"/>
      <w:r>
        <w:rPr>
          <w:rFonts w:ascii="Calibri" w:hAnsi="Calibri" w:cs="Calibri"/>
        </w:rPr>
        <w:t>Feb,</w:t>
      </w:r>
      <w:proofErr w:type="gramEnd"/>
      <w:r>
        <w:rPr>
          <w:rFonts w:ascii="Calibri" w:hAnsi="Calibri" w:cs="Calibri"/>
        </w:rPr>
        <w:t xml:space="preserve"> 2015.</w:t>
      </w:r>
    </w:p>
    <w:p w14:paraId="08862EB4" w14:textId="77777777" w:rsidR="00BE235F" w:rsidRDefault="00BE235F" w:rsidP="003D1CBF">
      <w:pPr>
        <w:spacing w:before="120"/>
        <w:ind w:left="1440" w:hanging="720"/>
        <w:jc w:val="both"/>
        <w:rPr>
          <w:rFonts w:ascii="Calibri" w:hAnsi="Calibri" w:cs="Calibri"/>
        </w:rPr>
      </w:pPr>
      <w:r>
        <w:rPr>
          <w:rFonts w:ascii="Calibri" w:hAnsi="Calibri" w:cs="Calibri"/>
        </w:rPr>
        <w:t xml:space="preserve">2015.   Transport of laboratory and other animals: stress mechanisms.  AVMA annual meeting. </w:t>
      </w:r>
      <w:proofErr w:type="gramStart"/>
      <w:r>
        <w:rPr>
          <w:rFonts w:ascii="Calibri" w:hAnsi="Calibri" w:cs="Calibri"/>
        </w:rPr>
        <w:t>July,</w:t>
      </w:r>
      <w:proofErr w:type="gramEnd"/>
      <w:r>
        <w:rPr>
          <w:rFonts w:ascii="Calibri" w:hAnsi="Calibri" w:cs="Calibri"/>
        </w:rPr>
        <w:t xml:space="preserve"> 2015.</w:t>
      </w:r>
    </w:p>
    <w:p w14:paraId="1EBA6963" w14:textId="77777777" w:rsidR="00D2066B" w:rsidRDefault="00D2066B" w:rsidP="003D1CBF">
      <w:pPr>
        <w:spacing w:before="120"/>
        <w:ind w:left="1440" w:hanging="720"/>
        <w:jc w:val="both"/>
        <w:rPr>
          <w:rFonts w:ascii="Calibri" w:hAnsi="Calibri" w:cs="Calibri"/>
        </w:rPr>
      </w:pPr>
      <w:r>
        <w:rPr>
          <w:rFonts w:ascii="Calibri" w:hAnsi="Calibri" w:cs="Calibri"/>
        </w:rPr>
        <w:t xml:space="preserve">2015.  Non-traditional animal care; Ag animals, teaching and wildlife.  AAALAC annual meeting, </w:t>
      </w:r>
      <w:proofErr w:type="gramStart"/>
      <w:r>
        <w:rPr>
          <w:rFonts w:ascii="Calibri" w:hAnsi="Calibri" w:cs="Calibri"/>
        </w:rPr>
        <w:t>September,</w:t>
      </w:r>
      <w:proofErr w:type="gramEnd"/>
      <w:r>
        <w:rPr>
          <w:rFonts w:ascii="Calibri" w:hAnsi="Calibri" w:cs="Calibri"/>
        </w:rPr>
        <w:t xml:space="preserve"> 2015. </w:t>
      </w:r>
    </w:p>
    <w:p w14:paraId="7069C511" w14:textId="77777777" w:rsidR="00333636" w:rsidRDefault="00333636" w:rsidP="003D1CBF">
      <w:pPr>
        <w:spacing w:before="120"/>
        <w:ind w:left="1440" w:hanging="720"/>
        <w:jc w:val="both"/>
        <w:rPr>
          <w:rFonts w:ascii="Calibri" w:hAnsi="Calibri" w:cs="Calibri"/>
        </w:rPr>
      </w:pPr>
      <w:r>
        <w:rPr>
          <w:rFonts w:ascii="Calibri" w:hAnsi="Calibri" w:cs="Calibri"/>
        </w:rPr>
        <w:t>2016.</w:t>
      </w:r>
      <w:r>
        <w:rPr>
          <w:rFonts w:ascii="Calibri" w:hAnsi="Calibri" w:cs="Calibri"/>
        </w:rPr>
        <w:tab/>
        <w:t xml:space="preserve">Four talks on animal welfare in Medellin, Colombia. </w:t>
      </w:r>
      <w:proofErr w:type="gramStart"/>
      <w:r>
        <w:rPr>
          <w:rFonts w:ascii="Calibri" w:hAnsi="Calibri" w:cs="Calibri"/>
        </w:rPr>
        <w:t>June,</w:t>
      </w:r>
      <w:proofErr w:type="gramEnd"/>
      <w:r>
        <w:rPr>
          <w:rFonts w:ascii="Calibri" w:hAnsi="Calibri" w:cs="Calibri"/>
        </w:rPr>
        <w:t xml:space="preserve"> 2016.</w:t>
      </w:r>
    </w:p>
    <w:p w14:paraId="24BA0FAB" w14:textId="77777777" w:rsidR="00333636" w:rsidRDefault="00333636" w:rsidP="003D1CBF">
      <w:pPr>
        <w:spacing w:before="120"/>
        <w:ind w:left="1440" w:hanging="720"/>
        <w:jc w:val="both"/>
        <w:rPr>
          <w:rFonts w:ascii="Calibri" w:hAnsi="Calibri" w:cs="Calibri"/>
        </w:rPr>
      </w:pPr>
      <w:r>
        <w:rPr>
          <w:rFonts w:ascii="Calibri" w:hAnsi="Calibri" w:cs="Calibri"/>
        </w:rPr>
        <w:t xml:space="preserve">2016. </w:t>
      </w:r>
      <w:r>
        <w:rPr>
          <w:rFonts w:ascii="Calibri" w:hAnsi="Calibri" w:cs="Calibri"/>
        </w:rPr>
        <w:tab/>
        <w:t xml:space="preserve">ASAS symposium: Why farm animals are different than rodents in AAALAC accredited facilities.  ASAS annual meeting. </w:t>
      </w:r>
      <w:proofErr w:type="gramStart"/>
      <w:r>
        <w:rPr>
          <w:rFonts w:ascii="Calibri" w:hAnsi="Calibri" w:cs="Calibri"/>
        </w:rPr>
        <w:t>July,</w:t>
      </w:r>
      <w:proofErr w:type="gramEnd"/>
      <w:r>
        <w:rPr>
          <w:rFonts w:ascii="Calibri" w:hAnsi="Calibri" w:cs="Calibri"/>
        </w:rPr>
        <w:t xml:space="preserve"> 2016.</w:t>
      </w:r>
    </w:p>
    <w:p w14:paraId="10F7DB94" w14:textId="77777777" w:rsidR="00923D63" w:rsidRDefault="00923D63" w:rsidP="003D1CBF">
      <w:pPr>
        <w:spacing w:before="120"/>
        <w:ind w:left="1440" w:hanging="720"/>
        <w:jc w:val="both"/>
        <w:rPr>
          <w:rFonts w:ascii="Calibri" w:hAnsi="Calibri" w:cs="Calibri"/>
        </w:rPr>
      </w:pPr>
      <w:r>
        <w:rPr>
          <w:rFonts w:ascii="Calibri" w:hAnsi="Calibri" w:cs="Calibri"/>
        </w:rPr>
        <w:t>2018</w:t>
      </w:r>
      <w:r>
        <w:rPr>
          <w:rFonts w:ascii="Calibri" w:hAnsi="Calibri" w:cs="Calibri"/>
        </w:rPr>
        <w:tab/>
        <w:t>Starting this year, when people ask me to speak at a meeting, I most often suggest other speakers, especially my former PhD students.  This is an attempt to help younger people and to reduce my travel.</w:t>
      </w:r>
    </w:p>
    <w:p w14:paraId="0FAF890C" w14:textId="77777777" w:rsidR="00BC4DCD" w:rsidRDefault="00BC4DCD" w:rsidP="003D1CBF">
      <w:pPr>
        <w:spacing w:before="120"/>
        <w:ind w:left="1440" w:hanging="720"/>
        <w:jc w:val="both"/>
        <w:rPr>
          <w:rFonts w:ascii="Calibri" w:hAnsi="Calibri" w:cs="Calibri"/>
        </w:rPr>
      </w:pPr>
      <w:r>
        <w:rPr>
          <w:rFonts w:ascii="Calibri" w:hAnsi="Calibri" w:cs="Calibri"/>
        </w:rPr>
        <w:t xml:space="preserve">2019.   Baker veterinary clinic educational seminar.  </w:t>
      </w:r>
      <w:proofErr w:type="gramStart"/>
      <w:r>
        <w:rPr>
          <w:rFonts w:ascii="Calibri" w:hAnsi="Calibri" w:cs="Calibri"/>
        </w:rPr>
        <w:t>April,</w:t>
      </w:r>
      <w:proofErr w:type="gramEnd"/>
      <w:r>
        <w:rPr>
          <w:rFonts w:ascii="Calibri" w:hAnsi="Calibri" w:cs="Calibri"/>
        </w:rPr>
        <w:t xml:space="preserve"> 2019.  Indiana. </w:t>
      </w:r>
    </w:p>
    <w:p w14:paraId="5C294163" w14:textId="77777777" w:rsidR="00BC4DCD" w:rsidRDefault="00BC4DCD" w:rsidP="003D1CBF">
      <w:pPr>
        <w:spacing w:before="120"/>
        <w:ind w:left="1440" w:hanging="720"/>
        <w:jc w:val="both"/>
        <w:rPr>
          <w:rFonts w:ascii="Calibri" w:hAnsi="Calibri" w:cs="Calibri"/>
        </w:rPr>
      </w:pPr>
      <w:r>
        <w:rPr>
          <w:rFonts w:ascii="Calibri" w:hAnsi="Calibri" w:cs="Calibri"/>
        </w:rPr>
        <w:t>2019.</w:t>
      </w:r>
      <w:r>
        <w:rPr>
          <w:rFonts w:ascii="Calibri" w:hAnsi="Calibri" w:cs="Calibri"/>
        </w:rPr>
        <w:tab/>
        <w:t xml:space="preserve">Boar Better improves sow reproductive performance.  </w:t>
      </w:r>
      <w:proofErr w:type="gramStart"/>
      <w:r>
        <w:rPr>
          <w:rFonts w:ascii="Calibri" w:hAnsi="Calibri" w:cs="Calibri"/>
        </w:rPr>
        <w:t>May,</w:t>
      </w:r>
      <w:proofErr w:type="gramEnd"/>
      <w:r>
        <w:rPr>
          <w:rFonts w:ascii="Calibri" w:hAnsi="Calibri" w:cs="Calibri"/>
        </w:rPr>
        <w:t xml:space="preserve"> 2019.  China (4 locations) and the Netherlands.</w:t>
      </w:r>
    </w:p>
    <w:p w14:paraId="35BE5D5D" w14:textId="77777777" w:rsidR="00923D63" w:rsidRDefault="00923D63" w:rsidP="003D1CBF">
      <w:pPr>
        <w:spacing w:before="120"/>
        <w:ind w:left="1440" w:hanging="720"/>
        <w:jc w:val="both"/>
        <w:rPr>
          <w:rFonts w:ascii="Calibri" w:hAnsi="Calibri" w:cs="Calibri"/>
        </w:rPr>
      </w:pPr>
      <w:r>
        <w:rPr>
          <w:rFonts w:ascii="Calibri" w:hAnsi="Calibri" w:cs="Calibri"/>
        </w:rPr>
        <w:t>2020</w:t>
      </w:r>
      <w:r>
        <w:rPr>
          <w:rFonts w:ascii="Calibri" w:hAnsi="Calibri" w:cs="Calibri"/>
        </w:rPr>
        <w:tab/>
        <w:t>COVID-19 Coronavirus caused travel to stop for the most part.</w:t>
      </w:r>
    </w:p>
    <w:p w14:paraId="63108FED" w14:textId="77777777" w:rsidR="009F7CF3" w:rsidRPr="00B94FA7" w:rsidRDefault="009F7CF3" w:rsidP="003D1CBF">
      <w:pPr>
        <w:spacing w:before="120"/>
        <w:ind w:left="1440" w:hanging="720"/>
        <w:jc w:val="both"/>
        <w:rPr>
          <w:rFonts w:ascii="Calibri" w:hAnsi="Calibri" w:cs="Calibri"/>
        </w:rPr>
      </w:pPr>
    </w:p>
    <w:p w14:paraId="0D6E5A75" w14:textId="77777777" w:rsidR="002F2871" w:rsidRPr="00B94FA7" w:rsidRDefault="000F4E44" w:rsidP="000F4E44">
      <w:pPr>
        <w:spacing w:before="120"/>
        <w:jc w:val="both"/>
        <w:rPr>
          <w:rFonts w:ascii="Calibri" w:hAnsi="Calibri" w:cs="Calibri"/>
        </w:rPr>
      </w:pPr>
      <w:r w:rsidRPr="00B94FA7">
        <w:rPr>
          <w:rFonts w:ascii="Calibri" w:hAnsi="Calibri" w:cs="Calibri"/>
        </w:rPr>
        <w:lastRenderedPageBreak/>
        <w:t xml:space="preserve">C.  </w:t>
      </w:r>
      <w:r w:rsidRPr="00B94FA7">
        <w:rPr>
          <w:rFonts w:ascii="Calibri" w:hAnsi="Calibri" w:cs="Calibri"/>
          <w:b/>
        </w:rPr>
        <w:t>Invited Congressional Testimony</w:t>
      </w:r>
    </w:p>
    <w:p w14:paraId="5D90E86F" w14:textId="77777777" w:rsidR="000F4E44" w:rsidRPr="00B94FA7" w:rsidRDefault="000F4E44" w:rsidP="000F4E44">
      <w:pPr>
        <w:spacing w:before="120"/>
        <w:jc w:val="both"/>
        <w:rPr>
          <w:rFonts w:ascii="Calibri" w:hAnsi="Calibri" w:cs="Calibri"/>
        </w:rPr>
      </w:pPr>
      <w:r w:rsidRPr="00B94FA7">
        <w:rPr>
          <w:rFonts w:ascii="Calibri" w:hAnsi="Calibri" w:cs="Calibri"/>
        </w:rPr>
        <w:tab/>
        <w:t xml:space="preserve">1989.  Hearing on the veal calf protection act.  </w:t>
      </w:r>
    </w:p>
    <w:p w14:paraId="1B31D16E" w14:textId="77777777" w:rsidR="000F4E44" w:rsidRPr="00B94FA7" w:rsidRDefault="000F4E44" w:rsidP="00BC4DCD">
      <w:pPr>
        <w:spacing w:before="120"/>
        <w:rPr>
          <w:rFonts w:ascii="Calibri" w:hAnsi="Calibri" w:cs="Calibri"/>
        </w:rPr>
      </w:pPr>
      <w:r w:rsidRPr="00B94FA7">
        <w:rPr>
          <w:rFonts w:ascii="Calibri" w:hAnsi="Calibri" w:cs="Calibri"/>
        </w:rPr>
        <w:tab/>
        <w:t xml:space="preserve">2008.  Hearing on the welfare of farm animals and the use of advanced technologies to </w:t>
      </w:r>
      <w:r w:rsidRPr="00B94FA7">
        <w:rPr>
          <w:rFonts w:ascii="Calibri" w:hAnsi="Calibri" w:cs="Calibri"/>
        </w:rPr>
        <w:br/>
        <w:t xml:space="preserve">                      audit animal welfare.</w:t>
      </w:r>
    </w:p>
    <w:p w14:paraId="613C1A0A" w14:textId="77777777" w:rsidR="008A1C4B" w:rsidRPr="00B94FA7" w:rsidRDefault="008A1C4B" w:rsidP="000F4E44">
      <w:pPr>
        <w:spacing w:before="120"/>
        <w:jc w:val="both"/>
        <w:rPr>
          <w:rFonts w:ascii="Calibri" w:hAnsi="Calibri" w:cs="Calibri"/>
        </w:rPr>
      </w:pPr>
    </w:p>
    <w:p w14:paraId="59BFCA7F" w14:textId="77777777" w:rsidR="00E5184E" w:rsidRPr="00B94FA7" w:rsidRDefault="00E5184E">
      <w:pPr>
        <w:spacing w:line="240" w:lineRule="exact"/>
        <w:rPr>
          <w:rFonts w:ascii="Calibri" w:hAnsi="Calibri" w:cs="Calibri"/>
        </w:rPr>
      </w:pPr>
    </w:p>
    <w:p w14:paraId="2DC85450" w14:textId="77777777" w:rsidR="00E5184E" w:rsidRPr="00B94FA7" w:rsidRDefault="000F4E44">
      <w:pPr>
        <w:spacing w:line="240" w:lineRule="exact"/>
        <w:rPr>
          <w:rFonts w:ascii="Calibri" w:hAnsi="Calibri" w:cs="Calibri"/>
          <w:b/>
        </w:rPr>
      </w:pPr>
      <w:r w:rsidRPr="00B94FA7">
        <w:rPr>
          <w:rFonts w:ascii="Calibri" w:hAnsi="Calibri" w:cs="Calibri"/>
          <w:b/>
        </w:rPr>
        <w:t>D</w:t>
      </w:r>
      <w:r w:rsidR="00E5184E" w:rsidRPr="00B94FA7">
        <w:rPr>
          <w:rFonts w:ascii="Calibri" w:hAnsi="Calibri" w:cs="Calibri"/>
          <w:b/>
        </w:rPr>
        <w:t>.</w:t>
      </w:r>
      <w:r w:rsidR="00E5184E" w:rsidRPr="00B94FA7">
        <w:rPr>
          <w:rFonts w:ascii="Calibri" w:hAnsi="Calibri" w:cs="Calibri"/>
          <w:b/>
        </w:rPr>
        <w:tab/>
      </w:r>
      <w:r w:rsidR="00E5184E" w:rsidRPr="00B94FA7">
        <w:rPr>
          <w:rFonts w:ascii="Calibri" w:hAnsi="Calibri" w:cs="Calibri"/>
          <w:b/>
          <w:u w:val="single"/>
        </w:rPr>
        <w:t>Publications And Other Refereed Activities</w:t>
      </w:r>
    </w:p>
    <w:p w14:paraId="7957434C" w14:textId="77777777" w:rsidR="00E5184E" w:rsidRPr="00B94FA7" w:rsidRDefault="00E5184E">
      <w:pPr>
        <w:spacing w:line="240" w:lineRule="exact"/>
        <w:ind w:left="720"/>
        <w:jc w:val="both"/>
        <w:rPr>
          <w:rFonts w:ascii="Calibri" w:hAnsi="Calibri" w:cs="Calibri"/>
        </w:rPr>
      </w:pPr>
    </w:p>
    <w:p w14:paraId="23BDAA54" w14:textId="77777777" w:rsidR="00E5184E" w:rsidRPr="00B94FA7" w:rsidRDefault="00E5184E">
      <w:pPr>
        <w:spacing w:line="240" w:lineRule="exact"/>
        <w:jc w:val="both"/>
        <w:rPr>
          <w:rFonts w:ascii="Calibri" w:hAnsi="Calibri" w:cs="Calibri"/>
          <w:b/>
        </w:rPr>
      </w:pPr>
      <w:r w:rsidRPr="00B94FA7">
        <w:rPr>
          <w:rFonts w:ascii="Calibri" w:hAnsi="Calibri" w:cs="Calibri"/>
          <w:b/>
        </w:rPr>
        <w:t>1.</w:t>
      </w:r>
      <w:r w:rsidRPr="00B94FA7">
        <w:rPr>
          <w:rFonts w:ascii="Calibri" w:hAnsi="Calibri" w:cs="Calibri"/>
          <w:b/>
        </w:rPr>
        <w:tab/>
      </w:r>
      <w:r w:rsidRPr="00B94FA7">
        <w:rPr>
          <w:rFonts w:ascii="Calibri" w:hAnsi="Calibri" w:cs="Calibri"/>
          <w:b/>
          <w:u w:val="single"/>
        </w:rPr>
        <w:t>Refereed Articles</w:t>
      </w:r>
    </w:p>
    <w:p w14:paraId="3E3C2BC3" w14:textId="77777777" w:rsidR="00E5184E" w:rsidRPr="00B94FA7" w:rsidRDefault="00E5184E">
      <w:pPr>
        <w:spacing w:line="240" w:lineRule="exact"/>
        <w:jc w:val="both"/>
        <w:rPr>
          <w:rFonts w:ascii="Calibri" w:hAnsi="Calibri" w:cs="Calibri"/>
        </w:rPr>
      </w:pPr>
    </w:p>
    <w:p w14:paraId="2567AA1D" w14:textId="77777777" w:rsidR="00E5184E" w:rsidRPr="00B94FA7" w:rsidRDefault="00E5184E">
      <w:pPr>
        <w:numPr>
          <w:ilvl w:val="0"/>
          <w:numId w:val="7"/>
        </w:numPr>
        <w:tabs>
          <w:tab w:val="left" w:pos="900"/>
          <w:tab w:val="left" w:pos="1440"/>
        </w:tabs>
        <w:spacing w:before="120"/>
        <w:jc w:val="both"/>
        <w:rPr>
          <w:rFonts w:ascii="Calibri" w:hAnsi="Calibri" w:cs="Calibri"/>
        </w:rPr>
      </w:pPr>
      <w:r w:rsidRPr="00B94FA7">
        <w:rPr>
          <w:rFonts w:ascii="Calibri" w:hAnsi="Calibri" w:cs="Calibri"/>
        </w:rPr>
        <w:t xml:space="preserve">  Kelley, K. W., J. J. McGlone and J. A. Froseth.  1978.  Lithium toxicity in pregnant swine.  Proc. Exp. Bio. Med.  158:123-127.</w:t>
      </w:r>
    </w:p>
    <w:p w14:paraId="14F5DEF3"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Kelley, K. W., J. J. McGlone and C. T. Gaskins.  1980.  Porcine aggression: Measurements and effects of crowding and fasting.  J. Animal Science.  50:336-341.</w:t>
      </w:r>
    </w:p>
    <w:p w14:paraId="3776BD89" w14:textId="77777777" w:rsidR="00E5184E" w:rsidRPr="00B94FA7" w:rsidRDefault="00E5184E">
      <w:pPr>
        <w:numPr>
          <w:ilvl w:val="0"/>
          <w:numId w:val="7"/>
        </w:numPr>
        <w:tabs>
          <w:tab w:val="left" w:pos="1440"/>
        </w:tabs>
        <w:spacing w:before="120"/>
        <w:jc w:val="both"/>
        <w:rPr>
          <w:rFonts w:ascii="Calibri" w:hAnsi="Calibri" w:cs="Calibri"/>
        </w:rPr>
      </w:pPr>
      <w:r w:rsidRPr="00B94FA7">
        <w:rPr>
          <w:rFonts w:ascii="Calibri" w:hAnsi="Calibri" w:cs="Calibri"/>
        </w:rPr>
        <w:t>McGlone, J. J., S. Ritter and K. W. Kelley.  1980.  The antiaggressive effect of lithium is abolished by area postrema lesion.  Physiol.  Behav. 24:1095-1100.</w:t>
      </w:r>
    </w:p>
    <w:p w14:paraId="6151FF84" w14:textId="77777777" w:rsidR="00E5184E" w:rsidRPr="00B94FA7" w:rsidRDefault="00E5184E">
      <w:pPr>
        <w:numPr>
          <w:ilvl w:val="0"/>
          <w:numId w:val="7"/>
        </w:numPr>
        <w:tabs>
          <w:tab w:val="left" w:pos="1440"/>
        </w:tabs>
        <w:spacing w:before="120"/>
        <w:jc w:val="both"/>
        <w:rPr>
          <w:rFonts w:ascii="Calibri" w:hAnsi="Calibri" w:cs="Calibri"/>
        </w:rPr>
      </w:pPr>
      <w:r w:rsidRPr="00B94FA7">
        <w:rPr>
          <w:rFonts w:ascii="Calibri" w:hAnsi="Calibri" w:cs="Calibri"/>
        </w:rPr>
        <w:t>Ritter, S., J. J. McGlone and K. W. Kelley.  1980.  Absence of lithium-induced taste aversion after area postrema lesion.  Brain Research 201:501-506.</w:t>
      </w:r>
    </w:p>
    <w:p w14:paraId="21C4677C"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K. W. Kelley and C. T. Gaskins. 1981.  Lithium and porcine aggression.  J. Animal Science.  51:447-455.</w:t>
      </w:r>
    </w:p>
    <w:p w14:paraId="06C2D58B" w14:textId="77777777" w:rsidR="00E5184E" w:rsidRPr="00B94FA7" w:rsidRDefault="00E5184E">
      <w:pPr>
        <w:numPr>
          <w:ilvl w:val="0"/>
          <w:numId w:val="7"/>
        </w:numPr>
        <w:tabs>
          <w:tab w:val="left" w:pos="1440"/>
        </w:tabs>
        <w:spacing w:before="120"/>
        <w:jc w:val="both"/>
        <w:rPr>
          <w:rFonts w:ascii="Calibri" w:hAnsi="Calibri" w:cs="Calibri"/>
        </w:rPr>
      </w:pPr>
      <w:r w:rsidRPr="00B94FA7">
        <w:rPr>
          <w:rFonts w:ascii="Calibri" w:hAnsi="Calibri" w:cs="Calibri"/>
        </w:rPr>
        <w:t xml:space="preserve">Curtis, S. E. and J. J. McGlone.  1982.  Status of farm animal behavioral research in </w:t>
      </w:r>
      <w:smartTag w:uri="urn:schemas-microsoft-com:office:smarttags" w:element="place">
        <w:r w:rsidRPr="00B94FA7">
          <w:rPr>
            <w:rFonts w:ascii="Calibri" w:hAnsi="Calibri" w:cs="Calibri"/>
          </w:rPr>
          <w:t>North America</w:t>
        </w:r>
      </w:smartTag>
      <w:r w:rsidRPr="00B94FA7">
        <w:rPr>
          <w:rFonts w:ascii="Calibri" w:hAnsi="Calibri" w:cs="Calibri"/>
        </w:rPr>
        <w:t>.  J. Animal Science.  54:450-455.</w:t>
      </w:r>
    </w:p>
    <w:p w14:paraId="7B86F2A2" w14:textId="77777777" w:rsidR="00E5184E" w:rsidRPr="00B94FA7" w:rsidRDefault="00E5184E">
      <w:pPr>
        <w:numPr>
          <w:ilvl w:val="0"/>
          <w:numId w:val="7"/>
        </w:numPr>
        <w:tabs>
          <w:tab w:val="left" w:pos="1440"/>
        </w:tabs>
        <w:spacing w:before="120"/>
        <w:jc w:val="both"/>
        <w:rPr>
          <w:rFonts w:ascii="Calibri" w:hAnsi="Calibri" w:cs="Calibri"/>
        </w:rPr>
      </w:pPr>
      <w:r w:rsidRPr="00B94FA7">
        <w:rPr>
          <w:rFonts w:ascii="Calibri" w:hAnsi="Calibri" w:cs="Calibri"/>
        </w:rPr>
        <w:t>McGlone, J. J.  1984.  Aggressive and submissive behavior in young swine given exogenous ACTH.  Dom. Anim. Endocrin.  1:319-321.</w:t>
      </w:r>
    </w:p>
    <w:p w14:paraId="03173973"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E. Plancher and S. Hayden.  1985.  A description of micro- and mainframe-computer programs to summarize frequency, duration and sequences of behavior.  Applied Animal Behaviour Science.  13:219-226.</w:t>
      </w:r>
    </w:p>
    <w:p w14:paraId="2D03A95A"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and S. Curtis.  1985.  Behavior and performance of weanling pigs in pens equipped with hide areas.  J. Animal Science.  60:20-24.</w:t>
      </w:r>
    </w:p>
    <w:p w14:paraId="00849A7F"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1985.  Olfactory cues and pig agonistic behavior: evidence for a submissive pheromone. Physiology and Behavior.  34:195-198.</w:t>
      </w:r>
    </w:p>
    <w:p w14:paraId="7A27B879"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1985.  A quantitative ethogram of aggressive and submissive behaviors in recently regrouped pigs.  J. Animal Science.  61:559-565.</w:t>
      </w:r>
    </w:p>
    <w:p w14:paraId="60DCFEF4"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1986.  Influence of resources on pig aggression and dominance.  Behav. Processes 12:135-144.</w:t>
      </w:r>
    </w:p>
    <w:p w14:paraId="192DCBE8"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1986.  Agonistic behavior in food animals: review of research and techniques.  J. Animal Science.  62:1130-1139.</w:t>
      </w:r>
    </w:p>
    <w:p w14:paraId="0CF44107"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L. F. Tribble and W. S. Stansbury.  1986.  Aerosolized 5 alpha-androst-16-en-3-one reduced agonistic behavior and temporarily improved performance of growing pigs.  J. Animal Science.  63:679-684.</w:t>
      </w:r>
    </w:p>
    <w:p w14:paraId="116F506F"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lastRenderedPageBreak/>
        <w:t>McGlone, J. J. and R. Stobart.  1986</w:t>
      </w:r>
      <w:proofErr w:type="gramStart"/>
      <w:r w:rsidRPr="00B94FA7">
        <w:rPr>
          <w:rFonts w:ascii="Calibri" w:hAnsi="Calibri" w:cs="Calibri"/>
        </w:rPr>
        <w:t>.  A</w:t>
      </w:r>
      <w:proofErr w:type="gramEnd"/>
      <w:r w:rsidRPr="00B94FA7">
        <w:rPr>
          <w:rFonts w:ascii="Calibri" w:hAnsi="Calibri" w:cs="Calibri"/>
        </w:rPr>
        <w:t xml:space="preserve"> quantitative ethogram of behavior of yearling ewes </w:t>
      </w:r>
      <w:proofErr w:type="gramStart"/>
      <w:r w:rsidRPr="00B94FA7">
        <w:rPr>
          <w:rFonts w:ascii="Calibri" w:hAnsi="Calibri" w:cs="Calibri"/>
        </w:rPr>
        <w:t>during</w:t>
      </w:r>
      <w:proofErr w:type="gramEnd"/>
      <w:r w:rsidRPr="00B94FA7">
        <w:rPr>
          <w:rFonts w:ascii="Calibri" w:hAnsi="Calibri" w:cs="Calibri"/>
        </w:rPr>
        <w:t xml:space="preserve"> two hours post-parturition.  Applied Animal Behaviour Sci. 16:157-164.</w:t>
      </w:r>
    </w:p>
    <w:p w14:paraId="766D7036"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Arnold-Meeks, C. and J. J. McGlone.  1986.  Validating techniques to sample behavior of confined young pigs.  Applied Animal Behaviour Science.  16:149-155.</w:t>
      </w:r>
    </w:p>
    <w:p w14:paraId="5F76C92B" w14:textId="77777777" w:rsidR="00E5184E" w:rsidRPr="00B94FA7" w:rsidRDefault="00E5184E">
      <w:pPr>
        <w:numPr>
          <w:ilvl w:val="0"/>
          <w:numId w:val="7"/>
        </w:numPr>
        <w:tabs>
          <w:tab w:val="left" w:pos="1440"/>
        </w:tabs>
        <w:spacing w:before="120"/>
        <w:rPr>
          <w:rFonts w:ascii="Calibri" w:hAnsi="Calibri" w:cs="Calibri"/>
        </w:rPr>
      </w:pPr>
      <w:bookmarkStart w:id="3" w:name="_Hlk518989151"/>
      <w:r w:rsidRPr="00B94FA7">
        <w:rPr>
          <w:rFonts w:ascii="Calibri" w:hAnsi="Calibri" w:cs="Calibri"/>
        </w:rPr>
        <w:t>McGlone, J. J., S. E. Curtis and E. M. Banks.  1987.  Evidence for aggression-modulating pheromones in prepuberal pigs.  Behav. Neural. Biol. 47:27-39.</w:t>
      </w:r>
    </w:p>
    <w:bookmarkEnd w:id="3"/>
    <w:p w14:paraId="6B1052B5"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and J. L. Morrow.  1987.  Individual differences among mature boars in T-maze preference for estrous or nonestrous sows.  Applied Animal Behaviour Science.  17:77-82.</w:t>
      </w:r>
    </w:p>
    <w:p w14:paraId="6C41CCA8"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W. F. Stansbury and L. F. Tribble.  1987.  Effects of heat stress, social stress and their interaction on young pig performance and behavior.  J. Animal Science.  65:456-462.</w:t>
      </w:r>
    </w:p>
    <w:p w14:paraId="3355403E" w14:textId="77777777" w:rsidR="00E5184E" w:rsidRPr="00B94FA7" w:rsidRDefault="00E5184E">
      <w:pPr>
        <w:numPr>
          <w:ilvl w:val="0"/>
          <w:numId w:val="7"/>
        </w:numPr>
        <w:spacing w:before="120"/>
        <w:rPr>
          <w:rFonts w:ascii="Calibri" w:hAnsi="Calibri" w:cs="Calibri"/>
        </w:rPr>
      </w:pPr>
      <w:r w:rsidRPr="00B94FA7">
        <w:rPr>
          <w:rFonts w:ascii="Calibri" w:hAnsi="Calibri" w:cs="Calibri"/>
        </w:rPr>
        <w:t>McGlone, J. J. and F. Blecha.  1987.  An examination of behavioral, immunological and productive traits in four management systems for sows and piglets.  Applied Animal Behaviour Science.  18:269-286.</w:t>
      </w:r>
    </w:p>
    <w:p w14:paraId="688E6410"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Stansbury, W. F., J. J. McGlone and L. F. Tribble.  1987.  Effects of season, floor type, air temperature and snout coolers on sow and litter performance.  J. Animal Science.  65:1507-1513.</w:t>
      </w:r>
    </w:p>
    <w:p w14:paraId="39A195FA" w14:textId="77777777" w:rsidR="00C64669" w:rsidRPr="00B94FA7" w:rsidRDefault="00C64669">
      <w:pPr>
        <w:numPr>
          <w:ilvl w:val="0"/>
          <w:numId w:val="7"/>
        </w:numPr>
        <w:tabs>
          <w:tab w:val="left" w:pos="1440"/>
        </w:tabs>
        <w:spacing w:before="120"/>
        <w:rPr>
          <w:rFonts w:ascii="Calibri" w:hAnsi="Calibri" w:cs="Calibri"/>
        </w:rPr>
      </w:pPr>
      <w:r w:rsidRPr="00B94FA7">
        <w:rPr>
          <w:rFonts w:ascii="Calibri" w:hAnsi="Calibri" w:cs="Calibri"/>
        </w:rPr>
        <w:t>McGlone, J. J. 1988.  Letter: Science and Faith.  The Scientist. 2(19):10.  Oct 17, 1988.</w:t>
      </w:r>
    </w:p>
    <w:p w14:paraId="07035B56"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McFarlane, J. M., G. L. Morris, S. E. Curtis, J. Simon and J. J. McGlone.  1988.  Some indicators of welfare of crated veal calves on three dietary iron regimens.  J. Animal Science.  66:317-325.</w:t>
      </w:r>
    </w:p>
    <w:p w14:paraId="26D3989B" w14:textId="77777777" w:rsidR="00E5184E" w:rsidRPr="00B94FA7" w:rsidRDefault="00E5184E">
      <w:pPr>
        <w:numPr>
          <w:ilvl w:val="0"/>
          <w:numId w:val="7"/>
        </w:numPr>
        <w:tabs>
          <w:tab w:val="left" w:pos="1440"/>
        </w:tabs>
        <w:spacing w:before="120"/>
        <w:rPr>
          <w:rFonts w:ascii="Calibri" w:hAnsi="Calibri" w:cs="Calibri"/>
        </w:rPr>
      </w:pPr>
      <w:bookmarkStart w:id="4" w:name="_Hlk518989174"/>
      <w:r w:rsidRPr="00B94FA7">
        <w:rPr>
          <w:rFonts w:ascii="Calibri" w:hAnsi="Calibri" w:cs="Calibri"/>
        </w:rPr>
        <w:t>McGlone, J. J. and J. L. Morrow.  1988.  Reduction of pig agonistic behavior by androstenone.  J. Animal Science.  66:880-884.</w:t>
      </w:r>
    </w:p>
    <w:bookmarkEnd w:id="4"/>
    <w:p w14:paraId="1E924C26" w14:textId="77777777" w:rsidR="00E5184E" w:rsidRPr="00B94FA7" w:rsidRDefault="00E5184E">
      <w:pPr>
        <w:numPr>
          <w:ilvl w:val="0"/>
          <w:numId w:val="7"/>
        </w:numPr>
        <w:tabs>
          <w:tab w:val="left" w:pos="1350"/>
          <w:tab w:val="left" w:pos="1440"/>
        </w:tabs>
        <w:spacing w:before="120"/>
        <w:rPr>
          <w:rFonts w:ascii="Calibri" w:hAnsi="Calibri" w:cs="Calibri"/>
        </w:rPr>
      </w:pPr>
      <w:r w:rsidRPr="00B94FA7">
        <w:rPr>
          <w:rFonts w:ascii="Calibri" w:hAnsi="Calibri" w:cs="Calibri"/>
        </w:rPr>
        <w:t>McGlone, J. J., W. F. Stansbury and L. F. Tribble.  1988</w:t>
      </w:r>
      <w:proofErr w:type="gramStart"/>
      <w:r w:rsidRPr="00B94FA7">
        <w:rPr>
          <w:rFonts w:ascii="Calibri" w:hAnsi="Calibri" w:cs="Calibri"/>
        </w:rPr>
        <w:t>.  Management</w:t>
      </w:r>
      <w:proofErr w:type="gramEnd"/>
      <w:r w:rsidRPr="00B94FA7">
        <w:rPr>
          <w:rFonts w:ascii="Calibri" w:hAnsi="Calibri" w:cs="Calibri"/>
        </w:rPr>
        <w:t xml:space="preserve"> of lactating sows during heat stress: effects of water drip, snout coolers, floor type and a high energy-density diet.  J. Animal Science.  66:885-891.</w:t>
      </w:r>
    </w:p>
    <w:p w14:paraId="6D801F79"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W. F. Stansbury, L. F. Tribble and J. L. Morrow.  1988</w:t>
      </w:r>
      <w:proofErr w:type="gramStart"/>
      <w:r w:rsidRPr="00B94FA7">
        <w:rPr>
          <w:rFonts w:ascii="Calibri" w:hAnsi="Calibri" w:cs="Calibri"/>
        </w:rPr>
        <w:t>.  Photoperiod</w:t>
      </w:r>
      <w:proofErr w:type="gramEnd"/>
      <w:r w:rsidRPr="00B94FA7">
        <w:rPr>
          <w:rFonts w:ascii="Calibri" w:hAnsi="Calibri" w:cs="Calibri"/>
        </w:rPr>
        <w:t xml:space="preserve"> and heat stress influence on lactating sow performance and photoperiod effects on nursery pig performance.  J. Animal Science.  66:1915-1919.</w:t>
      </w:r>
    </w:p>
    <w:p w14:paraId="674464B5"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 xml:space="preserve">McGlone, J. J., C. K. Akins and J. L. Morrow.  1988.  Preliminary study on sexual behavior of socially dominant and subordinate boars in a seminatural environment.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J. Agriculture and Natural Resources.  2:7-9.</w:t>
      </w:r>
    </w:p>
    <w:p w14:paraId="45D8686B" w14:textId="77777777" w:rsidR="00E5184E" w:rsidRPr="00B94FA7" w:rsidRDefault="00E5184E">
      <w:pPr>
        <w:numPr>
          <w:ilvl w:val="0"/>
          <w:numId w:val="7"/>
        </w:numPr>
        <w:tabs>
          <w:tab w:val="left" w:pos="1440"/>
        </w:tabs>
        <w:spacing w:before="120"/>
        <w:rPr>
          <w:rFonts w:ascii="Calibri" w:hAnsi="Calibri" w:cs="Calibri"/>
        </w:rPr>
      </w:pPr>
      <w:bookmarkStart w:id="5" w:name="_Hlk62376188"/>
      <w:r w:rsidRPr="00B94FA7">
        <w:rPr>
          <w:rFonts w:ascii="Calibri" w:hAnsi="Calibri" w:cs="Calibri"/>
        </w:rPr>
        <w:t>McGlone, J. J. and J. M. Hellman.  1988</w:t>
      </w:r>
      <w:proofErr w:type="gramStart"/>
      <w:r w:rsidRPr="00B94FA7">
        <w:rPr>
          <w:rFonts w:ascii="Calibri" w:hAnsi="Calibri" w:cs="Calibri"/>
        </w:rPr>
        <w:t>.  Local</w:t>
      </w:r>
      <w:proofErr w:type="gramEnd"/>
      <w:r w:rsidRPr="00B94FA7">
        <w:rPr>
          <w:rFonts w:ascii="Calibri" w:hAnsi="Calibri" w:cs="Calibri"/>
        </w:rPr>
        <w:t xml:space="preserve"> and general anesthetic effects on behavior and performance of </w:t>
      </w:r>
      <w:proofErr w:type="gramStart"/>
      <w:r w:rsidRPr="00B94FA7">
        <w:rPr>
          <w:rFonts w:ascii="Calibri" w:hAnsi="Calibri" w:cs="Calibri"/>
        </w:rPr>
        <w:t>2 and 7 week old</w:t>
      </w:r>
      <w:proofErr w:type="gramEnd"/>
      <w:r w:rsidRPr="00B94FA7">
        <w:rPr>
          <w:rFonts w:ascii="Calibri" w:hAnsi="Calibri" w:cs="Calibri"/>
        </w:rPr>
        <w:t xml:space="preserve"> castrated and non-castrated piglets.  J. Animal Science.  66:3049-3058.</w:t>
      </w:r>
    </w:p>
    <w:p w14:paraId="1A2AA398" w14:textId="77777777" w:rsidR="00E5184E" w:rsidRPr="00B94FA7" w:rsidRDefault="00E5184E">
      <w:pPr>
        <w:numPr>
          <w:ilvl w:val="0"/>
          <w:numId w:val="7"/>
        </w:numPr>
        <w:tabs>
          <w:tab w:val="left" w:pos="1440"/>
        </w:tabs>
        <w:spacing w:before="120"/>
        <w:rPr>
          <w:rFonts w:ascii="Calibri" w:hAnsi="Calibri" w:cs="Calibri"/>
        </w:rPr>
      </w:pPr>
      <w:bookmarkStart w:id="6" w:name="_Hlk518989218"/>
      <w:bookmarkEnd w:id="5"/>
      <w:r w:rsidRPr="00B94FA7">
        <w:rPr>
          <w:rFonts w:ascii="Calibri" w:hAnsi="Calibri" w:cs="Calibri"/>
        </w:rPr>
        <w:t xml:space="preserve">Hurst, R. J. and J. J. McGlone.  1989.  Androstenone aerosol and azaperone injection influence on pig aggressive and submissive behaviors.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J. Agriculture and Natural Resources.  3:52-53.</w:t>
      </w:r>
    </w:p>
    <w:bookmarkEnd w:id="6"/>
    <w:p w14:paraId="70D2C613"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lastRenderedPageBreak/>
        <w:t xml:space="preserve">Salak, J. L., J. J. McGlone, J. L. Morrow-Tesch, R. J. Hurst and R. D. Green.  1989.  Genetic variability in measures of beef cattle immune response.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J. Agriculture and Natural Resources.  3:54-56</w:t>
      </w:r>
    </w:p>
    <w:p w14:paraId="6105A828" w14:textId="77777777" w:rsidR="004B6C6E" w:rsidRDefault="004B6C6E">
      <w:pPr>
        <w:numPr>
          <w:ilvl w:val="0"/>
          <w:numId w:val="7"/>
        </w:numPr>
        <w:tabs>
          <w:tab w:val="left" w:pos="1440"/>
        </w:tabs>
        <w:spacing w:before="120"/>
        <w:rPr>
          <w:rFonts w:ascii="Calibri" w:hAnsi="Calibri" w:cs="Calibri"/>
        </w:rPr>
      </w:pPr>
      <w:bookmarkStart w:id="7" w:name="_Hlk518989233"/>
      <w:r>
        <w:rPr>
          <w:rFonts w:ascii="Calibri" w:hAnsi="Calibri" w:cs="Calibri"/>
        </w:rPr>
        <w:t>McGlone, John J. 1990. Potential for improving animal health by modulation of behavior and immune function.  Adv. In Vet. Sci. and Comparative Medicine. 35:</w:t>
      </w:r>
      <w:r w:rsidR="006963A9">
        <w:rPr>
          <w:rFonts w:ascii="Calibri" w:hAnsi="Calibri" w:cs="Calibri"/>
        </w:rPr>
        <w:t>307-315.</w:t>
      </w:r>
    </w:p>
    <w:p w14:paraId="3110FE0B"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Morrow-Tesch, J. L. and J. J. McGlone.  1990.  Sensory systems and nipple attachment behavior in neonatal pigs.  Physiology &amp; Behavior.  47:1-4.</w:t>
      </w:r>
    </w:p>
    <w:bookmarkEnd w:id="7"/>
    <w:p w14:paraId="73EEBAF8"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and J. L. Morrow-Tesch.  1990.  Productivity and behavior of sows in level vs. sloped farrowing pens and crates.  J. Animal Science.  68:82-87.</w:t>
      </w:r>
    </w:p>
    <w:p w14:paraId="2887A72B" w14:textId="77777777" w:rsidR="00E5184E" w:rsidRPr="00B94FA7" w:rsidRDefault="00E5184E">
      <w:pPr>
        <w:numPr>
          <w:ilvl w:val="0"/>
          <w:numId w:val="7"/>
        </w:numPr>
        <w:tabs>
          <w:tab w:val="left" w:pos="1440"/>
        </w:tabs>
        <w:spacing w:before="120"/>
        <w:rPr>
          <w:rFonts w:ascii="Calibri" w:hAnsi="Calibri" w:cs="Calibri"/>
        </w:rPr>
      </w:pPr>
      <w:bookmarkStart w:id="8" w:name="_Hlk518989251"/>
      <w:r w:rsidRPr="00B94FA7">
        <w:rPr>
          <w:rFonts w:ascii="Calibri" w:hAnsi="Calibri" w:cs="Calibri"/>
        </w:rPr>
        <w:t>Morrow-Tesch, J. and J. J. McGlone.  1990.  Sources of maternal odors and the development of odor preferences in baby pigs.  J. Animal Science.  68:3563-3571.</w:t>
      </w:r>
    </w:p>
    <w:bookmarkEnd w:id="8"/>
    <w:p w14:paraId="7724E5D3"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C. K. Akins and R. D. Green.  1991.  Genetic variation of sitting frequency and duration in pigs.  Applied Animal Behavior.  30:319-322.</w:t>
      </w:r>
    </w:p>
    <w:p w14:paraId="5D91BB3F"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1991.  Techniques for evaluation and quantification of pig reproductive, ingestive and social behaviors.  J. Animal Science.  69:4146-4154.</w:t>
      </w:r>
    </w:p>
    <w:p w14:paraId="3AC959CC" w14:textId="77777777" w:rsidR="00E5184E" w:rsidRPr="00B94FA7" w:rsidRDefault="00E5184E">
      <w:pPr>
        <w:numPr>
          <w:ilvl w:val="0"/>
          <w:numId w:val="7"/>
        </w:numPr>
        <w:tabs>
          <w:tab w:val="left" w:pos="1350"/>
          <w:tab w:val="left" w:pos="1440"/>
        </w:tabs>
        <w:spacing w:before="120"/>
        <w:rPr>
          <w:rFonts w:ascii="Calibri" w:hAnsi="Calibri" w:cs="Calibri"/>
        </w:rPr>
      </w:pPr>
      <w:r w:rsidRPr="00B94FA7">
        <w:rPr>
          <w:rFonts w:ascii="Calibri" w:hAnsi="Calibri" w:cs="Calibri"/>
        </w:rPr>
        <w:t>McGlone, J. J., E. A. Lumpkin and R. L. Norman.  1991.  ACTH stimulates natural killer cell activity.  Endocrinology.  129:1653-1658.</w:t>
      </w:r>
    </w:p>
    <w:p w14:paraId="5986AEE4" w14:textId="77777777" w:rsidR="00E5184E" w:rsidRPr="00B94FA7" w:rsidRDefault="00E5184E" w:rsidP="007579CA">
      <w:pPr>
        <w:numPr>
          <w:ilvl w:val="0"/>
          <w:numId w:val="7"/>
        </w:numPr>
        <w:tabs>
          <w:tab w:val="left" w:pos="1260"/>
          <w:tab w:val="left" w:pos="1440"/>
        </w:tabs>
        <w:spacing w:before="120"/>
        <w:rPr>
          <w:rFonts w:ascii="Calibri" w:hAnsi="Calibri" w:cs="Calibri"/>
        </w:rPr>
      </w:pPr>
      <w:r w:rsidRPr="00B94FA7">
        <w:rPr>
          <w:rFonts w:ascii="Calibri" w:hAnsi="Calibri" w:cs="Calibri"/>
        </w:rPr>
        <w:t xml:space="preserve">McGlone, J. J.  1992.  </w:t>
      </w:r>
      <w:proofErr w:type="gramStart"/>
      <w:r w:rsidRPr="00B94FA7">
        <w:rPr>
          <w:rFonts w:ascii="Calibri" w:hAnsi="Calibri" w:cs="Calibri"/>
        </w:rPr>
        <w:t>Pig  behaviour</w:t>
      </w:r>
      <w:proofErr w:type="gramEnd"/>
      <w:r w:rsidRPr="00B94FA7">
        <w:rPr>
          <w:rFonts w:ascii="Calibri" w:hAnsi="Calibri" w:cs="Calibri"/>
        </w:rPr>
        <w:t xml:space="preserve"> research in the </w:t>
      </w:r>
      <w:smartTag w:uri="urn:schemas-microsoft-com:office:smarttags" w:element="country-region">
        <w:smartTag w:uri="urn:schemas-microsoft-com:office:smarttags" w:element="place">
          <w:r w:rsidRPr="00B94FA7">
            <w:rPr>
              <w:rFonts w:ascii="Calibri" w:hAnsi="Calibri" w:cs="Calibri"/>
            </w:rPr>
            <w:t>United States</w:t>
          </w:r>
        </w:smartTag>
      </w:smartTag>
      <w:r w:rsidRPr="00B94FA7">
        <w:rPr>
          <w:rFonts w:ascii="Calibri" w:hAnsi="Calibri" w:cs="Calibri"/>
        </w:rPr>
        <w:t>.  Pig News and Information.  13:71N-73N.</w:t>
      </w:r>
    </w:p>
    <w:p w14:paraId="1EF03B1E" w14:textId="77777777" w:rsidR="00E5184E" w:rsidRPr="00B94FA7" w:rsidRDefault="00E5184E" w:rsidP="007579CA">
      <w:pPr>
        <w:numPr>
          <w:ilvl w:val="0"/>
          <w:numId w:val="7"/>
        </w:numPr>
        <w:tabs>
          <w:tab w:val="left" w:pos="1260"/>
          <w:tab w:val="left" w:pos="1440"/>
        </w:tabs>
        <w:spacing w:before="120"/>
        <w:rPr>
          <w:rFonts w:ascii="Calibri" w:hAnsi="Calibri" w:cs="Calibri"/>
        </w:rPr>
      </w:pPr>
      <w:r w:rsidRPr="00B94FA7">
        <w:rPr>
          <w:rFonts w:ascii="Calibri" w:hAnsi="Calibri" w:cs="Calibri"/>
        </w:rPr>
        <w:t xml:space="preserve">Lumpkin, E. A. and J. J. McGlone.  1992.  A </w:t>
      </w:r>
      <w:r w:rsidRPr="00B94FA7">
        <w:rPr>
          <w:rFonts w:ascii="Calibri" w:hAnsi="Calibri" w:cs="Calibri"/>
          <w:position w:val="6"/>
        </w:rPr>
        <w:t>51</w:t>
      </w:r>
      <w:r w:rsidRPr="00B94FA7">
        <w:rPr>
          <w:rFonts w:ascii="Calibri" w:hAnsi="Calibri" w:cs="Calibri"/>
        </w:rPr>
        <w:t>Cr release assay for determination of natural killer cell cytotoxicity.  J. Nutritional Immunology.  1:63-74.</w:t>
      </w:r>
    </w:p>
    <w:p w14:paraId="0118C305"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Lumpkin, E. A., J. J. McGlone, J. L. Sells and J. M. Hellman.  1993.  Modulation of murine natural killer cell cytotoxicity by dietary fish oil.  J. Nutritional Immunology 2:43-53.</w:t>
      </w:r>
    </w:p>
    <w:p w14:paraId="2DFE577B"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and T. A. Hicks.  1993.  Teaching standard agricultural practices that are known to be painful.  J. Animal Science.  71:1071-1074.</w:t>
      </w:r>
    </w:p>
    <w:p w14:paraId="116EDA29"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J. L. Salak, E. A. Lumpkin, R. I. Nicholson, M. Gibson and R. Norman.  1993.  Shipping stress and social status effects on pig performance, plasma cortisol, natural killer cell activity and leukocyte numbers.  J. Animal Science. 71:888-896.</w:t>
      </w:r>
    </w:p>
    <w:p w14:paraId="64B41904"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Morrow-Tesch, J. L., J. J. McGlone and R. L. Norman.  1993.  Consequences of restraint stress on natural killer cell activity, behavior, and hormone levels in Rhesus Macaques (</w:t>
      </w:r>
      <w:r w:rsidRPr="00B94FA7">
        <w:rPr>
          <w:rFonts w:ascii="Calibri" w:hAnsi="Calibri" w:cs="Calibri"/>
          <w:i/>
        </w:rPr>
        <w:t>Macaca mulatta</w:t>
      </w:r>
      <w:r w:rsidRPr="00B94FA7">
        <w:rPr>
          <w:rFonts w:ascii="Calibri" w:hAnsi="Calibri" w:cs="Calibri"/>
        </w:rPr>
        <w:t>).  Psychoneuroendocrinology.  18:383-395.</w:t>
      </w:r>
    </w:p>
    <w:p w14:paraId="6C30A6E6" w14:textId="77777777" w:rsidR="00E5184E" w:rsidRPr="00B94FA7" w:rsidRDefault="00E5184E">
      <w:pPr>
        <w:numPr>
          <w:ilvl w:val="0"/>
          <w:numId w:val="7"/>
        </w:numPr>
        <w:tabs>
          <w:tab w:val="left" w:pos="1440"/>
        </w:tabs>
        <w:spacing w:before="120"/>
        <w:rPr>
          <w:rFonts w:ascii="Calibri" w:hAnsi="Calibri" w:cs="Calibri"/>
        </w:rPr>
      </w:pPr>
      <w:bookmarkStart w:id="9" w:name="_Hlk62376246"/>
      <w:r w:rsidRPr="00B94FA7">
        <w:rPr>
          <w:rFonts w:ascii="Calibri" w:hAnsi="Calibri" w:cs="Calibri"/>
        </w:rPr>
        <w:t xml:space="preserve">McGlone, J. J., R. I. Nicholson, J. M. Hellman and D. </w:t>
      </w:r>
      <w:smartTag w:uri="urn:schemas-microsoft-com:office:smarttags" w:element="place">
        <w:r w:rsidRPr="00B94FA7">
          <w:rPr>
            <w:rFonts w:ascii="Calibri" w:hAnsi="Calibri" w:cs="Calibri"/>
          </w:rPr>
          <w:t>N. Herzog</w:t>
        </w:r>
      </w:smartTag>
      <w:r w:rsidRPr="00B94FA7">
        <w:rPr>
          <w:rFonts w:ascii="Calibri" w:hAnsi="Calibri" w:cs="Calibri"/>
        </w:rPr>
        <w:t>.  1993.  The development of pain associated with castration and attempts to prevent castration induced behavioral changes.  J. Animal Science.  71:1441-1446.</w:t>
      </w:r>
    </w:p>
    <w:bookmarkEnd w:id="9"/>
    <w:p w14:paraId="217FB20E"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Salak, J. L., J. J. McGlone and M. Lyte.  1993.  Effects of in vitro adrenocorticotropin hormone, cortisol and human recombinant interleukin-2 on porcine neutrophil migration and luminol-dependent chemiluminescence.  Veterinary Immunology and Immunopathology.  39:327-337.</w:t>
      </w:r>
    </w:p>
    <w:p w14:paraId="3ADE7729" w14:textId="77777777" w:rsidR="00E5184E" w:rsidRPr="00B94FA7" w:rsidRDefault="00E5184E">
      <w:pPr>
        <w:numPr>
          <w:ilvl w:val="0"/>
          <w:numId w:val="7"/>
        </w:numPr>
        <w:tabs>
          <w:tab w:val="left" w:pos="1440"/>
        </w:tabs>
        <w:spacing w:before="120"/>
        <w:jc w:val="both"/>
        <w:rPr>
          <w:rFonts w:ascii="Calibri" w:hAnsi="Calibri" w:cs="Calibri"/>
        </w:rPr>
      </w:pPr>
      <w:r w:rsidRPr="00B94FA7">
        <w:rPr>
          <w:rFonts w:ascii="Calibri" w:hAnsi="Calibri" w:cs="Calibri"/>
        </w:rPr>
        <w:lastRenderedPageBreak/>
        <w:t xml:space="preserve">McGlone, J. J.  1993.  What is animal welfare?  J. Agricultural </w:t>
      </w:r>
      <w:r w:rsidR="00B861CA" w:rsidRPr="00B94FA7">
        <w:rPr>
          <w:rFonts w:ascii="Calibri" w:hAnsi="Calibri" w:cs="Calibri"/>
        </w:rPr>
        <w:t xml:space="preserve">&amp; Environmental </w:t>
      </w:r>
      <w:r w:rsidRPr="00B94FA7">
        <w:rPr>
          <w:rFonts w:ascii="Calibri" w:hAnsi="Calibri" w:cs="Calibri"/>
        </w:rPr>
        <w:t>Ethics.  6:26-36.</w:t>
      </w:r>
    </w:p>
    <w:p w14:paraId="038E42F4"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Norman, R. L., J. J. McGlone and C. J. Smith.  1994.  Restraint inhibits LH secretion in the follicular phase of the menstral cycle in Rhesus Macaques.  Biology of Reproduction.  50:16-26.</w:t>
      </w:r>
    </w:p>
    <w:p w14:paraId="03AB4311"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and B. Newby.  1994.  Space requirements for finishing pigs in confinement:  behavior and performance while group size and space vary.  Applied Animal Behaviour Science.  39:331-338.</w:t>
      </w:r>
    </w:p>
    <w:p w14:paraId="5C388E09"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1994</w:t>
      </w:r>
      <w:proofErr w:type="gramStart"/>
      <w:r w:rsidRPr="00B94FA7">
        <w:rPr>
          <w:rFonts w:ascii="Calibri" w:hAnsi="Calibri" w:cs="Calibri"/>
        </w:rPr>
        <w:t>.  Animal</w:t>
      </w:r>
      <w:proofErr w:type="gramEnd"/>
      <w:r w:rsidRPr="00B94FA7">
        <w:rPr>
          <w:rFonts w:ascii="Calibri" w:hAnsi="Calibri" w:cs="Calibri"/>
        </w:rPr>
        <w:t xml:space="preserve"> Behavior (</w:t>
      </w:r>
      <w:proofErr w:type="gramStart"/>
      <w:r w:rsidRPr="00B94FA7">
        <w:rPr>
          <w:rFonts w:ascii="Calibri" w:hAnsi="Calibri" w:cs="Calibri"/>
        </w:rPr>
        <w:t>Ethology)  Encyclopedia</w:t>
      </w:r>
      <w:proofErr w:type="gramEnd"/>
      <w:r w:rsidRPr="00B94FA7">
        <w:rPr>
          <w:rFonts w:ascii="Calibri" w:hAnsi="Calibri" w:cs="Calibri"/>
        </w:rPr>
        <w:t xml:space="preserve"> of Agricultural Science.  Volume 1 41-47.  Academic Press.</w:t>
      </w:r>
    </w:p>
    <w:p w14:paraId="00ADC537"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w:t>
      </w:r>
      <w:proofErr w:type="gramStart"/>
      <w:r w:rsidRPr="00B94FA7">
        <w:rPr>
          <w:rFonts w:ascii="Calibri" w:hAnsi="Calibri" w:cs="Calibri"/>
        </w:rPr>
        <w:t>,  J.</w:t>
      </w:r>
      <w:proofErr w:type="gramEnd"/>
      <w:r w:rsidRPr="00B94FA7">
        <w:rPr>
          <w:rFonts w:ascii="Calibri" w:hAnsi="Calibri" w:cs="Calibri"/>
        </w:rPr>
        <w:t xml:space="preserve"> L. Salak-Johnson, R. I. Nicholson and T. Hicks.  1994.  Evaluation of crates and girth tethers for sows:  reproductive performance, immunity, behavior and ergonomic measures. Applied Animal Behaviour Science.  39:297-311.</w:t>
      </w:r>
    </w:p>
    <w:p w14:paraId="25738F92"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Morrow-Tesch, J. L., J. J. McGlone, J. L. Salak and R. J. Hurst.  1994. Heat and social stress effects on pig leukocyte numbers, mitogen-induced lymphocyte proliferation, antibody synthesis and plasma immunoglobulin G concentration.  J. Animal Science. 72:2599-2609.</w:t>
      </w:r>
    </w:p>
    <w:p w14:paraId="5D579D8B"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Norman, R. L., J. J. McGlone and C. J. Smith.  1994.  Restraint inhibits LH secretion in the follicular phase of the menstral cycle in Rhesus Macaques.  Biology of Reproduction.  50:16-26.</w:t>
      </w:r>
    </w:p>
    <w:p w14:paraId="0543CA1C"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 xml:space="preserve">Nicholson, R. I., J. J. McGlone and R. T. Ervin.  1995.  Economic comparison of pig feedlot housing in the Southern High Plains of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J. Agriculture and Natural Resources.  8:19-26.</w:t>
      </w:r>
    </w:p>
    <w:p w14:paraId="14AD3F7C" w14:textId="77777777" w:rsidR="00E5184E" w:rsidRPr="00B94FA7" w:rsidRDefault="00E5184E">
      <w:pPr>
        <w:pStyle w:val="BodyTextIndent2"/>
        <w:numPr>
          <w:ilvl w:val="0"/>
          <w:numId w:val="7"/>
        </w:numPr>
        <w:spacing w:before="120" w:line="240" w:lineRule="auto"/>
        <w:jc w:val="left"/>
        <w:rPr>
          <w:rFonts w:ascii="Calibri" w:hAnsi="Calibri" w:cs="Calibri"/>
        </w:rPr>
      </w:pPr>
      <w:r w:rsidRPr="00B94FA7">
        <w:rPr>
          <w:rFonts w:ascii="Calibri" w:hAnsi="Calibri" w:cs="Calibri"/>
        </w:rPr>
        <w:t xml:space="preserve">Penturf, M, J. J. McGlone and J. A. Griswold.  1996.  Modulation of immune response in thermal injury by essential fatty acid diet.  J. Burn Care and Rehabilitation.  17:464-470.  </w:t>
      </w:r>
    </w:p>
    <w:p w14:paraId="55692B12"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Salak-Johnson, J. L., J. J. McGlone and R. L. Norman.  1996.  In vivo glucocorticoid effects on porcine natural killer cell activity and circulating leukocytes.  J. Animal Science.  74:584-592.</w:t>
      </w:r>
    </w:p>
    <w:p w14:paraId="3EA64621"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Salak-Johnson, J. L., J. J. McGlone, C. S. Whisnant, R. L. Norman and R. R. Kraeling.  1997.  Intracerebroventricular porcine corticotropin-releasing hormone and cortisol effects on pig immune measures and behavior.  Physiology &amp; Behavior.  61:15-23.</w:t>
      </w:r>
    </w:p>
    <w:p w14:paraId="0BDD2BBF"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Penturf, M. E., J. J. McGlone and J. A. Griswold.  1997.  Lipopolysaccharide-induced enhancement of natural killer cell cytotoxicity:  Comparison of rats fed menhaden, safflower and essential fatty acid deficient diets.  J. Nutritional Immunology.  5(2):47-56.</w:t>
      </w:r>
    </w:p>
    <w:p w14:paraId="3EE3E400"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Dailey, J. W. and J. J. McGlone.  1997.  Pregnant gilt behavior in indoor and outdoor intensive pork production systems.  Applied Animal Behaviour Science.  52:45-52.</w:t>
      </w:r>
    </w:p>
    <w:p w14:paraId="47AEB4E2"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Blackshaw, J. K., A. W. Blackshaw and J. J. McGlone.  1997.  Buller Steer Syndrome.  Applied Animal Behaviour Science.  54:97-108.</w:t>
      </w:r>
    </w:p>
    <w:p w14:paraId="145E16A0"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lastRenderedPageBreak/>
        <w:t>Dailey, J. W. and J. J. McGlone.  1997.  Oral/nasal/facial and other behaviors of sows kept individually outdoors on pasture, soil or indoors in gestation crates. Applied Animal Behaviour Science.  52:25-43.</w:t>
      </w:r>
    </w:p>
    <w:p w14:paraId="7896A767" w14:textId="77777777" w:rsidR="003B78F3" w:rsidRPr="00B94FA7" w:rsidRDefault="003B78F3">
      <w:pPr>
        <w:numPr>
          <w:ilvl w:val="0"/>
          <w:numId w:val="7"/>
        </w:numPr>
        <w:tabs>
          <w:tab w:val="left" w:pos="1440"/>
        </w:tabs>
        <w:spacing w:before="120"/>
        <w:rPr>
          <w:rFonts w:ascii="Calibri" w:hAnsi="Calibri" w:cs="Calibri"/>
        </w:rPr>
      </w:pPr>
      <w:bookmarkStart w:id="10" w:name="_Hlk62376793"/>
      <w:r w:rsidRPr="00B94FA7">
        <w:rPr>
          <w:rFonts w:ascii="Calibri" w:hAnsi="Calibri" w:cs="Calibri"/>
        </w:rPr>
        <w:t xml:space="preserve">Sarignac, C., J. P. Signoret and J. J. McGlone. 1997.  Relation mere-jeune, comportement et performances en function du systeme de logement et de l’environnement social.  [Sow and piglet performance and behavior in either intensive outdoor or indoor units with litters manages as individuals or as small social groups] Journees Rech. Porcine en </w:t>
      </w:r>
      <w:smartTag w:uri="urn:schemas-microsoft-com:office:smarttags" w:element="place">
        <w:smartTag w:uri="urn:schemas-microsoft-com:office:smarttags" w:element="country-region">
          <w:r w:rsidRPr="00B94FA7">
            <w:rPr>
              <w:rFonts w:ascii="Calibri" w:hAnsi="Calibri" w:cs="Calibri"/>
            </w:rPr>
            <w:t>France</w:t>
          </w:r>
        </w:smartTag>
      </w:smartTag>
      <w:r w:rsidRPr="00B94FA7">
        <w:rPr>
          <w:rFonts w:ascii="Calibri" w:hAnsi="Calibri" w:cs="Calibri"/>
        </w:rPr>
        <w:t>. 29:123-128.</w:t>
      </w:r>
    </w:p>
    <w:bookmarkEnd w:id="10"/>
    <w:p w14:paraId="46A10BDC"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Fullwood, S., T. A. Hicks, J. C. Brown, R. L. Norman and J. J. McGlone.  1998.  Floor space needs for laboratory mice:  C57BL/6 males in solid-bottom cages with bedding.  ILAR J.  39:29-36.</w:t>
      </w:r>
      <w:r w:rsidRPr="00B94FA7">
        <w:rPr>
          <w:rFonts w:ascii="Calibri" w:hAnsi="Calibri" w:cs="Calibri"/>
        </w:rPr>
        <w:tab/>
      </w:r>
    </w:p>
    <w:p w14:paraId="2B50D110"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Hicks, T. A., J. J. McGlone, C. Scott Whisnant, H. G. Kattesh and Reid L. Norman.  1998. Behavioral, endocrine, immune and performance measures for pigs exposed to acute stress.   J. Animal Science.  76: 474-483.</w:t>
      </w:r>
    </w:p>
    <w:p w14:paraId="567119FE"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Hill, J. D., J. J. McGlone, S. D. Fullwood and M. F. Miller.  1998</w:t>
      </w:r>
      <w:proofErr w:type="gramStart"/>
      <w:r w:rsidRPr="00B94FA7">
        <w:rPr>
          <w:rFonts w:ascii="Calibri" w:hAnsi="Calibri" w:cs="Calibri"/>
        </w:rPr>
        <w:t>.  Environmental</w:t>
      </w:r>
      <w:proofErr w:type="gramEnd"/>
      <w:r w:rsidRPr="00B94FA7">
        <w:rPr>
          <w:rFonts w:ascii="Calibri" w:hAnsi="Calibri" w:cs="Calibri"/>
        </w:rPr>
        <w:t xml:space="preserve"> enrichment </w:t>
      </w:r>
      <w:proofErr w:type="gramStart"/>
      <w:r w:rsidRPr="00B94FA7">
        <w:rPr>
          <w:rFonts w:ascii="Calibri" w:hAnsi="Calibri" w:cs="Calibri"/>
        </w:rPr>
        <w:t>influences on</w:t>
      </w:r>
      <w:proofErr w:type="gramEnd"/>
      <w:r w:rsidRPr="00B94FA7">
        <w:rPr>
          <w:rFonts w:ascii="Calibri" w:hAnsi="Calibri" w:cs="Calibri"/>
        </w:rPr>
        <w:t xml:space="preserve"> pig behavior, performance and meat quality.  Applied Animal Behavior Science.  57:51-68.</w:t>
      </w:r>
    </w:p>
    <w:p w14:paraId="4BFF148B"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Jarvinen, M. K., J. Morrow-Tesch, J. J. McGlone and T. L. Powley.  1998.  Effects of diverse development environments on neuronal morphology in domestic pigs (Sus scrofa).  Developmental Brain Research.  107:21-31.</w:t>
      </w:r>
    </w:p>
    <w:p w14:paraId="13C3E839"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Holden, P. J. and J. J. McGlone.  1999.  Animal welfare issues: Swine.  AWIC Bulletin 9(3-4):9-11.</w:t>
      </w:r>
    </w:p>
    <w:p w14:paraId="5DB0905F"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Blackshaw, J. K., A. W. Blackshaw and J. J. McGlone.  1998/99.  Startle-freeze behaviour in weaned pigs.  International J. Comparative Physiology.  11:30-39.</w:t>
      </w:r>
    </w:p>
    <w:p w14:paraId="599F7928"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Kleinbeck, S. N. and J. J. McGlone.  1999.  Intensive indoor versus outdoor swine production systems: genotype and supplemental iron effects on blood hemoglobin and selected immune measures in piglets.  J. Animal Science.  77:2384-2390.</w:t>
      </w:r>
    </w:p>
    <w:p w14:paraId="55F7DBE8"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and T. A. Hicks.  2000</w:t>
      </w:r>
      <w:proofErr w:type="gramStart"/>
      <w:r w:rsidRPr="00B94FA7">
        <w:rPr>
          <w:rFonts w:ascii="Calibri" w:hAnsi="Calibri" w:cs="Calibri"/>
        </w:rPr>
        <w:t>.  Farrowing</w:t>
      </w:r>
      <w:proofErr w:type="gramEnd"/>
      <w:r w:rsidRPr="00B94FA7">
        <w:rPr>
          <w:rFonts w:ascii="Calibri" w:hAnsi="Calibri" w:cs="Calibri"/>
        </w:rPr>
        <w:t xml:space="preserve"> hut design and sow genotype (Camborough-15 vs. 25% Meishan) effects on outdoor </w:t>
      </w:r>
      <w:proofErr w:type="gramStart"/>
      <w:r w:rsidRPr="00B94FA7">
        <w:rPr>
          <w:rFonts w:ascii="Calibri" w:hAnsi="Calibri" w:cs="Calibri"/>
        </w:rPr>
        <w:t>sow</w:t>
      </w:r>
      <w:proofErr w:type="gramEnd"/>
      <w:r w:rsidRPr="00B94FA7">
        <w:rPr>
          <w:rFonts w:ascii="Calibri" w:hAnsi="Calibri" w:cs="Calibri"/>
        </w:rPr>
        <w:t xml:space="preserve"> and litter productivity.  J. Animal Science 78:2832-2835.</w:t>
      </w:r>
    </w:p>
    <w:p w14:paraId="20BC2E19"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Reed, S. N. and J. J. McGlone.  2000.  Immune status of indoor and outdoor kept PIC Camborough-15 sows, 25% Meishan sows and their offspring.  J. Animal Science 78:2561-2567.</w:t>
      </w:r>
    </w:p>
    <w:p w14:paraId="6E412E40"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rPr>
        <w:t xml:space="preserve">McGlone, J. J. 2000.  </w:t>
      </w:r>
      <w:r w:rsidRPr="00B94FA7">
        <w:rPr>
          <w:rFonts w:ascii="Calibri" w:hAnsi="Calibri" w:cs="Calibri"/>
          <w:bCs/>
        </w:rPr>
        <w:t>Deletion of Supplemental Minerals and Vitamins During the Late Finishing Period Does Not Affect Pig Weight Gain and Feed Intake.  J. Animal Science 78:2797-2800.</w:t>
      </w:r>
    </w:p>
    <w:p w14:paraId="55983DCB"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bCs/>
        </w:rPr>
        <w:t>Hamman, L., J. Gentry, C. B. Ramsey, J. J. McGlone, and M. F. Miller.  2001.  The effect of vitamin-mineral nutritional modulation on pork quality of halothane carriers.  J. Muscle Foods.  12:37-51.</w:t>
      </w:r>
    </w:p>
    <w:p w14:paraId="4C8767FE"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rPr>
        <w:lastRenderedPageBreak/>
        <w:t>McGlone</w:t>
      </w:r>
      <w:r w:rsidR="005B4BC3" w:rsidRPr="00B94FA7">
        <w:rPr>
          <w:rFonts w:ascii="Calibri" w:hAnsi="Calibri" w:cs="Calibri"/>
        </w:rPr>
        <w:t>, J. J. and S. D. Fullwood</w:t>
      </w:r>
      <w:r w:rsidRPr="00B94FA7">
        <w:rPr>
          <w:rFonts w:ascii="Calibri" w:hAnsi="Calibri" w:cs="Calibri"/>
        </w:rPr>
        <w:t>.  2001</w:t>
      </w:r>
      <w:proofErr w:type="gramStart"/>
      <w:r w:rsidRPr="00B94FA7">
        <w:rPr>
          <w:rFonts w:ascii="Calibri" w:hAnsi="Calibri" w:cs="Calibri"/>
        </w:rPr>
        <w:t xml:space="preserve">.  </w:t>
      </w:r>
      <w:r w:rsidR="005B4BC3" w:rsidRPr="00B94FA7">
        <w:rPr>
          <w:rFonts w:ascii="Calibri" w:hAnsi="Calibri" w:cs="Calibri"/>
        </w:rPr>
        <w:t>Behavior</w:t>
      </w:r>
      <w:proofErr w:type="gramEnd"/>
      <w:r w:rsidR="005B4BC3" w:rsidRPr="00B94FA7">
        <w:rPr>
          <w:rFonts w:ascii="Calibri" w:hAnsi="Calibri" w:cs="Calibri"/>
        </w:rPr>
        <w:t xml:space="preserve">, reproduction, and immunity of </w:t>
      </w:r>
      <w:proofErr w:type="gramStart"/>
      <w:r w:rsidR="005B4BC3" w:rsidRPr="00B94FA7">
        <w:rPr>
          <w:rFonts w:ascii="Calibri" w:hAnsi="Calibri" w:cs="Calibri"/>
        </w:rPr>
        <w:t>crated</w:t>
      </w:r>
      <w:proofErr w:type="gramEnd"/>
      <w:r w:rsidR="005B4BC3" w:rsidRPr="00B94FA7">
        <w:rPr>
          <w:rFonts w:ascii="Calibri" w:hAnsi="Calibri" w:cs="Calibri"/>
        </w:rPr>
        <w:t xml:space="preserve"> pregnant gilts: Effects of high dietary fiber and rearing environment</w:t>
      </w:r>
      <w:r w:rsidRPr="00B94FA7">
        <w:rPr>
          <w:rFonts w:ascii="Calibri" w:hAnsi="Calibri" w:cs="Calibri"/>
        </w:rPr>
        <w:t>.  J. Animal Science</w:t>
      </w:r>
      <w:r w:rsidRPr="00B94FA7">
        <w:rPr>
          <w:rFonts w:ascii="Calibri" w:hAnsi="Calibri" w:cs="Calibri"/>
          <w:b/>
          <w:bCs/>
        </w:rPr>
        <w:t xml:space="preserve"> </w:t>
      </w:r>
      <w:r w:rsidRPr="00B94FA7">
        <w:rPr>
          <w:rStyle w:val="Strong"/>
          <w:rFonts w:ascii="Calibri" w:hAnsi="Calibri" w:cs="Calibri"/>
          <w:b w:val="0"/>
          <w:bCs w:val="0"/>
        </w:rPr>
        <w:t>79:1466-1474</w:t>
      </w:r>
      <w:r w:rsidRPr="00B94FA7">
        <w:rPr>
          <w:rFonts w:ascii="Calibri" w:hAnsi="Calibri" w:cs="Calibri"/>
        </w:rPr>
        <w:t>.</w:t>
      </w:r>
    </w:p>
    <w:p w14:paraId="01AD4D8D"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D. L. Anderson and R. L. Norman.  2001.  Floor Space Needs for Laboratory Mice:  BALB/cj Males or Females in Solid-bottom Cages with Bedding.  Contemporary Topics in Laboratory Animal Science.  40:21-25.</w:t>
      </w:r>
    </w:p>
    <w:p w14:paraId="7084B844"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 xml:space="preserve">Mitloehner, F. M., Morrow-Tesch, J., </w:t>
      </w:r>
      <w:smartTag w:uri="urn:schemas-microsoft-com:office:smarttags" w:element="place">
        <w:smartTag w:uri="urn:schemas-microsoft-com:office:smarttags" w:element="City">
          <w:r w:rsidRPr="00B94FA7">
            <w:rPr>
              <w:rFonts w:ascii="Calibri" w:hAnsi="Calibri" w:cs="Calibri"/>
            </w:rPr>
            <w:t>Wilson</w:t>
          </w:r>
        </w:smartTag>
      </w:smartTag>
      <w:r w:rsidRPr="00B94FA7">
        <w:rPr>
          <w:rFonts w:ascii="Calibri" w:hAnsi="Calibri" w:cs="Calibri"/>
        </w:rPr>
        <w:t xml:space="preserve">, S. C., Dailey, J. W. and McGlone, J. J.  2001.  Behavioral sampling techniques for feedlot cattle.  J. Animal Science </w:t>
      </w:r>
      <w:r w:rsidRPr="00B94FA7">
        <w:rPr>
          <w:rStyle w:val="Strong"/>
          <w:rFonts w:ascii="Calibri" w:hAnsi="Calibri" w:cs="Calibri"/>
          <w:b w:val="0"/>
          <w:bCs w:val="0"/>
        </w:rPr>
        <w:t>79:1189-1193</w:t>
      </w:r>
      <w:r w:rsidRPr="00B94FA7">
        <w:rPr>
          <w:rFonts w:ascii="Calibri" w:hAnsi="Calibri" w:cs="Calibri"/>
        </w:rPr>
        <w:t xml:space="preserve">. </w:t>
      </w:r>
    </w:p>
    <w:p w14:paraId="2E9E02B1"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 xml:space="preserve">Mitloehner, F. M., Morrow-Tesch, J., </w:t>
      </w:r>
      <w:smartTag w:uri="urn:schemas-microsoft-com:office:smarttags" w:element="place">
        <w:smartTag w:uri="urn:schemas-microsoft-com:office:smarttags" w:element="City">
          <w:r w:rsidRPr="00B94FA7">
            <w:rPr>
              <w:rFonts w:ascii="Calibri" w:hAnsi="Calibri" w:cs="Calibri"/>
            </w:rPr>
            <w:t>Wilson</w:t>
          </w:r>
        </w:smartTag>
      </w:smartTag>
      <w:r w:rsidRPr="00B94FA7">
        <w:rPr>
          <w:rFonts w:ascii="Calibri" w:hAnsi="Calibri" w:cs="Calibri"/>
        </w:rPr>
        <w:t xml:space="preserve">, S. C., Dailey, J. W. and McGlone, J. J.  2001.  Shade and water misting effects on behavior, physiology and carcass traits of heat-stressed feedlot cattle.  J. Animal Science 79:2327-2335. </w:t>
      </w:r>
    </w:p>
    <w:p w14:paraId="7ED9FFC3"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Johnson, A. K., Julie Morrow-Tesch and J. J. McGlone.  2001.  Behavior and Performance of Lactating Sows and Piglets Reared Indoors or Outdoors.  J. Animal Science. 79:2588-2596.</w:t>
      </w:r>
    </w:p>
    <w:p w14:paraId="0C35D647" w14:textId="77777777" w:rsidR="00E5184E" w:rsidRPr="00B94FA7" w:rsidRDefault="00E5184E">
      <w:pPr>
        <w:numPr>
          <w:ilvl w:val="0"/>
          <w:numId w:val="7"/>
        </w:numPr>
        <w:tabs>
          <w:tab w:val="left" w:pos="1440"/>
        </w:tabs>
        <w:spacing w:before="120"/>
        <w:rPr>
          <w:rFonts w:ascii="Calibri" w:hAnsi="Calibri" w:cs="Calibri"/>
        </w:rPr>
      </w:pPr>
      <w:proofErr w:type="gramStart"/>
      <w:r w:rsidRPr="00B94FA7">
        <w:rPr>
          <w:rFonts w:ascii="Calibri" w:hAnsi="Calibri" w:cs="Calibri"/>
        </w:rPr>
        <w:t>McGlone,  J.</w:t>
      </w:r>
      <w:proofErr w:type="gramEnd"/>
      <w:r w:rsidRPr="00B94FA7">
        <w:rPr>
          <w:rFonts w:ascii="Calibri" w:hAnsi="Calibri" w:cs="Calibri"/>
        </w:rPr>
        <w:t xml:space="preserve"> J.  2001.  Farm animal welfare in the context of other society issues: toward sustainable systems.  Livestock Production Science.  72:75-81.</w:t>
      </w:r>
    </w:p>
    <w:p w14:paraId="086A0DC8"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rPr>
        <w:t>Gentry, J. G., J. J. McGlone, M. F. Miller, and J. R. Blanton. Jr.  2002</w:t>
      </w:r>
      <w:proofErr w:type="gramStart"/>
      <w:r w:rsidRPr="00B94FA7">
        <w:rPr>
          <w:rFonts w:ascii="Calibri" w:hAnsi="Calibri" w:cs="Calibri"/>
        </w:rPr>
        <w:t>.  Diverse</w:t>
      </w:r>
      <w:proofErr w:type="gramEnd"/>
      <w:r w:rsidRPr="00B94FA7">
        <w:rPr>
          <w:rFonts w:ascii="Calibri" w:hAnsi="Calibri" w:cs="Calibri"/>
        </w:rPr>
        <w:t xml:space="preserve"> birth and rearing</w:t>
      </w:r>
      <w:r w:rsidRPr="00B94FA7">
        <w:rPr>
          <w:rFonts w:ascii="Calibri" w:hAnsi="Calibri" w:cs="Calibri"/>
          <w:bCs/>
        </w:rPr>
        <w:t xml:space="preserve"> environment effects on pig growth and meat quality.  J Animal Sci. 80:1707-1715.</w:t>
      </w:r>
    </w:p>
    <w:p w14:paraId="679F56AB"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 xml:space="preserve">Gentry, J. G., J. J. McGlone, J. R. Blanton and M. F. Miller.  2002.  </w:t>
      </w:r>
      <w:proofErr w:type="gramStart"/>
      <w:r w:rsidRPr="00B94FA7">
        <w:rPr>
          <w:rFonts w:ascii="Calibri" w:hAnsi="Calibri" w:cs="Calibri"/>
        </w:rPr>
        <w:t>Alternative  housing</w:t>
      </w:r>
      <w:proofErr w:type="gramEnd"/>
      <w:r w:rsidRPr="00B94FA7">
        <w:rPr>
          <w:rFonts w:ascii="Calibri" w:hAnsi="Calibri" w:cs="Calibri"/>
        </w:rPr>
        <w:t xml:space="preserve"> systems for pigs: influences on growth, composition and pork quality.  J Anim Sci.  80:1781-1790.</w:t>
      </w:r>
    </w:p>
    <w:p w14:paraId="66CCD3FB"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McGlone, J. J. 2002.  Training and certification of farm animal care in teaching and research institutions.  The Professional Animal Scientist 18:7-12.</w:t>
      </w:r>
    </w:p>
    <w:p w14:paraId="5AED39AB"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bCs/>
        </w:rPr>
        <w:t xml:space="preserve">Rachuonyo, H., W. Pond and J. J. McGlone. 2002.  Effects of stocking rate and crude protein intake during gestation on ground cover, soil-nitrate concentration, and sow and litter performance in an outdoor swine production system.  J. Animal Sci. 80:1451-1461. </w:t>
      </w:r>
    </w:p>
    <w:p w14:paraId="59CA4E21"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bCs/>
        </w:rPr>
        <w:t xml:space="preserve">Wilson, S. C. F. M. Mitlöhner, J. Morrow-Tesch, J. W. Dailey, J. J. McGlone. 2002. An assessment of several potential enrichment devices for feedlot cattle. Applied Animal Behaviour Science 76:259-265. </w:t>
      </w:r>
    </w:p>
    <w:p w14:paraId="41242F3D"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bCs/>
        </w:rPr>
        <w:t>Wilson, S. C., J. Morrow-Tesch, D. C. Straus, J. D. Cooley, W. C. Wong, F. M. Mitlöhner, and J. J. McGlone.  2002.  Airborne microbial flora in a cattle feedlot.  Applied and Environmental Microbiology. 68:3238-3242.</w:t>
      </w:r>
    </w:p>
    <w:p w14:paraId="24351C8A"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Bolomba, D., A. A. Floyd, J. J. McGlone and V. H. Lee.  2002.  Epidermal growth factor enhances expression of connexin 43 protein in cultured porcine preantral follicles.  Biology of Reproduction.  67:154-160.</w:t>
      </w:r>
    </w:p>
    <w:p w14:paraId="2494AAC2" w14:textId="77777777" w:rsidR="00E5184E" w:rsidRPr="00B94FA7" w:rsidRDefault="00E5184E">
      <w:pPr>
        <w:numPr>
          <w:ilvl w:val="0"/>
          <w:numId w:val="7"/>
        </w:numPr>
        <w:tabs>
          <w:tab w:val="left" w:pos="1440"/>
        </w:tabs>
        <w:spacing w:before="120"/>
        <w:rPr>
          <w:rFonts w:ascii="Calibri" w:hAnsi="Calibri" w:cs="Calibri"/>
        </w:rPr>
      </w:pPr>
      <w:r w:rsidRPr="00B94FA7">
        <w:rPr>
          <w:rFonts w:ascii="Calibri" w:hAnsi="Calibri" w:cs="Calibri"/>
        </w:rPr>
        <w:t xml:space="preserve"> </w:t>
      </w:r>
      <w:r w:rsidRPr="00B94FA7">
        <w:rPr>
          <w:rFonts w:ascii="Calibri" w:hAnsi="Calibri" w:cs="Calibri"/>
          <w:bCs/>
        </w:rPr>
        <w:t>Mitlöhner, F. M., M. L. and J. J. McGlone.  2002.  Shade effects on performance, carcass traits, physiology, and behavior of heat-stressed feedlot cattle.  J. Animal Sci. 80:2043-2050.</w:t>
      </w:r>
    </w:p>
    <w:p w14:paraId="76679908" w14:textId="77777777" w:rsidR="00E5184E" w:rsidRPr="00B94FA7" w:rsidRDefault="00E5184E">
      <w:pPr>
        <w:numPr>
          <w:ilvl w:val="0"/>
          <w:numId w:val="7"/>
        </w:numPr>
        <w:tabs>
          <w:tab w:val="left" w:pos="1440"/>
        </w:tabs>
        <w:spacing w:before="120"/>
        <w:rPr>
          <w:rFonts w:ascii="Calibri" w:hAnsi="Calibri" w:cs="Calibri"/>
          <w:bCs/>
        </w:rPr>
      </w:pPr>
      <w:bookmarkStart w:id="11" w:name="_Hlk518989348"/>
      <w:r w:rsidRPr="00B94FA7">
        <w:rPr>
          <w:rFonts w:ascii="Calibri" w:hAnsi="Calibri" w:cs="Calibri"/>
        </w:rPr>
        <w:lastRenderedPageBreak/>
        <w:t>McGlone, J. J. and D. L. Anderson. 2002. Synthetic maternal pheromone stimulates feeding behavior and weight gain in weaned pigs.  J. Animal Science.  80:3179-3183.</w:t>
      </w:r>
    </w:p>
    <w:bookmarkEnd w:id="11"/>
    <w:p w14:paraId="7F66CFD3" w14:textId="77777777" w:rsidR="00E5184E" w:rsidRPr="00B94FA7" w:rsidRDefault="00E5184E">
      <w:pPr>
        <w:numPr>
          <w:ilvl w:val="0"/>
          <w:numId w:val="7"/>
        </w:numPr>
        <w:tabs>
          <w:tab w:val="left" w:pos="1440"/>
        </w:tabs>
        <w:spacing w:before="120"/>
        <w:rPr>
          <w:rFonts w:ascii="Calibri" w:hAnsi="Calibri" w:cs="Calibri"/>
          <w:bCs/>
        </w:rPr>
      </w:pPr>
      <w:r w:rsidRPr="00B94FA7">
        <w:rPr>
          <w:rFonts w:ascii="Calibri" w:hAnsi="Calibri" w:cs="Calibri"/>
        </w:rPr>
        <w:t>Gentry, J. G., J. J. McGlone, J. R. Blanton, Jr. and M. F. Miller.  2002.  Impact of spontaneous exercise on performance, meat quality, and muscle fiber characteristics of growing/finishing pigs.  J. Anim. Sci. 80:2833-2839.</w:t>
      </w:r>
    </w:p>
    <w:p w14:paraId="263FBEAD" w14:textId="77777777" w:rsidR="00FE77A2" w:rsidRPr="00B94FA7" w:rsidRDefault="008E6CDD" w:rsidP="00FE77A2">
      <w:pPr>
        <w:numPr>
          <w:ilvl w:val="0"/>
          <w:numId w:val="7"/>
        </w:numPr>
        <w:tabs>
          <w:tab w:val="left" w:pos="1440"/>
        </w:tabs>
        <w:spacing w:before="120"/>
        <w:rPr>
          <w:rFonts w:ascii="Calibri" w:hAnsi="Calibri" w:cs="Calibri"/>
          <w:bCs/>
        </w:rPr>
      </w:pPr>
      <w:r w:rsidRPr="00B94FA7">
        <w:rPr>
          <w:rFonts w:ascii="Calibri" w:hAnsi="Calibri" w:cs="Calibri"/>
        </w:rPr>
        <w:t xml:space="preserve">Johnson, </w:t>
      </w:r>
      <w:r w:rsidR="007172F1" w:rsidRPr="00B94FA7">
        <w:rPr>
          <w:rFonts w:ascii="Calibri" w:hAnsi="Calibri" w:cs="Calibri"/>
        </w:rPr>
        <w:t xml:space="preserve">A. K and J. J. McGlone. 2003.  Fender design and insulation of farrowing huts: Effects on performance of outdoor sows and piglets.  J. Animal Science. 81:955-964. </w:t>
      </w:r>
    </w:p>
    <w:p w14:paraId="7682B169" w14:textId="77777777" w:rsidR="00FE77A2" w:rsidRPr="00B94FA7" w:rsidRDefault="00FE77A2">
      <w:pPr>
        <w:numPr>
          <w:ilvl w:val="0"/>
          <w:numId w:val="7"/>
        </w:numPr>
        <w:tabs>
          <w:tab w:val="left" w:pos="1440"/>
        </w:tabs>
        <w:spacing w:before="120"/>
        <w:rPr>
          <w:rFonts w:ascii="Calibri" w:hAnsi="Calibri" w:cs="Calibri"/>
          <w:bCs/>
        </w:rPr>
      </w:pPr>
      <w:r w:rsidRPr="00B94FA7">
        <w:rPr>
          <w:rFonts w:ascii="Calibri" w:hAnsi="Calibri" w:cs="Calibri"/>
          <w:szCs w:val="24"/>
        </w:rPr>
        <w:t>Gentry, J. G., J. J. McGlone, M. F. Miller, and J. R. Blanton, Jr. 200</w:t>
      </w:r>
      <w:r w:rsidR="00FB0BA3" w:rsidRPr="00B94FA7">
        <w:rPr>
          <w:rFonts w:ascii="Calibri" w:hAnsi="Calibri" w:cs="Calibri"/>
          <w:szCs w:val="24"/>
        </w:rPr>
        <w:t>4</w:t>
      </w:r>
      <w:r w:rsidRPr="00B94FA7">
        <w:rPr>
          <w:rFonts w:ascii="Calibri" w:hAnsi="Calibri" w:cs="Calibri"/>
          <w:szCs w:val="24"/>
        </w:rPr>
        <w:t xml:space="preserve">. Environmental effects on pig performance, meat quality, and muscle characteristics.  J. Animal Science </w:t>
      </w:r>
      <w:r w:rsidR="00FB0BA3" w:rsidRPr="00B94FA7">
        <w:rPr>
          <w:rFonts w:ascii="Calibri" w:hAnsi="Calibri" w:cs="Calibri"/>
          <w:szCs w:val="24"/>
        </w:rPr>
        <w:t>89:209-217</w:t>
      </w:r>
      <w:r w:rsidR="00380B67" w:rsidRPr="00B94FA7">
        <w:rPr>
          <w:rFonts w:ascii="Calibri" w:hAnsi="Calibri" w:cs="Calibri"/>
          <w:szCs w:val="24"/>
        </w:rPr>
        <w:t>.</w:t>
      </w:r>
    </w:p>
    <w:p w14:paraId="0EDCFCB0" w14:textId="77777777" w:rsidR="00C64669" w:rsidRPr="00B94FA7" w:rsidRDefault="00ED7FD4" w:rsidP="00C64669">
      <w:pPr>
        <w:numPr>
          <w:ilvl w:val="0"/>
          <w:numId w:val="7"/>
        </w:numPr>
        <w:tabs>
          <w:tab w:val="left" w:pos="1440"/>
        </w:tabs>
        <w:spacing w:before="120"/>
        <w:rPr>
          <w:rFonts w:ascii="Calibri" w:hAnsi="Calibri" w:cs="Calibri"/>
          <w:bCs/>
        </w:rPr>
      </w:pPr>
      <w:r w:rsidRPr="00B94FA7">
        <w:rPr>
          <w:rFonts w:ascii="Calibri" w:hAnsi="Calibri" w:cs="Calibri"/>
          <w:szCs w:val="24"/>
        </w:rPr>
        <w:t xml:space="preserve">McGlone, J. J. 2004.  </w:t>
      </w:r>
      <w:r w:rsidRPr="00B94FA7">
        <w:rPr>
          <w:rFonts w:ascii="Calibri" w:hAnsi="Calibri" w:cs="Calibri"/>
        </w:rPr>
        <w:t xml:space="preserve">Farm Animal Welfare Audit Systems – Based on Science and Sound Audit Practices.  Advances in Pork Production.  15: </w:t>
      </w:r>
      <w:r w:rsidR="00C64669" w:rsidRPr="00B94FA7">
        <w:rPr>
          <w:rFonts w:ascii="Calibri" w:hAnsi="Calibri" w:cs="Calibri"/>
        </w:rPr>
        <w:t>67-80</w:t>
      </w:r>
      <w:r w:rsidRPr="00B94FA7">
        <w:rPr>
          <w:rFonts w:ascii="Calibri" w:hAnsi="Calibri" w:cs="Calibri"/>
        </w:rPr>
        <w:t>.</w:t>
      </w:r>
    </w:p>
    <w:p w14:paraId="4ED6A302" w14:textId="77777777" w:rsidR="00BA14B2" w:rsidRPr="00B94FA7" w:rsidRDefault="00C64669" w:rsidP="00BA14B2">
      <w:pPr>
        <w:numPr>
          <w:ilvl w:val="0"/>
          <w:numId w:val="7"/>
        </w:numPr>
        <w:tabs>
          <w:tab w:val="left" w:pos="1440"/>
        </w:tabs>
        <w:spacing w:before="120"/>
        <w:rPr>
          <w:rFonts w:ascii="Calibri" w:hAnsi="Calibri" w:cs="Calibri"/>
          <w:bCs/>
        </w:rPr>
      </w:pPr>
      <w:r w:rsidRPr="00B94FA7">
        <w:rPr>
          <w:rFonts w:ascii="Calibri" w:hAnsi="Calibri" w:cs="Calibri"/>
        </w:rPr>
        <w:t>McGlone, J. J., E. von Borell, J. Deen, A. K. Johnson, D. G. Levis, M. Meunier-Salaun, J. Morrow, D. Reeves, J. L. Salak-Johnson, and P. L. Sundberg.  2004</w:t>
      </w:r>
      <w:proofErr w:type="gramStart"/>
      <w:r w:rsidRPr="00B94FA7">
        <w:rPr>
          <w:rFonts w:ascii="Calibri" w:hAnsi="Calibri" w:cs="Calibri"/>
        </w:rPr>
        <w:t>.  Review:  Compilation</w:t>
      </w:r>
      <w:proofErr w:type="gramEnd"/>
      <w:r w:rsidRPr="00B94FA7">
        <w:rPr>
          <w:rFonts w:ascii="Calibri" w:hAnsi="Calibri" w:cs="Calibri"/>
        </w:rPr>
        <w:t xml:space="preserve"> of the scientific literature comparing housing systems for gestating </w:t>
      </w:r>
      <w:proofErr w:type="gramStart"/>
      <w:r w:rsidRPr="00B94FA7">
        <w:rPr>
          <w:rFonts w:ascii="Calibri" w:hAnsi="Calibri" w:cs="Calibri"/>
        </w:rPr>
        <w:t>sows</w:t>
      </w:r>
      <w:proofErr w:type="gramEnd"/>
      <w:r w:rsidRPr="00B94FA7">
        <w:rPr>
          <w:rFonts w:ascii="Calibri" w:hAnsi="Calibri" w:cs="Calibri"/>
        </w:rPr>
        <w:t xml:space="preserve"> and gilts using measures of physiology, behavior, performance and health</w:t>
      </w:r>
      <w:r w:rsidRPr="00B94FA7">
        <w:rPr>
          <w:rFonts w:ascii="Calibri" w:hAnsi="Calibri" w:cs="Calibri"/>
          <w:bCs/>
        </w:rPr>
        <w:t xml:space="preserve">.  Professional Animal Scientist.  </w:t>
      </w:r>
      <w:r w:rsidR="0020252C" w:rsidRPr="00B94FA7">
        <w:rPr>
          <w:rFonts w:ascii="Calibri" w:hAnsi="Calibri" w:cs="Calibri"/>
          <w:bCs/>
        </w:rPr>
        <w:t>20:105-117</w:t>
      </w:r>
      <w:r w:rsidRPr="00B94FA7">
        <w:rPr>
          <w:rFonts w:ascii="Calibri" w:hAnsi="Calibri" w:cs="Calibri"/>
          <w:bCs/>
        </w:rPr>
        <w:t>.</w:t>
      </w:r>
      <w:r w:rsidRPr="00B94FA7">
        <w:rPr>
          <w:rFonts w:ascii="Calibri" w:hAnsi="Calibri" w:cs="Calibri"/>
        </w:rPr>
        <w:t xml:space="preserve"> </w:t>
      </w:r>
    </w:p>
    <w:p w14:paraId="1B3870F9" w14:textId="77777777" w:rsidR="0084060D" w:rsidRPr="00B94FA7" w:rsidRDefault="0084060D" w:rsidP="0084060D">
      <w:pPr>
        <w:numPr>
          <w:ilvl w:val="0"/>
          <w:numId w:val="7"/>
        </w:numPr>
        <w:tabs>
          <w:tab w:val="left" w:pos="1440"/>
        </w:tabs>
        <w:spacing w:before="120" w:line="240" w:lineRule="exact"/>
        <w:rPr>
          <w:rFonts w:ascii="Calibri" w:hAnsi="Calibri" w:cs="Calibri"/>
        </w:rPr>
      </w:pPr>
      <w:r w:rsidRPr="00B94FA7">
        <w:rPr>
          <w:rFonts w:ascii="Calibri" w:hAnsi="Calibri" w:cs="Calibri"/>
        </w:rPr>
        <w:t xml:space="preserve">Johnson, A. K.  and McGlone.  2004.  Swine behavior and well-being.  Encyclopedia of Animal Science.  Marcel Dekker, Inc. NY. </w:t>
      </w:r>
    </w:p>
    <w:p w14:paraId="5F52D3DA" w14:textId="77777777" w:rsidR="0084060D" w:rsidRPr="00B94FA7" w:rsidRDefault="0084060D" w:rsidP="0084060D">
      <w:pPr>
        <w:numPr>
          <w:ilvl w:val="0"/>
          <w:numId w:val="7"/>
        </w:numPr>
        <w:tabs>
          <w:tab w:val="left" w:pos="1440"/>
        </w:tabs>
        <w:spacing w:before="120" w:line="240" w:lineRule="exact"/>
        <w:rPr>
          <w:rFonts w:ascii="Calibri" w:hAnsi="Calibri" w:cs="Calibri"/>
        </w:rPr>
      </w:pPr>
      <w:r w:rsidRPr="00B94FA7">
        <w:rPr>
          <w:rFonts w:ascii="Calibri" w:hAnsi="Calibri" w:cs="Calibri"/>
        </w:rPr>
        <w:t xml:space="preserve">McGlone, J. J. 2004.  Animal Well-Being.  Encyclopedia of Animal Science.  Marcel Dekker, Inc. NY. </w:t>
      </w:r>
    </w:p>
    <w:p w14:paraId="07963268" w14:textId="77777777" w:rsidR="0084060D" w:rsidRPr="00B94FA7" w:rsidRDefault="0084060D" w:rsidP="0084060D">
      <w:pPr>
        <w:numPr>
          <w:ilvl w:val="0"/>
          <w:numId w:val="7"/>
        </w:numPr>
        <w:tabs>
          <w:tab w:val="left" w:pos="1440"/>
        </w:tabs>
        <w:spacing w:before="120" w:line="240" w:lineRule="exact"/>
        <w:rPr>
          <w:rFonts w:ascii="Calibri" w:hAnsi="Calibri" w:cs="Calibri"/>
          <w:bCs/>
        </w:rPr>
      </w:pPr>
      <w:r w:rsidRPr="00B94FA7">
        <w:rPr>
          <w:rFonts w:ascii="Calibri" w:hAnsi="Calibri" w:cs="Calibri"/>
        </w:rPr>
        <w:t xml:space="preserve">McGlone, J. J. 2004.  Behavior: Aberrant.  Encyclopedia of Animal Science.  Marcel Dekker, Inc. NY. </w:t>
      </w:r>
    </w:p>
    <w:p w14:paraId="28187BF3" w14:textId="77777777" w:rsidR="0084060D" w:rsidRPr="00B94FA7" w:rsidRDefault="007D72A5" w:rsidP="0084060D">
      <w:pPr>
        <w:numPr>
          <w:ilvl w:val="0"/>
          <w:numId w:val="7"/>
        </w:numPr>
        <w:tabs>
          <w:tab w:val="left" w:pos="1440"/>
        </w:tabs>
        <w:spacing w:before="120" w:line="240" w:lineRule="exact"/>
        <w:rPr>
          <w:rFonts w:ascii="Calibri" w:hAnsi="Calibri" w:cs="Calibri"/>
          <w:szCs w:val="24"/>
        </w:rPr>
      </w:pPr>
      <w:r w:rsidRPr="00B94FA7">
        <w:rPr>
          <w:rFonts w:ascii="Calibri" w:hAnsi="Calibri" w:cs="Calibri"/>
          <w:szCs w:val="24"/>
        </w:rPr>
        <w:t>McGlone, J. J.</w:t>
      </w:r>
      <w:proofErr w:type="gramStart"/>
      <w:r w:rsidRPr="00B94FA7">
        <w:rPr>
          <w:rFonts w:ascii="Calibri" w:hAnsi="Calibri" w:cs="Calibri"/>
          <w:szCs w:val="24"/>
        </w:rPr>
        <w:t>,  B.</w:t>
      </w:r>
      <w:proofErr w:type="gramEnd"/>
      <w:r w:rsidRPr="00B94FA7">
        <w:rPr>
          <w:rFonts w:ascii="Calibri" w:hAnsi="Calibri" w:cs="Calibri"/>
          <w:szCs w:val="24"/>
        </w:rPr>
        <w:t xml:space="preserve"> Vines, A. C. Rudine and P. DuBois.  2004.  The physical size of gestating sows.  J. Anim. Sci. </w:t>
      </w:r>
      <w:r w:rsidR="0020252C" w:rsidRPr="00B94FA7">
        <w:rPr>
          <w:rFonts w:ascii="Calibri" w:hAnsi="Calibri" w:cs="Calibri"/>
          <w:szCs w:val="24"/>
        </w:rPr>
        <w:t>82:2421-2427</w:t>
      </w:r>
      <w:r w:rsidRPr="00B94FA7">
        <w:rPr>
          <w:rFonts w:ascii="Calibri" w:hAnsi="Calibri" w:cs="Calibri"/>
          <w:szCs w:val="24"/>
        </w:rPr>
        <w:t>.</w:t>
      </w:r>
    </w:p>
    <w:p w14:paraId="4E57EDA5" w14:textId="77777777" w:rsidR="00E17ADE" w:rsidRPr="00B94FA7" w:rsidRDefault="00E17ADE" w:rsidP="00E17ADE">
      <w:pPr>
        <w:numPr>
          <w:ilvl w:val="0"/>
          <w:numId w:val="7"/>
        </w:numPr>
        <w:tabs>
          <w:tab w:val="left" w:pos="1440"/>
        </w:tabs>
        <w:spacing w:before="120"/>
        <w:rPr>
          <w:rFonts w:ascii="Calibri" w:hAnsi="Calibri" w:cs="Calibri"/>
          <w:bCs/>
        </w:rPr>
      </w:pPr>
      <w:r w:rsidRPr="00B94FA7">
        <w:rPr>
          <w:rFonts w:ascii="Calibri" w:hAnsi="Calibri" w:cs="Calibri"/>
          <w:lang w:eastAsia="ko-KR"/>
        </w:rPr>
        <w:t xml:space="preserve">Kim, S. W., L. E. Hulbert, H. A. Rachuonyo, and J. J. McGlone. 2004. Relative availability of iron in mined humic substances for weanling pigs. Asian-Autralasian J. Anim. Sci. </w:t>
      </w:r>
      <w:r w:rsidR="008F0DF8" w:rsidRPr="00B94FA7">
        <w:rPr>
          <w:rFonts w:ascii="Calibri" w:hAnsi="Calibri" w:cs="Calibri"/>
          <w:lang w:eastAsia="ko-KR"/>
        </w:rPr>
        <w:t>19:1266-1270.</w:t>
      </w:r>
    </w:p>
    <w:p w14:paraId="1E44C103" w14:textId="77777777" w:rsidR="00E17ADE" w:rsidRPr="00B94FA7" w:rsidRDefault="00E17ADE" w:rsidP="00E17ADE">
      <w:pPr>
        <w:numPr>
          <w:ilvl w:val="0"/>
          <w:numId w:val="7"/>
        </w:numPr>
        <w:tabs>
          <w:tab w:val="left" w:pos="1440"/>
        </w:tabs>
        <w:spacing w:before="120"/>
        <w:rPr>
          <w:rFonts w:ascii="Calibri" w:hAnsi="Calibri" w:cs="Calibri"/>
          <w:bCs/>
        </w:rPr>
      </w:pPr>
      <w:r w:rsidRPr="00B94FA7">
        <w:rPr>
          <w:rFonts w:ascii="Calibri" w:hAnsi="Calibri" w:cs="Calibri"/>
          <w:szCs w:val="24"/>
        </w:rPr>
        <w:t>Salak-</w:t>
      </w:r>
      <w:smartTag w:uri="urn:schemas-microsoft-com:office:smarttags" w:element="PersonName">
        <w:r w:rsidRPr="00B94FA7">
          <w:rPr>
            <w:rFonts w:ascii="Calibri" w:hAnsi="Calibri" w:cs="Calibri"/>
            <w:szCs w:val="24"/>
          </w:rPr>
          <w:t>John</w:t>
        </w:r>
      </w:smartTag>
      <w:r w:rsidRPr="00B94FA7">
        <w:rPr>
          <w:rFonts w:ascii="Calibri" w:hAnsi="Calibri" w:cs="Calibri"/>
          <w:szCs w:val="24"/>
        </w:rPr>
        <w:t>son, J. L., D. L. Anderson and J. J. McGlone.  2004.  Differential dose effects of central CRF and effects of astressin on pig behavior.  Physiology &amp; Behavior</w:t>
      </w:r>
      <w:r w:rsidR="000D735B" w:rsidRPr="00B94FA7">
        <w:rPr>
          <w:rFonts w:ascii="Calibri" w:hAnsi="Calibri" w:cs="Calibri"/>
          <w:szCs w:val="24"/>
        </w:rPr>
        <w:t>. 83:143-150</w:t>
      </w:r>
      <w:r w:rsidRPr="00B94FA7">
        <w:rPr>
          <w:rFonts w:ascii="Calibri" w:hAnsi="Calibri" w:cs="Calibri"/>
          <w:szCs w:val="24"/>
        </w:rPr>
        <w:t>.</w:t>
      </w:r>
    </w:p>
    <w:p w14:paraId="4EAD6369" w14:textId="77777777" w:rsidR="003B78F3" w:rsidRPr="00B94FA7" w:rsidRDefault="007E078B" w:rsidP="003B78F3">
      <w:pPr>
        <w:numPr>
          <w:ilvl w:val="0"/>
          <w:numId w:val="7"/>
        </w:numPr>
        <w:tabs>
          <w:tab w:val="left" w:pos="1440"/>
        </w:tabs>
        <w:spacing w:before="120"/>
        <w:rPr>
          <w:rFonts w:ascii="Calibri" w:hAnsi="Calibri" w:cs="Calibri"/>
          <w:bCs/>
        </w:rPr>
      </w:pPr>
      <w:r w:rsidRPr="00B94FA7">
        <w:rPr>
          <w:rFonts w:ascii="Calibri" w:hAnsi="Calibri" w:cs="Calibri"/>
          <w:bCs/>
        </w:rPr>
        <w:t>McGlone, J. J.</w:t>
      </w:r>
      <w:r w:rsidR="00B42786" w:rsidRPr="00B94FA7">
        <w:rPr>
          <w:rFonts w:ascii="Calibri" w:hAnsi="Calibri" w:cs="Calibri"/>
          <w:bCs/>
        </w:rPr>
        <w:t>,</w:t>
      </w:r>
      <w:r w:rsidRPr="00B94FA7">
        <w:rPr>
          <w:rFonts w:ascii="Calibri" w:hAnsi="Calibri" w:cs="Calibri"/>
          <w:bCs/>
        </w:rPr>
        <w:t xml:space="preserve"> R. McPherson</w:t>
      </w:r>
      <w:r w:rsidR="00B42786" w:rsidRPr="00B94FA7">
        <w:rPr>
          <w:rFonts w:ascii="Calibri" w:hAnsi="Calibri" w:cs="Calibri"/>
          <w:bCs/>
        </w:rPr>
        <w:t xml:space="preserve"> and D. L. Anderson</w:t>
      </w:r>
      <w:r w:rsidRPr="00B94FA7">
        <w:rPr>
          <w:rFonts w:ascii="Calibri" w:hAnsi="Calibri" w:cs="Calibri"/>
          <w:bCs/>
        </w:rPr>
        <w:t xml:space="preserve">. 2004.  Case study: Moving devices for market-sized pigs: efficacy of electric prod, board, paddle or flag.  Prof. Anim. Sci. </w:t>
      </w:r>
      <w:r w:rsidR="000D735B" w:rsidRPr="00B94FA7">
        <w:rPr>
          <w:rFonts w:ascii="Calibri" w:hAnsi="Calibri" w:cs="Calibri"/>
          <w:bCs/>
        </w:rPr>
        <w:t>20:518-523</w:t>
      </w:r>
      <w:r w:rsidRPr="00B94FA7">
        <w:rPr>
          <w:rFonts w:ascii="Calibri" w:hAnsi="Calibri" w:cs="Calibri"/>
          <w:bCs/>
        </w:rPr>
        <w:t>.</w:t>
      </w:r>
    </w:p>
    <w:p w14:paraId="6CCB8C62" w14:textId="77777777" w:rsidR="003B78F3" w:rsidRPr="00B94FA7" w:rsidRDefault="003B78F3" w:rsidP="003B78F3">
      <w:pPr>
        <w:numPr>
          <w:ilvl w:val="0"/>
          <w:numId w:val="7"/>
        </w:numPr>
        <w:tabs>
          <w:tab w:val="left" w:pos="1440"/>
        </w:tabs>
        <w:spacing w:before="120"/>
        <w:rPr>
          <w:rFonts w:ascii="Calibri" w:hAnsi="Calibri" w:cs="Calibri"/>
          <w:bCs/>
        </w:rPr>
      </w:pPr>
      <w:r w:rsidRPr="00B94FA7">
        <w:rPr>
          <w:rFonts w:ascii="Calibri" w:hAnsi="Calibri" w:cs="Calibri"/>
          <w:bCs/>
        </w:rPr>
        <w:t xml:space="preserve">McGlone, J. J. </w:t>
      </w:r>
      <w:r w:rsidR="000D735B" w:rsidRPr="00B94FA7">
        <w:rPr>
          <w:rFonts w:ascii="Calibri" w:hAnsi="Calibri" w:cs="Calibri"/>
          <w:bCs/>
        </w:rPr>
        <w:t xml:space="preserve"> 2004.</w:t>
      </w:r>
      <w:r w:rsidRPr="00B94FA7">
        <w:rPr>
          <w:rFonts w:ascii="Calibri" w:hAnsi="Calibri" w:cs="Calibri"/>
          <w:bCs/>
        </w:rPr>
        <w:t xml:space="preserve"> Analgesia for tonsil biopsy.  </w:t>
      </w:r>
      <w:r w:rsidR="000D735B" w:rsidRPr="00B94FA7">
        <w:rPr>
          <w:rFonts w:ascii="Calibri" w:hAnsi="Calibri" w:cs="Calibri"/>
          <w:bCs/>
        </w:rPr>
        <w:t xml:space="preserve">Letter. J. Swine Health and Production.  </w:t>
      </w:r>
    </w:p>
    <w:p w14:paraId="57D57241" w14:textId="77777777" w:rsidR="009367FD" w:rsidRPr="00B94FA7" w:rsidRDefault="009367FD" w:rsidP="003B78F3">
      <w:pPr>
        <w:numPr>
          <w:ilvl w:val="0"/>
          <w:numId w:val="7"/>
        </w:numPr>
        <w:tabs>
          <w:tab w:val="left" w:pos="1440"/>
        </w:tabs>
        <w:spacing w:before="120"/>
        <w:rPr>
          <w:rFonts w:ascii="Calibri" w:hAnsi="Calibri" w:cs="Calibri"/>
          <w:bCs/>
        </w:rPr>
      </w:pPr>
      <w:r w:rsidRPr="00B94FA7">
        <w:rPr>
          <w:rFonts w:ascii="Calibri" w:hAnsi="Calibri" w:cs="Calibri"/>
          <w:bCs/>
        </w:rPr>
        <w:t>Rachuonyo, H. A., V. G. Allen and J. J. McGlone. 2005.  Behavior, preference for, and use of alfalfa, tall fescue, white clover, and buffalograss by pregnant gilts in an outdoor production system</w:t>
      </w:r>
      <w:r w:rsidR="00DD12CA" w:rsidRPr="00B94FA7">
        <w:rPr>
          <w:rFonts w:ascii="Calibri" w:hAnsi="Calibri" w:cs="Calibri"/>
          <w:bCs/>
        </w:rPr>
        <w:t xml:space="preserve"> </w:t>
      </w:r>
      <w:r w:rsidR="00DD12CA" w:rsidRPr="00B94FA7">
        <w:rPr>
          <w:rFonts w:ascii="Calibri" w:hAnsi="Calibri" w:cs="Calibri"/>
          <w:szCs w:val="24"/>
        </w:rPr>
        <w:t>J. Anim Sci. 2005 83: 2225-2234</w:t>
      </w:r>
      <w:r w:rsidRPr="00B94FA7">
        <w:rPr>
          <w:rFonts w:ascii="Calibri" w:hAnsi="Calibri" w:cs="Calibri"/>
          <w:bCs/>
        </w:rPr>
        <w:t>.</w:t>
      </w:r>
    </w:p>
    <w:p w14:paraId="328CFBC2" w14:textId="77777777" w:rsidR="005E4C5D" w:rsidRPr="00B94FA7" w:rsidRDefault="00D65990" w:rsidP="005E4C5D">
      <w:pPr>
        <w:numPr>
          <w:ilvl w:val="0"/>
          <w:numId w:val="7"/>
        </w:numPr>
        <w:tabs>
          <w:tab w:val="left" w:pos="1440"/>
        </w:tabs>
        <w:spacing w:before="120"/>
        <w:rPr>
          <w:rFonts w:ascii="Calibri" w:hAnsi="Calibri" w:cs="Calibri"/>
          <w:bCs/>
        </w:rPr>
      </w:pPr>
      <w:bookmarkStart w:id="12" w:name="_Hlk62374413"/>
      <w:r w:rsidRPr="00B94FA7">
        <w:rPr>
          <w:rFonts w:ascii="Calibri" w:hAnsi="Calibri" w:cs="Calibri"/>
        </w:rPr>
        <w:lastRenderedPageBreak/>
        <w:t xml:space="preserve">Callaway, T. R., J. L. Morrow, A. K. Johnson, J. W. Dailey, F. M. Wallace, E. A. Wagstrom, J. J. McGlone, A. R. Lewis, S. E. Dowd, T. L. Poole, T. S. Edrington, R. C. Anderson, K. J. Genovese, J. A. Byrd, R. B. Harvey, and D. J. Nisbet.  2005.  Environmental prevalence and persistence of </w:t>
      </w:r>
      <w:r w:rsidRPr="00B94FA7">
        <w:rPr>
          <w:rFonts w:ascii="Calibri" w:hAnsi="Calibri" w:cs="Calibri"/>
          <w:i/>
        </w:rPr>
        <w:t>Salmonella</w:t>
      </w:r>
      <w:r w:rsidRPr="00B94FA7">
        <w:rPr>
          <w:rFonts w:ascii="Calibri" w:hAnsi="Calibri" w:cs="Calibri"/>
        </w:rPr>
        <w:t xml:space="preserve"> </w:t>
      </w:r>
      <w:r w:rsidRPr="00B94FA7">
        <w:rPr>
          <w:rFonts w:ascii="Calibri" w:hAnsi="Calibri" w:cs="Calibri"/>
          <w:i/>
        </w:rPr>
        <w:t>spp.</w:t>
      </w:r>
      <w:r w:rsidRPr="00B94FA7">
        <w:rPr>
          <w:rFonts w:ascii="Calibri" w:hAnsi="Calibri" w:cs="Calibri"/>
        </w:rPr>
        <w:t xml:space="preserve"> in outdoor swine wallows.  Foodborne Path</w:t>
      </w:r>
      <w:r w:rsidR="004C03AB" w:rsidRPr="00B94FA7">
        <w:rPr>
          <w:rFonts w:ascii="Calibri" w:hAnsi="Calibri" w:cs="Calibri"/>
        </w:rPr>
        <w:t>ogens</w:t>
      </w:r>
      <w:r w:rsidRPr="00B94FA7">
        <w:rPr>
          <w:rFonts w:ascii="Calibri" w:hAnsi="Calibri" w:cs="Calibri"/>
        </w:rPr>
        <w:t xml:space="preserve"> </w:t>
      </w:r>
      <w:r w:rsidR="004C03AB" w:rsidRPr="00B94FA7">
        <w:rPr>
          <w:rFonts w:ascii="Calibri" w:hAnsi="Calibri" w:cs="Calibri"/>
        </w:rPr>
        <w:t xml:space="preserve">and </w:t>
      </w:r>
      <w:r w:rsidRPr="00B94FA7">
        <w:rPr>
          <w:rFonts w:ascii="Calibri" w:hAnsi="Calibri" w:cs="Calibri"/>
        </w:rPr>
        <w:t>Dis</w:t>
      </w:r>
      <w:r w:rsidR="004C03AB" w:rsidRPr="00B94FA7">
        <w:rPr>
          <w:rFonts w:ascii="Calibri" w:hAnsi="Calibri" w:cs="Calibri"/>
        </w:rPr>
        <w:t>ease</w:t>
      </w:r>
      <w:r w:rsidRPr="00B94FA7">
        <w:rPr>
          <w:rFonts w:ascii="Calibri" w:hAnsi="Calibri" w:cs="Calibri"/>
        </w:rPr>
        <w:t xml:space="preserve">. </w:t>
      </w:r>
      <w:r w:rsidR="004C03AB" w:rsidRPr="00B94FA7">
        <w:rPr>
          <w:rFonts w:ascii="Calibri" w:hAnsi="Calibri" w:cs="Calibri"/>
        </w:rPr>
        <w:t>2(3):263-273</w:t>
      </w:r>
      <w:r w:rsidRPr="00B94FA7">
        <w:rPr>
          <w:rFonts w:ascii="Calibri" w:hAnsi="Calibri" w:cs="Calibri"/>
        </w:rPr>
        <w:t>.</w:t>
      </w:r>
      <w:bookmarkEnd w:id="12"/>
    </w:p>
    <w:p w14:paraId="65A31AA4" w14:textId="77777777" w:rsidR="005E4C5D" w:rsidRPr="00B94FA7" w:rsidRDefault="005E4C5D" w:rsidP="005E4C5D">
      <w:pPr>
        <w:numPr>
          <w:ilvl w:val="0"/>
          <w:numId w:val="7"/>
        </w:numPr>
        <w:tabs>
          <w:tab w:val="left" w:pos="1440"/>
        </w:tabs>
        <w:spacing w:before="120"/>
        <w:rPr>
          <w:rFonts w:ascii="Calibri" w:hAnsi="Calibri" w:cs="Calibri"/>
          <w:bCs/>
          <w:szCs w:val="24"/>
        </w:rPr>
      </w:pPr>
      <w:bookmarkStart w:id="13" w:name="_Hlk62375647"/>
      <w:r w:rsidRPr="00B94FA7">
        <w:rPr>
          <w:rStyle w:val="main1"/>
          <w:rFonts w:ascii="Calibri" w:hAnsi="Calibri" w:cs="Calibri"/>
          <w:iCs/>
          <w:szCs w:val="24"/>
        </w:rPr>
        <w:t xml:space="preserve">Rhodes, </w:t>
      </w:r>
      <w:r w:rsidR="00E01CA5" w:rsidRPr="00B94FA7">
        <w:rPr>
          <w:rStyle w:val="main1"/>
          <w:rFonts w:ascii="Calibri" w:hAnsi="Calibri" w:cs="Calibri"/>
          <w:iCs/>
          <w:szCs w:val="24"/>
        </w:rPr>
        <w:t xml:space="preserve">Tracey R, </w:t>
      </w:r>
      <w:r w:rsidRPr="00B94FA7">
        <w:rPr>
          <w:rStyle w:val="main1"/>
          <w:rFonts w:ascii="Calibri" w:hAnsi="Calibri" w:cs="Calibri"/>
          <w:iCs/>
          <w:szCs w:val="24"/>
        </w:rPr>
        <w:t xml:space="preserve">Michael C. Appleby, Kathy Chinn, Lawrence Douglas, Lawrence D. Firkins, Katherine A. Houpt, Christa Irwin, John J. McGlone, Paul Sundberg, Lisa Tokach, and Robert W. Wills. </w:t>
      </w:r>
      <w:proofErr w:type="gramStart"/>
      <w:r w:rsidRPr="00B94FA7">
        <w:rPr>
          <w:rStyle w:val="main1"/>
          <w:rFonts w:ascii="Calibri" w:hAnsi="Calibri" w:cs="Calibri"/>
          <w:iCs/>
          <w:szCs w:val="24"/>
        </w:rPr>
        <w:t>2005</w:t>
      </w:r>
      <w:r w:rsidRPr="00B94FA7">
        <w:rPr>
          <w:rStyle w:val="main1"/>
          <w:rFonts w:ascii="Calibri" w:hAnsi="Calibri" w:cs="Calibri"/>
          <w:i/>
          <w:iCs/>
          <w:szCs w:val="24"/>
        </w:rPr>
        <w:t xml:space="preserve">  </w:t>
      </w:r>
      <w:r w:rsidRPr="00B94FA7">
        <w:rPr>
          <w:rFonts w:ascii="Calibri" w:hAnsi="Calibri" w:cs="Calibri"/>
          <w:szCs w:val="24"/>
        </w:rPr>
        <w:t>A</w:t>
      </w:r>
      <w:proofErr w:type="gramEnd"/>
      <w:r w:rsidRPr="00B94FA7">
        <w:rPr>
          <w:rFonts w:ascii="Calibri" w:hAnsi="Calibri" w:cs="Calibri"/>
          <w:szCs w:val="24"/>
        </w:rPr>
        <w:t xml:space="preserve"> comprehensive review of housing for pregnant </w:t>
      </w:r>
      <w:proofErr w:type="gramStart"/>
      <w:r w:rsidRPr="00B94FA7">
        <w:rPr>
          <w:rFonts w:ascii="Calibri" w:hAnsi="Calibri" w:cs="Calibri"/>
          <w:szCs w:val="24"/>
        </w:rPr>
        <w:t>sows</w:t>
      </w:r>
      <w:proofErr w:type="gramEnd"/>
      <w:r w:rsidRPr="00B94FA7">
        <w:rPr>
          <w:rFonts w:ascii="Calibri" w:hAnsi="Calibri" w:cs="Calibri"/>
          <w:szCs w:val="24"/>
        </w:rPr>
        <w:t>.  J. American Vet Medical Assoc (JAVMA) 227(10):1580-1590.</w:t>
      </w:r>
    </w:p>
    <w:p w14:paraId="3D41E543" w14:textId="77777777" w:rsidR="00042D36" w:rsidRPr="00B94FA7" w:rsidRDefault="00C756FE" w:rsidP="00042D36">
      <w:pPr>
        <w:numPr>
          <w:ilvl w:val="0"/>
          <w:numId w:val="7"/>
        </w:numPr>
        <w:tabs>
          <w:tab w:val="left" w:pos="1440"/>
        </w:tabs>
        <w:spacing w:before="120"/>
        <w:rPr>
          <w:rFonts w:ascii="Calibri" w:hAnsi="Calibri" w:cs="Calibri"/>
          <w:bCs/>
        </w:rPr>
      </w:pPr>
      <w:bookmarkStart w:id="14" w:name="_Hlk518998151"/>
      <w:bookmarkEnd w:id="13"/>
      <w:r w:rsidRPr="00B94FA7">
        <w:rPr>
          <w:rFonts w:ascii="Calibri" w:hAnsi="Calibri" w:cs="Calibri"/>
          <w:bCs/>
        </w:rPr>
        <w:t xml:space="preserve">Gonyou, H. W., M. C. Brumm, E. Bush, P. Davies, J. Deen, S. A. Edwards, T. Fangman, J. J. McGlone, M. Meunier-Salaun, R. B. Morrison, H. Spoolder, P. L. Sundberg and A. K. Johnson.  </w:t>
      </w:r>
      <w:r w:rsidR="00FD6B7C" w:rsidRPr="00B94FA7">
        <w:rPr>
          <w:rFonts w:ascii="Calibri" w:hAnsi="Calibri" w:cs="Calibri"/>
          <w:bCs/>
        </w:rPr>
        <w:t xml:space="preserve">2006. </w:t>
      </w:r>
      <w:r w:rsidRPr="00B94FA7">
        <w:rPr>
          <w:rFonts w:ascii="Calibri" w:hAnsi="Calibri" w:cs="Calibri"/>
          <w:bCs/>
        </w:rPr>
        <w:t xml:space="preserve">Application of broken line analysis to assess floor space requirements of nursery and grow/finish pigs expressed on </w:t>
      </w:r>
      <w:proofErr w:type="gramStart"/>
      <w:r w:rsidRPr="00B94FA7">
        <w:rPr>
          <w:rFonts w:ascii="Calibri" w:hAnsi="Calibri" w:cs="Calibri"/>
          <w:bCs/>
        </w:rPr>
        <w:t>a</w:t>
      </w:r>
      <w:proofErr w:type="gramEnd"/>
      <w:r w:rsidRPr="00B94FA7">
        <w:rPr>
          <w:rFonts w:ascii="Calibri" w:hAnsi="Calibri" w:cs="Calibri"/>
          <w:bCs/>
        </w:rPr>
        <w:t xml:space="preserve"> allometric basis.  J. Anim. Sci.</w:t>
      </w:r>
      <w:r w:rsidR="00FD6B7C" w:rsidRPr="00B94FA7">
        <w:rPr>
          <w:rFonts w:ascii="Calibri" w:hAnsi="Calibri" w:cs="Calibri"/>
          <w:bCs/>
        </w:rPr>
        <w:t xml:space="preserve"> 84:229-235</w:t>
      </w:r>
      <w:r w:rsidRPr="00B94FA7">
        <w:rPr>
          <w:rFonts w:ascii="Calibri" w:hAnsi="Calibri" w:cs="Calibri"/>
          <w:bCs/>
        </w:rPr>
        <w:t>.</w:t>
      </w:r>
    </w:p>
    <w:bookmarkEnd w:id="14"/>
    <w:p w14:paraId="24051375" w14:textId="77777777" w:rsidR="00042D36" w:rsidRPr="00B94FA7" w:rsidRDefault="00042D36" w:rsidP="00042D36">
      <w:pPr>
        <w:numPr>
          <w:ilvl w:val="0"/>
          <w:numId w:val="7"/>
        </w:numPr>
        <w:tabs>
          <w:tab w:val="left" w:pos="1440"/>
        </w:tabs>
        <w:spacing w:before="120"/>
        <w:rPr>
          <w:rFonts w:ascii="Calibri" w:hAnsi="Calibri" w:cs="Calibri"/>
          <w:bCs/>
          <w:szCs w:val="24"/>
        </w:rPr>
      </w:pPr>
      <w:r w:rsidRPr="00B94FA7">
        <w:rPr>
          <w:rFonts w:ascii="Calibri" w:hAnsi="Calibri" w:cs="Calibri"/>
          <w:bCs/>
          <w:szCs w:val="24"/>
        </w:rPr>
        <w:t>Rachuonyo, H. A. and J. J. McGlone.  200</w:t>
      </w:r>
      <w:r w:rsidR="00AC019F" w:rsidRPr="00B94FA7">
        <w:rPr>
          <w:rFonts w:ascii="Calibri" w:hAnsi="Calibri" w:cs="Calibri"/>
          <w:bCs/>
          <w:szCs w:val="24"/>
        </w:rPr>
        <w:t>6</w:t>
      </w:r>
      <w:r w:rsidRPr="00B94FA7">
        <w:rPr>
          <w:rFonts w:ascii="Calibri" w:hAnsi="Calibri" w:cs="Calibri"/>
          <w:bCs/>
          <w:szCs w:val="24"/>
        </w:rPr>
        <w:t xml:space="preserve">.  </w:t>
      </w:r>
      <w:r w:rsidRPr="00B94FA7">
        <w:rPr>
          <w:rFonts w:ascii="Calibri" w:hAnsi="Calibri" w:cs="Calibri"/>
          <w:szCs w:val="24"/>
        </w:rPr>
        <w:t xml:space="preserve">Impact of outdoor gestating gilts on soil nutrients, vegetative cover, rooting damage, and pig performance.  J. Sustainable Ag.  </w:t>
      </w:r>
      <w:r w:rsidR="005115F3" w:rsidRPr="00B94FA7">
        <w:rPr>
          <w:rFonts w:ascii="Calibri" w:hAnsi="Calibri" w:cs="Calibri"/>
          <w:szCs w:val="24"/>
        </w:rPr>
        <w:t>29(3):69-87</w:t>
      </w:r>
      <w:r w:rsidRPr="00B94FA7">
        <w:rPr>
          <w:rFonts w:ascii="Calibri" w:hAnsi="Calibri" w:cs="Calibri"/>
          <w:szCs w:val="24"/>
        </w:rPr>
        <w:t xml:space="preserve">. </w:t>
      </w:r>
    </w:p>
    <w:p w14:paraId="71C83A5B" w14:textId="77777777" w:rsidR="00042D36" w:rsidRPr="00B94FA7" w:rsidRDefault="00042D36" w:rsidP="00042D36">
      <w:pPr>
        <w:numPr>
          <w:ilvl w:val="0"/>
          <w:numId w:val="7"/>
        </w:numPr>
        <w:tabs>
          <w:tab w:val="left" w:pos="1440"/>
        </w:tabs>
        <w:spacing w:before="120"/>
        <w:rPr>
          <w:rFonts w:ascii="Calibri" w:hAnsi="Calibri" w:cs="Calibri"/>
          <w:bCs/>
          <w:szCs w:val="24"/>
        </w:rPr>
      </w:pPr>
      <w:r w:rsidRPr="00B94FA7">
        <w:rPr>
          <w:rFonts w:ascii="Calibri" w:hAnsi="Calibri" w:cs="Calibri"/>
          <w:szCs w:val="24"/>
        </w:rPr>
        <w:t>Hulbert, L. and J. J. McGlone. 200</w:t>
      </w:r>
      <w:r w:rsidR="00AC019F" w:rsidRPr="00B94FA7">
        <w:rPr>
          <w:rFonts w:ascii="Calibri" w:hAnsi="Calibri" w:cs="Calibri"/>
          <w:szCs w:val="24"/>
        </w:rPr>
        <w:t>6</w:t>
      </w:r>
      <w:r w:rsidRPr="00B94FA7">
        <w:rPr>
          <w:rFonts w:ascii="Calibri" w:hAnsi="Calibri" w:cs="Calibri"/>
          <w:szCs w:val="24"/>
        </w:rPr>
        <w:t xml:space="preserve">.  Evaluation of Drop vs. Trickle Feeding Systems for Crated or Grouped Penned Gestating Sows.  J. Anim. Sci.  </w:t>
      </w:r>
      <w:r w:rsidR="00BE7002" w:rsidRPr="00B94FA7">
        <w:rPr>
          <w:rFonts w:ascii="Calibri" w:hAnsi="Calibri" w:cs="Calibri"/>
          <w:szCs w:val="24"/>
        </w:rPr>
        <w:t>84:1004-1014.</w:t>
      </w:r>
    </w:p>
    <w:p w14:paraId="2973A082" w14:textId="77777777" w:rsidR="005712D0" w:rsidRPr="00B94FA7" w:rsidRDefault="005712D0" w:rsidP="005712D0">
      <w:pPr>
        <w:numPr>
          <w:ilvl w:val="0"/>
          <w:numId w:val="7"/>
        </w:numPr>
        <w:tabs>
          <w:tab w:val="left" w:pos="1440"/>
        </w:tabs>
        <w:spacing w:before="120"/>
        <w:rPr>
          <w:rFonts w:ascii="Calibri" w:hAnsi="Calibri" w:cs="Calibri"/>
          <w:bCs/>
          <w:szCs w:val="24"/>
        </w:rPr>
      </w:pPr>
      <w:r w:rsidRPr="00B94FA7">
        <w:rPr>
          <w:rFonts w:ascii="Calibri" w:hAnsi="Calibri" w:cs="Calibri"/>
          <w:szCs w:val="24"/>
        </w:rPr>
        <w:t>McComb, J. J., X. Qian, J. Veldhuis, R. L. Norman</w:t>
      </w:r>
      <w:r w:rsidR="008478FE" w:rsidRPr="00B94FA7">
        <w:rPr>
          <w:rFonts w:ascii="Calibri" w:hAnsi="Calibri" w:cs="Calibri"/>
          <w:szCs w:val="24"/>
        </w:rPr>
        <w:t xml:space="preserve"> and J. J. McGlone</w:t>
      </w:r>
      <w:r w:rsidRPr="00B94FA7">
        <w:rPr>
          <w:rFonts w:ascii="Calibri" w:hAnsi="Calibri" w:cs="Calibri"/>
          <w:szCs w:val="24"/>
        </w:rPr>
        <w:t>.  2006.  Neuroendocrine</w:t>
      </w:r>
      <w:r w:rsidRPr="00B94FA7">
        <w:rPr>
          <w:rFonts w:ascii="Calibri" w:hAnsi="Calibri" w:cs="Calibri"/>
          <w:bCs/>
          <w:sz w:val="32"/>
          <w:szCs w:val="32"/>
        </w:rPr>
        <w:t xml:space="preserve"> </w:t>
      </w:r>
      <w:r w:rsidRPr="00B94FA7">
        <w:rPr>
          <w:rFonts w:ascii="Calibri" w:hAnsi="Calibri" w:cs="Calibri"/>
          <w:bCs/>
          <w:szCs w:val="24"/>
        </w:rPr>
        <w:t xml:space="preserve">Responses to Psychological Stress in Eumenorrheic and Oligomenorrheic Women.  Stress </w:t>
      </w:r>
      <w:r w:rsidR="003B4851" w:rsidRPr="00B94FA7">
        <w:rPr>
          <w:rFonts w:ascii="Calibri" w:hAnsi="Calibri" w:cs="Calibri"/>
          <w:bCs/>
          <w:szCs w:val="24"/>
        </w:rPr>
        <w:t>9(1):41-51</w:t>
      </w:r>
      <w:r w:rsidRPr="00B94FA7">
        <w:rPr>
          <w:rFonts w:ascii="Calibri" w:hAnsi="Calibri" w:cs="Calibri"/>
          <w:bCs/>
          <w:szCs w:val="24"/>
        </w:rPr>
        <w:t>.</w:t>
      </w:r>
    </w:p>
    <w:p w14:paraId="53E160FC" w14:textId="77777777" w:rsidR="004F0992" w:rsidRPr="00B94FA7" w:rsidRDefault="004F0992" w:rsidP="005712D0">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Ji, F., J. J. McGlone and S. W. Kim. 2006.  Effects of dietary humic material on pig growth performance, carcass characteristics and ammonia emission. J. Anim. Sci. </w:t>
      </w:r>
      <w:r w:rsidR="0021307E" w:rsidRPr="00B94FA7">
        <w:rPr>
          <w:rFonts w:ascii="Calibri" w:hAnsi="Calibri" w:cs="Calibri"/>
          <w:bCs/>
          <w:szCs w:val="24"/>
        </w:rPr>
        <w:t>84:2482-2490.</w:t>
      </w:r>
    </w:p>
    <w:p w14:paraId="08528183" w14:textId="77777777" w:rsidR="00250E85" w:rsidRPr="00B94FA7" w:rsidRDefault="00A65B24" w:rsidP="005712D0">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J J McGlone. 2006. </w:t>
      </w:r>
      <w:r w:rsidR="00250E85" w:rsidRPr="00B94FA7">
        <w:rPr>
          <w:rFonts w:ascii="Calibri" w:hAnsi="Calibri" w:cs="Calibri"/>
          <w:bCs/>
          <w:szCs w:val="24"/>
        </w:rPr>
        <w:t xml:space="preserve">Comparison of sow welfare in the Swedish deep-bedded system and the </w:t>
      </w:r>
      <w:smartTag w:uri="urn:schemas-microsoft-com:office:smarttags" w:element="place">
        <w:smartTag w:uri="urn:schemas-microsoft-com:office:smarttags" w:element="country-region">
          <w:r w:rsidR="00250E85" w:rsidRPr="00B94FA7">
            <w:rPr>
              <w:rFonts w:ascii="Calibri" w:hAnsi="Calibri" w:cs="Calibri"/>
              <w:bCs/>
              <w:szCs w:val="24"/>
            </w:rPr>
            <w:t>US</w:t>
          </w:r>
        </w:smartTag>
      </w:smartTag>
      <w:r w:rsidR="00250E85" w:rsidRPr="00B94FA7">
        <w:rPr>
          <w:rFonts w:ascii="Calibri" w:hAnsi="Calibri" w:cs="Calibri"/>
          <w:bCs/>
          <w:szCs w:val="24"/>
        </w:rPr>
        <w:t xml:space="preserve"> crated-sow system. J. American Veterinary Medical Association 229:1377-1380.</w:t>
      </w:r>
      <w:r w:rsidRPr="00B94FA7">
        <w:rPr>
          <w:rFonts w:ascii="Calibri" w:hAnsi="Calibri" w:cs="Calibri"/>
          <w:bCs/>
          <w:szCs w:val="24"/>
        </w:rPr>
        <w:t xml:space="preserve">  Nov. 1, 2006.</w:t>
      </w:r>
    </w:p>
    <w:p w14:paraId="603F2986" w14:textId="77777777" w:rsidR="00CE32B0" w:rsidRPr="00B94FA7" w:rsidRDefault="00CE32B0" w:rsidP="005712D0">
      <w:pPr>
        <w:numPr>
          <w:ilvl w:val="0"/>
          <w:numId w:val="7"/>
        </w:numPr>
        <w:tabs>
          <w:tab w:val="left" w:pos="1440"/>
        </w:tabs>
        <w:spacing w:before="120"/>
        <w:rPr>
          <w:rFonts w:ascii="Calibri" w:hAnsi="Calibri" w:cs="Calibri"/>
          <w:bCs/>
          <w:szCs w:val="24"/>
        </w:rPr>
      </w:pPr>
      <w:r w:rsidRPr="00B94FA7">
        <w:rPr>
          <w:rFonts w:ascii="Calibri" w:hAnsi="Calibri" w:cs="Calibri"/>
          <w:bCs/>
          <w:szCs w:val="24"/>
        </w:rPr>
        <w:t>Johnson, A. K., J. L. Morrow, J. W. Dailey, and J. J. McGlone. 200</w:t>
      </w:r>
      <w:r w:rsidR="003B4851" w:rsidRPr="00B94FA7">
        <w:rPr>
          <w:rFonts w:ascii="Calibri" w:hAnsi="Calibri" w:cs="Calibri"/>
          <w:bCs/>
          <w:szCs w:val="24"/>
        </w:rPr>
        <w:t>7</w:t>
      </w:r>
      <w:r w:rsidRPr="00B94FA7">
        <w:rPr>
          <w:rFonts w:ascii="Calibri" w:hAnsi="Calibri" w:cs="Calibri"/>
          <w:bCs/>
          <w:szCs w:val="24"/>
        </w:rPr>
        <w:t xml:space="preserve">.  Preweaning mortality in loose-housed lactating sows: Behavioral and performance differences between sows who crush or do not crush piglets.  Appl. Anim. Behav. Sci. </w:t>
      </w:r>
      <w:r w:rsidR="003B4851" w:rsidRPr="00B94FA7">
        <w:rPr>
          <w:rFonts w:ascii="Calibri" w:hAnsi="Calibri" w:cs="Calibri"/>
          <w:bCs/>
          <w:szCs w:val="24"/>
        </w:rPr>
        <w:t>105:59-74.</w:t>
      </w:r>
    </w:p>
    <w:p w14:paraId="7228D697" w14:textId="77777777" w:rsidR="00250E85" w:rsidRPr="00B94FA7" w:rsidRDefault="00250E85" w:rsidP="005712D0">
      <w:pPr>
        <w:numPr>
          <w:ilvl w:val="0"/>
          <w:numId w:val="7"/>
        </w:numPr>
        <w:tabs>
          <w:tab w:val="left" w:pos="1440"/>
        </w:tabs>
        <w:spacing w:before="120"/>
        <w:rPr>
          <w:rFonts w:ascii="Calibri" w:hAnsi="Calibri" w:cs="Calibri"/>
          <w:bCs/>
          <w:szCs w:val="24"/>
        </w:rPr>
      </w:pPr>
      <w:r w:rsidRPr="00B94FA7">
        <w:rPr>
          <w:rFonts w:ascii="Calibri" w:hAnsi="Calibri" w:cs="Calibri"/>
          <w:bCs/>
          <w:szCs w:val="24"/>
        </w:rPr>
        <w:t>Salak-Johnson, J. L., and J. J. McGlone. 2007. Making sense of apparently conflicting data: stress and immunity in swine and cattle.  J. Anim. Sci. 85: Suppl: E81-8.</w:t>
      </w:r>
    </w:p>
    <w:p w14:paraId="23BD41B0" w14:textId="77777777" w:rsidR="00AA52F6" w:rsidRPr="00B94FA7" w:rsidRDefault="00CA4077" w:rsidP="00AA52F6">
      <w:pPr>
        <w:numPr>
          <w:ilvl w:val="0"/>
          <w:numId w:val="7"/>
        </w:numPr>
        <w:tabs>
          <w:tab w:val="left" w:pos="1440"/>
        </w:tabs>
        <w:spacing w:before="120"/>
        <w:rPr>
          <w:rFonts w:ascii="Calibri" w:hAnsi="Calibri" w:cs="Calibri"/>
          <w:szCs w:val="24"/>
        </w:rPr>
      </w:pPr>
      <w:r w:rsidRPr="00B94FA7">
        <w:rPr>
          <w:rFonts w:ascii="Calibri" w:hAnsi="Calibri" w:cs="Calibri"/>
          <w:bCs/>
          <w:szCs w:val="24"/>
        </w:rPr>
        <w:t xml:space="preserve">Rudine, A. C., M. A. Sutherland, L. Hulbert, J. L. Morrow, and J. J. McGlone. 2007. Diverse production system and social status effects on pig immunity and behavior. Livestock Science. </w:t>
      </w:r>
      <w:r w:rsidR="00755670" w:rsidRPr="00B94FA7">
        <w:rPr>
          <w:rFonts w:ascii="Calibri" w:hAnsi="Calibri" w:cs="Calibri"/>
          <w:bCs/>
          <w:szCs w:val="24"/>
        </w:rPr>
        <w:t>111:86-95</w:t>
      </w:r>
      <w:r w:rsidRPr="00B94FA7">
        <w:rPr>
          <w:rFonts w:ascii="Calibri" w:hAnsi="Calibri" w:cs="Calibri"/>
          <w:bCs/>
          <w:szCs w:val="24"/>
        </w:rPr>
        <w:t>.</w:t>
      </w:r>
    </w:p>
    <w:p w14:paraId="2E8DC6E5" w14:textId="77777777" w:rsidR="00AA52F6" w:rsidRPr="00B94FA7" w:rsidRDefault="00AA52F6" w:rsidP="00AA52F6">
      <w:pPr>
        <w:numPr>
          <w:ilvl w:val="0"/>
          <w:numId w:val="7"/>
        </w:numPr>
        <w:tabs>
          <w:tab w:val="left" w:pos="1440"/>
        </w:tabs>
        <w:spacing w:before="120"/>
        <w:rPr>
          <w:rFonts w:ascii="Calibri" w:hAnsi="Calibri" w:cs="Calibri"/>
          <w:bCs/>
          <w:szCs w:val="24"/>
        </w:rPr>
      </w:pPr>
      <w:r w:rsidRPr="00B94FA7">
        <w:rPr>
          <w:rFonts w:ascii="Calibri" w:hAnsi="Calibri" w:cs="Calibri"/>
          <w:bCs/>
          <w:szCs w:val="24"/>
        </w:rPr>
        <w:t>Lewis, C.R.G., and J.J. McGlone, 2007.  Moving finishing pigs in different group sizes: cardiovascular responses, time, and ease of handling.  Livestock Science 107:86-90.</w:t>
      </w:r>
    </w:p>
    <w:p w14:paraId="1013FD63" w14:textId="77777777" w:rsidR="002A4B83" w:rsidRPr="00B94FA7" w:rsidRDefault="002A4B83" w:rsidP="002A4B83">
      <w:pPr>
        <w:numPr>
          <w:ilvl w:val="0"/>
          <w:numId w:val="7"/>
        </w:numPr>
        <w:tabs>
          <w:tab w:val="left" w:pos="1440"/>
        </w:tabs>
        <w:spacing w:before="120"/>
        <w:rPr>
          <w:rFonts w:ascii="Calibri" w:hAnsi="Calibri" w:cs="Calibri"/>
          <w:bCs/>
          <w:szCs w:val="24"/>
        </w:rPr>
      </w:pPr>
      <w:r w:rsidRPr="00B94FA7">
        <w:rPr>
          <w:rFonts w:ascii="Calibri" w:hAnsi="Calibri" w:cs="Calibri"/>
          <w:bCs/>
          <w:szCs w:val="24"/>
        </w:rPr>
        <w:lastRenderedPageBreak/>
        <w:t xml:space="preserve">Sutherland MA, Bryer PJ, Krebs N, McGlone JJ. </w:t>
      </w:r>
      <w:r w:rsidR="00A5042C" w:rsidRPr="00B94FA7">
        <w:rPr>
          <w:rFonts w:ascii="Calibri" w:hAnsi="Calibri" w:cs="Calibri"/>
          <w:bCs/>
          <w:szCs w:val="24"/>
        </w:rPr>
        <w:t xml:space="preserve"> 2008.</w:t>
      </w:r>
      <w:r w:rsidRPr="00B94FA7">
        <w:rPr>
          <w:rFonts w:ascii="Calibri" w:hAnsi="Calibri" w:cs="Calibri"/>
          <w:bCs/>
          <w:szCs w:val="24"/>
        </w:rPr>
        <w:t xml:space="preserve"> Tail docking in pigs: acute physiological and behavioral responses.  </w:t>
      </w:r>
      <w:r w:rsidR="00797F29" w:rsidRPr="00B94FA7">
        <w:rPr>
          <w:rFonts w:ascii="Calibri" w:hAnsi="Calibri" w:cs="Calibri"/>
          <w:bCs/>
          <w:szCs w:val="24"/>
        </w:rPr>
        <w:t>Animal. 2(</w:t>
      </w:r>
      <w:r w:rsidR="00841A81" w:rsidRPr="00B94FA7">
        <w:rPr>
          <w:rFonts w:ascii="Calibri" w:hAnsi="Calibri" w:cs="Calibri"/>
          <w:bCs/>
          <w:szCs w:val="24"/>
        </w:rPr>
        <w:t>2</w:t>
      </w:r>
      <w:r w:rsidR="00797F29" w:rsidRPr="00B94FA7">
        <w:rPr>
          <w:rFonts w:ascii="Calibri" w:hAnsi="Calibri" w:cs="Calibri"/>
          <w:bCs/>
          <w:szCs w:val="24"/>
        </w:rPr>
        <w:t>):</w:t>
      </w:r>
      <w:r w:rsidR="00841A81" w:rsidRPr="00B94FA7">
        <w:rPr>
          <w:rFonts w:ascii="Calibri" w:hAnsi="Calibri" w:cs="Calibri"/>
          <w:bCs/>
          <w:szCs w:val="24"/>
        </w:rPr>
        <w:t>292-297</w:t>
      </w:r>
      <w:r w:rsidRPr="00B94FA7">
        <w:rPr>
          <w:rFonts w:ascii="Calibri" w:hAnsi="Calibri" w:cs="Calibri"/>
          <w:bCs/>
          <w:szCs w:val="24"/>
        </w:rPr>
        <w:t xml:space="preserve">. </w:t>
      </w:r>
    </w:p>
    <w:p w14:paraId="69EC694C" w14:textId="77777777" w:rsidR="002A4B83" w:rsidRPr="00B94FA7" w:rsidRDefault="002A4B83" w:rsidP="002A4B83">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Sutherland MA, Erlandson K, Connor JF, Salak-Johnson JL, Matzat P, Smith JF, McGlone JJ.  </w:t>
      </w:r>
      <w:r w:rsidR="00A5042C" w:rsidRPr="00B94FA7">
        <w:rPr>
          <w:rFonts w:ascii="Calibri" w:hAnsi="Calibri" w:cs="Calibri"/>
          <w:bCs/>
          <w:szCs w:val="24"/>
        </w:rPr>
        <w:t xml:space="preserve">2008. </w:t>
      </w:r>
      <w:r w:rsidRPr="00B94FA7">
        <w:rPr>
          <w:rFonts w:ascii="Calibri" w:hAnsi="Calibri" w:cs="Calibri"/>
          <w:bCs/>
          <w:szCs w:val="24"/>
        </w:rPr>
        <w:t>Health of non-ambulatory, non-injured pigs at processing.  Livestock Sci.</w:t>
      </w:r>
      <w:r w:rsidR="008A1C4B" w:rsidRPr="00B94FA7">
        <w:rPr>
          <w:rFonts w:ascii="Calibri" w:hAnsi="Calibri" w:cs="Calibri"/>
          <w:bCs/>
          <w:szCs w:val="24"/>
        </w:rPr>
        <w:t xml:space="preserve"> 116:237-245. </w:t>
      </w:r>
    </w:p>
    <w:p w14:paraId="2D907A80" w14:textId="77777777" w:rsidR="00512203" w:rsidRPr="00B94FA7" w:rsidRDefault="00512203" w:rsidP="00512203">
      <w:pPr>
        <w:numPr>
          <w:ilvl w:val="0"/>
          <w:numId w:val="7"/>
        </w:numPr>
        <w:tabs>
          <w:tab w:val="left" w:pos="1440"/>
        </w:tabs>
        <w:spacing w:before="120"/>
        <w:rPr>
          <w:rFonts w:ascii="Calibri" w:hAnsi="Calibri" w:cs="Calibri"/>
          <w:bCs/>
          <w:szCs w:val="24"/>
        </w:rPr>
      </w:pPr>
      <w:r w:rsidRPr="00B94FA7">
        <w:rPr>
          <w:rFonts w:ascii="Calibri" w:hAnsi="Calibri" w:cs="Calibri"/>
          <w:bCs/>
          <w:szCs w:val="24"/>
        </w:rPr>
        <w:t>Pond, WG, D Su, HJ Mersmann, O Smith, JJ McGlone, and M Wheeler. 200</w:t>
      </w:r>
      <w:r w:rsidR="00A5042C" w:rsidRPr="00B94FA7">
        <w:rPr>
          <w:rFonts w:ascii="Calibri" w:hAnsi="Calibri" w:cs="Calibri"/>
          <w:bCs/>
          <w:szCs w:val="24"/>
        </w:rPr>
        <w:t>8</w:t>
      </w:r>
      <w:proofErr w:type="gramStart"/>
      <w:r w:rsidRPr="00B94FA7">
        <w:rPr>
          <w:rFonts w:ascii="Calibri" w:hAnsi="Calibri" w:cs="Calibri"/>
          <w:bCs/>
          <w:szCs w:val="24"/>
        </w:rPr>
        <w:t>.  Neonatal</w:t>
      </w:r>
      <w:proofErr w:type="gramEnd"/>
      <w:r w:rsidRPr="00B94FA7">
        <w:rPr>
          <w:rFonts w:ascii="Calibri" w:hAnsi="Calibri" w:cs="Calibri"/>
          <w:bCs/>
          <w:szCs w:val="24"/>
        </w:rPr>
        <w:t xml:space="preserve"> Dietary Cholesterol and Alleles of </w:t>
      </w:r>
      <w:proofErr w:type="gramStart"/>
      <w:r w:rsidRPr="00B94FA7">
        <w:rPr>
          <w:rFonts w:ascii="Calibri" w:hAnsi="Calibri" w:cs="Calibri"/>
          <w:bCs/>
          <w:szCs w:val="24"/>
        </w:rPr>
        <w:t>Cholesterol  7</w:t>
      </w:r>
      <w:proofErr w:type="gramEnd"/>
      <w:r w:rsidRPr="00B94FA7">
        <w:rPr>
          <w:rFonts w:ascii="Calibri" w:hAnsi="Calibri" w:cs="Calibri"/>
          <w:bCs/>
          <w:szCs w:val="24"/>
        </w:rPr>
        <w:t xml:space="preserve">-alpha Hydroxylase Gene Locus: Effects on Piglet Brain Weight and Cholesterol Content and Behavior.  J Nutrition </w:t>
      </w:r>
      <w:r w:rsidR="00161E29" w:rsidRPr="00B94FA7">
        <w:rPr>
          <w:rFonts w:ascii="Calibri" w:hAnsi="Calibri" w:cs="Calibri"/>
          <w:bCs/>
          <w:szCs w:val="24"/>
        </w:rPr>
        <w:t>138:282-286</w:t>
      </w:r>
      <w:r w:rsidRPr="00B94FA7">
        <w:rPr>
          <w:rFonts w:ascii="Calibri" w:hAnsi="Calibri" w:cs="Calibri"/>
          <w:bCs/>
          <w:szCs w:val="24"/>
        </w:rPr>
        <w:t>.</w:t>
      </w:r>
    </w:p>
    <w:p w14:paraId="1AB85DF0" w14:textId="77777777" w:rsidR="000A49DC" w:rsidRPr="00B94FA7" w:rsidRDefault="000A49DC" w:rsidP="00512203">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Lewis, C. R. G. and J. J. McGlone. 2008.  Modelling feeding behavior, rate of passage, and daily feeding cycles as possible causes of fatigued pigs. Animal. </w:t>
      </w:r>
      <w:r w:rsidR="00797F29" w:rsidRPr="00B94FA7">
        <w:rPr>
          <w:rFonts w:ascii="Calibri" w:hAnsi="Calibri" w:cs="Calibri"/>
          <w:bCs/>
          <w:szCs w:val="24"/>
        </w:rPr>
        <w:t>2(4):</w:t>
      </w:r>
      <w:r w:rsidR="00161E29" w:rsidRPr="00B94FA7">
        <w:rPr>
          <w:rFonts w:ascii="Calibri" w:hAnsi="Calibri" w:cs="Calibri"/>
          <w:bCs/>
          <w:szCs w:val="24"/>
        </w:rPr>
        <w:t>600-605</w:t>
      </w:r>
      <w:r w:rsidRPr="00B94FA7">
        <w:rPr>
          <w:rFonts w:ascii="Calibri" w:hAnsi="Calibri" w:cs="Calibri"/>
          <w:bCs/>
          <w:szCs w:val="24"/>
        </w:rPr>
        <w:t>.</w:t>
      </w:r>
    </w:p>
    <w:p w14:paraId="2DF88712" w14:textId="77777777" w:rsidR="00A145DE" w:rsidRDefault="00A145DE" w:rsidP="00A145DE">
      <w:pPr>
        <w:numPr>
          <w:ilvl w:val="0"/>
          <w:numId w:val="7"/>
        </w:numPr>
        <w:tabs>
          <w:tab w:val="left" w:pos="1440"/>
        </w:tabs>
        <w:spacing w:before="120"/>
        <w:rPr>
          <w:rFonts w:ascii="Calibri" w:hAnsi="Calibri" w:cs="Calibri"/>
          <w:bCs/>
          <w:szCs w:val="24"/>
        </w:rPr>
      </w:pPr>
      <w:r w:rsidRPr="00B94FA7">
        <w:rPr>
          <w:rFonts w:ascii="Calibri" w:hAnsi="Calibri" w:cs="Calibri"/>
          <w:bCs/>
          <w:szCs w:val="24"/>
        </w:rPr>
        <w:t>Stull, C. L., J. Morrow, B. A. Aldridge, J. L. Stott, J. J. McGlone.  2008. Immunophysiological responses in horses to a 12-hour rest during 24 hours of road transport.  Vet. Record. 162:609-614.</w:t>
      </w:r>
    </w:p>
    <w:p w14:paraId="326290EF" w14:textId="77777777" w:rsidR="0056288F" w:rsidRPr="00B94FA7" w:rsidRDefault="0056288F" w:rsidP="00A145DE">
      <w:pPr>
        <w:numPr>
          <w:ilvl w:val="0"/>
          <w:numId w:val="7"/>
        </w:numPr>
        <w:tabs>
          <w:tab w:val="left" w:pos="1440"/>
        </w:tabs>
        <w:spacing w:before="120"/>
        <w:rPr>
          <w:rFonts w:ascii="Calibri" w:hAnsi="Calibri" w:cs="Calibri"/>
          <w:bCs/>
          <w:szCs w:val="24"/>
        </w:rPr>
      </w:pPr>
      <w:r>
        <w:rPr>
          <w:rFonts w:ascii="Calibri" w:hAnsi="Calibri" w:cs="Calibri"/>
          <w:bCs/>
          <w:szCs w:val="24"/>
        </w:rPr>
        <w:t xml:space="preserve">Lewis, C. R. G., L. E. Hulbert, J. J. McGlone. 2008. Novelty causes elevated heart rate and immune changes in pigs exposed to handling, alleys and ramps.  Livestock Science. 116:338-341. </w:t>
      </w:r>
    </w:p>
    <w:p w14:paraId="0A5F0109" w14:textId="77777777" w:rsidR="00AB0FFB" w:rsidRPr="00B94FA7" w:rsidRDefault="00AB0FFB" w:rsidP="00512203">
      <w:pPr>
        <w:numPr>
          <w:ilvl w:val="0"/>
          <w:numId w:val="7"/>
        </w:numPr>
        <w:tabs>
          <w:tab w:val="left" w:pos="1440"/>
        </w:tabs>
        <w:spacing w:before="120"/>
        <w:rPr>
          <w:rFonts w:ascii="Calibri" w:hAnsi="Calibri" w:cs="Calibri"/>
          <w:bCs/>
          <w:szCs w:val="24"/>
        </w:rPr>
      </w:pPr>
      <w:r w:rsidRPr="00B94FA7">
        <w:rPr>
          <w:rFonts w:ascii="Calibri" w:hAnsi="Calibri" w:cs="Calibri"/>
          <w:bCs/>
          <w:szCs w:val="24"/>
        </w:rPr>
        <w:t>McGlone, J. J. 2008. Enforcing refinements in animal research.  Science. Letter. Feb 5, 2008.  (</w:t>
      </w:r>
      <w:hyperlink r:id="rId17" w:history="1">
        <w:r w:rsidRPr="00B94FA7">
          <w:rPr>
            <w:rStyle w:val="Hyperlink"/>
            <w:rFonts w:ascii="Calibri" w:hAnsi="Calibri" w:cs="Calibri"/>
            <w:bCs/>
            <w:szCs w:val="24"/>
          </w:rPr>
          <w:t>http://www.sciencemag.org/cgi/eletters/317/5845/1680</w:t>
        </w:r>
      </w:hyperlink>
      <w:r w:rsidRPr="00B94FA7">
        <w:rPr>
          <w:rFonts w:ascii="Calibri" w:hAnsi="Calibri" w:cs="Calibri"/>
          <w:bCs/>
          <w:szCs w:val="24"/>
        </w:rPr>
        <w:t xml:space="preserve">) </w:t>
      </w:r>
    </w:p>
    <w:p w14:paraId="79B7726F" w14:textId="77777777" w:rsidR="00065297" w:rsidRPr="00B94FA7" w:rsidRDefault="00065297" w:rsidP="00512203">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Johnson, AK, FM Mitloehner, JL Morrow, and JJ McGlone.  2008 </w:t>
      </w:r>
      <w:r w:rsidR="000F4E44" w:rsidRPr="00B94FA7">
        <w:rPr>
          <w:rFonts w:ascii="Calibri" w:hAnsi="Calibri" w:cs="Calibri"/>
          <w:bCs/>
          <w:szCs w:val="24"/>
        </w:rPr>
        <w:t xml:space="preserve">Effects of shaded versus unshaded wallows on behavior, performance and physiology of the outdoor lactating sow.  J. Anim. Sci. </w:t>
      </w:r>
      <w:r w:rsidR="00797F29" w:rsidRPr="00B94FA7">
        <w:rPr>
          <w:rFonts w:ascii="Calibri" w:hAnsi="Calibri" w:cs="Calibri"/>
          <w:bCs/>
          <w:szCs w:val="24"/>
        </w:rPr>
        <w:t xml:space="preserve">86:3628-3643. </w:t>
      </w:r>
    </w:p>
    <w:p w14:paraId="0DAE070F" w14:textId="77777777" w:rsidR="00797F29" w:rsidRPr="00B94FA7" w:rsidRDefault="00797F29" w:rsidP="00797F29">
      <w:pPr>
        <w:numPr>
          <w:ilvl w:val="0"/>
          <w:numId w:val="7"/>
        </w:numPr>
        <w:tabs>
          <w:tab w:val="left" w:pos="1440"/>
        </w:tabs>
        <w:spacing w:before="120"/>
        <w:rPr>
          <w:rFonts w:ascii="Calibri" w:hAnsi="Calibri" w:cs="Calibri"/>
          <w:bCs/>
          <w:szCs w:val="24"/>
        </w:rPr>
      </w:pPr>
      <w:r w:rsidRPr="00B94FA7">
        <w:rPr>
          <w:rFonts w:ascii="Calibri" w:hAnsi="Calibri" w:cs="Calibri"/>
          <w:bCs/>
          <w:szCs w:val="24"/>
        </w:rPr>
        <w:t>Sutherland MA, McDonald A, McGlone JJ. 200</w:t>
      </w:r>
      <w:r w:rsidR="008752F3" w:rsidRPr="00B94FA7">
        <w:rPr>
          <w:rFonts w:ascii="Calibri" w:hAnsi="Calibri" w:cs="Calibri"/>
          <w:bCs/>
          <w:szCs w:val="24"/>
        </w:rPr>
        <w:t>9</w:t>
      </w:r>
      <w:r w:rsidRPr="00B94FA7">
        <w:rPr>
          <w:rFonts w:ascii="Calibri" w:hAnsi="Calibri" w:cs="Calibri"/>
          <w:bCs/>
          <w:szCs w:val="24"/>
        </w:rPr>
        <w:t xml:space="preserve">.  Environmental, trailer, and gender effects on the percentage of dead and non-ambulatory pigs during transport.  Vet Record </w:t>
      </w:r>
      <w:r w:rsidR="008752F3" w:rsidRPr="00B94FA7">
        <w:rPr>
          <w:rFonts w:ascii="Calibri" w:hAnsi="Calibri" w:cs="Calibri"/>
          <w:bCs/>
          <w:szCs w:val="24"/>
        </w:rPr>
        <w:t>165:13-18</w:t>
      </w:r>
      <w:r w:rsidRPr="00B94FA7">
        <w:rPr>
          <w:rFonts w:ascii="Calibri" w:hAnsi="Calibri" w:cs="Calibri"/>
          <w:bCs/>
          <w:szCs w:val="24"/>
        </w:rPr>
        <w:t>.</w:t>
      </w:r>
    </w:p>
    <w:p w14:paraId="6851924E" w14:textId="77777777" w:rsidR="008F3E27" w:rsidRPr="00B94FA7" w:rsidRDefault="008F3E27" w:rsidP="008F3E27">
      <w:pPr>
        <w:numPr>
          <w:ilvl w:val="0"/>
          <w:numId w:val="7"/>
        </w:numPr>
        <w:tabs>
          <w:tab w:val="left" w:pos="1440"/>
        </w:tabs>
        <w:spacing w:before="120"/>
        <w:rPr>
          <w:rFonts w:ascii="Calibri" w:hAnsi="Calibri" w:cs="Calibri"/>
          <w:bCs/>
          <w:szCs w:val="24"/>
        </w:rPr>
      </w:pPr>
      <w:r w:rsidRPr="00B94FA7">
        <w:rPr>
          <w:rFonts w:ascii="Calibri" w:hAnsi="Calibri" w:cs="Calibri"/>
          <w:bCs/>
          <w:szCs w:val="24"/>
        </w:rPr>
        <w:t>Sutherland MA, Bryer PJ, Davis BL, McGlone JJ.  200</w:t>
      </w:r>
      <w:r w:rsidR="00797F29" w:rsidRPr="00B94FA7">
        <w:rPr>
          <w:rFonts w:ascii="Calibri" w:hAnsi="Calibri" w:cs="Calibri"/>
          <w:bCs/>
          <w:szCs w:val="24"/>
        </w:rPr>
        <w:t>9</w:t>
      </w:r>
      <w:r w:rsidRPr="00B94FA7">
        <w:rPr>
          <w:rFonts w:ascii="Calibri" w:hAnsi="Calibri" w:cs="Calibri"/>
          <w:bCs/>
          <w:szCs w:val="24"/>
        </w:rPr>
        <w:t xml:space="preserve">. Space requirements of weaned pigs during a </w:t>
      </w:r>
      <w:proofErr w:type="gramStart"/>
      <w:r w:rsidRPr="00B94FA7">
        <w:rPr>
          <w:rFonts w:ascii="Calibri" w:hAnsi="Calibri" w:cs="Calibri"/>
          <w:bCs/>
          <w:szCs w:val="24"/>
        </w:rPr>
        <w:t>60 minute</w:t>
      </w:r>
      <w:proofErr w:type="gramEnd"/>
      <w:r w:rsidRPr="00B94FA7">
        <w:rPr>
          <w:rFonts w:ascii="Calibri" w:hAnsi="Calibri" w:cs="Calibri"/>
          <w:bCs/>
          <w:szCs w:val="24"/>
        </w:rPr>
        <w:t xml:space="preserve"> transport in summer.  J. Anim. Sci. </w:t>
      </w:r>
      <w:r w:rsidR="00797F29" w:rsidRPr="00B94FA7">
        <w:rPr>
          <w:rFonts w:ascii="Calibri" w:hAnsi="Calibri" w:cs="Calibri"/>
          <w:bCs/>
          <w:szCs w:val="24"/>
        </w:rPr>
        <w:t xml:space="preserve">87:363-370. </w:t>
      </w:r>
    </w:p>
    <w:p w14:paraId="1C669B98" w14:textId="77777777" w:rsidR="00797F29" w:rsidRPr="00B94FA7" w:rsidRDefault="00797F29" w:rsidP="008F3E27">
      <w:pPr>
        <w:numPr>
          <w:ilvl w:val="0"/>
          <w:numId w:val="7"/>
        </w:numPr>
        <w:tabs>
          <w:tab w:val="left" w:pos="1440"/>
        </w:tabs>
        <w:spacing w:before="120"/>
        <w:rPr>
          <w:rFonts w:ascii="Calibri" w:hAnsi="Calibri" w:cs="Calibri"/>
          <w:bCs/>
          <w:szCs w:val="24"/>
        </w:rPr>
      </w:pPr>
      <w:bookmarkStart w:id="15" w:name="_Hlk518989423"/>
      <w:r w:rsidRPr="00B94FA7">
        <w:rPr>
          <w:rFonts w:ascii="Calibri" w:hAnsi="Calibri" w:cs="Calibri"/>
          <w:bCs/>
          <w:szCs w:val="24"/>
        </w:rPr>
        <w:t xml:space="preserve">Krebs, N. and J. J. McGlone. 2009. Effects of exposing pigs to moving and odors in a simulated chute.  Appl. Anim. Behav. Sci. 116:179-185. </w:t>
      </w:r>
    </w:p>
    <w:bookmarkEnd w:id="15"/>
    <w:p w14:paraId="276BE738" w14:textId="77777777" w:rsidR="008978F2" w:rsidRPr="00B94FA7" w:rsidRDefault="008978F2" w:rsidP="008F3E27">
      <w:pPr>
        <w:numPr>
          <w:ilvl w:val="0"/>
          <w:numId w:val="7"/>
        </w:numPr>
        <w:tabs>
          <w:tab w:val="left" w:pos="1440"/>
        </w:tabs>
        <w:spacing w:before="120"/>
        <w:rPr>
          <w:rFonts w:ascii="Calibri" w:hAnsi="Calibri" w:cs="Calibri"/>
          <w:bCs/>
          <w:szCs w:val="24"/>
        </w:rPr>
      </w:pPr>
      <w:r w:rsidRPr="00B94FA7">
        <w:rPr>
          <w:rFonts w:ascii="Calibri" w:hAnsi="Calibri" w:cs="Calibri"/>
          <w:bCs/>
          <w:szCs w:val="24"/>
        </w:rPr>
        <w:t>Butters-Johnson, A. K., K. Stalder, L. Sadler, A. M. Meisberg, and J. J. McGlone. 2009. Risky behaviors performed by the piglet 72 hours after parturition that can contribute to pre-weaning mortality when housed in farrowing huts. Acta Agri</w:t>
      </w:r>
      <w:r w:rsidR="00A54329" w:rsidRPr="00B94FA7">
        <w:rPr>
          <w:rFonts w:ascii="Calibri" w:hAnsi="Calibri" w:cs="Calibri"/>
          <w:bCs/>
          <w:szCs w:val="24"/>
        </w:rPr>
        <w:t xml:space="preserve">culturae Scandinavica, Section A - </w:t>
      </w:r>
      <w:r w:rsidRPr="00B94FA7">
        <w:rPr>
          <w:rFonts w:ascii="Calibri" w:hAnsi="Calibri" w:cs="Calibri"/>
          <w:bCs/>
          <w:szCs w:val="24"/>
        </w:rPr>
        <w:t xml:space="preserve">Animal Sci. </w:t>
      </w:r>
      <w:r w:rsidR="00A54329" w:rsidRPr="00B94FA7">
        <w:rPr>
          <w:rFonts w:ascii="Calibri" w:hAnsi="Calibri" w:cs="Calibri"/>
          <w:bCs/>
          <w:szCs w:val="24"/>
        </w:rPr>
        <w:t>59: 53-58</w:t>
      </w:r>
      <w:r w:rsidRPr="00B94FA7">
        <w:rPr>
          <w:rFonts w:ascii="Calibri" w:hAnsi="Calibri" w:cs="Calibri"/>
          <w:bCs/>
          <w:szCs w:val="24"/>
        </w:rPr>
        <w:t xml:space="preserve">. </w:t>
      </w:r>
    </w:p>
    <w:p w14:paraId="71921061" w14:textId="77777777" w:rsidR="008752F3" w:rsidRPr="00B94FA7" w:rsidRDefault="008752F3" w:rsidP="008752F3">
      <w:pPr>
        <w:numPr>
          <w:ilvl w:val="0"/>
          <w:numId w:val="7"/>
        </w:numPr>
        <w:tabs>
          <w:tab w:val="left" w:pos="1440"/>
        </w:tabs>
        <w:spacing w:before="120" w:line="240" w:lineRule="exact"/>
        <w:rPr>
          <w:rFonts w:ascii="Calibri" w:hAnsi="Calibri" w:cs="Calibri"/>
        </w:rPr>
      </w:pPr>
      <w:r w:rsidRPr="00B94FA7">
        <w:rPr>
          <w:rFonts w:ascii="Calibri" w:hAnsi="Calibri" w:cs="Calibri"/>
        </w:rPr>
        <w:t>McGlone, J. J.</w:t>
      </w:r>
      <w:r w:rsidR="00FA1D70" w:rsidRPr="00B94FA7">
        <w:rPr>
          <w:rFonts w:ascii="Calibri" w:hAnsi="Calibri" w:cs="Calibri"/>
        </w:rPr>
        <w:t xml:space="preserve"> </w:t>
      </w:r>
      <w:r w:rsidRPr="00B94FA7">
        <w:rPr>
          <w:rFonts w:ascii="Calibri" w:hAnsi="Calibri" w:cs="Calibri"/>
        </w:rPr>
        <w:t xml:space="preserve">2009.  Animal Well-Being.  Encyclopedia of Animal Science.  Second Edition. Marcel Dekker, Inc. NY. </w:t>
      </w:r>
    </w:p>
    <w:p w14:paraId="0B8B4C8E" w14:textId="77777777" w:rsidR="008752F3" w:rsidRPr="00B94FA7" w:rsidRDefault="008752F3" w:rsidP="008752F3">
      <w:pPr>
        <w:numPr>
          <w:ilvl w:val="0"/>
          <w:numId w:val="7"/>
        </w:numPr>
        <w:tabs>
          <w:tab w:val="left" w:pos="1440"/>
        </w:tabs>
        <w:spacing w:before="120" w:line="240" w:lineRule="exact"/>
        <w:rPr>
          <w:rFonts w:ascii="Calibri" w:hAnsi="Calibri" w:cs="Calibri"/>
          <w:bCs/>
        </w:rPr>
      </w:pPr>
      <w:r w:rsidRPr="00B94FA7">
        <w:rPr>
          <w:rFonts w:ascii="Calibri" w:hAnsi="Calibri" w:cs="Calibri"/>
        </w:rPr>
        <w:t>McGlone, J. J.</w:t>
      </w:r>
      <w:r w:rsidR="00FA1D70" w:rsidRPr="00B94FA7">
        <w:rPr>
          <w:rFonts w:ascii="Calibri" w:hAnsi="Calibri" w:cs="Calibri"/>
        </w:rPr>
        <w:t xml:space="preserve"> </w:t>
      </w:r>
      <w:r w:rsidRPr="00B94FA7">
        <w:rPr>
          <w:rFonts w:ascii="Calibri" w:hAnsi="Calibri" w:cs="Calibri"/>
        </w:rPr>
        <w:t xml:space="preserve">2009.  Behavior: Aberrant.  Encyclopedia of Animal Science.  Second Edition. Marcel Dekker, Inc. NY. </w:t>
      </w:r>
    </w:p>
    <w:p w14:paraId="7A04AC0A" w14:textId="77777777" w:rsidR="00A54329" w:rsidRPr="00B94FA7" w:rsidRDefault="007A7ECB" w:rsidP="00A54329">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Sutherland, M. A., G. P. Shome, L. E. Hulbert, N. Krebs, M. Wachtel, and J. J. McGlone. 2009. Acute stress affects the physiology and behavior of allergic mice.  Physiology &amp; Behavior. </w:t>
      </w:r>
      <w:r w:rsidR="008752F3" w:rsidRPr="00B94FA7">
        <w:rPr>
          <w:rFonts w:ascii="Calibri" w:hAnsi="Calibri" w:cs="Calibri"/>
          <w:bCs/>
          <w:szCs w:val="24"/>
        </w:rPr>
        <w:t>98:281-287</w:t>
      </w:r>
      <w:r w:rsidR="00A54329" w:rsidRPr="00B94FA7">
        <w:rPr>
          <w:rFonts w:ascii="Calibri" w:hAnsi="Calibri" w:cs="Calibri"/>
          <w:bCs/>
          <w:szCs w:val="24"/>
        </w:rPr>
        <w:t>.</w:t>
      </w:r>
    </w:p>
    <w:p w14:paraId="2048EE46" w14:textId="77777777" w:rsidR="00287BF3" w:rsidRPr="00B94FA7" w:rsidRDefault="00110ED6" w:rsidP="00287BF3">
      <w:pPr>
        <w:numPr>
          <w:ilvl w:val="0"/>
          <w:numId w:val="7"/>
        </w:numPr>
        <w:tabs>
          <w:tab w:val="left" w:pos="1440"/>
        </w:tabs>
        <w:spacing w:before="120"/>
        <w:rPr>
          <w:rFonts w:ascii="Calibri" w:hAnsi="Calibri" w:cs="Calibri"/>
          <w:bCs/>
          <w:szCs w:val="24"/>
        </w:rPr>
      </w:pPr>
      <w:r w:rsidRPr="00B94FA7">
        <w:rPr>
          <w:rFonts w:ascii="Calibri" w:hAnsi="Calibri" w:cs="Calibri"/>
          <w:bCs/>
          <w:szCs w:val="24"/>
        </w:rPr>
        <w:lastRenderedPageBreak/>
        <w:t>Sutherland, M. A., P. J. Bryer, N. Krebs, and J. J. McGlone. 2009. The effects of method of tail docking on tail-biting behavior and welfare of pigs.  Animal Welfare. 18:561-570.</w:t>
      </w:r>
    </w:p>
    <w:p w14:paraId="28E9C9F9" w14:textId="77777777" w:rsidR="00A54329" w:rsidRPr="00B94FA7" w:rsidRDefault="00A54329" w:rsidP="00A54329">
      <w:pPr>
        <w:numPr>
          <w:ilvl w:val="0"/>
          <w:numId w:val="7"/>
        </w:numPr>
        <w:tabs>
          <w:tab w:val="left" w:pos="1440"/>
        </w:tabs>
        <w:spacing w:before="120"/>
        <w:rPr>
          <w:rFonts w:ascii="Calibri" w:hAnsi="Calibri" w:cs="Calibri"/>
          <w:bCs/>
          <w:szCs w:val="24"/>
        </w:rPr>
      </w:pPr>
      <w:r w:rsidRPr="00B94FA7">
        <w:rPr>
          <w:rFonts w:ascii="Calibri" w:hAnsi="Calibri" w:cs="Calibri"/>
          <w:bCs/>
          <w:szCs w:val="24"/>
        </w:rPr>
        <w:t xml:space="preserve">Sutherland MA, </w:t>
      </w:r>
      <w:r w:rsidR="00110ED6" w:rsidRPr="00B94FA7">
        <w:rPr>
          <w:rFonts w:ascii="Calibri" w:hAnsi="Calibri" w:cs="Calibri"/>
          <w:bCs/>
          <w:szCs w:val="24"/>
        </w:rPr>
        <w:t>N. Krebs, J. S. Smith, J. W. Dailey, J. A. Carroll, and J. J. McGlone</w:t>
      </w:r>
      <w:r w:rsidRPr="00B94FA7">
        <w:rPr>
          <w:rFonts w:ascii="Calibri" w:hAnsi="Calibri" w:cs="Calibri"/>
          <w:bCs/>
          <w:szCs w:val="24"/>
        </w:rPr>
        <w:t>.  2009. The effect of three space allowances on the physiology and behavior of weaned pigs during transportation</w:t>
      </w:r>
      <w:r w:rsidR="00110ED6" w:rsidRPr="00B94FA7">
        <w:rPr>
          <w:rFonts w:ascii="Calibri" w:hAnsi="Calibri" w:cs="Calibri"/>
          <w:bCs/>
          <w:szCs w:val="24"/>
        </w:rPr>
        <w:t>. Livestock Science. 126:183-188.</w:t>
      </w:r>
    </w:p>
    <w:p w14:paraId="2BF6276E" w14:textId="77777777" w:rsidR="00AE5E1B" w:rsidRPr="00B94FA7" w:rsidRDefault="00AE5E1B" w:rsidP="008752F3">
      <w:pPr>
        <w:numPr>
          <w:ilvl w:val="0"/>
          <w:numId w:val="7"/>
        </w:numPr>
        <w:contextualSpacing/>
        <w:rPr>
          <w:rFonts w:ascii="Calibri" w:hAnsi="Calibri" w:cs="Calibri"/>
          <w:bCs/>
          <w:szCs w:val="24"/>
        </w:rPr>
      </w:pPr>
      <w:r w:rsidRPr="00B94FA7">
        <w:rPr>
          <w:rFonts w:ascii="Calibri" w:hAnsi="Calibri" w:cs="Calibri"/>
          <w:bCs/>
          <w:szCs w:val="24"/>
        </w:rPr>
        <w:t xml:space="preserve">Wachtel, M. S., G. Shome, M. Sutherland, and J. J. McGlone. 2009. Derivation and validation of murine histologic alterations resembling asthma with two proposed histologic grade parameters. BMC Immunology </w:t>
      </w:r>
      <w:r w:rsidR="00287BF3" w:rsidRPr="00B94FA7">
        <w:rPr>
          <w:rFonts w:ascii="Calibri" w:hAnsi="Calibri" w:cs="Calibri"/>
          <w:bCs/>
          <w:szCs w:val="24"/>
        </w:rPr>
        <w:t>10:58-69 (</w:t>
      </w:r>
      <w:hyperlink r:id="rId18" w:history="1">
        <w:r w:rsidR="00287BF3" w:rsidRPr="00B94FA7">
          <w:rPr>
            <w:rStyle w:val="Hyperlink"/>
            <w:rFonts w:ascii="Calibri" w:hAnsi="Calibri" w:cs="Calibri"/>
            <w:bCs/>
            <w:szCs w:val="24"/>
          </w:rPr>
          <w:t>http://www.biomedcentral.com/1471-2172/10/58</w:t>
        </w:r>
      </w:hyperlink>
      <w:r w:rsidR="00287BF3" w:rsidRPr="00B94FA7">
        <w:rPr>
          <w:rFonts w:ascii="Calibri" w:hAnsi="Calibri" w:cs="Calibri"/>
          <w:bCs/>
          <w:szCs w:val="24"/>
        </w:rPr>
        <w:t>)</w:t>
      </w:r>
      <w:r w:rsidRPr="00B94FA7">
        <w:rPr>
          <w:rFonts w:ascii="Calibri" w:hAnsi="Calibri" w:cs="Calibri"/>
          <w:bCs/>
          <w:szCs w:val="24"/>
        </w:rPr>
        <w:t>.</w:t>
      </w:r>
      <w:r w:rsidR="00287BF3" w:rsidRPr="00B94FA7">
        <w:rPr>
          <w:rFonts w:ascii="Calibri" w:hAnsi="Calibri" w:cs="Calibri"/>
          <w:bCs/>
          <w:szCs w:val="24"/>
        </w:rPr>
        <w:t xml:space="preserve"> </w:t>
      </w:r>
    </w:p>
    <w:p w14:paraId="1D5375DD" w14:textId="77777777" w:rsidR="00C8773E" w:rsidRDefault="00D946CA" w:rsidP="00C8773E">
      <w:pPr>
        <w:numPr>
          <w:ilvl w:val="0"/>
          <w:numId w:val="7"/>
        </w:numPr>
        <w:contextualSpacing/>
        <w:rPr>
          <w:rFonts w:ascii="Calibri" w:hAnsi="Calibri" w:cs="Calibri"/>
          <w:bCs/>
          <w:szCs w:val="24"/>
        </w:rPr>
      </w:pPr>
      <w:r w:rsidRPr="00B94FA7">
        <w:rPr>
          <w:rFonts w:ascii="Calibri" w:hAnsi="Calibri" w:cs="Calibri"/>
          <w:bCs/>
          <w:szCs w:val="24"/>
        </w:rPr>
        <w:t>Sutherland, M. A., B. L. Davis, T. A. Brooks and J. J. McGlone. 2010. Physiology and behavior of pigs before and after castration: effects of two topical anesthetics. Animal. 4:2071-2079.</w:t>
      </w:r>
    </w:p>
    <w:p w14:paraId="25DD5D07" w14:textId="77777777" w:rsidR="00C8773E" w:rsidRPr="00C8773E" w:rsidRDefault="00AE5E1B" w:rsidP="00C8773E">
      <w:pPr>
        <w:numPr>
          <w:ilvl w:val="0"/>
          <w:numId w:val="7"/>
        </w:numPr>
        <w:contextualSpacing/>
        <w:rPr>
          <w:rFonts w:ascii="Calibri" w:hAnsi="Calibri" w:cs="Calibri"/>
          <w:bCs/>
          <w:szCs w:val="24"/>
        </w:rPr>
      </w:pPr>
      <w:r w:rsidRPr="00C8773E">
        <w:rPr>
          <w:rFonts w:ascii="Calibri" w:hAnsi="Calibri" w:cs="Calibri"/>
          <w:bCs/>
          <w:szCs w:val="24"/>
        </w:rPr>
        <w:t xml:space="preserve">Sutherland MA, Bryer PJ, Davis BL, McGlone JJ. 2010.  A multi-disciplinary approach to assess the welfare of weaned pigs during transport at three space allowances. J. Appl. Anim. Welfare Sci. </w:t>
      </w:r>
      <w:r w:rsidR="00C8773E" w:rsidRPr="00C8773E">
        <w:rPr>
          <w:rFonts w:ascii="Calibri" w:hAnsi="Calibri" w:cs="Calibri"/>
          <w:bCs/>
          <w:szCs w:val="24"/>
        </w:rPr>
        <w:t xml:space="preserve">13:237-249. </w:t>
      </w:r>
      <w:r w:rsidR="00C8773E" w:rsidRPr="00C8773E">
        <w:rPr>
          <w:rFonts w:ascii="Times New Roman" w:hAnsi="Times New Roman"/>
          <w:bCs/>
          <w:szCs w:val="24"/>
          <w:lang w:val="en"/>
        </w:rPr>
        <w:t>DOI:</w:t>
      </w:r>
    </w:p>
    <w:p w14:paraId="3846A2CB" w14:textId="77777777" w:rsidR="00AE5E1B" w:rsidRPr="00C8773E" w:rsidRDefault="00C8773E" w:rsidP="00C8773E">
      <w:pPr>
        <w:ind w:left="720"/>
        <w:rPr>
          <w:rFonts w:ascii="Times New Roman" w:hAnsi="Times New Roman"/>
          <w:szCs w:val="24"/>
          <w:lang w:val="en"/>
        </w:rPr>
      </w:pPr>
      <w:r>
        <w:rPr>
          <w:rFonts w:ascii="Times New Roman" w:hAnsi="Times New Roman"/>
          <w:szCs w:val="24"/>
          <w:lang w:val="en"/>
        </w:rPr>
        <w:t xml:space="preserve">      </w:t>
      </w:r>
      <w:r w:rsidRPr="00C8773E">
        <w:rPr>
          <w:rFonts w:ascii="Times New Roman" w:hAnsi="Times New Roman"/>
          <w:szCs w:val="24"/>
          <w:lang w:val="en"/>
        </w:rPr>
        <w:t>10.1080/10888705.2010.483879</w:t>
      </w:r>
      <w:r w:rsidR="00AE5E1B" w:rsidRPr="00B94FA7">
        <w:rPr>
          <w:rFonts w:ascii="Calibri" w:hAnsi="Calibri" w:cs="Calibri"/>
          <w:bCs/>
          <w:szCs w:val="24"/>
        </w:rPr>
        <w:t>.</w:t>
      </w:r>
    </w:p>
    <w:p w14:paraId="08E02A01" w14:textId="77777777" w:rsidR="002A69B1" w:rsidRPr="00B94FA7" w:rsidRDefault="002A69B1" w:rsidP="00AE5E1B">
      <w:pPr>
        <w:numPr>
          <w:ilvl w:val="0"/>
          <w:numId w:val="7"/>
        </w:numPr>
        <w:contextualSpacing/>
        <w:rPr>
          <w:rFonts w:ascii="Calibri" w:hAnsi="Calibri" w:cs="Calibri"/>
          <w:bCs/>
          <w:szCs w:val="24"/>
        </w:rPr>
      </w:pPr>
      <w:bookmarkStart w:id="16" w:name="_Hlk518989680"/>
      <w:r w:rsidRPr="00B94FA7">
        <w:rPr>
          <w:rFonts w:ascii="Calibri" w:hAnsi="Calibri" w:cs="Calibri"/>
          <w:bCs/>
          <w:szCs w:val="24"/>
        </w:rPr>
        <w:t xml:space="preserve">Lewis, C.R.G, N. Krebs, L.E. Hulbert, and J. J. McGlone. 2010. The use of a putative maternal pheromone during transport and the effect of trailer temperature on pig losses and welfare.  Animal Production Science. </w:t>
      </w:r>
      <w:r w:rsidR="00567ABE" w:rsidRPr="00B94FA7">
        <w:rPr>
          <w:rFonts w:ascii="Calibri" w:hAnsi="Calibri" w:cs="Calibri"/>
          <w:bCs/>
          <w:szCs w:val="24"/>
        </w:rPr>
        <w:t>50:1-9.</w:t>
      </w:r>
    </w:p>
    <w:bookmarkEnd w:id="16"/>
    <w:p w14:paraId="1AB81D31" w14:textId="77777777" w:rsidR="007802C7" w:rsidRPr="00B94FA7" w:rsidRDefault="007802C7" w:rsidP="00AE5E1B">
      <w:pPr>
        <w:numPr>
          <w:ilvl w:val="0"/>
          <w:numId w:val="7"/>
        </w:numPr>
        <w:contextualSpacing/>
        <w:rPr>
          <w:rFonts w:ascii="Calibri" w:hAnsi="Calibri" w:cs="Calibri"/>
          <w:bCs/>
          <w:szCs w:val="24"/>
        </w:rPr>
      </w:pPr>
      <w:r w:rsidRPr="00B94FA7">
        <w:rPr>
          <w:rFonts w:ascii="Calibri" w:hAnsi="Calibri" w:cs="Calibri"/>
          <w:bCs/>
          <w:szCs w:val="24"/>
        </w:rPr>
        <w:t>Bryer, P. J., M. A. Sutherland, B. L. Davis, J. F. Smith and J. J. McGlone. 201</w:t>
      </w:r>
      <w:r w:rsidR="00656C5F" w:rsidRPr="00B94FA7">
        <w:rPr>
          <w:rFonts w:ascii="Calibri" w:hAnsi="Calibri" w:cs="Calibri"/>
          <w:bCs/>
          <w:szCs w:val="24"/>
        </w:rPr>
        <w:t>1</w:t>
      </w:r>
      <w:r w:rsidRPr="00B94FA7">
        <w:rPr>
          <w:rFonts w:ascii="Calibri" w:hAnsi="Calibri" w:cs="Calibri"/>
          <w:bCs/>
          <w:szCs w:val="24"/>
        </w:rPr>
        <w:t xml:space="preserve">. The effect of transport and space allowance on the physiology of breeding age gilts.  Livestock Sci. </w:t>
      </w:r>
      <w:r w:rsidR="00A55FFF" w:rsidRPr="00B94FA7">
        <w:rPr>
          <w:rFonts w:ascii="Calibri" w:hAnsi="Calibri" w:cs="Calibri"/>
          <w:bCs/>
          <w:szCs w:val="24"/>
        </w:rPr>
        <w:t>137:58-65.</w:t>
      </w:r>
      <w:r w:rsidRPr="00B94FA7">
        <w:rPr>
          <w:rFonts w:ascii="Calibri" w:hAnsi="Calibri" w:cs="Calibri"/>
          <w:bCs/>
          <w:szCs w:val="24"/>
        </w:rPr>
        <w:t xml:space="preserve"> </w:t>
      </w:r>
    </w:p>
    <w:p w14:paraId="24449674" w14:textId="77777777" w:rsidR="003A31B2" w:rsidRDefault="003A31B2" w:rsidP="00AE5E1B">
      <w:pPr>
        <w:numPr>
          <w:ilvl w:val="0"/>
          <w:numId w:val="7"/>
        </w:numPr>
        <w:contextualSpacing/>
        <w:rPr>
          <w:rFonts w:ascii="Calibri" w:hAnsi="Calibri" w:cs="Calibri"/>
          <w:bCs/>
          <w:szCs w:val="24"/>
        </w:rPr>
      </w:pPr>
      <w:r w:rsidRPr="00B94FA7">
        <w:rPr>
          <w:rFonts w:ascii="Calibri" w:hAnsi="Calibri" w:cs="Calibri"/>
          <w:bCs/>
          <w:szCs w:val="24"/>
        </w:rPr>
        <w:t xml:space="preserve">Sutherland, M. A., B. L. Davis, and J. J. McGlone. 2011. The effect of local or general anesthesia on the physiology and behavior of tail docked pigs. Animal. </w:t>
      </w:r>
      <w:r w:rsidR="00E820B1" w:rsidRPr="00B94FA7">
        <w:rPr>
          <w:rFonts w:ascii="Calibri" w:hAnsi="Calibri" w:cs="Calibri"/>
          <w:bCs/>
          <w:szCs w:val="24"/>
        </w:rPr>
        <w:t>5:1237-1246</w:t>
      </w:r>
      <w:r w:rsidRPr="00B94FA7">
        <w:rPr>
          <w:rFonts w:ascii="Calibri" w:hAnsi="Calibri" w:cs="Calibri"/>
          <w:bCs/>
          <w:szCs w:val="24"/>
        </w:rPr>
        <w:t>.</w:t>
      </w:r>
    </w:p>
    <w:p w14:paraId="764C95B6" w14:textId="77777777" w:rsidR="004508CB" w:rsidRDefault="004508CB" w:rsidP="00AE5E1B">
      <w:pPr>
        <w:numPr>
          <w:ilvl w:val="0"/>
          <w:numId w:val="7"/>
        </w:numPr>
        <w:contextualSpacing/>
        <w:rPr>
          <w:rFonts w:ascii="Calibri" w:hAnsi="Calibri" w:cs="Calibri"/>
          <w:bCs/>
          <w:szCs w:val="24"/>
        </w:rPr>
      </w:pPr>
      <w:r>
        <w:rPr>
          <w:rFonts w:ascii="Calibri" w:hAnsi="Calibri" w:cs="Calibri"/>
          <w:bCs/>
          <w:szCs w:val="24"/>
        </w:rPr>
        <w:t xml:space="preserve">Guay, </w:t>
      </w:r>
      <w:r w:rsidR="00B95000">
        <w:rPr>
          <w:rFonts w:ascii="Calibri" w:hAnsi="Calibri" w:cs="Calibri"/>
          <w:bCs/>
          <w:szCs w:val="24"/>
        </w:rPr>
        <w:t>K, G. Salgado, G. Thomson, B Davis, A. Sapkota, W. Chaya, and J. J. McGlone.</w:t>
      </w:r>
      <w:r w:rsidR="00C17EE1">
        <w:rPr>
          <w:rFonts w:ascii="Calibri" w:hAnsi="Calibri" w:cs="Calibri"/>
          <w:bCs/>
          <w:szCs w:val="24"/>
        </w:rPr>
        <w:t xml:space="preserve"> 2013</w:t>
      </w:r>
      <w:proofErr w:type="gramStart"/>
      <w:r w:rsidR="00C17EE1">
        <w:rPr>
          <w:rFonts w:ascii="Calibri" w:hAnsi="Calibri" w:cs="Calibri"/>
          <w:bCs/>
          <w:szCs w:val="24"/>
        </w:rPr>
        <w:t xml:space="preserve">. </w:t>
      </w:r>
      <w:r w:rsidR="00B95000">
        <w:rPr>
          <w:rFonts w:ascii="Calibri" w:hAnsi="Calibri" w:cs="Calibri"/>
          <w:bCs/>
          <w:szCs w:val="24"/>
        </w:rPr>
        <w:t xml:space="preserve"> Behavior</w:t>
      </w:r>
      <w:proofErr w:type="gramEnd"/>
      <w:r w:rsidR="00B95000">
        <w:rPr>
          <w:rFonts w:ascii="Calibri" w:hAnsi="Calibri" w:cs="Calibri"/>
          <w:bCs/>
          <w:szCs w:val="24"/>
        </w:rPr>
        <w:t xml:space="preserve"> and </w:t>
      </w:r>
      <w:proofErr w:type="gramStart"/>
      <w:r w:rsidR="00B95000">
        <w:rPr>
          <w:rFonts w:ascii="Calibri" w:hAnsi="Calibri" w:cs="Calibri"/>
          <w:bCs/>
          <w:szCs w:val="24"/>
        </w:rPr>
        <w:t>handling of</w:t>
      </w:r>
      <w:proofErr w:type="gramEnd"/>
      <w:r w:rsidR="00B95000">
        <w:rPr>
          <w:rFonts w:ascii="Calibri" w:hAnsi="Calibri" w:cs="Calibri"/>
          <w:bCs/>
          <w:szCs w:val="24"/>
        </w:rPr>
        <w:t xml:space="preserve"> physically- and </w:t>
      </w:r>
      <w:proofErr w:type="gramStart"/>
      <w:r w:rsidR="00B95000">
        <w:rPr>
          <w:rFonts w:ascii="Calibri" w:hAnsi="Calibri" w:cs="Calibri"/>
          <w:bCs/>
          <w:szCs w:val="24"/>
        </w:rPr>
        <w:t>immunologically-castrated</w:t>
      </w:r>
      <w:proofErr w:type="gramEnd"/>
      <w:r w:rsidR="00B95000">
        <w:rPr>
          <w:rFonts w:ascii="Calibri" w:hAnsi="Calibri" w:cs="Calibri"/>
          <w:bCs/>
          <w:szCs w:val="24"/>
        </w:rPr>
        <w:t xml:space="preserve"> market pigs on farm and going to market.  J. Anim. Sci.</w:t>
      </w:r>
      <w:r w:rsidR="00783042">
        <w:rPr>
          <w:rFonts w:ascii="Calibri" w:hAnsi="Calibri" w:cs="Calibri"/>
          <w:bCs/>
          <w:szCs w:val="24"/>
        </w:rPr>
        <w:t xml:space="preserve"> 91:5410-5417</w:t>
      </w:r>
      <w:r w:rsidR="00B95000">
        <w:rPr>
          <w:rFonts w:ascii="Calibri" w:hAnsi="Calibri" w:cs="Calibri"/>
          <w:bCs/>
          <w:szCs w:val="24"/>
        </w:rPr>
        <w:t xml:space="preserve">. </w:t>
      </w:r>
    </w:p>
    <w:p w14:paraId="73186272" w14:textId="77777777" w:rsidR="004508CB" w:rsidRDefault="004508CB" w:rsidP="00AE5E1B">
      <w:pPr>
        <w:numPr>
          <w:ilvl w:val="0"/>
          <w:numId w:val="7"/>
        </w:numPr>
        <w:contextualSpacing/>
        <w:rPr>
          <w:rFonts w:ascii="Calibri" w:hAnsi="Calibri" w:cs="Calibri"/>
          <w:bCs/>
          <w:szCs w:val="24"/>
        </w:rPr>
      </w:pPr>
      <w:bookmarkStart w:id="17" w:name="_Hlk62375604"/>
      <w:r>
        <w:rPr>
          <w:rFonts w:ascii="Calibri" w:hAnsi="Calibri" w:cs="Calibri"/>
          <w:bCs/>
          <w:szCs w:val="24"/>
        </w:rPr>
        <w:t xml:space="preserve">McGlone, J. J. 2013. Review: Updated scientific evidence on the welfare of gestating sows kept in different housing systems. Prof. Animal Scientist.  </w:t>
      </w:r>
      <w:r w:rsidR="005C59B4">
        <w:rPr>
          <w:rFonts w:ascii="Calibri" w:hAnsi="Calibri" w:cs="Calibri"/>
          <w:bCs/>
          <w:szCs w:val="24"/>
        </w:rPr>
        <w:t>29:189-198.</w:t>
      </w:r>
    </w:p>
    <w:bookmarkEnd w:id="17"/>
    <w:p w14:paraId="0985AF05" w14:textId="77777777" w:rsidR="00990E0A" w:rsidRDefault="00C17EE1" w:rsidP="00990E0A">
      <w:pPr>
        <w:numPr>
          <w:ilvl w:val="0"/>
          <w:numId w:val="7"/>
        </w:numPr>
        <w:contextualSpacing/>
        <w:rPr>
          <w:rFonts w:ascii="Calibri" w:hAnsi="Calibri" w:cs="Calibri"/>
          <w:bCs/>
          <w:szCs w:val="24"/>
        </w:rPr>
      </w:pPr>
      <w:r>
        <w:rPr>
          <w:rFonts w:ascii="Calibri" w:hAnsi="Calibri" w:cs="Calibri"/>
          <w:bCs/>
          <w:szCs w:val="24"/>
        </w:rPr>
        <w:t xml:space="preserve">McGlone, J. J. 2013. The future of pork production in the world: towards sustainable, welfare-positive systems. Animals. 3, </w:t>
      </w:r>
      <w:r w:rsidR="00783042">
        <w:rPr>
          <w:rFonts w:ascii="Calibri" w:hAnsi="Calibri" w:cs="Calibri"/>
          <w:bCs/>
          <w:szCs w:val="24"/>
        </w:rPr>
        <w:t>401-415</w:t>
      </w:r>
      <w:r>
        <w:rPr>
          <w:rFonts w:ascii="Calibri" w:hAnsi="Calibri" w:cs="Calibri"/>
          <w:bCs/>
          <w:szCs w:val="24"/>
        </w:rPr>
        <w:t>.</w:t>
      </w:r>
    </w:p>
    <w:p w14:paraId="6898132D" w14:textId="77777777" w:rsidR="00990E0A" w:rsidRPr="00E01769" w:rsidRDefault="00990E0A" w:rsidP="00990E0A">
      <w:pPr>
        <w:numPr>
          <w:ilvl w:val="0"/>
          <w:numId w:val="7"/>
        </w:numPr>
        <w:contextualSpacing/>
        <w:rPr>
          <w:rFonts w:ascii="Calibri" w:hAnsi="Calibri" w:cs="Calibri"/>
          <w:bCs/>
          <w:szCs w:val="24"/>
        </w:rPr>
      </w:pPr>
      <w:r w:rsidRPr="00046171">
        <w:rPr>
          <w:rFonts w:ascii="Calibri" w:hAnsi="Calibri"/>
          <w:bCs/>
          <w:color w:val="221E1F"/>
          <w:szCs w:val="24"/>
        </w:rPr>
        <w:t>Johnson</w:t>
      </w:r>
      <w:r w:rsidR="00783042">
        <w:rPr>
          <w:rFonts w:ascii="Calibri" w:hAnsi="Calibri"/>
          <w:bCs/>
          <w:color w:val="221E1F"/>
          <w:szCs w:val="24"/>
        </w:rPr>
        <w:t>,</w:t>
      </w:r>
      <w:r w:rsidRPr="00046171">
        <w:rPr>
          <w:rStyle w:val="A3"/>
          <w:rFonts w:ascii="Calibri" w:hAnsi="Calibri"/>
          <w:sz w:val="24"/>
          <w:szCs w:val="24"/>
        </w:rPr>
        <w:t xml:space="preserve"> </w:t>
      </w:r>
      <w:r w:rsidR="00115F17" w:rsidRPr="00115F17">
        <w:rPr>
          <w:rStyle w:val="A3"/>
          <w:rFonts w:ascii="Calibri" w:hAnsi="Calibri"/>
          <w:b w:val="0"/>
          <w:sz w:val="24"/>
          <w:szCs w:val="24"/>
        </w:rPr>
        <w:t>A. K.,</w:t>
      </w:r>
      <w:r w:rsidR="00115F17">
        <w:rPr>
          <w:rStyle w:val="A3"/>
          <w:rFonts w:ascii="Calibri" w:hAnsi="Calibri"/>
          <w:sz w:val="24"/>
          <w:szCs w:val="24"/>
        </w:rPr>
        <w:t xml:space="preserve"> </w:t>
      </w:r>
      <w:r w:rsidRPr="00046171">
        <w:rPr>
          <w:rFonts w:ascii="Calibri" w:hAnsi="Calibri"/>
          <w:bCs/>
          <w:color w:val="221E1F"/>
          <w:szCs w:val="24"/>
        </w:rPr>
        <w:t>L. M. Gesing, M. Ellis, J. J. McGlone,</w:t>
      </w:r>
      <w:r w:rsidR="00783042">
        <w:rPr>
          <w:rFonts w:ascii="Calibri" w:hAnsi="Calibri"/>
          <w:bCs/>
          <w:color w:val="221E1F"/>
          <w:szCs w:val="24"/>
        </w:rPr>
        <w:t xml:space="preserve"> E. Berg, </w:t>
      </w:r>
      <w:r w:rsidRPr="00046171">
        <w:rPr>
          <w:rFonts w:ascii="Calibri" w:hAnsi="Calibri"/>
          <w:bCs/>
          <w:color w:val="221E1F"/>
          <w:szCs w:val="24"/>
        </w:rPr>
        <w:t>S. M. Lonergan, R. Fitzgerald, L. A. Karriker, A. Ramirez, K. J. Stalder, A. Sapkota, R. Kephart, J. T. Selsby, L. J. Sadler, and M. J. Ritter. 2013. Farm and pig factors affecting welfare during the marketing process. J Anim. Sci. 91:2481-</w:t>
      </w:r>
      <w:proofErr w:type="gramStart"/>
      <w:r w:rsidRPr="00046171">
        <w:rPr>
          <w:rFonts w:ascii="Calibri" w:hAnsi="Calibri"/>
          <w:bCs/>
          <w:color w:val="221E1F"/>
          <w:szCs w:val="24"/>
        </w:rPr>
        <w:t>2491.¶</w:t>
      </w:r>
      <w:proofErr w:type="gramEnd"/>
    </w:p>
    <w:p w14:paraId="2D24A6AD" w14:textId="77777777" w:rsidR="00E01769" w:rsidRPr="00115F17" w:rsidRDefault="00115F17" w:rsidP="00990E0A">
      <w:pPr>
        <w:numPr>
          <w:ilvl w:val="0"/>
          <w:numId w:val="7"/>
        </w:numPr>
        <w:contextualSpacing/>
        <w:rPr>
          <w:rFonts w:ascii="Calibri" w:hAnsi="Calibri" w:cs="Calibri"/>
          <w:bCs/>
          <w:szCs w:val="24"/>
        </w:rPr>
      </w:pPr>
      <w:r>
        <w:rPr>
          <w:rFonts w:ascii="Calibri" w:hAnsi="Calibri"/>
          <w:bCs/>
          <w:color w:val="221E1F"/>
          <w:szCs w:val="24"/>
        </w:rPr>
        <w:t xml:space="preserve">Kephart, R., A. Johnson, A. Sapkota, K. Stalder and J. J. McGlone. 2014. Establishing bedding requirements on trailers transporting market weight pigs in warm weather. Animals. 4:476-493. </w:t>
      </w:r>
      <w:r>
        <w:rPr>
          <w:rFonts w:cs="Arial"/>
          <w:sz w:val="20"/>
        </w:rPr>
        <w:t>doi:</w:t>
      </w:r>
      <w:hyperlink r:id="rId19" w:history="1">
        <w:r>
          <w:rPr>
            <w:rStyle w:val="Hyperlink"/>
            <w:rFonts w:cs="Arial"/>
            <w:sz w:val="20"/>
          </w:rPr>
          <w:t>10.3390/ani4030476</w:t>
        </w:r>
      </w:hyperlink>
    </w:p>
    <w:p w14:paraId="721B01F4" w14:textId="77777777" w:rsidR="00115F17" w:rsidRPr="00115F17" w:rsidRDefault="00115F17" w:rsidP="00990E0A">
      <w:pPr>
        <w:numPr>
          <w:ilvl w:val="0"/>
          <w:numId w:val="7"/>
        </w:numPr>
        <w:contextualSpacing/>
        <w:rPr>
          <w:rFonts w:ascii="Calibri" w:hAnsi="Calibri" w:cs="Calibri"/>
          <w:bCs/>
          <w:szCs w:val="24"/>
        </w:rPr>
      </w:pPr>
      <w:r>
        <w:rPr>
          <w:rFonts w:ascii="Calibri" w:hAnsi="Calibri"/>
          <w:bCs/>
          <w:color w:val="221E1F"/>
          <w:szCs w:val="24"/>
        </w:rPr>
        <w:t>McGlone, J.</w:t>
      </w:r>
      <w:r>
        <w:rPr>
          <w:rFonts w:ascii="Calibri" w:hAnsi="Calibri" w:cs="Calibri"/>
          <w:bCs/>
          <w:szCs w:val="24"/>
        </w:rPr>
        <w:t xml:space="preserve">, A. Johnson, A. Sapkota and R. Kephart. 2014. Establishing bedding requirements during transport and monitoring skin temperature during cold and mild seasons after transport for finishing pigs. Animals. 4:241-253. </w:t>
      </w:r>
      <w:r>
        <w:rPr>
          <w:rFonts w:cs="Arial"/>
          <w:sz w:val="20"/>
        </w:rPr>
        <w:t>doi:</w:t>
      </w:r>
      <w:hyperlink r:id="rId20" w:history="1">
        <w:r>
          <w:rPr>
            <w:rStyle w:val="Hyperlink"/>
            <w:rFonts w:cs="Arial"/>
            <w:sz w:val="20"/>
          </w:rPr>
          <w:t>10.3390/ani4020241</w:t>
        </w:r>
      </w:hyperlink>
    </w:p>
    <w:p w14:paraId="1126D5F2" w14:textId="77777777" w:rsidR="00115F17" w:rsidRPr="00115F17" w:rsidRDefault="00115F17" w:rsidP="00990E0A">
      <w:pPr>
        <w:numPr>
          <w:ilvl w:val="0"/>
          <w:numId w:val="7"/>
        </w:numPr>
        <w:contextualSpacing/>
        <w:rPr>
          <w:rFonts w:ascii="Calibri" w:hAnsi="Calibri" w:cs="Calibri"/>
          <w:bCs/>
          <w:szCs w:val="24"/>
        </w:rPr>
      </w:pPr>
      <w:r>
        <w:rPr>
          <w:rFonts w:ascii="Calibri" w:hAnsi="Calibri"/>
          <w:bCs/>
          <w:color w:val="221E1F"/>
          <w:szCs w:val="24"/>
        </w:rPr>
        <w:lastRenderedPageBreak/>
        <w:t>Kephart, R.</w:t>
      </w:r>
      <w:r>
        <w:rPr>
          <w:rFonts w:ascii="Calibri" w:hAnsi="Calibri" w:cs="Calibri"/>
          <w:bCs/>
          <w:szCs w:val="24"/>
        </w:rPr>
        <w:t xml:space="preserve">, A. Johnson, A. Sapkota, K. Stalder and J. McGlone. 2014. Establishing sprinkling requirements on trailers transporting market weight pigs in warm and hot weather. Animals. 4:164-183. </w:t>
      </w:r>
      <w:r>
        <w:rPr>
          <w:rFonts w:cs="Arial"/>
          <w:sz w:val="20"/>
        </w:rPr>
        <w:t>doi:</w:t>
      </w:r>
      <w:hyperlink r:id="rId21" w:history="1">
        <w:r>
          <w:rPr>
            <w:rStyle w:val="Hyperlink"/>
            <w:rFonts w:cs="Arial"/>
            <w:sz w:val="20"/>
          </w:rPr>
          <w:t>10.3390/ani4020164</w:t>
        </w:r>
      </w:hyperlink>
    </w:p>
    <w:p w14:paraId="19EA5266" w14:textId="77777777" w:rsidR="00115F17" w:rsidRDefault="00115F17" w:rsidP="00990E0A">
      <w:pPr>
        <w:numPr>
          <w:ilvl w:val="0"/>
          <w:numId w:val="7"/>
        </w:numPr>
        <w:contextualSpacing/>
        <w:rPr>
          <w:rFonts w:ascii="Calibri" w:hAnsi="Calibri" w:cs="Calibri"/>
          <w:bCs/>
          <w:szCs w:val="24"/>
        </w:rPr>
      </w:pPr>
      <w:r>
        <w:rPr>
          <w:rFonts w:ascii="Calibri" w:hAnsi="Calibri"/>
          <w:bCs/>
          <w:color w:val="221E1F"/>
          <w:szCs w:val="24"/>
        </w:rPr>
        <w:t>McGlone, J and A.</w:t>
      </w:r>
      <w:r>
        <w:rPr>
          <w:rFonts w:ascii="Calibri" w:hAnsi="Calibri" w:cs="Calibri"/>
          <w:bCs/>
          <w:szCs w:val="24"/>
        </w:rPr>
        <w:t xml:space="preserve"> Sapkota. 2014. Effects of using a ramp and elevator to load and unload trailers on the behavior and physiology of piglets. Animals </w:t>
      </w:r>
      <w:r w:rsidR="001D32FB">
        <w:rPr>
          <w:rFonts w:ascii="Calibri" w:hAnsi="Calibri" w:cs="Calibri"/>
          <w:bCs/>
          <w:szCs w:val="24"/>
        </w:rPr>
        <w:t xml:space="preserve">4:535-545. </w:t>
      </w:r>
      <w:r w:rsidR="001F2DA8">
        <w:rPr>
          <w:rFonts w:cs="Arial"/>
          <w:sz w:val="20"/>
        </w:rPr>
        <w:t>doi:</w:t>
      </w:r>
      <w:hyperlink r:id="rId22" w:history="1">
        <w:r w:rsidR="001F2DA8">
          <w:rPr>
            <w:rStyle w:val="Hyperlink"/>
            <w:rFonts w:cs="Arial"/>
            <w:sz w:val="20"/>
          </w:rPr>
          <w:t>10.3390/ani4030535</w:t>
        </w:r>
      </w:hyperlink>
      <w:r w:rsidR="001F2DA8">
        <w:rPr>
          <w:rFonts w:cs="Arial"/>
          <w:sz w:val="20"/>
        </w:rPr>
        <w:t xml:space="preserve"> </w:t>
      </w:r>
    </w:p>
    <w:p w14:paraId="4D67D058" w14:textId="77777777" w:rsidR="00115F17" w:rsidRDefault="00115F17" w:rsidP="00990E0A">
      <w:pPr>
        <w:numPr>
          <w:ilvl w:val="0"/>
          <w:numId w:val="7"/>
        </w:numPr>
        <w:contextualSpacing/>
        <w:rPr>
          <w:rFonts w:ascii="Calibri" w:hAnsi="Calibri" w:cs="Calibri"/>
          <w:bCs/>
          <w:szCs w:val="24"/>
        </w:rPr>
      </w:pPr>
      <w:r>
        <w:rPr>
          <w:rFonts w:ascii="Calibri" w:hAnsi="Calibri" w:cs="Calibri"/>
          <w:bCs/>
          <w:szCs w:val="24"/>
        </w:rPr>
        <w:t xml:space="preserve">Sutherland, M., B. Backus and J. McGlone. 2014. Effects of transport on the behavior, physiology and performance of weaned pigs. Animals </w:t>
      </w:r>
      <w:r w:rsidR="001F2DA8">
        <w:rPr>
          <w:rFonts w:ascii="Calibri" w:hAnsi="Calibri" w:cs="Calibri"/>
          <w:bCs/>
          <w:szCs w:val="24"/>
        </w:rPr>
        <w:t>4:657-669</w:t>
      </w:r>
      <w:r>
        <w:rPr>
          <w:rFonts w:ascii="Calibri" w:hAnsi="Calibri" w:cs="Calibri"/>
          <w:bCs/>
          <w:szCs w:val="24"/>
        </w:rPr>
        <w:t>.</w:t>
      </w:r>
      <w:r w:rsidR="001F2DA8">
        <w:rPr>
          <w:rFonts w:ascii="Calibri" w:hAnsi="Calibri" w:cs="Calibri"/>
          <w:bCs/>
          <w:szCs w:val="24"/>
        </w:rPr>
        <w:t xml:space="preserve"> </w:t>
      </w:r>
      <w:r w:rsidR="001F2DA8">
        <w:rPr>
          <w:rFonts w:cs="Arial"/>
          <w:sz w:val="20"/>
        </w:rPr>
        <w:t>doi:</w:t>
      </w:r>
      <w:hyperlink r:id="rId23" w:history="1">
        <w:r w:rsidR="001F2DA8">
          <w:rPr>
            <w:rStyle w:val="Hyperlink"/>
            <w:rFonts w:cs="Arial"/>
            <w:sz w:val="20"/>
          </w:rPr>
          <w:t>10.3390/ani4040657</w:t>
        </w:r>
      </w:hyperlink>
    </w:p>
    <w:p w14:paraId="22B0B023" w14:textId="77777777" w:rsidR="00115F17" w:rsidRPr="001D32FB" w:rsidRDefault="00115F17" w:rsidP="00990E0A">
      <w:pPr>
        <w:numPr>
          <w:ilvl w:val="0"/>
          <w:numId w:val="7"/>
        </w:numPr>
        <w:contextualSpacing/>
        <w:rPr>
          <w:rFonts w:ascii="Calibri" w:hAnsi="Calibri" w:cs="Calibri"/>
          <w:bCs/>
          <w:szCs w:val="24"/>
        </w:rPr>
      </w:pPr>
      <w:r>
        <w:rPr>
          <w:rFonts w:ascii="Calibri" w:hAnsi="Calibri" w:cs="Calibri"/>
          <w:bCs/>
          <w:szCs w:val="24"/>
        </w:rPr>
        <w:t xml:space="preserve">McGlone, J., A. Sapkota, A. Johnson, R. Kephart. 2014. Establishing </w:t>
      </w:r>
      <w:r w:rsidR="00754F81">
        <w:rPr>
          <w:rFonts w:ascii="Calibri" w:hAnsi="Calibri" w:cs="Calibri"/>
          <w:bCs/>
          <w:szCs w:val="24"/>
        </w:rPr>
        <w:t>trailer ventilation (</w:t>
      </w:r>
      <w:r>
        <w:rPr>
          <w:rFonts w:ascii="Calibri" w:hAnsi="Calibri" w:cs="Calibri"/>
          <w:bCs/>
          <w:szCs w:val="24"/>
        </w:rPr>
        <w:t>boarding</w:t>
      </w:r>
      <w:r w:rsidR="00754F81">
        <w:rPr>
          <w:rFonts w:ascii="Calibri" w:hAnsi="Calibri" w:cs="Calibri"/>
          <w:bCs/>
          <w:szCs w:val="24"/>
        </w:rPr>
        <w:t>)</w:t>
      </w:r>
      <w:r>
        <w:rPr>
          <w:rFonts w:ascii="Calibri" w:hAnsi="Calibri" w:cs="Calibri"/>
          <w:bCs/>
          <w:szCs w:val="24"/>
        </w:rPr>
        <w:t xml:space="preserve"> requirements for finishing pigs during transport. Animals</w:t>
      </w:r>
      <w:r w:rsidR="007A22B2">
        <w:rPr>
          <w:rFonts w:ascii="Calibri" w:hAnsi="Calibri" w:cs="Calibri"/>
          <w:bCs/>
          <w:szCs w:val="24"/>
        </w:rPr>
        <w:t xml:space="preserve"> 4:515-523. </w:t>
      </w:r>
      <w:r w:rsidR="001F2DA8">
        <w:rPr>
          <w:rFonts w:cs="Arial"/>
          <w:sz w:val="20"/>
        </w:rPr>
        <w:t>doi:</w:t>
      </w:r>
      <w:hyperlink r:id="rId24" w:history="1">
        <w:r w:rsidR="001F2DA8">
          <w:rPr>
            <w:rStyle w:val="Hyperlink"/>
            <w:rFonts w:cs="Arial"/>
            <w:sz w:val="20"/>
          </w:rPr>
          <w:t>10.3390/ani4030515</w:t>
        </w:r>
      </w:hyperlink>
      <w:r w:rsidR="001F2DA8">
        <w:rPr>
          <w:rFonts w:cs="Arial"/>
          <w:sz w:val="20"/>
        </w:rPr>
        <w:t xml:space="preserve"> </w:t>
      </w:r>
    </w:p>
    <w:p w14:paraId="6F620554" w14:textId="77777777" w:rsidR="001D32FB" w:rsidRDefault="001D32FB" w:rsidP="00990E0A">
      <w:pPr>
        <w:numPr>
          <w:ilvl w:val="0"/>
          <w:numId w:val="7"/>
        </w:numPr>
        <w:contextualSpacing/>
        <w:rPr>
          <w:rFonts w:ascii="Calibri" w:hAnsi="Calibri" w:cs="Calibri"/>
          <w:bCs/>
          <w:szCs w:val="24"/>
        </w:rPr>
      </w:pPr>
      <w:r w:rsidRPr="0066020C">
        <w:rPr>
          <w:rFonts w:ascii="Calibri" w:hAnsi="Calibri" w:cs="Calibri"/>
          <w:bCs/>
          <w:szCs w:val="24"/>
        </w:rPr>
        <w:t>McGlone, J, A Johnson, A Sapkota and R. Kephart. 2014. Temperature and rel</w:t>
      </w:r>
      <w:r w:rsidR="0066020C">
        <w:rPr>
          <w:rFonts w:ascii="Calibri" w:hAnsi="Calibri" w:cs="Calibri"/>
          <w:bCs/>
          <w:szCs w:val="24"/>
        </w:rPr>
        <w:t>ative humidity inside trailers d</w:t>
      </w:r>
      <w:r w:rsidRPr="0066020C">
        <w:rPr>
          <w:rFonts w:ascii="Calibri" w:hAnsi="Calibri" w:cs="Calibri"/>
          <w:bCs/>
          <w:szCs w:val="24"/>
        </w:rPr>
        <w:t>uring fin</w:t>
      </w:r>
      <w:r w:rsidR="0066020C">
        <w:rPr>
          <w:rFonts w:ascii="Calibri" w:hAnsi="Calibri" w:cs="Calibri"/>
          <w:bCs/>
          <w:szCs w:val="24"/>
        </w:rPr>
        <w:t>i</w:t>
      </w:r>
      <w:r w:rsidRPr="0066020C">
        <w:rPr>
          <w:rFonts w:ascii="Calibri" w:hAnsi="Calibri" w:cs="Calibri"/>
          <w:bCs/>
          <w:szCs w:val="24"/>
        </w:rPr>
        <w:t xml:space="preserve">shing pig loading and transport in cold and mild weather. Animals. 4:583-598. </w:t>
      </w:r>
      <w:r w:rsidR="001F2DA8">
        <w:rPr>
          <w:rFonts w:cs="Arial"/>
          <w:sz w:val="20"/>
        </w:rPr>
        <w:t>doi:</w:t>
      </w:r>
      <w:hyperlink r:id="rId25" w:history="1">
        <w:r w:rsidR="001F2DA8">
          <w:rPr>
            <w:rStyle w:val="Hyperlink"/>
            <w:rFonts w:cs="Arial"/>
            <w:sz w:val="20"/>
          </w:rPr>
          <w:t>10.3390/ani4040583</w:t>
        </w:r>
      </w:hyperlink>
      <w:r w:rsidR="001F2DA8">
        <w:rPr>
          <w:rFonts w:cs="Arial"/>
          <w:sz w:val="20"/>
        </w:rPr>
        <w:t xml:space="preserve"> </w:t>
      </w:r>
    </w:p>
    <w:p w14:paraId="1E7366D2" w14:textId="77777777" w:rsidR="00115F17" w:rsidRDefault="00B35C75" w:rsidP="00990E0A">
      <w:pPr>
        <w:numPr>
          <w:ilvl w:val="0"/>
          <w:numId w:val="7"/>
        </w:numPr>
        <w:contextualSpacing/>
        <w:rPr>
          <w:rFonts w:ascii="Calibri" w:hAnsi="Calibri" w:cs="Calibri"/>
          <w:bCs/>
          <w:szCs w:val="24"/>
        </w:rPr>
      </w:pPr>
      <w:r>
        <w:rPr>
          <w:rFonts w:ascii="Calibri" w:hAnsi="Calibri" w:cs="Calibri"/>
          <w:bCs/>
          <w:szCs w:val="24"/>
        </w:rPr>
        <w:t xml:space="preserve">Garcia, A. and J. McGlone. 2014. Loading and unloading weaned pigs: effects of bedding types, ramp angle, and bedding moisture. Animals </w:t>
      </w:r>
      <w:r w:rsidR="00C273CD">
        <w:rPr>
          <w:rFonts w:ascii="Calibri" w:hAnsi="Calibri" w:cs="Calibri"/>
          <w:bCs/>
          <w:szCs w:val="24"/>
        </w:rPr>
        <w:t>4:742-754</w:t>
      </w:r>
      <w:r>
        <w:rPr>
          <w:rFonts w:ascii="Calibri" w:hAnsi="Calibri" w:cs="Calibri"/>
          <w:bCs/>
          <w:szCs w:val="24"/>
        </w:rPr>
        <w:t>.</w:t>
      </w:r>
      <w:r w:rsidR="00C273CD">
        <w:rPr>
          <w:rFonts w:ascii="Calibri" w:hAnsi="Calibri" w:cs="Calibri"/>
          <w:bCs/>
          <w:szCs w:val="24"/>
        </w:rPr>
        <w:t xml:space="preserve"> </w:t>
      </w:r>
      <w:r w:rsidR="00C273CD">
        <w:rPr>
          <w:rFonts w:cs="Arial"/>
          <w:sz w:val="20"/>
        </w:rPr>
        <w:t>doi:</w:t>
      </w:r>
      <w:hyperlink r:id="rId26" w:history="1">
        <w:r w:rsidR="00C273CD">
          <w:rPr>
            <w:rStyle w:val="Hyperlink"/>
            <w:rFonts w:cs="Arial"/>
            <w:sz w:val="20"/>
          </w:rPr>
          <w:t>10.3390/ani4040742</w:t>
        </w:r>
      </w:hyperlink>
    </w:p>
    <w:p w14:paraId="4C3C5124" w14:textId="77777777" w:rsidR="00C273CD" w:rsidRDefault="00C273CD" w:rsidP="00990E0A">
      <w:pPr>
        <w:numPr>
          <w:ilvl w:val="0"/>
          <w:numId w:val="7"/>
        </w:numPr>
        <w:contextualSpacing/>
        <w:rPr>
          <w:rFonts w:ascii="Calibri" w:hAnsi="Calibri" w:cs="Calibri"/>
          <w:bCs/>
          <w:szCs w:val="24"/>
        </w:rPr>
      </w:pPr>
      <w:bookmarkStart w:id="18" w:name="_Hlk518989475"/>
      <w:r>
        <w:rPr>
          <w:rFonts w:ascii="Calibri" w:hAnsi="Calibri" w:cs="Calibri"/>
          <w:bCs/>
          <w:szCs w:val="24"/>
        </w:rPr>
        <w:t xml:space="preserve">McGlone, J. J., W. G. Thompson, and K. A. Guay. 2014. Case study: The pig pheromone, acting as an interomone, stops dogs from barking.  Prof. Anim. Sci. 30:105-108. </w:t>
      </w:r>
    </w:p>
    <w:bookmarkStart w:id="19" w:name="_Hlk38454658"/>
    <w:bookmarkEnd w:id="18"/>
    <w:p w14:paraId="4101BD87" w14:textId="77777777" w:rsidR="00BE235F" w:rsidRPr="005C6D7D" w:rsidRDefault="005C6D7D" w:rsidP="005C6D7D">
      <w:pPr>
        <w:numPr>
          <w:ilvl w:val="0"/>
          <w:numId w:val="7"/>
        </w:numPr>
        <w:contextualSpacing/>
        <w:rPr>
          <w:rFonts w:ascii="Calibri" w:hAnsi="Calibri" w:cs="Calibri"/>
          <w:bCs/>
          <w:szCs w:val="24"/>
        </w:rPr>
      </w:pPr>
      <w:r w:rsidRPr="005C6D7D">
        <w:rPr>
          <w:rFonts w:ascii="Calibri" w:hAnsi="Calibri" w:cs="Calibri"/>
          <w:bCs/>
          <w:szCs w:val="24"/>
        </w:rPr>
        <w:fldChar w:fldCharType="begin"/>
      </w:r>
      <w:r w:rsidRPr="005C6D7D">
        <w:rPr>
          <w:rFonts w:ascii="Calibri" w:hAnsi="Calibri" w:cs="Calibri"/>
          <w:bCs/>
          <w:szCs w:val="24"/>
        </w:rPr>
        <w:instrText xml:space="preserve"> HYPERLINK "http://www.mdpi.com/search?authors=Arlene%20Garcia" </w:instrText>
      </w:r>
      <w:r w:rsidRPr="005C6D7D">
        <w:rPr>
          <w:rFonts w:ascii="Calibri" w:hAnsi="Calibri" w:cs="Calibri"/>
          <w:bCs/>
          <w:szCs w:val="24"/>
        </w:rPr>
      </w:r>
      <w:r w:rsidRPr="005C6D7D">
        <w:rPr>
          <w:rFonts w:ascii="Calibri" w:hAnsi="Calibri" w:cs="Calibri"/>
          <w:bCs/>
          <w:szCs w:val="24"/>
        </w:rPr>
        <w:fldChar w:fldCharType="separate"/>
      </w:r>
      <w:r w:rsidRPr="005C6D7D">
        <w:rPr>
          <w:rFonts w:ascii="Calibri" w:hAnsi="Calibri" w:cs="Calibri"/>
          <w:bCs/>
          <w:szCs w:val="24"/>
        </w:rPr>
        <w:t>Arlene Garcia</w:t>
      </w:r>
      <w:r w:rsidRPr="005C6D7D">
        <w:rPr>
          <w:rFonts w:ascii="Calibri" w:hAnsi="Calibri" w:cs="Calibri"/>
          <w:bCs/>
          <w:szCs w:val="24"/>
        </w:rPr>
        <w:fldChar w:fldCharType="end"/>
      </w:r>
      <w:r w:rsidRPr="005C6D7D">
        <w:rPr>
          <w:rFonts w:ascii="Calibri" w:hAnsi="Calibri" w:cs="Calibri"/>
          <w:bCs/>
          <w:szCs w:val="24"/>
        </w:rPr>
        <w:t xml:space="preserve">, </w:t>
      </w:r>
      <w:hyperlink r:id="rId27" w:history="1">
        <w:r w:rsidRPr="005C6D7D">
          <w:rPr>
            <w:rFonts w:ascii="Calibri" w:hAnsi="Calibri" w:cs="Calibri"/>
            <w:bCs/>
            <w:szCs w:val="24"/>
          </w:rPr>
          <w:t>Glenna Pirner</w:t>
        </w:r>
      </w:hyperlink>
      <w:r w:rsidRPr="005C6D7D">
        <w:rPr>
          <w:rFonts w:ascii="Calibri" w:hAnsi="Calibri" w:cs="Calibri"/>
          <w:bCs/>
          <w:szCs w:val="24"/>
        </w:rPr>
        <w:t xml:space="preserve">, </w:t>
      </w:r>
      <w:hyperlink r:id="rId28" w:history="1">
        <w:r w:rsidRPr="005C6D7D">
          <w:rPr>
            <w:rFonts w:ascii="Calibri" w:hAnsi="Calibri" w:cs="Calibri"/>
            <w:bCs/>
            <w:szCs w:val="24"/>
          </w:rPr>
          <w:t>Guilherme Picinin</w:t>
        </w:r>
      </w:hyperlink>
      <w:r w:rsidRPr="005C6D7D">
        <w:rPr>
          <w:rFonts w:ascii="Calibri" w:hAnsi="Calibri" w:cs="Calibri"/>
          <w:bCs/>
          <w:szCs w:val="24"/>
        </w:rPr>
        <w:t xml:space="preserve">, </w:t>
      </w:r>
      <w:hyperlink r:id="rId29" w:history="1">
        <w:r w:rsidRPr="005C6D7D">
          <w:rPr>
            <w:rFonts w:ascii="Calibri" w:hAnsi="Calibri" w:cs="Calibri"/>
            <w:bCs/>
            <w:szCs w:val="24"/>
          </w:rPr>
          <w:t>Matthew May</w:t>
        </w:r>
      </w:hyperlink>
      <w:r w:rsidRPr="005C6D7D">
        <w:rPr>
          <w:rFonts w:ascii="Calibri" w:hAnsi="Calibri" w:cs="Calibri"/>
          <w:bCs/>
          <w:szCs w:val="24"/>
        </w:rPr>
        <w:t xml:space="preserve">, </w:t>
      </w:r>
      <w:hyperlink r:id="rId30" w:history="1">
        <w:r w:rsidRPr="005C6D7D">
          <w:rPr>
            <w:rFonts w:ascii="Calibri" w:hAnsi="Calibri" w:cs="Calibri"/>
            <w:bCs/>
            <w:szCs w:val="24"/>
          </w:rPr>
          <w:t>Kimberly Guay</w:t>
        </w:r>
      </w:hyperlink>
      <w:r w:rsidRPr="005C6D7D">
        <w:rPr>
          <w:rFonts w:ascii="Calibri" w:hAnsi="Calibri" w:cs="Calibri"/>
          <w:bCs/>
          <w:szCs w:val="24"/>
        </w:rPr>
        <w:t xml:space="preserve">, </w:t>
      </w:r>
      <w:hyperlink r:id="rId31" w:history="1">
        <w:r w:rsidRPr="005C6D7D">
          <w:rPr>
            <w:rFonts w:ascii="Calibri" w:hAnsi="Calibri" w:cs="Calibri"/>
            <w:bCs/>
            <w:szCs w:val="24"/>
          </w:rPr>
          <w:t>Brittany Backus</w:t>
        </w:r>
      </w:hyperlink>
      <w:r w:rsidRPr="005C6D7D">
        <w:rPr>
          <w:rFonts w:ascii="Calibri" w:hAnsi="Calibri" w:cs="Calibri"/>
          <w:bCs/>
          <w:szCs w:val="24"/>
        </w:rPr>
        <w:t xml:space="preserve">, </w:t>
      </w:r>
      <w:hyperlink r:id="rId32" w:history="1">
        <w:r w:rsidRPr="005C6D7D">
          <w:rPr>
            <w:rFonts w:ascii="Calibri" w:hAnsi="Calibri" w:cs="Calibri"/>
            <w:bCs/>
            <w:szCs w:val="24"/>
          </w:rPr>
          <w:t>Mhairi Sutherland</w:t>
        </w:r>
      </w:hyperlink>
      <w:r w:rsidRPr="005C6D7D">
        <w:rPr>
          <w:rFonts w:ascii="Calibri" w:hAnsi="Calibri" w:cs="Calibri"/>
          <w:bCs/>
          <w:szCs w:val="24"/>
        </w:rPr>
        <w:t xml:space="preserve"> and </w:t>
      </w:r>
      <w:hyperlink r:id="rId33" w:history="1">
        <w:r w:rsidRPr="005C6D7D">
          <w:rPr>
            <w:rFonts w:ascii="Calibri" w:hAnsi="Calibri" w:cs="Calibri"/>
            <w:bCs/>
            <w:szCs w:val="24"/>
          </w:rPr>
          <w:t>John McGlone</w:t>
        </w:r>
      </w:hyperlink>
      <w:r>
        <w:rPr>
          <w:rFonts w:ascii="Calibri" w:hAnsi="Calibri" w:cs="Calibri"/>
          <w:bCs/>
          <w:szCs w:val="24"/>
        </w:rPr>
        <w:t xml:space="preserve">. 2015. </w:t>
      </w:r>
      <w:hyperlink r:id="rId34" w:history="1">
        <w:r w:rsidR="00BE235F" w:rsidRPr="005C6D7D">
          <w:rPr>
            <w:rFonts w:ascii="Calibri" w:hAnsi="Calibri" w:cs="Calibri"/>
            <w:szCs w:val="24"/>
          </w:rPr>
          <w:t>Effect of Provision of Feed and Water during Transport on the Welfare of Weaned Pigs</w:t>
        </w:r>
      </w:hyperlink>
      <w:r>
        <w:rPr>
          <w:rFonts w:ascii="Calibri" w:hAnsi="Calibri" w:cs="Calibri"/>
          <w:bCs/>
          <w:szCs w:val="24"/>
        </w:rPr>
        <w:t xml:space="preserve"> </w:t>
      </w:r>
      <w:r w:rsidR="00BE235F" w:rsidRPr="005C6D7D">
        <w:rPr>
          <w:rFonts w:ascii="Calibri" w:hAnsi="Calibri" w:cs="Calibri"/>
          <w:bCs/>
          <w:i/>
          <w:iCs/>
          <w:szCs w:val="24"/>
        </w:rPr>
        <w:t>Animals</w:t>
      </w:r>
      <w:r w:rsidR="00BE235F" w:rsidRPr="005C6D7D">
        <w:rPr>
          <w:rFonts w:ascii="Calibri" w:hAnsi="Calibri" w:cs="Calibri"/>
          <w:bCs/>
          <w:szCs w:val="24"/>
        </w:rPr>
        <w:t xml:space="preserve"> 2015, </w:t>
      </w:r>
      <w:r w:rsidR="00BE235F" w:rsidRPr="005C6D7D">
        <w:rPr>
          <w:rFonts w:ascii="Calibri" w:hAnsi="Calibri" w:cs="Calibri"/>
          <w:bCs/>
          <w:i/>
          <w:iCs/>
          <w:szCs w:val="24"/>
        </w:rPr>
        <w:t>5</w:t>
      </w:r>
      <w:r w:rsidR="00BE235F" w:rsidRPr="005C6D7D">
        <w:rPr>
          <w:rFonts w:ascii="Calibri" w:hAnsi="Calibri" w:cs="Calibri"/>
          <w:bCs/>
          <w:szCs w:val="24"/>
        </w:rPr>
        <w:t>(2), 407-425; doi:10.3390/ani5020363</w:t>
      </w:r>
      <w:r>
        <w:rPr>
          <w:rFonts w:ascii="Calibri" w:hAnsi="Calibri" w:cs="Calibri"/>
          <w:bCs/>
          <w:szCs w:val="24"/>
        </w:rPr>
        <w:t xml:space="preserve">. </w:t>
      </w:r>
    </w:p>
    <w:p w14:paraId="7AD0A9A6" w14:textId="77777777" w:rsidR="005C6D7D" w:rsidRDefault="005C6D7D" w:rsidP="005C6D7D">
      <w:pPr>
        <w:numPr>
          <w:ilvl w:val="0"/>
          <w:numId w:val="7"/>
        </w:numPr>
        <w:contextualSpacing/>
        <w:rPr>
          <w:rFonts w:ascii="Calibri" w:hAnsi="Calibri" w:cs="Calibri"/>
          <w:bCs/>
          <w:szCs w:val="24"/>
        </w:rPr>
      </w:pPr>
      <w:hyperlink r:id="rId35" w:history="1">
        <w:r w:rsidRPr="005C6D7D">
          <w:rPr>
            <w:rFonts w:ascii="Calibri" w:hAnsi="Calibri" w:cs="Calibri"/>
            <w:bCs/>
            <w:szCs w:val="24"/>
          </w:rPr>
          <w:t>Arlene Garcia</w:t>
        </w:r>
      </w:hyperlink>
      <w:r w:rsidRPr="005C6D7D">
        <w:rPr>
          <w:rFonts w:ascii="Calibri" w:hAnsi="Calibri" w:cs="Calibri"/>
          <w:bCs/>
          <w:szCs w:val="24"/>
        </w:rPr>
        <w:t xml:space="preserve"> and </w:t>
      </w:r>
      <w:hyperlink r:id="rId36" w:history="1">
        <w:r w:rsidRPr="005C6D7D">
          <w:rPr>
            <w:rFonts w:ascii="Calibri" w:hAnsi="Calibri" w:cs="Calibri"/>
            <w:bCs/>
            <w:szCs w:val="24"/>
          </w:rPr>
          <w:t>John J. McGlone</w:t>
        </w:r>
      </w:hyperlink>
      <w:r>
        <w:rPr>
          <w:rFonts w:ascii="Calibri" w:hAnsi="Calibri" w:cs="Calibri"/>
          <w:bCs/>
          <w:szCs w:val="24"/>
        </w:rPr>
        <w:t xml:space="preserve">. 2015. </w:t>
      </w:r>
      <w:hyperlink r:id="rId37" w:history="1">
        <w:r w:rsidR="00BE235F" w:rsidRPr="005C6D7D">
          <w:rPr>
            <w:rFonts w:ascii="Calibri" w:hAnsi="Calibri" w:cs="Calibri"/>
            <w:szCs w:val="24"/>
          </w:rPr>
          <w:t>Loading and Unloading Finishing Pigs: Effects of Bedding Types, Ramp Angle, and Bedding Moisture</w:t>
        </w:r>
      </w:hyperlink>
      <w:r>
        <w:rPr>
          <w:rFonts w:ascii="Calibri" w:hAnsi="Calibri" w:cs="Calibri"/>
          <w:bCs/>
          <w:szCs w:val="24"/>
        </w:rPr>
        <w:t xml:space="preserve">. </w:t>
      </w:r>
      <w:r w:rsidR="00BE235F" w:rsidRPr="005C6D7D">
        <w:rPr>
          <w:rFonts w:ascii="Calibri" w:hAnsi="Calibri" w:cs="Calibri"/>
          <w:bCs/>
          <w:i/>
          <w:iCs/>
          <w:szCs w:val="24"/>
        </w:rPr>
        <w:t>Animals</w:t>
      </w:r>
      <w:r w:rsidR="00BE235F" w:rsidRPr="005C6D7D">
        <w:rPr>
          <w:rFonts w:ascii="Calibri" w:hAnsi="Calibri" w:cs="Calibri"/>
          <w:bCs/>
          <w:szCs w:val="24"/>
        </w:rPr>
        <w:t xml:space="preserve"> 2015, </w:t>
      </w:r>
      <w:r w:rsidR="00BE235F" w:rsidRPr="005C6D7D">
        <w:rPr>
          <w:rFonts w:ascii="Calibri" w:hAnsi="Calibri" w:cs="Calibri"/>
          <w:bCs/>
          <w:i/>
          <w:iCs/>
          <w:szCs w:val="24"/>
        </w:rPr>
        <w:t>5</w:t>
      </w:r>
      <w:r w:rsidR="00BE235F" w:rsidRPr="005C6D7D">
        <w:rPr>
          <w:rFonts w:ascii="Calibri" w:hAnsi="Calibri" w:cs="Calibri"/>
          <w:bCs/>
          <w:szCs w:val="24"/>
        </w:rPr>
        <w:t>(1), 13-26; doi:</w:t>
      </w:r>
      <w:hyperlink r:id="rId38" w:history="1">
        <w:r w:rsidR="00BE235F" w:rsidRPr="005C6D7D">
          <w:rPr>
            <w:rFonts w:ascii="Calibri" w:hAnsi="Calibri" w:cs="Calibri"/>
            <w:bCs/>
            <w:szCs w:val="24"/>
          </w:rPr>
          <w:t>10.3390/ani5010013</w:t>
        </w:r>
      </w:hyperlink>
      <w:r>
        <w:rPr>
          <w:rFonts w:ascii="Calibri" w:hAnsi="Calibri" w:cs="Calibri"/>
          <w:bCs/>
          <w:szCs w:val="24"/>
        </w:rPr>
        <w:t xml:space="preserve">. </w:t>
      </w:r>
    </w:p>
    <w:p w14:paraId="32093BB1" w14:textId="77777777" w:rsidR="005C6D7D" w:rsidRDefault="005C6D7D" w:rsidP="005C6D7D">
      <w:pPr>
        <w:numPr>
          <w:ilvl w:val="0"/>
          <w:numId w:val="7"/>
        </w:numPr>
        <w:contextualSpacing/>
        <w:rPr>
          <w:rFonts w:ascii="Calibri" w:hAnsi="Calibri" w:cs="Calibri"/>
          <w:bCs/>
          <w:szCs w:val="24"/>
        </w:rPr>
      </w:pPr>
      <w:bookmarkStart w:id="20" w:name="_Hlk518989492"/>
      <w:bookmarkEnd w:id="19"/>
      <w:r w:rsidRPr="005C6D7D">
        <w:rPr>
          <w:rFonts w:ascii="Calibri" w:hAnsi="Calibri" w:cs="Calibri"/>
          <w:bCs/>
          <w:szCs w:val="24"/>
        </w:rPr>
        <w:t xml:space="preserve">M. D. </w:t>
      </w:r>
      <w:proofErr w:type="gramStart"/>
      <w:r w:rsidRPr="005C6D7D">
        <w:rPr>
          <w:rFonts w:ascii="Calibri" w:hAnsi="Calibri" w:cs="Calibri"/>
          <w:bCs/>
          <w:szCs w:val="24"/>
        </w:rPr>
        <w:t>May ,</w:t>
      </w:r>
      <w:proofErr w:type="gramEnd"/>
      <w:r w:rsidRPr="005C6D7D">
        <w:rPr>
          <w:rFonts w:ascii="Calibri" w:hAnsi="Calibri" w:cs="Calibri"/>
          <w:bCs/>
          <w:szCs w:val="24"/>
        </w:rPr>
        <w:t xml:space="preserve"> K. </w:t>
      </w:r>
      <w:proofErr w:type="gramStart"/>
      <w:r w:rsidRPr="005C6D7D">
        <w:rPr>
          <w:rFonts w:ascii="Calibri" w:hAnsi="Calibri" w:cs="Calibri"/>
          <w:bCs/>
          <w:szCs w:val="24"/>
        </w:rPr>
        <w:t>Surowiec ,</w:t>
      </w:r>
      <w:proofErr w:type="gramEnd"/>
      <w:r w:rsidRPr="005C6D7D">
        <w:rPr>
          <w:rFonts w:ascii="Calibri" w:hAnsi="Calibri" w:cs="Calibri"/>
          <w:bCs/>
          <w:szCs w:val="24"/>
        </w:rPr>
        <w:t xml:space="preserve"> and J. J. McGlone. 2015. Vapor release of 2-methyl-2-butenal from dog collars and spray containing pheromone or interomone measured by solidphase microextraction and gas chromatography-mass spectrometry</w:t>
      </w:r>
      <w:r>
        <w:rPr>
          <w:rFonts w:ascii="Calibri" w:hAnsi="Calibri" w:cs="Calibri"/>
          <w:bCs/>
          <w:szCs w:val="24"/>
        </w:rPr>
        <w:t xml:space="preserve">. The Professional Animal Scientist. 31:302-307. </w:t>
      </w:r>
      <w:r w:rsidR="00333636" w:rsidRPr="00333636">
        <w:rPr>
          <w:rFonts w:ascii="Calibri" w:hAnsi="Calibri" w:cs="Calibri"/>
          <w:bCs/>
          <w:szCs w:val="24"/>
        </w:rPr>
        <w:t xml:space="preserve">DOI: </w:t>
      </w:r>
      <w:hyperlink r:id="rId39" w:history="1">
        <w:r w:rsidR="00333636" w:rsidRPr="00333636">
          <w:rPr>
            <w:rFonts w:ascii="Calibri" w:hAnsi="Calibri" w:cs="Calibri"/>
            <w:bCs/>
            <w:szCs w:val="24"/>
          </w:rPr>
          <w:t>http://dx.doi.org/10.15232/pas.2014-01372</w:t>
        </w:r>
      </w:hyperlink>
    </w:p>
    <w:bookmarkEnd w:id="20"/>
    <w:p w14:paraId="2743CED8" w14:textId="77777777" w:rsidR="004B7F01" w:rsidRDefault="004B7F01" w:rsidP="005C6D7D">
      <w:pPr>
        <w:numPr>
          <w:ilvl w:val="0"/>
          <w:numId w:val="7"/>
        </w:numPr>
        <w:contextualSpacing/>
        <w:rPr>
          <w:rFonts w:ascii="Calibri" w:hAnsi="Calibri" w:cs="Calibri"/>
          <w:bCs/>
          <w:szCs w:val="24"/>
        </w:rPr>
      </w:pPr>
      <w:r>
        <w:rPr>
          <w:rFonts w:ascii="Calibri" w:hAnsi="Calibri" w:cs="Calibri"/>
          <w:bCs/>
          <w:szCs w:val="24"/>
        </w:rPr>
        <w:t xml:space="preserve">C. E. Newcomer and J. J. McGlone. 2015. Comment on AAALAC International and compliance with animal welfare laws. J. Applied Animal Welfare Science. 18:311-313. </w:t>
      </w:r>
    </w:p>
    <w:p w14:paraId="6F62EA44" w14:textId="77777777" w:rsidR="003E1A1B" w:rsidRDefault="003E1A1B" w:rsidP="005C6D7D">
      <w:pPr>
        <w:numPr>
          <w:ilvl w:val="0"/>
          <w:numId w:val="7"/>
        </w:numPr>
        <w:contextualSpacing/>
        <w:rPr>
          <w:rFonts w:ascii="Calibri" w:hAnsi="Calibri" w:cs="Calibri"/>
          <w:bCs/>
          <w:szCs w:val="24"/>
        </w:rPr>
      </w:pPr>
      <w:r>
        <w:rPr>
          <w:rFonts w:ascii="Calibri" w:hAnsi="Calibri" w:cs="Calibri"/>
          <w:bCs/>
          <w:szCs w:val="24"/>
        </w:rPr>
        <w:t>J. J. Robert-McComb, A. Cisneros, A. Tacon, R. Panike, R. Norman and J. J. McGlone. 2015. The effects of mindfulness-based movement on parameters of stress. Intl. J. Yoga Therapy. 25:79-88.</w:t>
      </w:r>
    </w:p>
    <w:p w14:paraId="40C21C94" w14:textId="77777777" w:rsidR="009A6A36" w:rsidRPr="00945B37" w:rsidRDefault="009A6A36" w:rsidP="005C6D7D">
      <w:pPr>
        <w:numPr>
          <w:ilvl w:val="0"/>
          <w:numId w:val="7"/>
        </w:numPr>
        <w:contextualSpacing/>
        <w:rPr>
          <w:rFonts w:ascii="Calibri" w:hAnsi="Calibri" w:cs="Calibri"/>
          <w:bCs/>
          <w:szCs w:val="24"/>
        </w:rPr>
      </w:pPr>
      <w:bookmarkStart w:id="21" w:name="_Hlk38454702"/>
      <w:r w:rsidRPr="009A6A36">
        <w:rPr>
          <w:rFonts w:ascii="Calibri" w:hAnsi="Calibri" w:cs="Calibri"/>
          <w:bCs/>
          <w:szCs w:val="24"/>
        </w:rPr>
        <w:t xml:space="preserve">A. Garcia, M. Sutherland, G. Pirner, G. Picinin, M. </w:t>
      </w:r>
      <w:r>
        <w:rPr>
          <w:rFonts w:ascii="Calibri" w:hAnsi="Calibri" w:cs="Calibri"/>
          <w:bCs/>
          <w:szCs w:val="24"/>
        </w:rPr>
        <w:t xml:space="preserve">May, B. Backus, and J. J. McGlone. 2016. Impact of providing feed and/or water on performance, physiology, and behavior of weaned pigs during a 32-h transport. Animals. </w:t>
      </w:r>
      <w:r w:rsidR="00945B37">
        <w:rPr>
          <w:rFonts w:ascii="Calibri" w:hAnsi="Calibri" w:cs="Calibri"/>
          <w:bCs/>
          <w:szCs w:val="24"/>
        </w:rPr>
        <w:t xml:space="preserve">6:31-43. </w:t>
      </w:r>
      <w:r w:rsidR="00945B37">
        <w:rPr>
          <w:rFonts w:cs="Arial"/>
          <w:sz w:val="20"/>
          <w:lang w:val="en"/>
        </w:rPr>
        <w:t>doi:</w:t>
      </w:r>
      <w:hyperlink r:id="rId40" w:history="1">
        <w:r w:rsidR="00945B37">
          <w:rPr>
            <w:rFonts w:cs="Arial"/>
            <w:color w:val="3156A2"/>
            <w:sz w:val="20"/>
            <w:lang w:val="en"/>
          </w:rPr>
          <w:t>10.3390/ani6050031</w:t>
        </w:r>
      </w:hyperlink>
      <w:r w:rsidR="00945B37">
        <w:rPr>
          <w:rFonts w:cs="Arial"/>
          <w:sz w:val="20"/>
          <w:lang w:val="en"/>
        </w:rPr>
        <w:t xml:space="preserve"> </w:t>
      </w:r>
    </w:p>
    <w:p w14:paraId="71CF2690" w14:textId="77777777" w:rsidR="00945B37" w:rsidRPr="00EA416E" w:rsidRDefault="00945B37" w:rsidP="005C6D7D">
      <w:pPr>
        <w:numPr>
          <w:ilvl w:val="0"/>
          <w:numId w:val="7"/>
        </w:numPr>
        <w:contextualSpacing/>
        <w:rPr>
          <w:rFonts w:ascii="Calibri" w:hAnsi="Calibri" w:cs="Calibri"/>
          <w:bCs/>
          <w:szCs w:val="24"/>
        </w:rPr>
      </w:pPr>
      <w:bookmarkStart w:id="22" w:name="_Hlk518989506"/>
      <w:bookmarkEnd w:id="21"/>
      <w:r>
        <w:rPr>
          <w:rFonts w:ascii="Calibri" w:hAnsi="Calibri" w:cs="Calibri"/>
          <w:bCs/>
          <w:szCs w:val="24"/>
        </w:rPr>
        <w:t>Pirner, G. and J. McGlone.</w:t>
      </w:r>
      <w:r w:rsidR="00366DD5">
        <w:rPr>
          <w:rFonts w:ascii="Calibri" w:hAnsi="Calibri" w:cs="Calibri"/>
          <w:bCs/>
          <w:szCs w:val="24"/>
        </w:rPr>
        <w:t xml:space="preserve"> 2016.</w:t>
      </w:r>
      <w:r>
        <w:rPr>
          <w:rFonts w:ascii="Calibri" w:hAnsi="Calibri" w:cs="Calibri"/>
          <w:bCs/>
          <w:szCs w:val="24"/>
        </w:rPr>
        <w:t xml:space="preserve"> Impact of androstenone on leash pulling and jumping up in dogs. Animals. 6: 34-43. </w:t>
      </w:r>
      <w:r>
        <w:rPr>
          <w:rFonts w:cs="Arial"/>
          <w:sz w:val="20"/>
          <w:lang w:val="en"/>
        </w:rPr>
        <w:t>doi:</w:t>
      </w:r>
      <w:hyperlink r:id="rId41" w:history="1">
        <w:r>
          <w:rPr>
            <w:rFonts w:cs="Arial"/>
            <w:color w:val="3156A2"/>
            <w:sz w:val="20"/>
            <w:lang w:val="en"/>
          </w:rPr>
          <w:t>10.3390/ani6050034</w:t>
        </w:r>
      </w:hyperlink>
      <w:r>
        <w:rPr>
          <w:rFonts w:cs="Arial"/>
          <w:sz w:val="20"/>
          <w:lang w:val="en"/>
        </w:rPr>
        <w:t xml:space="preserve"> </w:t>
      </w:r>
    </w:p>
    <w:p w14:paraId="3307697C" w14:textId="77777777" w:rsidR="00BB2007" w:rsidRDefault="00EA416E" w:rsidP="00773F74">
      <w:pPr>
        <w:numPr>
          <w:ilvl w:val="0"/>
          <w:numId w:val="7"/>
        </w:numPr>
        <w:contextualSpacing/>
        <w:rPr>
          <w:rFonts w:ascii="Calibri" w:hAnsi="Calibri" w:cs="Calibri"/>
          <w:bCs/>
          <w:szCs w:val="24"/>
        </w:rPr>
      </w:pPr>
      <w:bookmarkStart w:id="23" w:name="_Hlk518989522"/>
      <w:bookmarkEnd w:id="22"/>
      <w:r w:rsidRPr="00BB2007">
        <w:rPr>
          <w:rFonts w:ascii="Calibri" w:hAnsi="Calibri" w:cs="Calibri"/>
          <w:bCs/>
          <w:szCs w:val="24"/>
        </w:rPr>
        <w:t xml:space="preserve">McGlone, J. J., G. Thompson, and S. Devaraj. </w:t>
      </w:r>
      <w:r w:rsidR="00BB2007">
        <w:rPr>
          <w:rFonts w:ascii="Calibri" w:hAnsi="Calibri" w:cs="Calibri"/>
          <w:bCs/>
          <w:szCs w:val="24"/>
        </w:rPr>
        <w:t>2017</w:t>
      </w:r>
      <w:r w:rsidRPr="00BB2007">
        <w:rPr>
          <w:rFonts w:ascii="Calibri" w:hAnsi="Calibri" w:cs="Calibri"/>
          <w:bCs/>
          <w:szCs w:val="24"/>
        </w:rPr>
        <w:t>. A natural interomone 2-methyl-2-butenal stimulates feed intake and weig</w:t>
      </w:r>
      <w:r w:rsidR="00BB2007">
        <w:rPr>
          <w:rFonts w:ascii="Calibri" w:hAnsi="Calibri" w:cs="Calibri"/>
          <w:bCs/>
          <w:szCs w:val="24"/>
        </w:rPr>
        <w:t xml:space="preserve">ht gain in weaned pigs. Animal. </w:t>
      </w:r>
      <w:r w:rsidR="00BB2007">
        <w:rPr>
          <w:rFonts w:ascii="Calibri" w:hAnsi="Calibri" w:cs="Calibri"/>
          <w:bCs/>
          <w:szCs w:val="24"/>
        </w:rPr>
        <w:lastRenderedPageBreak/>
        <w:t>Published online 13 July 2016.  In print February 2017 issue. 11:306-308</w:t>
      </w:r>
      <w:r w:rsidR="00BB2007">
        <w:rPr>
          <w:rFonts w:ascii="Calibri" w:hAnsi="Calibri" w:cs="Calibri"/>
          <w:bCs/>
          <w:szCs w:val="24"/>
        </w:rPr>
        <w:br/>
      </w:r>
      <w:r w:rsidR="00BB2007">
        <w:rPr>
          <w:lang w:val="en"/>
        </w:rPr>
        <w:t xml:space="preserve">doi: </w:t>
      </w:r>
      <w:hyperlink r:id="rId42" w:tgtFrame="_blank" w:history="1">
        <w:r w:rsidR="00BB2007">
          <w:rPr>
            <w:rStyle w:val="Hyperlink"/>
            <w:lang w:val="en"/>
          </w:rPr>
          <w:t>https://doi.org/10.1017/S1751731116001154</w:t>
        </w:r>
      </w:hyperlink>
    </w:p>
    <w:bookmarkEnd w:id="23"/>
    <w:p w14:paraId="3E668799" w14:textId="77777777" w:rsidR="00D11B15" w:rsidRDefault="002168E1" w:rsidP="00D11B15">
      <w:pPr>
        <w:numPr>
          <w:ilvl w:val="0"/>
          <w:numId w:val="7"/>
        </w:numPr>
        <w:contextualSpacing/>
        <w:rPr>
          <w:rFonts w:ascii="Calibri" w:hAnsi="Calibri" w:cs="Calibri"/>
          <w:bCs/>
          <w:szCs w:val="24"/>
        </w:rPr>
      </w:pPr>
      <w:r w:rsidRPr="00BB2007">
        <w:rPr>
          <w:rFonts w:ascii="Calibri" w:hAnsi="Calibri" w:cs="Calibri"/>
          <w:bCs/>
          <w:szCs w:val="24"/>
        </w:rPr>
        <w:t>McGlone, J., K. Guay, and A. Garcia. 201</w:t>
      </w:r>
      <w:r w:rsidR="000D0775">
        <w:rPr>
          <w:rFonts w:ascii="Calibri" w:hAnsi="Calibri" w:cs="Calibri"/>
          <w:bCs/>
          <w:szCs w:val="24"/>
        </w:rPr>
        <w:t>6</w:t>
      </w:r>
      <w:r w:rsidRPr="00BB2007">
        <w:rPr>
          <w:rFonts w:ascii="Calibri" w:hAnsi="Calibri" w:cs="Calibri"/>
          <w:bCs/>
          <w:szCs w:val="24"/>
        </w:rPr>
        <w:t>. Comparison of intramuscular or subcutaneous injections vs. castration in pigs – impacts</w:t>
      </w:r>
      <w:r w:rsidR="00BB2007" w:rsidRPr="00BB2007">
        <w:rPr>
          <w:rFonts w:ascii="Calibri" w:hAnsi="Calibri" w:cs="Calibri"/>
          <w:bCs/>
          <w:szCs w:val="24"/>
        </w:rPr>
        <w:t xml:space="preserve"> on animal welfare. Animals. 6:52-62</w:t>
      </w:r>
      <w:r w:rsidRPr="00BB2007">
        <w:rPr>
          <w:rFonts w:ascii="Calibri" w:hAnsi="Calibri" w:cs="Calibri"/>
          <w:bCs/>
          <w:szCs w:val="24"/>
        </w:rPr>
        <w:t>.</w:t>
      </w:r>
      <w:r w:rsidR="00BB2007" w:rsidRPr="00BB2007">
        <w:rPr>
          <w:rFonts w:ascii="Calibri" w:hAnsi="Calibri" w:cs="Calibri"/>
          <w:bCs/>
          <w:szCs w:val="24"/>
        </w:rPr>
        <w:t xml:space="preserve"> </w:t>
      </w:r>
      <w:r w:rsidR="00BB2007" w:rsidRPr="00BB2007">
        <w:rPr>
          <w:rFonts w:cs="Arial"/>
          <w:color w:val="222222"/>
          <w:sz w:val="20"/>
          <w:lang w:val="en"/>
        </w:rPr>
        <w:t>doi:</w:t>
      </w:r>
      <w:hyperlink r:id="rId43" w:history="1">
        <w:r w:rsidR="00BB2007" w:rsidRPr="00BB2007">
          <w:rPr>
            <w:rStyle w:val="Hyperlink"/>
            <w:rFonts w:cs="Arial"/>
            <w:sz w:val="20"/>
            <w:lang w:val="en"/>
          </w:rPr>
          <w:t>10.3390/ani6090052</w:t>
        </w:r>
      </w:hyperlink>
      <w:r w:rsidR="00BB2007" w:rsidRPr="00BB2007">
        <w:rPr>
          <w:rFonts w:cs="Arial"/>
          <w:color w:val="222222"/>
          <w:sz w:val="20"/>
          <w:lang w:val="en"/>
        </w:rPr>
        <w:t xml:space="preserve"> </w:t>
      </w:r>
      <w:r w:rsidRPr="00BB2007">
        <w:rPr>
          <w:rFonts w:ascii="Calibri" w:hAnsi="Calibri" w:cs="Calibri"/>
          <w:bCs/>
          <w:szCs w:val="24"/>
        </w:rPr>
        <w:t xml:space="preserve"> </w:t>
      </w:r>
    </w:p>
    <w:p w14:paraId="7E6CD258" w14:textId="77777777" w:rsidR="001F3800" w:rsidRDefault="001F3800" w:rsidP="00D11B15">
      <w:pPr>
        <w:numPr>
          <w:ilvl w:val="0"/>
          <w:numId w:val="7"/>
        </w:numPr>
        <w:contextualSpacing/>
        <w:rPr>
          <w:rFonts w:ascii="Calibri" w:hAnsi="Calibri" w:cs="Calibri"/>
          <w:bCs/>
          <w:szCs w:val="24"/>
        </w:rPr>
      </w:pPr>
      <w:r>
        <w:rPr>
          <w:rFonts w:ascii="Calibri" w:hAnsi="Calibri" w:cs="Calibri"/>
          <w:bCs/>
          <w:szCs w:val="24"/>
        </w:rPr>
        <w:t>Mitloehner, F.M., J. L. Morrow, J. W. Dailey, J. J. McGlone. 2017. Impact of feed delivery pattern on aerial particulate matter and behavior of fee</w:t>
      </w:r>
      <w:r w:rsidR="00083E4C">
        <w:rPr>
          <w:rFonts w:ascii="Calibri" w:hAnsi="Calibri" w:cs="Calibri"/>
          <w:bCs/>
          <w:szCs w:val="24"/>
        </w:rPr>
        <w:t xml:space="preserve">dlot cattle. Animals </w:t>
      </w:r>
      <w:r w:rsidR="00DC76E2">
        <w:rPr>
          <w:rFonts w:ascii="Calibri" w:hAnsi="Calibri" w:cs="Calibri"/>
          <w:bCs/>
          <w:szCs w:val="24"/>
        </w:rPr>
        <w:t xml:space="preserve">7:14-25.  </w:t>
      </w:r>
      <w:r w:rsidR="00DC76E2">
        <w:rPr>
          <w:rFonts w:ascii="URWPalladioL-Roma" w:hAnsi="URWPalladioL-Roma" w:cs="URWPalladioL-Roma"/>
          <w:sz w:val="16"/>
          <w:szCs w:val="16"/>
        </w:rPr>
        <w:t xml:space="preserve">doi:10.3390/ani7030014  </w:t>
      </w:r>
    </w:p>
    <w:p w14:paraId="2FCE6B09" w14:textId="77777777" w:rsidR="00DC76E2" w:rsidRPr="007A0A09" w:rsidRDefault="00DC76E2" w:rsidP="00D11B15">
      <w:pPr>
        <w:numPr>
          <w:ilvl w:val="0"/>
          <w:numId w:val="7"/>
        </w:numPr>
        <w:contextualSpacing/>
        <w:rPr>
          <w:rFonts w:ascii="Calibri" w:hAnsi="Calibri" w:cs="Calibri"/>
          <w:bCs/>
          <w:szCs w:val="24"/>
        </w:rPr>
      </w:pPr>
      <w:r>
        <w:rPr>
          <w:rFonts w:ascii="Calibri" w:hAnsi="Calibri" w:cs="Calibri"/>
          <w:bCs/>
          <w:szCs w:val="24"/>
        </w:rPr>
        <w:t xml:space="preserve">Sutherland, M. A., B. L. Backus, T. A. Brooks and J. J. McGlone. 2017. The effect of needle-free administration of local anesthetic on the behavior and physiology of castrated pigs.  J. Vet. Behavior 21:71-76. </w:t>
      </w:r>
      <w:hyperlink r:id="rId44" w:history="1">
        <w:r w:rsidRPr="0087358A">
          <w:rPr>
            <w:rStyle w:val="Hyperlink"/>
            <w:rFonts w:ascii="AdvOT863180fb" w:hAnsi="AdvOT863180fb" w:cs="AdvOT863180fb"/>
            <w:sz w:val="13"/>
            <w:szCs w:val="13"/>
          </w:rPr>
          <w:t>http://dx.doi.org/10.1016/j.jveb.2017.07.003</w:t>
        </w:r>
      </w:hyperlink>
      <w:r>
        <w:rPr>
          <w:rFonts w:ascii="AdvOT863180fb" w:hAnsi="AdvOT863180fb" w:cs="AdvOT863180fb"/>
          <w:color w:val="2197D2"/>
          <w:sz w:val="13"/>
          <w:szCs w:val="13"/>
        </w:rPr>
        <w:t xml:space="preserve"> </w:t>
      </w:r>
    </w:p>
    <w:p w14:paraId="1CED15DC" w14:textId="77777777" w:rsidR="007A0A09" w:rsidRDefault="007A0A09" w:rsidP="007A0A09">
      <w:pPr>
        <w:numPr>
          <w:ilvl w:val="0"/>
          <w:numId w:val="7"/>
        </w:numPr>
        <w:contextualSpacing/>
        <w:rPr>
          <w:rFonts w:ascii="Calibri" w:hAnsi="Calibri" w:cs="Calibri"/>
          <w:bCs/>
          <w:szCs w:val="24"/>
        </w:rPr>
      </w:pPr>
      <w:r w:rsidRPr="00D11B15">
        <w:rPr>
          <w:rFonts w:ascii="Calibri" w:hAnsi="Calibri" w:cs="Calibri"/>
          <w:bCs/>
          <w:szCs w:val="24"/>
        </w:rPr>
        <w:t>Cromier, N</w:t>
      </w:r>
      <w:r>
        <w:rPr>
          <w:rFonts w:ascii="Calibri" w:hAnsi="Calibri" w:cs="Calibri"/>
          <w:bCs/>
          <w:szCs w:val="24"/>
        </w:rPr>
        <w:t xml:space="preserve">, McGlone, J, Leszyk, J, Hardy, D. 2018. Immunocontraceptive target repertoire defined by systematic identification of sperm membrane alloantigens in a single species. PLOSone. Jan 17, 2018. </w:t>
      </w:r>
      <w:hyperlink r:id="rId45" w:history="1">
        <w:r w:rsidRPr="000D6F7E">
          <w:rPr>
            <w:rStyle w:val="Hyperlink"/>
            <w:rFonts w:ascii="Helvetica" w:hAnsi="Helvetica" w:cs="Helvetica"/>
            <w:sz w:val="16"/>
            <w:szCs w:val="16"/>
          </w:rPr>
          <w:t>https://doi.org/10.1371/journal.pone.0190891</w:t>
        </w:r>
      </w:hyperlink>
      <w:r>
        <w:rPr>
          <w:rFonts w:ascii="Helvetica" w:hAnsi="Helvetica" w:cs="Helvetica"/>
          <w:color w:val="2C5CFB"/>
          <w:sz w:val="16"/>
          <w:szCs w:val="16"/>
        </w:rPr>
        <w:t xml:space="preserve"> </w:t>
      </w:r>
      <w:r>
        <w:rPr>
          <w:rFonts w:ascii="Calibri" w:hAnsi="Calibri" w:cs="Calibri"/>
          <w:bCs/>
          <w:szCs w:val="24"/>
        </w:rPr>
        <w:t xml:space="preserve"> </w:t>
      </w:r>
    </w:p>
    <w:p w14:paraId="2AFB1F65" w14:textId="77777777" w:rsidR="004635D2" w:rsidRPr="00F379F2" w:rsidRDefault="004635D2" w:rsidP="007A0A09">
      <w:pPr>
        <w:numPr>
          <w:ilvl w:val="0"/>
          <w:numId w:val="7"/>
        </w:numPr>
        <w:contextualSpacing/>
        <w:rPr>
          <w:rFonts w:ascii="Calibri" w:hAnsi="Calibri" w:cs="Calibri"/>
          <w:bCs/>
          <w:szCs w:val="24"/>
        </w:rPr>
      </w:pPr>
      <w:r>
        <w:rPr>
          <w:rFonts w:ascii="Calibri" w:hAnsi="Calibri" w:cs="Calibri"/>
          <w:bCs/>
          <w:szCs w:val="24"/>
        </w:rPr>
        <w:t xml:space="preserve">Zhang, L., R. Plummer, J. McGlone. 2018. Preference of kittens for scratchers. J Feline Medicine and Surgery. (available online) 1-9. </w:t>
      </w:r>
      <w:r>
        <w:rPr>
          <w:rFonts w:ascii="HelveticaLTStd-Light" w:hAnsi="HelveticaLTStd-Light" w:cs="HelveticaLTStd-Light"/>
          <w:sz w:val="14"/>
          <w:szCs w:val="14"/>
        </w:rPr>
        <w:t xml:space="preserve">DOI: 10.1177/1098612X18795258  </w:t>
      </w:r>
    </w:p>
    <w:p w14:paraId="7EF02048" w14:textId="77777777" w:rsidR="00E75B3B" w:rsidRPr="00E75B3B" w:rsidRDefault="00225DC3" w:rsidP="007A0A09">
      <w:pPr>
        <w:numPr>
          <w:ilvl w:val="0"/>
          <w:numId w:val="7"/>
        </w:numPr>
        <w:contextualSpacing/>
        <w:rPr>
          <w:rFonts w:ascii="Calibri" w:hAnsi="Calibri" w:cs="Calibri"/>
          <w:bCs/>
          <w:szCs w:val="24"/>
        </w:rPr>
      </w:pPr>
      <w:r>
        <w:rPr>
          <w:rFonts w:ascii="Calibri" w:hAnsi="Calibri" w:cs="Calibri"/>
          <w:bCs/>
          <w:szCs w:val="24"/>
        </w:rPr>
        <w:t xml:space="preserve">Wooten, H., J. McGlone, M. Wachtel, </w:t>
      </w:r>
      <w:r w:rsidR="00E75B3B">
        <w:rPr>
          <w:rFonts w:ascii="Calibri" w:hAnsi="Calibri" w:cs="Calibri"/>
          <w:bCs/>
          <w:szCs w:val="24"/>
        </w:rPr>
        <w:t xml:space="preserve">A. R. Rakhshandeh </w:t>
      </w:r>
      <w:r>
        <w:rPr>
          <w:rFonts w:ascii="Calibri" w:hAnsi="Calibri" w:cs="Calibri"/>
          <w:bCs/>
          <w:szCs w:val="24"/>
        </w:rPr>
        <w:t>A. Rakhs</w:t>
      </w:r>
      <w:r w:rsidR="00E75B3B">
        <w:rPr>
          <w:rFonts w:ascii="Calibri" w:hAnsi="Calibri" w:cs="Calibri"/>
          <w:bCs/>
          <w:szCs w:val="24"/>
        </w:rPr>
        <w:t>h</w:t>
      </w:r>
      <w:r>
        <w:rPr>
          <w:rFonts w:ascii="Calibri" w:hAnsi="Calibri" w:cs="Calibri"/>
          <w:bCs/>
          <w:szCs w:val="24"/>
        </w:rPr>
        <w:t xml:space="preserve">andeh. 2019. A glucocorticoid receptor agonist improves post-weaning growth performance in segregated </w:t>
      </w:r>
      <w:proofErr w:type="gramStart"/>
      <w:r>
        <w:rPr>
          <w:rFonts w:ascii="Calibri" w:hAnsi="Calibri" w:cs="Calibri"/>
          <w:bCs/>
          <w:szCs w:val="24"/>
        </w:rPr>
        <w:t>early-weaned</w:t>
      </w:r>
      <w:proofErr w:type="gramEnd"/>
      <w:r>
        <w:rPr>
          <w:rFonts w:ascii="Calibri" w:hAnsi="Calibri" w:cs="Calibri"/>
          <w:bCs/>
          <w:szCs w:val="24"/>
        </w:rPr>
        <w:t xml:space="preserve"> pigs. Animal. </w:t>
      </w:r>
      <w:r w:rsidR="00E75B3B" w:rsidRPr="00E75B3B">
        <w:rPr>
          <w:rFonts w:ascii="HelveticaLTStd-Light" w:hAnsi="HelveticaLTStd-Light" w:cs="HelveticaLTStd-Light"/>
          <w:sz w:val="14"/>
          <w:szCs w:val="14"/>
        </w:rPr>
        <w:t>doi:10.1017/S1751731118003634</w:t>
      </w:r>
    </w:p>
    <w:p w14:paraId="5D136C01" w14:textId="77777777" w:rsidR="00366DD5" w:rsidRPr="00973DF7" w:rsidRDefault="00E75B3B" w:rsidP="00973DF7">
      <w:pPr>
        <w:numPr>
          <w:ilvl w:val="0"/>
          <w:numId w:val="7"/>
        </w:numPr>
        <w:contextualSpacing/>
        <w:rPr>
          <w:rFonts w:ascii="Calibri" w:hAnsi="Calibri" w:cs="Calibri"/>
          <w:bCs/>
          <w:szCs w:val="24"/>
        </w:rPr>
      </w:pPr>
      <w:bookmarkStart w:id="24" w:name="_Hlk160457194"/>
      <w:r>
        <w:rPr>
          <w:rFonts w:ascii="Calibri" w:hAnsi="Calibri" w:cs="Calibri"/>
          <w:bCs/>
          <w:szCs w:val="24"/>
        </w:rPr>
        <w:t xml:space="preserve">McGlone, J. J., A. Garcia, A. Rakhshandeh. 2019. Multi-farm analyses indicate a novel boar pheromone improves sow reproductive performance. Animals.  </w:t>
      </w:r>
      <w:r w:rsidR="00927326">
        <w:rPr>
          <w:rFonts w:ascii="Calibri" w:hAnsi="Calibri" w:cs="Calibri"/>
          <w:bCs/>
          <w:szCs w:val="24"/>
        </w:rPr>
        <w:t xml:space="preserve">9:37-47. </w:t>
      </w:r>
      <w:hyperlink r:id="rId46" w:history="1">
        <w:r w:rsidR="00927326" w:rsidRPr="00F618C8">
          <w:rPr>
            <w:rStyle w:val="Hyperlink"/>
            <w:rFonts w:cs="Arial"/>
            <w:sz w:val="20"/>
            <w:shd w:val="clear" w:color="auto" w:fill="FFFFFF"/>
          </w:rPr>
          <w:t>https://doi.org/10.3390/ani9020037</w:t>
        </w:r>
      </w:hyperlink>
      <w:r w:rsidR="00927326">
        <w:rPr>
          <w:rFonts w:cs="Arial"/>
          <w:color w:val="222222"/>
          <w:sz w:val="20"/>
          <w:shd w:val="clear" w:color="auto" w:fill="FFFFFF"/>
        </w:rPr>
        <w:t xml:space="preserve"> </w:t>
      </w:r>
    </w:p>
    <w:p w14:paraId="604CF492" w14:textId="77777777" w:rsidR="00366DD5" w:rsidRDefault="00366DD5" w:rsidP="00366DD5">
      <w:pPr>
        <w:numPr>
          <w:ilvl w:val="0"/>
          <w:numId w:val="7"/>
        </w:numPr>
        <w:contextualSpacing/>
        <w:rPr>
          <w:rFonts w:ascii="Calibri" w:hAnsi="Calibri" w:cs="Calibri"/>
          <w:bCs/>
          <w:szCs w:val="24"/>
        </w:rPr>
      </w:pPr>
      <w:bookmarkStart w:id="25" w:name="_Hlk150243661"/>
      <w:bookmarkEnd w:id="24"/>
      <w:r w:rsidRPr="00BB2007">
        <w:rPr>
          <w:rFonts w:ascii="Calibri" w:hAnsi="Calibri" w:cs="Calibri"/>
          <w:bCs/>
          <w:szCs w:val="24"/>
        </w:rPr>
        <w:t xml:space="preserve">McGlone, J. J., G. Thompson, and S. Devaraj. </w:t>
      </w:r>
      <w:r>
        <w:rPr>
          <w:rFonts w:ascii="Calibri" w:hAnsi="Calibri" w:cs="Calibri"/>
          <w:bCs/>
          <w:szCs w:val="24"/>
        </w:rPr>
        <w:t>2017</w:t>
      </w:r>
      <w:r w:rsidRPr="00BB2007">
        <w:rPr>
          <w:rFonts w:ascii="Calibri" w:hAnsi="Calibri" w:cs="Calibri"/>
          <w:bCs/>
          <w:szCs w:val="24"/>
        </w:rPr>
        <w:t>. A natural interomone 2-methyl-2-butenal stimulates feed intake and weig</w:t>
      </w:r>
      <w:r>
        <w:rPr>
          <w:rFonts w:ascii="Calibri" w:hAnsi="Calibri" w:cs="Calibri"/>
          <w:bCs/>
          <w:szCs w:val="24"/>
        </w:rPr>
        <w:t>ht gain in weaned pigs. Animal. Published online 13 July 2016.  In print February 2017 issue. 11:306-308</w:t>
      </w:r>
      <w:r>
        <w:rPr>
          <w:rFonts w:ascii="Calibri" w:hAnsi="Calibri" w:cs="Calibri"/>
          <w:bCs/>
          <w:szCs w:val="24"/>
        </w:rPr>
        <w:br/>
      </w:r>
      <w:r>
        <w:rPr>
          <w:lang w:val="en"/>
        </w:rPr>
        <w:t xml:space="preserve">doi: </w:t>
      </w:r>
      <w:hyperlink r:id="rId47" w:tgtFrame="_blank" w:history="1">
        <w:r>
          <w:rPr>
            <w:rStyle w:val="Hyperlink"/>
            <w:lang w:val="en"/>
          </w:rPr>
          <w:t>https://doi.org/10.1017/S1751731116001154</w:t>
        </w:r>
      </w:hyperlink>
    </w:p>
    <w:bookmarkEnd w:id="25"/>
    <w:p w14:paraId="034F7DC1" w14:textId="77777777" w:rsidR="00366DD5" w:rsidRDefault="00366DD5" w:rsidP="00366DD5">
      <w:pPr>
        <w:numPr>
          <w:ilvl w:val="0"/>
          <w:numId w:val="7"/>
        </w:numPr>
        <w:contextualSpacing/>
        <w:rPr>
          <w:rFonts w:ascii="Calibri" w:hAnsi="Calibri" w:cs="Calibri"/>
          <w:bCs/>
          <w:szCs w:val="24"/>
        </w:rPr>
      </w:pPr>
      <w:r w:rsidRPr="00BB2007">
        <w:rPr>
          <w:rFonts w:ascii="Calibri" w:hAnsi="Calibri" w:cs="Calibri"/>
          <w:bCs/>
          <w:szCs w:val="24"/>
        </w:rPr>
        <w:t>McGlone, J., K. Guay, and A. Garcia. 201</w:t>
      </w:r>
      <w:r>
        <w:rPr>
          <w:rFonts w:ascii="Calibri" w:hAnsi="Calibri" w:cs="Calibri"/>
          <w:bCs/>
          <w:szCs w:val="24"/>
        </w:rPr>
        <w:t>6</w:t>
      </w:r>
      <w:r w:rsidRPr="00BB2007">
        <w:rPr>
          <w:rFonts w:ascii="Calibri" w:hAnsi="Calibri" w:cs="Calibri"/>
          <w:bCs/>
          <w:szCs w:val="24"/>
        </w:rPr>
        <w:t xml:space="preserve">. Comparison of intramuscular or subcutaneous injections vs. castration in pigs – impacts on animal welfare. Animals. 6:52-62. </w:t>
      </w:r>
      <w:r w:rsidRPr="00BB2007">
        <w:rPr>
          <w:rFonts w:cs="Arial"/>
          <w:color w:val="222222"/>
          <w:sz w:val="20"/>
          <w:lang w:val="en"/>
        </w:rPr>
        <w:t>doi:</w:t>
      </w:r>
      <w:hyperlink r:id="rId48" w:history="1">
        <w:r w:rsidRPr="00BB2007">
          <w:rPr>
            <w:rStyle w:val="Hyperlink"/>
            <w:rFonts w:cs="Arial"/>
            <w:sz w:val="20"/>
            <w:lang w:val="en"/>
          </w:rPr>
          <w:t>10.3390/ani6090052</w:t>
        </w:r>
      </w:hyperlink>
      <w:r w:rsidRPr="00BB2007">
        <w:rPr>
          <w:rFonts w:cs="Arial"/>
          <w:color w:val="222222"/>
          <w:sz w:val="20"/>
          <w:lang w:val="en"/>
        </w:rPr>
        <w:t xml:space="preserve"> </w:t>
      </w:r>
      <w:r w:rsidRPr="00BB2007">
        <w:rPr>
          <w:rFonts w:ascii="Calibri" w:hAnsi="Calibri" w:cs="Calibri"/>
          <w:bCs/>
          <w:szCs w:val="24"/>
        </w:rPr>
        <w:t xml:space="preserve"> </w:t>
      </w:r>
    </w:p>
    <w:p w14:paraId="1B97FA21" w14:textId="77777777" w:rsidR="00366DD5" w:rsidRDefault="00366DD5" w:rsidP="00366DD5">
      <w:pPr>
        <w:numPr>
          <w:ilvl w:val="0"/>
          <w:numId w:val="7"/>
        </w:numPr>
        <w:contextualSpacing/>
        <w:rPr>
          <w:rFonts w:ascii="Calibri" w:hAnsi="Calibri" w:cs="Calibri"/>
          <w:bCs/>
          <w:szCs w:val="24"/>
        </w:rPr>
      </w:pPr>
      <w:r>
        <w:rPr>
          <w:rFonts w:ascii="Calibri" w:hAnsi="Calibri" w:cs="Calibri"/>
          <w:bCs/>
          <w:szCs w:val="24"/>
        </w:rPr>
        <w:t xml:space="preserve">Mitloehner, F.M., J. L. Morrow, J. W. Dailey, J. J. McGlone. 2017. Impact of feed delivery pattern on aerial particulate matter and behavior of feedlot cattle. Animals 7:14-25.  </w:t>
      </w:r>
      <w:r>
        <w:rPr>
          <w:rFonts w:ascii="URWPalladioL-Roma" w:hAnsi="URWPalladioL-Roma" w:cs="URWPalladioL-Roma"/>
          <w:sz w:val="16"/>
          <w:szCs w:val="16"/>
        </w:rPr>
        <w:t xml:space="preserve">doi:10.3390/ani7030014  </w:t>
      </w:r>
    </w:p>
    <w:p w14:paraId="3063937E" w14:textId="77777777" w:rsidR="00366DD5" w:rsidRPr="007A0A09" w:rsidRDefault="00366DD5" w:rsidP="00366DD5">
      <w:pPr>
        <w:numPr>
          <w:ilvl w:val="0"/>
          <w:numId w:val="7"/>
        </w:numPr>
        <w:contextualSpacing/>
        <w:rPr>
          <w:rFonts w:ascii="Calibri" w:hAnsi="Calibri" w:cs="Calibri"/>
          <w:bCs/>
          <w:szCs w:val="24"/>
        </w:rPr>
      </w:pPr>
      <w:r>
        <w:rPr>
          <w:rFonts w:ascii="Calibri" w:hAnsi="Calibri" w:cs="Calibri"/>
          <w:bCs/>
          <w:szCs w:val="24"/>
        </w:rPr>
        <w:t xml:space="preserve">Sutherland, M. A., B. L. Backus, T. A. Brooks and J. J. McGlone. 2017. The effect of needle-free administration of local anesthetic on the behavior and physiology of castrated pigs.  J. Vet. Behavior 21:71-76. </w:t>
      </w:r>
      <w:hyperlink r:id="rId49" w:history="1">
        <w:r w:rsidRPr="0087358A">
          <w:rPr>
            <w:rStyle w:val="Hyperlink"/>
            <w:rFonts w:ascii="AdvOT863180fb" w:hAnsi="AdvOT863180fb" w:cs="AdvOT863180fb"/>
            <w:sz w:val="13"/>
            <w:szCs w:val="13"/>
          </w:rPr>
          <w:t>http://dx.doi.org/10.1016/j.jveb.2017.07.003</w:t>
        </w:r>
      </w:hyperlink>
      <w:r>
        <w:rPr>
          <w:rFonts w:ascii="AdvOT863180fb" w:hAnsi="AdvOT863180fb" w:cs="AdvOT863180fb"/>
          <w:color w:val="2197D2"/>
          <w:sz w:val="13"/>
          <w:szCs w:val="13"/>
        </w:rPr>
        <w:t xml:space="preserve"> </w:t>
      </w:r>
    </w:p>
    <w:p w14:paraId="771E0889" w14:textId="77777777" w:rsidR="00366DD5" w:rsidRDefault="00366DD5" w:rsidP="00366DD5">
      <w:pPr>
        <w:numPr>
          <w:ilvl w:val="0"/>
          <w:numId w:val="7"/>
        </w:numPr>
        <w:contextualSpacing/>
        <w:rPr>
          <w:rFonts w:ascii="Calibri" w:hAnsi="Calibri" w:cs="Calibri"/>
          <w:bCs/>
          <w:szCs w:val="24"/>
        </w:rPr>
      </w:pPr>
      <w:r w:rsidRPr="00D11B15">
        <w:rPr>
          <w:rFonts w:ascii="Calibri" w:hAnsi="Calibri" w:cs="Calibri"/>
          <w:bCs/>
          <w:szCs w:val="24"/>
        </w:rPr>
        <w:t>Cromier, N</w:t>
      </w:r>
      <w:r>
        <w:rPr>
          <w:rFonts w:ascii="Calibri" w:hAnsi="Calibri" w:cs="Calibri"/>
          <w:bCs/>
          <w:szCs w:val="24"/>
        </w:rPr>
        <w:t xml:space="preserve">, McGlone, J, Leszyk, J, Hardy, D. 2018. Immunocontraceptive target repertoire defined by systematic identification of sperm membrane alloantigens in a single species. PLOSone. Jan 17, 2018. </w:t>
      </w:r>
      <w:hyperlink r:id="rId50" w:history="1">
        <w:r w:rsidRPr="000D6F7E">
          <w:rPr>
            <w:rStyle w:val="Hyperlink"/>
            <w:rFonts w:ascii="Helvetica" w:hAnsi="Helvetica" w:cs="Helvetica"/>
            <w:sz w:val="16"/>
            <w:szCs w:val="16"/>
          </w:rPr>
          <w:t>https://doi.org/10.1371/journal.pone.0190891</w:t>
        </w:r>
      </w:hyperlink>
      <w:r>
        <w:rPr>
          <w:rFonts w:ascii="Helvetica" w:hAnsi="Helvetica" w:cs="Helvetica"/>
          <w:color w:val="2C5CFB"/>
          <w:sz w:val="16"/>
          <w:szCs w:val="16"/>
        </w:rPr>
        <w:t xml:space="preserve"> </w:t>
      </w:r>
      <w:r>
        <w:rPr>
          <w:rFonts w:ascii="Calibri" w:hAnsi="Calibri" w:cs="Calibri"/>
          <w:bCs/>
          <w:szCs w:val="24"/>
        </w:rPr>
        <w:t xml:space="preserve"> </w:t>
      </w:r>
    </w:p>
    <w:p w14:paraId="563A5FB6" w14:textId="77777777" w:rsidR="00366DD5" w:rsidRDefault="00366DD5" w:rsidP="00366DD5">
      <w:pPr>
        <w:numPr>
          <w:ilvl w:val="0"/>
          <w:numId w:val="7"/>
        </w:numPr>
        <w:contextualSpacing/>
        <w:rPr>
          <w:rFonts w:ascii="Calibri" w:hAnsi="Calibri" w:cs="Calibri"/>
          <w:bCs/>
          <w:szCs w:val="24"/>
        </w:rPr>
      </w:pPr>
      <w:r w:rsidRPr="007A0A09">
        <w:rPr>
          <w:rFonts w:ascii="Calibri" w:hAnsi="Calibri" w:cs="Calibri"/>
          <w:bCs/>
          <w:szCs w:val="24"/>
        </w:rPr>
        <w:t>John J. McGlone, Arlene Garcia, William G. Thompson &amp; Glenna M. Pirner</w:t>
      </w:r>
      <w:r>
        <w:rPr>
          <w:rFonts w:ascii="Calibri" w:hAnsi="Calibri" w:cs="Calibri"/>
          <w:bCs/>
          <w:szCs w:val="24"/>
        </w:rPr>
        <w:t xml:space="preserve">. </w:t>
      </w:r>
      <w:r w:rsidRPr="007A0A09">
        <w:rPr>
          <w:rFonts w:ascii="Calibri" w:hAnsi="Calibri" w:cs="Calibri"/>
          <w:bCs/>
          <w:szCs w:val="24"/>
        </w:rPr>
        <w:t>2018</w:t>
      </w:r>
      <w:r>
        <w:rPr>
          <w:rFonts w:ascii="Calibri" w:hAnsi="Calibri" w:cs="Calibri"/>
          <w:bCs/>
          <w:szCs w:val="24"/>
        </w:rPr>
        <w:t>.</w:t>
      </w:r>
      <w:r w:rsidRPr="007A0A09">
        <w:rPr>
          <w:rFonts w:ascii="Calibri" w:hAnsi="Calibri" w:cs="Calibri"/>
          <w:bCs/>
          <w:szCs w:val="24"/>
        </w:rPr>
        <w:t xml:space="preserve"> Maternal-Neonatal Pheromone/Interomone Added to Cat Litter Improves Litter Box Use and Reduces Aggression in Pair-Housed Cats, Journal of Applied Animal Welfare Science, </w:t>
      </w:r>
      <w:r>
        <w:rPr>
          <w:rFonts w:ascii="Calibri" w:hAnsi="Calibri" w:cs="Calibri"/>
          <w:bCs/>
          <w:szCs w:val="24"/>
        </w:rPr>
        <w:t>2018. Pp 1-</w:t>
      </w:r>
      <w:r w:rsidRPr="007A0A09">
        <w:rPr>
          <w:rFonts w:ascii="Calibri" w:hAnsi="Calibri" w:cs="Calibri"/>
          <w:bCs/>
          <w:szCs w:val="24"/>
        </w:rPr>
        <w:t>DOI:10.1080/10888705.2018.1446341</w:t>
      </w:r>
      <w:r>
        <w:rPr>
          <w:rFonts w:ascii="Calibri" w:hAnsi="Calibri" w:cs="Calibri"/>
          <w:bCs/>
          <w:szCs w:val="24"/>
        </w:rPr>
        <w:t xml:space="preserve"> </w:t>
      </w:r>
      <w:r w:rsidRPr="007A0A09">
        <w:rPr>
          <w:rFonts w:ascii="Calibri" w:hAnsi="Calibri" w:cs="Calibri"/>
          <w:bCs/>
          <w:szCs w:val="24"/>
        </w:rPr>
        <w:t xml:space="preserve"> </w:t>
      </w:r>
    </w:p>
    <w:p w14:paraId="1876B158" w14:textId="77777777" w:rsidR="00366DD5" w:rsidRDefault="00366DD5" w:rsidP="00366DD5">
      <w:pPr>
        <w:numPr>
          <w:ilvl w:val="0"/>
          <w:numId w:val="7"/>
        </w:numPr>
        <w:contextualSpacing/>
        <w:rPr>
          <w:rFonts w:ascii="Calibri" w:hAnsi="Calibri" w:cs="Calibri"/>
          <w:bCs/>
          <w:szCs w:val="24"/>
        </w:rPr>
      </w:pPr>
      <w:r>
        <w:rPr>
          <w:rFonts w:ascii="Calibri" w:hAnsi="Calibri" w:cs="Calibri"/>
          <w:bCs/>
          <w:szCs w:val="24"/>
        </w:rPr>
        <w:t>Backus, B. L. and J. J. McGlone. 2018. Evaluating environmental enrichment as a method to alleviate pain after castration and tail docking in pigs. Applied Animal Behavior Science. 204:37-42.</w:t>
      </w:r>
    </w:p>
    <w:p w14:paraId="1C7E49D9" w14:textId="77777777" w:rsidR="00366DD5" w:rsidRPr="002F0091" w:rsidRDefault="00366DD5" w:rsidP="00366DD5">
      <w:pPr>
        <w:numPr>
          <w:ilvl w:val="0"/>
          <w:numId w:val="7"/>
        </w:numPr>
        <w:contextualSpacing/>
        <w:rPr>
          <w:rStyle w:val="Hyperlink"/>
          <w:rFonts w:cs="Arial"/>
          <w:color w:val="0C7DBB"/>
          <w:sz w:val="21"/>
          <w:szCs w:val="21"/>
        </w:rPr>
      </w:pPr>
      <w:bookmarkStart w:id="26" w:name="_Hlk142010020"/>
      <w:r>
        <w:rPr>
          <w:rFonts w:ascii="Calibri" w:hAnsi="Calibri" w:cs="Calibri"/>
          <w:bCs/>
          <w:szCs w:val="24"/>
        </w:rPr>
        <w:t>Zhang, L., R. Plummer, J. McGlone. 201</w:t>
      </w:r>
      <w:r w:rsidR="00E266D1">
        <w:rPr>
          <w:rFonts w:ascii="Calibri" w:hAnsi="Calibri" w:cs="Calibri"/>
          <w:bCs/>
          <w:szCs w:val="24"/>
        </w:rPr>
        <w:t>9</w:t>
      </w:r>
      <w:r>
        <w:rPr>
          <w:rFonts w:ascii="Calibri" w:hAnsi="Calibri" w:cs="Calibri"/>
          <w:bCs/>
          <w:szCs w:val="24"/>
        </w:rPr>
        <w:t xml:space="preserve">. Preference of kittens for scratchers. J Feline Medicine and Surgery. (available online) 1-9. </w:t>
      </w:r>
      <w:r w:rsidRPr="002F0091">
        <w:rPr>
          <w:rStyle w:val="Hyperlink"/>
          <w:rFonts w:cs="Arial"/>
          <w:color w:val="0C7DBB"/>
          <w:sz w:val="21"/>
          <w:szCs w:val="21"/>
        </w:rPr>
        <w:t>DOI: 10.1177/1098612X18795258</w:t>
      </w:r>
      <w:r w:rsidR="00E266D1" w:rsidRPr="002F0091">
        <w:rPr>
          <w:rStyle w:val="Hyperlink"/>
          <w:rFonts w:cs="Arial"/>
          <w:color w:val="0C7DBB"/>
          <w:sz w:val="21"/>
          <w:szCs w:val="21"/>
        </w:rPr>
        <w:t xml:space="preserve"> </w:t>
      </w:r>
      <w:r w:rsidRPr="002F0091">
        <w:rPr>
          <w:rStyle w:val="Hyperlink"/>
          <w:rFonts w:cs="Arial"/>
          <w:color w:val="0C7DBB"/>
          <w:sz w:val="21"/>
          <w:szCs w:val="21"/>
        </w:rPr>
        <w:t xml:space="preserve"> </w:t>
      </w:r>
    </w:p>
    <w:p w14:paraId="33E3CB3F" w14:textId="77777777" w:rsidR="00366DD5" w:rsidRPr="00E75B3B" w:rsidRDefault="00366DD5" w:rsidP="00366DD5">
      <w:pPr>
        <w:numPr>
          <w:ilvl w:val="0"/>
          <w:numId w:val="7"/>
        </w:numPr>
        <w:contextualSpacing/>
        <w:rPr>
          <w:rFonts w:ascii="Calibri" w:hAnsi="Calibri" w:cs="Calibri"/>
          <w:bCs/>
          <w:szCs w:val="24"/>
        </w:rPr>
      </w:pPr>
      <w:r>
        <w:rPr>
          <w:rFonts w:ascii="Calibri" w:hAnsi="Calibri" w:cs="Calibri"/>
          <w:bCs/>
          <w:szCs w:val="24"/>
        </w:rPr>
        <w:lastRenderedPageBreak/>
        <w:t xml:space="preserve">Wooten, H., J. McGlone, M. Wachtel, A. R. Rakhshandeh A. Rakhshandeh. 2019. A glucocorticoid receptor agonist improves post-weaning growth performance in segregated </w:t>
      </w:r>
      <w:proofErr w:type="gramStart"/>
      <w:r>
        <w:rPr>
          <w:rFonts w:ascii="Calibri" w:hAnsi="Calibri" w:cs="Calibri"/>
          <w:bCs/>
          <w:szCs w:val="24"/>
        </w:rPr>
        <w:t>early-weaned</w:t>
      </w:r>
      <w:proofErr w:type="gramEnd"/>
      <w:r>
        <w:rPr>
          <w:rFonts w:ascii="Calibri" w:hAnsi="Calibri" w:cs="Calibri"/>
          <w:bCs/>
          <w:szCs w:val="24"/>
        </w:rPr>
        <w:t xml:space="preserve"> pigs. Animal. </w:t>
      </w:r>
      <w:r w:rsidRPr="002F0091">
        <w:rPr>
          <w:rStyle w:val="Hyperlink"/>
          <w:rFonts w:cs="Arial"/>
          <w:color w:val="0C7DBB"/>
          <w:sz w:val="21"/>
          <w:szCs w:val="21"/>
        </w:rPr>
        <w:t>doi:10.1017/S1751731118003634</w:t>
      </w:r>
      <w:r w:rsidR="00BC4DCD">
        <w:rPr>
          <w:rFonts w:ascii="HelveticaLTStd-Light" w:hAnsi="HelveticaLTStd-Light" w:cs="HelveticaLTStd-Light"/>
          <w:sz w:val="14"/>
          <w:szCs w:val="14"/>
        </w:rPr>
        <w:t xml:space="preserve"> </w:t>
      </w:r>
    </w:p>
    <w:p w14:paraId="44F8F951" w14:textId="77777777" w:rsidR="00366DD5" w:rsidRDefault="00366DD5" w:rsidP="00366DD5">
      <w:pPr>
        <w:numPr>
          <w:ilvl w:val="0"/>
          <w:numId w:val="7"/>
        </w:numPr>
        <w:contextualSpacing/>
        <w:rPr>
          <w:rFonts w:ascii="Calibri" w:hAnsi="Calibri" w:cs="Calibri"/>
          <w:bCs/>
          <w:szCs w:val="24"/>
        </w:rPr>
      </w:pPr>
      <w:r>
        <w:rPr>
          <w:rFonts w:ascii="Calibri" w:hAnsi="Calibri" w:cs="Calibri"/>
          <w:bCs/>
          <w:szCs w:val="24"/>
        </w:rPr>
        <w:t xml:space="preserve">McGlone, J. J., A. Garcia, A. Rakhshandeh. 2019. Multi-farm analyses indicate a novel boar pheromone improves sow reproductive performance. Animals.  9:37-47. </w:t>
      </w:r>
      <w:hyperlink r:id="rId51" w:history="1">
        <w:r w:rsidRPr="002F0091">
          <w:rPr>
            <w:rStyle w:val="Hyperlink"/>
            <w:rFonts w:cs="Arial"/>
            <w:color w:val="0C7DBB"/>
            <w:sz w:val="21"/>
            <w:szCs w:val="21"/>
          </w:rPr>
          <w:t>https://doi.org/10.3390/ani9020037</w:t>
        </w:r>
      </w:hyperlink>
      <w:r w:rsidRPr="00393122">
        <w:rPr>
          <w:rFonts w:ascii="Calibri" w:hAnsi="Calibri" w:cs="Calibri"/>
          <w:bCs/>
          <w:szCs w:val="24"/>
        </w:rPr>
        <w:t xml:space="preserve"> </w:t>
      </w:r>
    </w:p>
    <w:p w14:paraId="1E817291" w14:textId="77777777" w:rsidR="00366DD5" w:rsidRPr="002F0091" w:rsidRDefault="00366DD5" w:rsidP="00366DD5">
      <w:pPr>
        <w:numPr>
          <w:ilvl w:val="0"/>
          <w:numId w:val="7"/>
        </w:numPr>
        <w:contextualSpacing/>
        <w:rPr>
          <w:rStyle w:val="Hyperlink"/>
          <w:rFonts w:cs="Arial"/>
          <w:color w:val="0C7DBB"/>
          <w:sz w:val="21"/>
          <w:szCs w:val="21"/>
        </w:rPr>
      </w:pPr>
      <w:bookmarkStart w:id="27" w:name="_Hlk160457238"/>
      <w:r>
        <w:rPr>
          <w:rFonts w:ascii="Calibri" w:hAnsi="Calibri" w:cs="Calibri"/>
          <w:bCs/>
          <w:szCs w:val="24"/>
        </w:rPr>
        <w:t xml:space="preserve">McGlone, J. J., S. Devaraj, A. Garcia. 2019. A novel boar pheromone mixture induces sow estrus behaviors and reproductive success.  Appl. Anim. Behav. Sci. </w:t>
      </w:r>
      <w:hyperlink r:id="rId52" w:tgtFrame="_blank" w:tooltip="Persistent link using digital object identifier" w:history="1">
        <w:r w:rsidR="00BC4DCD" w:rsidRPr="002F0091">
          <w:rPr>
            <w:rStyle w:val="Hyperlink"/>
            <w:rFonts w:cs="Arial"/>
            <w:color w:val="0C7DBB"/>
            <w:sz w:val="21"/>
            <w:szCs w:val="21"/>
          </w:rPr>
          <w:t>https://doi.org/10.1016/j.applanim.2019.104832</w:t>
        </w:r>
      </w:hyperlink>
      <w:r w:rsidR="00BC4DCD" w:rsidRPr="002F0091">
        <w:rPr>
          <w:rStyle w:val="Hyperlink"/>
          <w:rFonts w:cs="Arial"/>
          <w:color w:val="0C7DBB"/>
          <w:sz w:val="21"/>
          <w:szCs w:val="21"/>
        </w:rPr>
        <w:t xml:space="preserve"> </w:t>
      </w:r>
    </w:p>
    <w:bookmarkEnd w:id="27"/>
    <w:p w14:paraId="6714EBDB" w14:textId="77777777" w:rsidR="00923D63" w:rsidRPr="00923D63" w:rsidRDefault="00923D63" w:rsidP="007E5B94">
      <w:pPr>
        <w:numPr>
          <w:ilvl w:val="0"/>
          <w:numId w:val="7"/>
        </w:numPr>
        <w:contextualSpacing/>
        <w:rPr>
          <w:rFonts w:ascii="Calibri" w:hAnsi="Calibri" w:cs="Calibri"/>
          <w:bCs/>
          <w:szCs w:val="24"/>
        </w:rPr>
      </w:pPr>
      <w:r w:rsidRPr="00923D63">
        <w:rPr>
          <w:rFonts w:ascii="Calibri" w:hAnsi="Calibri" w:cs="Calibri"/>
          <w:bCs/>
          <w:szCs w:val="24"/>
        </w:rPr>
        <w:t>Aviles-Rosa, E., A. Rakhshadeh, J J McGlone. 2019. Preliminary Study: Depriving Piglets of Maternal Feces for the First Seven Days Post-Partum Changes Piglet Physiology and Performance before and after Weaning</w:t>
      </w:r>
      <w:r>
        <w:rPr>
          <w:rFonts w:ascii="Calibri" w:hAnsi="Calibri" w:cs="Calibri"/>
          <w:bCs/>
          <w:szCs w:val="24"/>
        </w:rPr>
        <w:t xml:space="preserve">. Animals. 9:268. </w:t>
      </w:r>
      <w:hyperlink r:id="rId53" w:history="1">
        <w:r w:rsidR="002B3C06" w:rsidRPr="002F0091">
          <w:rPr>
            <w:rStyle w:val="Hyperlink"/>
            <w:rFonts w:cs="Arial"/>
            <w:color w:val="0C7DBB"/>
            <w:sz w:val="21"/>
            <w:szCs w:val="21"/>
          </w:rPr>
          <w:t>https://doi.org/10.3390/ani9050268</w:t>
        </w:r>
      </w:hyperlink>
      <w:r w:rsidR="002B3C06">
        <w:t xml:space="preserve"> </w:t>
      </w:r>
    </w:p>
    <w:p w14:paraId="28A91FD4" w14:textId="77777777" w:rsidR="00393122" w:rsidRPr="00393122" w:rsidRDefault="002A3F6B" w:rsidP="00935154">
      <w:pPr>
        <w:numPr>
          <w:ilvl w:val="0"/>
          <w:numId w:val="7"/>
        </w:numPr>
        <w:contextualSpacing/>
        <w:rPr>
          <w:rFonts w:ascii="Calibri" w:hAnsi="Calibri" w:cs="Calibri"/>
          <w:bCs/>
          <w:szCs w:val="24"/>
        </w:rPr>
      </w:pPr>
      <w:bookmarkStart w:id="28" w:name="_Hlk160457250"/>
      <w:r w:rsidRPr="00393122">
        <w:rPr>
          <w:rFonts w:ascii="Calibri" w:hAnsi="Calibri" w:cs="Calibri"/>
          <w:bCs/>
          <w:szCs w:val="24"/>
        </w:rPr>
        <w:t>Aviles-Rosa. K. Surowiec, J. J. McGlone. 2020. Identification of faecal maternal semiochemicals in Swine (Sus Scrofa) and their effects on weaned pigs.  Scientific Reports</w:t>
      </w:r>
      <w:r w:rsidR="00393122">
        <w:rPr>
          <w:rFonts w:ascii="Calibri" w:hAnsi="Calibri" w:cs="Calibri"/>
          <w:bCs/>
          <w:szCs w:val="24"/>
        </w:rPr>
        <w:t>.</w:t>
      </w:r>
      <w:r w:rsidR="00393122" w:rsidRPr="00393122">
        <w:rPr>
          <w:rFonts w:ascii="Calibri" w:hAnsi="Calibri" w:cs="Calibri"/>
          <w:bCs/>
          <w:szCs w:val="24"/>
        </w:rPr>
        <w:t xml:space="preserve"> 10, 5349 (2020). </w:t>
      </w:r>
      <w:hyperlink r:id="rId54" w:history="1">
        <w:r w:rsidR="00393122" w:rsidRPr="002F0091">
          <w:rPr>
            <w:rStyle w:val="Hyperlink"/>
            <w:rFonts w:cs="Arial"/>
            <w:color w:val="0C7DBB"/>
            <w:sz w:val="21"/>
            <w:szCs w:val="21"/>
          </w:rPr>
          <w:t>https://doi.org/10.1038/s41598-020-62280-9</w:t>
        </w:r>
      </w:hyperlink>
      <w:r w:rsidR="002F0091">
        <w:rPr>
          <w:rFonts w:ascii="Calibri" w:hAnsi="Calibri" w:cs="Calibri"/>
          <w:bCs/>
          <w:szCs w:val="24"/>
        </w:rPr>
        <w:t xml:space="preserve"> </w:t>
      </w:r>
    </w:p>
    <w:bookmarkEnd w:id="28"/>
    <w:p w14:paraId="7B36D7BC" w14:textId="77777777" w:rsidR="00562138" w:rsidRPr="00393122" w:rsidRDefault="00562138" w:rsidP="00935154">
      <w:pPr>
        <w:numPr>
          <w:ilvl w:val="0"/>
          <w:numId w:val="7"/>
        </w:numPr>
        <w:contextualSpacing/>
        <w:rPr>
          <w:rFonts w:ascii="Calibri" w:hAnsi="Calibri" w:cs="Calibri"/>
          <w:bCs/>
          <w:szCs w:val="24"/>
        </w:rPr>
      </w:pPr>
      <w:r w:rsidRPr="00393122">
        <w:rPr>
          <w:rFonts w:ascii="Calibri" w:hAnsi="Calibri" w:cs="Calibri"/>
          <w:bCs/>
          <w:szCs w:val="24"/>
        </w:rPr>
        <w:t>Zhang, L., J.J. McGlone.  2020. Scratcher preferences of adult in-home cats and effects of olfactory supplements on cat scratching. Applied Animal Behavior Science.</w:t>
      </w:r>
      <w:r w:rsidR="00B82382">
        <w:rPr>
          <w:rFonts w:ascii="Calibri" w:hAnsi="Calibri" w:cs="Calibri"/>
          <w:bCs/>
          <w:szCs w:val="24"/>
        </w:rPr>
        <w:t xml:space="preserve"> </w:t>
      </w:r>
      <w:hyperlink r:id="rId55" w:history="1">
        <w:r w:rsidR="00B82382" w:rsidRPr="004B2A4D">
          <w:rPr>
            <w:rStyle w:val="Hyperlink"/>
            <w:rFonts w:ascii="Calibri" w:hAnsi="Calibri" w:cs="Calibri"/>
            <w:bCs/>
            <w:szCs w:val="24"/>
          </w:rPr>
          <w:t>https://doi.org/10.1016/j.applanim.2020.104997</w:t>
        </w:r>
      </w:hyperlink>
    </w:p>
    <w:p w14:paraId="01FF51B2" w14:textId="77777777" w:rsidR="00830DC7" w:rsidRDefault="00830DC7" w:rsidP="00A30296">
      <w:pPr>
        <w:numPr>
          <w:ilvl w:val="0"/>
          <w:numId w:val="7"/>
        </w:numPr>
        <w:contextualSpacing/>
        <w:rPr>
          <w:rFonts w:ascii="Calibri" w:hAnsi="Calibri" w:cs="Calibri"/>
          <w:bCs/>
          <w:szCs w:val="24"/>
        </w:rPr>
      </w:pPr>
      <w:r>
        <w:rPr>
          <w:rFonts w:ascii="Calibri" w:hAnsi="Calibri" w:cs="Calibri"/>
          <w:bCs/>
          <w:szCs w:val="24"/>
        </w:rPr>
        <w:t xml:space="preserve">Aviles-Rosa, E., J. J. McGlone, N. Hall. 2020. Use of a habituation-dishabituation paradigm to assess gilt olfaction and sensitivity to the boar pheromone. Appl. Anim. Behav. Sci. </w:t>
      </w:r>
      <w:hyperlink r:id="rId56" w:tgtFrame="_blank" w:tooltip="Persistent link using digital object identifier" w:history="1">
        <w:r w:rsidR="00923D63">
          <w:rPr>
            <w:rStyle w:val="Hyperlink"/>
            <w:rFonts w:cs="Arial"/>
            <w:color w:val="0C7DBB"/>
            <w:sz w:val="21"/>
            <w:szCs w:val="21"/>
          </w:rPr>
          <w:t>https://doi.org/10.1016/j.applanim.2020.105086</w:t>
        </w:r>
      </w:hyperlink>
      <w:r w:rsidR="00923D63">
        <w:t xml:space="preserve"> </w:t>
      </w:r>
    </w:p>
    <w:p w14:paraId="3AEDB9A9" w14:textId="77777777" w:rsidR="00E74161" w:rsidRPr="002F0091" w:rsidRDefault="00E74161" w:rsidP="003E1069">
      <w:pPr>
        <w:numPr>
          <w:ilvl w:val="0"/>
          <w:numId w:val="7"/>
        </w:numPr>
        <w:contextualSpacing/>
        <w:rPr>
          <w:rFonts w:ascii="Calibri" w:hAnsi="Calibri" w:cs="Calibri"/>
          <w:bCs/>
          <w:szCs w:val="24"/>
        </w:rPr>
      </w:pPr>
      <w:r w:rsidRPr="00E74161">
        <w:rPr>
          <w:rFonts w:ascii="Calibri" w:hAnsi="Calibri" w:cs="Calibri"/>
          <w:bCs/>
          <w:szCs w:val="24"/>
        </w:rPr>
        <w:t>Angelica V. Carrazco1, Carlyn B. Peterson1, Yongjing Zhao, Yuee Pan, John J. McGlone, Edward J. DePeters, Frank M. Mitloehner. 2020. The impact of essential oil feed supplementation on enteric gas emissions and production parameters from dairy cattle. Sustainability</w:t>
      </w:r>
      <w:r w:rsidR="002F0091">
        <w:rPr>
          <w:rFonts w:ascii="Calibri" w:hAnsi="Calibri" w:cs="Calibri"/>
          <w:bCs/>
          <w:szCs w:val="24"/>
        </w:rPr>
        <w:t xml:space="preserve"> 12:10347</w:t>
      </w:r>
      <w:r w:rsidRPr="00E74161">
        <w:rPr>
          <w:rFonts w:ascii="Calibri" w:hAnsi="Calibri" w:cs="Calibri"/>
          <w:bCs/>
          <w:szCs w:val="24"/>
        </w:rPr>
        <w:t>.</w:t>
      </w:r>
      <w:r w:rsidR="002F0091">
        <w:rPr>
          <w:rFonts w:ascii="Calibri" w:hAnsi="Calibri" w:cs="Calibri"/>
          <w:bCs/>
          <w:szCs w:val="24"/>
        </w:rPr>
        <w:t xml:space="preserve">  </w:t>
      </w:r>
      <w:hyperlink r:id="rId57" w:history="1">
        <w:r w:rsidR="002F0091" w:rsidRPr="002F0091">
          <w:rPr>
            <w:rStyle w:val="Hyperlink"/>
            <w:rFonts w:cs="Arial"/>
            <w:color w:val="0C7DBB"/>
            <w:sz w:val="21"/>
            <w:szCs w:val="21"/>
          </w:rPr>
          <w:t>https://doi.org/10.3390/su122410347</w:t>
        </w:r>
      </w:hyperlink>
      <w:r w:rsidR="002F0091">
        <w:t xml:space="preserve"> </w:t>
      </w:r>
    </w:p>
    <w:p w14:paraId="4CF85160" w14:textId="77777777" w:rsidR="00500FEC" w:rsidRPr="00500FEC" w:rsidRDefault="00500FEC" w:rsidP="002F0091">
      <w:pPr>
        <w:numPr>
          <w:ilvl w:val="0"/>
          <w:numId w:val="7"/>
        </w:numPr>
        <w:contextualSpacing/>
        <w:rPr>
          <w:rFonts w:ascii="Calibri" w:hAnsi="Calibri" w:cs="Calibri"/>
          <w:bCs/>
          <w:szCs w:val="24"/>
        </w:rPr>
      </w:pPr>
      <w:r w:rsidRPr="008B2DF7">
        <w:rPr>
          <w:rFonts w:ascii="Calibri" w:hAnsi="Calibri" w:cs="Calibri"/>
          <w:bCs/>
          <w:szCs w:val="24"/>
        </w:rPr>
        <w:t xml:space="preserve">Garcia, A.; McGlone, J.J. Animal Welfare and the Acknowledgment of Cultural Differences. Animals 2022, 12, 474.  https://doi.org/10.3390/ ani12040474 </w:t>
      </w:r>
    </w:p>
    <w:p w14:paraId="6D56BD91" w14:textId="77777777" w:rsidR="00500FEC" w:rsidRPr="00500FEC" w:rsidRDefault="00500FEC" w:rsidP="002F0091">
      <w:pPr>
        <w:numPr>
          <w:ilvl w:val="0"/>
          <w:numId w:val="7"/>
        </w:numPr>
        <w:contextualSpacing/>
        <w:rPr>
          <w:rFonts w:ascii="Calibri" w:hAnsi="Calibri" w:cs="Calibri"/>
          <w:bCs/>
          <w:szCs w:val="24"/>
        </w:rPr>
      </w:pPr>
      <w:bookmarkStart w:id="29" w:name="_Hlk132790005"/>
      <w:r w:rsidRPr="008B2DF7">
        <w:rPr>
          <w:rFonts w:ascii="Calibri" w:hAnsi="Calibri" w:cs="Calibri"/>
          <w:bCs/>
          <w:szCs w:val="24"/>
        </w:rPr>
        <w:t>Robbins, R. C., C. Archer, L. G. Gimenez-Lirola, J. C. Mora-Diaz, J. J. McGlone, 202</w:t>
      </w:r>
      <w:r w:rsidR="00E873C8">
        <w:rPr>
          <w:rFonts w:ascii="Calibri" w:hAnsi="Calibri" w:cs="Calibri"/>
          <w:bCs/>
          <w:szCs w:val="24"/>
        </w:rPr>
        <w:t>3</w:t>
      </w:r>
      <w:r w:rsidRPr="008B2DF7">
        <w:rPr>
          <w:rFonts w:ascii="Calibri" w:hAnsi="Calibri" w:cs="Calibri"/>
          <w:bCs/>
          <w:szCs w:val="24"/>
        </w:rPr>
        <w:t xml:space="preserve">. Self-administration of a Salmonella Vaccine by Domestic Pigs.  Scientific Reports. </w:t>
      </w:r>
      <w:hyperlink r:id="rId58" w:history="1">
        <w:r w:rsidRPr="008B2DF7">
          <w:rPr>
            <w:rFonts w:ascii="Calibri" w:hAnsi="Calibri" w:cs="Calibri"/>
            <w:bCs/>
            <w:szCs w:val="24"/>
          </w:rPr>
          <w:t>https://doi.org/10.21203/rs.3.rs-2113359/v1</w:t>
        </w:r>
      </w:hyperlink>
      <w:r w:rsidRPr="008B2DF7">
        <w:rPr>
          <w:rFonts w:ascii="Calibri" w:hAnsi="Calibri" w:cs="Calibri"/>
          <w:bCs/>
          <w:szCs w:val="24"/>
        </w:rPr>
        <w:t xml:space="preserve"> </w:t>
      </w:r>
      <w:r w:rsidR="009969B5">
        <w:rPr>
          <w:rFonts w:ascii="Calibri" w:hAnsi="Calibri" w:cs="Calibri"/>
          <w:bCs/>
          <w:szCs w:val="24"/>
        </w:rPr>
        <w:t>(online in 2022; print version in 2023)</w:t>
      </w:r>
    </w:p>
    <w:bookmarkEnd w:id="29"/>
    <w:p w14:paraId="33B360E2" w14:textId="77777777" w:rsidR="00500FEC" w:rsidRDefault="00500FEC" w:rsidP="00500FEC">
      <w:pPr>
        <w:numPr>
          <w:ilvl w:val="0"/>
          <w:numId w:val="7"/>
        </w:numPr>
        <w:contextualSpacing/>
        <w:rPr>
          <w:rFonts w:ascii="Calibri" w:hAnsi="Calibri" w:cs="Calibri"/>
          <w:bCs/>
          <w:szCs w:val="24"/>
        </w:rPr>
      </w:pPr>
      <w:r w:rsidRPr="008B2DF7">
        <w:rPr>
          <w:rFonts w:ascii="Calibri" w:hAnsi="Calibri" w:cs="Calibri"/>
          <w:bCs/>
          <w:szCs w:val="24"/>
        </w:rPr>
        <w:t>Archer C, Garcia A, Henderson M, McGlone JJ. Olfactory enrichment using a maternal pheromone improved post-weaning pig performance and behavior. Front Vet Sci. 2022 Nov 8;9:</w:t>
      </w:r>
      <w:r w:rsidR="008B2DF7">
        <w:rPr>
          <w:rFonts w:ascii="Calibri" w:hAnsi="Calibri" w:cs="Calibri"/>
          <w:bCs/>
          <w:szCs w:val="24"/>
        </w:rPr>
        <w:t xml:space="preserve"> </w:t>
      </w:r>
      <w:r w:rsidRPr="008B2DF7">
        <w:rPr>
          <w:rFonts w:ascii="Calibri" w:hAnsi="Calibri" w:cs="Calibri"/>
          <w:bCs/>
          <w:szCs w:val="24"/>
        </w:rPr>
        <w:t>965370. doi: 10.3389/fvets.2022.965370.  PMID: 36425122; PMCID: PMC9679213.</w:t>
      </w:r>
    </w:p>
    <w:p w14:paraId="039885A9" w14:textId="77777777" w:rsidR="00500FEC" w:rsidRDefault="00500FEC" w:rsidP="00500FEC">
      <w:pPr>
        <w:numPr>
          <w:ilvl w:val="0"/>
          <w:numId w:val="7"/>
        </w:numPr>
        <w:contextualSpacing/>
        <w:rPr>
          <w:rFonts w:ascii="Calibri" w:hAnsi="Calibri" w:cs="Calibri"/>
          <w:bCs/>
          <w:szCs w:val="24"/>
        </w:rPr>
      </w:pPr>
      <w:bookmarkStart w:id="30" w:name="_Hlk150163315"/>
      <w:r w:rsidRPr="008B2DF7">
        <w:rPr>
          <w:rFonts w:ascii="Calibri" w:hAnsi="Calibri" w:cs="Calibri"/>
          <w:bCs/>
          <w:szCs w:val="24"/>
        </w:rPr>
        <w:t>McGlone JJ, Archer C and Henderson M</w:t>
      </w:r>
      <w:r w:rsidR="00DD4943">
        <w:rPr>
          <w:rFonts w:ascii="Calibri" w:hAnsi="Calibri" w:cs="Calibri"/>
          <w:bCs/>
          <w:szCs w:val="24"/>
        </w:rPr>
        <w:t xml:space="preserve">. </w:t>
      </w:r>
      <w:r w:rsidRPr="008B2DF7">
        <w:rPr>
          <w:rFonts w:ascii="Calibri" w:hAnsi="Calibri" w:cs="Calibri"/>
          <w:bCs/>
          <w:szCs w:val="24"/>
        </w:rPr>
        <w:t xml:space="preserve">2022 Interpretive review: Semiochemicals in domestic pigs and dogs. Front. Vet. Sci. 9:967980. doi: 10.3389/fvets.2022.967980  </w:t>
      </w:r>
    </w:p>
    <w:p w14:paraId="4F872591" w14:textId="77777777" w:rsidR="0033081E" w:rsidRPr="00500FEC" w:rsidRDefault="0033081E" w:rsidP="0033081E">
      <w:pPr>
        <w:numPr>
          <w:ilvl w:val="0"/>
          <w:numId w:val="7"/>
        </w:numPr>
        <w:contextualSpacing/>
        <w:rPr>
          <w:rFonts w:ascii="Calibri" w:hAnsi="Calibri" w:cs="Calibri"/>
          <w:bCs/>
          <w:szCs w:val="24"/>
        </w:rPr>
      </w:pPr>
      <w:r w:rsidRPr="008B2DF7">
        <w:rPr>
          <w:rFonts w:ascii="Calibri" w:hAnsi="Calibri" w:cs="Calibri"/>
          <w:bCs/>
          <w:szCs w:val="24"/>
        </w:rPr>
        <w:t>Robbins, R. C., C. Archer, L. G. Gimenez-Lirola, J. C. Mora-Diaz, J. J. McGlone, 202</w:t>
      </w:r>
      <w:r>
        <w:rPr>
          <w:rFonts w:ascii="Calibri" w:hAnsi="Calibri" w:cs="Calibri"/>
          <w:bCs/>
          <w:szCs w:val="24"/>
        </w:rPr>
        <w:t>3</w:t>
      </w:r>
      <w:r w:rsidRPr="008B2DF7">
        <w:rPr>
          <w:rFonts w:ascii="Calibri" w:hAnsi="Calibri" w:cs="Calibri"/>
          <w:bCs/>
          <w:szCs w:val="24"/>
        </w:rPr>
        <w:t xml:space="preserve">. Self-administration of a Salmonella Vaccine by Domestic Pigs.  Scientific Reports. </w:t>
      </w:r>
      <w:hyperlink r:id="rId59" w:history="1">
        <w:r w:rsidRPr="008B2DF7">
          <w:rPr>
            <w:rFonts w:ascii="Calibri" w:hAnsi="Calibri" w:cs="Calibri"/>
            <w:bCs/>
            <w:szCs w:val="24"/>
          </w:rPr>
          <w:t>https://doi.org/10.21203/rs.3.rs-2113359/v1</w:t>
        </w:r>
      </w:hyperlink>
      <w:r w:rsidRPr="008B2DF7">
        <w:rPr>
          <w:rFonts w:ascii="Calibri" w:hAnsi="Calibri" w:cs="Calibri"/>
          <w:bCs/>
          <w:szCs w:val="24"/>
        </w:rPr>
        <w:t xml:space="preserve"> </w:t>
      </w:r>
      <w:r>
        <w:rPr>
          <w:rFonts w:ascii="Calibri" w:hAnsi="Calibri" w:cs="Calibri"/>
          <w:bCs/>
          <w:szCs w:val="24"/>
        </w:rPr>
        <w:t>(online in 2022; print version in 2023)</w:t>
      </w:r>
    </w:p>
    <w:bookmarkEnd w:id="30"/>
    <w:p w14:paraId="0D4C69C8" w14:textId="77777777" w:rsidR="009969B5" w:rsidRDefault="009969B5" w:rsidP="00500FEC">
      <w:pPr>
        <w:numPr>
          <w:ilvl w:val="0"/>
          <w:numId w:val="7"/>
        </w:numPr>
        <w:contextualSpacing/>
        <w:rPr>
          <w:rFonts w:ascii="Calibri" w:hAnsi="Calibri" w:cs="Calibri"/>
          <w:bCs/>
          <w:szCs w:val="24"/>
        </w:rPr>
      </w:pPr>
      <w:r w:rsidRPr="009969B5">
        <w:rPr>
          <w:rFonts w:ascii="Calibri" w:hAnsi="Calibri" w:cs="Calibri"/>
          <w:bCs/>
          <w:szCs w:val="24"/>
        </w:rPr>
        <w:t xml:space="preserve">Garcia A, Sutherland M, Vasquez G, Quintana A, Thompson G, Willis J, Chandler S, Niure K and McGlone J (2023) An investigation of the use of ethyl chloride and meloxicam to decrease the pain associated with a single or double incision method of castration in piglets. Front. Pain Res. 4:1113039. </w:t>
      </w:r>
      <w:proofErr w:type="spellStart"/>
      <w:r w:rsidRPr="009969B5">
        <w:rPr>
          <w:rFonts w:ascii="Calibri" w:hAnsi="Calibri" w:cs="Calibri"/>
          <w:bCs/>
          <w:szCs w:val="24"/>
        </w:rPr>
        <w:t>doi</w:t>
      </w:r>
      <w:proofErr w:type="spellEnd"/>
      <w:r w:rsidRPr="009969B5">
        <w:rPr>
          <w:rFonts w:ascii="Calibri" w:hAnsi="Calibri" w:cs="Calibri"/>
          <w:bCs/>
          <w:szCs w:val="24"/>
        </w:rPr>
        <w:t>: 10.3389/fpain.2023.1113039</w:t>
      </w:r>
    </w:p>
    <w:p w14:paraId="7983FDF9" w14:textId="11D61728" w:rsidR="00691998" w:rsidRDefault="00691998" w:rsidP="00691998">
      <w:pPr>
        <w:numPr>
          <w:ilvl w:val="0"/>
          <w:numId w:val="7"/>
        </w:numPr>
        <w:contextualSpacing/>
        <w:rPr>
          <w:rFonts w:ascii="Calibri" w:hAnsi="Calibri" w:cs="Calibri"/>
          <w:bCs/>
          <w:szCs w:val="24"/>
        </w:rPr>
      </w:pPr>
      <w:bookmarkStart w:id="31" w:name="_Hlk160457290"/>
      <w:r w:rsidRPr="00691998">
        <w:rPr>
          <w:rFonts w:ascii="Calibri" w:hAnsi="Calibri" w:cs="Calibri"/>
          <w:bCs/>
          <w:szCs w:val="24"/>
        </w:rPr>
        <w:lastRenderedPageBreak/>
        <w:t xml:space="preserve">McGlone, J.J.; Duke, L.; Sanchez, M.; Garcia, A. Self-Administration of a Boar Priming Pheromone Stimulates Puberty in Gilts without Boar Exposure. Animals 2024, 14, 91. </w:t>
      </w:r>
      <w:hyperlink r:id="rId60" w:history="1">
        <w:r w:rsidR="000B4578" w:rsidRPr="007E3D70">
          <w:rPr>
            <w:rStyle w:val="Hyperlink"/>
            <w:rFonts w:ascii="Calibri" w:hAnsi="Calibri" w:cs="Calibri"/>
            <w:bCs/>
            <w:szCs w:val="24"/>
          </w:rPr>
          <w:t>Https://doi.org/10.3390/ani14010091</w:t>
        </w:r>
      </w:hyperlink>
      <w:r w:rsidR="000B4578">
        <w:rPr>
          <w:rFonts w:ascii="Calibri" w:hAnsi="Calibri" w:cs="Calibri"/>
          <w:bCs/>
          <w:szCs w:val="24"/>
        </w:rPr>
        <w:t xml:space="preserve">  </w:t>
      </w:r>
    </w:p>
    <w:bookmarkEnd w:id="31"/>
    <w:p w14:paraId="360C8923" w14:textId="388230D0" w:rsidR="006B460D" w:rsidRDefault="006B460D" w:rsidP="00691998">
      <w:pPr>
        <w:numPr>
          <w:ilvl w:val="0"/>
          <w:numId w:val="7"/>
        </w:numPr>
        <w:contextualSpacing/>
        <w:rPr>
          <w:rFonts w:ascii="Calibri" w:hAnsi="Calibri" w:cs="Calibri"/>
          <w:bCs/>
          <w:szCs w:val="24"/>
        </w:rPr>
      </w:pPr>
      <w:r w:rsidRPr="006B460D">
        <w:rPr>
          <w:rFonts w:ascii="Calibri" w:hAnsi="Calibri" w:cs="Calibri"/>
          <w:bCs/>
          <w:szCs w:val="24"/>
        </w:rPr>
        <w:t xml:space="preserve">Archer, C.; McGlone, J. Semiochemical 2-Methyl-2-butenal Reduced Signs of Stress in Cats during Transport. Animals 2024, 14,  </w:t>
      </w:r>
      <w:hyperlink r:id="rId61" w:history="1">
        <w:r w:rsidR="00046C4E" w:rsidRPr="0007513B">
          <w:rPr>
            <w:rStyle w:val="Hyperlink"/>
            <w:rFonts w:ascii="Calibri" w:hAnsi="Calibri" w:cs="Calibri"/>
            <w:bCs/>
            <w:szCs w:val="24"/>
          </w:rPr>
          <w:t>https://doi.org/10.3390/ani14020341</w:t>
        </w:r>
      </w:hyperlink>
      <w:r w:rsidR="00046C4E">
        <w:rPr>
          <w:rFonts w:ascii="Calibri" w:hAnsi="Calibri" w:cs="Calibri"/>
          <w:bCs/>
          <w:szCs w:val="24"/>
        </w:rPr>
        <w:t xml:space="preserve">. </w:t>
      </w:r>
    </w:p>
    <w:p w14:paraId="05990CCA" w14:textId="0996304D" w:rsidR="00CE15E0" w:rsidRPr="00654BB9" w:rsidRDefault="00000E10" w:rsidP="00000E10">
      <w:pPr>
        <w:pStyle w:val="MDPI61Citation"/>
        <w:numPr>
          <w:ilvl w:val="0"/>
          <w:numId w:val="7"/>
        </w:numPr>
        <w:rPr>
          <w:rStyle w:val="Hyperlink"/>
          <w:rFonts w:ascii="Calibri" w:eastAsia="Times New Roman" w:hAnsi="Calibri" w:cs="Calibri"/>
          <w:bCs/>
          <w:color w:val="auto"/>
          <w:kern w:val="0"/>
          <w:sz w:val="24"/>
          <w:szCs w:val="24"/>
          <w:u w:val="none"/>
          <w:lang w:eastAsia="en-US"/>
          <w14:ligatures w14:val="none"/>
        </w:rPr>
      </w:pPr>
      <w:r w:rsidRPr="00000E10">
        <w:rPr>
          <w:rFonts w:ascii="Calibri" w:eastAsia="Times New Roman" w:hAnsi="Calibri" w:cs="Calibri"/>
          <w:bCs/>
          <w:kern w:val="0"/>
          <w:sz w:val="24"/>
          <w:szCs w:val="24"/>
          <w:lang w:eastAsia="en-US"/>
          <w14:ligatures w14:val="none"/>
        </w:rPr>
        <w:t xml:space="preserve">Zhang, L.; Aviles-Rosa, E.; Bian, Z.; Surowiec, K.; Mcglone, J.J. Semiochemicals from Domestic Cat Urine and Feces Reduce Use of Scratching Surfaces. Animals 2024, 14, x. </w:t>
      </w:r>
      <w:hyperlink r:id="rId62" w:history="1">
        <w:r w:rsidR="00CE15E0" w:rsidRPr="004547B0">
          <w:rPr>
            <w:rStyle w:val="Hyperlink"/>
            <w:rFonts w:ascii="Calibri" w:eastAsia="Times New Roman" w:hAnsi="Calibri" w:cs="Calibri"/>
            <w:bCs/>
            <w:kern w:val="0"/>
            <w:sz w:val="24"/>
            <w:szCs w:val="24"/>
            <w:lang w:eastAsia="en-US"/>
            <w14:ligatures w14:val="none"/>
          </w:rPr>
          <w:t>https://doi.org/10.3390/ani14030520</w:t>
        </w:r>
      </w:hyperlink>
    </w:p>
    <w:p w14:paraId="53D157EF" w14:textId="0C5CD8F2" w:rsidR="00654BB9" w:rsidRPr="00654BB9" w:rsidRDefault="00654BB9" w:rsidP="00000E10">
      <w:pPr>
        <w:pStyle w:val="MDPI61Citation"/>
        <w:numPr>
          <w:ilvl w:val="0"/>
          <w:numId w:val="7"/>
        </w:numPr>
        <w:rPr>
          <w:rFonts w:ascii="Calibri" w:eastAsia="Times New Roman" w:hAnsi="Calibri" w:cs="Calibri"/>
          <w:bCs/>
          <w:kern w:val="0"/>
          <w:sz w:val="24"/>
          <w:szCs w:val="24"/>
          <w:lang w:eastAsia="en-US"/>
          <w14:ligatures w14:val="none"/>
        </w:rPr>
      </w:pPr>
      <w:r w:rsidRPr="00654BB9">
        <w:rPr>
          <w:rFonts w:ascii="Calibri" w:eastAsia="Times New Roman" w:hAnsi="Calibri" w:cs="Calibri"/>
          <w:bCs/>
          <w:kern w:val="0"/>
          <w:sz w:val="24"/>
          <w:szCs w:val="24"/>
          <w:lang w:eastAsia="en-US"/>
          <w14:ligatures w14:val="none"/>
        </w:rPr>
        <w:t>Nancy F. Acevedo Leon, </w:t>
      </w:r>
      <w:hyperlink r:id="rId63" w:tgtFrame="_blank" w:history="1">
        <w:r w:rsidRPr="00654BB9">
          <w:rPr>
            <w:rFonts w:ascii="Calibri" w:eastAsia="Times New Roman" w:hAnsi="Calibri" w:cs="Calibri"/>
            <w:bCs/>
            <w:kern w:val="0"/>
            <w:sz w:val="24"/>
            <w:szCs w:val="24"/>
            <w:lang w:eastAsia="en-US"/>
            <w14:ligatures w14:val="none"/>
          </w:rPr>
          <w:t>Pablo Lamino</w:t>
        </w:r>
      </w:hyperlink>
      <w:r w:rsidRPr="00654BB9">
        <w:rPr>
          <w:rFonts w:ascii="Calibri" w:eastAsia="Times New Roman" w:hAnsi="Calibri" w:cs="Calibri"/>
          <w:bCs/>
          <w:kern w:val="0"/>
          <w:sz w:val="24"/>
          <w:szCs w:val="24"/>
          <w:lang w:eastAsia="en-US"/>
          <w14:ligatures w14:val="none"/>
        </w:rPr>
        <w:t>, Carlos Durán Gabela, Amy Boren-Alpizar, </w:t>
      </w:r>
      <w:hyperlink r:id="rId64" w:tgtFrame="_blank" w:history="1">
        <w:r w:rsidRPr="00654BB9">
          <w:rPr>
            <w:rFonts w:ascii="Calibri" w:eastAsia="Times New Roman" w:hAnsi="Calibri" w:cs="Calibri"/>
            <w:bCs/>
            <w:kern w:val="0"/>
            <w:sz w:val="24"/>
            <w:szCs w:val="24"/>
            <w:lang w:eastAsia="en-US"/>
            <w14:ligatures w14:val="none"/>
          </w:rPr>
          <w:t>Allison Andrukonis</w:t>
        </w:r>
      </w:hyperlink>
      <w:r w:rsidRPr="00654BB9">
        <w:rPr>
          <w:rFonts w:ascii="Calibri" w:eastAsia="Times New Roman" w:hAnsi="Calibri" w:cs="Calibri"/>
          <w:bCs/>
          <w:kern w:val="0"/>
          <w:sz w:val="24"/>
          <w:szCs w:val="24"/>
          <w:lang w:eastAsia="en-US"/>
          <w14:ligatures w14:val="none"/>
        </w:rPr>
        <w:t>, </w:t>
      </w:r>
      <w:hyperlink r:id="rId65" w:tgtFrame="_blank" w:history="1">
        <w:r w:rsidRPr="00654BB9">
          <w:rPr>
            <w:rFonts w:ascii="Calibri" w:eastAsia="Times New Roman" w:hAnsi="Calibri" w:cs="Calibri"/>
            <w:bCs/>
            <w:kern w:val="0"/>
            <w:sz w:val="24"/>
            <w:szCs w:val="24"/>
            <w:lang w:eastAsia="en-US"/>
            <w14:ligatures w14:val="none"/>
          </w:rPr>
          <w:t>M</w:t>
        </w:r>
        <w:r>
          <w:rPr>
            <w:rFonts w:ascii="Calibri" w:eastAsia="Times New Roman" w:hAnsi="Calibri" w:cs="Calibri"/>
            <w:bCs/>
            <w:kern w:val="0"/>
            <w:sz w:val="24"/>
            <w:szCs w:val="24"/>
            <w:lang w:eastAsia="en-US"/>
            <w14:ligatures w14:val="none"/>
          </w:rPr>
          <w:t>arcelo</w:t>
        </w:r>
        <w:r w:rsidRPr="00654BB9">
          <w:rPr>
            <w:rFonts w:ascii="Calibri" w:eastAsia="Times New Roman" w:hAnsi="Calibri" w:cs="Calibri"/>
            <w:bCs/>
            <w:kern w:val="0"/>
            <w:sz w:val="24"/>
            <w:szCs w:val="24"/>
            <w:lang w:eastAsia="en-US"/>
            <w14:ligatures w14:val="none"/>
          </w:rPr>
          <w:t xml:space="preserve"> S</w:t>
        </w:r>
        <w:r>
          <w:rPr>
            <w:rFonts w:ascii="Calibri" w:eastAsia="Times New Roman" w:hAnsi="Calibri" w:cs="Calibri"/>
            <w:bCs/>
            <w:kern w:val="0"/>
            <w:sz w:val="24"/>
            <w:szCs w:val="24"/>
            <w:lang w:eastAsia="en-US"/>
            <w14:ligatures w14:val="none"/>
          </w:rPr>
          <w:t>chmidt</w:t>
        </w:r>
      </w:hyperlink>
      <w:r w:rsidRPr="00654BB9">
        <w:rPr>
          <w:rFonts w:ascii="Calibri" w:eastAsia="Times New Roman" w:hAnsi="Calibri" w:cs="Calibri"/>
          <w:bCs/>
          <w:kern w:val="0"/>
          <w:sz w:val="24"/>
          <w:szCs w:val="24"/>
          <w:lang w:eastAsia="en-US"/>
          <w14:ligatures w14:val="none"/>
        </w:rPr>
        <w:t>, </w:t>
      </w:r>
      <w:hyperlink r:id="rId66" w:tgtFrame="_blank" w:history="1">
        <w:r w:rsidRPr="00654BB9">
          <w:rPr>
            <w:rFonts w:ascii="Calibri" w:eastAsia="Times New Roman" w:hAnsi="Calibri" w:cs="Calibri"/>
            <w:bCs/>
            <w:kern w:val="0"/>
            <w:sz w:val="24"/>
            <w:szCs w:val="24"/>
            <w:lang w:eastAsia="en-US"/>
            <w14:ligatures w14:val="none"/>
          </w:rPr>
          <w:t>John McGlone</w:t>
        </w:r>
      </w:hyperlink>
      <w:r w:rsidRPr="00654BB9">
        <w:rPr>
          <w:rFonts w:ascii="Calibri" w:eastAsia="Times New Roman" w:hAnsi="Calibri" w:cs="Calibri"/>
          <w:bCs/>
          <w:kern w:val="0"/>
          <w:sz w:val="24"/>
          <w:szCs w:val="24"/>
          <w:lang w:eastAsia="en-US"/>
          <w14:ligatures w14:val="none"/>
        </w:rPr>
        <w:t> and </w:t>
      </w:r>
      <w:hyperlink r:id="rId67" w:tgtFrame="_blank" w:history="1">
        <w:r w:rsidRPr="00654BB9">
          <w:rPr>
            <w:rFonts w:ascii="Calibri" w:eastAsia="Times New Roman" w:hAnsi="Calibri" w:cs="Calibri"/>
            <w:bCs/>
            <w:kern w:val="0"/>
            <w:sz w:val="24"/>
            <w:szCs w:val="24"/>
            <w:lang w:eastAsia="en-US"/>
            <w14:ligatures w14:val="none"/>
          </w:rPr>
          <w:t>Arlene Garcia</w:t>
        </w:r>
      </w:hyperlink>
      <w:r>
        <w:rPr>
          <w:rFonts w:ascii="Calibri" w:eastAsia="Times New Roman" w:hAnsi="Calibri" w:cs="Calibri"/>
          <w:bCs/>
          <w:kern w:val="0"/>
          <w:sz w:val="24"/>
          <w:szCs w:val="24"/>
          <w:lang w:eastAsia="en-US"/>
          <w14:ligatures w14:val="none"/>
        </w:rPr>
        <w:t xml:space="preserve">. 2024.  </w:t>
      </w:r>
      <w:hyperlink r:id="rId68" w:tgtFrame="_blank" w:history="1">
        <w:r w:rsidRPr="00654BB9">
          <w:rPr>
            <w:rFonts w:ascii="Calibri" w:eastAsia="Times New Roman" w:hAnsi="Calibri" w:cs="Calibri"/>
            <w:kern w:val="0"/>
            <w:sz w:val="24"/>
            <w:szCs w:val="24"/>
            <w:lang w:eastAsia="en-US"/>
            <w14:ligatures w14:val="none"/>
          </w:rPr>
          <w:t>Hispanic Worker Attitudes Towards Pig Euthanasia on U.S. Farms</w:t>
        </w:r>
      </w:hyperlink>
      <w:r w:rsidRPr="00654BB9">
        <w:rPr>
          <w:rFonts w:ascii="Calibri" w:eastAsia="Times New Roman" w:hAnsi="Calibri" w:cs="Calibri"/>
          <w:bCs/>
          <w:kern w:val="0"/>
          <w:sz w:val="24"/>
          <w:szCs w:val="24"/>
          <w:lang w:eastAsia="en-US"/>
          <w14:ligatures w14:val="none"/>
        </w:rPr>
        <w:t xml:space="preserve">. Front. Vet. Sci. </w:t>
      </w:r>
      <w:r w:rsidR="005123E7">
        <w:rPr>
          <w:rFonts w:ascii="Calibri" w:eastAsia="Times New Roman" w:hAnsi="Calibri" w:cs="Calibri"/>
          <w:bCs/>
          <w:kern w:val="0"/>
          <w:sz w:val="24"/>
          <w:szCs w:val="24"/>
          <w:lang w:eastAsia="en-US"/>
          <w14:ligatures w14:val="none"/>
        </w:rPr>
        <w:t xml:space="preserve">11: </w:t>
      </w:r>
      <w:proofErr w:type="spellStart"/>
      <w:r w:rsidR="005123E7">
        <w:rPr>
          <w:rFonts w:ascii="Calibri" w:eastAsia="Times New Roman" w:hAnsi="Calibri" w:cs="Calibri"/>
          <w:bCs/>
          <w:kern w:val="0"/>
          <w:sz w:val="24"/>
          <w:szCs w:val="24"/>
          <w:lang w:eastAsia="en-US"/>
          <w14:ligatures w14:val="none"/>
        </w:rPr>
        <w:t>doi</w:t>
      </w:r>
      <w:proofErr w:type="spellEnd"/>
      <w:r w:rsidR="005123E7">
        <w:rPr>
          <w:rFonts w:ascii="Calibri" w:eastAsia="Times New Roman" w:hAnsi="Calibri" w:cs="Calibri"/>
          <w:bCs/>
          <w:kern w:val="0"/>
          <w:sz w:val="24"/>
          <w:szCs w:val="24"/>
          <w:lang w:eastAsia="en-US"/>
          <w14:ligatures w14:val="none"/>
        </w:rPr>
        <w:t xml:space="preserve">: </w:t>
      </w:r>
      <w:r w:rsidR="005123E7" w:rsidRPr="005123E7">
        <w:rPr>
          <w:rFonts w:ascii="Calibri" w:eastAsia="Times New Roman" w:hAnsi="Calibri" w:cs="Calibri"/>
          <w:bCs/>
          <w:kern w:val="0"/>
          <w:sz w:val="24"/>
          <w:szCs w:val="24"/>
          <w:lang w:eastAsia="en-US"/>
          <w14:ligatures w14:val="none"/>
        </w:rPr>
        <w:t>10.3389/fvets.2024.1281102</w:t>
      </w:r>
      <w:r w:rsidR="005123E7">
        <w:rPr>
          <w:rFonts w:ascii="Calibri" w:eastAsia="Times New Roman" w:hAnsi="Calibri" w:cs="Calibri"/>
          <w:bCs/>
          <w:kern w:val="0"/>
          <w:sz w:val="24"/>
          <w:szCs w:val="24"/>
          <w:lang w:eastAsia="en-US"/>
          <w14:ligatures w14:val="none"/>
        </w:rPr>
        <w:t xml:space="preserve">; </w:t>
      </w:r>
      <w:hyperlink r:id="rId69" w:history="1">
        <w:r w:rsidR="00E24815" w:rsidRPr="007E3D70">
          <w:rPr>
            <w:rStyle w:val="Hyperlink"/>
            <w:rFonts w:ascii="Calibri" w:eastAsia="Times New Roman" w:hAnsi="Calibri" w:cs="Calibri"/>
            <w:bCs/>
            <w:kern w:val="0"/>
            <w:sz w:val="24"/>
            <w:szCs w:val="24"/>
            <w:lang w:eastAsia="en-US"/>
            <w14:ligatures w14:val="none"/>
          </w:rPr>
          <w:t>https://www.frontiersin.org/articles/10.3389/fvets.2024.1281102</w:t>
        </w:r>
      </w:hyperlink>
      <w:r w:rsidR="00E24815">
        <w:rPr>
          <w:rFonts w:ascii="Calibri" w:eastAsia="Times New Roman" w:hAnsi="Calibri" w:cs="Calibri"/>
          <w:bCs/>
          <w:kern w:val="0"/>
          <w:sz w:val="24"/>
          <w:szCs w:val="24"/>
          <w:lang w:eastAsia="en-US"/>
          <w14:ligatures w14:val="none"/>
        </w:rPr>
        <w:t xml:space="preserve"> </w:t>
      </w:r>
      <w:r w:rsidR="005123E7">
        <w:rPr>
          <w:rFonts w:ascii="Calibri" w:eastAsia="Times New Roman" w:hAnsi="Calibri" w:cs="Calibri"/>
          <w:bCs/>
          <w:kern w:val="0"/>
          <w:sz w:val="24"/>
          <w:szCs w:val="24"/>
          <w:lang w:eastAsia="en-US"/>
          <w14:ligatures w14:val="none"/>
        </w:rPr>
        <w:t xml:space="preserve"> </w:t>
      </w:r>
    </w:p>
    <w:p w14:paraId="01C0EFA5" w14:textId="2D4237D7" w:rsidR="00000E10" w:rsidRPr="0074614C" w:rsidRDefault="00CE15E0" w:rsidP="00000E10">
      <w:pPr>
        <w:pStyle w:val="MDPI61Citation"/>
        <w:numPr>
          <w:ilvl w:val="0"/>
          <w:numId w:val="7"/>
        </w:numPr>
        <w:rPr>
          <w:rStyle w:val="Hyperlink"/>
          <w:rFonts w:ascii="Calibri" w:eastAsia="Times New Roman" w:hAnsi="Calibri" w:cs="Calibri"/>
          <w:bCs/>
          <w:color w:val="auto"/>
          <w:kern w:val="0"/>
          <w:sz w:val="24"/>
          <w:szCs w:val="24"/>
          <w:u w:val="none"/>
          <w:lang w:eastAsia="en-US"/>
          <w14:ligatures w14:val="none"/>
        </w:rPr>
      </w:pPr>
      <w:r w:rsidRPr="00CE15E0">
        <w:rPr>
          <w:rFonts w:ascii="Calibri" w:eastAsia="Times New Roman" w:hAnsi="Calibri" w:cs="Calibri"/>
          <w:bCs/>
          <w:kern w:val="0"/>
          <w:sz w:val="24"/>
          <w:szCs w:val="24"/>
          <w:lang w:eastAsia="en-US"/>
          <w14:ligatures w14:val="none"/>
        </w:rPr>
        <w:t>Mitloehner, F. M., C. A. Rotz; J. McGlone</w:t>
      </w:r>
      <w:r>
        <w:rPr>
          <w:rFonts w:ascii="Calibri" w:eastAsia="Times New Roman" w:hAnsi="Calibri" w:cs="Calibri"/>
          <w:bCs/>
          <w:kern w:val="0"/>
          <w:sz w:val="24"/>
          <w:szCs w:val="24"/>
          <w:lang w:eastAsia="en-US"/>
          <w14:ligatures w14:val="none"/>
        </w:rPr>
        <w:t xml:space="preserve">, C. R. Rivera. 2024. </w:t>
      </w:r>
      <w:r w:rsidRPr="00CE15E0">
        <w:rPr>
          <w:rFonts w:ascii="Calibri" w:eastAsia="Times New Roman" w:hAnsi="Calibri" w:cs="Calibri"/>
          <w:bCs/>
          <w:kern w:val="0"/>
          <w:sz w:val="24"/>
          <w:szCs w:val="24"/>
          <w:lang w:eastAsia="en-US"/>
          <w14:ligatures w14:val="none"/>
        </w:rPr>
        <w:t>Effects of Heat Stress Mitigation Strategies on Feedlot Cattle Performance, Environmental, and Economic Outcomes in a Hot Climate. Animal</w:t>
      </w:r>
      <w:r w:rsidR="00CD6B5E">
        <w:rPr>
          <w:rFonts w:ascii="Calibri" w:eastAsia="Times New Roman" w:hAnsi="Calibri" w:cs="Calibri"/>
          <w:bCs/>
          <w:kern w:val="0"/>
          <w:sz w:val="24"/>
          <w:szCs w:val="24"/>
          <w:lang w:eastAsia="en-US"/>
          <w14:ligatures w14:val="none"/>
        </w:rPr>
        <w:t xml:space="preserve">, July 17, 2024, 101257.  </w:t>
      </w:r>
      <w:hyperlink r:id="rId70" w:tgtFrame="_blank" w:tooltip="Persistent link using digital object identifier" w:history="1">
        <w:r w:rsidR="00CD6B5E" w:rsidRPr="00CD6B5E">
          <w:rPr>
            <w:rStyle w:val="Hyperlink"/>
            <w:rFonts w:ascii="Calibri" w:eastAsia="Times New Roman" w:hAnsi="Calibri" w:cs="Calibri"/>
            <w:bCs/>
            <w:kern w:val="0"/>
            <w:sz w:val="24"/>
            <w:szCs w:val="24"/>
            <w:lang w:eastAsia="en-US"/>
            <w14:ligatures w14:val="none"/>
          </w:rPr>
          <w:t>https://doi.org/10.1016/j.animal.2024.101257</w:t>
        </w:r>
      </w:hyperlink>
    </w:p>
    <w:p w14:paraId="06755150" w14:textId="32EB6509" w:rsidR="0074614C" w:rsidRDefault="00D53588" w:rsidP="00000E10">
      <w:pPr>
        <w:pStyle w:val="MDPI61Citation"/>
        <w:numPr>
          <w:ilvl w:val="0"/>
          <w:numId w:val="7"/>
        </w:numPr>
        <w:rPr>
          <w:rFonts w:ascii="Calibri" w:eastAsia="Times New Roman" w:hAnsi="Calibri" w:cs="Calibri"/>
          <w:bCs/>
          <w:kern w:val="0"/>
          <w:sz w:val="24"/>
          <w:szCs w:val="24"/>
          <w:lang w:eastAsia="en-US"/>
          <w14:ligatures w14:val="none"/>
        </w:rPr>
      </w:pPr>
      <w:proofErr w:type="spellStart"/>
      <w:r>
        <w:rPr>
          <w:rFonts w:ascii="Calibri" w:eastAsia="Times New Roman" w:hAnsi="Calibri" w:cs="Calibri"/>
          <w:bCs/>
          <w:kern w:val="0"/>
          <w:sz w:val="24"/>
          <w:szCs w:val="24"/>
          <w:lang w:eastAsia="en-US"/>
          <w14:ligatures w14:val="none"/>
        </w:rPr>
        <w:t>Lamino</w:t>
      </w:r>
      <w:proofErr w:type="spellEnd"/>
      <w:r>
        <w:rPr>
          <w:rFonts w:ascii="Calibri" w:eastAsia="Times New Roman" w:hAnsi="Calibri" w:cs="Calibri"/>
          <w:bCs/>
          <w:kern w:val="0"/>
          <w:sz w:val="24"/>
          <w:szCs w:val="24"/>
          <w:lang w:eastAsia="en-US"/>
          <w14:ligatures w14:val="none"/>
        </w:rPr>
        <w:t xml:space="preserve">, P, Vinces, </w:t>
      </w:r>
      <w:proofErr w:type="gramStart"/>
      <w:r>
        <w:rPr>
          <w:rFonts w:ascii="Calibri" w:eastAsia="Times New Roman" w:hAnsi="Calibri" w:cs="Calibri"/>
          <w:bCs/>
          <w:kern w:val="0"/>
          <w:sz w:val="24"/>
          <w:szCs w:val="24"/>
          <w:lang w:eastAsia="en-US"/>
          <w14:ligatures w14:val="none"/>
        </w:rPr>
        <w:t>RC ,</w:t>
      </w:r>
      <w:proofErr w:type="gramEnd"/>
      <w:r>
        <w:rPr>
          <w:rFonts w:ascii="Calibri" w:eastAsia="Times New Roman" w:hAnsi="Calibri" w:cs="Calibri"/>
          <w:bCs/>
          <w:kern w:val="0"/>
          <w:sz w:val="24"/>
          <w:szCs w:val="24"/>
          <w:lang w:eastAsia="en-US"/>
          <w14:ligatures w14:val="none"/>
        </w:rPr>
        <w:t xml:space="preserve"> </w:t>
      </w:r>
      <w:r w:rsidR="0074614C" w:rsidRPr="0074614C">
        <w:rPr>
          <w:rFonts w:ascii="Calibri" w:eastAsia="Times New Roman" w:hAnsi="Calibri" w:cs="Calibri"/>
          <w:bCs/>
          <w:kern w:val="0"/>
          <w:sz w:val="24"/>
          <w:szCs w:val="24"/>
          <w:lang w:eastAsia="en-US"/>
          <w14:ligatures w14:val="none"/>
        </w:rPr>
        <w:t xml:space="preserve">Leon, </w:t>
      </w:r>
      <w:r>
        <w:rPr>
          <w:rFonts w:ascii="Calibri" w:eastAsia="Times New Roman" w:hAnsi="Calibri" w:cs="Calibri"/>
          <w:bCs/>
          <w:kern w:val="0"/>
          <w:sz w:val="24"/>
          <w:szCs w:val="24"/>
          <w:lang w:eastAsia="en-US"/>
          <w14:ligatures w14:val="none"/>
        </w:rPr>
        <w:t>Boren-</w:t>
      </w:r>
      <w:proofErr w:type="spellStart"/>
      <w:r>
        <w:rPr>
          <w:rFonts w:ascii="Calibri" w:eastAsia="Times New Roman" w:hAnsi="Calibri" w:cs="Calibri"/>
          <w:bCs/>
          <w:kern w:val="0"/>
          <w:sz w:val="24"/>
          <w:szCs w:val="24"/>
          <w:lang w:eastAsia="en-US"/>
          <w14:ligatures w14:val="none"/>
        </w:rPr>
        <w:t>Alpozar</w:t>
      </w:r>
      <w:proofErr w:type="spellEnd"/>
      <w:r>
        <w:rPr>
          <w:rFonts w:ascii="Calibri" w:eastAsia="Times New Roman" w:hAnsi="Calibri" w:cs="Calibri"/>
          <w:bCs/>
          <w:kern w:val="0"/>
          <w:sz w:val="24"/>
          <w:szCs w:val="24"/>
          <w:lang w:eastAsia="en-US"/>
          <w14:ligatures w14:val="none"/>
        </w:rPr>
        <w:t xml:space="preserve">, A, </w:t>
      </w:r>
      <w:r w:rsidR="0074614C" w:rsidRPr="0074614C">
        <w:rPr>
          <w:rFonts w:ascii="Calibri" w:eastAsia="Times New Roman" w:hAnsi="Calibri" w:cs="Calibri"/>
          <w:bCs/>
          <w:kern w:val="0"/>
          <w:sz w:val="24"/>
          <w:szCs w:val="24"/>
          <w:lang w:eastAsia="en-US"/>
          <w14:ligatures w14:val="none"/>
        </w:rPr>
        <w:t>Schmidt,</w:t>
      </w:r>
      <w:r>
        <w:rPr>
          <w:rFonts w:ascii="Calibri" w:eastAsia="Times New Roman" w:hAnsi="Calibri" w:cs="Calibri"/>
          <w:bCs/>
          <w:kern w:val="0"/>
          <w:sz w:val="24"/>
          <w:szCs w:val="24"/>
          <w:lang w:eastAsia="en-US"/>
          <w14:ligatures w14:val="none"/>
        </w:rPr>
        <w:t xml:space="preserve"> M, M</w:t>
      </w:r>
      <w:r w:rsidR="0074614C" w:rsidRPr="0074614C">
        <w:rPr>
          <w:rFonts w:ascii="Calibri" w:eastAsia="Times New Roman" w:hAnsi="Calibri" w:cs="Calibri"/>
          <w:bCs/>
          <w:kern w:val="0"/>
          <w:sz w:val="24"/>
          <w:szCs w:val="24"/>
          <w:lang w:eastAsia="en-US"/>
          <w14:ligatures w14:val="none"/>
        </w:rPr>
        <w:t xml:space="preserve"> McGlone, </w:t>
      </w:r>
      <w:proofErr w:type="gramStart"/>
      <w:r w:rsidR="0074614C" w:rsidRPr="0074614C">
        <w:rPr>
          <w:rFonts w:ascii="Calibri" w:eastAsia="Times New Roman" w:hAnsi="Calibri" w:cs="Calibri"/>
          <w:bCs/>
          <w:kern w:val="0"/>
          <w:sz w:val="24"/>
          <w:szCs w:val="24"/>
          <w:lang w:eastAsia="en-US"/>
          <w14:ligatures w14:val="none"/>
        </w:rPr>
        <w:t>J,  Garcia</w:t>
      </w:r>
      <w:proofErr w:type="gramEnd"/>
      <w:r w:rsidR="0074614C" w:rsidRPr="0074614C">
        <w:rPr>
          <w:rFonts w:ascii="Calibri" w:eastAsia="Times New Roman" w:hAnsi="Calibri" w:cs="Calibri"/>
          <w:bCs/>
          <w:kern w:val="0"/>
          <w:sz w:val="24"/>
          <w:szCs w:val="24"/>
          <w:lang w:eastAsia="en-US"/>
          <w14:ligatures w14:val="none"/>
        </w:rPr>
        <w:t>, A. 2024.</w:t>
      </w:r>
      <w:r w:rsidR="0074614C" w:rsidRPr="0074614C">
        <w:t xml:space="preserve"> </w:t>
      </w:r>
      <w:r w:rsidR="0074614C" w:rsidRPr="0074614C">
        <w:rPr>
          <w:rFonts w:ascii="Calibri" w:eastAsia="Times New Roman" w:hAnsi="Calibri" w:cs="Calibri"/>
          <w:bCs/>
          <w:kern w:val="0"/>
          <w:sz w:val="24"/>
          <w:szCs w:val="24"/>
          <w:lang w:eastAsia="en-US"/>
          <w14:ligatures w14:val="none"/>
        </w:rPr>
        <w:t>Overcoming Barriers and Understanding the Psychological Impact of Pig Euthanasia: Timely Euthanasia Practices Among Spanish-Speaking Swine Caretakers in the U.S. J. Ag. Education (submitted).</w:t>
      </w:r>
    </w:p>
    <w:p w14:paraId="57D1CE54" w14:textId="2DC073E6" w:rsidR="000C7751" w:rsidRDefault="000C7751" w:rsidP="00000E10">
      <w:pPr>
        <w:pStyle w:val="MDPI61Citation"/>
        <w:numPr>
          <w:ilvl w:val="0"/>
          <w:numId w:val="7"/>
        </w:numPr>
        <w:rPr>
          <w:rFonts w:ascii="Calibri" w:eastAsia="Times New Roman" w:hAnsi="Calibri" w:cs="Calibri"/>
          <w:bCs/>
          <w:kern w:val="0"/>
          <w:sz w:val="24"/>
          <w:szCs w:val="24"/>
          <w:lang w:eastAsia="en-US"/>
          <w14:ligatures w14:val="none"/>
        </w:rPr>
      </w:pPr>
      <w:r>
        <w:rPr>
          <w:rFonts w:ascii="Calibri" w:eastAsia="Times New Roman" w:hAnsi="Calibri" w:cs="Calibri"/>
          <w:bCs/>
          <w:kern w:val="0"/>
          <w:sz w:val="24"/>
          <w:szCs w:val="24"/>
          <w:lang w:eastAsia="en-US"/>
          <w14:ligatures w14:val="none"/>
        </w:rPr>
        <w:t xml:space="preserve">Lucas Caua Spetic Da Delva, K Niure, H Villalba, J </w:t>
      </w:r>
      <w:proofErr w:type="spellStart"/>
      <w:r>
        <w:rPr>
          <w:rFonts w:ascii="Calibri" w:eastAsia="Times New Roman" w:hAnsi="Calibri" w:cs="Calibri"/>
          <w:bCs/>
          <w:kern w:val="0"/>
          <w:sz w:val="24"/>
          <w:szCs w:val="24"/>
          <w:lang w:eastAsia="en-US"/>
          <w14:ligatures w14:val="none"/>
        </w:rPr>
        <w:t>J</w:t>
      </w:r>
      <w:proofErr w:type="spellEnd"/>
      <w:r>
        <w:rPr>
          <w:rFonts w:ascii="Calibri" w:eastAsia="Times New Roman" w:hAnsi="Calibri" w:cs="Calibri"/>
          <w:bCs/>
          <w:kern w:val="0"/>
          <w:sz w:val="24"/>
          <w:szCs w:val="24"/>
          <w:lang w:eastAsia="en-US"/>
          <w14:ligatures w14:val="none"/>
        </w:rPr>
        <w:t xml:space="preserve"> McGlone, E J Salinas, L A Martinez Aguiriano, B Kitting, F Hernandez, M D Tovar Alvarado, G Levent, A. Garcia.  Enrichment containing Myo-Inositol in Alginate Hydrogels with maternal pheromone promotes satiety in gestating sows.  Res. Vet Sci.  (in prep).</w:t>
      </w:r>
    </w:p>
    <w:p w14:paraId="21AAC27B" w14:textId="77777777" w:rsidR="00D53588" w:rsidRDefault="00D53588" w:rsidP="00D53588">
      <w:pPr>
        <w:pStyle w:val="MDPI61Citation"/>
        <w:rPr>
          <w:rFonts w:ascii="Calibri" w:eastAsia="Times New Roman" w:hAnsi="Calibri" w:cs="Calibri"/>
          <w:bCs/>
          <w:kern w:val="0"/>
          <w:sz w:val="24"/>
          <w:szCs w:val="24"/>
          <w:lang w:eastAsia="en-US"/>
          <w14:ligatures w14:val="none"/>
        </w:rPr>
      </w:pPr>
    </w:p>
    <w:p w14:paraId="53169E6D" w14:textId="77777777" w:rsidR="00D53588" w:rsidRPr="00000E10" w:rsidRDefault="00D53588" w:rsidP="00D53588">
      <w:pPr>
        <w:pStyle w:val="MDPI61Citation"/>
        <w:rPr>
          <w:rFonts w:ascii="Calibri" w:eastAsia="Times New Roman" w:hAnsi="Calibri" w:cs="Calibri"/>
          <w:bCs/>
          <w:kern w:val="0"/>
          <w:sz w:val="24"/>
          <w:szCs w:val="24"/>
          <w:lang w:eastAsia="en-US"/>
          <w14:ligatures w14:val="none"/>
        </w:rPr>
      </w:pPr>
    </w:p>
    <w:p w14:paraId="5539974F" w14:textId="77777777" w:rsidR="00691998" w:rsidRPr="00500FEC" w:rsidRDefault="00691998" w:rsidP="00691998">
      <w:pPr>
        <w:ind w:left="1080"/>
        <w:contextualSpacing/>
        <w:rPr>
          <w:rFonts w:ascii="Calibri" w:hAnsi="Calibri" w:cs="Calibri"/>
          <w:bCs/>
          <w:szCs w:val="24"/>
        </w:rPr>
      </w:pPr>
    </w:p>
    <w:bookmarkEnd w:id="26"/>
    <w:p w14:paraId="4782D8C6" w14:textId="77777777" w:rsidR="002F0091" w:rsidRPr="00E74161" w:rsidRDefault="002F0091" w:rsidP="002F0091">
      <w:pPr>
        <w:ind w:left="1080"/>
        <w:contextualSpacing/>
        <w:rPr>
          <w:rFonts w:ascii="Calibri" w:hAnsi="Calibri" w:cs="Calibri"/>
          <w:bCs/>
          <w:szCs w:val="24"/>
        </w:rPr>
      </w:pPr>
    </w:p>
    <w:p w14:paraId="01C309D6" w14:textId="77777777" w:rsidR="00E5184E" w:rsidRPr="00B94FA7" w:rsidRDefault="00E5184E">
      <w:pPr>
        <w:spacing w:line="240" w:lineRule="exact"/>
        <w:jc w:val="both"/>
        <w:rPr>
          <w:rFonts w:ascii="Calibri" w:hAnsi="Calibri" w:cs="Calibri"/>
          <w:b/>
          <w:u w:val="single"/>
        </w:rPr>
      </w:pPr>
      <w:r w:rsidRPr="00B94FA7">
        <w:rPr>
          <w:rFonts w:ascii="Calibri" w:hAnsi="Calibri" w:cs="Calibri"/>
          <w:b/>
        </w:rPr>
        <w:t>2.</w:t>
      </w:r>
      <w:r w:rsidRPr="00B94FA7">
        <w:rPr>
          <w:rFonts w:ascii="Calibri" w:hAnsi="Calibri" w:cs="Calibri"/>
          <w:b/>
        </w:rPr>
        <w:tab/>
      </w:r>
      <w:r w:rsidRPr="00B94FA7">
        <w:rPr>
          <w:rFonts w:ascii="Calibri" w:hAnsi="Calibri" w:cs="Calibri"/>
          <w:b/>
          <w:u w:val="single"/>
        </w:rPr>
        <w:t>Books, Book Chapters &amp; Group Writing Efforts</w:t>
      </w:r>
    </w:p>
    <w:p w14:paraId="325D0B6B" w14:textId="77777777" w:rsidR="00E5184E" w:rsidRPr="00B94FA7" w:rsidRDefault="00E5184E">
      <w:pPr>
        <w:tabs>
          <w:tab w:val="left" w:pos="1440"/>
        </w:tabs>
        <w:spacing w:line="240" w:lineRule="exact"/>
        <w:ind w:left="2160" w:hanging="1440"/>
        <w:jc w:val="both"/>
        <w:rPr>
          <w:rFonts w:ascii="Calibri" w:hAnsi="Calibri" w:cs="Calibri"/>
        </w:rPr>
      </w:pPr>
    </w:p>
    <w:p w14:paraId="368BD5F3" w14:textId="77777777" w:rsidR="00E5184E" w:rsidRPr="00B94FA7" w:rsidRDefault="00E5184E">
      <w:pPr>
        <w:pStyle w:val="Heading6"/>
        <w:rPr>
          <w:rFonts w:ascii="Calibri" w:hAnsi="Calibri" w:cs="Calibri"/>
        </w:rPr>
      </w:pPr>
      <w:r w:rsidRPr="00B94FA7">
        <w:rPr>
          <w:rFonts w:ascii="Calibri" w:hAnsi="Calibri" w:cs="Calibri"/>
        </w:rPr>
        <w:t>Textbook</w:t>
      </w:r>
    </w:p>
    <w:p w14:paraId="2D9BA019" w14:textId="77777777" w:rsidR="00E5184E" w:rsidRPr="00B94FA7" w:rsidRDefault="00E5184E" w:rsidP="00446D4A">
      <w:pPr>
        <w:tabs>
          <w:tab w:val="left" w:pos="1440"/>
        </w:tabs>
        <w:spacing w:line="240" w:lineRule="exact"/>
        <w:ind w:left="1440" w:hanging="720"/>
        <w:jc w:val="both"/>
        <w:rPr>
          <w:rFonts w:ascii="Calibri" w:hAnsi="Calibri" w:cs="Calibri"/>
        </w:rPr>
      </w:pPr>
      <w:r w:rsidRPr="00B94FA7">
        <w:rPr>
          <w:rFonts w:ascii="Calibri" w:hAnsi="Calibri" w:cs="Calibri"/>
        </w:rPr>
        <w:t>McGlone, J. J. and W. Pond. 200</w:t>
      </w:r>
      <w:r w:rsidR="00E60CBC" w:rsidRPr="00B94FA7">
        <w:rPr>
          <w:rFonts w:ascii="Calibri" w:hAnsi="Calibri" w:cs="Calibri"/>
        </w:rPr>
        <w:t>3</w:t>
      </w:r>
      <w:r w:rsidRPr="00B94FA7">
        <w:rPr>
          <w:rFonts w:ascii="Calibri" w:hAnsi="Calibri" w:cs="Calibri"/>
        </w:rPr>
        <w:t>.  Pig Production: Biological Principles and Applications.  Delmar-Thomson.</w:t>
      </w:r>
    </w:p>
    <w:p w14:paraId="4659AA3C" w14:textId="77777777" w:rsidR="00446D4A" w:rsidRPr="00B94FA7" w:rsidRDefault="00446D4A">
      <w:pPr>
        <w:tabs>
          <w:tab w:val="left" w:pos="1440"/>
        </w:tabs>
        <w:spacing w:line="240" w:lineRule="exact"/>
        <w:ind w:left="1584" w:hanging="1440"/>
        <w:jc w:val="both"/>
        <w:rPr>
          <w:rFonts w:ascii="Calibri" w:hAnsi="Calibri" w:cs="Calibri"/>
        </w:rPr>
      </w:pPr>
    </w:p>
    <w:p w14:paraId="78E4A0C0" w14:textId="77777777" w:rsidR="00446D4A" w:rsidRPr="00B94FA7" w:rsidRDefault="00446D4A">
      <w:pPr>
        <w:tabs>
          <w:tab w:val="left" w:pos="1440"/>
        </w:tabs>
        <w:spacing w:line="240" w:lineRule="exact"/>
        <w:ind w:left="1584" w:hanging="1440"/>
        <w:jc w:val="both"/>
        <w:rPr>
          <w:rFonts w:ascii="Calibri" w:hAnsi="Calibri" w:cs="Calibri"/>
          <w:i/>
        </w:rPr>
      </w:pPr>
      <w:smartTag w:uri="urn:schemas-microsoft-com:office:smarttags" w:element="place">
        <w:smartTag w:uri="urn:schemas-microsoft-com:office:smarttags" w:element="PlaceName">
          <w:r w:rsidRPr="00B94FA7">
            <w:rPr>
              <w:rFonts w:ascii="Calibri" w:hAnsi="Calibri" w:cs="Calibri"/>
              <w:i/>
            </w:rPr>
            <w:t>National</w:t>
          </w:r>
        </w:smartTag>
        <w:r w:rsidRPr="00B94FA7">
          <w:rPr>
            <w:rFonts w:ascii="Calibri" w:hAnsi="Calibri" w:cs="Calibri"/>
            <w:i/>
          </w:rPr>
          <w:t xml:space="preserve"> </w:t>
        </w:r>
        <w:smartTag w:uri="urn:schemas-microsoft-com:office:smarttags" w:element="PlaceType">
          <w:r w:rsidRPr="00B94FA7">
            <w:rPr>
              <w:rFonts w:ascii="Calibri" w:hAnsi="Calibri" w:cs="Calibri"/>
              <w:i/>
            </w:rPr>
            <w:t>Academy</w:t>
          </w:r>
        </w:smartTag>
      </w:smartTag>
      <w:r w:rsidRPr="00B94FA7">
        <w:rPr>
          <w:rFonts w:ascii="Calibri" w:hAnsi="Calibri" w:cs="Calibri"/>
          <w:i/>
        </w:rPr>
        <w:t xml:space="preserve"> of Sciences Document</w:t>
      </w:r>
    </w:p>
    <w:p w14:paraId="75F7E799" w14:textId="77777777" w:rsidR="00446D4A" w:rsidRPr="00B94FA7" w:rsidRDefault="00446D4A" w:rsidP="006620CB">
      <w:pPr>
        <w:tabs>
          <w:tab w:val="left" w:pos="1440"/>
        </w:tabs>
        <w:spacing w:line="240" w:lineRule="exact"/>
        <w:ind w:left="1440" w:hanging="720"/>
        <w:jc w:val="both"/>
        <w:rPr>
          <w:rFonts w:ascii="Calibri" w:hAnsi="Calibri" w:cs="Calibri"/>
        </w:rPr>
      </w:pPr>
      <w:r w:rsidRPr="00B94FA7">
        <w:rPr>
          <w:rFonts w:ascii="Calibri" w:hAnsi="Calibri" w:cs="Calibri"/>
        </w:rPr>
        <w:t xml:space="preserve">Balwin, R. L., C. R. Bhat, D. H. Bouyer, F. S. Dhabhar, S. L. Leary, J. J. McGlone, E. Raemdonck, J. L. Smith, and J. C. Swanson.  2006.  Guidelines for the humane transportation of laboratory animals. Institute for Laboratory Animal Research. National Academies Press. </w:t>
      </w:r>
    </w:p>
    <w:p w14:paraId="427CD08B" w14:textId="77777777" w:rsidR="00E5184E" w:rsidRPr="00B94FA7" w:rsidRDefault="00E5184E">
      <w:pPr>
        <w:tabs>
          <w:tab w:val="left" w:pos="1440"/>
        </w:tabs>
        <w:spacing w:line="240" w:lineRule="exact"/>
        <w:ind w:left="1584" w:hanging="1440"/>
        <w:jc w:val="both"/>
        <w:rPr>
          <w:rFonts w:ascii="Calibri" w:hAnsi="Calibri" w:cs="Calibri"/>
        </w:rPr>
      </w:pPr>
    </w:p>
    <w:p w14:paraId="495936FE" w14:textId="77777777" w:rsidR="006620CB" w:rsidRPr="00B94FA7" w:rsidRDefault="006620CB">
      <w:pPr>
        <w:pStyle w:val="Heading6"/>
        <w:rPr>
          <w:rFonts w:ascii="Calibri" w:hAnsi="Calibri" w:cs="Calibri"/>
        </w:rPr>
      </w:pPr>
      <w:r w:rsidRPr="00B94FA7">
        <w:rPr>
          <w:rFonts w:ascii="Calibri" w:hAnsi="Calibri" w:cs="Calibri"/>
        </w:rPr>
        <w:t>AG Guide</w:t>
      </w:r>
    </w:p>
    <w:p w14:paraId="7E9F8796" w14:textId="77777777" w:rsidR="006620CB" w:rsidRPr="00B94FA7" w:rsidRDefault="006620CB" w:rsidP="006620CB">
      <w:pPr>
        <w:ind w:left="1440" w:hanging="720"/>
        <w:rPr>
          <w:rFonts w:ascii="Calibri" w:hAnsi="Calibri" w:cs="Calibri"/>
        </w:rPr>
      </w:pPr>
      <w:r w:rsidRPr="00B94FA7">
        <w:rPr>
          <w:rFonts w:ascii="Calibri" w:hAnsi="Calibri" w:cs="Calibri"/>
        </w:rPr>
        <w:t xml:space="preserve"> McGlone, J. J. and J. Swanson (editors). Guide for the Care and Use of Agricultural Animals in Teaching and Research.  Federation of Animal Science Societies.  </w:t>
      </w:r>
      <w:proofErr w:type="gramStart"/>
      <w:r w:rsidRPr="00B94FA7">
        <w:rPr>
          <w:rFonts w:ascii="Calibri" w:hAnsi="Calibri" w:cs="Calibri"/>
        </w:rPr>
        <w:t>January,</w:t>
      </w:r>
      <w:proofErr w:type="gramEnd"/>
      <w:r w:rsidRPr="00B94FA7">
        <w:rPr>
          <w:rFonts w:ascii="Calibri" w:hAnsi="Calibri" w:cs="Calibri"/>
        </w:rPr>
        <w:t xml:space="preserve"> 2010.  (62 authors).</w:t>
      </w:r>
    </w:p>
    <w:p w14:paraId="4921731D" w14:textId="77777777" w:rsidR="006620CB" w:rsidRPr="00B94FA7" w:rsidRDefault="006620CB" w:rsidP="006620CB">
      <w:pPr>
        <w:rPr>
          <w:rFonts w:ascii="Calibri" w:hAnsi="Calibri" w:cs="Calibri"/>
        </w:rPr>
      </w:pPr>
    </w:p>
    <w:p w14:paraId="2349EF7C" w14:textId="77777777" w:rsidR="00E5184E" w:rsidRPr="00B94FA7" w:rsidRDefault="00E5184E">
      <w:pPr>
        <w:pStyle w:val="Heading6"/>
        <w:rPr>
          <w:rFonts w:ascii="Calibri" w:hAnsi="Calibri" w:cs="Calibri"/>
        </w:rPr>
      </w:pPr>
      <w:r w:rsidRPr="00B94FA7">
        <w:rPr>
          <w:rFonts w:ascii="Calibri" w:hAnsi="Calibri" w:cs="Calibri"/>
        </w:rPr>
        <w:lastRenderedPageBreak/>
        <w:t xml:space="preserve">Book Chapters </w:t>
      </w:r>
    </w:p>
    <w:p w14:paraId="66753A9E"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McGlone, J. J., Chapter Chairman.  1988 &amp; 1999.  Swine chapter in Guide for the care and use of agricultural animal teaching and research. </w:t>
      </w:r>
    </w:p>
    <w:p w14:paraId="3A569FAF"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McGlone, J. J.  1990.  Potential for improving animal health by modulation of behavior and immune function.  In:  F. Blecha and B. Charley (Eds.) Immunomodulation in Domestic Food Animals.  Academic Press, NY.</w:t>
      </w:r>
    </w:p>
    <w:p w14:paraId="2838BFB6" w14:textId="77777777" w:rsidR="00E5184E" w:rsidRPr="00B94FA7" w:rsidRDefault="00E5184E" w:rsidP="007579CA">
      <w:pPr>
        <w:numPr>
          <w:ilvl w:val="0"/>
          <w:numId w:val="8"/>
        </w:numPr>
        <w:tabs>
          <w:tab w:val="clear" w:pos="360"/>
          <w:tab w:val="left" w:pos="720"/>
          <w:tab w:val="num" w:pos="1080"/>
          <w:tab w:val="left" w:pos="1440"/>
        </w:tabs>
        <w:spacing w:before="120" w:line="240" w:lineRule="exact"/>
        <w:ind w:left="1080"/>
        <w:rPr>
          <w:rFonts w:ascii="Calibri" w:hAnsi="Calibri" w:cs="Calibri"/>
        </w:rPr>
      </w:pPr>
      <w:r w:rsidRPr="00B94FA7">
        <w:rPr>
          <w:rFonts w:ascii="Calibri" w:hAnsi="Calibri" w:cs="Calibri"/>
        </w:rPr>
        <w:t>McGlone, J. J. and S. E. Curtis.  1990.  Animal Welfare.  In: R.C. Albin and G.B. Thompson (Eds.) Feedyard Management.</w:t>
      </w:r>
    </w:p>
    <w:p w14:paraId="241F795E"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McGlone, J. J.  1990.  Olfactory signals that modulate pig aggressive and submissive behavior.  In: Social Stress in Domestic Animals.  Edited by R. Zayan and R. Dantzer.  Kluwer Academic Publishers (for the Commission of European Communities).</w:t>
      </w:r>
    </w:p>
    <w:p w14:paraId="667FD33A" w14:textId="77777777" w:rsidR="00E5184E" w:rsidRPr="00B94FA7" w:rsidRDefault="00E5184E" w:rsidP="007579CA">
      <w:pPr>
        <w:numPr>
          <w:ilvl w:val="0"/>
          <w:numId w:val="8"/>
        </w:numPr>
        <w:tabs>
          <w:tab w:val="clear" w:pos="360"/>
          <w:tab w:val="num" w:pos="1080"/>
          <w:tab w:val="left" w:pos="1440"/>
        </w:tabs>
        <w:spacing w:before="120" w:line="240" w:lineRule="exact"/>
        <w:ind w:left="1080"/>
        <w:jc w:val="both"/>
        <w:rPr>
          <w:rFonts w:ascii="Calibri" w:hAnsi="Calibri" w:cs="Calibri"/>
        </w:rPr>
      </w:pPr>
      <w:r w:rsidRPr="00B94FA7">
        <w:rPr>
          <w:rFonts w:ascii="Calibri" w:hAnsi="Calibri" w:cs="Calibri"/>
        </w:rPr>
        <w:t xml:space="preserve">McGlone, J. J.  1991.  Belief in Science and God: Both require faith and logic.  In: Can Scientists Believe?  Edited by Sir Nevill Mott (Nobel Laureate for Physics, 1977).  James &amp; James, </w:t>
      </w:r>
      <w:smartTag w:uri="urn:schemas-microsoft-com:office:smarttags" w:element="place">
        <w:smartTag w:uri="urn:schemas-microsoft-com:office:smarttags" w:element="City">
          <w:r w:rsidRPr="00B94FA7">
            <w:rPr>
              <w:rFonts w:ascii="Calibri" w:hAnsi="Calibri" w:cs="Calibri"/>
            </w:rPr>
            <w:t>London</w:t>
          </w:r>
        </w:smartTag>
      </w:smartTag>
      <w:r w:rsidRPr="00B94FA7">
        <w:rPr>
          <w:rFonts w:ascii="Calibri" w:hAnsi="Calibri" w:cs="Calibri"/>
        </w:rPr>
        <w:t>.</w:t>
      </w:r>
    </w:p>
    <w:p w14:paraId="50D74E3B"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Grandin, T. K, D. Ernst and J. J. McGlone.  1991.  Handling hogs.  Pork Industry Handbook.  </w:t>
      </w:r>
      <w:smartTag w:uri="urn:schemas-microsoft-com:office:smarttags" w:element="place">
        <w:smartTag w:uri="urn:schemas-microsoft-com:office:smarttags" w:element="country-region">
          <w:r w:rsidRPr="00B94FA7">
            <w:rPr>
              <w:rFonts w:ascii="Calibri" w:hAnsi="Calibri" w:cs="Calibri"/>
            </w:rPr>
            <w:t>U.S.</w:t>
          </w:r>
        </w:smartTag>
      </w:smartTag>
      <w:r w:rsidRPr="00B94FA7">
        <w:rPr>
          <w:rFonts w:ascii="Calibri" w:hAnsi="Calibri" w:cs="Calibri"/>
        </w:rPr>
        <w:t xml:space="preserve"> Extension Service.</w:t>
      </w:r>
    </w:p>
    <w:p w14:paraId="6EE1186E"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Holden, P. and J. J. McGlone.  1992.  Animal welfare/rights -- swine (part of a document for all livestock &amp; poultry).</w:t>
      </w:r>
    </w:p>
    <w:p w14:paraId="4C731C7C"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Curtis, S. E., Editor.  1997.  Animal Well-being.  CAST report</w:t>
      </w:r>
    </w:p>
    <w:p w14:paraId="7718A9DE"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McGlone, J. J., C. Desaultes, P. Mormede and M. Heup.  1998.  Genetics of Behaviour.  In: Genetics of the Pig.  Editors:  M.F. Rothschild and A. Ruvinsky.  CAB International.  </w:t>
      </w:r>
      <w:smartTag w:uri="urn:schemas-microsoft-com:office:smarttags" w:element="place">
        <w:smartTag w:uri="urn:schemas-microsoft-com:office:smarttags" w:element="City">
          <w:r w:rsidRPr="00B94FA7">
            <w:rPr>
              <w:rFonts w:ascii="Calibri" w:hAnsi="Calibri" w:cs="Calibri"/>
            </w:rPr>
            <w:t>Oxon</w:t>
          </w:r>
        </w:smartTag>
        <w:r w:rsidRPr="00B94FA7">
          <w:rPr>
            <w:rFonts w:ascii="Calibri" w:hAnsi="Calibri" w:cs="Calibri"/>
          </w:rPr>
          <w:t xml:space="preserve">, </w:t>
        </w:r>
        <w:smartTag w:uri="urn:schemas-microsoft-com:office:smarttags" w:element="country-region">
          <w:r w:rsidRPr="00B94FA7">
            <w:rPr>
              <w:rFonts w:ascii="Calibri" w:hAnsi="Calibri" w:cs="Calibri"/>
            </w:rPr>
            <w:t>UK</w:t>
          </w:r>
        </w:smartTag>
      </w:smartTag>
      <w:r w:rsidRPr="00B94FA7">
        <w:rPr>
          <w:rFonts w:ascii="Calibri" w:hAnsi="Calibri" w:cs="Calibri"/>
        </w:rPr>
        <w:t>.</w:t>
      </w:r>
    </w:p>
    <w:p w14:paraId="0839AE46"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McGlone, J. J. P., Sundberg, L. Tokach, J. J. Ford, E. T. Kornegay and L. Christenson.  1999.  Swine.  Chapter in the Guide for the Care and Use of Agricultural Animals in Agricultural Research and Teaching.  Federation of Animal Science Societies.</w:t>
      </w:r>
    </w:p>
    <w:p w14:paraId="27DF7A63"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McGlone, J. J. and Stan Curtis.  2000.  Husbandry, anesthesia and surgery.  In:  W. Pond and H. Mersmann (Eds.) Biology of the Pig.  </w:t>
      </w:r>
      <w:smartTag w:uri="urn:schemas-microsoft-com:office:smarttags" w:element="PlaceName">
        <w:r w:rsidRPr="00B94FA7">
          <w:rPr>
            <w:rFonts w:ascii="Calibri" w:hAnsi="Calibri" w:cs="Calibri"/>
          </w:rPr>
          <w:t>Cornell</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r w:rsidRPr="00B94FA7">
        <w:rPr>
          <w:rFonts w:ascii="Calibri" w:hAnsi="Calibri" w:cs="Calibri"/>
        </w:rPr>
        <w:t xml:space="preserve"> Press, </w:t>
      </w:r>
      <w:smartTag w:uri="urn:schemas-microsoft-com:office:smarttags" w:element="place">
        <w:smartTag w:uri="urn:schemas-microsoft-com:office:smarttags" w:element="City">
          <w:r w:rsidRPr="00B94FA7">
            <w:rPr>
              <w:rFonts w:ascii="Calibri" w:hAnsi="Calibri" w:cs="Calibri"/>
            </w:rPr>
            <w:t>Ithaca</w:t>
          </w:r>
        </w:smartTag>
        <w:r w:rsidRPr="00B94FA7">
          <w:rPr>
            <w:rFonts w:ascii="Calibri" w:hAnsi="Calibri" w:cs="Calibri"/>
          </w:rPr>
          <w:t xml:space="preserve">, </w:t>
        </w:r>
        <w:smartTag w:uri="urn:schemas-microsoft-com:office:smarttags" w:element="State">
          <w:r w:rsidRPr="00B94FA7">
            <w:rPr>
              <w:rFonts w:ascii="Calibri" w:hAnsi="Calibri" w:cs="Calibri"/>
            </w:rPr>
            <w:t>NY</w:t>
          </w:r>
        </w:smartTag>
      </w:smartTag>
      <w:r w:rsidRPr="00B94FA7">
        <w:rPr>
          <w:rFonts w:ascii="Calibri" w:hAnsi="Calibri" w:cs="Calibri"/>
        </w:rPr>
        <w:t xml:space="preserve">. </w:t>
      </w:r>
    </w:p>
    <w:p w14:paraId="43670254"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Honeyman, M. S., J. J. McGlone, J. Kliebenstein and B. Larson.  2001.  Outdoor Pig Production.  In: Pork Industry Handbook. </w:t>
      </w:r>
    </w:p>
    <w:p w14:paraId="61D12C9A" w14:textId="77777777" w:rsidR="00E5184E"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Hughes, P., McGlone, J. J. et al.  2002.  Reproduction in Pigs: A multi-media training program.  Section on breeding pigs outdoors (JJM).</w:t>
      </w:r>
    </w:p>
    <w:p w14:paraId="30A8F2DA" w14:textId="77777777" w:rsidR="00753F9B" w:rsidRPr="00B94FA7" w:rsidRDefault="00E5184E"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McGlone, J. J. and A. K. Johnson.  2002.  Welfare of the neonatal pig.  Perspectives in Pig Science.  </w:t>
      </w:r>
      <w:smartTag w:uri="urn:schemas-microsoft-com:office:smarttags" w:element="place">
        <w:r w:rsidRPr="00B94FA7">
          <w:rPr>
            <w:rFonts w:ascii="Calibri" w:hAnsi="Calibri" w:cs="Calibri"/>
          </w:rPr>
          <w:t>Nottingham</w:t>
        </w:r>
      </w:smartTag>
      <w:r w:rsidRPr="00B94FA7">
        <w:rPr>
          <w:rFonts w:ascii="Calibri" w:hAnsi="Calibri" w:cs="Calibri"/>
        </w:rPr>
        <w:t xml:space="preserve">. </w:t>
      </w:r>
    </w:p>
    <w:p w14:paraId="5C79660B" w14:textId="77777777" w:rsidR="000961ED" w:rsidRPr="00B94FA7" w:rsidRDefault="00753F9B"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McGlone, J. J.  2003</w:t>
      </w:r>
      <w:proofErr w:type="gramStart"/>
      <w:r w:rsidRPr="00B94FA7">
        <w:rPr>
          <w:rFonts w:ascii="Calibri" w:hAnsi="Calibri" w:cs="Calibri"/>
        </w:rPr>
        <w:t>.  Sows</w:t>
      </w:r>
      <w:proofErr w:type="gramEnd"/>
      <w:r w:rsidRPr="00B94FA7">
        <w:rPr>
          <w:rFonts w:ascii="Calibri" w:hAnsi="Calibri" w:cs="Calibri"/>
        </w:rPr>
        <w:t xml:space="preserve"> and Space.  National Pork Boa</w:t>
      </w:r>
      <w:r w:rsidR="000961ED" w:rsidRPr="00B94FA7">
        <w:rPr>
          <w:rFonts w:ascii="Calibri" w:hAnsi="Calibri" w:cs="Calibri"/>
        </w:rPr>
        <w:t>rd fact sheet on animal welfare</w:t>
      </w:r>
      <w:r w:rsidRPr="00B94FA7">
        <w:rPr>
          <w:rFonts w:ascii="Calibri" w:hAnsi="Calibri" w:cs="Calibri"/>
        </w:rPr>
        <w:t>.</w:t>
      </w:r>
      <w:r w:rsidR="000961ED" w:rsidRPr="00B94FA7">
        <w:rPr>
          <w:rFonts w:ascii="Calibri" w:hAnsi="Calibri" w:cs="Calibri"/>
        </w:rPr>
        <w:t xml:space="preserve">  Volume 2, No. 3.  </w:t>
      </w:r>
      <w:hyperlink r:id="rId71" w:history="1">
        <w:r w:rsidR="002F2871" w:rsidRPr="00B94FA7">
          <w:rPr>
            <w:rStyle w:val="Hyperlink"/>
            <w:rFonts w:ascii="Calibri" w:hAnsi="Calibri" w:cs="Calibri"/>
          </w:rPr>
          <w:t>http://www.porkboard.org/SWAPHome/default2.asp</w:t>
        </w:r>
      </w:hyperlink>
      <w:r w:rsidR="000961ED" w:rsidRPr="00B94FA7">
        <w:rPr>
          <w:rFonts w:ascii="Calibri" w:hAnsi="Calibri" w:cs="Calibri"/>
        </w:rPr>
        <w:t xml:space="preserve"> </w:t>
      </w:r>
    </w:p>
    <w:p w14:paraId="384C8D76" w14:textId="77777777" w:rsidR="00AB1057" w:rsidRDefault="00AB1057" w:rsidP="007579CA">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McGlone, J. J. and M. Sutherland. 2007. Towards sustainable livestock production systems. In: Sustainable food production and ethics. European Society for Agricultural and Food Ethics. Ed. W. Zollitsch et al.</w:t>
      </w:r>
    </w:p>
    <w:p w14:paraId="6BDBBD0F" w14:textId="77777777" w:rsidR="002F2871" w:rsidRPr="00B94FA7" w:rsidRDefault="002F2871" w:rsidP="007579CA">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McGlone, J. J., A. K. Johnson and J. G. Gentry. </w:t>
      </w:r>
      <w:r w:rsidR="00841A81" w:rsidRPr="00B94FA7">
        <w:rPr>
          <w:rFonts w:ascii="Calibri" w:hAnsi="Calibri" w:cs="Calibri"/>
        </w:rPr>
        <w:t xml:space="preserve"> 2008</w:t>
      </w:r>
      <w:r w:rsidR="002A4B83" w:rsidRPr="00B94FA7">
        <w:rPr>
          <w:rFonts w:ascii="Calibri" w:hAnsi="Calibri" w:cs="Calibri"/>
        </w:rPr>
        <w:t>.</w:t>
      </w:r>
      <w:r w:rsidRPr="00B94FA7">
        <w:rPr>
          <w:rFonts w:ascii="Calibri" w:hAnsi="Calibri" w:cs="Calibri"/>
        </w:rPr>
        <w:t xml:space="preserve"> Welfare of growing-finishing pigs.  </w:t>
      </w:r>
      <w:r w:rsidR="00841A81" w:rsidRPr="00B94FA7">
        <w:rPr>
          <w:rFonts w:ascii="Calibri" w:hAnsi="Calibri" w:cs="Calibri"/>
        </w:rPr>
        <w:t>Wageningen Academic Publishers, The Netherlands</w:t>
      </w:r>
      <w:r w:rsidRPr="00B94FA7">
        <w:rPr>
          <w:rFonts w:ascii="Calibri" w:hAnsi="Calibri" w:cs="Calibri"/>
        </w:rPr>
        <w:t>.</w:t>
      </w:r>
    </w:p>
    <w:p w14:paraId="67F0D671" w14:textId="77777777" w:rsidR="00B7277E" w:rsidRPr="00B94FA7" w:rsidRDefault="00EA7E01" w:rsidP="00B7277E">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Johnson, A. K. and J. J. McGlone. Behaviour Genetics of the Domestic Pig.  2010. In: Genetics of the Pig. Eds. Rothschild and Ruvinsky. Spi Global. Pp. 200-217.</w:t>
      </w:r>
    </w:p>
    <w:p w14:paraId="1D5F9FC5" w14:textId="77777777" w:rsidR="00B7277E" w:rsidRPr="00B94FA7" w:rsidRDefault="00B7277E" w:rsidP="00B7277E">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t xml:space="preserve">Pond, W. G., F. W. Bazer and B. E. Rollin (eds.) 2011. Animal welfare in animal agriculture: husbandry and stewardship in animal production.  Temple Grandin and John McGlone.  Chapter 6. Implementing effective practices and programs to assess animal welfare. </w:t>
      </w:r>
    </w:p>
    <w:p w14:paraId="7880FF90" w14:textId="77777777" w:rsidR="00B7277E" w:rsidRDefault="00B7277E" w:rsidP="00B7277E">
      <w:pPr>
        <w:numPr>
          <w:ilvl w:val="0"/>
          <w:numId w:val="8"/>
        </w:numPr>
        <w:tabs>
          <w:tab w:val="clear" w:pos="360"/>
          <w:tab w:val="num" w:pos="1080"/>
          <w:tab w:val="left" w:pos="1440"/>
        </w:tabs>
        <w:spacing w:before="120" w:line="240" w:lineRule="exact"/>
        <w:ind w:left="1080"/>
        <w:rPr>
          <w:rFonts w:ascii="Calibri" w:hAnsi="Calibri" w:cs="Calibri"/>
        </w:rPr>
      </w:pPr>
      <w:r w:rsidRPr="00B94FA7">
        <w:rPr>
          <w:rFonts w:ascii="Calibri" w:hAnsi="Calibri" w:cs="Calibri"/>
        </w:rPr>
        <w:lastRenderedPageBreak/>
        <w:t xml:space="preserve">Pond, W. G., F. W. Bazer and B. E. Rollin (eds.) 2011. Animal welfare in animal agriculture: husbandry and stewardship in animal production.  Rollin, B. E., J. J. McGlone, J. Clapper, and K. E. Anderson.  Chapter 7. Animal Welfare: Synthesizing contemporary animal agriculture/engineering and animal comfort and social responsibility.  </w:t>
      </w:r>
    </w:p>
    <w:p w14:paraId="07D91D98" w14:textId="77777777" w:rsidR="00B35C75" w:rsidRDefault="00B35C75" w:rsidP="00B7277E">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McGlone, J. J., A. K. Johnson, A. Sapkota, and R. K. Kephart. 2014. Transport of market pigs: improvements in welfare and economics. Pp 298-314.  In: Livestock Handling and Transport. 4</w:t>
      </w:r>
      <w:r w:rsidRPr="00B35C75">
        <w:rPr>
          <w:rFonts w:ascii="Calibri" w:hAnsi="Calibri" w:cs="Calibri"/>
          <w:vertAlign w:val="superscript"/>
        </w:rPr>
        <w:t>th</w:t>
      </w:r>
      <w:r>
        <w:rPr>
          <w:rFonts w:ascii="Calibri" w:hAnsi="Calibri" w:cs="Calibri"/>
        </w:rPr>
        <w:t xml:space="preserve"> Ed. Ed. Temple Grandin. Cabi. Oxfordshire, OK. </w:t>
      </w:r>
    </w:p>
    <w:p w14:paraId="2F510173" w14:textId="77777777" w:rsidR="00541541" w:rsidRDefault="00541541" w:rsidP="00B7277E">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 xml:space="preserve">Backus, B. L., J. J. McGlone and K Guay. 2014. Animal Welfare: Stress, Global Issues, and Perspectives.  Encyclopedia of Agriculture and Food Systems. Vol 1. Elsevier, San Diego. Pp 387-402. </w:t>
      </w:r>
    </w:p>
    <w:p w14:paraId="51B15937" w14:textId="77777777" w:rsidR="00E404B1" w:rsidRDefault="00E404B1" w:rsidP="00B7277E">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Underwood, W. J., J. J. McGlone, J. Swanson, K. A. Anderson and R. Anthony. 2014. Agricultural animal welfare. In: K. Bayne and P. V. Turner, editors, Laboratory Animal Welfare. Elsevier. Pp 233-278.</w:t>
      </w:r>
    </w:p>
    <w:p w14:paraId="1BB874EA" w14:textId="77777777" w:rsidR="00743DA0" w:rsidRDefault="00743DA0" w:rsidP="00B7277E">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McGlone, J. J. and A. Garcia. 2017.  Welfare of weaned piglet</w:t>
      </w:r>
      <w:r w:rsidR="008A6D7E">
        <w:rPr>
          <w:rFonts w:ascii="Calibri" w:hAnsi="Calibri" w:cs="Calibri"/>
        </w:rPr>
        <w:t>s</w:t>
      </w:r>
      <w:r>
        <w:rPr>
          <w:rFonts w:ascii="Calibri" w:hAnsi="Calibri" w:cs="Calibri"/>
        </w:rPr>
        <w:t xml:space="preserve">.  </w:t>
      </w:r>
      <w:r w:rsidR="009E2354">
        <w:rPr>
          <w:rFonts w:ascii="Calibri" w:hAnsi="Calibri" w:cs="Calibri"/>
        </w:rPr>
        <w:t xml:space="preserve">Achieving sustainable production of pig meat. </w:t>
      </w:r>
      <w:r>
        <w:rPr>
          <w:rFonts w:ascii="Calibri" w:hAnsi="Calibri" w:cs="Calibri"/>
        </w:rPr>
        <w:t xml:space="preserve"> Ed. J. Wiseman. </w:t>
      </w:r>
      <w:r w:rsidR="009E2354">
        <w:rPr>
          <w:rFonts w:ascii="Calibri" w:hAnsi="Calibri" w:cs="Calibri"/>
        </w:rPr>
        <w:t xml:space="preserve">Burleigh Dodds </w:t>
      </w:r>
      <w:r w:rsidR="008A6D7E">
        <w:rPr>
          <w:rFonts w:ascii="Calibri" w:hAnsi="Calibri" w:cs="Calibri"/>
        </w:rPr>
        <w:t>Science</w:t>
      </w:r>
      <w:r w:rsidR="009E2354">
        <w:rPr>
          <w:rFonts w:ascii="Calibri" w:hAnsi="Calibri" w:cs="Calibri"/>
        </w:rPr>
        <w:t xml:space="preserve"> Publishing.</w:t>
      </w:r>
    </w:p>
    <w:p w14:paraId="0E69F7FF" w14:textId="77777777" w:rsidR="00E474A7" w:rsidRPr="008B0ECF" w:rsidRDefault="00E474A7" w:rsidP="00B7277E">
      <w:pPr>
        <w:numPr>
          <w:ilvl w:val="0"/>
          <w:numId w:val="8"/>
        </w:numPr>
        <w:tabs>
          <w:tab w:val="clear" w:pos="360"/>
          <w:tab w:val="num" w:pos="1080"/>
          <w:tab w:val="left" w:pos="1440"/>
        </w:tabs>
        <w:spacing w:before="120" w:line="240" w:lineRule="exact"/>
        <w:ind w:left="1080"/>
        <w:rPr>
          <w:rFonts w:ascii="Calibri" w:hAnsi="Calibri" w:cs="Calibri"/>
        </w:rPr>
      </w:pPr>
      <w:r>
        <w:rPr>
          <w:rFonts w:ascii="Times New Roman" w:hAnsi="Times New Roman"/>
          <w:szCs w:val="24"/>
        </w:rPr>
        <w:t xml:space="preserve">Arlene Garcia, </w:t>
      </w:r>
      <w:r w:rsidRPr="00AA12AC">
        <w:rPr>
          <w:rFonts w:ascii="Times New Roman" w:hAnsi="Times New Roman"/>
          <w:szCs w:val="24"/>
        </w:rPr>
        <w:t>Anna</w:t>
      </w:r>
      <w:r>
        <w:rPr>
          <w:rFonts w:ascii="Times New Roman" w:hAnsi="Times New Roman"/>
          <w:szCs w:val="24"/>
        </w:rPr>
        <w:t xml:space="preserve"> </w:t>
      </w:r>
      <w:r w:rsidRPr="00AA12AC">
        <w:rPr>
          <w:rFonts w:ascii="Times New Roman" w:hAnsi="Times New Roman"/>
          <w:szCs w:val="24"/>
        </w:rPr>
        <w:t>K.</w:t>
      </w:r>
      <w:r>
        <w:rPr>
          <w:rFonts w:ascii="Times New Roman" w:hAnsi="Times New Roman"/>
          <w:szCs w:val="24"/>
        </w:rPr>
        <w:t xml:space="preserve"> </w:t>
      </w:r>
      <w:r w:rsidRPr="00AA12AC">
        <w:rPr>
          <w:rFonts w:ascii="Times New Roman" w:hAnsi="Times New Roman"/>
          <w:szCs w:val="24"/>
        </w:rPr>
        <w:t>Johnson,</w:t>
      </w:r>
      <w:r>
        <w:rPr>
          <w:rFonts w:ascii="Times New Roman" w:hAnsi="Times New Roman"/>
          <w:szCs w:val="24"/>
        </w:rPr>
        <w:t xml:space="preserve"> Matthew, J. Ritter, Michelle S. Calvo-Lorenzo, </w:t>
      </w:r>
      <w:r w:rsidRPr="00AA12AC">
        <w:rPr>
          <w:rFonts w:ascii="Times New Roman" w:hAnsi="Times New Roman"/>
          <w:szCs w:val="24"/>
        </w:rPr>
        <w:t>and</w:t>
      </w:r>
      <w:r>
        <w:rPr>
          <w:rFonts w:ascii="Times New Roman" w:hAnsi="Times New Roman"/>
          <w:szCs w:val="24"/>
        </w:rPr>
        <w:t xml:space="preserve"> John J. McGlone. 2018/2019. Transport of Market Pigs: Improvements in welfare and economics. In: Transportation of livestock. Ed: Temple Grandin.</w:t>
      </w:r>
    </w:p>
    <w:p w14:paraId="125BB3F4" w14:textId="77777777" w:rsidR="0059629B" w:rsidRDefault="008B0ECF" w:rsidP="0059629B">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 xml:space="preserve">McGlone, J. J. 2019. Welfare of the weaned pig. In: Animal welfare in practice: Pigs.  Ed. Irene Camerlink. </w:t>
      </w:r>
    </w:p>
    <w:p w14:paraId="63134199" w14:textId="77777777" w:rsidR="001028D3" w:rsidRDefault="0059629B" w:rsidP="001028D3">
      <w:pPr>
        <w:numPr>
          <w:ilvl w:val="0"/>
          <w:numId w:val="8"/>
        </w:numPr>
        <w:tabs>
          <w:tab w:val="clear" w:pos="360"/>
          <w:tab w:val="num" w:pos="1080"/>
          <w:tab w:val="left" w:pos="1440"/>
        </w:tabs>
        <w:spacing w:before="120" w:line="240" w:lineRule="exact"/>
        <w:ind w:left="1080"/>
        <w:rPr>
          <w:rFonts w:ascii="Calibri" w:hAnsi="Calibri" w:cs="Calibri"/>
        </w:rPr>
      </w:pPr>
      <w:r w:rsidRPr="009B54DC">
        <w:rPr>
          <w:rFonts w:ascii="Calibri" w:hAnsi="Calibri" w:cs="Calibri"/>
        </w:rPr>
        <w:t>Sankarganesh Devaraj, Anoosh Rakhshandeh, Edgar Aviles-Rosa and John J McGlone. 2019. LPS-induced immune system stimulation alters urinary volatiles and behavior in growing pigs.  Chemical Signals in Vertebrates</w:t>
      </w:r>
      <w:r w:rsidR="00C96EB2" w:rsidRPr="009B54DC">
        <w:rPr>
          <w:rFonts w:ascii="Calibri" w:hAnsi="Calibri" w:cs="Calibri"/>
        </w:rPr>
        <w:t xml:space="preserve"> 14</w:t>
      </w:r>
      <w:r w:rsidRPr="009B54DC">
        <w:rPr>
          <w:rFonts w:ascii="Calibri" w:hAnsi="Calibri" w:cs="Calibri"/>
        </w:rPr>
        <w:t>. Ed.  Christina Buesching</w:t>
      </w:r>
      <w:r w:rsidR="00C96EB2" w:rsidRPr="009B54DC">
        <w:rPr>
          <w:rFonts w:ascii="Calibri" w:hAnsi="Calibri" w:cs="Calibri"/>
        </w:rPr>
        <w:t xml:space="preserve"> and Carsten Muller.  Springer Nature Switzerland AG. </w:t>
      </w:r>
      <w:r w:rsidR="009B54DC" w:rsidRPr="009B54DC">
        <w:rPr>
          <w:rFonts w:ascii="Calibri" w:hAnsi="Calibri" w:cs="Calibri"/>
        </w:rPr>
        <w:t xml:space="preserve">Chemical Signals in Vertebrates 14, pp. 60–70, 2019. </w:t>
      </w:r>
      <w:hyperlink r:id="rId72" w:history="1">
        <w:r w:rsidR="009B54DC" w:rsidRPr="009B54DC">
          <w:rPr>
            <w:rStyle w:val="Hyperlink"/>
            <w:rFonts w:ascii="Calibri" w:hAnsi="Calibri" w:cs="Calibri"/>
          </w:rPr>
          <w:t>https://doi.org/10.1007/978-3-030-1761</w:t>
        </w:r>
      </w:hyperlink>
      <w:r w:rsidR="009B54DC">
        <w:rPr>
          <w:rFonts w:ascii="Calibri" w:hAnsi="Calibri" w:cs="Calibri"/>
        </w:rPr>
        <w:t xml:space="preserve"> </w:t>
      </w:r>
      <w:r w:rsidR="009B54DC" w:rsidRPr="009B54DC">
        <w:rPr>
          <w:rFonts w:ascii="Calibri" w:hAnsi="Calibri" w:cs="Calibri"/>
        </w:rPr>
        <w:t> </w:t>
      </w:r>
    </w:p>
    <w:p w14:paraId="74C87FFE" w14:textId="77777777" w:rsidR="001028D3" w:rsidRDefault="001028D3" w:rsidP="001028D3">
      <w:pPr>
        <w:numPr>
          <w:ilvl w:val="0"/>
          <w:numId w:val="8"/>
        </w:numPr>
        <w:tabs>
          <w:tab w:val="clear" w:pos="360"/>
          <w:tab w:val="num" w:pos="1080"/>
          <w:tab w:val="left" w:pos="1440"/>
        </w:tabs>
        <w:spacing w:before="120" w:line="240" w:lineRule="exact"/>
        <w:ind w:left="1080"/>
        <w:rPr>
          <w:rFonts w:ascii="Calibri" w:hAnsi="Calibri" w:cs="Calibri"/>
        </w:rPr>
      </w:pPr>
      <w:r w:rsidRPr="001028D3">
        <w:rPr>
          <w:rFonts w:ascii="Calibri" w:hAnsi="Calibri" w:cs="Calibri"/>
        </w:rPr>
        <w:t>McGlone, J, Aviles-Rosa, E, Archer</w:t>
      </w:r>
      <w:r>
        <w:rPr>
          <w:rFonts w:ascii="Calibri" w:hAnsi="Calibri" w:cs="Calibri"/>
        </w:rPr>
        <w:t>*</w:t>
      </w:r>
      <w:r w:rsidRPr="001028D3">
        <w:rPr>
          <w:rFonts w:ascii="Calibri" w:hAnsi="Calibri" w:cs="Calibri"/>
        </w:rPr>
        <w:t>, C, Wilson</w:t>
      </w:r>
      <w:r>
        <w:rPr>
          <w:rFonts w:ascii="Calibri" w:hAnsi="Calibri" w:cs="Calibri"/>
        </w:rPr>
        <w:t>*</w:t>
      </w:r>
      <w:r w:rsidRPr="001028D3">
        <w:rPr>
          <w:rFonts w:ascii="Calibri" w:hAnsi="Calibri" w:cs="Calibri"/>
        </w:rPr>
        <w:t>, M, Jones</w:t>
      </w:r>
      <w:r>
        <w:rPr>
          <w:rFonts w:ascii="Calibri" w:hAnsi="Calibri" w:cs="Calibri"/>
        </w:rPr>
        <w:t>*</w:t>
      </w:r>
      <w:r w:rsidRPr="001028D3">
        <w:rPr>
          <w:rFonts w:ascii="Calibri" w:hAnsi="Calibri" w:cs="Calibri"/>
        </w:rPr>
        <w:t>, K, Mathews, E</w:t>
      </w:r>
      <w:r>
        <w:rPr>
          <w:rFonts w:ascii="Calibri" w:hAnsi="Calibri" w:cs="Calibri"/>
        </w:rPr>
        <w:t>*</w:t>
      </w:r>
      <w:r w:rsidRPr="001028D3">
        <w:rPr>
          <w:rFonts w:ascii="Calibri" w:hAnsi="Calibri" w:cs="Calibri"/>
        </w:rPr>
        <w:t>, Reyes, E</w:t>
      </w:r>
      <w:r>
        <w:rPr>
          <w:rFonts w:ascii="Calibri" w:hAnsi="Calibri" w:cs="Calibri"/>
        </w:rPr>
        <w:t>*</w:t>
      </w:r>
      <w:r w:rsidRPr="001028D3">
        <w:rPr>
          <w:rFonts w:ascii="Calibri" w:hAnsi="Calibri" w:cs="Calibri"/>
        </w:rPr>
        <w:t>, Gonzales, A.  2019. Understanding sow sexual behavior and the application of the boar pheromone to stimulate sow reproduction.  In: Animal Reproduction in Veterinary Medicine. Ed: Aral, F. IntechOpen. London, UK.</w:t>
      </w:r>
      <w:r>
        <w:rPr>
          <w:rFonts w:ascii="Calibri" w:hAnsi="Calibri" w:cs="Calibri"/>
        </w:rPr>
        <w:t xml:space="preserve"> (* represents undergraduate students).</w:t>
      </w:r>
      <w:r w:rsidR="002F0091">
        <w:rPr>
          <w:rFonts w:ascii="Calibri" w:hAnsi="Calibri" w:cs="Calibri"/>
        </w:rPr>
        <w:t xml:space="preserve"> [peer reviewed] </w:t>
      </w:r>
    </w:p>
    <w:p w14:paraId="4AE32550" w14:textId="77777777" w:rsidR="00437B68" w:rsidRDefault="00437B68" w:rsidP="00437B68">
      <w:pPr>
        <w:numPr>
          <w:ilvl w:val="0"/>
          <w:numId w:val="8"/>
        </w:numPr>
        <w:tabs>
          <w:tab w:val="clear" w:pos="360"/>
          <w:tab w:val="num" w:pos="1080"/>
          <w:tab w:val="left" w:pos="1440"/>
        </w:tabs>
        <w:spacing w:before="120" w:line="240" w:lineRule="exact"/>
        <w:ind w:left="1080"/>
        <w:rPr>
          <w:rFonts w:ascii="Calibri" w:hAnsi="Calibri" w:cs="Calibri"/>
        </w:rPr>
      </w:pPr>
      <w:r>
        <w:rPr>
          <w:rFonts w:ascii="Calibri" w:hAnsi="Calibri" w:cs="Calibri"/>
        </w:rPr>
        <w:t xml:space="preserve">Garcia, A, McGlone, JJ. 2020. </w:t>
      </w:r>
      <w:r w:rsidRPr="00437B68">
        <w:rPr>
          <w:rFonts w:ascii="Calibri" w:hAnsi="Calibri" w:cs="Calibri"/>
        </w:rPr>
        <w:t>Optimizing pig welfare in the growing and finishing stage</w:t>
      </w:r>
      <w:r>
        <w:rPr>
          <w:rFonts w:ascii="Calibri" w:hAnsi="Calibri" w:cs="Calibri"/>
        </w:rPr>
        <w:t xml:space="preserve"> (Chapter 6). In: Swine welfare, Ed: Sandra Edwards. Francis Dodd publisher. Cambridge, UK</w:t>
      </w:r>
    </w:p>
    <w:p w14:paraId="071B5997" w14:textId="77777777" w:rsidR="00437B68" w:rsidRPr="001028D3" w:rsidRDefault="00437B68" w:rsidP="00437B68">
      <w:pPr>
        <w:tabs>
          <w:tab w:val="left" w:pos="1440"/>
        </w:tabs>
        <w:spacing w:before="120" w:line="240" w:lineRule="exact"/>
        <w:ind w:left="1080"/>
        <w:rPr>
          <w:rFonts w:ascii="Calibri" w:hAnsi="Calibri" w:cs="Calibri"/>
        </w:rPr>
      </w:pPr>
    </w:p>
    <w:p w14:paraId="3F489C12" w14:textId="77777777" w:rsidR="001028D3" w:rsidRPr="009B54DC" w:rsidRDefault="001028D3" w:rsidP="001028D3">
      <w:pPr>
        <w:tabs>
          <w:tab w:val="left" w:pos="1440"/>
        </w:tabs>
        <w:spacing w:before="120" w:line="240" w:lineRule="exact"/>
        <w:ind w:left="1080"/>
        <w:rPr>
          <w:rFonts w:ascii="Calibri" w:hAnsi="Calibri" w:cs="Calibri"/>
        </w:rPr>
      </w:pPr>
    </w:p>
    <w:p w14:paraId="5F982A71" w14:textId="77777777" w:rsidR="00E5184E" w:rsidRPr="00B94FA7" w:rsidRDefault="00E820B1">
      <w:pPr>
        <w:spacing w:line="240" w:lineRule="exact"/>
        <w:rPr>
          <w:rFonts w:ascii="Calibri" w:hAnsi="Calibri" w:cs="Calibri"/>
          <w:b/>
        </w:rPr>
      </w:pPr>
      <w:r w:rsidRPr="00B94FA7">
        <w:rPr>
          <w:rFonts w:ascii="Calibri" w:hAnsi="Calibri" w:cs="Calibri"/>
          <w:b/>
        </w:rPr>
        <w:t>3</w:t>
      </w:r>
      <w:r w:rsidR="00E5184E" w:rsidRPr="00B94FA7">
        <w:rPr>
          <w:rFonts w:ascii="Calibri" w:hAnsi="Calibri" w:cs="Calibri"/>
          <w:b/>
        </w:rPr>
        <w:t>.</w:t>
      </w:r>
      <w:r w:rsidR="00E5184E" w:rsidRPr="00B94FA7">
        <w:rPr>
          <w:rFonts w:ascii="Calibri" w:hAnsi="Calibri" w:cs="Calibri"/>
          <w:b/>
        </w:rPr>
        <w:tab/>
      </w:r>
      <w:r w:rsidR="00E5184E" w:rsidRPr="00B94FA7">
        <w:rPr>
          <w:rFonts w:ascii="Calibri" w:hAnsi="Calibri" w:cs="Calibri"/>
          <w:b/>
          <w:u w:val="single"/>
        </w:rPr>
        <w:t>Technical Writings, Bulletins and Fact Sheets</w:t>
      </w:r>
    </w:p>
    <w:p w14:paraId="6BA10AF6" w14:textId="77777777" w:rsidR="00E5184E" w:rsidRPr="00B94FA7" w:rsidRDefault="00E5184E">
      <w:pPr>
        <w:spacing w:line="240" w:lineRule="exact"/>
        <w:rPr>
          <w:rFonts w:ascii="Calibri" w:hAnsi="Calibri" w:cs="Calibri"/>
        </w:rPr>
      </w:pPr>
    </w:p>
    <w:p w14:paraId="1C2E7E60"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Kelley, K. W., J. J. McGlone, S. R. Becker and M. R. Levy.  1977.  Effect of lithium on biting behavior of growing swine: A preliminary report.  </w:t>
      </w:r>
      <w:smartTag w:uri="urn:schemas-microsoft-com:office:smarttags" w:element="place">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Day Proceedings.  Report No. 6.</w:t>
      </w:r>
    </w:p>
    <w:p w14:paraId="3EB2D7DB"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Kelley, K. W. and J. J. McGlone.  1978.  Environmental influences on aggressive behavior.  </w:t>
      </w:r>
      <w:smartTag w:uri="urn:schemas-microsoft-com:office:smarttags" w:element="place">
        <w:r w:rsidRPr="00B94FA7">
          <w:rPr>
            <w:rFonts w:ascii="Calibri" w:hAnsi="Calibri" w:cs="Calibri"/>
          </w:rPr>
          <w:t>Pacific Northwest</w:t>
        </w:r>
      </w:smartTag>
      <w:r w:rsidRPr="00B94FA7">
        <w:rPr>
          <w:rFonts w:ascii="Calibri" w:hAnsi="Calibri" w:cs="Calibri"/>
        </w:rPr>
        <w:t xml:space="preserve"> Pork Exposition Proceedings.  pp 126-134.</w:t>
      </w:r>
    </w:p>
    <w:p w14:paraId="6E0FC220"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K. W. Kelley and J. R. Snyder.  1978.  Management practices that affect aggressive behavior. </w:t>
      </w:r>
      <w:smartTag w:uri="urn:schemas-microsoft-com:office:smarttags" w:element="place">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Day Proceedings.  Report No. 1.</w:t>
      </w:r>
    </w:p>
    <w:p w14:paraId="6D97301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Froseth, J. A. and J. J. McGlone.  1978.  Steptoe, Blazer and Vangard barleys for growing swine.  </w:t>
      </w:r>
      <w:smartTag w:uri="urn:schemas-microsoft-com:office:smarttags" w:element="place">
        <w:smartTag w:uri="urn:schemas-microsoft-com:office:smarttags" w:element="PlaceName">
          <w:r w:rsidRPr="00B94FA7">
            <w:rPr>
              <w:rFonts w:ascii="Calibri" w:hAnsi="Calibri" w:cs="Calibri"/>
            </w:rPr>
            <w:t>Washington</w:t>
          </w:r>
        </w:smartTag>
        <w:r w:rsidRPr="00B94FA7">
          <w:rPr>
            <w:rFonts w:ascii="Calibri" w:hAnsi="Calibri" w:cs="Calibri"/>
          </w:rPr>
          <w:t xml:space="preserve"> </w:t>
        </w:r>
        <w:smartTag w:uri="urn:schemas-microsoft-com:office:smarttags" w:element="PlaceType">
          <w:r w:rsidRPr="00B94FA7">
            <w:rPr>
              <w:rFonts w:ascii="Calibri" w:hAnsi="Calibri" w:cs="Calibri"/>
            </w:rPr>
            <w:t>State</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Day Proceedings.  Report No. 4.</w:t>
      </w:r>
    </w:p>
    <w:p w14:paraId="5C1D0D44"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Curtis, S. E., G. L. Morris and J. J. McGlone.  1981.  How to out-think your sows (sow behavior management).  Hog Farm Management (March).</w:t>
      </w:r>
    </w:p>
    <w:p w14:paraId="6192CFFB"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J. M. Stookey, S. E. Curtis and J. M. Lewis.  1981.  Twin lamb weight gain with one lamb weaned early.  Dixon Springs Agricultural Center Update, 1981.</w:t>
      </w:r>
    </w:p>
    <w:p w14:paraId="5841A7B3" w14:textId="77777777" w:rsidR="00E5184E" w:rsidRPr="00B94FA7" w:rsidRDefault="00E5184E" w:rsidP="007579CA">
      <w:pPr>
        <w:numPr>
          <w:ilvl w:val="0"/>
          <w:numId w:val="9"/>
        </w:numPr>
        <w:tabs>
          <w:tab w:val="clear" w:pos="360"/>
          <w:tab w:val="left" w:pos="720"/>
          <w:tab w:val="num" w:pos="1080"/>
          <w:tab w:val="left" w:pos="1440"/>
        </w:tabs>
        <w:spacing w:before="120"/>
        <w:ind w:left="1080"/>
        <w:rPr>
          <w:rFonts w:ascii="Calibri" w:hAnsi="Calibri" w:cs="Calibri"/>
        </w:rPr>
      </w:pPr>
      <w:r w:rsidRPr="00B94FA7">
        <w:rPr>
          <w:rFonts w:ascii="Calibri" w:hAnsi="Calibri" w:cs="Calibri"/>
        </w:rPr>
        <w:t xml:space="preserve">McGlone, J. J.  1982.  Swine head measurements: A basis for feeder design.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Wyoming</w:t>
          </w:r>
        </w:smartTag>
      </w:smartTag>
      <w:r w:rsidRPr="00B94FA7">
        <w:rPr>
          <w:rFonts w:ascii="Calibri" w:hAnsi="Calibri" w:cs="Calibri"/>
        </w:rPr>
        <w:t xml:space="preserve"> Stockmen's Homecoming Roundup.</w:t>
      </w:r>
    </w:p>
    <w:p w14:paraId="69CB5DDC"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1982.  Biological control of swine aggression.  </w:t>
      </w:r>
      <w:smartTag w:uri="urn:schemas-microsoft-com:office:smarttags" w:element="place">
        <w:smartTag w:uri="urn:schemas-microsoft-com:office:smarttags" w:element="PlaceType">
          <w:r w:rsidRPr="00B94FA7">
            <w:rPr>
              <w:rFonts w:ascii="Calibri" w:hAnsi="Calibri" w:cs="Calibri"/>
            </w:rPr>
            <w:t>University</w:t>
          </w:r>
        </w:smartTag>
        <w:r w:rsidRPr="00B94FA7">
          <w:rPr>
            <w:rFonts w:ascii="Calibri" w:hAnsi="Calibri" w:cs="Calibri"/>
          </w:rPr>
          <w:t xml:space="preserve"> of </w:t>
        </w:r>
        <w:smartTag w:uri="urn:schemas-microsoft-com:office:smarttags" w:element="PlaceName">
          <w:r w:rsidRPr="00B94FA7">
            <w:rPr>
              <w:rFonts w:ascii="Calibri" w:hAnsi="Calibri" w:cs="Calibri"/>
            </w:rPr>
            <w:t>Wyoming</w:t>
          </w:r>
        </w:smartTag>
      </w:smartTag>
      <w:r w:rsidRPr="00B94FA7">
        <w:rPr>
          <w:rFonts w:ascii="Calibri" w:hAnsi="Calibri" w:cs="Calibri"/>
        </w:rPr>
        <w:t xml:space="preserve"> Stockmen's Homecoming Roundup.</w:t>
      </w:r>
    </w:p>
    <w:p w14:paraId="39DCA6FA"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1982.  What behavior studies have taught us.  Pig American (September).</w:t>
      </w:r>
    </w:p>
    <w:p w14:paraId="60FE876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1982.  A survey of </w:t>
      </w:r>
      <w:smartTag w:uri="urn:schemas-microsoft-com:office:smarttags" w:element="place">
        <w:smartTag w:uri="urn:schemas-microsoft-com:office:smarttags" w:element="State">
          <w:r w:rsidRPr="00B94FA7">
            <w:rPr>
              <w:rFonts w:ascii="Calibri" w:hAnsi="Calibri" w:cs="Calibri"/>
            </w:rPr>
            <w:t>Wyoming</w:t>
          </w:r>
        </w:smartTag>
      </w:smartTag>
      <w:r w:rsidRPr="00B94FA7">
        <w:rPr>
          <w:rFonts w:ascii="Calibri" w:hAnsi="Calibri" w:cs="Calibri"/>
        </w:rPr>
        <w:t xml:space="preserve"> pork producers.  (October).</w:t>
      </w:r>
    </w:p>
    <w:p w14:paraId="1F9E732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1982.  </w:t>
      </w:r>
      <w:smartTag w:uri="urn:schemas-microsoft-com:office:smarttags" w:element="place">
        <w:smartTag w:uri="urn:schemas-microsoft-com:office:smarttags" w:element="State">
          <w:r w:rsidRPr="00B94FA7">
            <w:rPr>
              <w:rFonts w:ascii="Calibri" w:hAnsi="Calibri" w:cs="Calibri"/>
            </w:rPr>
            <w:t>Wyoming</w:t>
          </w:r>
        </w:smartTag>
      </w:smartTag>
      <w:r w:rsidRPr="00B94FA7">
        <w:rPr>
          <w:rFonts w:ascii="Calibri" w:hAnsi="Calibri" w:cs="Calibri"/>
        </w:rPr>
        <w:t xml:space="preserve"> demonstration of the effects of Lincomycin on swine performance.  (July).</w:t>
      </w:r>
    </w:p>
    <w:p w14:paraId="1CB4AA76"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T. E. Heald.  1983.  Benefits of vitamin/mineral and protein supplementation for barley diets.  (June).</w:t>
      </w:r>
    </w:p>
    <w:p w14:paraId="59FC3E0B"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1983.  Animal Science video tapes.  (May).</w:t>
      </w:r>
    </w:p>
    <w:p w14:paraId="3CE5094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1983.  Which energy source is least expensive, feed or fuel?  (June).</w:t>
      </w:r>
    </w:p>
    <w:p w14:paraId="39A1EE77"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T. E. Heald.  1983.  Performance of pigs fed barley, barley-fat or corn diets.  (November).</w:t>
      </w:r>
    </w:p>
    <w:p w14:paraId="144626D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1983.  4-H Swine Manual.</w:t>
      </w:r>
    </w:p>
    <w:p w14:paraId="624DF21B"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T. E. Heald.  1984.  Performance of pigs fed barley, corn or two levels of fat in barley diets.  (May).</w:t>
      </w:r>
    </w:p>
    <w:p w14:paraId="634DDF61"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1984.  4-H Swine Leaders Supplement - Feeds and Feeding.  (June).</w:t>
      </w:r>
    </w:p>
    <w:p w14:paraId="3D7F89D2"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1984.  4-H Swine Leaders Supplement - Training and Fitting Swine.  (June).</w:t>
      </w:r>
    </w:p>
    <w:p w14:paraId="60D7013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1982-84.  Pork Progress (Extension Newsletters -- 18 issues).</w:t>
      </w:r>
    </w:p>
    <w:p w14:paraId="3357C46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1985.  Farrowing facilities for small-scale producers.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49174AB6"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1985.  Hot weather management.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1D99FC0A"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1985.  Intensive vs. extensive farrowing systems.  Pig American.</w:t>
      </w:r>
      <w:r w:rsidRPr="00B94FA7">
        <w:rPr>
          <w:rFonts w:ascii="Calibri" w:hAnsi="Calibri" w:cs="Calibri"/>
        </w:rPr>
        <w:tab/>
      </w:r>
    </w:p>
    <w:p w14:paraId="3766CFE5"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W. F. Stansbury and L. F. Tribble.  1985.  Nursery pig performance: effects of regrouping and high levels of tryptophan during heat stress.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7E4249D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McGlone, J. J., W. F. Stansbury and L. F. Tribble.  1985.  Heat stress in the farrowing barn: effects of air temperature, floor type and snout cooler.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5018ED5E" w14:textId="77777777" w:rsidR="00E5184E" w:rsidRPr="00B94FA7" w:rsidRDefault="00E5184E" w:rsidP="007579CA">
      <w:pPr>
        <w:numPr>
          <w:ilvl w:val="0"/>
          <w:numId w:val="9"/>
        </w:numPr>
        <w:tabs>
          <w:tab w:val="clear" w:pos="360"/>
          <w:tab w:val="num" w:pos="1080"/>
          <w:tab w:val="left" w:pos="1440"/>
        </w:tabs>
        <w:spacing w:before="120"/>
        <w:ind w:left="1080"/>
        <w:jc w:val="both"/>
        <w:rPr>
          <w:rFonts w:ascii="Calibri" w:hAnsi="Calibri" w:cs="Calibri"/>
        </w:rPr>
      </w:pPr>
      <w:r w:rsidRPr="00B94FA7">
        <w:rPr>
          <w:rFonts w:ascii="Calibri" w:hAnsi="Calibri" w:cs="Calibri"/>
        </w:rPr>
        <w:t xml:space="preserve">McGlone, J. J., W. F. Stansbury and L. F. Tribble.  1985.  Influence of floor type and season on sow and litter productivity.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675704A4"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L. F. Tribble and W. F. Stansbury.  1985.  Nursery pig performance: effects of heat stress and social stress (regrouping).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1059EB16"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1985.  Aggressive and submissive behavior during heat stress.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649C66DC"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and W. F Stansbury.  1985.  Nursery pig performance: effects of variation in weight during heat stress.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5F22E4C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1985.  Aerosolized androstenone reduced pig aggressive and submissive behavior.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58AFA4D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and W. F. Stansbury.  1985.  Sorting finishing hogs: effects of androstenone aerosol on performance.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6553EAA7"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and W. F. Stansbury.  1985.  Effects of chute-wall construction and previous experience on movement of growing hogs: a time and motion study.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5F5DEFF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and F. Blecha.  1985.  Attempt to condition antibody production in young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31CCCF9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1985.  Ability of mature boars to distinguish between estrous and non-estrous sows.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Swine Report.</w:t>
      </w:r>
    </w:p>
    <w:p w14:paraId="1945D344"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W. F. Stansbury and L. F. Tribble.  1986.  Effects of photoperiod and feeder-hole spacing on nursery pig performance.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26C69CA4"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Hawkins, D. E., J. R. Clark, J. J. McGlone and L. F. Tribble.  1986.  Effects of confinement, boar exposure and urine from crowded gilts on puberty in gilts.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2C73F740"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 J. L. and J. J. McGlone.  1986.  Modulation of agonistic behavior by androstenone in nursery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77E12A83"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J. L. Morrow and J. S. Stevenson.  1986.  Urine cortisol levels and submissive behavior.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1428E2B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W. F. Stansbury and L. F. Tribble.  1986.  Sow and piglet performance during heat stress: effects of floor type, drippers and fat.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7F8F764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Stansbury, W. F., J. J. McGlone and L. F. Tribble.  1986.  Sow and piglet performance during heat stress: effects of floor type, drippers and snout coolers.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3DBA5BAA"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Brandt, R. T., W. F. Stansbury and J. J. McGlone.  1986.  Protein quality of corn gluten meal and meat and bone meal mixtures.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15B4D9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Tribble, L. F., W. F. Stansbury and J. J. McGlone.  1986.  Value of pearl millet as a feed grain for swine.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16BD7D7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Tribble, L. F., W. F. Stansbury and J. J. McGlone.  1986.  Value of wheat screenings for growing-finishing swine.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7E831A9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proofErr w:type="gramStart"/>
      <w:r w:rsidRPr="00B94FA7">
        <w:rPr>
          <w:rFonts w:ascii="Calibri" w:hAnsi="Calibri" w:cs="Calibri"/>
        </w:rPr>
        <w:t>Morrow</w:t>
      </w:r>
      <w:proofErr w:type="gramEnd"/>
      <w:r w:rsidRPr="00B94FA7">
        <w:rPr>
          <w:rFonts w:ascii="Calibri" w:hAnsi="Calibri" w:cs="Calibri"/>
        </w:rPr>
        <w:t>, J. L.</w:t>
      </w:r>
      <w:proofErr w:type="gramStart"/>
      <w:r w:rsidRPr="00B94FA7">
        <w:rPr>
          <w:rFonts w:ascii="Calibri" w:hAnsi="Calibri" w:cs="Calibri"/>
        </w:rPr>
        <w:t>,  J.</w:t>
      </w:r>
      <w:proofErr w:type="gramEnd"/>
      <w:r w:rsidRPr="00B94FA7">
        <w:rPr>
          <w:rFonts w:ascii="Calibri" w:hAnsi="Calibri" w:cs="Calibri"/>
        </w:rPr>
        <w:t xml:space="preserve"> J. McGlone, L. F. Tribble and W. F. Stansbury.  1987.  Effect of DL-_-Tocopherol injections on piglet performance and immunity.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w:t>
      </w:r>
    </w:p>
    <w:p w14:paraId="06A0F7D1"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Tribble, L. F., W. F. Stansbury and J. J. McGlone.  1987.  Effect of adding fat to sorghum-soybean meal diets for finishing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84FCD4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Tribble, L. F., W. F. Stansbury and J. J. McGlone.  1987.  Effects of pellets vs meal diets and floor space on performance of nursery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8836AD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Tribble, L. F., W. F. Stansbury and J. J. McGlone.  1987.  Feeding value of low bushel test weight sorghum for growing-finishing swine.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4A6CDF0"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Robbins, R. D., J. J. McGlone, J. L. Morrow and R. A. Long.  1987.  Heritability estimates of open field behaviors using split-embryo identical twin calves.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E37587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Stansbury, W. F., J. J. McGlone and L. F. Tribble.  1987.  Effect of androstenone on sow social behavior and post-weaning return to estrus.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C4A8741"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J. L. Morrow and B. F. Craddock.  1987.  Effects of androstenone on hog show ring fighting.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1233AC45"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R. D. Seyfert, S. Fowler, K. W. Kelly, W. F. Stansbury and J. M. Hellman.  1987.  Local and general anesthetic effects on behavior and performance of 14-d old castrated and noncastrated piglets.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3649CD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 J. L. and J. J. McGlone.  1987.  Preference of piglets for odors from sow feces.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5E2EDA1"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Clark, J. R., J. J. McGlone, D. E. Hawkins and J. L. Morrow.  1987.  Lack of influence of dominance on attainment of puberty in gilts.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DC3126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W. F. Stansbury, J. L. </w:t>
      </w:r>
      <w:proofErr w:type="gramStart"/>
      <w:r w:rsidRPr="00B94FA7">
        <w:rPr>
          <w:rFonts w:ascii="Calibri" w:hAnsi="Calibri" w:cs="Calibri"/>
        </w:rPr>
        <w:t>Morrow ,</w:t>
      </w:r>
      <w:proofErr w:type="gramEnd"/>
      <w:r w:rsidRPr="00B94FA7">
        <w:rPr>
          <w:rFonts w:ascii="Calibri" w:hAnsi="Calibri" w:cs="Calibri"/>
        </w:rPr>
        <w:t xml:space="preserve"> and L. F. Tribble.  1987.  Sow management during lactation: Effect of photoperiod and heat stress.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 1987.</w:t>
      </w:r>
    </w:p>
    <w:p w14:paraId="0FA6D0B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Morrow, J. L. and J. J. McGlone.  1987.  Performance and behavior of sows and piglets in four farrowing environments.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DA2C724"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Stansbury, W. F, C. R. Richardson, L. F. Tribble and J. J. McGlone.  1987.  Effect of particle size and pelleting of milo-based diets on pig performance.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8BE79C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E. W. Fugate and J. Sells.  1987.  Effects of feeding fat and liquid diets on show-pig gain and appearance.</w:t>
      </w:r>
    </w:p>
    <w:p w14:paraId="7E53C9D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1987.  Androstenone preparation to reduce fighting in pigs.  </w:t>
      </w:r>
    </w:p>
    <w:p w14:paraId="6F7366E4"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J. L. Morrow-Tesch.  1988.  Sloped crates for sows.</w:t>
      </w:r>
    </w:p>
    <w:p w14:paraId="393F29B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R. J. Hurst and W. F. Stansbury.  1988.  Space for growing-finishing pigs on dirt.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731540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Griffith, M. K., J. R. Clark and J. J. McGlone.  1988.  Urine from estrous sows failed to hasten onset of first estrous and ovulation in prepuberal gilts.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A71BA55"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Griffith, M. K., J. R. Clark and J. J. McGlone.  1988.  Effects of housing systems and boar exposure on age at first estrus and ovulation in gilts.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806194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Morrow-Tesch, J. L., and J. J. McGlone.  1988.  Sources of maternal odors and the development of odor preferences in baby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D04C727"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Morrow-Tesch, J. L. and J. J. McGlone.  1988.  Attraction of piglets to novel odors.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B5927D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Morrow-Tesch, J. L. and J. J. McGlone.  1988.  Piglet aversion to radiant and convective heat sources.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65B3D7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Morrow-Tesch, J. L. and J. J. McGlone.  1988.  Sensory systems and nipple attachment in piglets.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55326DA"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Hurst, R. J. and J. J. McGlone.  1988.  Agonistic behavior of regrouped pigs given azaperone injection or androstenone aerosol.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2063A62"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Salak, J., R. Bell, J. J. McGlone, C. Atkins and R. Hurst.  1988.  Feed wastage and feeding behavior of growing pigs fed ad libitum or in meals.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3FA9C7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E. Fugate, J. Morrow-Tesch, R. J. Hurst, J. Clark and L. F. Tribble.  1988.  Evaluation of gilts in crates, tethers, pens and pastures: reproductive performance and ergonomics.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0524DE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E. Fugate, J. Morrow-Tesch, R. J. Hurst, F. Blecha and C. Chitko.  1988.  Evaluation of gilts in crates, tethers, pens and pastures: immune function.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083D011"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McGlone, J. J., J. L. Morrow-Tesch, R.J. Hurst, W. F. Stansbury and B. Clay.  1988.  Effectiveness of linocomycin, ASP-250 or no antibiotic in control of respiratory disease, performance and immune function in a confinement swine herd.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BD1EFA5"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Sells, J. S., L. F. Tribble and J. J. McGlone.  1988.  Effects of addition of amino acids to low protein diets for growing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FE3741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K. J. Pattison and A. Björk.  1989.  Amperozide, androstenone and chlorpromazine effects on pig aggressive and submissive behavior.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3EA8163"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J. L. Morrow-Tesch, J. L. Salak, C. M. Peterman and R. J. Hurst.  1989.  Heat and social stress effects on pig immune function.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6726863"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Morrow-Tesch, J., J. J. McGlone, J. L. Salak and R. J. Hurst.  1989.  Heterosis of immune function in sire lines of hybrid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E1B8B5B"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Morrow-Tesch, J., J. J. McGlone, R. J. Hurst and J. L. Salak.  1989.  Comparison of immune function in two genotypes and correlation between immune function and days to 230 lb.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1BE29C2"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Akins, C. K., J. J. McGlone and R. D. Green.  1989.  Genetic variation of immune function in weaned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754A927"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Akins, C. K., J. J. McGlone and R. D. Green.  1989.  Genetic variation of behavior in weaned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5EA276C"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Akins, C. K., J. J. McGlone and R. D. Green.  1989.  Genetic variation of weight gain in weaned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2F71428" w14:textId="77777777" w:rsidR="00E5184E" w:rsidRPr="00B94FA7" w:rsidRDefault="00E5184E" w:rsidP="007579CA">
      <w:pPr>
        <w:numPr>
          <w:ilvl w:val="0"/>
          <w:numId w:val="9"/>
        </w:numPr>
        <w:tabs>
          <w:tab w:val="clear" w:pos="360"/>
          <w:tab w:val="left" w:pos="900"/>
          <w:tab w:val="num" w:pos="1080"/>
          <w:tab w:val="left" w:pos="1440"/>
        </w:tabs>
        <w:spacing w:before="120"/>
        <w:ind w:left="1080"/>
        <w:rPr>
          <w:rFonts w:ascii="Calibri" w:hAnsi="Calibri" w:cs="Calibri"/>
        </w:rPr>
      </w:pPr>
      <w:r w:rsidRPr="00B94FA7">
        <w:rPr>
          <w:rFonts w:ascii="Calibri" w:hAnsi="Calibri" w:cs="Calibri"/>
        </w:rPr>
        <w:t>McGlone, J. J., E. W. Fugate, J. R. Clark and R. J. Hurst.  1989</w:t>
      </w:r>
      <w:proofErr w:type="gramStart"/>
      <w:r w:rsidRPr="00B94FA7">
        <w:rPr>
          <w:rFonts w:ascii="Calibri" w:hAnsi="Calibri" w:cs="Calibri"/>
        </w:rPr>
        <w:t>.  Reproductive</w:t>
      </w:r>
      <w:proofErr w:type="gramEnd"/>
      <w:r w:rsidRPr="00B94FA7">
        <w:rPr>
          <w:rFonts w:ascii="Calibri" w:hAnsi="Calibri" w:cs="Calibri"/>
        </w:rPr>
        <w:t xml:space="preserve"> performance of </w:t>
      </w:r>
      <w:proofErr w:type="gramStart"/>
      <w:r w:rsidRPr="00B94FA7">
        <w:rPr>
          <w:rFonts w:ascii="Calibri" w:hAnsi="Calibri" w:cs="Calibri"/>
        </w:rPr>
        <w:t>sows</w:t>
      </w:r>
      <w:proofErr w:type="gramEnd"/>
      <w:r w:rsidRPr="00B94FA7">
        <w:rPr>
          <w:rFonts w:ascii="Calibri" w:hAnsi="Calibri" w:cs="Calibri"/>
        </w:rPr>
        <w:t xml:space="preserve"> over four </w:t>
      </w:r>
      <w:proofErr w:type="gramStart"/>
      <w:r w:rsidRPr="00B94FA7">
        <w:rPr>
          <w:rFonts w:ascii="Calibri" w:hAnsi="Calibri" w:cs="Calibri"/>
        </w:rPr>
        <w:t>parities</w:t>
      </w:r>
      <w:proofErr w:type="gramEnd"/>
      <w:r w:rsidRPr="00B94FA7">
        <w:rPr>
          <w:rFonts w:ascii="Calibri" w:hAnsi="Calibri" w:cs="Calibri"/>
        </w:rPr>
        <w:t xml:space="preserve"> in four housing systems.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BCD05AA"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R. J. Hurst and D. A. Lomax.  1989.  Space requirements for finishing pigs in confinement: behavior and performance while group size and space vary.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35F415F"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Peterman, C. M., and J. J. McGlone.  1989.  Evaluation of the effects of feeder height on feed wastage.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85BB89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Salak, J. L., J. J. McGlone, C. A. Akins, C. M. Peterman, R. W. Bell and R. J. Hurst.  1989.  Effects of daily vs weekly collection of feed wastage and toy chains on feed wastage and performance of growing-finishing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1C58C50"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McGlone, J. J.  1989</w:t>
      </w:r>
      <w:proofErr w:type="gramStart"/>
      <w:r w:rsidRPr="00B94FA7">
        <w:rPr>
          <w:rFonts w:ascii="Calibri" w:hAnsi="Calibri" w:cs="Calibri"/>
        </w:rPr>
        <w:t>.  We</w:t>
      </w:r>
      <w:proofErr w:type="gramEnd"/>
      <w:r w:rsidRPr="00B94FA7">
        <w:rPr>
          <w:rFonts w:ascii="Calibri" w:hAnsi="Calibri" w:cs="Calibri"/>
        </w:rPr>
        <w:t xml:space="preserve"> </w:t>
      </w:r>
      <w:proofErr w:type="gramStart"/>
      <w:r w:rsidRPr="00B94FA7">
        <w:rPr>
          <w:rFonts w:ascii="Calibri" w:hAnsi="Calibri" w:cs="Calibri"/>
        </w:rPr>
        <w:t>needs</w:t>
      </w:r>
      <w:proofErr w:type="gramEnd"/>
      <w:r w:rsidRPr="00B94FA7">
        <w:rPr>
          <w:rFonts w:ascii="Calibri" w:hAnsi="Calibri" w:cs="Calibri"/>
        </w:rPr>
        <w:t xml:space="preserve"> answers on animal welfare.  Pork 1989.</w:t>
      </w:r>
    </w:p>
    <w:p w14:paraId="22A4C4E3"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Green, R. D., T. L. Perkins, M. L. Gibson, H. H. Shepard, J. J. McGlone and R. L. Hennig.  1990.  Sources of variation and breed differences in measures of immune response in beef cattle.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621FA8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Green, R. D., T. L. Perkins, H. H. Shepard, R. L. Hennig, M. L. Gibson and J. J. McGlone.  1990.  Genetic parameters of disease resistance marker traits in beef cattle.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095D502"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Green, R. D., H. H. Shepard, T. L. Perkins, R. L. Hennig, M. L. Gibson and J. J. McGlone.  1990.  Repeatability of measures of immune response in beef cattle.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F1962C7"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and R. J. Hurst.  1990.  Girth tethers for sows during farrowing.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BEF36D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smartTag w:uri="urn:schemas-microsoft-com:office:smarttags" w:element="place">
        <w:smartTag w:uri="urn:schemas-microsoft-com:office:smarttags" w:element="City">
          <w:r w:rsidRPr="00B94FA7">
            <w:rPr>
              <w:rFonts w:ascii="Calibri" w:hAnsi="Calibri" w:cs="Calibri"/>
            </w:rPr>
            <w:t>Wadsworth</w:t>
          </w:r>
        </w:smartTag>
      </w:smartTag>
      <w:r w:rsidRPr="00B94FA7">
        <w:rPr>
          <w:rFonts w:ascii="Calibri" w:hAnsi="Calibri" w:cs="Calibri"/>
        </w:rPr>
        <w:t xml:space="preserve">, J. R., B. Owen and J. J. McGlone.  1990.  Partition height requirement for nursery-age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317FDE9"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J. S. Sells, S. Harris and R. J. Hurst.  1990.  Cannibalism in growing pigs: effects of tail docking and housing system on behavior, performance and immune function.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A7491FC"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Sells, J. S., J. J. McGlone and R. J. Hurst.  1990.  Iron supplementation effects on blood hemoglobin concentration, immune function and performance of piglets.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5114F2E"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Sells, J. S., J. J. McGlone, R. J. Hurst and E. A. Lumpkin-Miller.  1990.  Interactive effects of supplemental iron and dietary fat on piglet performance, immunity and hemoglobin concentration.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417985D"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Salak, J. L., J. J. McGlone and R. D. Green.  1990.  Heritability estimates of immune components in growing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83CFCFB"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Salak, J. L., J. J. McGlone and R. D. Green.  1990.  Phenotypic and genetic correlations between various immune components and performance traits in growing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6C1F0D1"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Salak, J. L., and J. J. McGlone.  1990.  Reversal of cortisol-induced suppression of pig neutrophil chemotaxis and chemokinesis by IL-2.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9404E46"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Lumpkin-Miller, E. A., M. L. Gibson and J. J. McGlone.  1990.  Cortisol and IL-2 effects on porcine natural killer cell and lymphokine activated killer cell activity and lymphocyte blastogenesis.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307D72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Gibson, M. L., R. J. Hurst and J. J. McGlone.  1990.  Low concentrations of recombinant human IL-2 reverses cortisol-induced suppression of natural killer cell activity in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ED5D998" w14:textId="77777777" w:rsidR="00E5184E" w:rsidRPr="00B94FA7" w:rsidRDefault="00E5184E" w:rsidP="007579CA">
      <w:pPr>
        <w:numPr>
          <w:ilvl w:val="0"/>
          <w:numId w:val="9"/>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Nicholson, R. I., and J. J. McGlone.  1991.  Performance of pigs when castrated on day 1 or 14 of age.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D0981AB"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lastRenderedPageBreak/>
        <w:t xml:space="preserve">McGlone, J. J., R. I. Nicholson and D. </w:t>
      </w:r>
      <w:smartTag w:uri="urn:schemas-microsoft-com:office:smarttags" w:element="place">
        <w:r w:rsidRPr="00B94FA7">
          <w:rPr>
            <w:rFonts w:ascii="Calibri" w:hAnsi="Calibri" w:cs="Calibri"/>
          </w:rPr>
          <w:t>N. Herzog</w:t>
        </w:r>
      </w:smartTag>
      <w:r w:rsidRPr="00B94FA7">
        <w:rPr>
          <w:rFonts w:ascii="Calibri" w:hAnsi="Calibri" w:cs="Calibri"/>
        </w:rPr>
        <w:t xml:space="preserve">.  1991.  Development of pain-induced changes in pigs subjected to castration at 1, 5, 10, 15 and 20 days of age.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0C07B13" w14:textId="77777777" w:rsidR="00E5184E" w:rsidRPr="00B94FA7" w:rsidRDefault="00E5184E" w:rsidP="007579CA">
      <w:pPr>
        <w:numPr>
          <w:ilvl w:val="0"/>
          <w:numId w:val="9"/>
        </w:numPr>
        <w:tabs>
          <w:tab w:val="clear" w:pos="360"/>
          <w:tab w:val="num" w:pos="1260"/>
          <w:tab w:val="left" w:pos="1350"/>
          <w:tab w:val="left" w:pos="1440"/>
        </w:tabs>
        <w:spacing w:before="120"/>
        <w:ind w:left="1260" w:hanging="540"/>
        <w:rPr>
          <w:rFonts w:ascii="Calibri" w:hAnsi="Calibri" w:cs="Calibri"/>
        </w:rPr>
      </w:pPr>
      <w:r w:rsidRPr="00B94FA7">
        <w:rPr>
          <w:rFonts w:ascii="Calibri" w:hAnsi="Calibri" w:cs="Calibri"/>
        </w:rPr>
        <w:t xml:space="preserve">McGlone, J. J., R. I. Nicholson, J. M. Hellman and D. </w:t>
      </w:r>
      <w:smartTag w:uri="urn:schemas-microsoft-com:office:smarttags" w:element="place">
        <w:r w:rsidRPr="00B94FA7">
          <w:rPr>
            <w:rFonts w:ascii="Calibri" w:hAnsi="Calibri" w:cs="Calibri"/>
          </w:rPr>
          <w:t>N. Herzog</w:t>
        </w:r>
      </w:smartTag>
      <w:r w:rsidRPr="00B94FA7">
        <w:rPr>
          <w:rFonts w:ascii="Calibri" w:hAnsi="Calibri" w:cs="Calibri"/>
        </w:rPr>
        <w:t xml:space="preserve">.  1991.  Attempts   to use analgesics to prevent castration-induced behavioral changes.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33E6EC8"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Salak, J. L., J. J. McGlone, E. A. Lumpkin, R. I. Nicholson, M. L. Gibson and R. L. Norman.  1991.  The effects of shipping pigs from a commercial farm on plasma cortisol and various immune measures.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D2CB145"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Salak, J. L., J. J. McGlone, R. I. Nicholson, E. A. Lumpkin, M. L. Gibson and R. L. Norman.  1991.  Shipping stress and social status effects on pig performance and selected immune measures.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69969E7"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McGlone, J. J., E. A. Lumpkin and R. L. Norman.  1991.  ACTH stimulates natural killer cell activity.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680817B"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Salak, J. L., J. J. McGlone and M. Lyte.  1991.  The effects of in vitro cortisol, ACTH and human recombinant interleukin-2 on porcine neutrophil function.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AF43F39"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McGlone, J. J.  1991.  Adopting a new perspective on animal care issues.  Hampshire Herdsman, Herdsire issue.</w:t>
      </w:r>
    </w:p>
    <w:p w14:paraId="372A4AFE"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Meade, M. K., M. F. Miller, J. J. McGlone, A. L. Guerra and C. B. Ramsey.  1992.  Evaluation of the utilization of boar meat and spice blend intensity on the sensory properties of pork loin chops and fresh pork sausage.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C8BD1A8" w14:textId="77777777" w:rsidR="00E5184E" w:rsidRPr="00B94FA7" w:rsidRDefault="00E5184E" w:rsidP="007579CA">
      <w:pPr>
        <w:numPr>
          <w:ilvl w:val="0"/>
          <w:numId w:val="9"/>
        </w:numPr>
        <w:tabs>
          <w:tab w:val="clear" w:pos="360"/>
          <w:tab w:val="left" w:pos="1260"/>
          <w:tab w:val="num" w:pos="1350"/>
          <w:tab w:val="left" w:pos="1440"/>
        </w:tabs>
        <w:spacing w:before="120"/>
        <w:ind w:left="1260" w:hanging="540"/>
        <w:rPr>
          <w:rFonts w:ascii="Calibri" w:hAnsi="Calibri" w:cs="Calibri"/>
        </w:rPr>
      </w:pPr>
      <w:r w:rsidRPr="00B94FA7">
        <w:rPr>
          <w:rFonts w:ascii="Calibri" w:hAnsi="Calibri" w:cs="Calibri"/>
        </w:rPr>
        <w:t xml:space="preserve">McGlone, J. J. and R. I. Nicholson.  1992.  Effects of limited floor and feeder space on pig performance and tail biting.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AF6FCA3" w14:textId="77777777" w:rsidR="00E5184E" w:rsidRPr="00B94FA7" w:rsidRDefault="00E5184E" w:rsidP="007579CA">
      <w:pPr>
        <w:numPr>
          <w:ilvl w:val="0"/>
          <w:numId w:val="9"/>
        </w:numPr>
        <w:tabs>
          <w:tab w:val="clear" w:pos="360"/>
          <w:tab w:val="left" w:pos="1260"/>
          <w:tab w:val="num" w:pos="1350"/>
          <w:tab w:val="left" w:pos="1440"/>
        </w:tabs>
        <w:spacing w:before="120"/>
        <w:ind w:left="1260" w:hanging="540"/>
        <w:rPr>
          <w:rFonts w:ascii="Calibri" w:hAnsi="Calibri" w:cs="Calibri"/>
        </w:rPr>
      </w:pPr>
      <w:r w:rsidRPr="00B94FA7">
        <w:rPr>
          <w:rFonts w:ascii="Calibri" w:hAnsi="Calibri" w:cs="Calibri"/>
        </w:rPr>
        <w:t xml:space="preserve">McGlone, J. J., W. Vermette and G. Larson.  1992.  Field investigations of tail biting episodes on a pork production unit.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046D48F" w14:textId="77777777" w:rsidR="00E5184E" w:rsidRPr="00B94FA7" w:rsidRDefault="00E5184E" w:rsidP="007579CA">
      <w:pPr>
        <w:numPr>
          <w:ilvl w:val="0"/>
          <w:numId w:val="9"/>
        </w:numPr>
        <w:tabs>
          <w:tab w:val="clear" w:pos="360"/>
          <w:tab w:val="left" w:pos="1260"/>
          <w:tab w:val="num" w:pos="1350"/>
          <w:tab w:val="left" w:pos="1440"/>
        </w:tabs>
        <w:spacing w:before="120"/>
        <w:ind w:left="1260" w:hanging="540"/>
        <w:rPr>
          <w:rFonts w:ascii="Calibri" w:hAnsi="Calibri" w:cs="Calibri"/>
        </w:rPr>
      </w:pPr>
      <w:r w:rsidRPr="00B94FA7">
        <w:rPr>
          <w:rFonts w:ascii="Calibri" w:hAnsi="Calibri" w:cs="Calibri"/>
        </w:rPr>
        <w:t xml:space="preserve">Nicholson, R. I., J. J. McGlone and M. F. Miller.  1992.  Management, marketing and performance differences between boars and gilts.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8550F2C"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McGlone, J. J., R. I. Nicholson, T. A. Hicks, J. L. Salak and R. L. Norman.  1992.  Reproductive performance, behavior, immune function and labor needs for gilts and sows in gestation crates or girth tethers.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233DEAF"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Nicholson, R. I. and J. J. McGlone.  1992.  The effects of processing pigs at 1 or 3 days of age.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AF29D52"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lastRenderedPageBreak/>
        <w:t xml:space="preserve">Nicholson, R. I. and J. J. McGlone.  1992.  The effects of prepartum sow washing on sow litter performance.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1889F9AE"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McGlone, J. J., R. I. Nicholson and T. Hicks.  1992.  Performance of pigs with “limited” feeder space.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03C461B"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Salak, J. L., J. J. McGlone and R. L. Norman.  1992.  Circadian variation in porcine natural killer (NK) cell activity and plasma cortisol.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35A2EA3"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Salak, J. L., J. J. McGlone and R. L. Norman.  1992.  The effects of exogenous corticotropin releasing hormone (CRH) and bleeding techniques on porcine natural killer (NK) cell activity and plasma cortisol.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5BBD8DD"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Nicholson, R. I. and J. J. McGlone.  1992.  A comparison of blood sampling techniques for pigs.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27B809C" w14:textId="77777777" w:rsidR="00E5184E" w:rsidRPr="00B94FA7" w:rsidRDefault="00E5184E" w:rsidP="007579CA">
      <w:pPr>
        <w:numPr>
          <w:ilvl w:val="0"/>
          <w:numId w:val="9"/>
        </w:numPr>
        <w:tabs>
          <w:tab w:val="clear" w:pos="360"/>
          <w:tab w:val="num" w:pos="1260"/>
          <w:tab w:val="left" w:pos="1440"/>
        </w:tabs>
        <w:spacing w:before="120"/>
        <w:ind w:left="1260" w:hanging="540"/>
        <w:rPr>
          <w:rFonts w:ascii="Calibri" w:hAnsi="Calibri" w:cs="Calibri"/>
        </w:rPr>
      </w:pPr>
      <w:r w:rsidRPr="00B94FA7">
        <w:rPr>
          <w:rFonts w:ascii="Calibri" w:hAnsi="Calibri" w:cs="Calibri"/>
        </w:rPr>
        <w:t xml:space="preserve">Carolthers, E., K. Hays, S. Blankenship, J. J. McGlone, S. P. Jackson and K.S. Brdecko.  1992.  Behavior of rambouillet and hampshire ewes and lambs from parturition to lamb nursing.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Animal Science Research Report.</w:t>
      </w:r>
    </w:p>
    <w:p w14:paraId="7701B0D8" w14:textId="77777777" w:rsidR="00E5184E" w:rsidRPr="00B94FA7" w:rsidRDefault="00E5184E" w:rsidP="007579CA">
      <w:pPr>
        <w:numPr>
          <w:ilvl w:val="0"/>
          <w:numId w:val="9"/>
        </w:numPr>
        <w:tabs>
          <w:tab w:val="clear" w:pos="360"/>
          <w:tab w:val="num" w:pos="1260"/>
        </w:tabs>
        <w:spacing w:before="120"/>
        <w:ind w:left="1260" w:hanging="540"/>
        <w:jc w:val="both"/>
        <w:rPr>
          <w:rFonts w:ascii="Calibri" w:hAnsi="Calibri" w:cs="Calibri"/>
        </w:rPr>
      </w:pPr>
      <w:r w:rsidRPr="00B94FA7">
        <w:rPr>
          <w:rFonts w:ascii="Calibri" w:hAnsi="Calibri" w:cs="Calibri"/>
        </w:rPr>
        <w:t xml:space="preserve">Henning, R. L., R. D. Green, M. L. Gibson, J. L. Salak and J. J. McGlone.  1992.  Development and validation of an in vitro assay to measure neutrophil chemotaxis and chemokinesis in beef cattle.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Animal Science Research Report.</w:t>
      </w:r>
    </w:p>
    <w:p w14:paraId="16EA35F3" w14:textId="77777777" w:rsidR="00E5184E" w:rsidRPr="00B94FA7" w:rsidRDefault="00E5184E" w:rsidP="007579CA">
      <w:pPr>
        <w:numPr>
          <w:ilvl w:val="0"/>
          <w:numId w:val="9"/>
        </w:numPr>
        <w:tabs>
          <w:tab w:val="clear" w:pos="360"/>
          <w:tab w:val="num" w:pos="1260"/>
        </w:tabs>
        <w:spacing w:before="120"/>
        <w:ind w:left="1260" w:hanging="540"/>
        <w:jc w:val="both"/>
        <w:rPr>
          <w:rFonts w:ascii="Calibri" w:hAnsi="Calibri" w:cs="Calibri"/>
        </w:rPr>
      </w:pPr>
      <w:r w:rsidRPr="00B94FA7">
        <w:rPr>
          <w:rFonts w:ascii="Calibri" w:hAnsi="Calibri" w:cs="Calibri"/>
        </w:rPr>
        <w:t xml:space="preserve">McGlone, J. J., J. L. Salak-Johnson, R. I. Nicholson and T. Hicks.  1993.  reproductive performance of gilts and sows in gestation/lactation crates or girth tethers.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22458E9" w14:textId="77777777" w:rsidR="00E5184E" w:rsidRPr="00B94FA7" w:rsidRDefault="00E5184E" w:rsidP="007579CA">
      <w:pPr>
        <w:numPr>
          <w:ilvl w:val="0"/>
          <w:numId w:val="9"/>
        </w:numPr>
        <w:tabs>
          <w:tab w:val="clear" w:pos="360"/>
          <w:tab w:val="num" w:pos="1260"/>
        </w:tabs>
        <w:spacing w:before="120"/>
        <w:ind w:left="1260" w:hanging="540"/>
        <w:jc w:val="both"/>
        <w:rPr>
          <w:rFonts w:ascii="Calibri" w:hAnsi="Calibri" w:cs="Calibri"/>
        </w:rPr>
      </w:pPr>
      <w:r w:rsidRPr="00B94FA7">
        <w:rPr>
          <w:rFonts w:ascii="Calibri" w:hAnsi="Calibri" w:cs="Calibri"/>
        </w:rPr>
        <w:t xml:space="preserve">McGlone, J. J. 1993.  Comparison of sow and litter performance in pasture or confinement farrowing environments.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773ADE0" w14:textId="77777777" w:rsidR="00E5184E" w:rsidRPr="00B94FA7" w:rsidRDefault="00E5184E" w:rsidP="007579CA">
      <w:pPr>
        <w:numPr>
          <w:ilvl w:val="0"/>
          <w:numId w:val="9"/>
        </w:numPr>
        <w:tabs>
          <w:tab w:val="clear" w:pos="360"/>
          <w:tab w:val="num" w:pos="1260"/>
        </w:tabs>
        <w:spacing w:before="120"/>
        <w:ind w:left="1260" w:hanging="540"/>
        <w:jc w:val="both"/>
        <w:rPr>
          <w:rFonts w:ascii="Calibri" w:hAnsi="Calibri" w:cs="Calibri"/>
        </w:rPr>
      </w:pPr>
      <w:r w:rsidRPr="00B94FA7">
        <w:rPr>
          <w:rFonts w:ascii="Calibri" w:hAnsi="Calibri" w:cs="Calibri"/>
        </w:rPr>
        <w:t xml:space="preserve">McGlone, J. J.  1993.  Energy use of ceramic heater and heat lamps.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BE22BEF" w14:textId="77777777" w:rsidR="00E5184E" w:rsidRPr="00B94FA7" w:rsidRDefault="00E5184E" w:rsidP="007579CA">
      <w:pPr>
        <w:numPr>
          <w:ilvl w:val="0"/>
          <w:numId w:val="9"/>
        </w:numPr>
        <w:tabs>
          <w:tab w:val="clear" w:pos="360"/>
          <w:tab w:val="num" w:pos="1260"/>
        </w:tabs>
        <w:spacing w:before="120"/>
        <w:ind w:left="1260" w:hanging="540"/>
        <w:jc w:val="both"/>
        <w:rPr>
          <w:rFonts w:ascii="Calibri" w:hAnsi="Calibri" w:cs="Calibri"/>
        </w:rPr>
      </w:pPr>
      <w:r w:rsidRPr="00B94FA7">
        <w:rPr>
          <w:rFonts w:ascii="Calibri" w:hAnsi="Calibri" w:cs="Calibri"/>
        </w:rPr>
        <w:t xml:space="preserve">McGlone, J. J., J. Smith, C. Fumuso and T. Hicks.  1993.  Ceramic heater vs heat lamp: Litter performance and behavior.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5EBC6D8D"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Palacio, G. D., J. J. McGlone and R. I. Nicholson.  1993.  Management of diets for nursery pigs to lower ration costs.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DC3B2A1"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McGlone, J. J. and C. Fumuso.  1993.  Performance of nursery pigs using a rectangle, round or wet/dry feeder.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Animal Science Research Report.</w:t>
      </w:r>
    </w:p>
    <w:p w14:paraId="57A8C6B8"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McGlone, J. J. and C. Fumuso.  1993.  Effects of deletion of vitamins and minerals during late finishing on pig performance.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0DC60FB"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lastRenderedPageBreak/>
        <w:t xml:space="preserve">McGlone, J. J., T. Hicks, R. I. Nicholson and C. Fumuso.  1993.  Feeder space requirement for split-sex or mixed-sex pens.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1813263"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Kleinbeck, S. and J. J. McGlone.  1993.  Pig tail posture: A measure of stress.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476B217"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Nicholson, R. I., J. J. McGlone and R. L. Norman.  1993</w:t>
      </w:r>
      <w:proofErr w:type="gramStart"/>
      <w:r w:rsidRPr="00B94FA7">
        <w:rPr>
          <w:rFonts w:ascii="Calibri" w:hAnsi="Calibri" w:cs="Calibri"/>
        </w:rPr>
        <w:t>.  Quantification</w:t>
      </w:r>
      <w:proofErr w:type="gramEnd"/>
      <w:r w:rsidRPr="00B94FA7">
        <w:rPr>
          <w:rFonts w:ascii="Calibri" w:hAnsi="Calibri" w:cs="Calibri"/>
        </w:rPr>
        <w:t xml:space="preserve"> of stress in sows: comparison of individual housing verses social stress.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89B158E"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Salak-Johnson, J. L., R. S. Kline and J. J. McGlone. 1993.  The effects of exogenous corticotropin releasing hormone (CRH) and frequency of bleeding on porcine leukocyte distribution.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4096A7C0"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McGlone, J. J.  1994.  Outdoor versus indoor pork production: litter productivity.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6EAE4F4F"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Palacio, G. D., J. J. McGlone and R. I Nicholson.  1994.  Management of diets for nursery pigs to lower ration costs: performance data from weaning to market weight.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0256C62"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Rice, B. D., J. J. McGlone and J. W. Dailey.  1994</w:t>
      </w:r>
      <w:proofErr w:type="gramStart"/>
      <w:r w:rsidRPr="00B94FA7">
        <w:rPr>
          <w:rFonts w:ascii="Calibri" w:hAnsi="Calibri" w:cs="Calibri"/>
        </w:rPr>
        <w:t>.  Swine</w:t>
      </w:r>
      <w:proofErr w:type="gramEnd"/>
      <w:r w:rsidRPr="00B94FA7">
        <w:rPr>
          <w:rFonts w:ascii="Calibri" w:hAnsi="Calibri" w:cs="Calibri"/>
        </w:rPr>
        <w:t xml:space="preserve"> chute designs to minimize time to enter scale.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26BBA79F"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Dailey, J. W. and J. J. McGlone.  1994.  Outdoor versus indoor intensive pork production: pregnant gilt behavior.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081A4533"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Sherwood, D. M., J. J. McGlone and J. W. Dailey.  1994</w:t>
      </w:r>
      <w:proofErr w:type="gramStart"/>
      <w:r w:rsidRPr="00B94FA7">
        <w:rPr>
          <w:rFonts w:ascii="Calibri" w:hAnsi="Calibri" w:cs="Calibri"/>
        </w:rPr>
        <w:t>.  Folic</w:t>
      </w:r>
      <w:proofErr w:type="gramEnd"/>
      <w:r w:rsidRPr="00B94FA7">
        <w:rPr>
          <w:rFonts w:ascii="Calibri" w:hAnsi="Calibri" w:cs="Calibri"/>
        </w:rPr>
        <w:t xml:space="preserve"> acid supplementation </w:t>
      </w:r>
      <w:proofErr w:type="gramStart"/>
      <w:r w:rsidRPr="00B94FA7">
        <w:rPr>
          <w:rFonts w:ascii="Calibri" w:hAnsi="Calibri" w:cs="Calibri"/>
        </w:rPr>
        <w:t>effects on</w:t>
      </w:r>
      <w:proofErr w:type="gramEnd"/>
      <w:r w:rsidRPr="00B94FA7">
        <w:rPr>
          <w:rFonts w:ascii="Calibri" w:hAnsi="Calibri" w:cs="Calibri"/>
        </w:rPr>
        <w:t xml:space="preserve"> pregnant sow behavior.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72DD5F1C"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Kleinbeck, S. N. and J. J. McGlone.  1994.  Outdoor versus indoor pork production: blood hemoglobin and immunoglobulin.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 xml:space="preserve"> Animal Science Research Report.</w:t>
      </w:r>
    </w:p>
    <w:p w14:paraId="3196AE1B"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McGlone, J. J., J. Morrow-Tesch, M. K. Jarvinen, S. D. Fullwood and T. L. Powley.  1996.  Pig neocortex morphology, behavior and immunity.  USDA-ARS.</w:t>
      </w:r>
    </w:p>
    <w:p w14:paraId="7CA2223D"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McGlone, J. J.  1997.  Intensive Outdoor pig production.  PIC </w:t>
      </w:r>
      <w:smartTag w:uri="urn:schemas-microsoft-com:office:smarttags" w:element="place">
        <w:smartTag w:uri="urn:schemas-microsoft-com:office:smarttags" w:element="country-region">
          <w:r w:rsidRPr="00B94FA7">
            <w:rPr>
              <w:rFonts w:ascii="Calibri" w:hAnsi="Calibri" w:cs="Calibri"/>
            </w:rPr>
            <w:t>USA</w:t>
          </w:r>
        </w:smartTag>
      </w:smartTag>
      <w:r w:rsidRPr="00B94FA7">
        <w:rPr>
          <w:rFonts w:ascii="Calibri" w:hAnsi="Calibri" w:cs="Calibri"/>
        </w:rPr>
        <w:t xml:space="preserve"> technical bulletin. </w:t>
      </w:r>
    </w:p>
    <w:p w14:paraId="73087598"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McGlone, J. J.  1998 Handling Growing pigs.  Pork Progress.  14(3):16-19.</w:t>
      </w:r>
    </w:p>
    <w:p w14:paraId="269436BD"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McGlone, J. J.  2000.  Predictions for the 21</w:t>
      </w:r>
      <w:r w:rsidRPr="00B94FA7">
        <w:rPr>
          <w:rFonts w:ascii="Calibri" w:hAnsi="Calibri" w:cs="Calibri"/>
          <w:vertAlign w:val="superscript"/>
        </w:rPr>
        <w:t>st</w:t>
      </w:r>
      <w:r w:rsidRPr="00B94FA7">
        <w:rPr>
          <w:rFonts w:ascii="Calibri" w:hAnsi="Calibri" w:cs="Calibri"/>
        </w:rPr>
        <w:t xml:space="preserve"> century.  Pork.  January.  p 24.</w:t>
      </w:r>
    </w:p>
    <w:p w14:paraId="1F04C781" w14:textId="77777777" w:rsidR="00E5184E" w:rsidRPr="00B94FA7" w:rsidRDefault="00E5184E" w:rsidP="007579CA">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 xml:space="preserve">Gentry, J. G., M. F. Miller and J. J. McGlone. Alternative production systems: Influence on pig growth and pork quality. Proceedings paper for a conference in </w:t>
      </w:r>
      <w:smartTag w:uri="urn:schemas-microsoft-com:office:smarttags" w:element="place">
        <w:smartTag w:uri="urn:schemas-microsoft-com:office:smarttags" w:element="City">
          <w:r w:rsidRPr="00B94FA7">
            <w:rPr>
              <w:rFonts w:ascii="Calibri" w:hAnsi="Calibri" w:cs="Calibri"/>
            </w:rPr>
            <w:t>Santa Cantarina</w:t>
          </w:r>
        </w:smartTag>
        <w:r w:rsidRPr="00B94FA7">
          <w:rPr>
            <w:rFonts w:ascii="Calibri" w:hAnsi="Calibri" w:cs="Calibri"/>
          </w:rPr>
          <w:t xml:space="preserve">, </w:t>
        </w:r>
        <w:smartTag w:uri="urn:schemas-microsoft-com:office:smarttags" w:element="country-region">
          <w:r w:rsidRPr="00B94FA7">
            <w:rPr>
              <w:rFonts w:ascii="Calibri" w:hAnsi="Calibri" w:cs="Calibri"/>
            </w:rPr>
            <w:t>Brazil</w:t>
          </w:r>
        </w:smartTag>
      </w:smartTag>
      <w:r w:rsidRPr="00B94FA7">
        <w:rPr>
          <w:rFonts w:ascii="Calibri" w:hAnsi="Calibri" w:cs="Calibri"/>
        </w:rPr>
        <w:t>, 2001.</w:t>
      </w:r>
    </w:p>
    <w:p w14:paraId="15666759" w14:textId="77777777" w:rsidR="000C56B6" w:rsidRPr="00B94FA7" w:rsidRDefault="00ED7FD4" w:rsidP="000C56B6">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rPr>
        <w:t>McGlone, J. J. Applying real world welfare concerns to the production system through third</w:t>
      </w:r>
      <w:r w:rsidRPr="00B94FA7">
        <w:rPr>
          <w:rFonts w:ascii="Calibri" w:hAnsi="Calibri" w:cs="Calibri"/>
          <w:b/>
        </w:rPr>
        <w:t xml:space="preserve"> </w:t>
      </w:r>
      <w:r w:rsidRPr="00B94FA7">
        <w:rPr>
          <w:rFonts w:ascii="Calibri" w:hAnsi="Calibri" w:cs="Calibri"/>
        </w:rPr>
        <w:t xml:space="preserve">party audits.  2004 AASV annual meeting proceedings.  </w:t>
      </w:r>
    </w:p>
    <w:p w14:paraId="14977FC0" w14:textId="77777777" w:rsidR="000C56B6" w:rsidRPr="00B94FA7" w:rsidRDefault="000C56B6" w:rsidP="000C56B6">
      <w:pPr>
        <w:numPr>
          <w:ilvl w:val="0"/>
          <w:numId w:val="9"/>
        </w:numPr>
        <w:tabs>
          <w:tab w:val="clear" w:pos="360"/>
          <w:tab w:val="num" w:pos="1260"/>
        </w:tabs>
        <w:spacing w:before="120"/>
        <w:ind w:left="1260" w:hanging="540"/>
        <w:rPr>
          <w:rFonts w:ascii="Calibri" w:hAnsi="Calibri" w:cs="Calibri"/>
        </w:rPr>
      </w:pPr>
      <w:r w:rsidRPr="00B94FA7">
        <w:rPr>
          <w:rFonts w:ascii="Calibri" w:hAnsi="Calibri" w:cs="Calibri"/>
          <w:bCs/>
        </w:rPr>
        <w:t xml:space="preserve">Johnson-Butters, A. K. and J. J. McGlone. 2007. Validation of scan sampling techniques for lactating sows kept outdoors.  </w:t>
      </w:r>
      <w:smartTag w:uri="urn:schemas-microsoft-com:office:smarttags" w:element="place">
        <w:smartTag w:uri="urn:schemas-microsoft-com:office:smarttags" w:element="PlaceName">
          <w:r w:rsidRPr="00B94FA7">
            <w:rPr>
              <w:rFonts w:ascii="Calibri" w:hAnsi="Calibri" w:cs="Calibri"/>
              <w:bCs/>
            </w:rPr>
            <w:t>Iowa</w:t>
          </w:r>
        </w:smartTag>
        <w:r w:rsidRPr="00B94FA7">
          <w:rPr>
            <w:rFonts w:ascii="Calibri" w:hAnsi="Calibri" w:cs="Calibri"/>
            <w:bCs/>
          </w:rPr>
          <w:t xml:space="preserve"> </w:t>
        </w:r>
        <w:smartTag w:uri="urn:schemas-microsoft-com:office:smarttags" w:element="PlaceType">
          <w:r w:rsidRPr="00B94FA7">
            <w:rPr>
              <w:rFonts w:ascii="Calibri" w:hAnsi="Calibri" w:cs="Calibri"/>
              <w:bCs/>
            </w:rPr>
            <w:t>State</w:t>
          </w:r>
        </w:smartTag>
        <w:r w:rsidRPr="00B94FA7">
          <w:rPr>
            <w:rFonts w:ascii="Calibri" w:hAnsi="Calibri" w:cs="Calibri"/>
            <w:bCs/>
          </w:rPr>
          <w:t xml:space="preserve"> </w:t>
        </w:r>
        <w:smartTag w:uri="urn:schemas-microsoft-com:office:smarttags" w:element="PlaceType">
          <w:r w:rsidRPr="00B94FA7">
            <w:rPr>
              <w:rFonts w:ascii="Calibri" w:hAnsi="Calibri" w:cs="Calibri"/>
              <w:bCs/>
            </w:rPr>
            <w:t>University</w:t>
          </w:r>
        </w:smartTag>
      </w:smartTag>
      <w:r w:rsidRPr="00B94FA7">
        <w:rPr>
          <w:rFonts w:ascii="Calibri" w:hAnsi="Calibri" w:cs="Calibri"/>
          <w:bCs/>
        </w:rPr>
        <w:t xml:space="preserve"> </w:t>
      </w:r>
      <w:proofErr w:type="gramStart"/>
      <w:r w:rsidRPr="00B94FA7">
        <w:rPr>
          <w:rFonts w:ascii="Calibri" w:hAnsi="Calibri" w:cs="Calibri"/>
          <w:bCs/>
        </w:rPr>
        <w:t>on line</w:t>
      </w:r>
      <w:proofErr w:type="gramEnd"/>
      <w:r w:rsidRPr="00B94FA7">
        <w:rPr>
          <w:rFonts w:ascii="Calibri" w:hAnsi="Calibri" w:cs="Calibri"/>
          <w:bCs/>
        </w:rPr>
        <w:t xml:space="preserve"> report.</w:t>
      </w:r>
    </w:p>
    <w:p w14:paraId="130CA7FE" w14:textId="77777777" w:rsidR="00E5184E" w:rsidRPr="00B94FA7" w:rsidRDefault="00E5184E">
      <w:pPr>
        <w:spacing w:line="240" w:lineRule="exact"/>
        <w:rPr>
          <w:rFonts w:ascii="Calibri" w:hAnsi="Calibri" w:cs="Calibri"/>
        </w:rPr>
      </w:pPr>
    </w:p>
    <w:p w14:paraId="67957A70" w14:textId="77777777" w:rsidR="00E5184E" w:rsidRPr="00B94FA7" w:rsidRDefault="00E5184E">
      <w:pPr>
        <w:spacing w:line="240" w:lineRule="exact"/>
        <w:rPr>
          <w:rFonts w:ascii="Calibri" w:hAnsi="Calibri" w:cs="Calibri"/>
        </w:rPr>
      </w:pPr>
    </w:p>
    <w:p w14:paraId="6C86F93F" w14:textId="77777777" w:rsidR="00E5184E" w:rsidRPr="00B94FA7" w:rsidRDefault="00E5184E">
      <w:pPr>
        <w:spacing w:line="240" w:lineRule="exact"/>
        <w:rPr>
          <w:rFonts w:ascii="Calibri" w:hAnsi="Calibri" w:cs="Calibri"/>
          <w:b/>
        </w:rPr>
      </w:pPr>
      <w:r w:rsidRPr="00B94FA7">
        <w:rPr>
          <w:rFonts w:ascii="Calibri" w:hAnsi="Calibri" w:cs="Calibri"/>
          <w:b/>
        </w:rPr>
        <w:t>5.</w:t>
      </w:r>
      <w:r w:rsidRPr="00B94FA7">
        <w:rPr>
          <w:rFonts w:ascii="Calibri" w:hAnsi="Calibri" w:cs="Calibri"/>
          <w:b/>
        </w:rPr>
        <w:tab/>
      </w:r>
      <w:r w:rsidRPr="00B94FA7">
        <w:rPr>
          <w:rFonts w:ascii="Calibri" w:hAnsi="Calibri" w:cs="Calibri"/>
          <w:b/>
          <w:u w:val="single"/>
        </w:rPr>
        <w:t>Abstracts and Proceedings at Professional Meetings</w:t>
      </w:r>
      <w:r w:rsidR="00935FA6">
        <w:rPr>
          <w:rFonts w:ascii="Calibri" w:hAnsi="Calibri" w:cs="Calibri"/>
          <w:b/>
          <w:u w:val="single"/>
        </w:rPr>
        <w:t xml:space="preserve"> (incomplete)</w:t>
      </w:r>
      <w:r w:rsidR="0024662E">
        <w:rPr>
          <w:rFonts w:ascii="Calibri" w:hAnsi="Calibri" w:cs="Calibri"/>
          <w:b/>
          <w:u w:val="single"/>
        </w:rPr>
        <w:t>—over 150</w:t>
      </w:r>
    </w:p>
    <w:p w14:paraId="1114C892" w14:textId="77777777" w:rsidR="00E5184E" w:rsidRPr="00B94FA7" w:rsidRDefault="00E5184E">
      <w:pPr>
        <w:spacing w:line="240" w:lineRule="exact"/>
        <w:rPr>
          <w:rFonts w:ascii="Calibri" w:hAnsi="Calibri" w:cs="Calibri"/>
        </w:rPr>
      </w:pPr>
    </w:p>
    <w:p w14:paraId="655F450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Kelley, K. W., and J. J. McGlone.  1977</w:t>
      </w:r>
      <w:proofErr w:type="gramStart"/>
      <w:r w:rsidRPr="00B94FA7">
        <w:rPr>
          <w:rFonts w:ascii="Calibri" w:hAnsi="Calibri" w:cs="Calibri"/>
        </w:rPr>
        <w:t>.  Biting</w:t>
      </w:r>
      <w:proofErr w:type="gramEnd"/>
      <w:r w:rsidRPr="00B94FA7">
        <w:rPr>
          <w:rFonts w:ascii="Calibri" w:hAnsi="Calibri" w:cs="Calibri"/>
        </w:rPr>
        <w:t xml:space="preserve"> behavior of swine fed low levels of lithium. ASAS.</w:t>
      </w:r>
    </w:p>
    <w:p w14:paraId="12E916E3"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Kelley, K. W., W. F. Hendrix and J. J. McGlone.  1977.  Respiratory rate and rectal temperature of peripartal gilts and sows.  ASAS.</w:t>
      </w:r>
    </w:p>
    <w:p w14:paraId="131FAC0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K. W. Kelley.  1978.  Influence of straw, pen size and fasting on aggressive behavior of swine.  ASAS.</w:t>
      </w:r>
    </w:p>
    <w:p w14:paraId="4118414B"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Kelley, K. W., R. W. Wright, Jr. and J. J. McGlone.  1978.  Effect of lithium carbonate on reproductive performance in swine.  ASAS.</w:t>
      </w:r>
    </w:p>
    <w:p w14:paraId="5A8DBA87"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Kelley, K. W., F. Blecha and J. J. McGlone.  1978.  Effect of acute cold exposure on passively acquired humoral immunity in piglets.  ASAS.</w:t>
      </w:r>
    </w:p>
    <w:p w14:paraId="0A39B68C"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K. W. Kelley and C. T. Gaskins.  1979.  Lithium and porcine aggression.  ASAS.</w:t>
      </w:r>
    </w:p>
    <w:p w14:paraId="631CC2B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K. W. Kelley and C. S. Zamora.  1979.  Effect of reduced space allowance and feeder space on swine performance and incidence of gastric ulcers.  ASAS.</w:t>
      </w:r>
    </w:p>
    <w:p w14:paraId="6167E177"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S. Ritter and K. W. Kelley.  1979.  Area postrema lesion eliminates the antiaggressive and aversive conditioning properties of lithium.  Society for Neuroscience.</w:t>
      </w:r>
    </w:p>
    <w:p w14:paraId="6941886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S. E. Curtis, E. M. Banks, K. W. Kelley and A. M. S. Schoen.  1980.  Swine aggression: weather and olfactory cues.  ASAS.</w:t>
      </w:r>
    </w:p>
    <w:p w14:paraId="121A4F5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D. L. Wende and S. E. Curtis.  1981.  Time of regrouping pigs affects behavior and weight gain.  </w:t>
      </w:r>
      <w:smartTag w:uri="urn:schemas-microsoft-com:office:smarttags" w:element="place">
        <w:r w:rsidRPr="00B94FA7">
          <w:rPr>
            <w:rFonts w:ascii="Calibri" w:hAnsi="Calibri" w:cs="Calibri"/>
          </w:rPr>
          <w:t>Midwest</w:t>
        </w:r>
      </w:smartTag>
      <w:r w:rsidRPr="00B94FA7">
        <w:rPr>
          <w:rFonts w:ascii="Calibri" w:hAnsi="Calibri" w:cs="Calibri"/>
        </w:rPr>
        <w:t xml:space="preserve"> Section ASAS.</w:t>
      </w:r>
    </w:p>
    <w:p w14:paraId="16620BA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S. E. Curtis.  1981.  A behavior/performance study to evaluate an alternative nursery pen design for swine.  ASAS.</w:t>
      </w:r>
    </w:p>
    <w:p w14:paraId="4A66D499"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S. E. Curtis and E. M. Banks.  1981.  Aggression-influencing pheromones in swine.  ASAS.</w:t>
      </w:r>
    </w:p>
    <w:p w14:paraId="65F6C8DF"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S. E. Curtis.  1981.  Effect of gender on aggression-influencing properties of swine urine.  ASAS.</w:t>
      </w:r>
    </w:p>
    <w:p w14:paraId="4785044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Wende, D. L., J. M. McFarlane, J. J. McGlone and S. E. Curtis.  1982.  The effect of aerial ammonia and time-of-day on swine aggression.  </w:t>
      </w:r>
      <w:smartTag w:uri="urn:schemas-microsoft-com:office:smarttags" w:element="place">
        <w:r w:rsidRPr="00B94FA7">
          <w:rPr>
            <w:rFonts w:ascii="Calibri" w:hAnsi="Calibri" w:cs="Calibri"/>
          </w:rPr>
          <w:t>Midwest</w:t>
        </w:r>
      </w:smartTag>
      <w:r w:rsidRPr="00B94FA7">
        <w:rPr>
          <w:rFonts w:ascii="Calibri" w:hAnsi="Calibri" w:cs="Calibri"/>
        </w:rPr>
        <w:t xml:space="preserve"> Section ASAS.</w:t>
      </w:r>
    </w:p>
    <w:p w14:paraId="5502F063"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Curtis, S. E., H. W. Gonyou, T. Grandin and J. J. McGlone.  1982.  Animal Welfare considerations in animal-facility design.  Second International Livestock Environment Symposium. </w:t>
      </w:r>
      <w:smartTag w:uri="urn:schemas-microsoft-com:office:smarttags" w:element="place">
        <w:smartTag w:uri="urn:schemas-microsoft-com:office:smarttags" w:element="City">
          <w:r w:rsidRPr="00B94FA7">
            <w:rPr>
              <w:rFonts w:ascii="Calibri" w:hAnsi="Calibri" w:cs="Calibri"/>
            </w:rPr>
            <w:t>Ames</w:t>
          </w:r>
        </w:smartTag>
        <w:r w:rsidRPr="00B94FA7">
          <w:rPr>
            <w:rFonts w:ascii="Calibri" w:hAnsi="Calibri" w:cs="Calibri"/>
          </w:rPr>
          <w:t xml:space="preserve">, </w:t>
        </w:r>
        <w:smartTag w:uri="urn:schemas-microsoft-com:office:smarttags" w:element="State">
          <w:r w:rsidRPr="00B94FA7">
            <w:rPr>
              <w:rFonts w:ascii="Calibri" w:hAnsi="Calibri" w:cs="Calibri"/>
            </w:rPr>
            <w:t>Iowa</w:t>
          </w:r>
        </w:smartTag>
      </w:smartTag>
      <w:r w:rsidRPr="00B94FA7">
        <w:rPr>
          <w:rFonts w:ascii="Calibri" w:hAnsi="Calibri" w:cs="Calibri"/>
        </w:rPr>
        <w:t>.</w:t>
      </w:r>
    </w:p>
    <w:p w14:paraId="6CCCEDD0"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Stookey, J. M., J. J. McGlone, S. E. Curtis and J. M. Lewis.  1982.  Weight gain of twin lambs from early and split weaning. ASAS.</w:t>
      </w:r>
    </w:p>
    <w:p w14:paraId="0CCC3B5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McFarlane, J., G. L. Morris, S. E. Curtis and J. J. McGlone.  1982.  Gilts in five gestation environments: behavior and embryonic survival during the first month.  ASAS.</w:t>
      </w:r>
    </w:p>
    <w:p w14:paraId="120CB540"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McGlone, J. J., S. E. Curtis and E. M. Banks.  1982.  Social and feeding dominance in young swine.  ASAS.</w:t>
      </w:r>
    </w:p>
    <w:p w14:paraId="0C92006A"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T. E. Heald and S. L. Hayden.  1983.  Physical and behavioral measures of feeding space for nursery-age swine.  ASAS.</w:t>
      </w:r>
    </w:p>
    <w:p w14:paraId="5826A3C5"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1983.  Influence of adrenocorticotropic hormone on swine agonistic behavior and dominance.  ASAS.</w:t>
      </w:r>
    </w:p>
    <w:p w14:paraId="5D659E6C"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W. C. Russell.  1983.  A computerized analysis of heating and ventilation for livestock buildings.  ASAS.</w:t>
      </w:r>
    </w:p>
    <w:p w14:paraId="1E7B779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1984.  A quantitative ethogram of aggressive and submissive behavior of young pigs.  ASAS.</w:t>
      </w:r>
    </w:p>
    <w:p w14:paraId="01A8AED6"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1985.  Role of the submaxillary salivary gland and 5_-androst-16-en-3-one in modulation of swine aggression and dominance.  ASAS.</w:t>
      </w:r>
    </w:p>
    <w:p w14:paraId="3F47F15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F. Blecha.  1985.  Behavioral, immunological and productive traits in four farrowing systems.  ASAS.</w:t>
      </w:r>
    </w:p>
    <w:p w14:paraId="4601F616"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W. F. Stansbury and L. F. Tribble.  1985.  Sow and piglet performance during heat stress: effects of air temperature, floor type and snout coolers.  ASAS.</w:t>
      </w:r>
    </w:p>
    <w:p w14:paraId="544A95B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1985.  Evaluating farrowing environments.  Livestock Conservation Institute Annual Meeting.</w:t>
      </w:r>
      <w:r w:rsidRPr="00B94FA7">
        <w:rPr>
          <w:rFonts w:ascii="Calibri" w:hAnsi="Calibri" w:cs="Calibri"/>
        </w:rPr>
        <w:tab/>
      </w:r>
    </w:p>
    <w:p w14:paraId="4C5F552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Hawkins, D. E., J. R. Clark and J. J. McGlone.  1986.  Effects of confinement, boar exposure and urine from crowded gilts on puberty in gilts.  ASAS.</w:t>
      </w:r>
    </w:p>
    <w:p w14:paraId="00522BFC"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Morrow, J. L., and J. J. McGlone.  1986.  T-Maze paradigm demonstrates preferences among individual mature boars for estrous or non-estrous sows.  ASAS.</w:t>
      </w:r>
    </w:p>
    <w:p w14:paraId="6B6E1738"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J. L. Morrow.  1986.  Dose response effects of 5_-androst-16-en-3-one on nursery pig agonistic behavior.  ASAS.</w:t>
      </w:r>
    </w:p>
    <w:p w14:paraId="797DB3C8"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W. F. Stansbury and L. F. Tribble.  1986.  Aerosolized 5_-androst-16-en-3-one transiently improved finishing pig gain and feed efficiency.  ASAS.</w:t>
      </w:r>
    </w:p>
    <w:p w14:paraId="6666F238"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W. F. Stansbury and L. F. Tribble.  1986.  Effects of heat stress, social stress and their interaction on young pig performance and behavior.  ASAS.</w:t>
      </w:r>
    </w:p>
    <w:p w14:paraId="16674435"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Stansbury, W. F., J. J. McGlone, J. L. Morrow and L. F. Tribble.  1986.  Sow and piglet performance during heat stress: effects of floor type, drippers, snout coolers and fat.  ASAS.</w:t>
      </w:r>
    </w:p>
    <w:p w14:paraId="12B07462" w14:textId="77777777" w:rsidR="00537F23" w:rsidRPr="00B94FA7" w:rsidRDefault="00537F23" w:rsidP="007579CA">
      <w:pPr>
        <w:numPr>
          <w:ilvl w:val="0"/>
          <w:numId w:val="10"/>
        </w:numPr>
        <w:tabs>
          <w:tab w:val="clear" w:pos="360"/>
          <w:tab w:val="num" w:pos="1080"/>
          <w:tab w:val="left" w:pos="1440"/>
        </w:tabs>
        <w:spacing w:before="120"/>
        <w:ind w:left="1080"/>
        <w:rPr>
          <w:rFonts w:ascii="Calibri" w:hAnsi="Calibri" w:cs="Calibri"/>
          <w:szCs w:val="24"/>
        </w:rPr>
      </w:pPr>
      <w:r w:rsidRPr="00B94FA7">
        <w:rPr>
          <w:rFonts w:ascii="Calibri" w:hAnsi="Calibri" w:cs="Calibri"/>
        </w:rPr>
        <w:t xml:space="preserve">Shetlar, M. S., J. J. McGlone and C. L. Shetlar.  1987.  Preliminary investigation of the effect of maternal alcohol-consumption on newborn swine.  Resarch Communications in Substance Abuse.  </w:t>
      </w:r>
      <w:r w:rsidRPr="00B94FA7">
        <w:rPr>
          <w:rFonts w:ascii="Calibri" w:hAnsi="Calibri" w:cs="Calibri"/>
          <w:szCs w:val="24"/>
        </w:rPr>
        <w:t>8 (3-4): 167</w:t>
      </w:r>
    </w:p>
    <w:p w14:paraId="166D7FE3"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J. R. Clark, D. E. Hawkins and J. L. Morrow.  1987.  Lack of influence of dominance status on attainment of puberty in swine.  SSASAS (Southern Section, ASAS)</w:t>
      </w:r>
    </w:p>
    <w:p w14:paraId="01CFE85B"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McGlone, J. J., W. F. Stansbury, J. L. Morrow and L. F. Tribble.  1987.  Effects of photoperiod, heat stress and their interaction on sow and litter performance.  SSASAS.</w:t>
      </w:r>
    </w:p>
    <w:p w14:paraId="2011AA13"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Richardson, C. R., W. F. Stansbury, L. F. Tribble, J. J. McGlone and W. M. Brooks.  1987.  Physical characteristics and pig performance of sorghum-based meal and pelleted diets of two particle sizes.  SSASAS.</w:t>
      </w:r>
    </w:p>
    <w:p w14:paraId="60B66B87"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Robbins, R. D., J. J. McGlone, J. L. Morrow and R. A. Long.  1987.  Heritability estimates of calf social behavior using identical twins.  ASAS.</w:t>
      </w:r>
    </w:p>
    <w:p w14:paraId="5147F59B"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Stansbury, W. F., and J. J. McGlone.  1987.  Lack of influence of 5_-androst-16-en-3-one (androstenone) on sow social behavior and post-weaning return to estrus.  ASAS.</w:t>
      </w:r>
    </w:p>
    <w:p w14:paraId="50A613CC"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Morrow, J. L., and J. J. McGlone.  1987.  Preference of piglets for odors from sow feces.  ASAS.</w:t>
      </w:r>
    </w:p>
    <w:p w14:paraId="0E5266CF"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Tribble, L. F., W. F. Stansbury and J. J. McGlone.  1987.  Effect of pellets vs meal diets and floor space on performance of nursery pigs.  ASAS.</w:t>
      </w:r>
    </w:p>
    <w:p w14:paraId="0A3EC3A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R. D. Seyfert, S. Fowler, K. W. Kelley, W. F. Stansbury and J. M. Hellman.  1987.  Local and general anesthetic effects on behavior and performance of 14-d old castrated and noncastrated piglets.  ASAS.</w:t>
      </w:r>
    </w:p>
    <w:p w14:paraId="24E5B1B2"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W. F Stansbury and L. F. Tribble.  1988.  Evaluation of drip-cooling systems for heat stressed sows.  SSASAS.</w:t>
      </w:r>
    </w:p>
    <w:p w14:paraId="1ADEB815"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E. W. Fugate, J. L. Morrow, J. R. Clark, </w:t>
      </w:r>
      <w:proofErr w:type="gramStart"/>
      <w:r w:rsidRPr="00B94FA7">
        <w:rPr>
          <w:rFonts w:ascii="Calibri" w:hAnsi="Calibri" w:cs="Calibri"/>
        </w:rPr>
        <w:t>C.Chitko</w:t>
      </w:r>
      <w:proofErr w:type="gramEnd"/>
      <w:r w:rsidRPr="00B94FA7">
        <w:rPr>
          <w:rFonts w:ascii="Calibri" w:hAnsi="Calibri" w:cs="Calibri"/>
        </w:rPr>
        <w:t xml:space="preserve">, and </w:t>
      </w:r>
      <w:proofErr w:type="gramStart"/>
      <w:r w:rsidRPr="00B94FA7">
        <w:rPr>
          <w:rFonts w:ascii="Calibri" w:hAnsi="Calibri" w:cs="Calibri"/>
        </w:rPr>
        <w:t>F.Blecha</w:t>
      </w:r>
      <w:proofErr w:type="gramEnd"/>
      <w:r w:rsidRPr="00B94FA7">
        <w:rPr>
          <w:rFonts w:ascii="Calibri" w:hAnsi="Calibri" w:cs="Calibri"/>
        </w:rPr>
        <w:t>.  1988</w:t>
      </w:r>
      <w:proofErr w:type="gramStart"/>
      <w:r w:rsidRPr="00B94FA7">
        <w:rPr>
          <w:rFonts w:ascii="Calibri" w:hAnsi="Calibri" w:cs="Calibri"/>
        </w:rPr>
        <w:t>.  Reproductive</w:t>
      </w:r>
      <w:proofErr w:type="gramEnd"/>
      <w:r w:rsidRPr="00B94FA7">
        <w:rPr>
          <w:rFonts w:ascii="Calibri" w:hAnsi="Calibri" w:cs="Calibri"/>
        </w:rPr>
        <w:t xml:space="preserve"> performance </w:t>
      </w:r>
      <w:proofErr w:type="gramStart"/>
      <w:r w:rsidRPr="00B94FA7">
        <w:rPr>
          <w:rFonts w:ascii="Calibri" w:hAnsi="Calibri" w:cs="Calibri"/>
        </w:rPr>
        <w:t>and  immune</w:t>
      </w:r>
      <w:proofErr w:type="gramEnd"/>
      <w:r w:rsidRPr="00B94FA7">
        <w:rPr>
          <w:rFonts w:ascii="Calibri" w:hAnsi="Calibri" w:cs="Calibri"/>
        </w:rPr>
        <w:t xml:space="preserve"> function of two genetic types of gilts in four gestation environments.  ASAS.</w:t>
      </w:r>
    </w:p>
    <w:p w14:paraId="6D48BCD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J. L. Morrow.  1988</w:t>
      </w:r>
      <w:proofErr w:type="gramStart"/>
      <w:r w:rsidRPr="00B94FA7">
        <w:rPr>
          <w:rFonts w:ascii="Calibri" w:hAnsi="Calibri" w:cs="Calibri"/>
        </w:rPr>
        <w:t>.  Sloped</w:t>
      </w:r>
      <w:proofErr w:type="gramEnd"/>
      <w:r w:rsidRPr="00B94FA7">
        <w:rPr>
          <w:rFonts w:ascii="Calibri" w:hAnsi="Calibri" w:cs="Calibri"/>
        </w:rPr>
        <w:t xml:space="preserve"> and level farrowing pens for lactating </w:t>
      </w:r>
      <w:proofErr w:type="gramStart"/>
      <w:r w:rsidRPr="00B94FA7">
        <w:rPr>
          <w:rFonts w:ascii="Calibri" w:hAnsi="Calibri" w:cs="Calibri"/>
        </w:rPr>
        <w:t>sows:  productivity</w:t>
      </w:r>
      <w:proofErr w:type="gramEnd"/>
      <w:r w:rsidRPr="00B94FA7">
        <w:rPr>
          <w:rFonts w:ascii="Calibri" w:hAnsi="Calibri" w:cs="Calibri"/>
        </w:rPr>
        <w:t xml:space="preserve"> and behavior data.  ASAS.</w:t>
      </w:r>
    </w:p>
    <w:p w14:paraId="1A82762E"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and J. L. Morrow.  1988.  Sensory systems and nipple attachment behavior in neonatal pigs.  ASAS.</w:t>
      </w:r>
    </w:p>
    <w:p w14:paraId="19FC7AFC" w14:textId="77777777" w:rsidR="00E5184E" w:rsidRPr="00B94FA7" w:rsidRDefault="00E5184E" w:rsidP="007579CA">
      <w:pPr>
        <w:numPr>
          <w:ilvl w:val="0"/>
          <w:numId w:val="10"/>
        </w:numPr>
        <w:tabs>
          <w:tab w:val="clear" w:pos="360"/>
          <w:tab w:val="left" w:pos="720"/>
          <w:tab w:val="num" w:pos="1080"/>
          <w:tab w:val="left" w:pos="1440"/>
        </w:tabs>
        <w:spacing w:before="120"/>
        <w:ind w:left="1080"/>
        <w:rPr>
          <w:rFonts w:ascii="Calibri" w:hAnsi="Calibri" w:cs="Calibri"/>
        </w:rPr>
      </w:pPr>
      <w:r w:rsidRPr="00B94FA7">
        <w:rPr>
          <w:rFonts w:ascii="Calibri" w:hAnsi="Calibri" w:cs="Calibri"/>
        </w:rPr>
        <w:t>McGlone, J. J., M. K. Griffith, and J. R. Clark.  1988.  Effects of housing systems and boar exposure on puberty in gilts.  ASAS.</w:t>
      </w:r>
    </w:p>
    <w:p w14:paraId="0606D8D6"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C. M. Peterman, J. L. Morrow-Tesch, J. L. Salak, and R. J. Hurst.  1989.  Heat and social stress effects on pig immune function.  ASAS.</w:t>
      </w:r>
    </w:p>
    <w:p w14:paraId="4FB94190"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R. J. Hurst and D. A. Lomax.  1989.  Space requirements for finishing pigs in confinement: behavior and performance while group size and space vary.  ASAS.</w:t>
      </w:r>
    </w:p>
    <w:p w14:paraId="11151785"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Akins, C. K., J. J. McGlone and R. D. Green.  1989.  Genetics of pig post-weaning behaviors.  ASAS.</w:t>
      </w:r>
    </w:p>
    <w:p w14:paraId="7133F380"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Shepard, H. H., R. D. Green, R. L. Hennig, T. L. Perkins and J. J. McGlone.  1990.  Repeatability of measures of immune response in beef cattle.  SSASAS.</w:t>
      </w:r>
    </w:p>
    <w:p w14:paraId="7111597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McGlone, J. J., K. J. Pattison and A. Bjork.  1990.  Sequences of aggressive and submissive behaviors of pigs given androstenone, amperozide or chlorpromazine.  ASAS.</w:t>
      </w:r>
    </w:p>
    <w:p w14:paraId="41A19CF8"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M. L. Gibson, E. A. Miller, R. J. Hurst and J. L. Salak.  1990.  Cortisol suppresses in vitro neutrophil chemotaxis and NK cell function.  ASAS.</w:t>
      </w:r>
    </w:p>
    <w:p w14:paraId="700FAA3C"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Salak, J. L., J. J. McGlone, and R. D. Green.  1990.  Heritability estimates of immune function on growing pigs.  ASAS.</w:t>
      </w:r>
    </w:p>
    <w:p w14:paraId="2402BF5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Sells, J. S., J. J. McGlone and R. J. Hurst.  1990.  Iron supplementation effects on blood hemoglobin concentration, immune function and performance of piglets.  ASAS.</w:t>
      </w:r>
    </w:p>
    <w:p w14:paraId="1872B2F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Green, R. D., T. L. Perkins, B. L. Hennig, J. J. McGlone and M. L. Gibson.  1990.  Relationships among measures of immune response and performance in beef cattle.  ASAS.</w:t>
      </w:r>
    </w:p>
    <w:p w14:paraId="0349539A"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Green, R. D., T. L. Perkins, M. L. Gibson, J. J. McGlone and B. L. Hennig.  1990.  Heritabilities of measures of immune response in beef cattle.  ASAS.</w:t>
      </w:r>
    </w:p>
    <w:p w14:paraId="2F18FD8F"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J. L. Salak, E. A. Lumpkin, R. I. Nicholson and R. L. Norman.  1991</w:t>
      </w:r>
      <w:proofErr w:type="gramStart"/>
      <w:r w:rsidRPr="00B94FA7">
        <w:rPr>
          <w:rFonts w:ascii="Calibri" w:hAnsi="Calibri" w:cs="Calibri"/>
        </w:rPr>
        <w:t>.  Shipping</w:t>
      </w:r>
      <w:proofErr w:type="gramEnd"/>
      <w:r w:rsidRPr="00B94FA7">
        <w:rPr>
          <w:rFonts w:ascii="Calibri" w:hAnsi="Calibri" w:cs="Calibri"/>
        </w:rPr>
        <w:t xml:space="preserve"> stress and social status effects on pig performance and selected immune measures.  ASAS.</w:t>
      </w:r>
    </w:p>
    <w:p w14:paraId="6CC41CC8"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R. I. Nicholson and D. Herzog.  1991.  Development and consequences of castration-induced behavioral changes.  ASAS.</w:t>
      </w:r>
    </w:p>
    <w:p w14:paraId="3A912097"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Nicholson, R. I., and J. J. McGlone.  1991.  Environmental influences on pig tail biting, tail posture and performance.  ASAS.</w:t>
      </w:r>
    </w:p>
    <w:p w14:paraId="6C9C051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Salak, J. L., J. J. McGlone and R. L. Norman.  1992.  Circadian variation in porcine natural killer (NK) cell activity and the effects of endogenous CRH on NK activity and plasma cortisol.  ASAS.</w:t>
      </w:r>
    </w:p>
    <w:p w14:paraId="387D1595"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Nicholson, R. I. and J. J. McGlone.  1992.  The effects sow washing and age of processing piglets on sow and litter performance.  ASAS.</w:t>
      </w:r>
    </w:p>
    <w:p w14:paraId="31B1CC46"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McGlone, J. J., T. A. Hicks, J. L. Salak, R. I. Nicholson and R. L. Norman.  1992.  Crates and girth tethers for gestating and lactating sows: reproductive performance, behavior, immune function and ergonomics.  ASAS.</w:t>
      </w:r>
    </w:p>
    <w:p w14:paraId="0CF6566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Nicholson, R. I., J. J. McGlone and R. L. Norman.  1993.  Quantification of stress in sows: comparison of individual housing versus social penning.  ASAS.</w:t>
      </w:r>
    </w:p>
    <w:p w14:paraId="615E4187"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Dailey, J. W. and J. J. McGlone.  1994.  Outdoor versus indoor intensive pork production: pregnant gilt behavior.  ASAS.</w:t>
      </w:r>
    </w:p>
    <w:p w14:paraId="7804BF24"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Kleinbeck, S. N. and J. J. McGlone.  1994.  Outdoor versus indoor pork production: blood hemoglobin and immunoglobulin.  ASAS.</w:t>
      </w:r>
    </w:p>
    <w:p w14:paraId="6925C5E1"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Salak-Johnson, J. L., J. J. McGlone and R. L. Norman.  1994.  Effects of blood cortisol concentrations on porcine natural killer (NK) cytotoxicity and leukocyte distribution.  ASAS.</w:t>
      </w:r>
    </w:p>
    <w:p w14:paraId="6925480A"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lastRenderedPageBreak/>
        <w:t xml:space="preserve">McGlone, J. J., M. E. Shaw and </w:t>
      </w:r>
      <w:smartTag w:uri="urn:schemas-microsoft-com:office:smarttags" w:element="place">
        <w:r w:rsidRPr="00B94FA7">
          <w:rPr>
            <w:rFonts w:ascii="Calibri" w:hAnsi="Calibri" w:cs="Calibri"/>
          </w:rPr>
          <w:t>E. Wilson</w:t>
        </w:r>
      </w:smartTag>
      <w:r w:rsidRPr="00B94FA7">
        <w:rPr>
          <w:rFonts w:ascii="Calibri" w:hAnsi="Calibri" w:cs="Calibri"/>
        </w:rPr>
        <w:t>.  1994.  Outdoor versus indoor intensive pork production: pig productivity.  ASAS.</w:t>
      </w:r>
    </w:p>
    <w:p w14:paraId="564998C6"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T. A. Hicks, </w:t>
      </w:r>
      <w:smartTag w:uri="urn:schemas-microsoft-com:office:smarttags" w:element="place">
        <w:r w:rsidRPr="00B94FA7">
          <w:rPr>
            <w:rFonts w:ascii="Calibri" w:hAnsi="Calibri" w:cs="Calibri"/>
          </w:rPr>
          <w:t>E. Wilson</w:t>
        </w:r>
      </w:smartTag>
      <w:r w:rsidRPr="00B94FA7">
        <w:rPr>
          <w:rFonts w:ascii="Calibri" w:hAnsi="Calibri" w:cs="Calibri"/>
        </w:rPr>
        <w:t>, M. Johnston and D. McLaren.  1995.  Reproductive performance of Camborough-15 (C-15) and an experimental crossbred line containing Meishan (Exp-94) in outdoor and indoor intensive pork production systems.  ASAS.</w:t>
      </w:r>
    </w:p>
    <w:p w14:paraId="6076C868"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Kleinbeck, S. N. and J. J. McGlone.  1995</w:t>
      </w:r>
      <w:proofErr w:type="gramStart"/>
      <w:r w:rsidRPr="00B94FA7">
        <w:rPr>
          <w:rFonts w:ascii="Calibri" w:hAnsi="Calibri" w:cs="Calibri"/>
        </w:rPr>
        <w:t>.  Immune</w:t>
      </w:r>
      <w:proofErr w:type="gramEnd"/>
      <w:r w:rsidRPr="00B94FA7">
        <w:rPr>
          <w:rFonts w:ascii="Calibri" w:hAnsi="Calibri" w:cs="Calibri"/>
        </w:rPr>
        <w:t xml:space="preserve"> status of PIC Camborough-15 (C-15) sows and an experimental PIC sow containing 25% Meishan (Exp-94) and immune status of their offspring in the nursery phase.  ASAS.</w:t>
      </w:r>
    </w:p>
    <w:p w14:paraId="47F32DE0"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Hicks, T. A., T. Hall and J. J. McGlone.  1995.  In vitro stress hormone effects on porcine natural killer (NK) cell activity.  ASAS.</w:t>
      </w:r>
    </w:p>
    <w:p w14:paraId="5733BA06"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Fullwood, S., J. W. Dailey and J. J. McGlone.  1995.  Behavior and performance of weanling pigs of two genotypes: Camborough-15 and an experimental crossbred line containing Meishan.  ASAS.</w:t>
      </w:r>
    </w:p>
    <w:p w14:paraId="7674553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T. A. Hicks, </w:t>
      </w:r>
      <w:smartTag w:uri="urn:schemas-microsoft-com:office:smarttags" w:element="place">
        <w:r w:rsidRPr="00B94FA7">
          <w:rPr>
            <w:rFonts w:ascii="Calibri" w:hAnsi="Calibri" w:cs="Calibri"/>
          </w:rPr>
          <w:t>E. Wilson</w:t>
        </w:r>
      </w:smartTag>
      <w:r w:rsidRPr="00B94FA7">
        <w:rPr>
          <w:rFonts w:ascii="Calibri" w:hAnsi="Calibri" w:cs="Calibri"/>
        </w:rPr>
        <w:t>, M. Johnston and D. McLaren.  1995.  Reproductive performance of Camborough-15 (C-15) and an experimental crossbred line containing Meishan (Exp-94) in outdoor and indoor intensive pork production systems.  ASAS.</w:t>
      </w:r>
    </w:p>
    <w:p w14:paraId="67F6F5E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 xml:space="preserve">McGlone, J. J., S. D. Fullwood and R. L. Norman.  1998.  Gilt physiology and behavior housed indoors or semi-outdoors in either pens or crates.  ASAS.  </w:t>
      </w:r>
    </w:p>
    <w:p w14:paraId="08456D2D" w14:textId="77777777" w:rsidR="00E5184E" w:rsidRPr="00B94FA7" w:rsidRDefault="00E5184E" w:rsidP="007579CA">
      <w:pPr>
        <w:numPr>
          <w:ilvl w:val="0"/>
          <w:numId w:val="10"/>
        </w:numPr>
        <w:tabs>
          <w:tab w:val="clear" w:pos="360"/>
          <w:tab w:val="num" w:pos="1080"/>
          <w:tab w:val="left" w:pos="1440"/>
        </w:tabs>
        <w:spacing w:before="120"/>
        <w:ind w:left="1080"/>
        <w:rPr>
          <w:rFonts w:ascii="Calibri" w:hAnsi="Calibri" w:cs="Calibri"/>
        </w:rPr>
      </w:pPr>
      <w:r w:rsidRPr="00B94FA7">
        <w:rPr>
          <w:rFonts w:ascii="Calibri" w:hAnsi="Calibri" w:cs="Calibri"/>
        </w:rPr>
        <w:t>Wiggers, D. L., J. J. McGlone, J. L. Morrow-Tesch and J. W. Dailey.  1998.  Behavior of feedlot cattle fed once or three times per day.  ASAS.</w:t>
      </w:r>
    </w:p>
    <w:p w14:paraId="6A7A1649"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 xml:space="preserve">McGlone, J. J.  and S. Fullwood.  1998.  Dose response effects of central CRH on pig behavior and leukocyte distributions.  Poster presentation, American Physiological Society annual meeting.  </w:t>
      </w:r>
      <w:smartTag w:uri="urn:schemas-microsoft-com:office:smarttags" w:element="place">
        <w:smartTag w:uri="urn:schemas-microsoft-com:office:smarttags" w:element="City">
          <w:r w:rsidRPr="00B94FA7">
            <w:rPr>
              <w:rFonts w:ascii="Calibri" w:hAnsi="Calibri" w:cs="Calibri"/>
            </w:rPr>
            <w:t>San Antonio</w:t>
          </w:r>
        </w:smartTag>
        <w:r w:rsidRPr="00B94FA7">
          <w:rPr>
            <w:rFonts w:ascii="Calibri" w:hAnsi="Calibri" w:cs="Calibri"/>
          </w:rPr>
          <w:t xml:space="preserve">, </w:t>
        </w:r>
        <w:smartTag w:uri="urn:schemas-microsoft-com:office:smarttags" w:element="State">
          <w:r w:rsidRPr="00B94FA7">
            <w:rPr>
              <w:rFonts w:ascii="Calibri" w:hAnsi="Calibri" w:cs="Calibri"/>
            </w:rPr>
            <w:t>TX</w:t>
          </w:r>
        </w:smartTag>
      </w:smartTag>
      <w:r w:rsidRPr="00B94FA7">
        <w:rPr>
          <w:rFonts w:ascii="Calibri" w:hAnsi="Calibri" w:cs="Calibri"/>
        </w:rPr>
        <w:t>.</w:t>
      </w:r>
    </w:p>
    <w:p w14:paraId="68B5DE89"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Mitloehner, F. M., J. D. Morrow-Tesch, J. W. Dailey and J. J. McGlone. 1999.  Altering feeding times for feedlot cattle reduced dust-generating behaviors.  ASAS.</w:t>
      </w:r>
    </w:p>
    <w:p w14:paraId="24271CD1"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Mitloehner, F. M., J. L. Morrow-Tesch, J. W. Dailey and J. J. McGlone. 1999.  Effects of water misting and shade on heat stress in feedlot cattle.  ASAS.</w:t>
      </w:r>
    </w:p>
    <w:p w14:paraId="0B8938BF"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Rachuonyo, H. A., J. L. Morrow-Tesch, J. G. Gentry, D. L. Anderson, S. C. Wilson, J. W. Dailey, H. T. Bird and J. J. McGlone.  1999</w:t>
      </w:r>
      <w:proofErr w:type="gramStart"/>
      <w:r w:rsidRPr="00B94FA7">
        <w:rPr>
          <w:rFonts w:ascii="Calibri" w:hAnsi="Calibri" w:cs="Calibri"/>
        </w:rPr>
        <w:t>.  Behavior</w:t>
      </w:r>
      <w:proofErr w:type="gramEnd"/>
      <w:r w:rsidRPr="00B94FA7">
        <w:rPr>
          <w:rFonts w:ascii="Calibri" w:hAnsi="Calibri" w:cs="Calibri"/>
        </w:rPr>
        <w:t xml:space="preserve"> and environmental impact of outdoor gestating </w:t>
      </w:r>
      <w:proofErr w:type="gramStart"/>
      <w:r w:rsidRPr="00B94FA7">
        <w:rPr>
          <w:rFonts w:ascii="Calibri" w:hAnsi="Calibri" w:cs="Calibri"/>
        </w:rPr>
        <w:t>sows:  effect</w:t>
      </w:r>
      <w:proofErr w:type="gramEnd"/>
      <w:r w:rsidRPr="00B94FA7">
        <w:rPr>
          <w:rFonts w:ascii="Calibri" w:hAnsi="Calibri" w:cs="Calibri"/>
        </w:rPr>
        <w:t xml:space="preserve"> of cold weather and grass burning.  ASAS.</w:t>
      </w:r>
    </w:p>
    <w:p w14:paraId="2A52C16B"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Johnson, A. K., J. L. Morrow-Tesch, S. C. Wilson, H. Rachuonyo, J. G. Gentry and J. J. McGlone.  1999.  Behavior and performance of lactating Newsham sows and piglets reared indoors or outdoors.  ASAS.</w:t>
      </w:r>
    </w:p>
    <w:p w14:paraId="43D2EB08"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Morrow-Tesch, J. L., F. M. Mitloehner, J. W. Dailey, S. C. Wilson and J. J. McGlone.  1999.  Dust and microbe levels from indoor and outdoor pig units.  ASAS.</w:t>
      </w:r>
    </w:p>
    <w:p w14:paraId="0D8F5E7D"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Gentry, J. G., M. F. Miller and J. J. McGlone.  1999</w:t>
      </w:r>
      <w:proofErr w:type="gramStart"/>
      <w:r w:rsidRPr="00B94FA7">
        <w:rPr>
          <w:rFonts w:ascii="Calibri" w:hAnsi="Calibri" w:cs="Calibri"/>
        </w:rPr>
        <w:t>.  Pork</w:t>
      </w:r>
      <w:proofErr w:type="gramEnd"/>
      <w:r w:rsidRPr="00B94FA7">
        <w:rPr>
          <w:rFonts w:ascii="Calibri" w:hAnsi="Calibri" w:cs="Calibri"/>
        </w:rPr>
        <w:t xml:space="preserve"> </w:t>
      </w:r>
      <w:proofErr w:type="gramStart"/>
      <w:r w:rsidRPr="00B94FA7">
        <w:rPr>
          <w:rFonts w:ascii="Calibri" w:hAnsi="Calibri" w:cs="Calibri"/>
        </w:rPr>
        <w:t>quality of</w:t>
      </w:r>
      <w:proofErr w:type="gramEnd"/>
      <w:r w:rsidRPr="00B94FA7">
        <w:rPr>
          <w:rFonts w:ascii="Calibri" w:hAnsi="Calibri" w:cs="Calibri"/>
        </w:rPr>
        <w:t xml:space="preserve"> hogs finished on slats and </w:t>
      </w:r>
      <w:proofErr w:type="gramStart"/>
      <w:r w:rsidRPr="00B94FA7">
        <w:rPr>
          <w:rFonts w:ascii="Calibri" w:hAnsi="Calibri" w:cs="Calibri"/>
        </w:rPr>
        <w:t>deep-bedding</w:t>
      </w:r>
      <w:proofErr w:type="gramEnd"/>
      <w:r w:rsidRPr="00B94FA7">
        <w:rPr>
          <w:rFonts w:ascii="Calibri" w:hAnsi="Calibri" w:cs="Calibri"/>
        </w:rPr>
        <w:t xml:space="preserve">.  ASAS.  </w:t>
      </w:r>
    </w:p>
    <w:p w14:paraId="502886F3"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lastRenderedPageBreak/>
        <w:t>Anderson, D. L. and J. J. McGlone.  2000.  Maternal pheromone stimulates feeding behavior and performance of weaned pigs.  ASAS.</w:t>
      </w:r>
    </w:p>
    <w:p w14:paraId="3DCDF231"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Gentry, J. G., J. R. Blanton, J. J. McGlone and M. F. Miller.  2000.  Pork quality of pigs finished indoors or outdoors during the summer months.  ASAS.</w:t>
      </w:r>
    </w:p>
    <w:p w14:paraId="20D11A71"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Gentry, J. G., J. R. Blanton, J. J. McGlone, J. Morrow-Tesch and M. F. Miller.  Pork quality and muscle characteristics of pigs finished indoors or outdoors during the winter months.  ASAS.</w:t>
      </w:r>
    </w:p>
    <w:p w14:paraId="10F03653"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Johnson, A. K., J. L. Morrow-Tesch and J. J. McGlone.  2000.  Fender design and insulation effects of farrowing huts on productivity of outdoor sows and piglets.  ASAS.</w:t>
      </w:r>
    </w:p>
    <w:p w14:paraId="6A60B663"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 xml:space="preserve">Mitloehner, F. M., J. Morrow-Tesch, S. C. Wilson, J. W. Dailey, </w:t>
      </w:r>
      <w:proofErr w:type="gramStart"/>
      <w:r w:rsidRPr="00B94FA7">
        <w:rPr>
          <w:rFonts w:ascii="Calibri" w:hAnsi="Calibri" w:cs="Calibri"/>
        </w:rPr>
        <w:t>M .</w:t>
      </w:r>
      <w:proofErr w:type="gramEnd"/>
      <w:r w:rsidRPr="00B94FA7">
        <w:rPr>
          <w:rFonts w:ascii="Calibri" w:hAnsi="Calibri" w:cs="Calibri"/>
        </w:rPr>
        <w:t>L. Galyean and J. J. McGlone.  2000.  Shade and water misting effects on behavior, physiology, performance and carcass traits of heat stressed feedlot cattle.  ASAS.</w:t>
      </w:r>
    </w:p>
    <w:p w14:paraId="1B41E290"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Rachuonyo, H. A., V. G. Allen, W. G. Pond and J. J. McGlone.  2000.  Effects of stocking rate and diet on ground cover, soil-nitrate and sow performance in a sustainable production system.  ASAS.</w:t>
      </w:r>
    </w:p>
    <w:p w14:paraId="499D65AF"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 xml:space="preserve">McGlone, J. J. 2001.  Certification programs on farm animal care issues.  ASAS.  </w:t>
      </w:r>
    </w:p>
    <w:p w14:paraId="3652CD55"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Johnson, A. K., J. L. Morrow, J. W. Dailey and J. J. McGlone. 2001.  Behavior of outdoor sows 72 h after parturition:  Relation to piglet mortality.  ASAS.</w:t>
      </w:r>
    </w:p>
    <w:p w14:paraId="219BF8CB"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Mitloehner, F. M., M. L. Galyean and J. J. McGlone.  2001.  Shade effects on behavior, performance and carcass traits of heat stressed feedlot cattle.  ASAS.</w:t>
      </w:r>
    </w:p>
    <w:p w14:paraId="77A43F16"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 xml:space="preserve">Tynan, W. P., J. G. Gentry, A. K. Johnson, H. A. Rachuonyo, J. F. Smith and J. J. McGlone.  2001. Sustainable outdoor pork production.  ASAS. </w:t>
      </w:r>
    </w:p>
    <w:p w14:paraId="731529CC"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McGlone, J. J.  2001.The FASS initiative to develop training materials on farm animal care.  ASAS.</w:t>
      </w:r>
    </w:p>
    <w:p w14:paraId="0DF16C3A" w14:textId="77777777" w:rsidR="00E5184E" w:rsidRPr="00B94FA7" w:rsidRDefault="00E5184E" w:rsidP="007579CA">
      <w:pPr>
        <w:numPr>
          <w:ilvl w:val="0"/>
          <w:numId w:val="10"/>
        </w:numPr>
        <w:tabs>
          <w:tab w:val="clear" w:pos="360"/>
          <w:tab w:val="num" w:pos="1080"/>
        </w:tabs>
        <w:spacing w:before="120"/>
        <w:ind w:left="1080"/>
        <w:rPr>
          <w:rFonts w:ascii="Calibri" w:hAnsi="Calibri" w:cs="Calibri"/>
        </w:rPr>
      </w:pPr>
      <w:r w:rsidRPr="00B94FA7">
        <w:rPr>
          <w:rFonts w:ascii="Calibri" w:hAnsi="Calibri" w:cs="Calibri"/>
        </w:rPr>
        <w:t>Rachuonyo, H. A., V. G. Allen, J. L. Morrow-Tesch, J. W. Dailey and J. J. McGlone.  2001. Evaluation of forages for outdoor sows.  ASAS.</w:t>
      </w:r>
    </w:p>
    <w:p w14:paraId="01D19CF4"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rPr>
        <w:t xml:space="preserve">Gentry, J. G., J. Blanton, J. J. McGlone and M. F. Miller.  2001. Diverse birth and rearing housing:  effects on pig growth, meat quality and muscle fiber types.  ASAS. </w:t>
      </w:r>
    </w:p>
    <w:p w14:paraId="617EF2BD"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Anderson, D. L., M. Bellon, B. Chatterton and J. J. McGlone.  2001. P.E.T. Studies of Pig Brain Activity </w:t>
      </w:r>
      <w:proofErr w:type="gramStart"/>
      <w:r w:rsidRPr="00B94FA7">
        <w:rPr>
          <w:rFonts w:ascii="Calibri" w:hAnsi="Calibri" w:cs="Calibri"/>
          <w:bCs/>
        </w:rPr>
        <w:t>With</w:t>
      </w:r>
      <w:proofErr w:type="gramEnd"/>
      <w:r w:rsidRPr="00B94FA7">
        <w:rPr>
          <w:rFonts w:ascii="Calibri" w:hAnsi="Calibri" w:cs="Calibri"/>
          <w:bCs/>
        </w:rPr>
        <w:t xml:space="preserve"> Biologically Relevant and non-Relevant Odors.  Hi-Res 2001 (imaging meeting, focusing on research on technologies like PET scanning of brains). </w:t>
      </w:r>
    </w:p>
    <w:p w14:paraId="5E331C0B"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Rachuonyo, H. A., S. W. Kim </w:t>
      </w:r>
      <w:proofErr w:type="gramStart"/>
      <w:r w:rsidRPr="00B94FA7">
        <w:rPr>
          <w:rFonts w:ascii="Calibri" w:hAnsi="Calibri" w:cs="Calibri"/>
          <w:bCs/>
        </w:rPr>
        <w:t>an</w:t>
      </w:r>
      <w:proofErr w:type="gramEnd"/>
      <w:r w:rsidRPr="00B94FA7">
        <w:rPr>
          <w:rFonts w:ascii="Calibri" w:hAnsi="Calibri" w:cs="Calibri"/>
          <w:bCs/>
        </w:rPr>
        <w:t xml:space="preserve"> J. J. McGlone.  2002.  Dynamic model for behavior of outdoor </w:t>
      </w:r>
      <w:proofErr w:type="gramStart"/>
      <w:r w:rsidRPr="00B94FA7">
        <w:rPr>
          <w:rFonts w:ascii="Calibri" w:hAnsi="Calibri" w:cs="Calibri"/>
          <w:bCs/>
        </w:rPr>
        <w:t>sows</w:t>
      </w:r>
      <w:proofErr w:type="gramEnd"/>
      <w:r w:rsidRPr="00B94FA7">
        <w:rPr>
          <w:rFonts w:ascii="Calibri" w:hAnsi="Calibri" w:cs="Calibri"/>
          <w:bCs/>
        </w:rPr>
        <w:t xml:space="preserve"> with seasonal ambient temperatures.  Midwestern ASAS meeting.</w:t>
      </w:r>
    </w:p>
    <w:p w14:paraId="69C7CB9A"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Kim, S. W., L. E. Hulert, H. A. Rachuonyo and J. J. McGlone. 2002. Iron Bioavailability in young pigs.  Midwestern ASAS meeting.</w:t>
      </w:r>
    </w:p>
    <w:p w14:paraId="30DACB95"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 Gentry, J. G., M. F. Miller, J. R. Blanton, Jr. and J. J. McGlone. 2002.  Environmental effects on pig performance, meat quality, and muscle characteristics.  ASAS annual meeting.</w:t>
      </w:r>
    </w:p>
    <w:p w14:paraId="54C0D78A"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lastRenderedPageBreak/>
        <w:t xml:space="preserve"> Kim, S. W., F. Ji and J. J. McGlone. 2002.  Reducing odor in swine production: Effect of a natural carbon-mineral supplement on odor reduction.  ASAS annual meeting.</w:t>
      </w:r>
    </w:p>
    <w:p w14:paraId="05199CC2"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Kim, S. W. and J. J. McGlone. 2002.  Use of a natural carbon-mineral supplement in swine diets: effects on pig growth.  ASAS annual meeting.</w:t>
      </w:r>
    </w:p>
    <w:p w14:paraId="429F66DD"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Johnson, A. K. F. M. </w:t>
      </w:r>
      <w:r w:rsidRPr="00B94FA7">
        <w:rPr>
          <w:rFonts w:ascii="Calibri" w:hAnsi="Calibri" w:cs="Calibri"/>
        </w:rPr>
        <w:t>Mitloehner, J. L. Morrow and J. J. McGlone.  2002</w:t>
      </w:r>
      <w:proofErr w:type="gramStart"/>
      <w:r w:rsidRPr="00B94FA7">
        <w:rPr>
          <w:rFonts w:ascii="Calibri" w:hAnsi="Calibri" w:cs="Calibri"/>
        </w:rPr>
        <w:t>.  Heat</w:t>
      </w:r>
      <w:proofErr w:type="gramEnd"/>
      <w:r w:rsidRPr="00B94FA7">
        <w:rPr>
          <w:rFonts w:ascii="Calibri" w:hAnsi="Calibri" w:cs="Calibri"/>
        </w:rPr>
        <w:t xml:space="preserve"> stress in outdoor lactating </w:t>
      </w:r>
      <w:proofErr w:type="gramStart"/>
      <w:r w:rsidRPr="00B94FA7">
        <w:rPr>
          <w:rFonts w:ascii="Calibri" w:hAnsi="Calibri" w:cs="Calibri"/>
        </w:rPr>
        <w:t>sows</w:t>
      </w:r>
      <w:proofErr w:type="gramEnd"/>
      <w:r w:rsidRPr="00B94FA7">
        <w:rPr>
          <w:rFonts w:ascii="Calibri" w:hAnsi="Calibri" w:cs="Calibri"/>
        </w:rPr>
        <w:t xml:space="preserve">: influence of shaded wallows on behavior, performance and physiology.  </w:t>
      </w:r>
      <w:r w:rsidRPr="00B94FA7">
        <w:rPr>
          <w:rFonts w:ascii="Calibri" w:hAnsi="Calibri" w:cs="Calibri"/>
          <w:bCs/>
        </w:rPr>
        <w:t>ASAS annual meeting.</w:t>
      </w:r>
    </w:p>
    <w:p w14:paraId="783A0273"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Rudine, A., L. Dabovich, L. Hulbert, J. Morrow and J. McGlone. 2003.  Rearing pigs indoors and outdoors: effects on pig growth and behavior.  Southern Section ASAS meeting.</w:t>
      </w:r>
    </w:p>
    <w:p w14:paraId="647CF1A2"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Rudine, A., L. Dabovich, S. Dowd, J. Morrow and J. McGlone. 2003.  Rearing pigs indoors and outdoors: effects on immunity and Salmonella shedding.  Southern Section ASAS meeting.</w:t>
      </w:r>
    </w:p>
    <w:p w14:paraId="284EB76F"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McGlone, J. J., D. L. Anderson and V. H. Lee. 2003.  Prepubertal administration of porcine Epidermal Growth Factor increases litter size.  Southern Section ASAS meeting.</w:t>
      </w:r>
    </w:p>
    <w:p w14:paraId="6EDFE028" w14:textId="77777777" w:rsidR="00E5184E" w:rsidRPr="00B94FA7" w:rsidRDefault="00E5184E"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Dabovich, L. A., L. Hulbert, A. Rudine, S. W. Kim, F. Ji, and J. J. McGlone.  2003.  Evaluation of nutriceuticals effects on pig immunity: Effects of Promax. Southern Section ASAS meeting.</w:t>
      </w:r>
    </w:p>
    <w:p w14:paraId="1DA75FA3"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Sutherland MA, Bryer P, Krebs N, McGlone JJ.  2007.  Endocrine, hematological and behavioral stress responses to tail docking in pigs.  Cell Stress Chaperones 12: 5H_07_P.      </w:t>
      </w:r>
    </w:p>
    <w:p w14:paraId="390CA27E"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Sutherland MA, Krebs N, Hulbert LE, Smith JS, McGlone JJ.  2007.  Space requirements of weaned pigs during transportation.  J. Anim. Sci.  85 (Supp1): 386.</w:t>
      </w:r>
    </w:p>
    <w:p w14:paraId="34C2910B"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Krebs N, Sutherland MA, McGlone JJ.  2007.  Reducing stress at the packing plant using prior training and conditioning to odors in finishing pigs.  J. Anim. Sci.  85 (Supp1): 19. </w:t>
      </w:r>
    </w:p>
    <w:p w14:paraId="27432199"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McGlone JJ, Hulbert LE, Krebs N, Sutherland MA, Dailey JW.  2007.  Major pitfalls in animal welfare research.  J. Anim. Sci. 85 (Supp1): 546.</w:t>
      </w:r>
    </w:p>
    <w:p w14:paraId="556CB2D0"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Sutherland MA, Krebs N, McGlone JJ.  2007.  The effect of space allowance on behavior of weaned pigs during transportation.  Proceedings of the 41st International Congress of the ISAE, </w:t>
      </w:r>
      <w:smartTag w:uri="urn:schemas-microsoft-com:office:smarttags" w:element="place">
        <w:smartTag w:uri="urn:schemas-microsoft-com:office:smarttags" w:element="City">
          <w:r w:rsidRPr="00B94FA7">
            <w:rPr>
              <w:rFonts w:ascii="Calibri" w:hAnsi="Calibri" w:cs="Calibri"/>
              <w:bCs/>
            </w:rPr>
            <w:t>Merida</w:t>
          </w:r>
        </w:smartTag>
        <w:r w:rsidRPr="00B94FA7">
          <w:rPr>
            <w:rFonts w:ascii="Calibri" w:hAnsi="Calibri" w:cs="Calibri"/>
            <w:bCs/>
          </w:rPr>
          <w:t xml:space="preserve">, </w:t>
        </w:r>
        <w:smartTag w:uri="urn:schemas-microsoft-com:office:smarttags" w:element="country-region">
          <w:r w:rsidRPr="00B94FA7">
            <w:rPr>
              <w:rFonts w:ascii="Calibri" w:hAnsi="Calibri" w:cs="Calibri"/>
              <w:bCs/>
            </w:rPr>
            <w:t>Mexico</w:t>
          </w:r>
        </w:smartTag>
      </w:smartTag>
      <w:r w:rsidRPr="00B94FA7">
        <w:rPr>
          <w:rFonts w:ascii="Calibri" w:hAnsi="Calibri" w:cs="Calibri"/>
          <w:bCs/>
        </w:rPr>
        <w:t xml:space="preserve">, pg 173. </w:t>
      </w:r>
    </w:p>
    <w:p w14:paraId="4614B34C"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Krebs N, Sutherland MA, McGlone JJ.  2007.  Can stress be decreased by exposure to odors or pheromones?  Behavioral, immunological and physiological effects.  Proceedings of the 41st International Congress of the ISAE, </w:t>
      </w:r>
      <w:smartTag w:uri="urn:schemas-microsoft-com:office:smarttags" w:element="place">
        <w:smartTag w:uri="urn:schemas-microsoft-com:office:smarttags" w:element="City">
          <w:r w:rsidRPr="00B94FA7">
            <w:rPr>
              <w:rFonts w:ascii="Calibri" w:hAnsi="Calibri" w:cs="Calibri"/>
              <w:bCs/>
            </w:rPr>
            <w:t>Merida</w:t>
          </w:r>
        </w:smartTag>
        <w:r w:rsidRPr="00B94FA7">
          <w:rPr>
            <w:rFonts w:ascii="Calibri" w:hAnsi="Calibri" w:cs="Calibri"/>
            <w:bCs/>
          </w:rPr>
          <w:t xml:space="preserve">, </w:t>
        </w:r>
        <w:smartTag w:uri="urn:schemas-microsoft-com:office:smarttags" w:element="country-region">
          <w:r w:rsidRPr="00B94FA7">
            <w:rPr>
              <w:rFonts w:ascii="Calibri" w:hAnsi="Calibri" w:cs="Calibri"/>
              <w:bCs/>
            </w:rPr>
            <w:t>Mexico</w:t>
          </w:r>
        </w:smartTag>
      </w:smartTag>
      <w:r w:rsidRPr="00B94FA7">
        <w:rPr>
          <w:rFonts w:ascii="Calibri" w:hAnsi="Calibri" w:cs="Calibri"/>
          <w:bCs/>
        </w:rPr>
        <w:t xml:space="preserve">, pg 81. </w:t>
      </w:r>
    </w:p>
    <w:p w14:paraId="232F4D5E"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Hulbert LE, Krebs N, Dailey JW, Sutherland MA, McGlone JJ.  2007.  Nursery pig preference to floor types.  Proceedings of the 41st International Congress of the ISAE, </w:t>
      </w:r>
      <w:smartTag w:uri="urn:schemas-microsoft-com:office:smarttags" w:element="place">
        <w:smartTag w:uri="urn:schemas-microsoft-com:office:smarttags" w:element="City">
          <w:r w:rsidRPr="00B94FA7">
            <w:rPr>
              <w:rFonts w:ascii="Calibri" w:hAnsi="Calibri" w:cs="Calibri"/>
              <w:bCs/>
            </w:rPr>
            <w:t>Merida</w:t>
          </w:r>
        </w:smartTag>
        <w:r w:rsidRPr="00B94FA7">
          <w:rPr>
            <w:rFonts w:ascii="Calibri" w:hAnsi="Calibri" w:cs="Calibri"/>
            <w:bCs/>
          </w:rPr>
          <w:t xml:space="preserve">, </w:t>
        </w:r>
        <w:smartTag w:uri="urn:schemas-microsoft-com:office:smarttags" w:element="country-region">
          <w:r w:rsidRPr="00B94FA7">
            <w:rPr>
              <w:rFonts w:ascii="Calibri" w:hAnsi="Calibri" w:cs="Calibri"/>
              <w:bCs/>
            </w:rPr>
            <w:t>Mexico</w:t>
          </w:r>
        </w:smartTag>
      </w:smartTag>
      <w:r w:rsidRPr="00B94FA7">
        <w:rPr>
          <w:rFonts w:ascii="Calibri" w:hAnsi="Calibri" w:cs="Calibri"/>
          <w:bCs/>
        </w:rPr>
        <w:t xml:space="preserve">, pg 206. </w:t>
      </w:r>
    </w:p>
    <w:p w14:paraId="68B7D20F"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lastRenderedPageBreak/>
        <w:t xml:space="preserve">McGlone JJ, Sutherland MA.  2007.  Towards sustainable livestock production systems.  Proceedings of the 7th Congress of the European Society for Agricultural and Food Ethics, </w:t>
      </w:r>
      <w:smartTag w:uri="urn:schemas-microsoft-com:office:smarttags" w:element="place">
        <w:smartTag w:uri="urn:schemas-microsoft-com:office:smarttags" w:element="City">
          <w:r w:rsidRPr="00B94FA7">
            <w:rPr>
              <w:rFonts w:ascii="Calibri" w:hAnsi="Calibri" w:cs="Calibri"/>
              <w:bCs/>
            </w:rPr>
            <w:t>Vienna</w:t>
          </w:r>
        </w:smartTag>
        <w:r w:rsidRPr="00B94FA7">
          <w:rPr>
            <w:rFonts w:ascii="Calibri" w:hAnsi="Calibri" w:cs="Calibri"/>
            <w:bCs/>
          </w:rPr>
          <w:t xml:space="preserve">, </w:t>
        </w:r>
        <w:smartTag w:uri="urn:schemas-microsoft-com:office:smarttags" w:element="country-region">
          <w:r w:rsidRPr="00B94FA7">
            <w:rPr>
              <w:rFonts w:ascii="Calibri" w:hAnsi="Calibri" w:cs="Calibri"/>
              <w:bCs/>
            </w:rPr>
            <w:t>Austria</w:t>
          </w:r>
        </w:smartTag>
      </w:smartTag>
      <w:r w:rsidRPr="00B94FA7">
        <w:rPr>
          <w:rFonts w:ascii="Calibri" w:hAnsi="Calibri" w:cs="Calibri"/>
          <w:bCs/>
        </w:rPr>
        <w:t>, pp 223-228.</w:t>
      </w:r>
    </w:p>
    <w:p w14:paraId="6F026B27"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Shome GP, Hulbert LE, Krebs N, Sutherland MA, Watchell M, McGlone JJ.  2007.  Effect of forced swimming exercise stress on allergic pulmonary inflammation in mice.  J. Allergy and Clin. Immunol.  119 (Supp): S292. </w:t>
      </w:r>
    </w:p>
    <w:p w14:paraId="4AD5B1FA" w14:textId="77777777" w:rsidR="002A4B83" w:rsidRPr="00B94FA7" w:rsidRDefault="002A4B83" w:rsidP="002A4B83">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Sutherland MA, McDonald A, McGlone JJ.  2006.  Factors influencing the percentage of dead and fatigued pigs during transport.  Proceedings of the 19th IPVS Congress, </w:t>
      </w:r>
      <w:smartTag w:uri="urn:schemas-microsoft-com:office:smarttags" w:element="place">
        <w:smartTag w:uri="urn:schemas-microsoft-com:office:smarttags" w:element="City">
          <w:r w:rsidRPr="00B94FA7">
            <w:rPr>
              <w:rFonts w:ascii="Calibri" w:hAnsi="Calibri" w:cs="Calibri"/>
              <w:bCs/>
            </w:rPr>
            <w:t>Copenhagen</w:t>
          </w:r>
        </w:smartTag>
        <w:r w:rsidRPr="00B94FA7">
          <w:rPr>
            <w:rFonts w:ascii="Calibri" w:hAnsi="Calibri" w:cs="Calibri"/>
            <w:bCs/>
          </w:rPr>
          <w:t xml:space="preserve">, </w:t>
        </w:r>
        <w:smartTag w:uri="urn:schemas-microsoft-com:office:smarttags" w:element="country-region">
          <w:r w:rsidRPr="00B94FA7">
            <w:rPr>
              <w:rFonts w:ascii="Calibri" w:hAnsi="Calibri" w:cs="Calibri"/>
              <w:bCs/>
            </w:rPr>
            <w:t>Denmark</w:t>
          </w:r>
        </w:smartTag>
      </w:smartTag>
      <w:r w:rsidRPr="00B94FA7">
        <w:rPr>
          <w:rFonts w:ascii="Calibri" w:hAnsi="Calibri" w:cs="Calibri"/>
          <w:bCs/>
        </w:rPr>
        <w:t>, vol 2, pp 609.</w:t>
      </w:r>
    </w:p>
    <w:p w14:paraId="03199293" w14:textId="77777777" w:rsidR="002A4B83" w:rsidRPr="00B94FA7" w:rsidRDefault="002A4B83"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 xml:space="preserve">McGlone JJ, Erlandson K, Connor JF, Salak-Johnson JL, Sutherland MA, Matzat P.  2006.  Health of non-ambulatory, non-injured pigs at processing.  Proceedings of the 19th IPVS Congress, </w:t>
      </w:r>
      <w:smartTag w:uri="urn:schemas-microsoft-com:office:smarttags" w:element="place">
        <w:smartTag w:uri="urn:schemas-microsoft-com:office:smarttags" w:element="City">
          <w:r w:rsidRPr="00B94FA7">
            <w:rPr>
              <w:rFonts w:ascii="Calibri" w:hAnsi="Calibri" w:cs="Calibri"/>
              <w:bCs/>
            </w:rPr>
            <w:t>Copenhagen</w:t>
          </w:r>
        </w:smartTag>
        <w:r w:rsidRPr="00B94FA7">
          <w:rPr>
            <w:rFonts w:ascii="Calibri" w:hAnsi="Calibri" w:cs="Calibri"/>
            <w:bCs/>
          </w:rPr>
          <w:t xml:space="preserve">, </w:t>
        </w:r>
        <w:smartTag w:uri="urn:schemas-microsoft-com:office:smarttags" w:element="country-region">
          <w:r w:rsidRPr="00B94FA7">
            <w:rPr>
              <w:rFonts w:ascii="Calibri" w:hAnsi="Calibri" w:cs="Calibri"/>
              <w:bCs/>
            </w:rPr>
            <w:t>Denmark</w:t>
          </w:r>
        </w:smartTag>
      </w:smartTag>
      <w:r w:rsidRPr="00B94FA7">
        <w:rPr>
          <w:rFonts w:ascii="Calibri" w:hAnsi="Calibri" w:cs="Calibri"/>
          <w:bCs/>
        </w:rPr>
        <w:t xml:space="preserve">, vol 2, pg 617.  </w:t>
      </w:r>
    </w:p>
    <w:p w14:paraId="0718C136" w14:textId="77777777" w:rsidR="002A2214" w:rsidRPr="00B94FA7" w:rsidRDefault="002A2214" w:rsidP="007579CA">
      <w:pPr>
        <w:numPr>
          <w:ilvl w:val="0"/>
          <w:numId w:val="10"/>
        </w:numPr>
        <w:tabs>
          <w:tab w:val="clear" w:pos="360"/>
          <w:tab w:val="num" w:pos="1080"/>
        </w:tabs>
        <w:spacing w:before="120"/>
        <w:ind w:left="1080"/>
        <w:rPr>
          <w:rFonts w:ascii="Calibri" w:hAnsi="Calibri" w:cs="Calibri"/>
          <w:bCs/>
        </w:rPr>
      </w:pPr>
      <w:r w:rsidRPr="00B94FA7">
        <w:rPr>
          <w:rFonts w:ascii="Calibri" w:hAnsi="Calibri" w:cs="Calibri"/>
          <w:bCs/>
        </w:rPr>
        <w:t>Pyle, AA, HA Brady, JJ McGlone, LD Thompson, and DE Lawver. 2007. Evaluation of stress in horses in hippotherapy programs. SSASAS.</w:t>
      </w:r>
    </w:p>
    <w:p w14:paraId="5BB8E3C0" w14:textId="77777777" w:rsidR="00E5184E" w:rsidRPr="00B94FA7" w:rsidRDefault="00E5184E">
      <w:pPr>
        <w:spacing w:line="240" w:lineRule="exact"/>
        <w:ind w:left="720"/>
        <w:rPr>
          <w:rFonts w:ascii="Calibri" w:hAnsi="Calibri" w:cs="Calibri"/>
          <w:b/>
          <w:sz w:val="28"/>
        </w:rPr>
      </w:pPr>
      <w:r w:rsidRPr="00B94FA7">
        <w:rPr>
          <w:rFonts w:ascii="Calibri" w:hAnsi="Calibri" w:cs="Calibri"/>
        </w:rPr>
        <w:tab/>
        <w:t xml:space="preserve"> </w:t>
      </w:r>
    </w:p>
    <w:p w14:paraId="5F0610E2" w14:textId="77777777" w:rsidR="00E5184E" w:rsidRPr="00B94FA7" w:rsidRDefault="0024662E">
      <w:pPr>
        <w:pStyle w:val="Heading4"/>
        <w:rPr>
          <w:rFonts w:ascii="Calibri" w:hAnsi="Calibri" w:cs="Calibri"/>
        </w:rPr>
      </w:pPr>
      <w:r>
        <w:rPr>
          <w:rFonts w:ascii="Calibri" w:hAnsi="Calibri" w:cs="Calibri"/>
        </w:rPr>
        <w:t>[Stopped recording abstracts in 2008]</w:t>
      </w:r>
      <w:r w:rsidR="00E5184E" w:rsidRPr="00B94FA7">
        <w:rPr>
          <w:rFonts w:ascii="Calibri" w:hAnsi="Calibri" w:cs="Calibri"/>
        </w:rPr>
        <w:br w:type="page"/>
      </w:r>
      <w:r w:rsidR="00E5184E" w:rsidRPr="00B94FA7">
        <w:rPr>
          <w:rFonts w:ascii="Calibri" w:hAnsi="Calibri" w:cs="Calibri"/>
        </w:rPr>
        <w:lastRenderedPageBreak/>
        <w:t>SERVICE</w:t>
      </w:r>
    </w:p>
    <w:p w14:paraId="06C29E59" w14:textId="77777777" w:rsidR="00E5184E" w:rsidRPr="00B94FA7" w:rsidRDefault="00E5184E">
      <w:pPr>
        <w:spacing w:line="240" w:lineRule="exact"/>
        <w:rPr>
          <w:rFonts w:ascii="Calibri" w:hAnsi="Calibri" w:cs="Calibri"/>
          <w:b/>
        </w:rPr>
      </w:pPr>
    </w:p>
    <w:p w14:paraId="7341738D" w14:textId="77777777" w:rsidR="00E5184E" w:rsidRPr="00B94FA7" w:rsidRDefault="00E5184E">
      <w:pPr>
        <w:spacing w:line="240" w:lineRule="exact"/>
        <w:rPr>
          <w:rFonts w:ascii="Calibri" w:hAnsi="Calibri" w:cs="Calibri"/>
          <w:b/>
          <w:u w:val="single"/>
        </w:rPr>
      </w:pPr>
      <w:r w:rsidRPr="00B94FA7">
        <w:rPr>
          <w:rFonts w:ascii="Calibri" w:hAnsi="Calibri" w:cs="Calibri"/>
          <w:b/>
        </w:rPr>
        <w:t>A.</w:t>
      </w:r>
      <w:r w:rsidRPr="00B94FA7">
        <w:rPr>
          <w:rFonts w:ascii="Calibri" w:hAnsi="Calibri" w:cs="Calibri"/>
          <w:b/>
        </w:rPr>
        <w:tab/>
      </w:r>
      <w:r w:rsidRPr="00B94FA7">
        <w:rPr>
          <w:rFonts w:ascii="Calibri" w:hAnsi="Calibri" w:cs="Calibri"/>
          <w:b/>
          <w:u w:val="single"/>
        </w:rPr>
        <w:t xml:space="preserve">Committee Memberships </w:t>
      </w:r>
      <w:proofErr w:type="gramStart"/>
      <w:r w:rsidRPr="00B94FA7">
        <w:rPr>
          <w:rFonts w:ascii="Calibri" w:hAnsi="Calibri" w:cs="Calibri"/>
          <w:b/>
          <w:u w:val="single"/>
        </w:rPr>
        <w:t>And</w:t>
      </w:r>
      <w:proofErr w:type="gramEnd"/>
      <w:r w:rsidRPr="00B94FA7">
        <w:rPr>
          <w:rFonts w:ascii="Calibri" w:hAnsi="Calibri" w:cs="Calibri"/>
          <w:b/>
          <w:u w:val="single"/>
        </w:rPr>
        <w:t xml:space="preserve"> Service Activities</w:t>
      </w:r>
    </w:p>
    <w:p w14:paraId="30FAE368" w14:textId="77777777" w:rsidR="00E5184E" w:rsidRPr="00B94FA7" w:rsidRDefault="00E5184E">
      <w:pPr>
        <w:spacing w:line="240" w:lineRule="exact"/>
        <w:ind w:left="720"/>
        <w:rPr>
          <w:rFonts w:ascii="Calibri" w:hAnsi="Calibri" w:cs="Calibri"/>
        </w:rPr>
      </w:pPr>
    </w:p>
    <w:p w14:paraId="23F2D7F0" w14:textId="77777777" w:rsidR="00E5184E" w:rsidRPr="00B94FA7" w:rsidRDefault="00E5184E">
      <w:pPr>
        <w:pStyle w:val="Heading3"/>
        <w:jc w:val="left"/>
        <w:rPr>
          <w:rFonts w:ascii="Calibri" w:hAnsi="Calibri" w:cs="Calibri"/>
        </w:rPr>
      </w:pPr>
      <w:r w:rsidRPr="00B94FA7">
        <w:rPr>
          <w:rFonts w:ascii="Calibri" w:hAnsi="Calibri" w:cs="Calibri"/>
        </w:rPr>
        <w:t>1.  Past Committee Assignments</w:t>
      </w:r>
    </w:p>
    <w:p w14:paraId="3652CCC8"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Competitive Grant Committee (</w:t>
      </w:r>
      <w:smartTag w:uri="urn:schemas-microsoft-com:office:smarttags" w:element="place">
        <w:smartTag w:uri="urn:schemas-microsoft-com:office:smarttags" w:element="PlaceType">
          <w:r w:rsidRPr="00B94FA7">
            <w:rPr>
              <w:rFonts w:ascii="Calibri" w:hAnsi="Calibri" w:cs="Calibri"/>
            </w:rPr>
            <w:t>College</w:t>
          </w:r>
        </w:smartTag>
        <w:r w:rsidRPr="00B94FA7">
          <w:rPr>
            <w:rFonts w:ascii="Calibri" w:hAnsi="Calibri" w:cs="Calibri"/>
          </w:rPr>
          <w:t xml:space="preserve"> of </w:t>
        </w:r>
        <w:smartTag w:uri="urn:schemas-microsoft-com:office:smarttags" w:element="PlaceName">
          <w:r w:rsidRPr="00B94FA7">
            <w:rPr>
              <w:rFonts w:ascii="Calibri" w:hAnsi="Calibri" w:cs="Calibri"/>
            </w:rPr>
            <w:t>Agriculture</w:t>
          </w:r>
        </w:smartTag>
      </w:smartTag>
      <w:r w:rsidRPr="00B94FA7">
        <w:rPr>
          <w:rFonts w:ascii="Calibri" w:hAnsi="Calibri" w:cs="Calibri"/>
        </w:rPr>
        <w:t>, U.W.)</w:t>
      </w:r>
    </w:p>
    <w:p w14:paraId="2186F025"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Teaching Improvement Committee (</w:t>
      </w:r>
      <w:smartTag w:uri="urn:schemas-microsoft-com:office:smarttags" w:element="place">
        <w:smartTag w:uri="urn:schemas-microsoft-com:office:smarttags" w:element="PlaceType">
          <w:r w:rsidRPr="00B94FA7">
            <w:rPr>
              <w:rFonts w:ascii="Calibri" w:hAnsi="Calibri" w:cs="Calibri"/>
            </w:rPr>
            <w:t>College</w:t>
          </w:r>
        </w:smartTag>
        <w:r w:rsidRPr="00B94FA7">
          <w:rPr>
            <w:rFonts w:ascii="Calibri" w:hAnsi="Calibri" w:cs="Calibri"/>
          </w:rPr>
          <w:t xml:space="preserve"> of </w:t>
        </w:r>
        <w:smartTag w:uri="urn:schemas-microsoft-com:office:smarttags" w:element="PlaceName">
          <w:r w:rsidRPr="00B94FA7">
            <w:rPr>
              <w:rFonts w:ascii="Calibri" w:hAnsi="Calibri" w:cs="Calibri"/>
            </w:rPr>
            <w:t>Agriculture</w:t>
          </w:r>
        </w:smartTag>
      </w:smartTag>
      <w:r w:rsidRPr="00B94FA7">
        <w:rPr>
          <w:rFonts w:ascii="Calibri" w:hAnsi="Calibri" w:cs="Calibri"/>
        </w:rPr>
        <w:t>, U.W.)</w:t>
      </w:r>
    </w:p>
    <w:p w14:paraId="50B78CF6"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Controlled Substances Use Committee (University, U.W.)</w:t>
      </w:r>
    </w:p>
    <w:p w14:paraId="2CA7AB2F"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Broadcast Services Committee (Faculty Senate, U.W.)</w:t>
      </w:r>
    </w:p>
    <w:p w14:paraId="375F008B"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Patents and Copyrights Committee (Faculty Senate, U.W.)</w:t>
      </w:r>
    </w:p>
    <w:p w14:paraId="52A49F80"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Teaching Committee (Western Section, ASAS, Chairman, Past)</w:t>
      </w:r>
    </w:p>
    <w:p w14:paraId="1087C486"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Teaching Committee (National, ASAS, Past)</w:t>
      </w:r>
    </w:p>
    <w:p w14:paraId="438B060C"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Characteristics and Feed Value of Barley and Protein Supplements for Swine Committee (Western Regional Committee, 166, past)</w:t>
      </w:r>
    </w:p>
    <w:p w14:paraId="4773CB22"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Academic Quadrathalon Committee (National, ASAS, past)</w:t>
      </w:r>
    </w:p>
    <w:p w14:paraId="4044A9D9"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Teaching Improvement Committee (</w:t>
      </w:r>
      <w:smartTag w:uri="urn:schemas-microsoft-com:office:smarttags" w:element="place">
        <w:smartTag w:uri="urn:schemas-microsoft-com:office:smarttags" w:element="PlaceType">
          <w:r w:rsidRPr="00B94FA7">
            <w:rPr>
              <w:rFonts w:ascii="Calibri" w:hAnsi="Calibri" w:cs="Calibri"/>
            </w:rPr>
            <w:t>College</w:t>
          </w:r>
        </w:smartTag>
        <w:r w:rsidRPr="00B94FA7">
          <w:rPr>
            <w:rFonts w:ascii="Calibri" w:hAnsi="Calibri" w:cs="Calibri"/>
          </w:rPr>
          <w:t xml:space="preserve"> of </w:t>
        </w:r>
        <w:smartTag w:uri="urn:schemas-microsoft-com:office:smarttags" w:element="PlaceName">
          <w:r w:rsidRPr="00B94FA7">
            <w:rPr>
              <w:rFonts w:ascii="Calibri" w:hAnsi="Calibri" w:cs="Calibri"/>
            </w:rPr>
            <w:t>Agriculture</w:t>
          </w:r>
        </w:smartTag>
      </w:smartTag>
      <w:r w:rsidRPr="00B94FA7">
        <w:rPr>
          <w:rFonts w:ascii="Calibri" w:hAnsi="Calibri" w:cs="Calibri"/>
        </w:rPr>
        <w:t>, TTU, past)</w:t>
      </w:r>
    </w:p>
    <w:p w14:paraId="2534C326"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Block and Bridle Advisor (TTU, 1985-1988)</w:t>
      </w:r>
    </w:p>
    <w:p w14:paraId="742F500F"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Chamber of Commerce Agriculture Committee (Lubbock, past)</w:t>
      </w:r>
    </w:p>
    <w:p w14:paraId="561F45AF"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Swine Research/Teaching Guideline Development (Chairman, National)</w:t>
      </w:r>
    </w:p>
    <w:p w14:paraId="08C13CB2"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Regional Committee on Animal Behavior and Care (USDA, Chairman, 1988)</w:t>
      </w:r>
    </w:p>
    <w:p w14:paraId="78421E46"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Swine Production Model (USDA, through KSU)</w:t>
      </w:r>
    </w:p>
    <w:p w14:paraId="1B906AAE"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Religious Instructor (2</w:t>
      </w:r>
      <w:proofErr w:type="gramStart"/>
      <w:r w:rsidRPr="00B94FA7">
        <w:rPr>
          <w:rFonts w:ascii="Calibri" w:hAnsi="Calibri" w:cs="Calibri"/>
        </w:rPr>
        <w:t>nd  &amp;</w:t>
      </w:r>
      <w:proofErr w:type="gramEnd"/>
      <w:r w:rsidRPr="00B94FA7">
        <w:rPr>
          <w:rFonts w:ascii="Calibri" w:hAnsi="Calibri" w:cs="Calibri"/>
        </w:rPr>
        <w:t xml:space="preserve"> 12th grades, 1986/90 &amp; 91/94)</w:t>
      </w:r>
    </w:p>
    <w:p w14:paraId="0E594372"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Animal Care and Use Committee (TTU, 1987-present)</w:t>
      </w:r>
    </w:p>
    <w:p w14:paraId="117D22AA"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Chairman, Agricultural Animal Subcommittee, (TTU, 1988-1997 when the sub-committee was dissolved and merged with the campus committee)</w:t>
      </w:r>
    </w:p>
    <w:p w14:paraId="08A79AB8"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Editorial Board Member, J. Anim. Sci. (1983-1986)</w:t>
      </w:r>
    </w:p>
    <w:p w14:paraId="20E738D9"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Section Editor, J. Anim. Sci. (1987-1990)</w:t>
      </w:r>
    </w:p>
    <w:p w14:paraId="617C928E" w14:textId="77777777" w:rsidR="00E5184E" w:rsidRPr="00B94FA7" w:rsidRDefault="00E5184E" w:rsidP="007579CA">
      <w:pPr>
        <w:numPr>
          <w:ilvl w:val="0"/>
          <w:numId w:val="11"/>
        </w:numPr>
        <w:tabs>
          <w:tab w:val="left" w:pos="720"/>
        </w:tabs>
        <w:spacing w:before="120"/>
        <w:ind w:left="1440" w:hanging="720"/>
        <w:rPr>
          <w:rFonts w:ascii="Calibri" w:hAnsi="Calibri" w:cs="Calibri"/>
        </w:rPr>
      </w:pPr>
      <w:r w:rsidRPr="00B94FA7">
        <w:rPr>
          <w:rFonts w:ascii="Calibri" w:hAnsi="Calibri" w:cs="Calibri"/>
        </w:rPr>
        <w:t>Academic Programs Committee, TTU. (1988/89, chair 1989/90, 1990/1991 &amp; 1991/92)</w:t>
      </w:r>
    </w:p>
    <w:p w14:paraId="030F347F"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Computer Usage Committee, Ag. College, TTU, 1989-95</w:t>
      </w:r>
    </w:p>
    <w:p w14:paraId="795D969E"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Member of Task Force to write a scientific assessment of animal welfare issues for CAST.</w:t>
      </w:r>
    </w:p>
    <w:p w14:paraId="16682B3B"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Member of a USDA planning committee to plan a national pig research center.</w:t>
      </w:r>
    </w:p>
    <w:p w14:paraId="354F3C58"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 xml:space="preserve">Member of a Task Force to stimulate the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pork industry. (1995)</w:t>
      </w:r>
    </w:p>
    <w:p w14:paraId="3BCAC181"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Elected Senator to TTU faculty senate, 1993/94-95/96</w:t>
      </w:r>
    </w:p>
    <w:p w14:paraId="6C6E3AEA"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Committee on committees, (Faculty Senate, TTU, 1993-95).</w:t>
      </w:r>
    </w:p>
    <w:p w14:paraId="5BD72708"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lastRenderedPageBreak/>
        <w:t xml:space="preserve">Gamma Sigma Delta, the Honor Society of </w:t>
      </w:r>
      <w:proofErr w:type="gramStart"/>
      <w:r w:rsidRPr="00B94FA7">
        <w:rPr>
          <w:rFonts w:ascii="Calibri" w:hAnsi="Calibri" w:cs="Calibri"/>
        </w:rPr>
        <w:t>Agriculture,  1993</w:t>
      </w:r>
      <w:proofErr w:type="gramEnd"/>
      <w:r w:rsidRPr="00B94FA7">
        <w:rPr>
          <w:rFonts w:ascii="Calibri" w:hAnsi="Calibri" w:cs="Calibri"/>
        </w:rPr>
        <w:t>/94 V.P.; 1994/95 President (TTU)</w:t>
      </w:r>
    </w:p>
    <w:p w14:paraId="680139D7"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Agriculture Awareness Committee, 1993-1995 (member, then Chair, 1995)</w:t>
      </w:r>
    </w:p>
    <w:p w14:paraId="1214E871"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 xml:space="preserve">Member Council on </w:t>
      </w:r>
      <w:proofErr w:type="gramStart"/>
      <w:r w:rsidRPr="00B94FA7">
        <w:rPr>
          <w:rFonts w:ascii="Calibri" w:hAnsi="Calibri" w:cs="Calibri"/>
        </w:rPr>
        <w:t>Accreditation  for</w:t>
      </w:r>
      <w:proofErr w:type="gramEnd"/>
      <w:r w:rsidRPr="00B94FA7">
        <w:rPr>
          <w:rFonts w:ascii="Calibri" w:hAnsi="Calibri" w:cs="Calibri"/>
        </w:rPr>
        <w:t xml:space="preserve"> Association for the Assessment and Accreditation of Laboratory Animal Care, International (AAALAC) 1996-2000</w:t>
      </w:r>
    </w:p>
    <w:p w14:paraId="4725E9C7"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Chair, FASS Sub-committee on Training based on Ag Guide (developed training package for training users of farm animals in teaching and research).</w:t>
      </w:r>
    </w:p>
    <w:p w14:paraId="14865003"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 xml:space="preserve">Strategic Research Planning </w:t>
      </w:r>
      <w:proofErr w:type="gramStart"/>
      <w:r w:rsidRPr="00B94FA7">
        <w:rPr>
          <w:rFonts w:ascii="Calibri" w:hAnsi="Calibri" w:cs="Calibri"/>
        </w:rPr>
        <w:t>Committee ,</w:t>
      </w:r>
      <w:proofErr w:type="gramEnd"/>
      <w:r w:rsidRPr="00B94FA7">
        <w:rPr>
          <w:rFonts w:ascii="Calibri" w:hAnsi="Calibri" w:cs="Calibri"/>
        </w:rPr>
        <w:t xml:space="preserve"> TTU, 2000 </w:t>
      </w:r>
    </w:p>
    <w:p w14:paraId="7FB838F6"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Member College of Ag distance learning committee, 1997-1999</w:t>
      </w:r>
    </w:p>
    <w:p w14:paraId="596E2635"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Member campus-wide distance learning technology committee, TTU, 1997-1999</w:t>
      </w:r>
    </w:p>
    <w:p w14:paraId="71BCAE5F"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NCR-131, Animal Behavior and Care (former Chair, 1988)</w:t>
      </w:r>
    </w:p>
    <w:p w14:paraId="6E7A5AA9"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USDA – National Research Initiative Competitive Grants program review panel for 1999</w:t>
      </w:r>
    </w:p>
    <w:p w14:paraId="66F4F1D0"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Member Strategic Planning Academic Task Force, TTU, 2001</w:t>
      </w:r>
    </w:p>
    <w:p w14:paraId="5DEDB278"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NCR-131, Animal Behavior and Care (former Chair, 1988)</w:t>
      </w:r>
    </w:p>
    <w:p w14:paraId="02E493BE" w14:textId="77777777" w:rsidR="00E5184E" w:rsidRPr="00B94FA7" w:rsidRDefault="00E5184E" w:rsidP="007579CA">
      <w:pPr>
        <w:numPr>
          <w:ilvl w:val="0"/>
          <w:numId w:val="11"/>
        </w:numPr>
        <w:spacing w:before="120"/>
        <w:ind w:left="1440" w:hanging="720"/>
        <w:rPr>
          <w:rFonts w:ascii="Calibri" w:hAnsi="Calibri" w:cs="Calibri"/>
        </w:rPr>
      </w:pPr>
      <w:r w:rsidRPr="00B94FA7">
        <w:rPr>
          <w:rFonts w:ascii="Calibri" w:hAnsi="Calibri" w:cs="Calibri"/>
        </w:rPr>
        <w:t>Strategic Planning Committee (Ag College, TTU)</w:t>
      </w:r>
    </w:p>
    <w:p w14:paraId="160493F4" w14:textId="77777777" w:rsidR="005D490A" w:rsidRPr="00B94FA7" w:rsidRDefault="00E5184E" w:rsidP="005D490A">
      <w:pPr>
        <w:numPr>
          <w:ilvl w:val="0"/>
          <w:numId w:val="11"/>
        </w:numPr>
        <w:spacing w:before="120"/>
        <w:ind w:left="1440" w:hanging="720"/>
        <w:rPr>
          <w:rFonts w:ascii="Calibri" w:hAnsi="Calibri" w:cs="Calibri"/>
        </w:rPr>
      </w:pPr>
      <w:r w:rsidRPr="00B94FA7">
        <w:rPr>
          <w:rFonts w:ascii="Calibri" w:hAnsi="Calibri" w:cs="Calibri"/>
        </w:rPr>
        <w:t>Honors and Undergraduate Research (Ag College, TTU)</w:t>
      </w:r>
    </w:p>
    <w:p w14:paraId="48ACA666" w14:textId="77777777" w:rsidR="005D490A" w:rsidRPr="00B94FA7" w:rsidRDefault="00B7277E" w:rsidP="005D490A">
      <w:pPr>
        <w:numPr>
          <w:ilvl w:val="0"/>
          <w:numId w:val="11"/>
        </w:numPr>
        <w:spacing w:before="120"/>
        <w:ind w:left="1440" w:hanging="720"/>
        <w:rPr>
          <w:rFonts w:ascii="Calibri" w:hAnsi="Calibri" w:cs="Calibri"/>
        </w:rPr>
      </w:pPr>
      <w:r w:rsidRPr="00B94FA7">
        <w:rPr>
          <w:rFonts w:ascii="Calibri" w:hAnsi="Calibri" w:cs="Calibri"/>
        </w:rPr>
        <w:t xml:space="preserve">Animal Science member of the FDA Center for Veterinary Medicine Veterinary Medicine Advisory Committee.  2003-2007. </w:t>
      </w:r>
    </w:p>
    <w:p w14:paraId="22786EB9" w14:textId="77777777" w:rsidR="005D490A" w:rsidRPr="00B94FA7" w:rsidRDefault="00B7277E" w:rsidP="005D490A">
      <w:pPr>
        <w:numPr>
          <w:ilvl w:val="0"/>
          <w:numId w:val="11"/>
        </w:numPr>
        <w:spacing w:before="120"/>
        <w:ind w:left="1440" w:hanging="720"/>
        <w:rPr>
          <w:rFonts w:ascii="Calibri" w:hAnsi="Calibri" w:cs="Calibri"/>
        </w:rPr>
      </w:pPr>
      <w:r w:rsidRPr="00B94FA7">
        <w:rPr>
          <w:rFonts w:ascii="Calibri" w:hAnsi="Calibri" w:cs="Calibri"/>
        </w:rPr>
        <w:t>Member AVMA Task Force on Sow Housing; 2005-2006</w:t>
      </w:r>
    </w:p>
    <w:p w14:paraId="013C769E" w14:textId="77777777" w:rsidR="005D490A" w:rsidRPr="00B94FA7" w:rsidRDefault="00B7277E" w:rsidP="005D490A">
      <w:pPr>
        <w:numPr>
          <w:ilvl w:val="0"/>
          <w:numId w:val="11"/>
        </w:numPr>
        <w:spacing w:before="120"/>
        <w:ind w:left="1440" w:hanging="720"/>
        <w:rPr>
          <w:rFonts w:ascii="Calibri" w:hAnsi="Calibri" w:cs="Calibri"/>
        </w:rPr>
      </w:pPr>
      <w:r w:rsidRPr="00B94FA7">
        <w:rPr>
          <w:rFonts w:ascii="Calibri" w:hAnsi="Calibri" w:cs="Calibri"/>
        </w:rPr>
        <w:t>Member National Academy of Sciences panel on Transportation of Laboratory Animals; report published 2006.</w:t>
      </w:r>
    </w:p>
    <w:p w14:paraId="079F42D9" w14:textId="77777777" w:rsidR="005D490A" w:rsidRPr="00B94FA7" w:rsidRDefault="00B7277E" w:rsidP="005D490A">
      <w:pPr>
        <w:numPr>
          <w:ilvl w:val="0"/>
          <w:numId w:val="11"/>
        </w:numPr>
        <w:spacing w:before="120"/>
        <w:ind w:left="1440" w:hanging="720"/>
        <w:rPr>
          <w:rFonts w:ascii="Calibri" w:hAnsi="Calibri" w:cs="Calibri"/>
        </w:rPr>
      </w:pPr>
      <w:r w:rsidRPr="00B94FA7">
        <w:rPr>
          <w:rFonts w:ascii="Calibri" w:hAnsi="Calibri" w:cs="Calibri"/>
        </w:rPr>
        <w:t>Co-Chair of Committee to revise the Ag Guide (Federation of Animal Science Societies). 2008</w:t>
      </w:r>
      <w:r w:rsidR="0055742B">
        <w:rPr>
          <w:rFonts w:ascii="Calibri" w:hAnsi="Calibri" w:cs="Calibri"/>
        </w:rPr>
        <w:t>-2010</w:t>
      </w:r>
    </w:p>
    <w:p w14:paraId="03D44233" w14:textId="77777777" w:rsidR="005D490A" w:rsidRPr="00B94FA7" w:rsidRDefault="005D490A" w:rsidP="005D490A">
      <w:pPr>
        <w:numPr>
          <w:ilvl w:val="0"/>
          <w:numId w:val="11"/>
        </w:numPr>
        <w:spacing w:before="120"/>
        <w:ind w:left="1440" w:hanging="720"/>
        <w:rPr>
          <w:rFonts w:ascii="Calibri" w:hAnsi="Calibri" w:cs="Calibri"/>
        </w:rPr>
      </w:pPr>
      <w:r w:rsidRPr="00B94FA7">
        <w:rPr>
          <w:rFonts w:ascii="Calibri" w:hAnsi="Calibri" w:cs="Calibri"/>
        </w:rPr>
        <w:t>Neuroscience Advisory Board (TTU inter-departmental program; inactive)</w:t>
      </w:r>
    </w:p>
    <w:p w14:paraId="00FC4276" w14:textId="77777777" w:rsidR="005D490A" w:rsidRPr="00B94FA7" w:rsidRDefault="005D490A" w:rsidP="005D490A">
      <w:pPr>
        <w:numPr>
          <w:ilvl w:val="0"/>
          <w:numId w:val="11"/>
        </w:numPr>
        <w:spacing w:before="120"/>
        <w:ind w:left="1440" w:hanging="720"/>
        <w:rPr>
          <w:rFonts w:ascii="Calibri" w:hAnsi="Calibri" w:cs="Calibri"/>
        </w:rPr>
      </w:pPr>
      <w:r w:rsidRPr="00B94FA7">
        <w:rPr>
          <w:rFonts w:ascii="Calibri" w:hAnsi="Calibri" w:cs="Calibri"/>
        </w:rPr>
        <w:t>Strategic Planning Committee (Ag College, TTU), 1999-2001</w:t>
      </w:r>
    </w:p>
    <w:p w14:paraId="688E4CDE" w14:textId="77777777" w:rsidR="005D490A" w:rsidRPr="00B94FA7" w:rsidRDefault="005D490A" w:rsidP="005D490A">
      <w:pPr>
        <w:numPr>
          <w:ilvl w:val="0"/>
          <w:numId w:val="11"/>
        </w:numPr>
        <w:spacing w:before="120"/>
        <w:ind w:left="1440" w:hanging="720"/>
        <w:rPr>
          <w:rFonts w:ascii="Calibri" w:hAnsi="Calibri" w:cs="Calibri"/>
        </w:rPr>
      </w:pPr>
      <w:r w:rsidRPr="00B94FA7">
        <w:rPr>
          <w:rFonts w:ascii="Calibri" w:hAnsi="Calibri" w:cs="Calibri"/>
        </w:rPr>
        <w:t xml:space="preserve">Chairman </w:t>
      </w:r>
      <w:proofErr w:type="gramStart"/>
      <w:r w:rsidRPr="00B94FA7">
        <w:rPr>
          <w:rFonts w:ascii="Calibri" w:hAnsi="Calibri" w:cs="Calibri"/>
        </w:rPr>
        <w:t>ACUC,  (</w:t>
      </w:r>
      <w:proofErr w:type="gramEnd"/>
      <w:r w:rsidRPr="00B94FA7">
        <w:rPr>
          <w:rFonts w:ascii="Calibri" w:hAnsi="Calibri" w:cs="Calibri"/>
        </w:rPr>
        <w:t>TTU, 1996-2002)</w:t>
      </w:r>
    </w:p>
    <w:p w14:paraId="3627D859" w14:textId="77777777" w:rsidR="005D490A" w:rsidRPr="00B94FA7" w:rsidRDefault="005D490A" w:rsidP="005D490A">
      <w:pPr>
        <w:numPr>
          <w:ilvl w:val="0"/>
          <w:numId w:val="11"/>
        </w:numPr>
        <w:spacing w:before="120"/>
        <w:ind w:left="1440" w:hanging="720"/>
        <w:rPr>
          <w:rFonts w:ascii="Calibri" w:hAnsi="Calibri" w:cs="Calibri"/>
        </w:rPr>
      </w:pPr>
      <w:r w:rsidRPr="00B94FA7">
        <w:rPr>
          <w:rFonts w:ascii="Calibri" w:hAnsi="Calibri" w:cs="Calibri"/>
        </w:rPr>
        <w:t>Honors and Undergraduate students in Research Committee (Ag College, TTU), 2000-2001</w:t>
      </w:r>
    </w:p>
    <w:p w14:paraId="31A3A70C" w14:textId="77777777" w:rsidR="005D490A" w:rsidRPr="00B94FA7" w:rsidRDefault="005D490A" w:rsidP="005D490A">
      <w:pPr>
        <w:numPr>
          <w:ilvl w:val="0"/>
          <w:numId w:val="11"/>
        </w:numPr>
        <w:spacing w:before="120"/>
        <w:ind w:left="1440" w:hanging="720"/>
        <w:rPr>
          <w:rFonts w:ascii="Calibri" w:hAnsi="Calibri" w:cs="Calibri"/>
        </w:rPr>
      </w:pPr>
      <w:r w:rsidRPr="00B94FA7">
        <w:rPr>
          <w:rFonts w:ascii="Calibri" w:hAnsi="Calibri" w:cs="Calibri"/>
        </w:rPr>
        <w:t>Joint Crisis Management Team (TTU and TTU Health Sciences Center)</w:t>
      </w:r>
    </w:p>
    <w:p w14:paraId="6E4C5398" w14:textId="77777777" w:rsidR="005D490A" w:rsidRDefault="005D490A" w:rsidP="005D490A">
      <w:pPr>
        <w:numPr>
          <w:ilvl w:val="0"/>
          <w:numId w:val="11"/>
        </w:numPr>
        <w:spacing w:before="120"/>
        <w:ind w:left="1440" w:hanging="720"/>
        <w:rPr>
          <w:rFonts w:ascii="Calibri" w:hAnsi="Calibri" w:cs="Calibri"/>
        </w:rPr>
      </w:pPr>
      <w:r w:rsidRPr="00B94FA7">
        <w:rPr>
          <w:rFonts w:ascii="Calibri" w:hAnsi="Calibri" w:cs="Calibri"/>
        </w:rPr>
        <w:t>Chair, Petroleum Engineering Graduate Program review committee, 2010</w:t>
      </w:r>
    </w:p>
    <w:p w14:paraId="012FDF11" w14:textId="77777777" w:rsidR="0055742B" w:rsidRPr="00B94FA7" w:rsidRDefault="0055742B" w:rsidP="005D490A">
      <w:pPr>
        <w:numPr>
          <w:ilvl w:val="0"/>
          <w:numId w:val="11"/>
        </w:numPr>
        <w:spacing w:before="120"/>
        <w:ind w:left="1440" w:hanging="720"/>
        <w:rPr>
          <w:rFonts w:ascii="Calibri" w:hAnsi="Calibri" w:cs="Calibri"/>
        </w:rPr>
      </w:pPr>
      <w:r>
        <w:rPr>
          <w:rFonts w:ascii="Calibri" w:hAnsi="Calibri" w:cs="Calibri"/>
        </w:rPr>
        <w:t>Chair, Federation of Animal Science Societies Animal Care Committee; 2011-present</w:t>
      </w:r>
    </w:p>
    <w:p w14:paraId="248D3192" w14:textId="77777777" w:rsidR="005D490A" w:rsidRPr="00B94FA7" w:rsidRDefault="005D490A" w:rsidP="005D490A">
      <w:pPr>
        <w:spacing w:before="120"/>
        <w:ind w:left="1440"/>
        <w:rPr>
          <w:rFonts w:ascii="Calibri" w:hAnsi="Calibri" w:cs="Calibri"/>
        </w:rPr>
      </w:pPr>
    </w:p>
    <w:p w14:paraId="57B36FD3" w14:textId="77777777" w:rsidR="00B7277E" w:rsidRPr="00B94FA7" w:rsidRDefault="00B7277E" w:rsidP="005D490A">
      <w:pPr>
        <w:spacing w:before="120"/>
        <w:rPr>
          <w:rFonts w:ascii="Calibri" w:hAnsi="Calibri" w:cs="Calibri"/>
        </w:rPr>
      </w:pPr>
    </w:p>
    <w:p w14:paraId="19D5E96E" w14:textId="77777777" w:rsidR="00E5184E" w:rsidRPr="00B94FA7" w:rsidRDefault="00E5184E">
      <w:pPr>
        <w:spacing w:line="240" w:lineRule="exact"/>
        <w:rPr>
          <w:rFonts w:ascii="Calibri" w:hAnsi="Calibri" w:cs="Calibri"/>
        </w:rPr>
      </w:pPr>
    </w:p>
    <w:p w14:paraId="3E68CED1" w14:textId="77777777" w:rsidR="00E5184E" w:rsidRPr="00B94FA7" w:rsidRDefault="00E5184E">
      <w:pPr>
        <w:pStyle w:val="Heading3"/>
        <w:jc w:val="left"/>
        <w:rPr>
          <w:rFonts w:ascii="Calibri" w:hAnsi="Calibri" w:cs="Calibri"/>
        </w:rPr>
      </w:pPr>
      <w:r w:rsidRPr="00B94FA7">
        <w:rPr>
          <w:rFonts w:ascii="Calibri" w:hAnsi="Calibri" w:cs="Calibri"/>
        </w:rPr>
        <w:lastRenderedPageBreak/>
        <w:t xml:space="preserve">2.  Current or Recent Service Activities </w:t>
      </w:r>
    </w:p>
    <w:p w14:paraId="55D3080F" w14:textId="77777777" w:rsidR="00E5184E" w:rsidRPr="00B94FA7" w:rsidRDefault="00E5184E" w:rsidP="007579CA">
      <w:pPr>
        <w:numPr>
          <w:ilvl w:val="0"/>
          <w:numId w:val="12"/>
        </w:numPr>
        <w:spacing w:before="120"/>
        <w:ind w:left="1440" w:hanging="720"/>
        <w:rPr>
          <w:rFonts w:ascii="Calibri" w:hAnsi="Calibri" w:cs="Calibri"/>
        </w:rPr>
      </w:pPr>
      <w:r w:rsidRPr="00B94FA7">
        <w:rPr>
          <w:rFonts w:ascii="Calibri" w:hAnsi="Calibri" w:cs="Calibri"/>
        </w:rPr>
        <w:t>Advisor to National Pork Board Animal Welfare Committee; member Swine Welfare Index group (2001-</w:t>
      </w:r>
      <w:r w:rsidR="0024662E">
        <w:rPr>
          <w:rFonts w:ascii="Calibri" w:hAnsi="Calibri" w:cs="Calibri"/>
        </w:rPr>
        <w:t>2015</w:t>
      </w:r>
      <w:r w:rsidRPr="00B94FA7">
        <w:rPr>
          <w:rFonts w:ascii="Calibri" w:hAnsi="Calibri" w:cs="Calibri"/>
        </w:rPr>
        <w:t>)</w:t>
      </w:r>
    </w:p>
    <w:p w14:paraId="1BE90304" w14:textId="77777777" w:rsidR="00E5184E" w:rsidRPr="00B94FA7" w:rsidRDefault="00E5184E" w:rsidP="007579CA">
      <w:pPr>
        <w:numPr>
          <w:ilvl w:val="0"/>
          <w:numId w:val="12"/>
        </w:numPr>
        <w:spacing w:before="120"/>
        <w:ind w:left="1440" w:hanging="720"/>
        <w:rPr>
          <w:rFonts w:ascii="Calibri" w:hAnsi="Calibri" w:cs="Calibri"/>
        </w:rPr>
      </w:pPr>
      <w:r w:rsidRPr="00B94FA7">
        <w:rPr>
          <w:rFonts w:ascii="Calibri" w:hAnsi="Calibri" w:cs="Calibri"/>
        </w:rPr>
        <w:t>Swine Unit Faculty Supervisor 1989-2002</w:t>
      </w:r>
      <w:r w:rsidR="005D490A" w:rsidRPr="00B94FA7">
        <w:rPr>
          <w:rFonts w:ascii="Calibri" w:hAnsi="Calibri" w:cs="Calibri"/>
        </w:rPr>
        <w:t>; 2010-</w:t>
      </w:r>
      <w:r w:rsidR="0024662E">
        <w:rPr>
          <w:rFonts w:ascii="Calibri" w:hAnsi="Calibri" w:cs="Calibri"/>
        </w:rPr>
        <w:t>2014</w:t>
      </w:r>
    </w:p>
    <w:p w14:paraId="55256294" w14:textId="77777777" w:rsidR="00E5184E" w:rsidRPr="00B94FA7" w:rsidRDefault="00B7277E" w:rsidP="007579CA">
      <w:pPr>
        <w:numPr>
          <w:ilvl w:val="0"/>
          <w:numId w:val="12"/>
        </w:numPr>
        <w:spacing w:before="120"/>
        <w:ind w:left="1440" w:hanging="720"/>
        <w:rPr>
          <w:rFonts w:ascii="Calibri" w:hAnsi="Calibri" w:cs="Calibri"/>
        </w:rPr>
      </w:pPr>
      <w:r w:rsidRPr="00B94FA7">
        <w:rPr>
          <w:rFonts w:ascii="Calibri" w:hAnsi="Calibri" w:cs="Calibri"/>
        </w:rPr>
        <w:t xml:space="preserve">Institutional Official </w:t>
      </w:r>
      <w:r w:rsidR="005D490A" w:rsidRPr="00B94FA7">
        <w:rPr>
          <w:rFonts w:ascii="Calibri" w:hAnsi="Calibri" w:cs="Calibri"/>
        </w:rPr>
        <w:t>2007-present</w:t>
      </w:r>
    </w:p>
    <w:p w14:paraId="1643B577" w14:textId="77777777" w:rsidR="005D490A" w:rsidRPr="00B94FA7" w:rsidRDefault="00E5184E" w:rsidP="005D490A">
      <w:pPr>
        <w:numPr>
          <w:ilvl w:val="0"/>
          <w:numId w:val="12"/>
        </w:numPr>
        <w:spacing w:before="120"/>
        <w:ind w:left="1440" w:hanging="720"/>
        <w:rPr>
          <w:rFonts w:ascii="Calibri" w:hAnsi="Calibri" w:cs="Calibri"/>
        </w:rPr>
      </w:pPr>
      <w:r w:rsidRPr="00B94FA7">
        <w:rPr>
          <w:rFonts w:ascii="Calibri" w:hAnsi="Calibri" w:cs="Calibri"/>
        </w:rPr>
        <w:t>Animal Care Committee (National, ASAS, now FASS, ~1985- )</w:t>
      </w:r>
      <w:r w:rsidR="00B7277E" w:rsidRPr="00B94FA7">
        <w:rPr>
          <w:rFonts w:ascii="Calibri" w:hAnsi="Calibri" w:cs="Calibri"/>
        </w:rPr>
        <w:t>, Chair 2010-</w:t>
      </w:r>
      <w:r w:rsidR="0024662E">
        <w:rPr>
          <w:rFonts w:ascii="Calibri" w:hAnsi="Calibri" w:cs="Calibri"/>
        </w:rPr>
        <w:t>2014, member, 2015</w:t>
      </w:r>
      <w:r w:rsidR="005D490A" w:rsidRPr="00B94FA7">
        <w:rPr>
          <w:rFonts w:ascii="Calibri" w:hAnsi="Calibri" w:cs="Calibri"/>
        </w:rPr>
        <w:t xml:space="preserve"> </w:t>
      </w:r>
    </w:p>
    <w:p w14:paraId="3E9546B6" w14:textId="77777777" w:rsidR="005D490A" w:rsidRPr="00B94FA7" w:rsidRDefault="005D490A" w:rsidP="005D490A">
      <w:pPr>
        <w:numPr>
          <w:ilvl w:val="0"/>
          <w:numId w:val="12"/>
        </w:numPr>
        <w:spacing w:before="120"/>
        <w:ind w:left="1440" w:hanging="720"/>
        <w:rPr>
          <w:rFonts w:ascii="Calibri" w:hAnsi="Calibri" w:cs="Calibri"/>
        </w:rPr>
      </w:pPr>
      <w:r w:rsidRPr="00B94FA7">
        <w:rPr>
          <w:rFonts w:ascii="Calibri" w:hAnsi="Calibri" w:cs="Calibri"/>
        </w:rPr>
        <w:t>Member, AVMA Animal Welfare Committee</w:t>
      </w:r>
      <w:r w:rsidR="0024662E">
        <w:rPr>
          <w:rFonts w:ascii="Calibri" w:hAnsi="Calibri" w:cs="Calibri"/>
        </w:rPr>
        <w:t xml:space="preserve"> (2010-2014)</w:t>
      </w:r>
    </w:p>
    <w:p w14:paraId="7FC67B98" w14:textId="77777777" w:rsidR="005D490A" w:rsidRPr="00B94FA7" w:rsidRDefault="005D490A" w:rsidP="005D490A">
      <w:pPr>
        <w:numPr>
          <w:ilvl w:val="0"/>
          <w:numId w:val="12"/>
        </w:numPr>
        <w:spacing w:before="120"/>
        <w:ind w:left="1440" w:hanging="720"/>
        <w:rPr>
          <w:rFonts w:ascii="Calibri" w:hAnsi="Calibri" w:cs="Calibri"/>
        </w:rPr>
      </w:pPr>
      <w:r w:rsidRPr="00B94FA7">
        <w:rPr>
          <w:rFonts w:ascii="Calibri" w:hAnsi="Calibri" w:cs="Calibri"/>
        </w:rPr>
        <w:t xml:space="preserve">Member Board of Trustees AAALAC, International, Elected </w:t>
      </w:r>
      <w:r w:rsidR="00935FA6">
        <w:rPr>
          <w:rFonts w:ascii="Calibri" w:hAnsi="Calibri" w:cs="Calibri"/>
        </w:rPr>
        <w:t xml:space="preserve">Member at Large, Secretary, Treasurer and </w:t>
      </w:r>
      <w:r w:rsidR="0024662E">
        <w:rPr>
          <w:rFonts w:ascii="Calibri" w:hAnsi="Calibri" w:cs="Calibri"/>
        </w:rPr>
        <w:t>V</w:t>
      </w:r>
      <w:r w:rsidR="00935FA6">
        <w:rPr>
          <w:rFonts w:ascii="Calibri" w:hAnsi="Calibri" w:cs="Calibri"/>
        </w:rPr>
        <w:t>ice Chair</w:t>
      </w:r>
      <w:r w:rsidRPr="00B94FA7">
        <w:rPr>
          <w:rFonts w:ascii="Calibri" w:hAnsi="Calibri" w:cs="Calibri"/>
        </w:rPr>
        <w:t xml:space="preserve"> of </w:t>
      </w:r>
      <w:r w:rsidR="00935FA6">
        <w:rPr>
          <w:rFonts w:ascii="Calibri" w:hAnsi="Calibri" w:cs="Calibri"/>
        </w:rPr>
        <w:t xml:space="preserve">the BOT and a member of the </w:t>
      </w:r>
      <w:r w:rsidRPr="00B94FA7">
        <w:rPr>
          <w:rFonts w:ascii="Calibri" w:hAnsi="Calibri" w:cs="Calibri"/>
        </w:rPr>
        <w:t>Executive Committee</w:t>
      </w:r>
      <w:r w:rsidR="0024662E">
        <w:rPr>
          <w:rFonts w:ascii="Calibri" w:hAnsi="Calibri" w:cs="Calibri"/>
        </w:rPr>
        <w:t xml:space="preserve"> (ended </w:t>
      </w:r>
      <w:proofErr w:type="gramStart"/>
      <w:r w:rsidR="0024662E">
        <w:rPr>
          <w:rFonts w:ascii="Calibri" w:hAnsi="Calibri" w:cs="Calibri"/>
        </w:rPr>
        <w:t>Dec,</w:t>
      </w:r>
      <w:proofErr w:type="gramEnd"/>
      <w:r w:rsidR="0024662E">
        <w:rPr>
          <w:rFonts w:ascii="Calibri" w:hAnsi="Calibri" w:cs="Calibri"/>
        </w:rPr>
        <w:t xml:space="preserve"> 2014)</w:t>
      </w:r>
    </w:p>
    <w:p w14:paraId="7C80815B" w14:textId="77777777" w:rsidR="00AA2914" w:rsidRPr="00B94FA7" w:rsidRDefault="00AA2914" w:rsidP="00843401">
      <w:pPr>
        <w:spacing w:before="120"/>
        <w:rPr>
          <w:rFonts w:ascii="Calibri" w:hAnsi="Calibri" w:cs="Calibri"/>
          <w:i/>
        </w:rPr>
      </w:pPr>
    </w:p>
    <w:p w14:paraId="68EF8C19" w14:textId="77777777" w:rsidR="00843401" w:rsidRPr="00B94FA7" w:rsidRDefault="00AA2914" w:rsidP="00843401">
      <w:pPr>
        <w:spacing w:before="120"/>
        <w:rPr>
          <w:rFonts w:ascii="Calibri" w:hAnsi="Calibri" w:cs="Calibri"/>
          <w:i/>
        </w:rPr>
      </w:pPr>
      <w:r w:rsidRPr="00B94FA7">
        <w:rPr>
          <w:rFonts w:ascii="Calibri" w:hAnsi="Calibri" w:cs="Calibri"/>
          <w:i/>
        </w:rPr>
        <w:t xml:space="preserve">3. Community Volunteer and Philanthropic Activities </w:t>
      </w:r>
    </w:p>
    <w:p w14:paraId="48DE87A7" w14:textId="77777777" w:rsidR="00AA2914" w:rsidRPr="00B94FA7" w:rsidRDefault="00AA2914">
      <w:pPr>
        <w:spacing w:before="120"/>
        <w:rPr>
          <w:rFonts w:ascii="Calibri" w:hAnsi="Calibri" w:cs="Calibri"/>
        </w:rPr>
      </w:pPr>
      <w:r w:rsidRPr="00B94FA7">
        <w:rPr>
          <w:rFonts w:ascii="Calibri" w:hAnsi="Calibri" w:cs="Calibri"/>
        </w:rPr>
        <w:t>I have been involved in community volunteer and philanthropic activities.  Among these activities, some activities include:</w:t>
      </w:r>
    </w:p>
    <w:p w14:paraId="1C06F314" w14:textId="77777777" w:rsidR="00AA2914" w:rsidRPr="00B94FA7" w:rsidRDefault="00AA2914" w:rsidP="00AA2914">
      <w:pPr>
        <w:numPr>
          <w:ilvl w:val="0"/>
          <w:numId w:val="21"/>
        </w:numPr>
        <w:spacing w:before="120"/>
        <w:rPr>
          <w:rFonts w:ascii="Calibri" w:hAnsi="Calibri" w:cs="Calibri"/>
        </w:rPr>
      </w:pPr>
      <w:r w:rsidRPr="00B94FA7">
        <w:rPr>
          <w:rFonts w:ascii="Calibri" w:hAnsi="Calibri" w:cs="Calibri"/>
        </w:rPr>
        <w:t xml:space="preserve">Taught Sunday school for over 10 years at a variety of grade levels. </w:t>
      </w:r>
    </w:p>
    <w:p w14:paraId="51A7FED6" w14:textId="77777777" w:rsidR="00E5184E" w:rsidRPr="00B94FA7" w:rsidRDefault="00AA2914" w:rsidP="00AA2914">
      <w:pPr>
        <w:numPr>
          <w:ilvl w:val="0"/>
          <w:numId w:val="21"/>
        </w:numPr>
        <w:spacing w:before="120"/>
        <w:rPr>
          <w:rFonts w:ascii="Calibri" w:hAnsi="Calibri" w:cs="Calibri"/>
        </w:rPr>
      </w:pPr>
      <w:r w:rsidRPr="00B94FA7">
        <w:rPr>
          <w:rFonts w:ascii="Calibri" w:hAnsi="Calibri" w:cs="Calibri"/>
        </w:rPr>
        <w:t>Give to Catholic Family Services to help local poor families</w:t>
      </w:r>
    </w:p>
    <w:p w14:paraId="34E836E7" w14:textId="77777777" w:rsidR="00AA2914" w:rsidRPr="00B94FA7" w:rsidRDefault="00AA2914" w:rsidP="00AA2914">
      <w:pPr>
        <w:numPr>
          <w:ilvl w:val="0"/>
          <w:numId w:val="21"/>
        </w:numPr>
        <w:spacing w:before="120"/>
        <w:rPr>
          <w:rFonts w:ascii="Calibri" w:hAnsi="Calibri" w:cs="Calibri"/>
        </w:rPr>
      </w:pPr>
      <w:r w:rsidRPr="00B94FA7">
        <w:rPr>
          <w:rFonts w:ascii="Calibri" w:hAnsi="Calibri" w:cs="Calibri"/>
        </w:rPr>
        <w:t>Cook breakfast on Thursday mornings for homeless and poor families in Lubbock (when I am in town)</w:t>
      </w:r>
    </w:p>
    <w:p w14:paraId="4B8F099E" w14:textId="77777777" w:rsidR="001218A9" w:rsidRPr="00B94FA7" w:rsidRDefault="001218A9" w:rsidP="00AA2914">
      <w:pPr>
        <w:numPr>
          <w:ilvl w:val="0"/>
          <w:numId w:val="21"/>
        </w:numPr>
        <w:spacing w:before="120"/>
        <w:rPr>
          <w:rFonts w:ascii="Calibri" w:hAnsi="Calibri" w:cs="Calibri"/>
        </w:rPr>
      </w:pPr>
      <w:r w:rsidRPr="00B94FA7">
        <w:rPr>
          <w:rFonts w:ascii="Calibri" w:hAnsi="Calibri" w:cs="Calibri"/>
        </w:rPr>
        <w:t xml:space="preserve">Work with </w:t>
      </w:r>
      <w:r w:rsidR="00AA2914" w:rsidRPr="00B94FA7">
        <w:rPr>
          <w:rFonts w:ascii="Calibri" w:hAnsi="Calibri" w:cs="Calibri"/>
        </w:rPr>
        <w:t>St. Benedicts Chapel (a mission church in downtown Lubbock that feeds and cares for homeless people)</w:t>
      </w:r>
      <w:r w:rsidRPr="00B94FA7">
        <w:rPr>
          <w:rFonts w:ascii="Calibri" w:hAnsi="Calibri" w:cs="Calibri"/>
        </w:rPr>
        <w:t xml:space="preserve"> in </w:t>
      </w:r>
      <w:proofErr w:type="gramStart"/>
      <w:r w:rsidRPr="00B94FA7">
        <w:rPr>
          <w:rFonts w:ascii="Calibri" w:hAnsi="Calibri" w:cs="Calibri"/>
        </w:rPr>
        <w:t>a number of</w:t>
      </w:r>
      <w:proofErr w:type="gramEnd"/>
      <w:r w:rsidRPr="00B94FA7">
        <w:rPr>
          <w:rFonts w:ascii="Calibri" w:hAnsi="Calibri" w:cs="Calibri"/>
        </w:rPr>
        <w:t xml:space="preserve"> ways:</w:t>
      </w:r>
    </w:p>
    <w:p w14:paraId="4970DA19" w14:textId="77777777" w:rsidR="001218A9" w:rsidRPr="00B94FA7" w:rsidRDefault="001218A9" w:rsidP="001218A9">
      <w:pPr>
        <w:numPr>
          <w:ilvl w:val="1"/>
          <w:numId w:val="21"/>
        </w:numPr>
        <w:spacing w:before="120"/>
        <w:rPr>
          <w:rFonts w:ascii="Calibri" w:hAnsi="Calibri" w:cs="Calibri"/>
        </w:rPr>
      </w:pPr>
      <w:r w:rsidRPr="00B94FA7">
        <w:rPr>
          <w:rFonts w:ascii="Calibri" w:hAnsi="Calibri" w:cs="Calibri"/>
        </w:rPr>
        <w:t>Provide meals and food</w:t>
      </w:r>
    </w:p>
    <w:p w14:paraId="096BD9E9" w14:textId="77777777" w:rsidR="001218A9" w:rsidRPr="00B94FA7" w:rsidRDefault="001218A9" w:rsidP="001218A9">
      <w:pPr>
        <w:numPr>
          <w:ilvl w:val="1"/>
          <w:numId w:val="21"/>
        </w:numPr>
        <w:spacing w:before="120"/>
        <w:rPr>
          <w:rFonts w:ascii="Calibri" w:hAnsi="Calibri" w:cs="Calibri"/>
        </w:rPr>
      </w:pPr>
      <w:r w:rsidRPr="00B94FA7">
        <w:rPr>
          <w:rFonts w:ascii="Calibri" w:hAnsi="Calibri" w:cs="Calibri"/>
        </w:rPr>
        <w:t>Serve on their parish council</w:t>
      </w:r>
    </w:p>
    <w:p w14:paraId="0993778B" w14:textId="77777777" w:rsidR="001218A9" w:rsidRPr="00B94FA7" w:rsidRDefault="001218A9" w:rsidP="001218A9">
      <w:pPr>
        <w:numPr>
          <w:ilvl w:val="1"/>
          <w:numId w:val="21"/>
        </w:numPr>
        <w:spacing w:before="120"/>
        <w:rPr>
          <w:rFonts w:ascii="Calibri" w:hAnsi="Calibri" w:cs="Calibri"/>
        </w:rPr>
      </w:pPr>
      <w:r w:rsidRPr="00B94FA7">
        <w:rPr>
          <w:rFonts w:ascii="Calibri" w:hAnsi="Calibri" w:cs="Calibri"/>
        </w:rPr>
        <w:t>Repair the facility as needed</w:t>
      </w:r>
    </w:p>
    <w:p w14:paraId="795DD64D" w14:textId="77777777" w:rsidR="00AA2914" w:rsidRPr="00B94FA7" w:rsidRDefault="001218A9" w:rsidP="001218A9">
      <w:pPr>
        <w:numPr>
          <w:ilvl w:val="1"/>
          <w:numId w:val="21"/>
        </w:numPr>
        <w:spacing w:before="120"/>
        <w:rPr>
          <w:rFonts w:ascii="Calibri" w:hAnsi="Calibri" w:cs="Calibri"/>
        </w:rPr>
      </w:pPr>
      <w:r w:rsidRPr="00B94FA7">
        <w:rPr>
          <w:rFonts w:ascii="Calibri" w:hAnsi="Calibri" w:cs="Calibri"/>
        </w:rPr>
        <w:t>Help needy individuals financially and with clothes and other needs (</w:t>
      </w:r>
      <w:proofErr w:type="gramStart"/>
      <w:r w:rsidRPr="00B94FA7">
        <w:rPr>
          <w:rFonts w:ascii="Calibri" w:hAnsi="Calibri" w:cs="Calibri"/>
        </w:rPr>
        <w:t>ex</w:t>
      </w:r>
      <w:proofErr w:type="gramEnd"/>
      <w:r w:rsidRPr="00B94FA7">
        <w:rPr>
          <w:rFonts w:ascii="Calibri" w:hAnsi="Calibri" w:cs="Calibri"/>
        </w:rPr>
        <w:t xml:space="preserve">., sleeping bags, </w:t>
      </w:r>
      <w:proofErr w:type="gramStart"/>
      <w:r w:rsidRPr="00B94FA7">
        <w:rPr>
          <w:rFonts w:ascii="Calibri" w:hAnsi="Calibri" w:cs="Calibri"/>
        </w:rPr>
        <w:t>tooth brushes</w:t>
      </w:r>
      <w:proofErr w:type="gramEnd"/>
      <w:r w:rsidRPr="00B94FA7">
        <w:rPr>
          <w:rFonts w:ascii="Calibri" w:hAnsi="Calibri" w:cs="Calibri"/>
        </w:rPr>
        <w:t xml:space="preserve"> and toothpaste)</w:t>
      </w:r>
    </w:p>
    <w:p w14:paraId="1FF33AC4" w14:textId="77777777" w:rsidR="00AA2914" w:rsidRPr="00B94FA7" w:rsidRDefault="00AA2914" w:rsidP="00AA2914">
      <w:pPr>
        <w:numPr>
          <w:ilvl w:val="0"/>
          <w:numId w:val="21"/>
        </w:numPr>
        <w:spacing w:before="120"/>
        <w:rPr>
          <w:rFonts w:ascii="Calibri" w:hAnsi="Calibri" w:cs="Calibri"/>
        </w:rPr>
      </w:pPr>
      <w:r w:rsidRPr="00B94FA7">
        <w:rPr>
          <w:rFonts w:ascii="Calibri" w:hAnsi="Calibri" w:cs="Calibri"/>
        </w:rPr>
        <w:t xml:space="preserve">Work as a volunteer at soup kitchens when I travel (recently in San Francisco I </w:t>
      </w:r>
      <w:r w:rsidR="001218A9" w:rsidRPr="00B94FA7">
        <w:rPr>
          <w:rFonts w:ascii="Calibri" w:hAnsi="Calibri" w:cs="Calibri"/>
        </w:rPr>
        <w:t xml:space="preserve">helped </w:t>
      </w:r>
      <w:r w:rsidRPr="00B94FA7">
        <w:rPr>
          <w:rFonts w:ascii="Calibri" w:hAnsi="Calibri" w:cs="Calibri"/>
        </w:rPr>
        <w:t>cook dinner for over 700 homeless people at Glide Methodist Church)</w:t>
      </w:r>
    </w:p>
    <w:p w14:paraId="51222F2B" w14:textId="77777777" w:rsidR="00AA2914" w:rsidRPr="00B94FA7" w:rsidRDefault="00AA2914" w:rsidP="00AA2914">
      <w:pPr>
        <w:numPr>
          <w:ilvl w:val="0"/>
          <w:numId w:val="21"/>
        </w:numPr>
        <w:spacing w:before="120"/>
        <w:rPr>
          <w:rFonts w:ascii="Calibri" w:hAnsi="Calibri" w:cs="Calibri"/>
        </w:rPr>
      </w:pPr>
      <w:r w:rsidRPr="00B94FA7">
        <w:rPr>
          <w:rFonts w:ascii="Calibri" w:hAnsi="Calibri" w:cs="Calibri"/>
        </w:rPr>
        <w:t>Give to Heifer International (</w:t>
      </w:r>
      <w:hyperlink r:id="rId73" w:history="1">
        <w:r w:rsidRPr="00B94FA7">
          <w:rPr>
            <w:rStyle w:val="Hyperlink"/>
            <w:rFonts w:ascii="Calibri" w:hAnsi="Calibri" w:cs="Calibri"/>
          </w:rPr>
          <w:t>www.heifer.org</w:t>
        </w:r>
      </w:hyperlink>
      <w:r w:rsidRPr="00B94FA7">
        <w:rPr>
          <w:rFonts w:ascii="Calibri" w:hAnsi="Calibri" w:cs="Calibri"/>
        </w:rPr>
        <w:t xml:space="preserve">) </w:t>
      </w:r>
      <w:proofErr w:type="gramStart"/>
      <w:r w:rsidRPr="00B94FA7">
        <w:rPr>
          <w:rFonts w:ascii="Calibri" w:hAnsi="Calibri" w:cs="Calibri"/>
        </w:rPr>
        <w:t>--  an</w:t>
      </w:r>
      <w:proofErr w:type="gramEnd"/>
      <w:r w:rsidRPr="00B94FA7">
        <w:rPr>
          <w:rFonts w:ascii="Calibri" w:hAnsi="Calibri" w:cs="Calibri"/>
        </w:rPr>
        <w:t xml:space="preserve"> organization that donates food animals to poor people in less-developed countries as a way of helping them move out of poverty</w:t>
      </w:r>
    </w:p>
    <w:p w14:paraId="277866C7" w14:textId="77777777" w:rsidR="001218A9" w:rsidRPr="00B94FA7" w:rsidRDefault="001218A9" w:rsidP="00AA2914">
      <w:pPr>
        <w:numPr>
          <w:ilvl w:val="0"/>
          <w:numId w:val="21"/>
        </w:numPr>
        <w:spacing w:before="120"/>
        <w:rPr>
          <w:rFonts w:ascii="Calibri" w:hAnsi="Calibri" w:cs="Calibri"/>
        </w:rPr>
      </w:pPr>
      <w:r w:rsidRPr="00B94FA7">
        <w:rPr>
          <w:rFonts w:ascii="Calibri" w:hAnsi="Calibri" w:cs="Calibri"/>
        </w:rPr>
        <w:t>Work with disadvantaged small farmers in the USA (esp., North Carolina) and around the world in programs directed at small farmers</w:t>
      </w:r>
    </w:p>
    <w:p w14:paraId="510BB82F" w14:textId="77777777" w:rsidR="00E5184E" w:rsidRPr="00B94FA7" w:rsidRDefault="00E5184E">
      <w:pPr>
        <w:spacing w:line="240" w:lineRule="exact"/>
        <w:rPr>
          <w:rFonts w:ascii="Calibri" w:hAnsi="Calibri" w:cs="Calibri"/>
        </w:rPr>
      </w:pPr>
    </w:p>
    <w:p w14:paraId="49A5BF63" w14:textId="77777777" w:rsidR="00AA2914" w:rsidRPr="00B94FA7" w:rsidRDefault="00AA2914">
      <w:pPr>
        <w:spacing w:line="240" w:lineRule="exact"/>
        <w:rPr>
          <w:rFonts w:ascii="Calibri" w:hAnsi="Calibri" w:cs="Calibri"/>
        </w:rPr>
      </w:pPr>
    </w:p>
    <w:p w14:paraId="76AC0A69" w14:textId="77777777" w:rsidR="00AA2914" w:rsidRPr="00B94FA7" w:rsidRDefault="00AA2914">
      <w:pPr>
        <w:spacing w:line="240" w:lineRule="exact"/>
        <w:rPr>
          <w:rFonts w:ascii="Calibri" w:hAnsi="Calibri" w:cs="Calibri"/>
        </w:rPr>
      </w:pPr>
    </w:p>
    <w:p w14:paraId="411848FE" w14:textId="77777777" w:rsidR="00E5184E" w:rsidRPr="00B94FA7" w:rsidRDefault="00E5184E">
      <w:pPr>
        <w:spacing w:line="240" w:lineRule="exact"/>
        <w:rPr>
          <w:rFonts w:ascii="Calibri" w:hAnsi="Calibri" w:cs="Calibri"/>
        </w:rPr>
      </w:pPr>
      <w:r w:rsidRPr="00B94FA7">
        <w:rPr>
          <w:rFonts w:ascii="Calibri" w:hAnsi="Calibri" w:cs="Calibri"/>
        </w:rPr>
        <w:t>B.</w:t>
      </w:r>
      <w:r w:rsidRPr="00B94FA7">
        <w:rPr>
          <w:rFonts w:ascii="Calibri" w:hAnsi="Calibri" w:cs="Calibri"/>
        </w:rPr>
        <w:tab/>
      </w:r>
      <w:r w:rsidRPr="00B94FA7">
        <w:rPr>
          <w:rFonts w:ascii="Calibri" w:hAnsi="Calibri" w:cs="Calibri"/>
          <w:b/>
          <w:u w:val="single"/>
        </w:rPr>
        <w:t>Organizer for Producer and Extension Workshops</w:t>
      </w:r>
    </w:p>
    <w:p w14:paraId="5BB51303"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McGlone, J. J.  1982.  Videotape technology. Annual Extension Service Conference.</w:t>
      </w:r>
    </w:p>
    <w:p w14:paraId="4CA732A8"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smartTag w:uri="urn:schemas-microsoft-com:office:smarttags" w:element="place">
        <w:smartTag w:uri="urn:schemas-microsoft-com:office:smarttags" w:element="City">
          <w:r w:rsidRPr="00B94FA7">
            <w:rPr>
              <w:rFonts w:ascii="Calibri" w:hAnsi="Calibri" w:cs="Calibri"/>
            </w:rPr>
            <w:lastRenderedPageBreak/>
            <w:t>Levis</w:t>
          </w:r>
        </w:smartTag>
      </w:smartTag>
      <w:r w:rsidRPr="00B94FA7">
        <w:rPr>
          <w:rFonts w:ascii="Calibri" w:hAnsi="Calibri" w:cs="Calibri"/>
        </w:rPr>
        <w:t xml:space="preserve">, D. and J. J. McGlone.  1982.  Swine artificial insemination clinic.  </w:t>
      </w:r>
      <w:smartTag w:uri="urn:schemas-microsoft-com:office:smarttags" w:element="place">
        <w:smartTag w:uri="urn:schemas-microsoft-com:office:smarttags" w:element="City">
          <w:r w:rsidRPr="00B94FA7">
            <w:rPr>
              <w:rFonts w:ascii="Calibri" w:hAnsi="Calibri" w:cs="Calibri"/>
            </w:rPr>
            <w:t>Bridgeport</w:t>
          </w:r>
        </w:smartTag>
        <w:r w:rsidRPr="00B94FA7">
          <w:rPr>
            <w:rFonts w:ascii="Calibri" w:hAnsi="Calibri" w:cs="Calibri"/>
          </w:rPr>
          <w:t xml:space="preserve">, </w:t>
        </w:r>
        <w:smartTag w:uri="urn:schemas-microsoft-com:office:smarttags" w:element="State">
          <w:r w:rsidRPr="00B94FA7">
            <w:rPr>
              <w:rFonts w:ascii="Calibri" w:hAnsi="Calibri" w:cs="Calibri"/>
            </w:rPr>
            <w:t>Nebraska</w:t>
          </w:r>
        </w:smartTag>
      </w:smartTag>
      <w:r w:rsidRPr="00B94FA7">
        <w:rPr>
          <w:rFonts w:ascii="Calibri" w:hAnsi="Calibri" w:cs="Calibri"/>
        </w:rPr>
        <w:t>.</w:t>
      </w:r>
    </w:p>
    <w:p w14:paraId="454F2555"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 xml:space="preserve">McGlone, J. J.  1983 and 1984.  4-H Livestock Camp.  </w:t>
      </w:r>
      <w:smartTag w:uri="urn:schemas-microsoft-com:office:smarttags" w:element="place">
        <w:smartTag w:uri="urn:schemas-microsoft-com:office:smarttags" w:element="City">
          <w:r w:rsidRPr="00B94FA7">
            <w:rPr>
              <w:rFonts w:ascii="Calibri" w:hAnsi="Calibri" w:cs="Calibri"/>
            </w:rPr>
            <w:t>Douglas</w:t>
          </w:r>
        </w:smartTag>
        <w:r w:rsidRPr="00B94FA7">
          <w:rPr>
            <w:rFonts w:ascii="Calibri" w:hAnsi="Calibri" w:cs="Calibri"/>
          </w:rPr>
          <w:t xml:space="preserve">, </w:t>
        </w:r>
        <w:smartTag w:uri="urn:schemas-microsoft-com:office:smarttags" w:element="State">
          <w:r w:rsidRPr="00B94FA7">
            <w:rPr>
              <w:rFonts w:ascii="Calibri" w:hAnsi="Calibri" w:cs="Calibri"/>
            </w:rPr>
            <w:t>Wyoming</w:t>
          </w:r>
        </w:smartTag>
      </w:smartTag>
      <w:r w:rsidRPr="00B94FA7">
        <w:rPr>
          <w:rFonts w:ascii="Calibri" w:hAnsi="Calibri" w:cs="Calibri"/>
        </w:rPr>
        <w:t xml:space="preserve"> (with other Animal Science Extension Specialists).</w:t>
      </w:r>
    </w:p>
    <w:p w14:paraId="0858009A"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 xml:space="preserve">McGlone, J. J., D. </w:t>
      </w:r>
      <w:smartTag w:uri="urn:schemas-microsoft-com:office:smarttags" w:element="place">
        <w:smartTag w:uri="urn:schemas-microsoft-com:office:smarttags" w:element="City">
          <w:r w:rsidRPr="00B94FA7">
            <w:rPr>
              <w:rFonts w:ascii="Calibri" w:hAnsi="Calibri" w:cs="Calibri"/>
            </w:rPr>
            <w:t>Levis</w:t>
          </w:r>
        </w:smartTag>
      </w:smartTag>
      <w:r w:rsidRPr="00B94FA7">
        <w:rPr>
          <w:rFonts w:ascii="Calibri" w:hAnsi="Calibri" w:cs="Calibri"/>
        </w:rPr>
        <w:t xml:space="preserve"> and R. Wilson.  1984.  Eastern Rocky Mountain Swine Seminar - Breeding herd management.  </w:t>
      </w:r>
      <w:smartTag w:uri="urn:schemas-microsoft-com:office:smarttags" w:element="City">
        <w:r w:rsidRPr="00B94FA7">
          <w:rPr>
            <w:rFonts w:ascii="Calibri" w:hAnsi="Calibri" w:cs="Calibri"/>
          </w:rPr>
          <w:t>Haysprings</w:t>
        </w:r>
      </w:smartTag>
      <w:r w:rsidRPr="00B94FA7">
        <w:rPr>
          <w:rFonts w:ascii="Calibri" w:hAnsi="Calibri" w:cs="Calibri"/>
        </w:rPr>
        <w:t xml:space="preserve">, </w:t>
      </w:r>
      <w:smartTag w:uri="urn:schemas-microsoft-com:office:smarttags" w:element="State">
        <w:r w:rsidRPr="00B94FA7">
          <w:rPr>
            <w:rFonts w:ascii="Calibri" w:hAnsi="Calibri" w:cs="Calibri"/>
          </w:rPr>
          <w:t>Nebraska</w:t>
        </w:r>
      </w:smartTag>
      <w:r w:rsidRPr="00B94FA7">
        <w:rPr>
          <w:rFonts w:ascii="Calibri" w:hAnsi="Calibri" w:cs="Calibri"/>
        </w:rPr>
        <w:t xml:space="preserve">; </w:t>
      </w:r>
      <w:smartTag w:uri="urn:schemas-microsoft-com:office:smarttags" w:element="City">
        <w:r w:rsidRPr="00B94FA7">
          <w:rPr>
            <w:rFonts w:ascii="Calibri" w:hAnsi="Calibri" w:cs="Calibri"/>
          </w:rPr>
          <w:t>Torrington</w:t>
        </w:r>
      </w:smartTag>
      <w:r w:rsidRPr="00B94FA7">
        <w:rPr>
          <w:rFonts w:ascii="Calibri" w:hAnsi="Calibri" w:cs="Calibri"/>
        </w:rPr>
        <w:t xml:space="preserve">, </w:t>
      </w:r>
      <w:smartTag w:uri="urn:schemas-microsoft-com:office:smarttags" w:element="State">
        <w:r w:rsidRPr="00B94FA7">
          <w:rPr>
            <w:rFonts w:ascii="Calibri" w:hAnsi="Calibri" w:cs="Calibri"/>
          </w:rPr>
          <w:t>Wyoming</w:t>
        </w:r>
      </w:smartTag>
      <w:r w:rsidRPr="00B94FA7">
        <w:rPr>
          <w:rFonts w:ascii="Calibri" w:hAnsi="Calibri" w:cs="Calibri"/>
        </w:rPr>
        <w:t xml:space="preserve"> and </w:t>
      </w:r>
      <w:smartTag w:uri="urn:schemas-microsoft-com:office:smarttags" w:element="place">
        <w:smartTag w:uri="urn:schemas-microsoft-com:office:smarttags" w:element="City">
          <w:r w:rsidRPr="00B94FA7">
            <w:rPr>
              <w:rFonts w:ascii="Calibri" w:hAnsi="Calibri" w:cs="Calibri"/>
            </w:rPr>
            <w:t>Fort Morgan</w:t>
          </w:r>
        </w:smartTag>
        <w:r w:rsidRPr="00B94FA7">
          <w:rPr>
            <w:rFonts w:ascii="Calibri" w:hAnsi="Calibri" w:cs="Calibri"/>
          </w:rPr>
          <w:t xml:space="preserve">, </w:t>
        </w:r>
        <w:smartTag w:uri="urn:schemas-microsoft-com:office:smarttags" w:element="State">
          <w:r w:rsidRPr="00B94FA7">
            <w:rPr>
              <w:rFonts w:ascii="Calibri" w:hAnsi="Calibri" w:cs="Calibri"/>
            </w:rPr>
            <w:t>Colorado</w:t>
          </w:r>
        </w:smartTag>
      </w:smartTag>
      <w:r w:rsidRPr="00B94FA7">
        <w:rPr>
          <w:rFonts w:ascii="Calibri" w:hAnsi="Calibri" w:cs="Calibri"/>
        </w:rPr>
        <w:t>.</w:t>
      </w:r>
    </w:p>
    <w:p w14:paraId="331BDBCD"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 xml:space="preserve">McGlone, J. J.  1985.  Farrowing facilities.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Swine Short Course.</w:t>
      </w:r>
    </w:p>
    <w:p w14:paraId="4ECC28BB"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 xml:space="preserve">McGlone, J. J.  1985.  Hot weather management.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Swine Short Course.</w:t>
      </w:r>
    </w:p>
    <w:p w14:paraId="09435EEF"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 xml:space="preserve">McGlone, J. J.  1986.  Behavioral management.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Swine Short Course.</w:t>
      </w:r>
    </w:p>
    <w:p w14:paraId="789DB7DC" w14:textId="77777777" w:rsidR="00E5184E" w:rsidRPr="00B94FA7" w:rsidRDefault="00E5184E" w:rsidP="007579CA">
      <w:pPr>
        <w:numPr>
          <w:ilvl w:val="0"/>
          <w:numId w:val="13"/>
        </w:numPr>
        <w:tabs>
          <w:tab w:val="clear" w:pos="360"/>
          <w:tab w:val="num" w:pos="1080"/>
        </w:tabs>
        <w:spacing w:before="120"/>
        <w:ind w:left="1080"/>
        <w:rPr>
          <w:rFonts w:ascii="Calibri" w:hAnsi="Calibri" w:cs="Calibri"/>
        </w:rPr>
      </w:pPr>
      <w:r w:rsidRPr="00B94FA7">
        <w:rPr>
          <w:rFonts w:ascii="Calibri" w:hAnsi="Calibri" w:cs="Calibri"/>
        </w:rPr>
        <w:t xml:space="preserve">McGlone, J. J.  1986.  Managing heat stress in the farrowing barn.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Swine Short Course.</w:t>
      </w:r>
    </w:p>
    <w:p w14:paraId="55A3663C"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McGlone, J. J.  1987.  Farrowing Environments.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Swine Short Course.</w:t>
      </w:r>
    </w:p>
    <w:p w14:paraId="7895FA9D"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McGlone, J. J.  1987.  Managing heat stress in pigs.  Venezuelan and Columbian pork producers.</w:t>
      </w:r>
    </w:p>
    <w:p w14:paraId="2CBC4BAD"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McGlone, J. J. and others.  1988.  </w:t>
      </w:r>
      <w:smartTag w:uri="urn:schemas-microsoft-com:office:smarttags" w:element="place">
        <w:smartTag w:uri="urn:schemas-microsoft-com:office:smarttags" w:element="State">
          <w:r w:rsidRPr="00B94FA7">
            <w:rPr>
              <w:rFonts w:ascii="Calibri" w:hAnsi="Calibri" w:cs="Calibri"/>
            </w:rPr>
            <w:t>Texas</w:t>
          </w:r>
        </w:smartTag>
      </w:smartTag>
      <w:r w:rsidRPr="00B94FA7">
        <w:rPr>
          <w:rFonts w:ascii="Calibri" w:hAnsi="Calibri" w:cs="Calibri"/>
        </w:rPr>
        <w:t xml:space="preserve"> Tech Barrow Conference.</w:t>
      </w:r>
    </w:p>
    <w:p w14:paraId="4EB00264"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McGlone, J. J. and J. Smith.  1992.  Breeding/farrowing management.  A short course at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w:t>
      </w:r>
    </w:p>
    <w:p w14:paraId="5158884D"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McGlone, J. J. and C. S. Whisnant.  1994.  Swine A.I.  </w:t>
      </w:r>
      <w:smartTag w:uri="urn:schemas-microsoft-com:office:smarttags" w:element="place">
        <w:smartTag w:uri="urn:schemas-microsoft-com:office:smarttags" w:element="PlaceName">
          <w:r w:rsidRPr="00B94FA7">
            <w:rPr>
              <w:rFonts w:ascii="Calibri" w:hAnsi="Calibri" w:cs="Calibri"/>
            </w:rPr>
            <w:t>Texas</w:t>
          </w:r>
        </w:smartTag>
        <w:r w:rsidRPr="00B94FA7">
          <w:rPr>
            <w:rFonts w:ascii="Calibri" w:hAnsi="Calibri" w:cs="Calibri"/>
          </w:rPr>
          <w:t xml:space="preserve"> </w:t>
        </w:r>
        <w:smartTag w:uri="urn:schemas-microsoft-com:office:smarttags" w:element="PlaceName">
          <w:r w:rsidRPr="00B94FA7">
            <w:rPr>
              <w:rFonts w:ascii="Calibri" w:hAnsi="Calibri" w:cs="Calibri"/>
            </w:rPr>
            <w:t>Tech</w:t>
          </w:r>
        </w:smartTag>
        <w:r w:rsidRPr="00B94FA7">
          <w:rPr>
            <w:rFonts w:ascii="Calibri" w:hAnsi="Calibri" w:cs="Calibri"/>
          </w:rPr>
          <w:t xml:space="preserve"> </w:t>
        </w:r>
        <w:smartTag w:uri="urn:schemas-microsoft-com:office:smarttags" w:element="PlaceType">
          <w:r w:rsidRPr="00B94FA7">
            <w:rPr>
              <w:rFonts w:ascii="Calibri" w:hAnsi="Calibri" w:cs="Calibri"/>
            </w:rPr>
            <w:t>University</w:t>
          </w:r>
        </w:smartTag>
      </w:smartTag>
      <w:r w:rsidRPr="00B94FA7">
        <w:rPr>
          <w:rFonts w:ascii="Calibri" w:hAnsi="Calibri" w:cs="Calibri"/>
        </w:rPr>
        <w:t>.</w:t>
      </w:r>
    </w:p>
    <w:p w14:paraId="4C71C0DF"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Attended and participated in each annual meeting of the Texas Pork Producers Association from 1985 through 1999.  A recruiting table/poster was presented each recent year.</w:t>
      </w:r>
    </w:p>
    <w:p w14:paraId="43010F1E"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Sustainable Pork farm open house.  October 1999.</w:t>
      </w:r>
    </w:p>
    <w:p w14:paraId="1AADBF27"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Sustainable Pork farm open house and symposium.  </w:t>
      </w:r>
      <w:proofErr w:type="gramStart"/>
      <w:r w:rsidRPr="00B94FA7">
        <w:rPr>
          <w:rFonts w:ascii="Calibri" w:hAnsi="Calibri" w:cs="Calibri"/>
        </w:rPr>
        <w:t>June,</w:t>
      </w:r>
      <w:proofErr w:type="gramEnd"/>
      <w:r w:rsidRPr="00B94FA7">
        <w:rPr>
          <w:rFonts w:ascii="Calibri" w:hAnsi="Calibri" w:cs="Calibri"/>
        </w:rPr>
        <w:t xml:space="preserve"> 2000.</w:t>
      </w:r>
    </w:p>
    <w:p w14:paraId="168AF910" w14:textId="77777777" w:rsidR="00E5184E" w:rsidRPr="00B94FA7"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Organized a 3-day course on sustainable outdoor pig production in Concordia, </w:t>
      </w:r>
      <w:smartTag w:uri="urn:schemas-microsoft-com:office:smarttags" w:element="place">
        <w:smartTag w:uri="urn:schemas-microsoft-com:office:smarttags" w:element="City">
          <w:r w:rsidRPr="00B94FA7">
            <w:rPr>
              <w:rFonts w:ascii="Calibri" w:hAnsi="Calibri" w:cs="Calibri"/>
            </w:rPr>
            <w:t>Santa Catarina</w:t>
          </w:r>
        </w:smartTag>
        <w:r w:rsidRPr="00B94FA7">
          <w:rPr>
            <w:rFonts w:ascii="Calibri" w:hAnsi="Calibri" w:cs="Calibri"/>
          </w:rPr>
          <w:t xml:space="preserve">, </w:t>
        </w:r>
        <w:smartTag w:uri="urn:schemas-microsoft-com:office:smarttags" w:element="country-region">
          <w:r w:rsidRPr="00B94FA7">
            <w:rPr>
              <w:rFonts w:ascii="Calibri" w:hAnsi="Calibri" w:cs="Calibri"/>
            </w:rPr>
            <w:t>Brazil</w:t>
          </w:r>
        </w:smartTag>
      </w:smartTag>
      <w:r w:rsidRPr="00B94FA7">
        <w:rPr>
          <w:rFonts w:ascii="Calibri" w:hAnsi="Calibri" w:cs="Calibri"/>
        </w:rPr>
        <w:t xml:space="preserve">.  </w:t>
      </w:r>
      <w:proofErr w:type="gramStart"/>
      <w:r w:rsidRPr="00B94FA7">
        <w:rPr>
          <w:rFonts w:ascii="Calibri" w:hAnsi="Calibri" w:cs="Calibri"/>
        </w:rPr>
        <w:t>March,</w:t>
      </w:r>
      <w:proofErr w:type="gramEnd"/>
      <w:r w:rsidRPr="00B94FA7">
        <w:rPr>
          <w:rFonts w:ascii="Calibri" w:hAnsi="Calibri" w:cs="Calibri"/>
        </w:rPr>
        <w:t xml:space="preserve"> 2001.</w:t>
      </w:r>
    </w:p>
    <w:p w14:paraId="6C818FA2" w14:textId="77777777" w:rsidR="00E5184E" w:rsidRDefault="00E5184E" w:rsidP="007579CA">
      <w:pPr>
        <w:numPr>
          <w:ilvl w:val="0"/>
          <w:numId w:val="13"/>
        </w:numPr>
        <w:tabs>
          <w:tab w:val="clear" w:pos="360"/>
          <w:tab w:val="left" w:pos="720"/>
          <w:tab w:val="num" w:pos="1080"/>
        </w:tabs>
        <w:spacing w:before="120"/>
        <w:ind w:left="1080"/>
        <w:rPr>
          <w:rFonts w:ascii="Calibri" w:hAnsi="Calibri" w:cs="Calibri"/>
        </w:rPr>
      </w:pPr>
      <w:r w:rsidRPr="00B94FA7">
        <w:rPr>
          <w:rFonts w:ascii="Calibri" w:hAnsi="Calibri" w:cs="Calibri"/>
        </w:rPr>
        <w:t xml:space="preserve">Pork Industry review of sow housing issues related to animal welfare, </w:t>
      </w:r>
      <w:proofErr w:type="gramStart"/>
      <w:r w:rsidRPr="00B94FA7">
        <w:rPr>
          <w:rFonts w:ascii="Calibri" w:hAnsi="Calibri" w:cs="Calibri"/>
        </w:rPr>
        <w:t>May,</w:t>
      </w:r>
      <w:proofErr w:type="gramEnd"/>
      <w:r w:rsidRPr="00B94FA7">
        <w:rPr>
          <w:rFonts w:ascii="Calibri" w:hAnsi="Calibri" w:cs="Calibri"/>
        </w:rPr>
        <w:t xml:space="preserve"> 2001.</w:t>
      </w:r>
    </w:p>
    <w:p w14:paraId="41703C3A" w14:textId="77777777" w:rsidR="00935FA6" w:rsidRDefault="00935FA6" w:rsidP="007579CA">
      <w:pPr>
        <w:numPr>
          <w:ilvl w:val="0"/>
          <w:numId w:val="13"/>
        </w:numPr>
        <w:tabs>
          <w:tab w:val="clear" w:pos="360"/>
          <w:tab w:val="left" w:pos="720"/>
          <w:tab w:val="num" w:pos="1080"/>
        </w:tabs>
        <w:spacing w:before="120"/>
        <w:ind w:left="1080"/>
        <w:rPr>
          <w:rFonts w:ascii="Calibri" w:hAnsi="Calibri" w:cs="Calibri"/>
        </w:rPr>
      </w:pPr>
      <w:r>
        <w:rPr>
          <w:rFonts w:ascii="Calibri" w:hAnsi="Calibri" w:cs="Calibri"/>
        </w:rPr>
        <w:t>Webinars through FASS on Gestation Sow Housing and Castration, 2012.</w:t>
      </w:r>
    </w:p>
    <w:p w14:paraId="09C35903" w14:textId="77777777" w:rsidR="00935FA6" w:rsidRPr="00B94FA7" w:rsidRDefault="00935FA6" w:rsidP="007579CA">
      <w:pPr>
        <w:numPr>
          <w:ilvl w:val="0"/>
          <w:numId w:val="13"/>
        </w:numPr>
        <w:tabs>
          <w:tab w:val="clear" w:pos="360"/>
          <w:tab w:val="left" w:pos="720"/>
          <w:tab w:val="num" w:pos="1080"/>
        </w:tabs>
        <w:spacing w:before="120"/>
        <w:ind w:left="1080"/>
        <w:rPr>
          <w:rFonts w:ascii="Calibri" w:hAnsi="Calibri" w:cs="Calibri"/>
        </w:rPr>
      </w:pPr>
      <w:proofErr w:type="gramStart"/>
      <w:r>
        <w:rPr>
          <w:rFonts w:ascii="Calibri" w:hAnsi="Calibri" w:cs="Calibri"/>
        </w:rPr>
        <w:t>Mini-symposium</w:t>
      </w:r>
      <w:proofErr w:type="gramEnd"/>
      <w:r>
        <w:rPr>
          <w:rFonts w:ascii="Calibri" w:hAnsi="Calibri" w:cs="Calibri"/>
        </w:rPr>
        <w:t xml:space="preserve"> on Beta Agonists and Animal Welfare, Feb 18, 2014.</w:t>
      </w:r>
    </w:p>
    <w:p w14:paraId="263A76B2" w14:textId="77777777" w:rsidR="00E5184E" w:rsidRPr="00B94FA7" w:rsidRDefault="00E5184E">
      <w:pPr>
        <w:tabs>
          <w:tab w:val="left" w:pos="720"/>
        </w:tabs>
        <w:spacing w:before="120"/>
        <w:rPr>
          <w:rFonts w:ascii="Calibri" w:hAnsi="Calibri" w:cs="Calibri"/>
        </w:rPr>
      </w:pPr>
    </w:p>
    <w:p w14:paraId="2BE863C1" w14:textId="77777777" w:rsidR="00E5184E" w:rsidRPr="00B94FA7" w:rsidRDefault="00E5184E">
      <w:pPr>
        <w:spacing w:line="240" w:lineRule="exact"/>
        <w:rPr>
          <w:rFonts w:ascii="Calibri" w:hAnsi="Calibri" w:cs="Calibri"/>
          <w:b/>
          <w:u w:val="single"/>
        </w:rPr>
      </w:pPr>
      <w:r w:rsidRPr="00B94FA7">
        <w:rPr>
          <w:rFonts w:ascii="Calibri" w:hAnsi="Calibri" w:cs="Calibri"/>
          <w:b/>
        </w:rPr>
        <w:t>C.</w:t>
      </w:r>
      <w:r w:rsidRPr="00B94FA7">
        <w:rPr>
          <w:rFonts w:ascii="Calibri" w:hAnsi="Calibri" w:cs="Calibri"/>
          <w:b/>
        </w:rPr>
        <w:tab/>
      </w:r>
      <w:r w:rsidRPr="00B94FA7">
        <w:rPr>
          <w:rFonts w:ascii="Calibri" w:hAnsi="Calibri" w:cs="Calibri"/>
          <w:b/>
          <w:u w:val="single"/>
        </w:rPr>
        <w:t>Councils and Boards</w:t>
      </w:r>
    </w:p>
    <w:p w14:paraId="0D47BBD5" w14:textId="77777777" w:rsidR="00E5184E" w:rsidRPr="00B94FA7" w:rsidRDefault="00E5184E">
      <w:pPr>
        <w:numPr>
          <w:ilvl w:val="0"/>
          <w:numId w:val="15"/>
        </w:numPr>
        <w:spacing w:before="120"/>
        <w:rPr>
          <w:rFonts w:ascii="Calibri" w:hAnsi="Calibri" w:cs="Calibri"/>
        </w:rPr>
      </w:pPr>
      <w:r w:rsidRPr="00B94FA7">
        <w:rPr>
          <w:rFonts w:ascii="Calibri" w:hAnsi="Calibri" w:cs="Calibri"/>
        </w:rPr>
        <w:t>Member of the Board of Managers for Eclipse Bioscience, LLC., 1998-</w:t>
      </w:r>
      <w:r w:rsidR="003A31B2" w:rsidRPr="00B94FA7">
        <w:rPr>
          <w:rFonts w:ascii="Calibri" w:hAnsi="Calibri" w:cs="Calibri"/>
        </w:rPr>
        <w:t>2002</w:t>
      </w:r>
    </w:p>
    <w:p w14:paraId="13FD9041" w14:textId="77777777" w:rsidR="00E5184E" w:rsidRPr="00B94FA7" w:rsidRDefault="00E5184E">
      <w:pPr>
        <w:numPr>
          <w:ilvl w:val="0"/>
          <w:numId w:val="15"/>
        </w:numPr>
        <w:spacing w:before="120"/>
        <w:rPr>
          <w:rFonts w:ascii="Calibri" w:hAnsi="Calibri" w:cs="Calibri"/>
        </w:rPr>
      </w:pPr>
      <w:r w:rsidRPr="00B94FA7">
        <w:rPr>
          <w:rFonts w:ascii="Calibri" w:hAnsi="Calibri" w:cs="Calibri"/>
        </w:rPr>
        <w:t>Member of Council on Accreditation, AAALAC, International, 1995-2000. Former Member, Council on Accreditation for Association for the Assessment and Accreditation of Laboratory Animal Care, International (AAALAC) Member COA 1996-2000, Emeritus member 2000-</w:t>
      </w:r>
      <w:r w:rsidR="001218A9" w:rsidRPr="00B94FA7">
        <w:rPr>
          <w:rFonts w:ascii="Calibri" w:hAnsi="Calibri" w:cs="Calibri"/>
        </w:rPr>
        <w:t xml:space="preserve">, Member of Board of Trustees 1997-.  Elected to </w:t>
      </w:r>
      <w:proofErr w:type="gramStart"/>
      <w:r w:rsidR="001218A9" w:rsidRPr="00B94FA7">
        <w:rPr>
          <w:rFonts w:ascii="Calibri" w:hAnsi="Calibri" w:cs="Calibri"/>
        </w:rPr>
        <w:t>its</w:t>
      </w:r>
      <w:proofErr w:type="gramEnd"/>
      <w:r w:rsidR="001218A9" w:rsidRPr="00B94FA7">
        <w:rPr>
          <w:rFonts w:ascii="Calibri" w:hAnsi="Calibri" w:cs="Calibri"/>
        </w:rPr>
        <w:t xml:space="preserve"> Executive </w:t>
      </w:r>
      <w:proofErr w:type="gramStart"/>
      <w:r w:rsidR="001218A9" w:rsidRPr="00B94FA7">
        <w:rPr>
          <w:rFonts w:ascii="Calibri" w:hAnsi="Calibri" w:cs="Calibri"/>
        </w:rPr>
        <w:t>Committee</w:t>
      </w:r>
      <w:r w:rsidR="003A31B2" w:rsidRPr="00B94FA7">
        <w:rPr>
          <w:rFonts w:ascii="Calibri" w:hAnsi="Calibri" w:cs="Calibri"/>
        </w:rPr>
        <w:t>;</w:t>
      </w:r>
      <w:proofErr w:type="gramEnd"/>
      <w:r w:rsidR="003A31B2" w:rsidRPr="00B94FA7">
        <w:rPr>
          <w:rFonts w:ascii="Calibri" w:hAnsi="Calibri" w:cs="Calibri"/>
        </w:rPr>
        <w:t xml:space="preserve"> Currently </w:t>
      </w:r>
      <w:r w:rsidR="00935FA6">
        <w:rPr>
          <w:rFonts w:ascii="Calibri" w:hAnsi="Calibri" w:cs="Calibri"/>
        </w:rPr>
        <w:t>Vice Chair</w:t>
      </w:r>
      <w:r w:rsidR="003A31B2" w:rsidRPr="00B94FA7">
        <w:rPr>
          <w:rFonts w:ascii="Calibri" w:hAnsi="Calibri" w:cs="Calibri"/>
        </w:rPr>
        <w:t>.</w:t>
      </w:r>
    </w:p>
    <w:p w14:paraId="0193D819" w14:textId="77777777" w:rsidR="00E5184E" w:rsidRPr="00B94FA7" w:rsidRDefault="00E5184E" w:rsidP="008323F2">
      <w:pPr>
        <w:numPr>
          <w:ilvl w:val="0"/>
          <w:numId w:val="15"/>
        </w:numPr>
        <w:spacing w:before="120"/>
        <w:rPr>
          <w:rFonts w:ascii="Calibri" w:hAnsi="Calibri" w:cs="Calibri"/>
        </w:rPr>
      </w:pPr>
      <w:r w:rsidRPr="00B94FA7">
        <w:rPr>
          <w:rFonts w:ascii="Calibri" w:hAnsi="Calibri" w:cs="Calibri"/>
        </w:rPr>
        <w:lastRenderedPageBreak/>
        <w:t>Member and major shareholder of Farm Animal C</w:t>
      </w:r>
      <w:r w:rsidR="00843401" w:rsidRPr="00B94FA7">
        <w:rPr>
          <w:rFonts w:ascii="Calibri" w:hAnsi="Calibri" w:cs="Calibri"/>
        </w:rPr>
        <w:t>are Training and Auditing, LLC</w:t>
      </w:r>
      <w:r w:rsidR="008323F2" w:rsidRPr="00B94FA7">
        <w:rPr>
          <w:rFonts w:ascii="Calibri" w:hAnsi="Calibri" w:cs="Calibri"/>
        </w:rPr>
        <w:t xml:space="preserve"> (</w:t>
      </w:r>
      <w:hyperlink r:id="rId74" w:history="1">
        <w:r w:rsidR="008323F2" w:rsidRPr="00B94FA7">
          <w:rPr>
            <w:rStyle w:val="Hyperlink"/>
            <w:rFonts w:ascii="Calibri" w:hAnsi="Calibri" w:cs="Calibri"/>
          </w:rPr>
          <w:t>www.factallc.com</w:t>
        </w:r>
      </w:hyperlink>
      <w:r w:rsidR="008323F2" w:rsidRPr="00B94FA7">
        <w:rPr>
          <w:rFonts w:ascii="Calibri" w:hAnsi="Calibri" w:cs="Calibri"/>
        </w:rPr>
        <w:t>)</w:t>
      </w:r>
      <w:r w:rsidR="00843401" w:rsidRPr="00B94FA7">
        <w:rPr>
          <w:rFonts w:ascii="Calibri" w:hAnsi="Calibri" w:cs="Calibri"/>
        </w:rPr>
        <w:t>,</w:t>
      </w:r>
      <w:r w:rsidR="008323F2" w:rsidRPr="00B94FA7">
        <w:rPr>
          <w:rFonts w:ascii="Calibri" w:hAnsi="Calibri" w:cs="Calibri"/>
        </w:rPr>
        <w:t xml:space="preserve"> </w:t>
      </w:r>
      <w:r w:rsidR="00843401" w:rsidRPr="00B94FA7">
        <w:rPr>
          <w:rFonts w:ascii="Calibri" w:hAnsi="Calibri" w:cs="Calibri"/>
        </w:rPr>
        <w:t xml:space="preserve">and McGlone Enterprises, Inc. </w:t>
      </w:r>
    </w:p>
    <w:p w14:paraId="1FD5D954" w14:textId="77777777" w:rsidR="001218A9" w:rsidRPr="00B94FA7" w:rsidRDefault="003A31B2" w:rsidP="008323F2">
      <w:pPr>
        <w:numPr>
          <w:ilvl w:val="0"/>
          <w:numId w:val="15"/>
        </w:numPr>
        <w:spacing w:before="120"/>
        <w:rPr>
          <w:rFonts w:ascii="Calibri" w:hAnsi="Calibri" w:cs="Calibri"/>
        </w:rPr>
      </w:pPr>
      <w:r w:rsidRPr="00B94FA7">
        <w:rPr>
          <w:rFonts w:ascii="Calibri" w:hAnsi="Calibri" w:cs="Calibri"/>
        </w:rPr>
        <w:t xml:space="preserve">Board </w:t>
      </w:r>
      <w:r w:rsidR="001218A9" w:rsidRPr="00B94FA7">
        <w:rPr>
          <w:rFonts w:ascii="Calibri" w:hAnsi="Calibri" w:cs="Calibri"/>
        </w:rPr>
        <w:t>Member of Texas Society of Biomedical Research (TSBR).</w:t>
      </w:r>
    </w:p>
    <w:p w14:paraId="69FF1F5D" w14:textId="77777777" w:rsidR="003D1CBF" w:rsidRPr="00B94FA7" w:rsidRDefault="003D1CBF" w:rsidP="008323F2">
      <w:pPr>
        <w:numPr>
          <w:ilvl w:val="0"/>
          <w:numId w:val="15"/>
        </w:numPr>
        <w:spacing w:before="120"/>
        <w:rPr>
          <w:rFonts w:ascii="Calibri" w:hAnsi="Calibri" w:cs="Calibri"/>
        </w:rPr>
      </w:pPr>
      <w:r w:rsidRPr="00B94FA7">
        <w:rPr>
          <w:rFonts w:ascii="Calibri" w:hAnsi="Calibri" w:cs="Calibri"/>
        </w:rPr>
        <w:t>Advisor to National Pork Board Animal Welfare Committee.</w:t>
      </w:r>
      <w:r w:rsidRPr="00B94FA7">
        <w:rPr>
          <w:rFonts w:ascii="Calibri" w:hAnsi="Calibri" w:cs="Calibri"/>
        </w:rPr>
        <w:br/>
      </w:r>
    </w:p>
    <w:p w14:paraId="7B6332CC" w14:textId="77777777" w:rsidR="003D1CBF" w:rsidRPr="00B94FA7" w:rsidRDefault="003D1CBF" w:rsidP="003D1CBF">
      <w:pPr>
        <w:numPr>
          <w:ilvl w:val="0"/>
          <w:numId w:val="15"/>
        </w:numPr>
        <w:spacing w:after="200" w:line="276" w:lineRule="auto"/>
        <w:rPr>
          <w:rFonts w:ascii="Calibri" w:hAnsi="Calibri" w:cs="Calibri"/>
        </w:rPr>
      </w:pPr>
      <w:r w:rsidRPr="00B94FA7">
        <w:rPr>
          <w:rFonts w:ascii="Calibri" w:hAnsi="Calibri" w:cs="Calibri"/>
        </w:rPr>
        <w:t>Chair of Federation of Animal Science Societies (FASS) Animal Care and Use Committee, 2010</w:t>
      </w:r>
      <w:r w:rsidR="0024662E">
        <w:rPr>
          <w:rFonts w:ascii="Calibri" w:hAnsi="Calibri" w:cs="Calibri"/>
        </w:rPr>
        <w:t>-2014</w:t>
      </w:r>
    </w:p>
    <w:p w14:paraId="27A0B5F2" w14:textId="77777777" w:rsidR="005D490A" w:rsidRPr="00B94FA7" w:rsidRDefault="003D1CBF" w:rsidP="005D490A">
      <w:pPr>
        <w:numPr>
          <w:ilvl w:val="0"/>
          <w:numId w:val="15"/>
        </w:numPr>
        <w:spacing w:after="200" w:line="276" w:lineRule="auto"/>
        <w:rPr>
          <w:rFonts w:ascii="Calibri" w:hAnsi="Calibri" w:cs="Calibri"/>
        </w:rPr>
      </w:pPr>
      <w:r w:rsidRPr="00B94FA7">
        <w:rPr>
          <w:rFonts w:ascii="Calibri" w:hAnsi="Calibri" w:cs="Calibri"/>
        </w:rPr>
        <w:t>FASS Representative to AVMA Animal Welfare Committee, 2008-</w:t>
      </w:r>
      <w:r w:rsidR="0024662E">
        <w:rPr>
          <w:rFonts w:ascii="Calibri" w:hAnsi="Calibri" w:cs="Calibri"/>
        </w:rPr>
        <w:t>2014</w:t>
      </w:r>
    </w:p>
    <w:p w14:paraId="5B70C5E0" w14:textId="77777777" w:rsidR="003D1CBF" w:rsidRPr="00B94FA7" w:rsidRDefault="003D1CBF" w:rsidP="005D490A">
      <w:pPr>
        <w:numPr>
          <w:ilvl w:val="0"/>
          <w:numId w:val="15"/>
        </w:numPr>
        <w:spacing w:after="200" w:line="276" w:lineRule="auto"/>
        <w:rPr>
          <w:rFonts w:ascii="Calibri" w:hAnsi="Calibri" w:cs="Calibri"/>
        </w:rPr>
      </w:pPr>
      <w:r w:rsidRPr="00B94FA7">
        <w:rPr>
          <w:rFonts w:ascii="Calibri" w:hAnsi="Calibri" w:cs="Calibri"/>
        </w:rPr>
        <w:t>Advisor to American Humane Certified program (American Humane Association, Denver, CO)</w:t>
      </w:r>
      <w:r w:rsidR="005D490A" w:rsidRPr="00B94FA7">
        <w:rPr>
          <w:rFonts w:ascii="Calibri" w:hAnsi="Calibri" w:cs="Calibri"/>
        </w:rPr>
        <w:t xml:space="preserve"> 2007-2011</w:t>
      </w:r>
    </w:p>
    <w:sectPr w:rsidR="003D1CBF" w:rsidRPr="00B94FA7">
      <w:headerReference w:type="default" r:id="rId75"/>
      <w:footerReference w:type="even" r:id="rId76"/>
      <w:footerReference w:type="default" r:id="rId77"/>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262D7" w14:textId="77777777" w:rsidR="007C5345" w:rsidRDefault="007C5345">
      <w:r>
        <w:separator/>
      </w:r>
    </w:p>
  </w:endnote>
  <w:endnote w:type="continuationSeparator" w:id="0">
    <w:p w14:paraId="295A6334" w14:textId="77777777" w:rsidR="007C5345" w:rsidRDefault="007C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URWPalladioL-Roma">
    <w:altName w:val="Calibri"/>
    <w:panose1 w:val="00000000000000000000"/>
    <w:charset w:val="00"/>
    <w:family w:val="auto"/>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092B" w14:textId="77777777" w:rsidR="002A2214" w:rsidRDefault="002A2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61E77DBA" w14:textId="77777777" w:rsidR="002A2214" w:rsidRDefault="002A2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AEDC" w14:textId="77777777" w:rsidR="002A2214" w:rsidRDefault="002A2214">
    <w:pPr>
      <w:pStyle w:val="Foot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B5CEF">
      <w:rPr>
        <w:rStyle w:val="PageNumber"/>
        <w:rFonts w:ascii="Times New Roman" w:hAnsi="Times New Roman"/>
        <w:noProof/>
      </w:rPr>
      <w:t>1</w:t>
    </w:r>
    <w:r>
      <w:rPr>
        <w:rStyle w:val="PageNumber"/>
        <w:rFonts w:ascii="Times New Roman" w:hAnsi="Times New Roman"/>
      </w:rPr>
      <w:fldChar w:fldCharType="end"/>
    </w:r>
  </w:p>
  <w:p w14:paraId="094AEB38" w14:textId="77777777" w:rsidR="002A2214" w:rsidRDefault="002A22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B64F" w14:textId="77777777" w:rsidR="007C5345" w:rsidRDefault="007C5345">
      <w:r>
        <w:separator/>
      </w:r>
    </w:p>
  </w:footnote>
  <w:footnote w:type="continuationSeparator" w:id="0">
    <w:p w14:paraId="59A50B24" w14:textId="77777777" w:rsidR="007C5345" w:rsidRDefault="007C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6493" w14:textId="77777777" w:rsidR="002A2214" w:rsidRDefault="002A22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243408"/>
    <w:multiLevelType w:val="hybridMultilevel"/>
    <w:tmpl w:val="76B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31F"/>
    <w:multiLevelType w:val="singleLevel"/>
    <w:tmpl w:val="0409000F"/>
    <w:lvl w:ilvl="0">
      <w:start w:val="1"/>
      <w:numFmt w:val="decimal"/>
      <w:lvlText w:val="%1."/>
      <w:lvlJc w:val="left"/>
      <w:pPr>
        <w:tabs>
          <w:tab w:val="num" w:pos="1080"/>
        </w:tabs>
        <w:ind w:left="1080" w:hanging="360"/>
      </w:pPr>
    </w:lvl>
  </w:abstractNum>
  <w:abstractNum w:abstractNumId="3" w15:restartNumberingAfterBreak="0">
    <w:nsid w:val="1051209D"/>
    <w:multiLevelType w:val="singleLevel"/>
    <w:tmpl w:val="C5060BD8"/>
    <w:lvl w:ilvl="0">
      <w:start w:val="1997"/>
      <w:numFmt w:val="decimal"/>
      <w:lvlText w:val="%1."/>
      <w:lvlJc w:val="left"/>
      <w:pPr>
        <w:tabs>
          <w:tab w:val="num" w:pos="1500"/>
        </w:tabs>
        <w:ind w:left="1500" w:hanging="780"/>
      </w:pPr>
      <w:rPr>
        <w:rFonts w:hint="default"/>
      </w:rPr>
    </w:lvl>
  </w:abstractNum>
  <w:abstractNum w:abstractNumId="4" w15:restartNumberingAfterBreak="0">
    <w:nsid w:val="10E13FD9"/>
    <w:multiLevelType w:val="singleLevel"/>
    <w:tmpl w:val="32728CCE"/>
    <w:lvl w:ilvl="0">
      <w:start w:val="1998"/>
      <w:numFmt w:val="decimal"/>
      <w:lvlText w:val="%1."/>
      <w:lvlJc w:val="left"/>
      <w:pPr>
        <w:tabs>
          <w:tab w:val="num" w:pos="1452"/>
        </w:tabs>
        <w:ind w:left="1452" w:hanging="732"/>
      </w:pPr>
      <w:rPr>
        <w:rFonts w:hint="default"/>
      </w:rPr>
    </w:lvl>
  </w:abstractNum>
  <w:abstractNum w:abstractNumId="5" w15:restartNumberingAfterBreak="0">
    <w:nsid w:val="1421724F"/>
    <w:multiLevelType w:val="hybridMultilevel"/>
    <w:tmpl w:val="42B0DC88"/>
    <w:lvl w:ilvl="0" w:tplc="E786BAB4">
      <w:start w:val="2002"/>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137931"/>
    <w:multiLevelType w:val="singleLevel"/>
    <w:tmpl w:val="1C08E1D4"/>
    <w:lvl w:ilvl="0">
      <w:start w:val="9"/>
      <w:numFmt w:val="decimal"/>
      <w:lvlText w:val="%1."/>
      <w:lvlJc w:val="left"/>
      <w:pPr>
        <w:tabs>
          <w:tab w:val="num" w:pos="1440"/>
        </w:tabs>
        <w:ind w:left="1440" w:hanging="720"/>
      </w:pPr>
      <w:rPr>
        <w:rFonts w:hint="default"/>
      </w:rPr>
    </w:lvl>
  </w:abstractNum>
  <w:abstractNum w:abstractNumId="7" w15:restartNumberingAfterBreak="0">
    <w:nsid w:val="17166AFB"/>
    <w:multiLevelType w:val="hybridMultilevel"/>
    <w:tmpl w:val="F9E686CA"/>
    <w:lvl w:ilvl="0" w:tplc="BEF08CEA">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C5FD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76177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57154F"/>
    <w:multiLevelType w:val="hybridMultilevel"/>
    <w:tmpl w:val="41048C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105056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2071BB8"/>
    <w:multiLevelType w:val="hybridMultilevel"/>
    <w:tmpl w:val="A9DA8CF8"/>
    <w:lvl w:ilvl="0" w:tplc="ECEA8AF0">
      <w:start w:val="200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5072A1"/>
    <w:multiLevelType w:val="hybridMultilevel"/>
    <w:tmpl w:val="93CE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411BB"/>
    <w:multiLevelType w:val="hybridMultilevel"/>
    <w:tmpl w:val="C09CD48C"/>
    <w:lvl w:ilvl="0" w:tplc="BEF08CEA">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02195E"/>
    <w:multiLevelType w:val="hybridMultilevel"/>
    <w:tmpl w:val="E5348F9E"/>
    <w:lvl w:ilvl="0" w:tplc="9DD8D6B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F031F7"/>
    <w:multiLevelType w:val="singleLevel"/>
    <w:tmpl w:val="0409000F"/>
    <w:lvl w:ilvl="0">
      <w:start w:val="1"/>
      <w:numFmt w:val="decimal"/>
      <w:lvlText w:val="%1."/>
      <w:lvlJc w:val="left"/>
      <w:pPr>
        <w:tabs>
          <w:tab w:val="num" w:pos="1080"/>
        </w:tabs>
        <w:ind w:left="1080" w:hanging="360"/>
      </w:pPr>
    </w:lvl>
  </w:abstractNum>
  <w:abstractNum w:abstractNumId="17" w15:restartNumberingAfterBreak="0">
    <w:nsid w:val="45464413"/>
    <w:multiLevelType w:val="hybridMultilevel"/>
    <w:tmpl w:val="9B30E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FA1916"/>
    <w:multiLevelType w:val="singleLevel"/>
    <w:tmpl w:val="0409000F"/>
    <w:lvl w:ilvl="0">
      <w:start w:val="1"/>
      <w:numFmt w:val="decimal"/>
      <w:lvlText w:val="%1."/>
      <w:lvlJc w:val="left"/>
      <w:pPr>
        <w:tabs>
          <w:tab w:val="num" w:pos="1080"/>
        </w:tabs>
        <w:ind w:left="1080" w:hanging="360"/>
      </w:pPr>
    </w:lvl>
  </w:abstractNum>
  <w:abstractNum w:abstractNumId="19" w15:restartNumberingAfterBreak="0">
    <w:nsid w:val="47B40AFF"/>
    <w:multiLevelType w:val="hybridMultilevel"/>
    <w:tmpl w:val="F6501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023529"/>
    <w:multiLevelType w:val="hybridMultilevel"/>
    <w:tmpl w:val="5F5CB152"/>
    <w:lvl w:ilvl="0" w:tplc="BEF08CEA">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F21D4"/>
    <w:multiLevelType w:val="singleLevel"/>
    <w:tmpl w:val="0409000F"/>
    <w:lvl w:ilvl="0">
      <w:start w:val="1"/>
      <w:numFmt w:val="decimal"/>
      <w:lvlText w:val="%1."/>
      <w:lvlJc w:val="left"/>
      <w:pPr>
        <w:tabs>
          <w:tab w:val="num" w:pos="1080"/>
        </w:tabs>
        <w:ind w:left="1080" w:hanging="360"/>
      </w:pPr>
    </w:lvl>
  </w:abstractNum>
  <w:abstractNum w:abstractNumId="22" w15:restartNumberingAfterBreak="0">
    <w:nsid w:val="55281FBC"/>
    <w:multiLevelType w:val="hybridMultilevel"/>
    <w:tmpl w:val="377E4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102004"/>
    <w:multiLevelType w:val="multilevel"/>
    <w:tmpl w:val="EA22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F761F"/>
    <w:multiLevelType w:val="multilevel"/>
    <w:tmpl w:val="A0265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82D2B"/>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26747F6"/>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B0B5D39"/>
    <w:multiLevelType w:val="multilevel"/>
    <w:tmpl w:val="1CAC6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0041F2"/>
    <w:multiLevelType w:val="hybridMultilevel"/>
    <w:tmpl w:val="12B06C24"/>
    <w:lvl w:ilvl="0" w:tplc="563831B4">
      <w:start w:val="2002"/>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65E0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AEC0675"/>
    <w:multiLevelType w:val="singleLevel"/>
    <w:tmpl w:val="0409000F"/>
    <w:lvl w:ilvl="0">
      <w:start w:val="1"/>
      <w:numFmt w:val="decimal"/>
      <w:lvlText w:val="%1."/>
      <w:lvlJc w:val="left"/>
      <w:pPr>
        <w:tabs>
          <w:tab w:val="num" w:pos="720"/>
        </w:tabs>
        <w:ind w:left="720" w:hanging="360"/>
      </w:pPr>
    </w:lvl>
  </w:abstractNum>
  <w:abstractNum w:abstractNumId="31" w15:restartNumberingAfterBreak="0">
    <w:nsid w:val="7EA66A56"/>
    <w:multiLevelType w:val="singleLevel"/>
    <w:tmpl w:val="77AEB598"/>
    <w:lvl w:ilvl="0">
      <w:start w:val="11"/>
      <w:numFmt w:val="decimal"/>
      <w:lvlText w:val="%1."/>
      <w:lvlJc w:val="left"/>
      <w:pPr>
        <w:tabs>
          <w:tab w:val="num" w:pos="1440"/>
        </w:tabs>
        <w:ind w:left="1440" w:hanging="720"/>
      </w:pPr>
      <w:rPr>
        <w:rFonts w:hint="default"/>
      </w:rPr>
    </w:lvl>
  </w:abstractNum>
  <w:num w:numId="1" w16cid:durableId="11150959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9167056">
    <w:abstractNumId w:val="31"/>
  </w:num>
  <w:num w:numId="3" w16cid:durableId="183634794">
    <w:abstractNumId w:val="6"/>
  </w:num>
  <w:num w:numId="4" w16cid:durableId="533344626">
    <w:abstractNumId w:val="9"/>
  </w:num>
  <w:num w:numId="5" w16cid:durableId="427695756">
    <w:abstractNumId w:val="4"/>
  </w:num>
  <w:num w:numId="6" w16cid:durableId="107743610">
    <w:abstractNumId w:val="3"/>
  </w:num>
  <w:num w:numId="7" w16cid:durableId="796992011">
    <w:abstractNumId w:val="16"/>
  </w:num>
  <w:num w:numId="8" w16cid:durableId="643511123">
    <w:abstractNumId w:val="11"/>
  </w:num>
  <w:num w:numId="9" w16cid:durableId="686441800">
    <w:abstractNumId w:val="25"/>
  </w:num>
  <w:num w:numId="10" w16cid:durableId="576551777">
    <w:abstractNumId w:val="8"/>
  </w:num>
  <w:num w:numId="11" w16cid:durableId="503134817">
    <w:abstractNumId w:val="30"/>
  </w:num>
  <w:num w:numId="12" w16cid:durableId="1654873771">
    <w:abstractNumId w:val="26"/>
  </w:num>
  <w:num w:numId="13" w16cid:durableId="477308056">
    <w:abstractNumId w:val="29"/>
  </w:num>
  <w:num w:numId="14" w16cid:durableId="312833367">
    <w:abstractNumId w:val="15"/>
  </w:num>
  <w:num w:numId="15" w16cid:durableId="1502043969">
    <w:abstractNumId w:val="10"/>
  </w:num>
  <w:num w:numId="16" w16cid:durableId="2116904487">
    <w:abstractNumId w:val="5"/>
  </w:num>
  <w:num w:numId="17" w16cid:durableId="590551136">
    <w:abstractNumId w:val="12"/>
  </w:num>
  <w:num w:numId="18" w16cid:durableId="1489638939">
    <w:abstractNumId w:val="14"/>
  </w:num>
  <w:num w:numId="19" w16cid:durableId="830753050">
    <w:abstractNumId w:val="7"/>
  </w:num>
  <w:num w:numId="20" w16cid:durableId="741411517">
    <w:abstractNumId w:val="20"/>
  </w:num>
  <w:num w:numId="21" w16cid:durableId="359206718">
    <w:abstractNumId w:val="13"/>
  </w:num>
  <w:num w:numId="22" w16cid:durableId="1871332786">
    <w:abstractNumId w:val="17"/>
  </w:num>
  <w:num w:numId="23" w16cid:durableId="1886521224">
    <w:abstractNumId w:val="22"/>
  </w:num>
  <w:num w:numId="24" w16cid:durableId="725951053">
    <w:abstractNumId w:val="1"/>
  </w:num>
  <w:num w:numId="25" w16cid:durableId="572204915">
    <w:abstractNumId w:val="21"/>
  </w:num>
  <w:num w:numId="26" w16cid:durableId="328413937">
    <w:abstractNumId w:val="27"/>
  </w:num>
  <w:num w:numId="27" w16cid:durableId="182204921">
    <w:abstractNumId w:val="24"/>
  </w:num>
  <w:num w:numId="28" w16cid:durableId="886532347">
    <w:abstractNumId w:val="19"/>
  </w:num>
  <w:num w:numId="29" w16cid:durableId="1011378544">
    <w:abstractNumId w:val="18"/>
  </w:num>
  <w:num w:numId="30" w16cid:durableId="682632066">
    <w:abstractNumId w:val="2"/>
  </w:num>
  <w:num w:numId="31" w16cid:durableId="1768847322">
    <w:abstractNumId w:val="23"/>
  </w:num>
  <w:num w:numId="32" w16cid:durableId="125797660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DD"/>
    <w:rsid w:val="00000E10"/>
    <w:rsid w:val="00013B57"/>
    <w:rsid w:val="00034C68"/>
    <w:rsid w:val="00042D36"/>
    <w:rsid w:val="00046171"/>
    <w:rsid w:val="00046BC8"/>
    <w:rsid w:val="00046C4E"/>
    <w:rsid w:val="000503EE"/>
    <w:rsid w:val="000575D3"/>
    <w:rsid w:val="000629D9"/>
    <w:rsid w:val="00065297"/>
    <w:rsid w:val="000660B7"/>
    <w:rsid w:val="0008118B"/>
    <w:rsid w:val="00083585"/>
    <w:rsid w:val="00083E4C"/>
    <w:rsid w:val="00084E62"/>
    <w:rsid w:val="00084EA7"/>
    <w:rsid w:val="000961ED"/>
    <w:rsid w:val="000A49DC"/>
    <w:rsid w:val="000A4E7B"/>
    <w:rsid w:val="000A5B44"/>
    <w:rsid w:val="000B4578"/>
    <w:rsid w:val="000C2150"/>
    <w:rsid w:val="000C56B6"/>
    <w:rsid w:val="000C7751"/>
    <w:rsid w:val="000D0775"/>
    <w:rsid w:val="000D735B"/>
    <w:rsid w:val="000E19A6"/>
    <w:rsid w:val="000E62AD"/>
    <w:rsid w:val="000E728A"/>
    <w:rsid w:val="000E7364"/>
    <w:rsid w:val="000E7ED3"/>
    <w:rsid w:val="000F0D6F"/>
    <w:rsid w:val="000F4E44"/>
    <w:rsid w:val="000F6639"/>
    <w:rsid w:val="001028D3"/>
    <w:rsid w:val="00107E27"/>
    <w:rsid w:val="00110ED6"/>
    <w:rsid w:val="001127E6"/>
    <w:rsid w:val="0011331C"/>
    <w:rsid w:val="001140C1"/>
    <w:rsid w:val="00115F17"/>
    <w:rsid w:val="001218A9"/>
    <w:rsid w:val="001227D7"/>
    <w:rsid w:val="0012459A"/>
    <w:rsid w:val="00126135"/>
    <w:rsid w:val="00126BC9"/>
    <w:rsid w:val="0013253A"/>
    <w:rsid w:val="00137556"/>
    <w:rsid w:val="001452BA"/>
    <w:rsid w:val="00152583"/>
    <w:rsid w:val="00161E29"/>
    <w:rsid w:val="00162BCC"/>
    <w:rsid w:val="00173309"/>
    <w:rsid w:val="00183FF1"/>
    <w:rsid w:val="00187FE4"/>
    <w:rsid w:val="00190502"/>
    <w:rsid w:val="0019106A"/>
    <w:rsid w:val="00192069"/>
    <w:rsid w:val="00193621"/>
    <w:rsid w:val="00197EBB"/>
    <w:rsid w:val="001A0B2C"/>
    <w:rsid w:val="001A277B"/>
    <w:rsid w:val="001A6541"/>
    <w:rsid w:val="001B147F"/>
    <w:rsid w:val="001C055D"/>
    <w:rsid w:val="001C1688"/>
    <w:rsid w:val="001C17EE"/>
    <w:rsid w:val="001C3C44"/>
    <w:rsid w:val="001C6A21"/>
    <w:rsid w:val="001D0AAC"/>
    <w:rsid w:val="001D32FB"/>
    <w:rsid w:val="001D5FD7"/>
    <w:rsid w:val="001D725F"/>
    <w:rsid w:val="001E3D24"/>
    <w:rsid w:val="001F1CCB"/>
    <w:rsid w:val="001F2DA8"/>
    <w:rsid w:val="001F3800"/>
    <w:rsid w:val="001F3D18"/>
    <w:rsid w:val="0020252C"/>
    <w:rsid w:val="0020440F"/>
    <w:rsid w:val="0021307E"/>
    <w:rsid w:val="00215B6A"/>
    <w:rsid w:val="002168E1"/>
    <w:rsid w:val="002173F1"/>
    <w:rsid w:val="00221026"/>
    <w:rsid w:val="00222AC4"/>
    <w:rsid w:val="00225DC3"/>
    <w:rsid w:val="0023255D"/>
    <w:rsid w:val="0023302C"/>
    <w:rsid w:val="0023420C"/>
    <w:rsid w:val="00234F54"/>
    <w:rsid w:val="0024195B"/>
    <w:rsid w:val="00241B33"/>
    <w:rsid w:val="00245D29"/>
    <w:rsid w:val="00245EAD"/>
    <w:rsid w:val="0024662E"/>
    <w:rsid w:val="00250E85"/>
    <w:rsid w:val="00260ACC"/>
    <w:rsid w:val="00261573"/>
    <w:rsid w:val="0026581E"/>
    <w:rsid w:val="002676F2"/>
    <w:rsid w:val="00271CB1"/>
    <w:rsid w:val="00277ED3"/>
    <w:rsid w:val="00282C5C"/>
    <w:rsid w:val="00286FAD"/>
    <w:rsid w:val="00287BF3"/>
    <w:rsid w:val="0029259B"/>
    <w:rsid w:val="00293E62"/>
    <w:rsid w:val="00295AD3"/>
    <w:rsid w:val="0029798B"/>
    <w:rsid w:val="002A204B"/>
    <w:rsid w:val="002A2214"/>
    <w:rsid w:val="002A2D1D"/>
    <w:rsid w:val="002A3F6B"/>
    <w:rsid w:val="002A4B83"/>
    <w:rsid w:val="002A6388"/>
    <w:rsid w:val="002A69B1"/>
    <w:rsid w:val="002B35CD"/>
    <w:rsid w:val="002B3C06"/>
    <w:rsid w:val="002B648C"/>
    <w:rsid w:val="002D4D91"/>
    <w:rsid w:val="002D73AB"/>
    <w:rsid w:val="002E3A8F"/>
    <w:rsid w:val="002E669B"/>
    <w:rsid w:val="002F0091"/>
    <w:rsid w:val="002F0F33"/>
    <w:rsid w:val="002F2871"/>
    <w:rsid w:val="002F74F3"/>
    <w:rsid w:val="003023D8"/>
    <w:rsid w:val="00305E3A"/>
    <w:rsid w:val="0031560C"/>
    <w:rsid w:val="00315A3C"/>
    <w:rsid w:val="00320220"/>
    <w:rsid w:val="003216FD"/>
    <w:rsid w:val="00322646"/>
    <w:rsid w:val="00322BDF"/>
    <w:rsid w:val="003252F2"/>
    <w:rsid w:val="003276EF"/>
    <w:rsid w:val="0033081E"/>
    <w:rsid w:val="003321DD"/>
    <w:rsid w:val="00333636"/>
    <w:rsid w:val="0033581A"/>
    <w:rsid w:val="00335D58"/>
    <w:rsid w:val="00335E57"/>
    <w:rsid w:val="00337431"/>
    <w:rsid w:val="003518EF"/>
    <w:rsid w:val="00354E85"/>
    <w:rsid w:val="003558B8"/>
    <w:rsid w:val="00366DD5"/>
    <w:rsid w:val="003673A9"/>
    <w:rsid w:val="003739BA"/>
    <w:rsid w:val="0037405A"/>
    <w:rsid w:val="00380B67"/>
    <w:rsid w:val="00381D88"/>
    <w:rsid w:val="00382BC2"/>
    <w:rsid w:val="0039260C"/>
    <w:rsid w:val="00393122"/>
    <w:rsid w:val="00394224"/>
    <w:rsid w:val="00394BAA"/>
    <w:rsid w:val="003A0E6A"/>
    <w:rsid w:val="003A12B6"/>
    <w:rsid w:val="003A1CDD"/>
    <w:rsid w:val="003A31B2"/>
    <w:rsid w:val="003A68E1"/>
    <w:rsid w:val="003B4851"/>
    <w:rsid w:val="003B6519"/>
    <w:rsid w:val="003B7674"/>
    <w:rsid w:val="003B78F3"/>
    <w:rsid w:val="003C0AFB"/>
    <w:rsid w:val="003D0012"/>
    <w:rsid w:val="003D0268"/>
    <w:rsid w:val="003D145F"/>
    <w:rsid w:val="003D1CBF"/>
    <w:rsid w:val="003D2D2C"/>
    <w:rsid w:val="003D3CA5"/>
    <w:rsid w:val="003D4ECE"/>
    <w:rsid w:val="003E1002"/>
    <w:rsid w:val="003E1069"/>
    <w:rsid w:val="003E1A1B"/>
    <w:rsid w:val="003E1B6A"/>
    <w:rsid w:val="003E1F48"/>
    <w:rsid w:val="003E2291"/>
    <w:rsid w:val="003F57A4"/>
    <w:rsid w:val="004047B0"/>
    <w:rsid w:val="004220E8"/>
    <w:rsid w:val="004269A7"/>
    <w:rsid w:val="00437B68"/>
    <w:rsid w:val="0044209C"/>
    <w:rsid w:val="00443BB1"/>
    <w:rsid w:val="00443EAB"/>
    <w:rsid w:val="00445662"/>
    <w:rsid w:val="00446D4A"/>
    <w:rsid w:val="004508CB"/>
    <w:rsid w:val="0045324B"/>
    <w:rsid w:val="004635D2"/>
    <w:rsid w:val="00467AE6"/>
    <w:rsid w:val="00473495"/>
    <w:rsid w:val="00474CFC"/>
    <w:rsid w:val="00474E3C"/>
    <w:rsid w:val="00481FB9"/>
    <w:rsid w:val="00481FC3"/>
    <w:rsid w:val="0048295A"/>
    <w:rsid w:val="00493AD7"/>
    <w:rsid w:val="00494319"/>
    <w:rsid w:val="004A0546"/>
    <w:rsid w:val="004A2B0B"/>
    <w:rsid w:val="004B16D7"/>
    <w:rsid w:val="004B300C"/>
    <w:rsid w:val="004B6C6E"/>
    <w:rsid w:val="004B7F01"/>
    <w:rsid w:val="004C03AB"/>
    <w:rsid w:val="004C5DF6"/>
    <w:rsid w:val="004D0DAB"/>
    <w:rsid w:val="004D7A74"/>
    <w:rsid w:val="004E472D"/>
    <w:rsid w:val="004E7C24"/>
    <w:rsid w:val="004F008F"/>
    <w:rsid w:val="004F0992"/>
    <w:rsid w:val="00500FEC"/>
    <w:rsid w:val="005032D8"/>
    <w:rsid w:val="00504D18"/>
    <w:rsid w:val="005115F3"/>
    <w:rsid w:val="00512203"/>
    <w:rsid w:val="005123E7"/>
    <w:rsid w:val="00514AF7"/>
    <w:rsid w:val="00521E40"/>
    <w:rsid w:val="00534454"/>
    <w:rsid w:val="00537F23"/>
    <w:rsid w:val="00541541"/>
    <w:rsid w:val="00547AB6"/>
    <w:rsid w:val="00553A1F"/>
    <w:rsid w:val="00556FA9"/>
    <w:rsid w:val="0055742B"/>
    <w:rsid w:val="005605BB"/>
    <w:rsid w:val="005616AC"/>
    <w:rsid w:val="00562138"/>
    <w:rsid w:val="0056288F"/>
    <w:rsid w:val="00567ABE"/>
    <w:rsid w:val="005712D0"/>
    <w:rsid w:val="005766F3"/>
    <w:rsid w:val="0058272A"/>
    <w:rsid w:val="0059499D"/>
    <w:rsid w:val="0059629B"/>
    <w:rsid w:val="005A3A7A"/>
    <w:rsid w:val="005A493A"/>
    <w:rsid w:val="005A4992"/>
    <w:rsid w:val="005A60D9"/>
    <w:rsid w:val="005B1EFC"/>
    <w:rsid w:val="005B4BC3"/>
    <w:rsid w:val="005B562B"/>
    <w:rsid w:val="005B66F0"/>
    <w:rsid w:val="005C06BB"/>
    <w:rsid w:val="005C1B57"/>
    <w:rsid w:val="005C2A0A"/>
    <w:rsid w:val="005C2DF4"/>
    <w:rsid w:val="005C59B4"/>
    <w:rsid w:val="005C6D7D"/>
    <w:rsid w:val="005C73DF"/>
    <w:rsid w:val="005D490A"/>
    <w:rsid w:val="005D58F4"/>
    <w:rsid w:val="005E4C5D"/>
    <w:rsid w:val="005E6471"/>
    <w:rsid w:val="005F3FA8"/>
    <w:rsid w:val="0060285F"/>
    <w:rsid w:val="00625788"/>
    <w:rsid w:val="0063369C"/>
    <w:rsid w:val="006404CD"/>
    <w:rsid w:val="00650143"/>
    <w:rsid w:val="006521C9"/>
    <w:rsid w:val="00654BB9"/>
    <w:rsid w:val="00656360"/>
    <w:rsid w:val="00656C5F"/>
    <w:rsid w:val="0066020C"/>
    <w:rsid w:val="006620CB"/>
    <w:rsid w:val="0067017F"/>
    <w:rsid w:val="00681927"/>
    <w:rsid w:val="00681D65"/>
    <w:rsid w:val="006857CC"/>
    <w:rsid w:val="00687AA8"/>
    <w:rsid w:val="00691998"/>
    <w:rsid w:val="00695F5C"/>
    <w:rsid w:val="006963A9"/>
    <w:rsid w:val="006B28F0"/>
    <w:rsid w:val="006B2FD6"/>
    <w:rsid w:val="006B460D"/>
    <w:rsid w:val="006B5CEF"/>
    <w:rsid w:val="006B6371"/>
    <w:rsid w:val="006D1AC8"/>
    <w:rsid w:val="006D3A75"/>
    <w:rsid w:val="006D559B"/>
    <w:rsid w:val="006D732A"/>
    <w:rsid w:val="006F27FD"/>
    <w:rsid w:val="006F68CB"/>
    <w:rsid w:val="00711786"/>
    <w:rsid w:val="007142BC"/>
    <w:rsid w:val="007172F1"/>
    <w:rsid w:val="007235AA"/>
    <w:rsid w:val="00726ED8"/>
    <w:rsid w:val="0073719C"/>
    <w:rsid w:val="007371F6"/>
    <w:rsid w:val="00737AFE"/>
    <w:rsid w:val="007419EF"/>
    <w:rsid w:val="00743DA0"/>
    <w:rsid w:val="00744656"/>
    <w:rsid w:val="0074614C"/>
    <w:rsid w:val="00746915"/>
    <w:rsid w:val="0075003C"/>
    <w:rsid w:val="00753F9B"/>
    <w:rsid w:val="00754F81"/>
    <w:rsid w:val="0075540F"/>
    <w:rsid w:val="00755670"/>
    <w:rsid w:val="007579CA"/>
    <w:rsid w:val="00762C6A"/>
    <w:rsid w:val="0076416D"/>
    <w:rsid w:val="00767CBC"/>
    <w:rsid w:val="007704F1"/>
    <w:rsid w:val="00771E9C"/>
    <w:rsid w:val="00773F74"/>
    <w:rsid w:val="007770DB"/>
    <w:rsid w:val="00777A4E"/>
    <w:rsid w:val="007800C2"/>
    <w:rsid w:val="007802C7"/>
    <w:rsid w:val="00783042"/>
    <w:rsid w:val="007859EB"/>
    <w:rsid w:val="00797F29"/>
    <w:rsid w:val="007A0A09"/>
    <w:rsid w:val="007A22B2"/>
    <w:rsid w:val="007A7ECB"/>
    <w:rsid w:val="007B4E9E"/>
    <w:rsid w:val="007C329B"/>
    <w:rsid w:val="007C5345"/>
    <w:rsid w:val="007C702D"/>
    <w:rsid w:val="007D72A5"/>
    <w:rsid w:val="007E078B"/>
    <w:rsid w:val="007E55D0"/>
    <w:rsid w:val="007E5B94"/>
    <w:rsid w:val="007F2816"/>
    <w:rsid w:val="007F323F"/>
    <w:rsid w:val="007F545A"/>
    <w:rsid w:val="007F6C7D"/>
    <w:rsid w:val="0080247B"/>
    <w:rsid w:val="0080308B"/>
    <w:rsid w:val="008206F6"/>
    <w:rsid w:val="00825E12"/>
    <w:rsid w:val="00830308"/>
    <w:rsid w:val="00830481"/>
    <w:rsid w:val="00830DC7"/>
    <w:rsid w:val="008323F2"/>
    <w:rsid w:val="0084060D"/>
    <w:rsid w:val="00841A81"/>
    <w:rsid w:val="00843401"/>
    <w:rsid w:val="00843410"/>
    <w:rsid w:val="008478FE"/>
    <w:rsid w:val="00850360"/>
    <w:rsid w:val="0085170E"/>
    <w:rsid w:val="00857987"/>
    <w:rsid w:val="008635EE"/>
    <w:rsid w:val="00870756"/>
    <w:rsid w:val="008752F3"/>
    <w:rsid w:val="008758A7"/>
    <w:rsid w:val="008824D3"/>
    <w:rsid w:val="0088638D"/>
    <w:rsid w:val="00886A07"/>
    <w:rsid w:val="00887A43"/>
    <w:rsid w:val="008978F2"/>
    <w:rsid w:val="008A1C4B"/>
    <w:rsid w:val="008A6D7E"/>
    <w:rsid w:val="008B0615"/>
    <w:rsid w:val="008B0ECF"/>
    <w:rsid w:val="008B2DF7"/>
    <w:rsid w:val="008B2F5F"/>
    <w:rsid w:val="008B307E"/>
    <w:rsid w:val="008C26E2"/>
    <w:rsid w:val="008C495D"/>
    <w:rsid w:val="008C7F0C"/>
    <w:rsid w:val="008D22D8"/>
    <w:rsid w:val="008D58E6"/>
    <w:rsid w:val="008D768C"/>
    <w:rsid w:val="008E0A50"/>
    <w:rsid w:val="008E62C1"/>
    <w:rsid w:val="008E6CDD"/>
    <w:rsid w:val="008F0BE2"/>
    <w:rsid w:val="008F0DF8"/>
    <w:rsid w:val="008F3014"/>
    <w:rsid w:val="008F3E27"/>
    <w:rsid w:val="00900C0D"/>
    <w:rsid w:val="0090284D"/>
    <w:rsid w:val="0090446A"/>
    <w:rsid w:val="009124EF"/>
    <w:rsid w:val="009126AA"/>
    <w:rsid w:val="00913A9A"/>
    <w:rsid w:val="00923405"/>
    <w:rsid w:val="00923D63"/>
    <w:rsid w:val="00924EF0"/>
    <w:rsid w:val="00927326"/>
    <w:rsid w:val="00935154"/>
    <w:rsid w:val="00935FA6"/>
    <w:rsid w:val="009367FD"/>
    <w:rsid w:val="00942576"/>
    <w:rsid w:val="009431FE"/>
    <w:rsid w:val="00945B37"/>
    <w:rsid w:val="00946E3C"/>
    <w:rsid w:val="00951C8B"/>
    <w:rsid w:val="00952479"/>
    <w:rsid w:val="00953644"/>
    <w:rsid w:val="00953E01"/>
    <w:rsid w:val="009665CD"/>
    <w:rsid w:val="00967B46"/>
    <w:rsid w:val="00973DF7"/>
    <w:rsid w:val="009816E2"/>
    <w:rsid w:val="00990E0A"/>
    <w:rsid w:val="00993EE4"/>
    <w:rsid w:val="009969B5"/>
    <w:rsid w:val="009A3462"/>
    <w:rsid w:val="009A3EAD"/>
    <w:rsid w:val="009A6A36"/>
    <w:rsid w:val="009A7C56"/>
    <w:rsid w:val="009B0B98"/>
    <w:rsid w:val="009B4771"/>
    <w:rsid w:val="009B54DC"/>
    <w:rsid w:val="009C0EE5"/>
    <w:rsid w:val="009C166F"/>
    <w:rsid w:val="009C6E98"/>
    <w:rsid w:val="009D5778"/>
    <w:rsid w:val="009D66D5"/>
    <w:rsid w:val="009E1CCF"/>
    <w:rsid w:val="009E2354"/>
    <w:rsid w:val="009E24ED"/>
    <w:rsid w:val="009E52A2"/>
    <w:rsid w:val="009F0066"/>
    <w:rsid w:val="009F2043"/>
    <w:rsid w:val="009F2D70"/>
    <w:rsid w:val="009F3043"/>
    <w:rsid w:val="009F4834"/>
    <w:rsid w:val="009F6500"/>
    <w:rsid w:val="009F7CF3"/>
    <w:rsid w:val="00A04FCB"/>
    <w:rsid w:val="00A104BC"/>
    <w:rsid w:val="00A145DE"/>
    <w:rsid w:val="00A23BC1"/>
    <w:rsid w:val="00A245F4"/>
    <w:rsid w:val="00A30296"/>
    <w:rsid w:val="00A30327"/>
    <w:rsid w:val="00A43E4D"/>
    <w:rsid w:val="00A4650A"/>
    <w:rsid w:val="00A5042C"/>
    <w:rsid w:val="00A54329"/>
    <w:rsid w:val="00A55FFF"/>
    <w:rsid w:val="00A6123D"/>
    <w:rsid w:val="00A65B24"/>
    <w:rsid w:val="00A675D1"/>
    <w:rsid w:val="00A74A38"/>
    <w:rsid w:val="00A87A96"/>
    <w:rsid w:val="00A909C5"/>
    <w:rsid w:val="00A909EA"/>
    <w:rsid w:val="00A91BA4"/>
    <w:rsid w:val="00A96C88"/>
    <w:rsid w:val="00A970D4"/>
    <w:rsid w:val="00AA0142"/>
    <w:rsid w:val="00AA2914"/>
    <w:rsid w:val="00AA52F6"/>
    <w:rsid w:val="00AA763F"/>
    <w:rsid w:val="00AB0FFB"/>
    <w:rsid w:val="00AB1057"/>
    <w:rsid w:val="00AB41B2"/>
    <w:rsid w:val="00AC019F"/>
    <w:rsid w:val="00AC6942"/>
    <w:rsid w:val="00AE01C3"/>
    <w:rsid w:val="00AE2D45"/>
    <w:rsid w:val="00AE44F2"/>
    <w:rsid w:val="00AE4C4B"/>
    <w:rsid w:val="00AE5E1B"/>
    <w:rsid w:val="00AE774E"/>
    <w:rsid w:val="00AF144A"/>
    <w:rsid w:val="00AF750B"/>
    <w:rsid w:val="00AF7D02"/>
    <w:rsid w:val="00B00D32"/>
    <w:rsid w:val="00B17C8C"/>
    <w:rsid w:val="00B208F4"/>
    <w:rsid w:val="00B24856"/>
    <w:rsid w:val="00B24ED9"/>
    <w:rsid w:val="00B350F3"/>
    <w:rsid w:val="00B35C75"/>
    <w:rsid w:val="00B40E7B"/>
    <w:rsid w:val="00B42786"/>
    <w:rsid w:val="00B477A4"/>
    <w:rsid w:val="00B624DA"/>
    <w:rsid w:val="00B7277E"/>
    <w:rsid w:val="00B82382"/>
    <w:rsid w:val="00B839E7"/>
    <w:rsid w:val="00B84AAA"/>
    <w:rsid w:val="00B861CA"/>
    <w:rsid w:val="00B92082"/>
    <w:rsid w:val="00B94FA7"/>
    <w:rsid w:val="00B95000"/>
    <w:rsid w:val="00B96557"/>
    <w:rsid w:val="00BA14B2"/>
    <w:rsid w:val="00BA4525"/>
    <w:rsid w:val="00BA7F0A"/>
    <w:rsid w:val="00BB2007"/>
    <w:rsid w:val="00BB72BC"/>
    <w:rsid w:val="00BB7AAF"/>
    <w:rsid w:val="00BC264F"/>
    <w:rsid w:val="00BC2DEE"/>
    <w:rsid w:val="00BC305E"/>
    <w:rsid w:val="00BC4DCD"/>
    <w:rsid w:val="00BD1DA5"/>
    <w:rsid w:val="00BD64BA"/>
    <w:rsid w:val="00BE235F"/>
    <w:rsid w:val="00BE3D0B"/>
    <w:rsid w:val="00BE7002"/>
    <w:rsid w:val="00BE76B2"/>
    <w:rsid w:val="00BF11D1"/>
    <w:rsid w:val="00BF1F01"/>
    <w:rsid w:val="00BF2788"/>
    <w:rsid w:val="00C11FB9"/>
    <w:rsid w:val="00C12231"/>
    <w:rsid w:val="00C17EE1"/>
    <w:rsid w:val="00C2577F"/>
    <w:rsid w:val="00C2681E"/>
    <w:rsid w:val="00C273CD"/>
    <w:rsid w:val="00C413ED"/>
    <w:rsid w:val="00C47D0B"/>
    <w:rsid w:val="00C5040E"/>
    <w:rsid w:val="00C620BE"/>
    <w:rsid w:val="00C62A15"/>
    <w:rsid w:val="00C63681"/>
    <w:rsid w:val="00C64669"/>
    <w:rsid w:val="00C66088"/>
    <w:rsid w:val="00C756FE"/>
    <w:rsid w:val="00C83922"/>
    <w:rsid w:val="00C8773E"/>
    <w:rsid w:val="00C93066"/>
    <w:rsid w:val="00C958C2"/>
    <w:rsid w:val="00C96EB2"/>
    <w:rsid w:val="00CA4077"/>
    <w:rsid w:val="00CC0840"/>
    <w:rsid w:val="00CC1E9E"/>
    <w:rsid w:val="00CD6B5E"/>
    <w:rsid w:val="00CE15E0"/>
    <w:rsid w:val="00CE32B0"/>
    <w:rsid w:val="00CF48BB"/>
    <w:rsid w:val="00D03567"/>
    <w:rsid w:val="00D036EE"/>
    <w:rsid w:val="00D051AE"/>
    <w:rsid w:val="00D059DC"/>
    <w:rsid w:val="00D11214"/>
    <w:rsid w:val="00D11B15"/>
    <w:rsid w:val="00D14A3A"/>
    <w:rsid w:val="00D17DDD"/>
    <w:rsid w:val="00D2066B"/>
    <w:rsid w:val="00D248CB"/>
    <w:rsid w:val="00D25171"/>
    <w:rsid w:val="00D30B6E"/>
    <w:rsid w:val="00D32134"/>
    <w:rsid w:val="00D36871"/>
    <w:rsid w:val="00D51022"/>
    <w:rsid w:val="00D53588"/>
    <w:rsid w:val="00D5786A"/>
    <w:rsid w:val="00D61501"/>
    <w:rsid w:val="00D65990"/>
    <w:rsid w:val="00D67B43"/>
    <w:rsid w:val="00D73704"/>
    <w:rsid w:val="00D8759D"/>
    <w:rsid w:val="00D909E7"/>
    <w:rsid w:val="00D946CA"/>
    <w:rsid w:val="00D96C87"/>
    <w:rsid w:val="00DA1BEA"/>
    <w:rsid w:val="00DA2052"/>
    <w:rsid w:val="00DA211D"/>
    <w:rsid w:val="00DA218A"/>
    <w:rsid w:val="00DA2C87"/>
    <w:rsid w:val="00DA37B6"/>
    <w:rsid w:val="00DA7830"/>
    <w:rsid w:val="00DB60B3"/>
    <w:rsid w:val="00DB6568"/>
    <w:rsid w:val="00DC0B2B"/>
    <w:rsid w:val="00DC5890"/>
    <w:rsid w:val="00DC76E2"/>
    <w:rsid w:val="00DD12CA"/>
    <w:rsid w:val="00DD1B20"/>
    <w:rsid w:val="00DD4943"/>
    <w:rsid w:val="00DD5563"/>
    <w:rsid w:val="00DE1E76"/>
    <w:rsid w:val="00DE6868"/>
    <w:rsid w:val="00DE6947"/>
    <w:rsid w:val="00E01769"/>
    <w:rsid w:val="00E01CA5"/>
    <w:rsid w:val="00E038E6"/>
    <w:rsid w:val="00E03C04"/>
    <w:rsid w:val="00E16D12"/>
    <w:rsid w:val="00E17ADE"/>
    <w:rsid w:val="00E17C83"/>
    <w:rsid w:val="00E24815"/>
    <w:rsid w:val="00E266D1"/>
    <w:rsid w:val="00E31830"/>
    <w:rsid w:val="00E362D2"/>
    <w:rsid w:val="00E368E4"/>
    <w:rsid w:val="00E404B1"/>
    <w:rsid w:val="00E43798"/>
    <w:rsid w:val="00E453D7"/>
    <w:rsid w:val="00E474A7"/>
    <w:rsid w:val="00E5184E"/>
    <w:rsid w:val="00E529BC"/>
    <w:rsid w:val="00E53D18"/>
    <w:rsid w:val="00E60583"/>
    <w:rsid w:val="00E60CBC"/>
    <w:rsid w:val="00E61AB0"/>
    <w:rsid w:val="00E63676"/>
    <w:rsid w:val="00E6378F"/>
    <w:rsid w:val="00E70C44"/>
    <w:rsid w:val="00E70D39"/>
    <w:rsid w:val="00E74161"/>
    <w:rsid w:val="00E75B3B"/>
    <w:rsid w:val="00E75E56"/>
    <w:rsid w:val="00E767AA"/>
    <w:rsid w:val="00E80E4C"/>
    <w:rsid w:val="00E820B1"/>
    <w:rsid w:val="00E83BEB"/>
    <w:rsid w:val="00E84311"/>
    <w:rsid w:val="00E873C8"/>
    <w:rsid w:val="00E91ACD"/>
    <w:rsid w:val="00E9236B"/>
    <w:rsid w:val="00E96458"/>
    <w:rsid w:val="00EA2ECB"/>
    <w:rsid w:val="00EA416E"/>
    <w:rsid w:val="00EA5BD4"/>
    <w:rsid w:val="00EA7E01"/>
    <w:rsid w:val="00EB2724"/>
    <w:rsid w:val="00EB7ECF"/>
    <w:rsid w:val="00EC6C45"/>
    <w:rsid w:val="00EC785F"/>
    <w:rsid w:val="00ED0E63"/>
    <w:rsid w:val="00ED287C"/>
    <w:rsid w:val="00ED3187"/>
    <w:rsid w:val="00ED7FD4"/>
    <w:rsid w:val="00EE159E"/>
    <w:rsid w:val="00EE1BE9"/>
    <w:rsid w:val="00EE32F1"/>
    <w:rsid w:val="00EE3F0E"/>
    <w:rsid w:val="00EE4C4B"/>
    <w:rsid w:val="00EE4DD2"/>
    <w:rsid w:val="00EE7DF1"/>
    <w:rsid w:val="00EF0F35"/>
    <w:rsid w:val="00EF4686"/>
    <w:rsid w:val="00EF5595"/>
    <w:rsid w:val="00EF72A9"/>
    <w:rsid w:val="00F133AD"/>
    <w:rsid w:val="00F14D83"/>
    <w:rsid w:val="00F15EB9"/>
    <w:rsid w:val="00F32369"/>
    <w:rsid w:val="00F34D01"/>
    <w:rsid w:val="00F379F2"/>
    <w:rsid w:val="00F37A32"/>
    <w:rsid w:val="00F43231"/>
    <w:rsid w:val="00F46C4A"/>
    <w:rsid w:val="00F47E5F"/>
    <w:rsid w:val="00F522CB"/>
    <w:rsid w:val="00F67E1D"/>
    <w:rsid w:val="00F85119"/>
    <w:rsid w:val="00F871F0"/>
    <w:rsid w:val="00F917C8"/>
    <w:rsid w:val="00F924C0"/>
    <w:rsid w:val="00FA04FF"/>
    <w:rsid w:val="00FA1D70"/>
    <w:rsid w:val="00FA1E01"/>
    <w:rsid w:val="00FB0BA3"/>
    <w:rsid w:val="00FB234A"/>
    <w:rsid w:val="00FB2ACF"/>
    <w:rsid w:val="00FB438B"/>
    <w:rsid w:val="00FC0FF6"/>
    <w:rsid w:val="00FC4626"/>
    <w:rsid w:val="00FD18AB"/>
    <w:rsid w:val="00FD491F"/>
    <w:rsid w:val="00FD6B7C"/>
    <w:rsid w:val="00FD6CEA"/>
    <w:rsid w:val="00FE6D83"/>
    <w:rsid w:val="00FE77A2"/>
    <w:rsid w:val="00FE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349250"/>
  <w15:docId w15:val="{B8B8AE35-50CA-4105-90CA-675FAE7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81E"/>
    <w:rPr>
      <w:rFonts w:ascii="Arial" w:hAnsi="Arial"/>
      <w:sz w:val="24"/>
    </w:rPr>
  </w:style>
  <w:style w:type="paragraph" w:styleId="Heading1">
    <w:name w:val="heading 1"/>
    <w:basedOn w:val="Normal"/>
    <w:next w:val="Normal"/>
    <w:qFormat/>
    <w:pPr>
      <w:keepNext/>
      <w:spacing w:line="240" w:lineRule="exact"/>
      <w:outlineLvl w:val="0"/>
    </w:pPr>
    <w:rPr>
      <w:rFonts w:ascii="Times New Roman" w:hAnsi="Times New Roman"/>
      <w:i/>
    </w:rPr>
  </w:style>
  <w:style w:type="paragraph" w:styleId="Heading2">
    <w:name w:val="heading 2"/>
    <w:basedOn w:val="Normal"/>
    <w:next w:val="Normal"/>
    <w:qFormat/>
    <w:pPr>
      <w:keepNext/>
      <w:spacing w:line="240" w:lineRule="exact"/>
      <w:jc w:val="center"/>
      <w:outlineLvl w:val="1"/>
    </w:pPr>
    <w:rPr>
      <w:rFonts w:ascii="Times New Roman" w:hAnsi="Times New Roman"/>
      <w:b/>
    </w:rPr>
  </w:style>
  <w:style w:type="paragraph" w:styleId="Heading3">
    <w:name w:val="heading 3"/>
    <w:basedOn w:val="Normal"/>
    <w:next w:val="Normal"/>
    <w:qFormat/>
    <w:pPr>
      <w:keepNext/>
      <w:spacing w:line="240" w:lineRule="exact"/>
      <w:jc w:val="both"/>
      <w:outlineLvl w:val="2"/>
    </w:pPr>
    <w:rPr>
      <w:rFonts w:ascii="Times New Roman" w:hAnsi="Times New Roman"/>
      <w:i/>
    </w:rPr>
  </w:style>
  <w:style w:type="paragraph" w:styleId="Heading4">
    <w:name w:val="heading 4"/>
    <w:basedOn w:val="Normal"/>
    <w:next w:val="Normal"/>
    <w:qFormat/>
    <w:pPr>
      <w:keepNext/>
      <w:spacing w:line="240" w:lineRule="exact"/>
      <w:jc w:val="center"/>
      <w:outlineLvl w:val="3"/>
    </w:pPr>
    <w:rPr>
      <w:rFonts w:ascii="Californian FB" w:hAnsi="Californian FB" w:cs="Tahoma"/>
      <w:b/>
      <w:sz w:val="28"/>
    </w:rPr>
  </w:style>
  <w:style w:type="paragraph" w:styleId="Heading5">
    <w:name w:val="heading 5"/>
    <w:basedOn w:val="Normal"/>
    <w:next w:val="Normal"/>
    <w:qFormat/>
    <w:pPr>
      <w:keepNext/>
      <w:jc w:val="center"/>
      <w:outlineLvl w:val="4"/>
    </w:pPr>
    <w:rPr>
      <w:b/>
      <w:sz w:val="28"/>
      <w:lang w:val="fr-FR"/>
    </w:rPr>
  </w:style>
  <w:style w:type="paragraph" w:styleId="Heading6">
    <w:name w:val="heading 6"/>
    <w:basedOn w:val="Normal"/>
    <w:next w:val="Normal"/>
    <w:qFormat/>
    <w:pPr>
      <w:keepNext/>
      <w:tabs>
        <w:tab w:val="left" w:pos="1440"/>
      </w:tabs>
      <w:spacing w:line="240" w:lineRule="exact"/>
      <w:ind w:left="1584" w:hanging="1440"/>
      <w:jc w:val="both"/>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NewRomanPS" w:hAnsi="TimesNewRomanPS"/>
      <w:sz w:val="20"/>
    </w:rPr>
  </w:style>
  <w:style w:type="paragraph" w:styleId="BodyTextIndent2">
    <w:name w:val="Body Text Indent 2"/>
    <w:basedOn w:val="Normal"/>
    <w:pPr>
      <w:tabs>
        <w:tab w:val="left" w:pos="1440"/>
      </w:tabs>
      <w:spacing w:line="240" w:lineRule="exact"/>
      <w:ind w:left="864" w:hanging="864"/>
      <w:jc w:val="both"/>
    </w:pPr>
    <w:rPr>
      <w:rFonts w:ascii="Times New Roman" w:hAnsi="Times New Roman"/>
    </w:rPr>
  </w:style>
  <w:style w:type="paragraph" w:styleId="BodyTextIndent">
    <w:name w:val="Body Text Indent"/>
    <w:basedOn w:val="Normal"/>
    <w:pPr>
      <w:spacing w:line="240" w:lineRule="exact"/>
      <w:ind w:left="720" w:hanging="720"/>
      <w:jc w:val="both"/>
    </w:pPr>
    <w:rPr>
      <w:rFonts w:ascii="Times New Roman" w:hAnsi="Times New Roman"/>
    </w:rPr>
  </w:style>
  <w:style w:type="paragraph" w:styleId="BodyTextIndent3">
    <w:name w:val="Body Text Indent 3"/>
    <w:basedOn w:val="Normal"/>
    <w:pPr>
      <w:spacing w:line="240" w:lineRule="exact"/>
      <w:ind w:firstLine="720"/>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rPr>
  </w:style>
  <w:style w:type="character" w:styleId="Strong">
    <w:name w:val="Strong"/>
    <w:uiPriority w:val="22"/>
    <w:qFormat/>
    <w:rPr>
      <w:b/>
      <w:bCs/>
    </w:rPr>
  </w:style>
  <w:style w:type="character" w:styleId="Hyperlink">
    <w:name w:val="Hyperlink"/>
    <w:rPr>
      <w:color w:val="0000FF"/>
      <w:u w:val="single"/>
    </w:rPr>
  </w:style>
  <w:style w:type="paragraph" w:styleId="BodyText3">
    <w:name w:val="Body Text 3"/>
    <w:basedOn w:val="Normal"/>
    <w:pPr>
      <w:tabs>
        <w:tab w:val="left" w:pos="180"/>
      </w:tabs>
      <w:jc w:val="both"/>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sz w:val="20"/>
      <w:lang w:val="fr-FR"/>
    </w:rPr>
  </w:style>
  <w:style w:type="paragraph" w:styleId="Title">
    <w:name w:val="Title"/>
    <w:basedOn w:val="Normal"/>
    <w:qFormat/>
    <w:rsid w:val="00042D36"/>
    <w:pPr>
      <w:jc w:val="center"/>
    </w:pPr>
    <w:rPr>
      <w:rFonts w:ascii="Times New Roman" w:hAnsi="Times New Roman"/>
      <w:b/>
      <w:bCs/>
      <w:szCs w:val="24"/>
    </w:rPr>
  </w:style>
  <w:style w:type="character" w:customStyle="1" w:styleId="main1">
    <w:name w:val="main1"/>
    <w:rsid w:val="005E4C5D"/>
    <w:rPr>
      <w:rFonts w:ascii="Verdana" w:hAnsi="Verdana" w:hint="default"/>
    </w:rPr>
  </w:style>
  <w:style w:type="character" w:styleId="FollowedHyperlink">
    <w:name w:val="FollowedHyperlink"/>
    <w:rsid w:val="008323F2"/>
    <w:rPr>
      <w:color w:val="800080"/>
      <w:u w:val="single"/>
    </w:rPr>
  </w:style>
  <w:style w:type="paragraph" w:styleId="PlainText">
    <w:name w:val="Plain Text"/>
    <w:basedOn w:val="Normal"/>
    <w:link w:val="PlainTextChar"/>
    <w:uiPriority w:val="99"/>
    <w:unhideWhenUsed/>
    <w:rsid w:val="00A54329"/>
    <w:rPr>
      <w:rFonts w:ascii="Consolas" w:eastAsia="Calibri" w:hAnsi="Consolas"/>
      <w:sz w:val="21"/>
      <w:szCs w:val="21"/>
      <w:lang w:val="x-none" w:eastAsia="x-none"/>
    </w:rPr>
  </w:style>
  <w:style w:type="character" w:customStyle="1" w:styleId="PlainTextChar">
    <w:name w:val="Plain Text Char"/>
    <w:link w:val="PlainText"/>
    <w:uiPriority w:val="99"/>
    <w:rsid w:val="00A54329"/>
    <w:rPr>
      <w:rFonts w:ascii="Consolas" w:eastAsia="Calibri" w:hAnsi="Consolas" w:cs="Times New Roman"/>
      <w:sz w:val="21"/>
      <w:szCs w:val="21"/>
    </w:rPr>
  </w:style>
  <w:style w:type="paragraph" w:styleId="ListParagraph">
    <w:name w:val="List Paragraph"/>
    <w:basedOn w:val="Normal"/>
    <w:uiPriority w:val="34"/>
    <w:qFormat/>
    <w:rsid w:val="00B7277E"/>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8C7F0C"/>
    <w:rPr>
      <w:rFonts w:ascii="Tahoma" w:hAnsi="Tahoma"/>
      <w:sz w:val="16"/>
      <w:szCs w:val="16"/>
      <w:lang w:val="x-none" w:eastAsia="x-none"/>
    </w:rPr>
  </w:style>
  <w:style w:type="character" w:customStyle="1" w:styleId="BalloonTextChar">
    <w:name w:val="Balloon Text Char"/>
    <w:link w:val="BalloonText"/>
    <w:rsid w:val="008C7F0C"/>
    <w:rPr>
      <w:rFonts w:ascii="Tahoma" w:hAnsi="Tahoma" w:cs="Tahoma"/>
      <w:sz w:val="16"/>
      <w:szCs w:val="16"/>
    </w:rPr>
  </w:style>
  <w:style w:type="paragraph" w:customStyle="1" w:styleId="Default">
    <w:name w:val="Default"/>
    <w:rsid w:val="00990E0A"/>
    <w:pPr>
      <w:autoSpaceDE w:val="0"/>
      <w:autoSpaceDN w:val="0"/>
      <w:adjustRightInd w:val="0"/>
    </w:pPr>
    <w:rPr>
      <w:color w:val="000000"/>
      <w:sz w:val="24"/>
      <w:szCs w:val="24"/>
    </w:rPr>
  </w:style>
  <w:style w:type="character" w:customStyle="1" w:styleId="A3">
    <w:name w:val="A3"/>
    <w:uiPriority w:val="99"/>
    <w:rsid w:val="00990E0A"/>
    <w:rPr>
      <w:b/>
      <w:bCs/>
      <w:color w:val="221E1F"/>
      <w:sz w:val="17"/>
      <w:szCs w:val="17"/>
    </w:rPr>
  </w:style>
  <w:style w:type="character" w:styleId="HTMLCite">
    <w:name w:val="HTML Cite"/>
    <w:uiPriority w:val="99"/>
    <w:unhideWhenUsed/>
    <w:rsid w:val="00C273CD"/>
    <w:rPr>
      <w:i/>
      <w:iCs/>
    </w:rPr>
  </w:style>
  <w:style w:type="character" w:customStyle="1" w:styleId="search-result-highlight1">
    <w:name w:val="search-result-highlight1"/>
    <w:rsid w:val="00C273CD"/>
    <w:rPr>
      <w:b/>
      <w:bCs/>
      <w:color w:val="CC0000"/>
    </w:rPr>
  </w:style>
  <w:style w:type="character" w:customStyle="1" w:styleId="cit-auth2">
    <w:name w:val="cit-auth2"/>
    <w:rsid w:val="00C273CD"/>
  </w:style>
  <w:style w:type="character" w:customStyle="1" w:styleId="cit-title4">
    <w:name w:val="cit-title4"/>
    <w:rsid w:val="00C273CD"/>
  </w:style>
  <w:style w:type="character" w:customStyle="1" w:styleId="cit-pub-dt">
    <w:name w:val="cit-pub-dt"/>
    <w:rsid w:val="00C273CD"/>
  </w:style>
  <w:style w:type="character" w:customStyle="1" w:styleId="cit-vol2">
    <w:name w:val="cit-vol2"/>
    <w:rsid w:val="00C273CD"/>
  </w:style>
  <w:style w:type="character" w:customStyle="1" w:styleId="cit-sep3">
    <w:name w:val="cit-sep3"/>
    <w:rsid w:val="00C273CD"/>
  </w:style>
  <w:style w:type="character" w:customStyle="1" w:styleId="cit-pages-fpage">
    <w:name w:val="cit-pages-fpage"/>
    <w:rsid w:val="00C273CD"/>
  </w:style>
  <w:style w:type="character" w:customStyle="1" w:styleId="cit-pages-lpage2">
    <w:name w:val="cit-pages-lpage2"/>
    <w:rsid w:val="00C273CD"/>
  </w:style>
  <w:style w:type="character" w:styleId="Emphasis">
    <w:name w:val="Emphasis"/>
    <w:uiPriority w:val="20"/>
    <w:qFormat/>
    <w:rsid w:val="00C273CD"/>
    <w:rPr>
      <w:i/>
      <w:iCs/>
    </w:rPr>
  </w:style>
  <w:style w:type="character" w:customStyle="1" w:styleId="inlineblock">
    <w:name w:val="inlineblock"/>
    <w:rsid w:val="00BE235F"/>
  </w:style>
  <w:style w:type="character" w:styleId="UnresolvedMention">
    <w:name w:val="Unresolved Mention"/>
    <w:uiPriority w:val="99"/>
    <w:semiHidden/>
    <w:unhideWhenUsed/>
    <w:rsid w:val="00927326"/>
    <w:rPr>
      <w:color w:val="605E5C"/>
      <w:shd w:val="clear" w:color="auto" w:fill="E1DFDD"/>
    </w:rPr>
  </w:style>
  <w:style w:type="paragraph" w:customStyle="1" w:styleId="MDPI12title">
    <w:name w:val="MDPI_1.2_title"/>
    <w:next w:val="Normal"/>
    <w:qFormat/>
    <w:rsid w:val="00E74161"/>
    <w:pPr>
      <w:adjustRightInd w:val="0"/>
      <w:snapToGrid w:val="0"/>
      <w:spacing w:after="240" w:line="400" w:lineRule="exact"/>
    </w:pPr>
    <w:rPr>
      <w:rFonts w:ascii="Palatino Linotype" w:hAnsi="Palatino Linotype"/>
      <w:b/>
      <w:snapToGrid w:val="0"/>
      <w:color w:val="000000"/>
      <w:sz w:val="36"/>
      <w:lang w:eastAsia="de-DE" w:bidi="en-US"/>
    </w:rPr>
  </w:style>
  <w:style w:type="paragraph" w:customStyle="1" w:styleId="MDPI61Citation">
    <w:name w:val="MDPI_6.1_Citation"/>
    <w:qFormat/>
    <w:rsid w:val="00000E10"/>
    <w:pPr>
      <w:adjustRightInd w:val="0"/>
      <w:snapToGrid w:val="0"/>
      <w:spacing w:line="240" w:lineRule="atLeast"/>
      <w:ind w:right="113"/>
    </w:pPr>
    <w:rPr>
      <w:rFonts w:ascii="Palatino Linotype" w:eastAsia="SimSun" w:hAnsi="Palatino Linotype" w:cs="Cordia New"/>
      <w:kern w:val="2"/>
      <w:sz w:val="14"/>
      <w:szCs w:val="22"/>
      <w:lang w:eastAsia="zh-CN"/>
      <w14:ligatures w14:val="standardContextual"/>
    </w:rPr>
  </w:style>
  <w:style w:type="character" w:customStyle="1" w:styleId="gray">
    <w:name w:val="gray"/>
    <w:basedOn w:val="DefaultParagraphFont"/>
    <w:rsid w:val="0065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3058">
      <w:bodyDiv w:val="1"/>
      <w:marLeft w:val="0"/>
      <w:marRight w:val="0"/>
      <w:marTop w:val="0"/>
      <w:marBottom w:val="0"/>
      <w:divBdr>
        <w:top w:val="none" w:sz="0" w:space="0" w:color="auto"/>
        <w:left w:val="none" w:sz="0" w:space="0" w:color="auto"/>
        <w:bottom w:val="none" w:sz="0" w:space="0" w:color="auto"/>
        <w:right w:val="none" w:sz="0" w:space="0" w:color="auto"/>
      </w:divBdr>
    </w:div>
    <w:div w:id="197934209">
      <w:bodyDiv w:val="1"/>
      <w:marLeft w:val="0"/>
      <w:marRight w:val="0"/>
      <w:marTop w:val="0"/>
      <w:marBottom w:val="0"/>
      <w:divBdr>
        <w:top w:val="none" w:sz="0" w:space="0" w:color="auto"/>
        <w:left w:val="none" w:sz="0" w:space="0" w:color="auto"/>
        <w:bottom w:val="none" w:sz="0" w:space="0" w:color="auto"/>
        <w:right w:val="none" w:sz="0" w:space="0" w:color="auto"/>
      </w:divBdr>
      <w:divsChild>
        <w:div w:id="1053119800">
          <w:marLeft w:val="0"/>
          <w:marRight w:val="0"/>
          <w:marTop w:val="0"/>
          <w:marBottom w:val="0"/>
          <w:divBdr>
            <w:top w:val="none" w:sz="0" w:space="0" w:color="auto"/>
            <w:left w:val="none" w:sz="0" w:space="0" w:color="auto"/>
            <w:bottom w:val="none" w:sz="0" w:space="0" w:color="auto"/>
            <w:right w:val="none" w:sz="0" w:space="0" w:color="auto"/>
          </w:divBdr>
        </w:div>
        <w:div w:id="1617062034">
          <w:marLeft w:val="0"/>
          <w:marRight w:val="0"/>
          <w:marTop w:val="0"/>
          <w:marBottom w:val="0"/>
          <w:divBdr>
            <w:top w:val="none" w:sz="0" w:space="0" w:color="auto"/>
            <w:left w:val="none" w:sz="0" w:space="0" w:color="auto"/>
            <w:bottom w:val="none" w:sz="0" w:space="0" w:color="auto"/>
            <w:right w:val="none" w:sz="0" w:space="0" w:color="auto"/>
          </w:divBdr>
        </w:div>
        <w:div w:id="1306472647">
          <w:marLeft w:val="0"/>
          <w:marRight w:val="0"/>
          <w:marTop w:val="0"/>
          <w:marBottom w:val="0"/>
          <w:divBdr>
            <w:top w:val="none" w:sz="0" w:space="0" w:color="auto"/>
            <w:left w:val="none" w:sz="0" w:space="0" w:color="auto"/>
            <w:bottom w:val="none" w:sz="0" w:space="0" w:color="auto"/>
            <w:right w:val="none" w:sz="0" w:space="0" w:color="auto"/>
          </w:divBdr>
        </w:div>
        <w:div w:id="986784555">
          <w:marLeft w:val="0"/>
          <w:marRight w:val="0"/>
          <w:marTop w:val="0"/>
          <w:marBottom w:val="0"/>
          <w:divBdr>
            <w:top w:val="none" w:sz="0" w:space="0" w:color="auto"/>
            <w:left w:val="none" w:sz="0" w:space="0" w:color="auto"/>
            <w:bottom w:val="none" w:sz="0" w:space="0" w:color="auto"/>
            <w:right w:val="none" w:sz="0" w:space="0" w:color="auto"/>
          </w:divBdr>
          <w:divsChild>
            <w:div w:id="1233856953">
              <w:marLeft w:val="0"/>
              <w:marRight w:val="0"/>
              <w:marTop w:val="0"/>
              <w:marBottom w:val="0"/>
              <w:divBdr>
                <w:top w:val="none" w:sz="0" w:space="0" w:color="auto"/>
                <w:left w:val="none" w:sz="0" w:space="0" w:color="auto"/>
                <w:bottom w:val="none" w:sz="0" w:space="0" w:color="auto"/>
                <w:right w:val="none" w:sz="0" w:space="0" w:color="auto"/>
              </w:divBdr>
            </w:div>
          </w:divsChild>
        </w:div>
        <w:div w:id="1014647500">
          <w:marLeft w:val="0"/>
          <w:marRight w:val="0"/>
          <w:marTop w:val="0"/>
          <w:marBottom w:val="0"/>
          <w:divBdr>
            <w:top w:val="none" w:sz="0" w:space="0" w:color="auto"/>
            <w:left w:val="none" w:sz="0" w:space="0" w:color="auto"/>
            <w:bottom w:val="none" w:sz="0" w:space="0" w:color="auto"/>
            <w:right w:val="none" w:sz="0" w:space="0" w:color="auto"/>
          </w:divBdr>
        </w:div>
      </w:divsChild>
    </w:div>
    <w:div w:id="315038419">
      <w:bodyDiv w:val="1"/>
      <w:marLeft w:val="0"/>
      <w:marRight w:val="0"/>
      <w:marTop w:val="0"/>
      <w:marBottom w:val="0"/>
      <w:divBdr>
        <w:top w:val="none" w:sz="0" w:space="0" w:color="auto"/>
        <w:left w:val="none" w:sz="0" w:space="0" w:color="auto"/>
        <w:bottom w:val="none" w:sz="0" w:space="0" w:color="auto"/>
        <w:right w:val="none" w:sz="0" w:space="0" w:color="auto"/>
      </w:divBdr>
    </w:div>
    <w:div w:id="335495601">
      <w:bodyDiv w:val="1"/>
      <w:marLeft w:val="0"/>
      <w:marRight w:val="0"/>
      <w:marTop w:val="0"/>
      <w:marBottom w:val="0"/>
      <w:divBdr>
        <w:top w:val="none" w:sz="0" w:space="0" w:color="auto"/>
        <w:left w:val="none" w:sz="0" w:space="0" w:color="auto"/>
        <w:bottom w:val="none" w:sz="0" w:space="0" w:color="auto"/>
        <w:right w:val="none" w:sz="0" w:space="0" w:color="auto"/>
      </w:divBdr>
    </w:div>
    <w:div w:id="341006278">
      <w:bodyDiv w:val="1"/>
      <w:marLeft w:val="0"/>
      <w:marRight w:val="0"/>
      <w:marTop w:val="0"/>
      <w:marBottom w:val="0"/>
      <w:divBdr>
        <w:top w:val="none" w:sz="0" w:space="0" w:color="auto"/>
        <w:left w:val="none" w:sz="0" w:space="0" w:color="auto"/>
        <w:bottom w:val="none" w:sz="0" w:space="0" w:color="auto"/>
        <w:right w:val="none" w:sz="0" w:space="0" w:color="auto"/>
      </w:divBdr>
    </w:div>
    <w:div w:id="436218361">
      <w:bodyDiv w:val="1"/>
      <w:marLeft w:val="0"/>
      <w:marRight w:val="0"/>
      <w:marTop w:val="0"/>
      <w:marBottom w:val="0"/>
      <w:divBdr>
        <w:top w:val="none" w:sz="0" w:space="0" w:color="auto"/>
        <w:left w:val="none" w:sz="0" w:space="0" w:color="auto"/>
        <w:bottom w:val="none" w:sz="0" w:space="0" w:color="auto"/>
        <w:right w:val="none" w:sz="0" w:space="0" w:color="auto"/>
      </w:divBdr>
    </w:div>
    <w:div w:id="451436437">
      <w:bodyDiv w:val="1"/>
      <w:marLeft w:val="0"/>
      <w:marRight w:val="0"/>
      <w:marTop w:val="0"/>
      <w:marBottom w:val="0"/>
      <w:divBdr>
        <w:top w:val="none" w:sz="0" w:space="0" w:color="auto"/>
        <w:left w:val="none" w:sz="0" w:space="0" w:color="auto"/>
        <w:bottom w:val="none" w:sz="0" w:space="0" w:color="auto"/>
        <w:right w:val="none" w:sz="0" w:space="0" w:color="auto"/>
      </w:divBdr>
      <w:divsChild>
        <w:div w:id="211505675">
          <w:marLeft w:val="0"/>
          <w:marRight w:val="0"/>
          <w:marTop w:val="0"/>
          <w:marBottom w:val="0"/>
          <w:divBdr>
            <w:top w:val="none" w:sz="0" w:space="0" w:color="auto"/>
            <w:left w:val="none" w:sz="0" w:space="0" w:color="auto"/>
            <w:bottom w:val="none" w:sz="0" w:space="0" w:color="auto"/>
            <w:right w:val="none" w:sz="0" w:space="0" w:color="auto"/>
          </w:divBdr>
          <w:divsChild>
            <w:div w:id="2014842991">
              <w:marLeft w:val="0"/>
              <w:marRight w:val="0"/>
              <w:marTop w:val="0"/>
              <w:marBottom w:val="0"/>
              <w:divBdr>
                <w:top w:val="none" w:sz="0" w:space="0" w:color="auto"/>
                <w:left w:val="none" w:sz="0" w:space="0" w:color="auto"/>
                <w:bottom w:val="none" w:sz="0" w:space="0" w:color="auto"/>
                <w:right w:val="none" w:sz="0" w:space="0" w:color="auto"/>
              </w:divBdr>
              <w:divsChild>
                <w:div w:id="1151362712">
                  <w:marLeft w:val="150"/>
                  <w:marRight w:val="150"/>
                  <w:marTop w:val="0"/>
                  <w:marBottom w:val="0"/>
                  <w:divBdr>
                    <w:top w:val="none" w:sz="0" w:space="0" w:color="auto"/>
                    <w:left w:val="none" w:sz="0" w:space="0" w:color="auto"/>
                    <w:bottom w:val="none" w:sz="0" w:space="0" w:color="auto"/>
                    <w:right w:val="none" w:sz="0" w:space="0" w:color="auto"/>
                  </w:divBdr>
                  <w:divsChild>
                    <w:div w:id="361591668">
                      <w:marLeft w:val="3360"/>
                      <w:marRight w:val="240"/>
                      <w:marTop w:val="0"/>
                      <w:marBottom w:val="75"/>
                      <w:divBdr>
                        <w:top w:val="none" w:sz="0" w:space="0" w:color="auto"/>
                        <w:left w:val="none" w:sz="0" w:space="0" w:color="auto"/>
                        <w:bottom w:val="none" w:sz="0" w:space="0" w:color="auto"/>
                        <w:right w:val="none" w:sz="0" w:space="0" w:color="auto"/>
                      </w:divBdr>
                      <w:divsChild>
                        <w:div w:id="1878657999">
                          <w:marLeft w:val="0"/>
                          <w:marRight w:val="0"/>
                          <w:marTop w:val="0"/>
                          <w:marBottom w:val="0"/>
                          <w:divBdr>
                            <w:top w:val="none" w:sz="0" w:space="0" w:color="auto"/>
                            <w:left w:val="none" w:sz="0" w:space="0" w:color="auto"/>
                            <w:bottom w:val="none" w:sz="0" w:space="0" w:color="auto"/>
                            <w:right w:val="none" w:sz="0" w:space="0" w:color="auto"/>
                          </w:divBdr>
                          <w:divsChild>
                            <w:div w:id="1065448672">
                              <w:marLeft w:val="0"/>
                              <w:marRight w:val="0"/>
                              <w:marTop w:val="240"/>
                              <w:marBottom w:val="0"/>
                              <w:divBdr>
                                <w:top w:val="none" w:sz="0" w:space="0" w:color="auto"/>
                                <w:left w:val="none" w:sz="0" w:space="0" w:color="auto"/>
                                <w:bottom w:val="none" w:sz="0" w:space="0" w:color="auto"/>
                                <w:right w:val="none" w:sz="0" w:space="0" w:color="auto"/>
                              </w:divBdr>
                              <w:divsChild>
                                <w:div w:id="574053878">
                                  <w:marLeft w:val="0"/>
                                  <w:marRight w:val="0"/>
                                  <w:marTop w:val="0"/>
                                  <w:marBottom w:val="0"/>
                                  <w:divBdr>
                                    <w:top w:val="single" w:sz="6" w:space="0" w:color="CCCCCC"/>
                                    <w:left w:val="none" w:sz="0" w:space="0" w:color="auto"/>
                                    <w:bottom w:val="none" w:sz="0" w:space="0" w:color="auto"/>
                                    <w:right w:val="none" w:sz="0" w:space="0" w:color="auto"/>
                                  </w:divBdr>
                                  <w:divsChild>
                                    <w:div w:id="1067651279">
                                      <w:marLeft w:val="0"/>
                                      <w:marRight w:val="0"/>
                                      <w:marTop w:val="0"/>
                                      <w:marBottom w:val="0"/>
                                      <w:divBdr>
                                        <w:top w:val="none" w:sz="0" w:space="0" w:color="auto"/>
                                        <w:left w:val="none" w:sz="0" w:space="0" w:color="auto"/>
                                        <w:bottom w:val="none" w:sz="0" w:space="0" w:color="auto"/>
                                        <w:right w:val="none" w:sz="0" w:space="0" w:color="auto"/>
                                      </w:divBdr>
                                    </w:div>
                                    <w:div w:id="1380857663">
                                      <w:marLeft w:val="0"/>
                                      <w:marRight w:val="0"/>
                                      <w:marTop w:val="0"/>
                                      <w:marBottom w:val="0"/>
                                      <w:divBdr>
                                        <w:top w:val="none" w:sz="0" w:space="0" w:color="auto"/>
                                        <w:left w:val="none" w:sz="0" w:space="0" w:color="auto"/>
                                        <w:bottom w:val="none" w:sz="0" w:space="0" w:color="auto"/>
                                        <w:right w:val="none" w:sz="0" w:space="0" w:color="auto"/>
                                      </w:divBdr>
                                    </w:div>
                                    <w:div w:id="1418209115">
                                      <w:marLeft w:val="0"/>
                                      <w:marRight w:val="0"/>
                                      <w:marTop w:val="0"/>
                                      <w:marBottom w:val="0"/>
                                      <w:divBdr>
                                        <w:top w:val="none" w:sz="0" w:space="0" w:color="auto"/>
                                        <w:left w:val="none" w:sz="0" w:space="0" w:color="auto"/>
                                        <w:bottom w:val="none" w:sz="0" w:space="0" w:color="auto"/>
                                        <w:right w:val="none" w:sz="0" w:space="0" w:color="auto"/>
                                      </w:divBdr>
                                    </w:div>
                                    <w:div w:id="1927499766">
                                      <w:marLeft w:val="0"/>
                                      <w:marRight w:val="0"/>
                                      <w:marTop w:val="0"/>
                                      <w:marBottom w:val="0"/>
                                      <w:divBdr>
                                        <w:top w:val="none" w:sz="0" w:space="0" w:color="auto"/>
                                        <w:left w:val="none" w:sz="0" w:space="0" w:color="auto"/>
                                        <w:bottom w:val="none" w:sz="0" w:space="0" w:color="auto"/>
                                        <w:right w:val="none" w:sz="0" w:space="0" w:color="auto"/>
                                      </w:divBdr>
                                    </w:div>
                                    <w:div w:id="20160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366579">
      <w:bodyDiv w:val="1"/>
      <w:marLeft w:val="0"/>
      <w:marRight w:val="0"/>
      <w:marTop w:val="0"/>
      <w:marBottom w:val="0"/>
      <w:divBdr>
        <w:top w:val="none" w:sz="0" w:space="0" w:color="auto"/>
        <w:left w:val="none" w:sz="0" w:space="0" w:color="auto"/>
        <w:bottom w:val="none" w:sz="0" w:space="0" w:color="auto"/>
        <w:right w:val="none" w:sz="0" w:space="0" w:color="auto"/>
      </w:divBdr>
      <w:divsChild>
        <w:div w:id="1117528865">
          <w:marLeft w:val="0"/>
          <w:marRight w:val="0"/>
          <w:marTop w:val="0"/>
          <w:marBottom w:val="0"/>
          <w:divBdr>
            <w:top w:val="none" w:sz="0" w:space="0" w:color="auto"/>
            <w:left w:val="none" w:sz="0" w:space="0" w:color="auto"/>
            <w:bottom w:val="none" w:sz="0" w:space="0" w:color="auto"/>
            <w:right w:val="none" w:sz="0" w:space="0" w:color="auto"/>
          </w:divBdr>
        </w:div>
        <w:div w:id="856116391">
          <w:marLeft w:val="0"/>
          <w:marRight w:val="0"/>
          <w:marTop w:val="0"/>
          <w:marBottom w:val="0"/>
          <w:divBdr>
            <w:top w:val="none" w:sz="0" w:space="0" w:color="auto"/>
            <w:left w:val="none" w:sz="0" w:space="0" w:color="auto"/>
            <w:bottom w:val="none" w:sz="0" w:space="0" w:color="auto"/>
            <w:right w:val="none" w:sz="0" w:space="0" w:color="auto"/>
          </w:divBdr>
        </w:div>
        <w:div w:id="1337926365">
          <w:marLeft w:val="0"/>
          <w:marRight w:val="0"/>
          <w:marTop w:val="0"/>
          <w:marBottom w:val="0"/>
          <w:divBdr>
            <w:top w:val="none" w:sz="0" w:space="0" w:color="auto"/>
            <w:left w:val="none" w:sz="0" w:space="0" w:color="auto"/>
            <w:bottom w:val="none" w:sz="0" w:space="0" w:color="auto"/>
            <w:right w:val="none" w:sz="0" w:space="0" w:color="auto"/>
          </w:divBdr>
        </w:div>
        <w:div w:id="421682294">
          <w:marLeft w:val="0"/>
          <w:marRight w:val="0"/>
          <w:marTop w:val="0"/>
          <w:marBottom w:val="0"/>
          <w:divBdr>
            <w:top w:val="none" w:sz="0" w:space="0" w:color="auto"/>
            <w:left w:val="none" w:sz="0" w:space="0" w:color="auto"/>
            <w:bottom w:val="none" w:sz="0" w:space="0" w:color="auto"/>
            <w:right w:val="none" w:sz="0" w:space="0" w:color="auto"/>
          </w:divBdr>
          <w:divsChild>
            <w:div w:id="318466847">
              <w:marLeft w:val="0"/>
              <w:marRight w:val="0"/>
              <w:marTop w:val="0"/>
              <w:marBottom w:val="0"/>
              <w:divBdr>
                <w:top w:val="none" w:sz="0" w:space="0" w:color="auto"/>
                <w:left w:val="none" w:sz="0" w:space="0" w:color="auto"/>
                <w:bottom w:val="none" w:sz="0" w:space="0" w:color="auto"/>
                <w:right w:val="none" w:sz="0" w:space="0" w:color="auto"/>
              </w:divBdr>
            </w:div>
          </w:divsChild>
        </w:div>
        <w:div w:id="895122268">
          <w:marLeft w:val="0"/>
          <w:marRight w:val="0"/>
          <w:marTop w:val="0"/>
          <w:marBottom w:val="0"/>
          <w:divBdr>
            <w:top w:val="none" w:sz="0" w:space="0" w:color="auto"/>
            <w:left w:val="none" w:sz="0" w:space="0" w:color="auto"/>
            <w:bottom w:val="none" w:sz="0" w:space="0" w:color="auto"/>
            <w:right w:val="none" w:sz="0" w:space="0" w:color="auto"/>
          </w:divBdr>
        </w:div>
      </w:divsChild>
    </w:div>
    <w:div w:id="523324265">
      <w:bodyDiv w:val="1"/>
      <w:marLeft w:val="0"/>
      <w:marRight w:val="0"/>
      <w:marTop w:val="0"/>
      <w:marBottom w:val="0"/>
      <w:divBdr>
        <w:top w:val="none" w:sz="0" w:space="0" w:color="auto"/>
        <w:left w:val="none" w:sz="0" w:space="0" w:color="auto"/>
        <w:bottom w:val="none" w:sz="0" w:space="0" w:color="auto"/>
        <w:right w:val="none" w:sz="0" w:space="0" w:color="auto"/>
      </w:divBdr>
      <w:divsChild>
        <w:div w:id="1235892262">
          <w:marLeft w:val="0"/>
          <w:marRight w:val="0"/>
          <w:marTop w:val="150"/>
          <w:marBottom w:val="0"/>
          <w:divBdr>
            <w:top w:val="none" w:sz="0" w:space="0" w:color="auto"/>
            <w:left w:val="none" w:sz="0" w:space="0" w:color="auto"/>
            <w:bottom w:val="none" w:sz="0" w:space="0" w:color="auto"/>
            <w:right w:val="none" w:sz="0" w:space="0" w:color="auto"/>
          </w:divBdr>
          <w:divsChild>
            <w:div w:id="976648476">
              <w:marLeft w:val="0"/>
              <w:marRight w:val="0"/>
              <w:marTop w:val="0"/>
              <w:marBottom w:val="0"/>
              <w:divBdr>
                <w:top w:val="none" w:sz="0" w:space="0" w:color="auto"/>
                <w:left w:val="none" w:sz="0" w:space="0" w:color="auto"/>
                <w:bottom w:val="none" w:sz="0" w:space="0" w:color="auto"/>
                <w:right w:val="none" w:sz="0" w:space="0" w:color="auto"/>
              </w:divBdr>
              <w:divsChild>
                <w:div w:id="497382099">
                  <w:marLeft w:val="0"/>
                  <w:marRight w:val="0"/>
                  <w:marTop w:val="0"/>
                  <w:marBottom w:val="0"/>
                  <w:divBdr>
                    <w:top w:val="none" w:sz="0" w:space="0" w:color="auto"/>
                    <w:left w:val="none" w:sz="0" w:space="0" w:color="auto"/>
                    <w:bottom w:val="none" w:sz="0" w:space="0" w:color="auto"/>
                    <w:right w:val="none" w:sz="0" w:space="0" w:color="auto"/>
                  </w:divBdr>
                  <w:divsChild>
                    <w:div w:id="108625099">
                      <w:marLeft w:val="0"/>
                      <w:marRight w:val="0"/>
                      <w:marTop w:val="0"/>
                      <w:marBottom w:val="0"/>
                      <w:divBdr>
                        <w:top w:val="none" w:sz="0" w:space="0" w:color="auto"/>
                        <w:left w:val="none" w:sz="0" w:space="0" w:color="auto"/>
                        <w:bottom w:val="none" w:sz="0" w:space="0" w:color="auto"/>
                        <w:right w:val="none" w:sz="0" w:space="0" w:color="auto"/>
                      </w:divBdr>
                      <w:divsChild>
                        <w:div w:id="222717506">
                          <w:marLeft w:val="0"/>
                          <w:marRight w:val="0"/>
                          <w:marTop w:val="0"/>
                          <w:marBottom w:val="0"/>
                          <w:divBdr>
                            <w:top w:val="none" w:sz="0" w:space="0" w:color="auto"/>
                            <w:left w:val="none" w:sz="0" w:space="0" w:color="auto"/>
                            <w:bottom w:val="none" w:sz="0" w:space="0" w:color="auto"/>
                            <w:right w:val="none" w:sz="0" w:space="0" w:color="auto"/>
                          </w:divBdr>
                          <w:divsChild>
                            <w:div w:id="10464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7365">
      <w:bodyDiv w:val="1"/>
      <w:marLeft w:val="0"/>
      <w:marRight w:val="0"/>
      <w:marTop w:val="0"/>
      <w:marBottom w:val="0"/>
      <w:divBdr>
        <w:top w:val="none" w:sz="0" w:space="0" w:color="auto"/>
        <w:left w:val="none" w:sz="0" w:space="0" w:color="auto"/>
        <w:bottom w:val="none" w:sz="0" w:space="0" w:color="auto"/>
        <w:right w:val="none" w:sz="0" w:space="0" w:color="auto"/>
      </w:divBdr>
      <w:divsChild>
        <w:div w:id="41944943">
          <w:marLeft w:val="0"/>
          <w:marRight w:val="0"/>
          <w:marTop w:val="0"/>
          <w:marBottom w:val="0"/>
          <w:divBdr>
            <w:top w:val="none" w:sz="0" w:space="0" w:color="auto"/>
            <w:left w:val="none" w:sz="0" w:space="0" w:color="auto"/>
            <w:bottom w:val="none" w:sz="0" w:space="0" w:color="auto"/>
            <w:right w:val="none" w:sz="0" w:space="0" w:color="auto"/>
          </w:divBdr>
        </w:div>
      </w:divsChild>
    </w:div>
    <w:div w:id="870647979">
      <w:bodyDiv w:val="1"/>
      <w:marLeft w:val="0"/>
      <w:marRight w:val="0"/>
      <w:marTop w:val="0"/>
      <w:marBottom w:val="0"/>
      <w:divBdr>
        <w:top w:val="none" w:sz="0" w:space="0" w:color="auto"/>
        <w:left w:val="none" w:sz="0" w:space="0" w:color="auto"/>
        <w:bottom w:val="none" w:sz="0" w:space="0" w:color="auto"/>
        <w:right w:val="none" w:sz="0" w:space="0" w:color="auto"/>
      </w:divBdr>
      <w:divsChild>
        <w:div w:id="469710149">
          <w:marLeft w:val="0"/>
          <w:marRight w:val="0"/>
          <w:marTop w:val="0"/>
          <w:marBottom w:val="0"/>
          <w:divBdr>
            <w:top w:val="none" w:sz="0" w:space="0" w:color="auto"/>
            <w:left w:val="none" w:sz="0" w:space="0" w:color="auto"/>
            <w:bottom w:val="none" w:sz="0" w:space="0" w:color="auto"/>
            <w:right w:val="none" w:sz="0" w:space="0" w:color="auto"/>
          </w:divBdr>
          <w:divsChild>
            <w:div w:id="634990322">
              <w:marLeft w:val="0"/>
              <w:marRight w:val="0"/>
              <w:marTop w:val="0"/>
              <w:marBottom w:val="0"/>
              <w:divBdr>
                <w:top w:val="none" w:sz="0" w:space="0" w:color="auto"/>
                <w:left w:val="none" w:sz="0" w:space="0" w:color="auto"/>
                <w:bottom w:val="none" w:sz="0" w:space="0" w:color="auto"/>
                <w:right w:val="none" w:sz="0" w:space="0" w:color="auto"/>
              </w:divBdr>
              <w:divsChild>
                <w:div w:id="1267732062">
                  <w:marLeft w:val="150"/>
                  <w:marRight w:val="150"/>
                  <w:marTop w:val="0"/>
                  <w:marBottom w:val="0"/>
                  <w:divBdr>
                    <w:top w:val="none" w:sz="0" w:space="0" w:color="auto"/>
                    <w:left w:val="none" w:sz="0" w:space="0" w:color="auto"/>
                    <w:bottom w:val="none" w:sz="0" w:space="0" w:color="auto"/>
                    <w:right w:val="none" w:sz="0" w:space="0" w:color="auto"/>
                  </w:divBdr>
                  <w:divsChild>
                    <w:div w:id="1505438288">
                      <w:marLeft w:val="3360"/>
                      <w:marRight w:val="240"/>
                      <w:marTop w:val="0"/>
                      <w:marBottom w:val="75"/>
                      <w:divBdr>
                        <w:top w:val="none" w:sz="0" w:space="0" w:color="auto"/>
                        <w:left w:val="none" w:sz="0" w:space="0" w:color="auto"/>
                        <w:bottom w:val="none" w:sz="0" w:space="0" w:color="auto"/>
                        <w:right w:val="none" w:sz="0" w:space="0" w:color="auto"/>
                      </w:divBdr>
                      <w:divsChild>
                        <w:div w:id="1411349195">
                          <w:marLeft w:val="0"/>
                          <w:marRight w:val="0"/>
                          <w:marTop w:val="0"/>
                          <w:marBottom w:val="0"/>
                          <w:divBdr>
                            <w:top w:val="none" w:sz="0" w:space="0" w:color="auto"/>
                            <w:left w:val="none" w:sz="0" w:space="0" w:color="auto"/>
                            <w:bottom w:val="none" w:sz="0" w:space="0" w:color="auto"/>
                            <w:right w:val="none" w:sz="0" w:space="0" w:color="auto"/>
                          </w:divBdr>
                          <w:divsChild>
                            <w:div w:id="2044557269">
                              <w:marLeft w:val="0"/>
                              <w:marRight w:val="0"/>
                              <w:marTop w:val="240"/>
                              <w:marBottom w:val="0"/>
                              <w:divBdr>
                                <w:top w:val="none" w:sz="0" w:space="0" w:color="auto"/>
                                <w:left w:val="none" w:sz="0" w:space="0" w:color="auto"/>
                                <w:bottom w:val="none" w:sz="0" w:space="0" w:color="auto"/>
                                <w:right w:val="none" w:sz="0" w:space="0" w:color="auto"/>
                              </w:divBdr>
                              <w:divsChild>
                                <w:div w:id="1046031493">
                                  <w:marLeft w:val="0"/>
                                  <w:marRight w:val="0"/>
                                  <w:marTop w:val="0"/>
                                  <w:marBottom w:val="0"/>
                                  <w:divBdr>
                                    <w:top w:val="single" w:sz="6" w:space="0" w:color="CCCCCC"/>
                                    <w:left w:val="none" w:sz="0" w:space="0" w:color="auto"/>
                                    <w:bottom w:val="none" w:sz="0" w:space="0" w:color="auto"/>
                                    <w:right w:val="none" w:sz="0" w:space="0" w:color="auto"/>
                                  </w:divBdr>
                                  <w:divsChild>
                                    <w:div w:id="306280484">
                                      <w:marLeft w:val="0"/>
                                      <w:marRight w:val="0"/>
                                      <w:marTop w:val="0"/>
                                      <w:marBottom w:val="0"/>
                                      <w:divBdr>
                                        <w:top w:val="none" w:sz="0" w:space="0" w:color="auto"/>
                                        <w:left w:val="none" w:sz="0" w:space="0" w:color="auto"/>
                                        <w:bottom w:val="none" w:sz="0" w:space="0" w:color="auto"/>
                                        <w:right w:val="none" w:sz="0" w:space="0" w:color="auto"/>
                                      </w:divBdr>
                                    </w:div>
                                    <w:div w:id="527988431">
                                      <w:marLeft w:val="0"/>
                                      <w:marRight w:val="0"/>
                                      <w:marTop w:val="0"/>
                                      <w:marBottom w:val="0"/>
                                      <w:divBdr>
                                        <w:top w:val="none" w:sz="0" w:space="0" w:color="auto"/>
                                        <w:left w:val="none" w:sz="0" w:space="0" w:color="auto"/>
                                        <w:bottom w:val="none" w:sz="0" w:space="0" w:color="auto"/>
                                        <w:right w:val="none" w:sz="0" w:space="0" w:color="auto"/>
                                      </w:divBdr>
                                    </w:div>
                                    <w:div w:id="948128447">
                                      <w:marLeft w:val="0"/>
                                      <w:marRight w:val="0"/>
                                      <w:marTop w:val="0"/>
                                      <w:marBottom w:val="0"/>
                                      <w:divBdr>
                                        <w:top w:val="none" w:sz="0" w:space="0" w:color="auto"/>
                                        <w:left w:val="none" w:sz="0" w:space="0" w:color="auto"/>
                                        <w:bottom w:val="none" w:sz="0" w:space="0" w:color="auto"/>
                                        <w:right w:val="none" w:sz="0" w:space="0" w:color="auto"/>
                                      </w:divBdr>
                                    </w:div>
                                    <w:div w:id="1514614885">
                                      <w:marLeft w:val="0"/>
                                      <w:marRight w:val="0"/>
                                      <w:marTop w:val="0"/>
                                      <w:marBottom w:val="0"/>
                                      <w:divBdr>
                                        <w:top w:val="none" w:sz="0" w:space="0" w:color="auto"/>
                                        <w:left w:val="none" w:sz="0" w:space="0" w:color="auto"/>
                                        <w:bottom w:val="none" w:sz="0" w:space="0" w:color="auto"/>
                                        <w:right w:val="none" w:sz="0" w:space="0" w:color="auto"/>
                                      </w:divBdr>
                                    </w:div>
                                    <w:div w:id="1851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896705">
      <w:bodyDiv w:val="1"/>
      <w:marLeft w:val="0"/>
      <w:marRight w:val="0"/>
      <w:marTop w:val="0"/>
      <w:marBottom w:val="0"/>
      <w:divBdr>
        <w:top w:val="none" w:sz="0" w:space="0" w:color="auto"/>
        <w:left w:val="none" w:sz="0" w:space="0" w:color="auto"/>
        <w:bottom w:val="none" w:sz="0" w:space="0" w:color="auto"/>
        <w:right w:val="none" w:sz="0" w:space="0" w:color="auto"/>
      </w:divBdr>
      <w:divsChild>
        <w:div w:id="902718446">
          <w:marLeft w:val="0"/>
          <w:marRight w:val="0"/>
          <w:marTop w:val="150"/>
          <w:marBottom w:val="0"/>
          <w:divBdr>
            <w:top w:val="none" w:sz="0" w:space="0" w:color="auto"/>
            <w:left w:val="none" w:sz="0" w:space="0" w:color="auto"/>
            <w:bottom w:val="none" w:sz="0" w:space="0" w:color="auto"/>
            <w:right w:val="none" w:sz="0" w:space="0" w:color="auto"/>
          </w:divBdr>
          <w:divsChild>
            <w:div w:id="1110901515">
              <w:marLeft w:val="0"/>
              <w:marRight w:val="0"/>
              <w:marTop w:val="0"/>
              <w:marBottom w:val="0"/>
              <w:divBdr>
                <w:top w:val="none" w:sz="0" w:space="0" w:color="auto"/>
                <w:left w:val="none" w:sz="0" w:space="0" w:color="auto"/>
                <w:bottom w:val="none" w:sz="0" w:space="0" w:color="auto"/>
                <w:right w:val="none" w:sz="0" w:space="0" w:color="auto"/>
              </w:divBdr>
              <w:divsChild>
                <w:div w:id="1884638932">
                  <w:marLeft w:val="0"/>
                  <w:marRight w:val="0"/>
                  <w:marTop w:val="0"/>
                  <w:marBottom w:val="0"/>
                  <w:divBdr>
                    <w:top w:val="none" w:sz="0" w:space="0" w:color="auto"/>
                    <w:left w:val="none" w:sz="0" w:space="0" w:color="auto"/>
                    <w:bottom w:val="none" w:sz="0" w:space="0" w:color="auto"/>
                    <w:right w:val="none" w:sz="0" w:space="0" w:color="auto"/>
                  </w:divBdr>
                  <w:divsChild>
                    <w:div w:id="557280116">
                      <w:marLeft w:val="0"/>
                      <w:marRight w:val="0"/>
                      <w:marTop w:val="0"/>
                      <w:marBottom w:val="0"/>
                      <w:divBdr>
                        <w:top w:val="none" w:sz="0" w:space="0" w:color="auto"/>
                        <w:left w:val="none" w:sz="0" w:space="0" w:color="auto"/>
                        <w:bottom w:val="none" w:sz="0" w:space="0" w:color="auto"/>
                        <w:right w:val="none" w:sz="0" w:space="0" w:color="auto"/>
                      </w:divBdr>
                      <w:divsChild>
                        <w:div w:id="1163160704">
                          <w:marLeft w:val="0"/>
                          <w:marRight w:val="0"/>
                          <w:marTop w:val="0"/>
                          <w:marBottom w:val="0"/>
                          <w:divBdr>
                            <w:top w:val="none" w:sz="0" w:space="0" w:color="auto"/>
                            <w:left w:val="none" w:sz="0" w:space="0" w:color="auto"/>
                            <w:bottom w:val="none" w:sz="0" w:space="0" w:color="auto"/>
                            <w:right w:val="none" w:sz="0" w:space="0" w:color="auto"/>
                          </w:divBdr>
                          <w:divsChild>
                            <w:div w:id="1325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5583">
      <w:bodyDiv w:val="1"/>
      <w:marLeft w:val="0"/>
      <w:marRight w:val="0"/>
      <w:marTop w:val="0"/>
      <w:marBottom w:val="0"/>
      <w:divBdr>
        <w:top w:val="none" w:sz="0" w:space="0" w:color="auto"/>
        <w:left w:val="none" w:sz="0" w:space="0" w:color="auto"/>
        <w:bottom w:val="none" w:sz="0" w:space="0" w:color="auto"/>
        <w:right w:val="none" w:sz="0" w:space="0" w:color="auto"/>
      </w:divBdr>
    </w:div>
    <w:div w:id="1250508908">
      <w:bodyDiv w:val="1"/>
      <w:marLeft w:val="0"/>
      <w:marRight w:val="0"/>
      <w:marTop w:val="0"/>
      <w:marBottom w:val="0"/>
      <w:divBdr>
        <w:top w:val="none" w:sz="0" w:space="0" w:color="auto"/>
        <w:left w:val="none" w:sz="0" w:space="0" w:color="auto"/>
        <w:bottom w:val="none" w:sz="0" w:space="0" w:color="auto"/>
        <w:right w:val="none" w:sz="0" w:space="0" w:color="auto"/>
      </w:divBdr>
      <w:divsChild>
        <w:div w:id="776675906">
          <w:marLeft w:val="0"/>
          <w:marRight w:val="0"/>
          <w:marTop w:val="0"/>
          <w:marBottom w:val="0"/>
          <w:divBdr>
            <w:top w:val="none" w:sz="0" w:space="0" w:color="auto"/>
            <w:left w:val="none" w:sz="0" w:space="0" w:color="auto"/>
            <w:bottom w:val="none" w:sz="0" w:space="0" w:color="auto"/>
            <w:right w:val="none" w:sz="0" w:space="0" w:color="auto"/>
          </w:divBdr>
          <w:divsChild>
            <w:div w:id="1838571931">
              <w:marLeft w:val="0"/>
              <w:marRight w:val="0"/>
              <w:marTop w:val="0"/>
              <w:marBottom w:val="0"/>
              <w:divBdr>
                <w:top w:val="none" w:sz="0" w:space="0" w:color="auto"/>
                <w:left w:val="none" w:sz="0" w:space="0" w:color="auto"/>
                <w:bottom w:val="none" w:sz="0" w:space="0" w:color="auto"/>
                <w:right w:val="none" w:sz="0" w:space="0" w:color="auto"/>
              </w:divBdr>
              <w:divsChild>
                <w:div w:id="1126700563">
                  <w:marLeft w:val="150"/>
                  <w:marRight w:val="150"/>
                  <w:marTop w:val="0"/>
                  <w:marBottom w:val="0"/>
                  <w:divBdr>
                    <w:top w:val="none" w:sz="0" w:space="0" w:color="auto"/>
                    <w:left w:val="none" w:sz="0" w:space="0" w:color="auto"/>
                    <w:bottom w:val="none" w:sz="0" w:space="0" w:color="auto"/>
                    <w:right w:val="none" w:sz="0" w:space="0" w:color="auto"/>
                  </w:divBdr>
                  <w:divsChild>
                    <w:div w:id="125658981">
                      <w:marLeft w:val="3360"/>
                      <w:marRight w:val="240"/>
                      <w:marTop w:val="0"/>
                      <w:marBottom w:val="75"/>
                      <w:divBdr>
                        <w:top w:val="none" w:sz="0" w:space="0" w:color="auto"/>
                        <w:left w:val="none" w:sz="0" w:space="0" w:color="auto"/>
                        <w:bottom w:val="none" w:sz="0" w:space="0" w:color="auto"/>
                        <w:right w:val="none" w:sz="0" w:space="0" w:color="auto"/>
                      </w:divBdr>
                      <w:divsChild>
                        <w:div w:id="34812104">
                          <w:marLeft w:val="0"/>
                          <w:marRight w:val="0"/>
                          <w:marTop w:val="0"/>
                          <w:marBottom w:val="0"/>
                          <w:divBdr>
                            <w:top w:val="none" w:sz="0" w:space="0" w:color="auto"/>
                            <w:left w:val="none" w:sz="0" w:space="0" w:color="auto"/>
                            <w:bottom w:val="none" w:sz="0" w:space="0" w:color="auto"/>
                            <w:right w:val="none" w:sz="0" w:space="0" w:color="auto"/>
                          </w:divBdr>
                        </w:div>
                        <w:div w:id="17274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45727">
      <w:bodyDiv w:val="1"/>
      <w:marLeft w:val="0"/>
      <w:marRight w:val="0"/>
      <w:marTop w:val="0"/>
      <w:marBottom w:val="0"/>
      <w:divBdr>
        <w:top w:val="none" w:sz="0" w:space="0" w:color="auto"/>
        <w:left w:val="none" w:sz="0" w:space="0" w:color="auto"/>
        <w:bottom w:val="none" w:sz="0" w:space="0" w:color="auto"/>
        <w:right w:val="none" w:sz="0" w:space="0" w:color="auto"/>
      </w:divBdr>
    </w:div>
    <w:div w:id="1706177108">
      <w:bodyDiv w:val="1"/>
      <w:marLeft w:val="0"/>
      <w:marRight w:val="0"/>
      <w:marTop w:val="0"/>
      <w:marBottom w:val="0"/>
      <w:divBdr>
        <w:top w:val="none" w:sz="0" w:space="0" w:color="auto"/>
        <w:left w:val="none" w:sz="0" w:space="0" w:color="auto"/>
        <w:bottom w:val="none" w:sz="0" w:space="0" w:color="auto"/>
        <w:right w:val="none" w:sz="0" w:space="0" w:color="auto"/>
      </w:divBdr>
      <w:divsChild>
        <w:div w:id="231240831">
          <w:marLeft w:val="0"/>
          <w:marRight w:val="0"/>
          <w:marTop w:val="0"/>
          <w:marBottom w:val="0"/>
          <w:divBdr>
            <w:top w:val="none" w:sz="0" w:space="0" w:color="auto"/>
            <w:left w:val="none" w:sz="0" w:space="0" w:color="auto"/>
            <w:bottom w:val="none" w:sz="0" w:space="0" w:color="auto"/>
            <w:right w:val="none" w:sz="0" w:space="0" w:color="auto"/>
          </w:divBdr>
          <w:divsChild>
            <w:div w:id="839202947">
              <w:marLeft w:val="0"/>
              <w:marRight w:val="0"/>
              <w:marTop w:val="0"/>
              <w:marBottom w:val="0"/>
              <w:divBdr>
                <w:top w:val="none" w:sz="0" w:space="0" w:color="auto"/>
                <w:left w:val="none" w:sz="0" w:space="0" w:color="auto"/>
                <w:bottom w:val="none" w:sz="0" w:space="0" w:color="auto"/>
                <w:right w:val="none" w:sz="0" w:space="0" w:color="auto"/>
              </w:divBdr>
              <w:divsChild>
                <w:div w:id="835615617">
                  <w:marLeft w:val="0"/>
                  <w:marRight w:val="0"/>
                  <w:marTop w:val="0"/>
                  <w:marBottom w:val="0"/>
                  <w:divBdr>
                    <w:top w:val="none" w:sz="0" w:space="0" w:color="auto"/>
                    <w:left w:val="none" w:sz="0" w:space="0" w:color="auto"/>
                    <w:bottom w:val="none" w:sz="0" w:space="0" w:color="auto"/>
                    <w:right w:val="none" w:sz="0" w:space="0" w:color="auto"/>
                  </w:divBdr>
                  <w:divsChild>
                    <w:div w:id="1174805150">
                      <w:marLeft w:val="0"/>
                      <w:marRight w:val="0"/>
                      <w:marTop w:val="0"/>
                      <w:marBottom w:val="0"/>
                      <w:divBdr>
                        <w:top w:val="none" w:sz="0" w:space="0" w:color="auto"/>
                        <w:left w:val="none" w:sz="0" w:space="0" w:color="auto"/>
                        <w:bottom w:val="none" w:sz="0" w:space="0" w:color="auto"/>
                        <w:right w:val="none" w:sz="0" w:space="0" w:color="auto"/>
                      </w:divBdr>
                      <w:divsChild>
                        <w:div w:id="1328629456">
                          <w:marLeft w:val="0"/>
                          <w:marRight w:val="0"/>
                          <w:marTop w:val="0"/>
                          <w:marBottom w:val="0"/>
                          <w:divBdr>
                            <w:top w:val="none" w:sz="0" w:space="0" w:color="auto"/>
                            <w:left w:val="none" w:sz="0" w:space="0" w:color="auto"/>
                            <w:bottom w:val="none" w:sz="0" w:space="0" w:color="auto"/>
                            <w:right w:val="none" w:sz="0" w:space="0" w:color="auto"/>
                          </w:divBdr>
                          <w:divsChild>
                            <w:div w:id="786854088">
                              <w:marLeft w:val="0"/>
                              <w:marRight w:val="0"/>
                              <w:marTop w:val="0"/>
                              <w:marBottom w:val="0"/>
                              <w:divBdr>
                                <w:top w:val="none" w:sz="0" w:space="0" w:color="auto"/>
                                <w:left w:val="none" w:sz="0" w:space="0" w:color="auto"/>
                                <w:bottom w:val="none" w:sz="0" w:space="0" w:color="auto"/>
                                <w:right w:val="none" w:sz="0" w:space="0" w:color="auto"/>
                              </w:divBdr>
                              <w:divsChild>
                                <w:div w:id="896942316">
                                  <w:marLeft w:val="0"/>
                                  <w:marRight w:val="0"/>
                                  <w:marTop w:val="0"/>
                                  <w:marBottom w:val="0"/>
                                  <w:divBdr>
                                    <w:top w:val="none" w:sz="0" w:space="0" w:color="auto"/>
                                    <w:left w:val="none" w:sz="0" w:space="0" w:color="auto"/>
                                    <w:bottom w:val="none" w:sz="0" w:space="0" w:color="auto"/>
                                    <w:right w:val="none" w:sz="0" w:space="0" w:color="auto"/>
                                  </w:divBdr>
                                  <w:divsChild>
                                    <w:div w:id="249849804">
                                      <w:marLeft w:val="0"/>
                                      <w:marRight w:val="0"/>
                                      <w:marTop w:val="0"/>
                                      <w:marBottom w:val="0"/>
                                      <w:divBdr>
                                        <w:top w:val="none" w:sz="0" w:space="0" w:color="auto"/>
                                        <w:left w:val="none" w:sz="0" w:space="0" w:color="auto"/>
                                        <w:bottom w:val="none" w:sz="0" w:space="0" w:color="auto"/>
                                        <w:right w:val="none" w:sz="0" w:space="0" w:color="auto"/>
                                      </w:divBdr>
                                      <w:divsChild>
                                        <w:div w:id="1549679017">
                                          <w:marLeft w:val="0"/>
                                          <w:marRight w:val="0"/>
                                          <w:marTop w:val="0"/>
                                          <w:marBottom w:val="0"/>
                                          <w:divBdr>
                                            <w:top w:val="none" w:sz="0" w:space="0" w:color="auto"/>
                                            <w:left w:val="none" w:sz="0" w:space="0" w:color="auto"/>
                                            <w:bottom w:val="none" w:sz="0" w:space="0" w:color="auto"/>
                                            <w:right w:val="none" w:sz="0" w:space="0" w:color="auto"/>
                                          </w:divBdr>
                                          <w:divsChild>
                                            <w:div w:id="5925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300713">
      <w:bodyDiv w:val="1"/>
      <w:marLeft w:val="0"/>
      <w:marRight w:val="0"/>
      <w:marTop w:val="0"/>
      <w:marBottom w:val="0"/>
      <w:divBdr>
        <w:top w:val="none" w:sz="0" w:space="0" w:color="auto"/>
        <w:left w:val="none" w:sz="0" w:space="0" w:color="auto"/>
        <w:bottom w:val="none" w:sz="0" w:space="0" w:color="auto"/>
        <w:right w:val="none" w:sz="0" w:space="0" w:color="auto"/>
      </w:divBdr>
      <w:divsChild>
        <w:div w:id="437797505">
          <w:marLeft w:val="0"/>
          <w:marRight w:val="0"/>
          <w:marTop w:val="0"/>
          <w:marBottom w:val="0"/>
          <w:divBdr>
            <w:top w:val="none" w:sz="0" w:space="0" w:color="auto"/>
            <w:left w:val="none" w:sz="0" w:space="0" w:color="auto"/>
            <w:bottom w:val="none" w:sz="0" w:space="0" w:color="auto"/>
            <w:right w:val="none" w:sz="0" w:space="0" w:color="auto"/>
          </w:divBdr>
          <w:divsChild>
            <w:div w:id="1942295771">
              <w:marLeft w:val="0"/>
              <w:marRight w:val="0"/>
              <w:marTop w:val="0"/>
              <w:marBottom w:val="0"/>
              <w:divBdr>
                <w:top w:val="none" w:sz="0" w:space="0" w:color="auto"/>
                <w:left w:val="none" w:sz="0" w:space="0" w:color="auto"/>
                <w:bottom w:val="none" w:sz="0" w:space="0" w:color="auto"/>
                <w:right w:val="none" w:sz="0" w:space="0" w:color="auto"/>
              </w:divBdr>
              <w:divsChild>
                <w:div w:id="143088623">
                  <w:marLeft w:val="150"/>
                  <w:marRight w:val="150"/>
                  <w:marTop w:val="0"/>
                  <w:marBottom w:val="0"/>
                  <w:divBdr>
                    <w:top w:val="none" w:sz="0" w:space="0" w:color="auto"/>
                    <w:left w:val="none" w:sz="0" w:space="0" w:color="auto"/>
                    <w:bottom w:val="none" w:sz="0" w:space="0" w:color="auto"/>
                    <w:right w:val="none" w:sz="0" w:space="0" w:color="auto"/>
                  </w:divBdr>
                  <w:divsChild>
                    <w:div w:id="2126460385">
                      <w:marLeft w:val="3360"/>
                      <w:marRight w:val="240"/>
                      <w:marTop w:val="0"/>
                      <w:marBottom w:val="75"/>
                      <w:divBdr>
                        <w:top w:val="none" w:sz="0" w:space="0" w:color="auto"/>
                        <w:left w:val="none" w:sz="0" w:space="0" w:color="auto"/>
                        <w:bottom w:val="none" w:sz="0" w:space="0" w:color="auto"/>
                        <w:right w:val="none" w:sz="0" w:space="0" w:color="auto"/>
                      </w:divBdr>
                      <w:divsChild>
                        <w:div w:id="1538590394">
                          <w:marLeft w:val="0"/>
                          <w:marRight w:val="0"/>
                          <w:marTop w:val="0"/>
                          <w:marBottom w:val="0"/>
                          <w:divBdr>
                            <w:top w:val="none" w:sz="0" w:space="0" w:color="auto"/>
                            <w:left w:val="none" w:sz="0" w:space="0" w:color="auto"/>
                            <w:bottom w:val="none" w:sz="0" w:space="0" w:color="auto"/>
                            <w:right w:val="none" w:sz="0" w:space="0" w:color="auto"/>
                          </w:divBdr>
                        </w:div>
                        <w:div w:id="20362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x.doi.org/10.3390/ani4040742" TargetMode="External"/><Relationship Id="rId21" Type="http://schemas.openxmlformats.org/officeDocument/2006/relationships/hyperlink" Target="http://dx.doi.org/10.3390/ani4020164" TargetMode="External"/><Relationship Id="rId42" Type="http://schemas.openxmlformats.org/officeDocument/2006/relationships/hyperlink" Target="https://doi.org/10.1017/S1751731116001154" TargetMode="External"/><Relationship Id="rId47" Type="http://schemas.openxmlformats.org/officeDocument/2006/relationships/hyperlink" Target="https://doi.org/10.1017/S1751731116001154" TargetMode="External"/><Relationship Id="rId63" Type="http://schemas.openxmlformats.org/officeDocument/2006/relationships/hyperlink" Target="http://www.frontiersin.org/Community/WhosWhoActivity.aspx?sname=PabloLamino&amp;UID=2552080" TargetMode="External"/><Relationship Id="rId68" Type="http://schemas.openxmlformats.org/officeDocument/2006/relationships/hyperlink" Target="http://www.frontiersin.org/Journal/Abstract.aspx?d=0&amp;name=Animal_Behavior_and_Welfare&amp;ART_DOI=10.3389/fvets.2024.1281102" TargetMode="External"/><Relationship Id="rId16" Type="http://schemas.openxmlformats.org/officeDocument/2006/relationships/hyperlink" Target="http://www.pii.ttu.edu" TargetMode="External"/><Relationship Id="rId11" Type="http://schemas.openxmlformats.org/officeDocument/2006/relationships/hyperlink" Target="http://www.factallc.com" TargetMode="External"/><Relationship Id="rId24" Type="http://schemas.openxmlformats.org/officeDocument/2006/relationships/hyperlink" Target="http://dx.doi.org/10.3390/ani4030515" TargetMode="External"/><Relationship Id="rId32" Type="http://schemas.openxmlformats.org/officeDocument/2006/relationships/hyperlink" Target="http://www.mdpi.com/search?authors=Mhairi%20Sutherland" TargetMode="External"/><Relationship Id="rId37" Type="http://schemas.openxmlformats.org/officeDocument/2006/relationships/hyperlink" Target="http://www.mdpi.com/2076-2615/5/1/13" TargetMode="External"/><Relationship Id="rId40" Type="http://schemas.openxmlformats.org/officeDocument/2006/relationships/hyperlink" Target="http://dx.doi.org/10.3390/ani6050031" TargetMode="External"/><Relationship Id="rId45" Type="http://schemas.openxmlformats.org/officeDocument/2006/relationships/hyperlink" Target="https://doi.org/10.1371/journal.pone.0190891" TargetMode="External"/><Relationship Id="rId53" Type="http://schemas.openxmlformats.org/officeDocument/2006/relationships/hyperlink" Target="https://doi.org/10.3390/ani9050268" TargetMode="External"/><Relationship Id="rId58" Type="http://schemas.openxmlformats.org/officeDocument/2006/relationships/hyperlink" Target="https://doi.org/10.21203/rs.3.rs-2113359/v1" TargetMode="External"/><Relationship Id="rId66" Type="http://schemas.openxmlformats.org/officeDocument/2006/relationships/hyperlink" Target="http://www.frontiersin.org/Community/WhosWhoActivity.aspx?sname=JohnMcGlone&amp;UID=1649671" TargetMode="External"/><Relationship Id="rId74" Type="http://schemas.openxmlformats.org/officeDocument/2006/relationships/hyperlink" Target="http://www.factallc.co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3390/ani14020341" TargetMode="External"/><Relationship Id="rId19" Type="http://schemas.openxmlformats.org/officeDocument/2006/relationships/hyperlink" Target="http://dx.doi.org/10.3390/ani4030476" TargetMode="External"/><Relationship Id="rId14" Type="http://schemas.openxmlformats.org/officeDocument/2006/relationships/hyperlink" Target="http://www.aaalac.org" TargetMode="External"/><Relationship Id="rId22" Type="http://schemas.openxmlformats.org/officeDocument/2006/relationships/hyperlink" Target="http://dx.doi.org/10.3390/ani4030535" TargetMode="External"/><Relationship Id="rId27" Type="http://schemas.openxmlformats.org/officeDocument/2006/relationships/hyperlink" Target="http://www.mdpi.com/search?authors=Glenna%20Pirner" TargetMode="External"/><Relationship Id="rId30" Type="http://schemas.openxmlformats.org/officeDocument/2006/relationships/hyperlink" Target="http://www.mdpi.com/search?authors=Kimberly%20Guay" TargetMode="External"/><Relationship Id="rId35" Type="http://schemas.openxmlformats.org/officeDocument/2006/relationships/hyperlink" Target="http://www.mdpi.com/search?authors=Arlene%20Garcia" TargetMode="External"/><Relationship Id="rId43" Type="http://schemas.openxmlformats.org/officeDocument/2006/relationships/hyperlink" Target="http://dx.doi.org/10.3390/ani6090052" TargetMode="External"/><Relationship Id="rId48" Type="http://schemas.openxmlformats.org/officeDocument/2006/relationships/hyperlink" Target="http://dx.doi.org/10.3390/ani6090052" TargetMode="External"/><Relationship Id="rId56" Type="http://schemas.openxmlformats.org/officeDocument/2006/relationships/hyperlink" Target="https://doi.org/10.1016/j.applanim.2020.105086" TargetMode="External"/><Relationship Id="rId64" Type="http://schemas.openxmlformats.org/officeDocument/2006/relationships/hyperlink" Target="http://www.frontiersin.org/Community/WhosWhoActivity.aspx?sname=AllisonAndrukonis&amp;UID=2511484" TargetMode="External"/><Relationship Id="rId69" Type="http://schemas.openxmlformats.org/officeDocument/2006/relationships/hyperlink" Target="https://www.frontiersin.org/articles/10.3389/fvets.2024.1281102" TargetMode="External"/><Relationship Id="rId77" Type="http://schemas.openxmlformats.org/officeDocument/2006/relationships/footer" Target="footer2.xml"/><Relationship Id="rId8" Type="http://schemas.openxmlformats.org/officeDocument/2006/relationships/hyperlink" Target="mailto:john.mcglone@ttu.edu" TargetMode="External"/><Relationship Id="rId51" Type="http://schemas.openxmlformats.org/officeDocument/2006/relationships/hyperlink" Target="https://doi.org/10.3390/ani9020037" TargetMode="External"/><Relationship Id="rId72" Type="http://schemas.openxmlformats.org/officeDocument/2006/relationships/hyperlink" Target="https://doi.org/10.1007/978-3-030-1761" TargetMode="External"/><Relationship Id="rId3" Type="http://schemas.openxmlformats.org/officeDocument/2006/relationships/styles" Target="styles.xml"/><Relationship Id="rId12" Type="http://schemas.openxmlformats.org/officeDocument/2006/relationships/hyperlink" Target="http://www.advancedlivestocktransport.com" TargetMode="External"/><Relationship Id="rId17" Type="http://schemas.openxmlformats.org/officeDocument/2006/relationships/hyperlink" Target="http://www.sciencemag.org/cgi/eletters/317/5845/1680" TargetMode="External"/><Relationship Id="rId25" Type="http://schemas.openxmlformats.org/officeDocument/2006/relationships/hyperlink" Target="http://dx.doi.org/10.3390/ani4040583" TargetMode="External"/><Relationship Id="rId33" Type="http://schemas.openxmlformats.org/officeDocument/2006/relationships/hyperlink" Target="http://www.mdpi.com/search?authors=John%20McGlone" TargetMode="External"/><Relationship Id="rId38" Type="http://schemas.openxmlformats.org/officeDocument/2006/relationships/hyperlink" Target="http://dx.doi.org/10.3390/ani5010013" TargetMode="External"/><Relationship Id="rId46" Type="http://schemas.openxmlformats.org/officeDocument/2006/relationships/hyperlink" Target="https://doi.org/10.3390/ani9020037" TargetMode="External"/><Relationship Id="rId59" Type="http://schemas.openxmlformats.org/officeDocument/2006/relationships/hyperlink" Target="https://doi.org/10.21203/rs.3.rs-2113359/v1" TargetMode="External"/><Relationship Id="rId67" Type="http://schemas.openxmlformats.org/officeDocument/2006/relationships/hyperlink" Target="http://www.frontiersin.org/Community/WhosWhoActivity.aspx?sname=ArleneGarcia&amp;UID=468311" TargetMode="External"/><Relationship Id="rId20" Type="http://schemas.openxmlformats.org/officeDocument/2006/relationships/hyperlink" Target="http://dx.doi.org/10.3390/ani4020241" TargetMode="External"/><Relationship Id="rId41" Type="http://schemas.openxmlformats.org/officeDocument/2006/relationships/hyperlink" Target="http://dx.doi.org/10.3390/ani6050034" TargetMode="External"/><Relationship Id="rId54" Type="http://schemas.openxmlformats.org/officeDocument/2006/relationships/hyperlink" Target="https://doi.org/10.1038/s41598-020-62280-9" TargetMode="External"/><Relationship Id="rId62" Type="http://schemas.openxmlformats.org/officeDocument/2006/relationships/hyperlink" Target="https://doi.org/10.3390/ani14030520" TargetMode="External"/><Relationship Id="rId70" Type="http://schemas.openxmlformats.org/officeDocument/2006/relationships/hyperlink" Target="https://doi.org/10.1016/j.animal.2024.101257"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nimal-biotech.com" TargetMode="External"/><Relationship Id="rId23" Type="http://schemas.openxmlformats.org/officeDocument/2006/relationships/hyperlink" Target="http://dx.doi.org/10.3390/ani4040657" TargetMode="External"/><Relationship Id="rId28" Type="http://schemas.openxmlformats.org/officeDocument/2006/relationships/hyperlink" Target="http://www.mdpi.com/search?authors=Guilherme%20Picinin" TargetMode="External"/><Relationship Id="rId36" Type="http://schemas.openxmlformats.org/officeDocument/2006/relationships/hyperlink" Target="http://www.mdpi.com/search?authors=John%20J.%20McGlone" TargetMode="External"/><Relationship Id="rId49" Type="http://schemas.openxmlformats.org/officeDocument/2006/relationships/hyperlink" Target="http://dx.doi.org/10.1016/j.jveb.2017.07.003" TargetMode="External"/><Relationship Id="rId57" Type="http://schemas.openxmlformats.org/officeDocument/2006/relationships/hyperlink" Target="https://doi.org/10.3390/su122410347" TargetMode="External"/><Relationship Id="rId10" Type="http://schemas.openxmlformats.org/officeDocument/2006/relationships/hyperlink" Target="http://www.factallc.com" TargetMode="External"/><Relationship Id="rId31" Type="http://schemas.openxmlformats.org/officeDocument/2006/relationships/hyperlink" Target="http://www.mdpi.com/search?authors=Brittany%20Backus" TargetMode="External"/><Relationship Id="rId44" Type="http://schemas.openxmlformats.org/officeDocument/2006/relationships/hyperlink" Target="http://dx.doi.org/10.1016/j.jveb.2017.07.003" TargetMode="External"/><Relationship Id="rId52" Type="http://schemas.openxmlformats.org/officeDocument/2006/relationships/hyperlink" Target="https://doi.org/10.1016/j.applanim.2019.104832" TargetMode="External"/><Relationship Id="rId60" Type="http://schemas.openxmlformats.org/officeDocument/2006/relationships/hyperlink" Target="Https://doi.org/10.3390/ani14010091" TargetMode="External"/><Relationship Id="rId65" Type="http://schemas.openxmlformats.org/officeDocument/2006/relationships/hyperlink" Target="http://www.frontiersin.org/Community/WhosWhoActivity.aspx?sname=MARCELOSCHMIDT&amp;UID=2556938" TargetMode="External"/><Relationship Id="rId73" Type="http://schemas.openxmlformats.org/officeDocument/2006/relationships/hyperlink" Target="http://www.heifer.or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ndawi.com/isrn/vs/" TargetMode="External"/><Relationship Id="rId13" Type="http://schemas.openxmlformats.org/officeDocument/2006/relationships/hyperlink" Target="http://www.animalauditor.org" TargetMode="External"/><Relationship Id="rId18" Type="http://schemas.openxmlformats.org/officeDocument/2006/relationships/hyperlink" Target="http://www.biomedcentral.com/1471-2172/10/58" TargetMode="External"/><Relationship Id="rId39" Type="http://schemas.openxmlformats.org/officeDocument/2006/relationships/hyperlink" Target="http://dx.doi.org/10.15232/pas.2014-01372" TargetMode="External"/><Relationship Id="rId34" Type="http://schemas.openxmlformats.org/officeDocument/2006/relationships/hyperlink" Target="http://www.mdpi.com/2076-2615/5/2/0363" TargetMode="External"/><Relationship Id="rId50" Type="http://schemas.openxmlformats.org/officeDocument/2006/relationships/hyperlink" Target="https://doi.org/10.1371/journal.pone.0190891" TargetMode="External"/><Relationship Id="rId55" Type="http://schemas.openxmlformats.org/officeDocument/2006/relationships/hyperlink" Target="https://doi.org/10.1016/j.applanim.2020.104997"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orkboard.org/SWAPHome/default2.asp" TargetMode="External"/><Relationship Id="rId2" Type="http://schemas.openxmlformats.org/officeDocument/2006/relationships/numbering" Target="numbering.xml"/><Relationship Id="rId29" Type="http://schemas.openxmlformats.org/officeDocument/2006/relationships/hyperlink" Target="http://www.mdpi.com/search?authors=Matthew%20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7F93-0279-4517-B0CE-76435513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27382</Words>
  <Characters>136089</Characters>
  <Application>Microsoft Office Word</Application>
  <DocSecurity>0</DocSecurity>
  <Lines>2387</Lines>
  <Paragraphs>1127</Paragraphs>
  <ScaleCrop>false</ScaleCrop>
  <HeadingPairs>
    <vt:vector size="2" baseType="variant">
      <vt:variant>
        <vt:lpstr>Title</vt:lpstr>
      </vt:variant>
      <vt:variant>
        <vt:i4>1</vt:i4>
      </vt:variant>
    </vt:vector>
  </HeadingPairs>
  <TitlesOfParts>
    <vt:vector size="1" baseType="lpstr">
      <vt:lpstr>John J</vt:lpstr>
    </vt:vector>
  </TitlesOfParts>
  <Company>Texas Tech University</Company>
  <LinksUpToDate>false</LinksUpToDate>
  <CharactersWithSpaces>162344</CharactersWithSpaces>
  <SharedDoc>false</SharedDoc>
  <HLinks>
    <vt:vector size="354" baseType="variant">
      <vt:variant>
        <vt:i4>5046340</vt:i4>
      </vt:variant>
      <vt:variant>
        <vt:i4>174</vt:i4>
      </vt:variant>
      <vt:variant>
        <vt:i4>0</vt:i4>
      </vt:variant>
      <vt:variant>
        <vt:i4>5</vt:i4>
      </vt:variant>
      <vt:variant>
        <vt:lpwstr>http://www.factallc.com/</vt:lpwstr>
      </vt:variant>
      <vt:variant>
        <vt:lpwstr/>
      </vt:variant>
      <vt:variant>
        <vt:i4>3932201</vt:i4>
      </vt:variant>
      <vt:variant>
        <vt:i4>171</vt:i4>
      </vt:variant>
      <vt:variant>
        <vt:i4>0</vt:i4>
      </vt:variant>
      <vt:variant>
        <vt:i4>5</vt:i4>
      </vt:variant>
      <vt:variant>
        <vt:lpwstr>http://www.heifer.org/</vt:lpwstr>
      </vt:variant>
      <vt:variant>
        <vt:lpwstr/>
      </vt:variant>
      <vt:variant>
        <vt:i4>3932264</vt:i4>
      </vt:variant>
      <vt:variant>
        <vt:i4>168</vt:i4>
      </vt:variant>
      <vt:variant>
        <vt:i4>0</vt:i4>
      </vt:variant>
      <vt:variant>
        <vt:i4>5</vt:i4>
      </vt:variant>
      <vt:variant>
        <vt:lpwstr>https://doi.org/10.1007/978-3-030-1761</vt:lpwstr>
      </vt:variant>
      <vt:variant>
        <vt:lpwstr/>
      </vt:variant>
      <vt:variant>
        <vt:i4>3473513</vt:i4>
      </vt:variant>
      <vt:variant>
        <vt:i4>165</vt:i4>
      </vt:variant>
      <vt:variant>
        <vt:i4>0</vt:i4>
      </vt:variant>
      <vt:variant>
        <vt:i4>5</vt:i4>
      </vt:variant>
      <vt:variant>
        <vt:lpwstr>http://www.porkboard.org/SWAPHome/default2.asp</vt:lpwstr>
      </vt:variant>
      <vt:variant>
        <vt:lpwstr/>
      </vt:variant>
      <vt:variant>
        <vt:i4>8257636</vt:i4>
      </vt:variant>
      <vt:variant>
        <vt:i4>162</vt:i4>
      </vt:variant>
      <vt:variant>
        <vt:i4>0</vt:i4>
      </vt:variant>
      <vt:variant>
        <vt:i4>5</vt:i4>
      </vt:variant>
      <vt:variant>
        <vt:lpwstr>https://doi.org/10.3390/ani14010091</vt:lpwstr>
      </vt:variant>
      <vt:variant>
        <vt:lpwstr/>
      </vt:variant>
      <vt:variant>
        <vt:i4>7340147</vt:i4>
      </vt:variant>
      <vt:variant>
        <vt:i4>159</vt:i4>
      </vt:variant>
      <vt:variant>
        <vt:i4>0</vt:i4>
      </vt:variant>
      <vt:variant>
        <vt:i4>5</vt:i4>
      </vt:variant>
      <vt:variant>
        <vt:lpwstr>https://doi.org/10.21203/rs.3.rs-2113359/v1</vt:lpwstr>
      </vt:variant>
      <vt:variant>
        <vt:lpwstr/>
      </vt:variant>
      <vt:variant>
        <vt:i4>7340147</vt:i4>
      </vt:variant>
      <vt:variant>
        <vt:i4>156</vt:i4>
      </vt:variant>
      <vt:variant>
        <vt:i4>0</vt:i4>
      </vt:variant>
      <vt:variant>
        <vt:i4>5</vt:i4>
      </vt:variant>
      <vt:variant>
        <vt:lpwstr>https://doi.org/10.21203/rs.3.rs-2113359/v1</vt:lpwstr>
      </vt:variant>
      <vt:variant>
        <vt:lpwstr/>
      </vt:variant>
      <vt:variant>
        <vt:i4>7274539</vt:i4>
      </vt:variant>
      <vt:variant>
        <vt:i4>153</vt:i4>
      </vt:variant>
      <vt:variant>
        <vt:i4>0</vt:i4>
      </vt:variant>
      <vt:variant>
        <vt:i4>5</vt:i4>
      </vt:variant>
      <vt:variant>
        <vt:lpwstr>https://doi.org/10.3390/su122410347</vt:lpwstr>
      </vt:variant>
      <vt:variant>
        <vt:lpwstr/>
      </vt:variant>
      <vt:variant>
        <vt:i4>3866685</vt:i4>
      </vt:variant>
      <vt:variant>
        <vt:i4>150</vt:i4>
      </vt:variant>
      <vt:variant>
        <vt:i4>0</vt:i4>
      </vt:variant>
      <vt:variant>
        <vt:i4>5</vt:i4>
      </vt:variant>
      <vt:variant>
        <vt:lpwstr>https://doi.org/10.1016/j.applanim.2020.105086</vt:lpwstr>
      </vt:variant>
      <vt:variant>
        <vt:lpwstr/>
      </vt:variant>
      <vt:variant>
        <vt:i4>3342397</vt:i4>
      </vt:variant>
      <vt:variant>
        <vt:i4>147</vt:i4>
      </vt:variant>
      <vt:variant>
        <vt:i4>0</vt:i4>
      </vt:variant>
      <vt:variant>
        <vt:i4>5</vt:i4>
      </vt:variant>
      <vt:variant>
        <vt:lpwstr>https://doi.org/10.1016/j.applanim.2020.104997</vt:lpwstr>
      </vt:variant>
      <vt:variant>
        <vt:lpwstr/>
      </vt:variant>
      <vt:variant>
        <vt:i4>2359356</vt:i4>
      </vt:variant>
      <vt:variant>
        <vt:i4>144</vt:i4>
      </vt:variant>
      <vt:variant>
        <vt:i4>0</vt:i4>
      </vt:variant>
      <vt:variant>
        <vt:i4>5</vt:i4>
      </vt:variant>
      <vt:variant>
        <vt:lpwstr>https://doi.org/10.1038/s41598-020-62280-9</vt:lpwstr>
      </vt:variant>
      <vt:variant>
        <vt:lpwstr/>
      </vt:variant>
      <vt:variant>
        <vt:i4>7340135</vt:i4>
      </vt:variant>
      <vt:variant>
        <vt:i4>141</vt:i4>
      </vt:variant>
      <vt:variant>
        <vt:i4>0</vt:i4>
      </vt:variant>
      <vt:variant>
        <vt:i4>5</vt:i4>
      </vt:variant>
      <vt:variant>
        <vt:lpwstr>https://doi.org/10.3390/ani9050268</vt:lpwstr>
      </vt:variant>
      <vt:variant>
        <vt:lpwstr/>
      </vt:variant>
      <vt:variant>
        <vt:i4>3407934</vt:i4>
      </vt:variant>
      <vt:variant>
        <vt:i4>138</vt:i4>
      </vt:variant>
      <vt:variant>
        <vt:i4>0</vt:i4>
      </vt:variant>
      <vt:variant>
        <vt:i4>5</vt:i4>
      </vt:variant>
      <vt:variant>
        <vt:lpwstr>https://doi.org/10.1016/j.applanim.2019.104832</vt:lpwstr>
      </vt:variant>
      <vt:variant>
        <vt:lpwstr/>
      </vt:variant>
      <vt:variant>
        <vt:i4>7995490</vt:i4>
      </vt:variant>
      <vt:variant>
        <vt:i4>135</vt:i4>
      </vt:variant>
      <vt:variant>
        <vt:i4>0</vt:i4>
      </vt:variant>
      <vt:variant>
        <vt:i4>5</vt:i4>
      </vt:variant>
      <vt:variant>
        <vt:lpwstr>https://doi.org/10.3390/ani9020037</vt:lpwstr>
      </vt:variant>
      <vt:variant>
        <vt:lpwstr/>
      </vt:variant>
      <vt:variant>
        <vt:i4>4980813</vt:i4>
      </vt:variant>
      <vt:variant>
        <vt:i4>132</vt:i4>
      </vt:variant>
      <vt:variant>
        <vt:i4>0</vt:i4>
      </vt:variant>
      <vt:variant>
        <vt:i4>5</vt:i4>
      </vt:variant>
      <vt:variant>
        <vt:lpwstr>https://doi.org/10.1371/journal.pone.0190891</vt:lpwstr>
      </vt:variant>
      <vt:variant>
        <vt:lpwstr/>
      </vt:variant>
      <vt:variant>
        <vt:i4>4259855</vt:i4>
      </vt:variant>
      <vt:variant>
        <vt:i4>129</vt:i4>
      </vt:variant>
      <vt:variant>
        <vt:i4>0</vt:i4>
      </vt:variant>
      <vt:variant>
        <vt:i4>5</vt:i4>
      </vt:variant>
      <vt:variant>
        <vt:lpwstr>http://dx.doi.org/10.1016/j.jveb.2017.07.003</vt:lpwstr>
      </vt:variant>
      <vt:variant>
        <vt:lpwstr/>
      </vt:variant>
      <vt:variant>
        <vt:i4>720981</vt:i4>
      </vt:variant>
      <vt:variant>
        <vt:i4>126</vt:i4>
      </vt:variant>
      <vt:variant>
        <vt:i4>0</vt:i4>
      </vt:variant>
      <vt:variant>
        <vt:i4>5</vt:i4>
      </vt:variant>
      <vt:variant>
        <vt:lpwstr>http://dx.doi.org/10.3390/ani6090052</vt:lpwstr>
      </vt:variant>
      <vt:variant>
        <vt:lpwstr/>
      </vt:variant>
      <vt:variant>
        <vt:i4>1376285</vt:i4>
      </vt:variant>
      <vt:variant>
        <vt:i4>123</vt:i4>
      </vt:variant>
      <vt:variant>
        <vt:i4>0</vt:i4>
      </vt:variant>
      <vt:variant>
        <vt:i4>5</vt:i4>
      </vt:variant>
      <vt:variant>
        <vt:lpwstr>https://doi.org/10.1017/S1751731116001154</vt:lpwstr>
      </vt:variant>
      <vt:variant>
        <vt:lpwstr/>
      </vt:variant>
      <vt:variant>
        <vt:i4>65619</vt:i4>
      </vt:variant>
      <vt:variant>
        <vt:i4>120</vt:i4>
      </vt:variant>
      <vt:variant>
        <vt:i4>0</vt:i4>
      </vt:variant>
      <vt:variant>
        <vt:i4>5</vt:i4>
      </vt:variant>
      <vt:variant>
        <vt:lpwstr>http://dx.doi.org/10.3390/ani6050034</vt:lpwstr>
      </vt:variant>
      <vt:variant>
        <vt:lpwstr/>
      </vt:variant>
      <vt:variant>
        <vt:i4>7995490</vt:i4>
      </vt:variant>
      <vt:variant>
        <vt:i4>117</vt:i4>
      </vt:variant>
      <vt:variant>
        <vt:i4>0</vt:i4>
      </vt:variant>
      <vt:variant>
        <vt:i4>5</vt:i4>
      </vt:variant>
      <vt:variant>
        <vt:lpwstr>https://doi.org/10.3390/ani9020037</vt:lpwstr>
      </vt:variant>
      <vt:variant>
        <vt:lpwstr/>
      </vt:variant>
      <vt:variant>
        <vt:i4>4980813</vt:i4>
      </vt:variant>
      <vt:variant>
        <vt:i4>114</vt:i4>
      </vt:variant>
      <vt:variant>
        <vt:i4>0</vt:i4>
      </vt:variant>
      <vt:variant>
        <vt:i4>5</vt:i4>
      </vt:variant>
      <vt:variant>
        <vt:lpwstr>https://doi.org/10.1371/journal.pone.0190891</vt:lpwstr>
      </vt:variant>
      <vt:variant>
        <vt:lpwstr/>
      </vt:variant>
      <vt:variant>
        <vt:i4>4259855</vt:i4>
      </vt:variant>
      <vt:variant>
        <vt:i4>111</vt:i4>
      </vt:variant>
      <vt:variant>
        <vt:i4>0</vt:i4>
      </vt:variant>
      <vt:variant>
        <vt:i4>5</vt:i4>
      </vt:variant>
      <vt:variant>
        <vt:lpwstr>http://dx.doi.org/10.1016/j.jveb.2017.07.003</vt:lpwstr>
      </vt:variant>
      <vt:variant>
        <vt:lpwstr/>
      </vt:variant>
      <vt:variant>
        <vt:i4>720981</vt:i4>
      </vt:variant>
      <vt:variant>
        <vt:i4>108</vt:i4>
      </vt:variant>
      <vt:variant>
        <vt:i4>0</vt:i4>
      </vt:variant>
      <vt:variant>
        <vt:i4>5</vt:i4>
      </vt:variant>
      <vt:variant>
        <vt:lpwstr>http://dx.doi.org/10.3390/ani6090052</vt:lpwstr>
      </vt:variant>
      <vt:variant>
        <vt:lpwstr/>
      </vt:variant>
      <vt:variant>
        <vt:i4>1376285</vt:i4>
      </vt:variant>
      <vt:variant>
        <vt:i4>105</vt:i4>
      </vt:variant>
      <vt:variant>
        <vt:i4>0</vt:i4>
      </vt:variant>
      <vt:variant>
        <vt:i4>5</vt:i4>
      </vt:variant>
      <vt:variant>
        <vt:lpwstr>https://doi.org/10.1017/S1751731116001154</vt:lpwstr>
      </vt:variant>
      <vt:variant>
        <vt:lpwstr/>
      </vt:variant>
      <vt:variant>
        <vt:i4>65619</vt:i4>
      </vt:variant>
      <vt:variant>
        <vt:i4>102</vt:i4>
      </vt:variant>
      <vt:variant>
        <vt:i4>0</vt:i4>
      </vt:variant>
      <vt:variant>
        <vt:i4>5</vt:i4>
      </vt:variant>
      <vt:variant>
        <vt:lpwstr>http://dx.doi.org/10.3390/ani6050034</vt:lpwstr>
      </vt:variant>
      <vt:variant>
        <vt:lpwstr/>
      </vt:variant>
      <vt:variant>
        <vt:i4>262227</vt:i4>
      </vt:variant>
      <vt:variant>
        <vt:i4>99</vt:i4>
      </vt:variant>
      <vt:variant>
        <vt:i4>0</vt:i4>
      </vt:variant>
      <vt:variant>
        <vt:i4>5</vt:i4>
      </vt:variant>
      <vt:variant>
        <vt:lpwstr>http://dx.doi.org/10.3390/ani6050031</vt:lpwstr>
      </vt:variant>
      <vt:variant>
        <vt:lpwstr/>
      </vt:variant>
      <vt:variant>
        <vt:i4>5701642</vt:i4>
      </vt:variant>
      <vt:variant>
        <vt:i4>96</vt:i4>
      </vt:variant>
      <vt:variant>
        <vt:i4>0</vt:i4>
      </vt:variant>
      <vt:variant>
        <vt:i4>5</vt:i4>
      </vt:variant>
      <vt:variant>
        <vt:lpwstr>http://dx.doi.org/10.15232/pas.2014-01372</vt:lpwstr>
      </vt:variant>
      <vt:variant>
        <vt:lpwstr/>
      </vt:variant>
      <vt:variant>
        <vt:i4>65617</vt:i4>
      </vt:variant>
      <vt:variant>
        <vt:i4>93</vt:i4>
      </vt:variant>
      <vt:variant>
        <vt:i4>0</vt:i4>
      </vt:variant>
      <vt:variant>
        <vt:i4>5</vt:i4>
      </vt:variant>
      <vt:variant>
        <vt:lpwstr>http://dx.doi.org/10.3390/ani5010013</vt:lpwstr>
      </vt:variant>
      <vt:variant>
        <vt:lpwstr/>
      </vt:variant>
      <vt:variant>
        <vt:i4>4259917</vt:i4>
      </vt:variant>
      <vt:variant>
        <vt:i4>90</vt:i4>
      </vt:variant>
      <vt:variant>
        <vt:i4>0</vt:i4>
      </vt:variant>
      <vt:variant>
        <vt:i4>5</vt:i4>
      </vt:variant>
      <vt:variant>
        <vt:lpwstr>http://www.mdpi.com/2076-2615/5/1/13</vt:lpwstr>
      </vt:variant>
      <vt:variant>
        <vt:lpwstr/>
      </vt:variant>
      <vt:variant>
        <vt:i4>2424930</vt:i4>
      </vt:variant>
      <vt:variant>
        <vt:i4>87</vt:i4>
      </vt:variant>
      <vt:variant>
        <vt:i4>0</vt:i4>
      </vt:variant>
      <vt:variant>
        <vt:i4>5</vt:i4>
      </vt:variant>
      <vt:variant>
        <vt:lpwstr>http://www.mdpi.com/search?authors=John%20J.%20McGlone</vt:lpwstr>
      </vt:variant>
      <vt:variant>
        <vt:lpwstr/>
      </vt:variant>
      <vt:variant>
        <vt:i4>3866739</vt:i4>
      </vt:variant>
      <vt:variant>
        <vt:i4>84</vt:i4>
      </vt:variant>
      <vt:variant>
        <vt:i4>0</vt:i4>
      </vt:variant>
      <vt:variant>
        <vt:i4>5</vt:i4>
      </vt:variant>
      <vt:variant>
        <vt:lpwstr>http://www.mdpi.com/search?authors=Arlene%20Garcia</vt:lpwstr>
      </vt:variant>
      <vt:variant>
        <vt:lpwstr/>
      </vt:variant>
      <vt:variant>
        <vt:i4>7471225</vt:i4>
      </vt:variant>
      <vt:variant>
        <vt:i4>81</vt:i4>
      </vt:variant>
      <vt:variant>
        <vt:i4>0</vt:i4>
      </vt:variant>
      <vt:variant>
        <vt:i4>5</vt:i4>
      </vt:variant>
      <vt:variant>
        <vt:lpwstr>http://www.mdpi.com/2076-2615/5/2/0363</vt:lpwstr>
      </vt:variant>
      <vt:variant>
        <vt:lpwstr/>
      </vt:variant>
      <vt:variant>
        <vt:i4>5767193</vt:i4>
      </vt:variant>
      <vt:variant>
        <vt:i4>78</vt:i4>
      </vt:variant>
      <vt:variant>
        <vt:i4>0</vt:i4>
      </vt:variant>
      <vt:variant>
        <vt:i4>5</vt:i4>
      </vt:variant>
      <vt:variant>
        <vt:lpwstr>http://www.mdpi.com/search?authors=John%20McGlone</vt:lpwstr>
      </vt:variant>
      <vt:variant>
        <vt:lpwstr/>
      </vt:variant>
      <vt:variant>
        <vt:i4>3080309</vt:i4>
      </vt:variant>
      <vt:variant>
        <vt:i4>75</vt:i4>
      </vt:variant>
      <vt:variant>
        <vt:i4>0</vt:i4>
      </vt:variant>
      <vt:variant>
        <vt:i4>5</vt:i4>
      </vt:variant>
      <vt:variant>
        <vt:lpwstr>http://www.mdpi.com/search?authors=Mhairi%20Sutherland</vt:lpwstr>
      </vt:variant>
      <vt:variant>
        <vt:lpwstr/>
      </vt:variant>
      <vt:variant>
        <vt:i4>5439511</vt:i4>
      </vt:variant>
      <vt:variant>
        <vt:i4>72</vt:i4>
      </vt:variant>
      <vt:variant>
        <vt:i4>0</vt:i4>
      </vt:variant>
      <vt:variant>
        <vt:i4>5</vt:i4>
      </vt:variant>
      <vt:variant>
        <vt:lpwstr>http://www.mdpi.com/search?authors=Brittany%20Backus</vt:lpwstr>
      </vt:variant>
      <vt:variant>
        <vt:lpwstr/>
      </vt:variant>
      <vt:variant>
        <vt:i4>3670139</vt:i4>
      </vt:variant>
      <vt:variant>
        <vt:i4>69</vt:i4>
      </vt:variant>
      <vt:variant>
        <vt:i4>0</vt:i4>
      </vt:variant>
      <vt:variant>
        <vt:i4>5</vt:i4>
      </vt:variant>
      <vt:variant>
        <vt:lpwstr>http://www.mdpi.com/search?authors=Kimberly%20Guay</vt:lpwstr>
      </vt:variant>
      <vt:variant>
        <vt:lpwstr/>
      </vt:variant>
      <vt:variant>
        <vt:i4>917579</vt:i4>
      </vt:variant>
      <vt:variant>
        <vt:i4>66</vt:i4>
      </vt:variant>
      <vt:variant>
        <vt:i4>0</vt:i4>
      </vt:variant>
      <vt:variant>
        <vt:i4>5</vt:i4>
      </vt:variant>
      <vt:variant>
        <vt:lpwstr>http://www.mdpi.com/search?authors=Matthew%20May</vt:lpwstr>
      </vt:variant>
      <vt:variant>
        <vt:lpwstr/>
      </vt:variant>
      <vt:variant>
        <vt:i4>8257570</vt:i4>
      </vt:variant>
      <vt:variant>
        <vt:i4>63</vt:i4>
      </vt:variant>
      <vt:variant>
        <vt:i4>0</vt:i4>
      </vt:variant>
      <vt:variant>
        <vt:i4>5</vt:i4>
      </vt:variant>
      <vt:variant>
        <vt:lpwstr>http://www.mdpi.com/search?authors=Guilherme%20Picinin</vt:lpwstr>
      </vt:variant>
      <vt:variant>
        <vt:lpwstr/>
      </vt:variant>
      <vt:variant>
        <vt:i4>2228345</vt:i4>
      </vt:variant>
      <vt:variant>
        <vt:i4>60</vt:i4>
      </vt:variant>
      <vt:variant>
        <vt:i4>0</vt:i4>
      </vt:variant>
      <vt:variant>
        <vt:i4>5</vt:i4>
      </vt:variant>
      <vt:variant>
        <vt:lpwstr>http://www.mdpi.com/search?authors=Glenna%20Pirner</vt:lpwstr>
      </vt:variant>
      <vt:variant>
        <vt:lpwstr/>
      </vt:variant>
      <vt:variant>
        <vt:i4>3866739</vt:i4>
      </vt:variant>
      <vt:variant>
        <vt:i4>57</vt:i4>
      </vt:variant>
      <vt:variant>
        <vt:i4>0</vt:i4>
      </vt:variant>
      <vt:variant>
        <vt:i4>5</vt:i4>
      </vt:variant>
      <vt:variant>
        <vt:lpwstr>http://www.mdpi.com/search?authors=Arlene%20Garcia</vt:lpwstr>
      </vt:variant>
      <vt:variant>
        <vt:lpwstr/>
      </vt:variant>
      <vt:variant>
        <vt:i4>196692</vt:i4>
      </vt:variant>
      <vt:variant>
        <vt:i4>54</vt:i4>
      </vt:variant>
      <vt:variant>
        <vt:i4>0</vt:i4>
      </vt:variant>
      <vt:variant>
        <vt:i4>5</vt:i4>
      </vt:variant>
      <vt:variant>
        <vt:lpwstr>http://dx.doi.org/10.3390/ani4040742</vt:lpwstr>
      </vt:variant>
      <vt:variant>
        <vt:lpwstr/>
      </vt:variant>
      <vt:variant>
        <vt:i4>88</vt:i4>
      </vt:variant>
      <vt:variant>
        <vt:i4>51</vt:i4>
      </vt:variant>
      <vt:variant>
        <vt:i4>0</vt:i4>
      </vt:variant>
      <vt:variant>
        <vt:i4>5</vt:i4>
      </vt:variant>
      <vt:variant>
        <vt:lpwstr>http://dx.doi.org/10.3390/ani4040583</vt:lpwstr>
      </vt:variant>
      <vt:variant>
        <vt:lpwstr/>
      </vt:variant>
      <vt:variant>
        <vt:i4>65617</vt:i4>
      </vt:variant>
      <vt:variant>
        <vt:i4>48</vt:i4>
      </vt:variant>
      <vt:variant>
        <vt:i4>0</vt:i4>
      </vt:variant>
      <vt:variant>
        <vt:i4>5</vt:i4>
      </vt:variant>
      <vt:variant>
        <vt:lpwstr>http://dx.doi.org/10.3390/ani4030515</vt:lpwstr>
      </vt:variant>
      <vt:variant>
        <vt:lpwstr/>
      </vt:variant>
      <vt:variant>
        <vt:i4>458837</vt:i4>
      </vt:variant>
      <vt:variant>
        <vt:i4>45</vt:i4>
      </vt:variant>
      <vt:variant>
        <vt:i4>0</vt:i4>
      </vt:variant>
      <vt:variant>
        <vt:i4>5</vt:i4>
      </vt:variant>
      <vt:variant>
        <vt:lpwstr>http://dx.doi.org/10.3390/ani4040657</vt:lpwstr>
      </vt:variant>
      <vt:variant>
        <vt:lpwstr/>
      </vt:variant>
      <vt:variant>
        <vt:i4>65619</vt:i4>
      </vt:variant>
      <vt:variant>
        <vt:i4>42</vt:i4>
      </vt:variant>
      <vt:variant>
        <vt:i4>0</vt:i4>
      </vt:variant>
      <vt:variant>
        <vt:i4>5</vt:i4>
      </vt:variant>
      <vt:variant>
        <vt:lpwstr>http://dx.doi.org/10.3390/ani4030535</vt:lpwstr>
      </vt:variant>
      <vt:variant>
        <vt:lpwstr/>
      </vt:variant>
      <vt:variant>
        <vt:i4>327766</vt:i4>
      </vt:variant>
      <vt:variant>
        <vt:i4>39</vt:i4>
      </vt:variant>
      <vt:variant>
        <vt:i4>0</vt:i4>
      </vt:variant>
      <vt:variant>
        <vt:i4>5</vt:i4>
      </vt:variant>
      <vt:variant>
        <vt:lpwstr>http://dx.doi.org/10.3390/ani4020164</vt:lpwstr>
      </vt:variant>
      <vt:variant>
        <vt:lpwstr/>
      </vt:variant>
      <vt:variant>
        <vt:i4>196692</vt:i4>
      </vt:variant>
      <vt:variant>
        <vt:i4>36</vt:i4>
      </vt:variant>
      <vt:variant>
        <vt:i4>0</vt:i4>
      </vt:variant>
      <vt:variant>
        <vt:i4>5</vt:i4>
      </vt:variant>
      <vt:variant>
        <vt:lpwstr>http://dx.doi.org/10.3390/ani4020241</vt:lpwstr>
      </vt:variant>
      <vt:variant>
        <vt:lpwstr/>
      </vt:variant>
      <vt:variant>
        <vt:i4>196695</vt:i4>
      </vt:variant>
      <vt:variant>
        <vt:i4>33</vt:i4>
      </vt:variant>
      <vt:variant>
        <vt:i4>0</vt:i4>
      </vt:variant>
      <vt:variant>
        <vt:i4>5</vt:i4>
      </vt:variant>
      <vt:variant>
        <vt:lpwstr>http://dx.doi.org/10.3390/ani4030476</vt:lpwstr>
      </vt:variant>
      <vt:variant>
        <vt:lpwstr/>
      </vt:variant>
      <vt:variant>
        <vt:i4>5242884</vt:i4>
      </vt:variant>
      <vt:variant>
        <vt:i4>30</vt:i4>
      </vt:variant>
      <vt:variant>
        <vt:i4>0</vt:i4>
      </vt:variant>
      <vt:variant>
        <vt:i4>5</vt:i4>
      </vt:variant>
      <vt:variant>
        <vt:lpwstr>http://www.biomedcentral.com/1471-2172/10/58</vt:lpwstr>
      </vt:variant>
      <vt:variant>
        <vt:lpwstr/>
      </vt:variant>
      <vt:variant>
        <vt:i4>4325390</vt:i4>
      </vt:variant>
      <vt:variant>
        <vt:i4>27</vt:i4>
      </vt:variant>
      <vt:variant>
        <vt:i4>0</vt:i4>
      </vt:variant>
      <vt:variant>
        <vt:i4>5</vt:i4>
      </vt:variant>
      <vt:variant>
        <vt:lpwstr>http://www.sciencemag.org/cgi/eletters/317/5845/1680</vt:lpwstr>
      </vt:variant>
      <vt:variant>
        <vt:lpwstr/>
      </vt:variant>
      <vt:variant>
        <vt:i4>2293801</vt:i4>
      </vt:variant>
      <vt:variant>
        <vt:i4>24</vt:i4>
      </vt:variant>
      <vt:variant>
        <vt:i4>0</vt:i4>
      </vt:variant>
      <vt:variant>
        <vt:i4>5</vt:i4>
      </vt:variant>
      <vt:variant>
        <vt:lpwstr>http://www.pii.ttu.edu/</vt:lpwstr>
      </vt:variant>
      <vt:variant>
        <vt:lpwstr/>
      </vt:variant>
      <vt:variant>
        <vt:i4>8323121</vt:i4>
      </vt:variant>
      <vt:variant>
        <vt:i4>21</vt:i4>
      </vt:variant>
      <vt:variant>
        <vt:i4>0</vt:i4>
      </vt:variant>
      <vt:variant>
        <vt:i4>5</vt:i4>
      </vt:variant>
      <vt:variant>
        <vt:lpwstr>http://www.animal-biotech.com/</vt:lpwstr>
      </vt:variant>
      <vt:variant>
        <vt:lpwstr/>
      </vt:variant>
      <vt:variant>
        <vt:i4>3735606</vt:i4>
      </vt:variant>
      <vt:variant>
        <vt:i4>18</vt:i4>
      </vt:variant>
      <vt:variant>
        <vt:i4>0</vt:i4>
      </vt:variant>
      <vt:variant>
        <vt:i4>5</vt:i4>
      </vt:variant>
      <vt:variant>
        <vt:lpwstr>http://www.aaalac.org/</vt:lpwstr>
      </vt:variant>
      <vt:variant>
        <vt:lpwstr/>
      </vt:variant>
      <vt:variant>
        <vt:i4>4784144</vt:i4>
      </vt:variant>
      <vt:variant>
        <vt:i4>15</vt:i4>
      </vt:variant>
      <vt:variant>
        <vt:i4>0</vt:i4>
      </vt:variant>
      <vt:variant>
        <vt:i4>5</vt:i4>
      </vt:variant>
      <vt:variant>
        <vt:lpwstr>http://www.animalauditor.org/</vt:lpwstr>
      </vt:variant>
      <vt:variant>
        <vt:lpwstr/>
      </vt:variant>
      <vt:variant>
        <vt:i4>2752570</vt:i4>
      </vt:variant>
      <vt:variant>
        <vt:i4>12</vt:i4>
      </vt:variant>
      <vt:variant>
        <vt:i4>0</vt:i4>
      </vt:variant>
      <vt:variant>
        <vt:i4>5</vt:i4>
      </vt:variant>
      <vt:variant>
        <vt:lpwstr>http://www.advancedlivestocktransport.com/</vt:lpwstr>
      </vt:variant>
      <vt:variant>
        <vt:lpwstr/>
      </vt:variant>
      <vt:variant>
        <vt:i4>5046340</vt:i4>
      </vt:variant>
      <vt:variant>
        <vt:i4>9</vt:i4>
      </vt:variant>
      <vt:variant>
        <vt:i4>0</vt:i4>
      </vt:variant>
      <vt:variant>
        <vt:i4>5</vt:i4>
      </vt:variant>
      <vt:variant>
        <vt:lpwstr>http://www.factallc.com/</vt:lpwstr>
      </vt:variant>
      <vt:variant>
        <vt:lpwstr/>
      </vt:variant>
      <vt:variant>
        <vt:i4>5046340</vt:i4>
      </vt:variant>
      <vt:variant>
        <vt:i4>6</vt:i4>
      </vt:variant>
      <vt:variant>
        <vt:i4>0</vt:i4>
      </vt:variant>
      <vt:variant>
        <vt:i4>5</vt:i4>
      </vt:variant>
      <vt:variant>
        <vt:lpwstr>http://www.factallc.com/</vt:lpwstr>
      </vt:variant>
      <vt:variant>
        <vt:lpwstr/>
      </vt:variant>
      <vt:variant>
        <vt:i4>7077935</vt:i4>
      </vt:variant>
      <vt:variant>
        <vt:i4>3</vt:i4>
      </vt:variant>
      <vt:variant>
        <vt:i4>0</vt:i4>
      </vt:variant>
      <vt:variant>
        <vt:i4>5</vt:i4>
      </vt:variant>
      <vt:variant>
        <vt:lpwstr>http://www.hindawi.com/isrn/vs/</vt:lpwstr>
      </vt:variant>
      <vt:variant>
        <vt:lpwstr/>
      </vt:variant>
      <vt:variant>
        <vt:i4>5308463</vt:i4>
      </vt:variant>
      <vt:variant>
        <vt:i4>0</vt:i4>
      </vt:variant>
      <vt:variant>
        <vt:i4>0</vt:i4>
      </vt:variant>
      <vt:variant>
        <vt:i4>5</vt:i4>
      </vt:variant>
      <vt:variant>
        <vt:lpwstr>mailto:john.mcglone@ttu.edu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J</dc:title>
  <dc:subject/>
  <dc:creator>John J. McGlone</dc:creator>
  <cp:keywords/>
  <dc:description/>
  <cp:lastModifiedBy>Mcglone, John</cp:lastModifiedBy>
  <cp:revision>2</cp:revision>
  <cp:lastPrinted>2017-03-27T19:21:00Z</cp:lastPrinted>
  <dcterms:created xsi:type="dcterms:W3CDTF">2025-09-26T15:27:00Z</dcterms:created>
  <dcterms:modified xsi:type="dcterms:W3CDTF">2025-09-26T15:27:00Z</dcterms:modified>
</cp:coreProperties>
</file>