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5322" w:rsidRPr="00805322" w:rsidRDefault="0044599D" w:rsidP="00805322">
      <w:pPr>
        <w:spacing w:after="0"/>
        <w:rPr>
          <w:rFonts w:ascii="Times New Roman" w:hAnsi="Times New Roman" w:cs="Times New Roman"/>
          <w:b/>
          <w:sz w:val="32"/>
          <w:szCs w:val="32"/>
          <w:lang w:val="en-US"/>
        </w:rPr>
      </w:pPr>
      <w:r w:rsidRPr="00805322">
        <w:rPr>
          <w:rFonts w:ascii="Times New Roman" w:hAnsi="Times New Roman" w:cs="Times New Roman"/>
          <w:noProof/>
          <w:lang w:val="en-US"/>
        </w:rPr>
        <w:drawing>
          <wp:anchor distT="0" distB="0" distL="114300" distR="114300" simplePos="0" relativeHeight="251658240" behindDoc="1" locked="0" layoutInCell="1" allowOverlap="1">
            <wp:simplePos x="0" y="0"/>
            <wp:positionH relativeFrom="margin">
              <wp:align>right</wp:align>
            </wp:positionH>
            <wp:positionV relativeFrom="paragraph">
              <wp:posOffset>5080</wp:posOffset>
            </wp:positionV>
            <wp:extent cx="1874520" cy="1874520"/>
            <wp:effectExtent l="0" t="0" r="0" b="0"/>
            <wp:wrapTight wrapText="bothSides">
              <wp:wrapPolygon edited="0">
                <wp:start x="0" y="0"/>
                <wp:lineTo x="0" y="21293"/>
                <wp:lineTo x="21293" y="21293"/>
                <wp:lineTo x="21293" y="0"/>
                <wp:lineTo x="0" y="0"/>
              </wp:wrapPolygon>
            </wp:wrapTight>
            <wp:docPr id="1" name="Picture 1" descr="Foto del doc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inContent_PeopleInfo_PhotoDocente" descr="Foto del docent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74520" cy="18745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05322" w:rsidRPr="00805322">
        <w:rPr>
          <w:rFonts w:ascii="Times New Roman" w:hAnsi="Times New Roman" w:cs="Times New Roman"/>
          <w:b/>
          <w:sz w:val="32"/>
          <w:szCs w:val="32"/>
          <w:lang w:val="en-US"/>
        </w:rPr>
        <w:t xml:space="preserve">Department of Chemical </w:t>
      </w:r>
    </w:p>
    <w:p w:rsidR="00805322" w:rsidRPr="00805322" w:rsidRDefault="00805322" w:rsidP="00805322">
      <w:pPr>
        <w:spacing w:after="0"/>
        <w:rPr>
          <w:rFonts w:ascii="Times New Roman" w:hAnsi="Times New Roman" w:cs="Times New Roman"/>
          <w:b/>
          <w:sz w:val="32"/>
          <w:szCs w:val="32"/>
          <w:lang w:val="en-US"/>
        </w:rPr>
      </w:pPr>
      <w:r w:rsidRPr="00805322">
        <w:rPr>
          <w:rFonts w:ascii="Times New Roman" w:hAnsi="Times New Roman" w:cs="Times New Roman"/>
          <w:b/>
          <w:sz w:val="32"/>
          <w:szCs w:val="32"/>
          <w:lang w:val="en-US"/>
        </w:rPr>
        <w:t>Engineering Seminar Schedule</w:t>
      </w:r>
    </w:p>
    <w:p w:rsidR="00805322" w:rsidRPr="00805322" w:rsidRDefault="00805322" w:rsidP="00805322">
      <w:pPr>
        <w:spacing w:after="0"/>
        <w:jc w:val="center"/>
        <w:rPr>
          <w:rFonts w:ascii="Times New Roman" w:hAnsi="Times New Roman" w:cs="Times New Roman"/>
          <w:b/>
          <w:sz w:val="32"/>
          <w:szCs w:val="32"/>
          <w:lang w:val="en-US"/>
        </w:rPr>
      </w:pPr>
    </w:p>
    <w:p w:rsidR="00805322" w:rsidRPr="00805322" w:rsidRDefault="00805322" w:rsidP="00805322">
      <w:pPr>
        <w:spacing w:after="0"/>
        <w:jc w:val="center"/>
        <w:rPr>
          <w:rFonts w:ascii="Times New Roman" w:hAnsi="Times New Roman" w:cs="Times New Roman"/>
          <w:b/>
          <w:sz w:val="32"/>
          <w:szCs w:val="32"/>
          <w:lang w:val="en-US"/>
        </w:rPr>
      </w:pPr>
    </w:p>
    <w:p w:rsidR="00805322" w:rsidRPr="00805322" w:rsidRDefault="00805322" w:rsidP="00805322">
      <w:pPr>
        <w:spacing w:after="0"/>
        <w:jc w:val="center"/>
        <w:rPr>
          <w:rFonts w:ascii="Times New Roman" w:hAnsi="Times New Roman" w:cs="Times New Roman"/>
          <w:b/>
          <w:sz w:val="32"/>
          <w:szCs w:val="32"/>
          <w:lang w:val="en-US"/>
        </w:rPr>
      </w:pPr>
    </w:p>
    <w:p w:rsidR="00805322" w:rsidRPr="00805322" w:rsidRDefault="00805322" w:rsidP="00805322">
      <w:pPr>
        <w:spacing w:after="0"/>
        <w:jc w:val="center"/>
        <w:rPr>
          <w:rFonts w:ascii="Times New Roman" w:hAnsi="Times New Roman" w:cs="Times New Roman"/>
          <w:b/>
          <w:sz w:val="32"/>
          <w:szCs w:val="32"/>
          <w:lang w:val="en-US"/>
        </w:rPr>
      </w:pPr>
    </w:p>
    <w:p w:rsidR="00805322" w:rsidRPr="00805322" w:rsidRDefault="00805322" w:rsidP="00805322">
      <w:pPr>
        <w:spacing w:after="0"/>
        <w:jc w:val="center"/>
        <w:rPr>
          <w:rFonts w:ascii="Times New Roman" w:hAnsi="Times New Roman" w:cs="Times New Roman"/>
          <w:b/>
          <w:sz w:val="32"/>
          <w:szCs w:val="32"/>
          <w:lang w:val="en-US"/>
        </w:rPr>
      </w:pPr>
    </w:p>
    <w:p w:rsidR="00805322" w:rsidRPr="00805322" w:rsidRDefault="00805322" w:rsidP="00805322">
      <w:pPr>
        <w:spacing w:after="0"/>
        <w:jc w:val="center"/>
        <w:rPr>
          <w:rFonts w:ascii="Times New Roman" w:hAnsi="Times New Roman" w:cs="Times New Roman"/>
          <w:b/>
          <w:sz w:val="32"/>
          <w:szCs w:val="32"/>
          <w:lang w:val="en-US"/>
        </w:rPr>
      </w:pPr>
    </w:p>
    <w:p w:rsidR="00805322" w:rsidRPr="00805322" w:rsidRDefault="00805322" w:rsidP="00805322">
      <w:pPr>
        <w:spacing w:after="0"/>
        <w:jc w:val="center"/>
        <w:rPr>
          <w:rFonts w:ascii="Times New Roman" w:hAnsi="Times New Roman" w:cs="Times New Roman"/>
          <w:b/>
          <w:sz w:val="32"/>
          <w:szCs w:val="32"/>
          <w:lang w:val="en-US"/>
        </w:rPr>
      </w:pPr>
      <w:r w:rsidRPr="00805322">
        <w:rPr>
          <w:rFonts w:ascii="Times New Roman" w:hAnsi="Times New Roman" w:cs="Times New Roman"/>
          <w:b/>
          <w:sz w:val="32"/>
          <w:szCs w:val="32"/>
          <w:lang w:val="en-US"/>
        </w:rPr>
        <w:t>Vapor Sorption and Relaxation in Glassy Polymers:</w:t>
      </w:r>
    </w:p>
    <w:p w:rsidR="00805322" w:rsidRPr="00805322" w:rsidRDefault="00805322" w:rsidP="00805322">
      <w:pPr>
        <w:spacing w:after="0"/>
        <w:jc w:val="center"/>
        <w:rPr>
          <w:rFonts w:ascii="Times New Roman" w:hAnsi="Times New Roman" w:cs="Times New Roman"/>
          <w:b/>
          <w:sz w:val="32"/>
          <w:szCs w:val="32"/>
          <w:lang w:val="en-US"/>
        </w:rPr>
      </w:pPr>
      <w:r w:rsidRPr="00805322">
        <w:rPr>
          <w:rFonts w:ascii="Times New Roman" w:hAnsi="Times New Roman" w:cs="Times New Roman"/>
          <w:b/>
          <w:sz w:val="32"/>
          <w:szCs w:val="32"/>
          <w:lang w:val="en-US"/>
        </w:rPr>
        <w:t>Experimental Characterization and Modeling</w:t>
      </w:r>
    </w:p>
    <w:p w:rsidR="002142D9" w:rsidRPr="0012361E" w:rsidRDefault="00805322" w:rsidP="00805322">
      <w:pPr>
        <w:spacing w:after="0"/>
        <w:jc w:val="center"/>
        <w:rPr>
          <w:rFonts w:ascii="Times New Roman" w:hAnsi="Times New Roman" w:cs="Times New Roman"/>
          <w:b/>
          <w:sz w:val="32"/>
          <w:szCs w:val="32"/>
          <w:lang w:val="en-US"/>
        </w:rPr>
      </w:pPr>
      <w:r w:rsidRPr="0012361E">
        <w:rPr>
          <w:rFonts w:ascii="Times New Roman" w:hAnsi="Times New Roman" w:cs="Times New Roman"/>
          <w:b/>
          <w:sz w:val="32"/>
          <w:szCs w:val="32"/>
          <w:lang w:val="en-US"/>
        </w:rPr>
        <w:t xml:space="preserve">Dr. </w:t>
      </w:r>
      <w:proofErr w:type="spellStart"/>
      <w:r w:rsidR="00402D12" w:rsidRPr="0012361E">
        <w:rPr>
          <w:rFonts w:ascii="Times New Roman" w:hAnsi="Times New Roman" w:cs="Times New Roman"/>
          <w:b/>
          <w:sz w:val="32"/>
          <w:szCs w:val="32"/>
          <w:lang w:val="en-US"/>
        </w:rPr>
        <w:t>Ferruccio</w:t>
      </w:r>
      <w:proofErr w:type="spellEnd"/>
      <w:r w:rsidR="00402D12" w:rsidRPr="0012361E">
        <w:rPr>
          <w:rFonts w:ascii="Times New Roman" w:hAnsi="Times New Roman" w:cs="Times New Roman"/>
          <w:b/>
          <w:sz w:val="32"/>
          <w:szCs w:val="32"/>
          <w:lang w:val="en-US"/>
        </w:rPr>
        <w:t xml:space="preserve"> </w:t>
      </w:r>
      <w:proofErr w:type="spellStart"/>
      <w:r w:rsidR="00402D12" w:rsidRPr="0012361E">
        <w:rPr>
          <w:rFonts w:ascii="Times New Roman" w:hAnsi="Times New Roman" w:cs="Times New Roman"/>
          <w:b/>
          <w:sz w:val="32"/>
          <w:szCs w:val="32"/>
          <w:lang w:val="en-US"/>
        </w:rPr>
        <w:t>Doghieri</w:t>
      </w:r>
      <w:proofErr w:type="spellEnd"/>
    </w:p>
    <w:p w:rsidR="00BB4BAF" w:rsidRPr="00805322" w:rsidRDefault="00BB4BAF" w:rsidP="00805322">
      <w:pPr>
        <w:spacing w:after="0" w:line="240" w:lineRule="auto"/>
        <w:jc w:val="center"/>
        <w:rPr>
          <w:rFonts w:ascii="Times New Roman" w:hAnsi="Times New Roman" w:cs="Times New Roman"/>
          <w:lang w:val="en-US"/>
        </w:rPr>
      </w:pPr>
      <w:proofErr w:type="spellStart"/>
      <w:r w:rsidRPr="00805322">
        <w:rPr>
          <w:rFonts w:ascii="Times New Roman" w:hAnsi="Times New Roman" w:cs="Times New Roman"/>
          <w:lang w:val="en-US"/>
        </w:rPr>
        <w:t>Dipartimento</w:t>
      </w:r>
      <w:proofErr w:type="spellEnd"/>
      <w:r w:rsidRPr="00805322">
        <w:rPr>
          <w:rFonts w:ascii="Times New Roman" w:hAnsi="Times New Roman" w:cs="Times New Roman"/>
          <w:lang w:val="en-US"/>
        </w:rPr>
        <w:t xml:space="preserve"> di </w:t>
      </w:r>
      <w:proofErr w:type="spellStart"/>
      <w:r w:rsidRPr="00805322">
        <w:rPr>
          <w:rFonts w:ascii="Times New Roman" w:hAnsi="Times New Roman" w:cs="Times New Roman"/>
          <w:lang w:val="en-US"/>
        </w:rPr>
        <w:t>Ingegneria</w:t>
      </w:r>
      <w:proofErr w:type="spellEnd"/>
      <w:r w:rsidRPr="00805322">
        <w:rPr>
          <w:rFonts w:ascii="Times New Roman" w:hAnsi="Times New Roman" w:cs="Times New Roman"/>
          <w:lang w:val="en-US"/>
        </w:rPr>
        <w:t xml:space="preserve"> </w:t>
      </w:r>
      <w:proofErr w:type="spellStart"/>
      <w:r w:rsidRPr="00805322">
        <w:rPr>
          <w:rFonts w:ascii="Times New Roman" w:hAnsi="Times New Roman" w:cs="Times New Roman"/>
          <w:lang w:val="en-US"/>
        </w:rPr>
        <w:t>Civile</w:t>
      </w:r>
      <w:proofErr w:type="spellEnd"/>
      <w:r w:rsidRPr="00805322">
        <w:rPr>
          <w:rFonts w:ascii="Times New Roman" w:hAnsi="Times New Roman" w:cs="Times New Roman"/>
          <w:lang w:val="en-US"/>
        </w:rPr>
        <w:t xml:space="preserve">, </w:t>
      </w:r>
      <w:proofErr w:type="spellStart"/>
      <w:r w:rsidRPr="00805322">
        <w:rPr>
          <w:rFonts w:ascii="Times New Roman" w:hAnsi="Times New Roman" w:cs="Times New Roman"/>
          <w:lang w:val="en-US"/>
        </w:rPr>
        <w:t>Chimica</w:t>
      </w:r>
      <w:proofErr w:type="spellEnd"/>
      <w:r w:rsidRPr="00805322">
        <w:rPr>
          <w:rFonts w:ascii="Times New Roman" w:hAnsi="Times New Roman" w:cs="Times New Roman"/>
          <w:lang w:val="en-US"/>
        </w:rPr>
        <w:t xml:space="preserve">, </w:t>
      </w:r>
      <w:proofErr w:type="spellStart"/>
      <w:r w:rsidRPr="00805322">
        <w:rPr>
          <w:rFonts w:ascii="Times New Roman" w:hAnsi="Times New Roman" w:cs="Times New Roman"/>
          <w:lang w:val="en-US"/>
        </w:rPr>
        <w:t>Ambientale</w:t>
      </w:r>
      <w:proofErr w:type="spellEnd"/>
      <w:r w:rsidRPr="00805322">
        <w:rPr>
          <w:rFonts w:ascii="Times New Roman" w:hAnsi="Times New Roman" w:cs="Times New Roman"/>
          <w:lang w:val="en-US"/>
        </w:rPr>
        <w:t xml:space="preserve"> e </w:t>
      </w:r>
      <w:proofErr w:type="spellStart"/>
      <w:r w:rsidRPr="00805322">
        <w:rPr>
          <w:rFonts w:ascii="Times New Roman" w:hAnsi="Times New Roman" w:cs="Times New Roman"/>
          <w:lang w:val="en-US"/>
        </w:rPr>
        <w:t>dei</w:t>
      </w:r>
      <w:proofErr w:type="spellEnd"/>
      <w:r w:rsidRPr="00805322">
        <w:rPr>
          <w:rFonts w:ascii="Times New Roman" w:hAnsi="Times New Roman" w:cs="Times New Roman"/>
          <w:lang w:val="en-US"/>
        </w:rPr>
        <w:t xml:space="preserve"> </w:t>
      </w:r>
      <w:proofErr w:type="spellStart"/>
      <w:r w:rsidRPr="00805322">
        <w:rPr>
          <w:rFonts w:ascii="Times New Roman" w:hAnsi="Times New Roman" w:cs="Times New Roman"/>
          <w:lang w:val="en-US"/>
        </w:rPr>
        <w:t>Materiali</w:t>
      </w:r>
      <w:proofErr w:type="spellEnd"/>
    </w:p>
    <w:p w:rsidR="00BB4BAF" w:rsidRPr="00805322" w:rsidRDefault="00BB4BAF" w:rsidP="00805322">
      <w:pPr>
        <w:spacing w:after="0" w:line="240" w:lineRule="auto"/>
        <w:jc w:val="center"/>
        <w:rPr>
          <w:rFonts w:ascii="Times New Roman" w:hAnsi="Times New Roman" w:cs="Times New Roman"/>
          <w:i/>
          <w:lang w:val="en-US"/>
        </w:rPr>
      </w:pPr>
      <w:r w:rsidRPr="00805322">
        <w:rPr>
          <w:rFonts w:ascii="Times New Roman" w:hAnsi="Times New Roman" w:cs="Times New Roman"/>
          <w:i/>
          <w:lang w:val="en-US"/>
        </w:rPr>
        <w:t>UNIVERSITATA DI BOL</w:t>
      </w:r>
      <w:bookmarkStart w:id="0" w:name="_GoBack"/>
      <w:bookmarkEnd w:id="0"/>
      <w:r w:rsidRPr="00805322">
        <w:rPr>
          <w:rFonts w:ascii="Times New Roman" w:hAnsi="Times New Roman" w:cs="Times New Roman"/>
          <w:i/>
          <w:lang w:val="en-US"/>
        </w:rPr>
        <w:t>OGNA</w:t>
      </w:r>
    </w:p>
    <w:p w:rsidR="00BB4BAF" w:rsidRPr="00805322" w:rsidRDefault="00BB4BAF" w:rsidP="00805322">
      <w:pPr>
        <w:spacing w:after="0" w:line="240" w:lineRule="auto"/>
        <w:jc w:val="center"/>
        <w:rPr>
          <w:rFonts w:ascii="Times New Roman" w:hAnsi="Times New Roman" w:cs="Times New Roman"/>
          <w:i/>
          <w:lang w:val="en-US"/>
        </w:rPr>
      </w:pPr>
      <w:r w:rsidRPr="00805322">
        <w:rPr>
          <w:rFonts w:ascii="Times New Roman" w:hAnsi="Times New Roman" w:cs="Times New Roman"/>
          <w:i/>
          <w:lang w:val="en-US"/>
        </w:rPr>
        <w:t>BOLOGNA, ITALY</w:t>
      </w:r>
    </w:p>
    <w:p w:rsidR="00805322" w:rsidRPr="00805322" w:rsidRDefault="00805322" w:rsidP="007874F0">
      <w:pPr>
        <w:spacing w:after="0" w:line="240" w:lineRule="auto"/>
        <w:jc w:val="center"/>
        <w:rPr>
          <w:rFonts w:ascii="Times New Roman" w:hAnsi="Times New Roman" w:cs="Times New Roman"/>
          <w:i/>
          <w:lang w:val="en-US"/>
        </w:rPr>
      </w:pPr>
    </w:p>
    <w:p w:rsidR="00BB4BAF" w:rsidRPr="00805322" w:rsidRDefault="007874F0" w:rsidP="00BB4BAF">
      <w:pPr>
        <w:spacing w:after="0" w:line="240" w:lineRule="auto"/>
        <w:rPr>
          <w:rFonts w:ascii="Times New Roman" w:hAnsi="Times New Roman" w:cs="Times New Roman"/>
          <w:b/>
          <w:sz w:val="28"/>
          <w:szCs w:val="28"/>
          <w:lang w:val="en-US"/>
        </w:rPr>
      </w:pPr>
      <w:r w:rsidRPr="00805322">
        <w:rPr>
          <w:rFonts w:ascii="Times New Roman" w:hAnsi="Times New Roman" w:cs="Times New Roman"/>
          <w:b/>
          <w:sz w:val="28"/>
          <w:szCs w:val="28"/>
          <w:lang w:val="en-US"/>
        </w:rPr>
        <w:t>Abstract</w:t>
      </w:r>
    </w:p>
    <w:p w:rsidR="002142D9" w:rsidRPr="00805322" w:rsidRDefault="002142D9" w:rsidP="00402D12">
      <w:pPr>
        <w:jc w:val="both"/>
        <w:rPr>
          <w:rFonts w:ascii="Times New Roman" w:hAnsi="Times New Roman" w:cs="Times New Roman"/>
          <w:lang w:val="en-US"/>
        </w:rPr>
      </w:pPr>
      <w:r w:rsidRPr="00805322">
        <w:rPr>
          <w:rFonts w:ascii="Times New Roman" w:hAnsi="Times New Roman" w:cs="Times New Roman"/>
          <w:lang w:val="en-US"/>
        </w:rPr>
        <w:t xml:space="preserve">Sorption of gas and vapor components in polymeric materials is a key phenomenon in many different industrial applications, from membrane separation to drug delivery or gas detection. Reliable models for both thermodynamic and transport properties in polymer/solute systems are thus essentials for the optimal design of corresponding devices and processes. On the other hand, </w:t>
      </w:r>
      <w:r w:rsidR="00402D12" w:rsidRPr="00805322">
        <w:rPr>
          <w:rFonts w:ascii="Times New Roman" w:hAnsi="Times New Roman" w:cs="Times New Roman"/>
          <w:lang w:val="en-US"/>
        </w:rPr>
        <w:t xml:space="preserve">the </w:t>
      </w:r>
      <w:r w:rsidR="00643813" w:rsidRPr="00805322">
        <w:rPr>
          <w:rFonts w:ascii="Times New Roman" w:hAnsi="Times New Roman" w:cs="Times New Roman"/>
          <w:lang w:val="en-US"/>
        </w:rPr>
        <w:t xml:space="preserve">analysis </w:t>
      </w:r>
      <w:r w:rsidR="00402D12" w:rsidRPr="00805322">
        <w:rPr>
          <w:rFonts w:ascii="Times New Roman" w:hAnsi="Times New Roman" w:cs="Times New Roman"/>
          <w:lang w:val="en-US"/>
        </w:rPr>
        <w:t xml:space="preserve">of </w:t>
      </w:r>
      <w:r w:rsidRPr="00805322">
        <w:rPr>
          <w:rFonts w:ascii="Times New Roman" w:hAnsi="Times New Roman" w:cs="Times New Roman"/>
          <w:lang w:val="en-US"/>
        </w:rPr>
        <w:t>vapor sorption in thermoplastic material</w:t>
      </w:r>
      <w:r w:rsidR="00643813" w:rsidRPr="00805322">
        <w:rPr>
          <w:rFonts w:ascii="Times New Roman" w:hAnsi="Times New Roman" w:cs="Times New Roman"/>
          <w:lang w:val="en-US"/>
        </w:rPr>
        <w:t>s</w:t>
      </w:r>
      <w:r w:rsidRPr="00805322">
        <w:rPr>
          <w:rFonts w:ascii="Times New Roman" w:hAnsi="Times New Roman" w:cs="Times New Roman"/>
          <w:lang w:val="en-US"/>
        </w:rPr>
        <w:t xml:space="preserve"> below the glass transition temperature</w:t>
      </w:r>
      <w:r w:rsidR="00643813" w:rsidRPr="00805322">
        <w:rPr>
          <w:rFonts w:ascii="Times New Roman" w:hAnsi="Times New Roman" w:cs="Times New Roman"/>
          <w:lang w:val="en-US"/>
        </w:rPr>
        <w:t xml:space="preserve"> is complicated by the non-equilibrium nature of the system and</w:t>
      </w:r>
      <w:r w:rsidR="00402D12" w:rsidRPr="00805322">
        <w:rPr>
          <w:rFonts w:ascii="Times New Roman" w:hAnsi="Times New Roman" w:cs="Times New Roman"/>
          <w:lang w:val="en-US"/>
        </w:rPr>
        <w:t xml:space="preserve"> by</w:t>
      </w:r>
      <w:r w:rsidR="00643813" w:rsidRPr="00805322">
        <w:rPr>
          <w:rFonts w:ascii="Times New Roman" w:hAnsi="Times New Roman" w:cs="Times New Roman"/>
          <w:lang w:val="en-US"/>
        </w:rPr>
        <w:t xml:space="preserve"> the </w:t>
      </w:r>
      <w:r w:rsidR="00402D12" w:rsidRPr="00805322">
        <w:rPr>
          <w:rFonts w:ascii="Times New Roman" w:hAnsi="Times New Roman" w:cs="Times New Roman"/>
          <w:lang w:val="en-US"/>
        </w:rPr>
        <w:t xml:space="preserve">relaxation </w:t>
      </w:r>
      <w:r w:rsidR="00643813" w:rsidRPr="00805322">
        <w:rPr>
          <w:rFonts w:ascii="Times New Roman" w:hAnsi="Times New Roman" w:cs="Times New Roman"/>
          <w:lang w:val="en-US"/>
        </w:rPr>
        <w:t xml:space="preserve">phenomenon which the sorption of low molecular </w:t>
      </w:r>
      <w:r w:rsidR="00402D12" w:rsidRPr="00805322">
        <w:rPr>
          <w:rFonts w:ascii="Times New Roman" w:hAnsi="Times New Roman" w:cs="Times New Roman"/>
          <w:lang w:val="en-US"/>
        </w:rPr>
        <w:t xml:space="preserve">weight </w:t>
      </w:r>
      <w:r w:rsidR="00643813" w:rsidRPr="00805322">
        <w:rPr>
          <w:rFonts w:ascii="Times New Roman" w:hAnsi="Times New Roman" w:cs="Times New Roman"/>
          <w:lang w:val="en-US"/>
        </w:rPr>
        <w:t xml:space="preserve">species induces in the polymeric matrix. An empirical approach is presented in this work for the extension to glassy states of the representation of thermodynamic properties already tuned for the same polymer-solute systems in the </w:t>
      </w:r>
      <w:r w:rsidR="00402D12" w:rsidRPr="00805322">
        <w:rPr>
          <w:rFonts w:ascii="Times New Roman" w:hAnsi="Times New Roman" w:cs="Times New Roman"/>
          <w:lang w:val="en-US"/>
        </w:rPr>
        <w:t xml:space="preserve">equilibrium </w:t>
      </w:r>
      <w:r w:rsidR="00643813" w:rsidRPr="00805322">
        <w:rPr>
          <w:rFonts w:ascii="Times New Roman" w:hAnsi="Times New Roman" w:cs="Times New Roman"/>
          <w:lang w:val="en-US"/>
        </w:rPr>
        <w:t>melt phase. A specific experimental procedure is also proposed to interpret the structural relaxation induced by the sorption process</w:t>
      </w:r>
      <w:r w:rsidR="00402D12" w:rsidRPr="00805322">
        <w:rPr>
          <w:rFonts w:ascii="Times New Roman" w:hAnsi="Times New Roman" w:cs="Times New Roman"/>
          <w:lang w:val="en-US"/>
        </w:rPr>
        <w:t>,</w:t>
      </w:r>
      <w:r w:rsidR="00643813" w:rsidRPr="00805322">
        <w:rPr>
          <w:rFonts w:ascii="Times New Roman" w:hAnsi="Times New Roman" w:cs="Times New Roman"/>
          <w:lang w:val="en-US"/>
        </w:rPr>
        <w:t xml:space="preserve"> in view of the development of a comprehensive </w:t>
      </w:r>
      <w:r w:rsidR="00402D12" w:rsidRPr="00805322">
        <w:rPr>
          <w:rFonts w:ascii="Times New Roman" w:hAnsi="Times New Roman" w:cs="Times New Roman"/>
          <w:lang w:val="en-US"/>
        </w:rPr>
        <w:t>modeling tool which could anticipate the behavior of the polymeric system when stimulated by arbitrary variations of temperature and chemical potential of the solute component.</w:t>
      </w:r>
    </w:p>
    <w:p w:rsidR="00805322" w:rsidRPr="00805322" w:rsidRDefault="00805322" w:rsidP="00402D12">
      <w:pPr>
        <w:jc w:val="both"/>
        <w:rPr>
          <w:rFonts w:ascii="Times New Roman" w:hAnsi="Times New Roman" w:cs="Times New Roman"/>
          <w:lang w:val="en-US"/>
        </w:rPr>
      </w:pPr>
    </w:p>
    <w:p w:rsidR="00805322" w:rsidRPr="00805322" w:rsidRDefault="00805322" w:rsidP="00805322">
      <w:pPr>
        <w:spacing w:after="0"/>
        <w:jc w:val="center"/>
        <w:rPr>
          <w:rFonts w:ascii="Times New Roman" w:hAnsi="Times New Roman" w:cs="Times New Roman"/>
          <w:b/>
          <w:sz w:val="32"/>
          <w:szCs w:val="32"/>
          <w:lang w:val="en-US"/>
        </w:rPr>
      </w:pPr>
      <w:r w:rsidRPr="00805322">
        <w:rPr>
          <w:rFonts w:ascii="Times New Roman" w:hAnsi="Times New Roman" w:cs="Times New Roman"/>
          <w:b/>
          <w:sz w:val="32"/>
          <w:szCs w:val="32"/>
          <w:lang w:val="en-US"/>
        </w:rPr>
        <w:t>Seminar</w:t>
      </w:r>
    </w:p>
    <w:p w:rsidR="00805322" w:rsidRPr="00805322" w:rsidRDefault="00805322" w:rsidP="00805322">
      <w:pPr>
        <w:spacing w:after="0"/>
        <w:jc w:val="center"/>
        <w:rPr>
          <w:rFonts w:ascii="Times New Roman" w:hAnsi="Times New Roman" w:cs="Times New Roman"/>
          <w:b/>
          <w:sz w:val="32"/>
          <w:szCs w:val="32"/>
          <w:lang w:val="en-US"/>
        </w:rPr>
      </w:pPr>
      <w:r w:rsidRPr="00805322">
        <w:rPr>
          <w:rFonts w:ascii="Times New Roman" w:hAnsi="Times New Roman" w:cs="Times New Roman"/>
          <w:b/>
          <w:sz w:val="32"/>
          <w:szCs w:val="32"/>
          <w:lang w:val="en-US"/>
        </w:rPr>
        <w:t>Monday</w:t>
      </w:r>
      <w:r w:rsidR="0012361E">
        <w:rPr>
          <w:rFonts w:ascii="Times New Roman" w:hAnsi="Times New Roman" w:cs="Times New Roman"/>
          <w:b/>
          <w:sz w:val="32"/>
          <w:szCs w:val="32"/>
          <w:lang w:val="en-US"/>
        </w:rPr>
        <w:t xml:space="preserve">, </w:t>
      </w:r>
      <w:r w:rsidRPr="00805322">
        <w:rPr>
          <w:rFonts w:ascii="Times New Roman" w:hAnsi="Times New Roman" w:cs="Times New Roman"/>
          <w:b/>
          <w:sz w:val="32"/>
          <w:szCs w:val="32"/>
          <w:lang w:val="en-US"/>
        </w:rPr>
        <w:t>August 28, 2017</w:t>
      </w:r>
    </w:p>
    <w:p w:rsidR="00805322" w:rsidRPr="00805322" w:rsidRDefault="00805322" w:rsidP="00805322">
      <w:pPr>
        <w:spacing w:after="0"/>
        <w:jc w:val="center"/>
        <w:rPr>
          <w:rFonts w:ascii="Times New Roman" w:hAnsi="Times New Roman" w:cs="Times New Roman"/>
          <w:b/>
          <w:sz w:val="32"/>
          <w:szCs w:val="32"/>
          <w:lang w:val="en-US"/>
        </w:rPr>
      </w:pPr>
      <w:r w:rsidRPr="00805322">
        <w:rPr>
          <w:rFonts w:ascii="Times New Roman" w:hAnsi="Times New Roman" w:cs="Times New Roman"/>
          <w:b/>
          <w:sz w:val="32"/>
          <w:szCs w:val="32"/>
          <w:lang w:val="en-US"/>
        </w:rPr>
        <w:t>3:00 pm</w:t>
      </w:r>
    </w:p>
    <w:p w:rsidR="00805322" w:rsidRPr="00805322" w:rsidRDefault="00805322" w:rsidP="00805322">
      <w:pPr>
        <w:spacing w:after="0"/>
        <w:jc w:val="center"/>
        <w:rPr>
          <w:rFonts w:ascii="Times New Roman" w:hAnsi="Times New Roman" w:cs="Times New Roman"/>
          <w:b/>
          <w:sz w:val="32"/>
          <w:szCs w:val="32"/>
          <w:lang w:val="en-US"/>
        </w:rPr>
      </w:pPr>
      <w:r w:rsidRPr="00805322">
        <w:rPr>
          <w:rFonts w:ascii="Times New Roman" w:hAnsi="Times New Roman" w:cs="Times New Roman"/>
          <w:b/>
          <w:sz w:val="32"/>
          <w:szCs w:val="32"/>
          <w:lang w:val="en-US"/>
        </w:rPr>
        <w:t>Livermore 101</w:t>
      </w:r>
    </w:p>
    <w:sectPr w:rsidR="00805322" w:rsidRPr="0080532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2D9"/>
    <w:rsid w:val="0012361E"/>
    <w:rsid w:val="002142D9"/>
    <w:rsid w:val="00402D12"/>
    <w:rsid w:val="0044599D"/>
    <w:rsid w:val="00643813"/>
    <w:rsid w:val="007874F0"/>
    <w:rsid w:val="00805322"/>
    <w:rsid w:val="00BB4BAF"/>
    <w:rsid w:val="00C52A74"/>
    <w:rsid w:val="00C9314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2F7FD0-3721-40E7-B06C-58A7D9BA6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232</Words>
  <Characters>1327</Characters>
  <Application>Microsoft Office Word</Application>
  <DocSecurity>0</DocSecurity>
  <Lines>11</Lines>
  <Paragraphs>3</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1556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Ferruccio Doghieri</dc:creator>
  <cp:keywords/>
  <dc:description/>
  <cp:lastModifiedBy>Harris, Maryr</cp:lastModifiedBy>
  <cp:revision>3</cp:revision>
  <dcterms:created xsi:type="dcterms:W3CDTF">2017-08-24T14:27:00Z</dcterms:created>
  <dcterms:modified xsi:type="dcterms:W3CDTF">2017-08-24T14:37:00Z</dcterms:modified>
</cp:coreProperties>
</file>