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27ED6" w14:textId="1210058E" w:rsidR="00DC1D93" w:rsidRPr="007D4CAA" w:rsidRDefault="00F93ED7" w:rsidP="007D4CAA">
      <w:pPr>
        <w:tabs>
          <w:tab w:val="left" w:pos="3870"/>
          <w:tab w:val="center" w:pos="4680"/>
        </w:tabs>
        <w:suppressAutoHyphens/>
        <w:jc w:val="center"/>
        <w:rPr>
          <w:rFonts w:ascii="Helvetica" w:hAnsi="Helvetica"/>
        </w:rPr>
      </w:pPr>
      <w:r>
        <w:rPr>
          <w:rFonts w:ascii="Helvetica" w:hAnsi="Helvetica"/>
          <w:b/>
        </w:rPr>
        <w:t xml:space="preserve">Curriculum Vita </w:t>
      </w:r>
    </w:p>
    <w:p w14:paraId="38FA6ECA" w14:textId="77777777" w:rsidR="002D5289" w:rsidRDefault="002D5289" w:rsidP="00DC1D93">
      <w:pPr>
        <w:keepNext/>
        <w:keepLines/>
        <w:suppressAutoHyphens/>
        <w:jc w:val="center"/>
        <w:rPr>
          <w:rFonts w:ascii="Helvetica" w:hAnsi="Helvetica"/>
          <w:b/>
          <w:sz w:val="29"/>
        </w:rPr>
      </w:pPr>
    </w:p>
    <w:p w14:paraId="1908A1A0" w14:textId="4177F642" w:rsidR="00DC1D93" w:rsidRDefault="00DC1D93" w:rsidP="00DC1D93">
      <w:pPr>
        <w:keepNext/>
        <w:keepLines/>
        <w:suppressAutoHyphens/>
        <w:jc w:val="center"/>
        <w:rPr>
          <w:rFonts w:ascii="Helvetica" w:hAnsi="Helvetica"/>
          <w:b/>
          <w:sz w:val="29"/>
        </w:rPr>
      </w:pPr>
      <w:r>
        <w:rPr>
          <w:rFonts w:ascii="Helvetica" w:hAnsi="Helvetica"/>
          <w:b/>
          <w:sz w:val="29"/>
        </w:rPr>
        <w:t xml:space="preserve">Douglas R. </w:t>
      </w:r>
      <w:proofErr w:type="spellStart"/>
      <w:r>
        <w:rPr>
          <w:rFonts w:ascii="Helvetica" w:hAnsi="Helvetica"/>
          <w:b/>
          <w:sz w:val="29"/>
        </w:rPr>
        <w:t>Kabell</w:t>
      </w:r>
      <w:proofErr w:type="spellEnd"/>
      <w:r>
        <w:rPr>
          <w:rFonts w:ascii="Helvetica" w:hAnsi="Helvetica"/>
          <w:b/>
          <w:sz w:val="29"/>
        </w:rPr>
        <w:t xml:space="preserve">, </w:t>
      </w:r>
      <w:r w:rsidR="002D5289">
        <w:rPr>
          <w:rFonts w:ascii="Helvetica" w:hAnsi="Helvetica"/>
          <w:b/>
          <w:sz w:val="29"/>
        </w:rPr>
        <w:t>PhD</w:t>
      </w:r>
    </w:p>
    <w:p w14:paraId="0F57E127" w14:textId="77777777" w:rsidR="00DC1D93" w:rsidRPr="00C47D8E" w:rsidRDefault="00DC1D93" w:rsidP="00DC1D93">
      <w:pPr>
        <w:tabs>
          <w:tab w:val="left" w:pos="0"/>
        </w:tabs>
        <w:suppressAutoHyphens/>
        <w:rPr>
          <w:rFonts w:ascii="Helvetica" w:hAnsi="Helvetica"/>
          <w:sz w:val="40"/>
          <w:szCs w:val="40"/>
        </w:rPr>
      </w:pPr>
    </w:p>
    <w:p w14:paraId="2128AA71" w14:textId="54C5736E" w:rsidR="00DC1D93" w:rsidRDefault="00DC1D93" w:rsidP="00A2089A">
      <w:pPr>
        <w:tabs>
          <w:tab w:val="left" w:pos="0"/>
          <w:tab w:val="left" w:pos="720"/>
          <w:tab w:val="left" w:pos="1440"/>
          <w:tab w:val="left" w:pos="2160"/>
          <w:tab w:val="left" w:pos="2700"/>
        </w:tabs>
        <w:suppressAutoHyphens/>
        <w:ind w:left="2880" w:hanging="2880"/>
        <w:rPr>
          <w:rFonts w:ascii="Helvetica" w:hAnsi="Helvetica"/>
        </w:rPr>
      </w:pPr>
      <w:r>
        <w:rPr>
          <w:rFonts w:ascii="Helvetica" w:hAnsi="Helvetica"/>
          <w:b/>
        </w:rPr>
        <w:t>HOME ADDRESS: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 w:rsidR="006F4E8B">
        <w:rPr>
          <w:rFonts w:ascii="Helvetica" w:hAnsi="Helvetica"/>
        </w:rPr>
        <w:t>1719 Woodridge Dr.</w:t>
      </w:r>
    </w:p>
    <w:p w14:paraId="301F70AB" w14:textId="77777777" w:rsidR="00DC1D93" w:rsidRDefault="00D90E5B" w:rsidP="00A2089A">
      <w:pPr>
        <w:tabs>
          <w:tab w:val="left" w:pos="0"/>
          <w:tab w:val="left" w:pos="720"/>
          <w:tab w:val="left" w:pos="1440"/>
          <w:tab w:val="left" w:pos="2160"/>
          <w:tab w:val="left" w:pos="2700"/>
        </w:tabs>
        <w:suppressAutoHyphens/>
        <w:ind w:left="2880" w:hanging="2880"/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Wichita Falls, Texas </w:t>
      </w:r>
      <w:r w:rsidR="00DC1D93">
        <w:rPr>
          <w:rFonts w:ascii="Helvetica" w:hAnsi="Helvetica"/>
        </w:rPr>
        <w:t>76310</w:t>
      </w:r>
    </w:p>
    <w:p w14:paraId="7ED60384" w14:textId="77777777" w:rsidR="00C47D8E" w:rsidRDefault="00DC1D93" w:rsidP="00A2089A">
      <w:pPr>
        <w:tabs>
          <w:tab w:val="left" w:pos="0"/>
          <w:tab w:val="left" w:pos="720"/>
          <w:tab w:val="left" w:pos="1440"/>
          <w:tab w:val="left" w:pos="2160"/>
          <w:tab w:val="left" w:pos="2700"/>
        </w:tabs>
        <w:suppressAutoHyphens/>
        <w:ind w:left="2880" w:hanging="2880"/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 w:rsidRPr="00476A07">
        <w:rPr>
          <w:rFonts w:ascii="Arial" w:hAnsi="Arial"/>
        </w:rPr>
        <w:t>Phone:</w:t>
      </w:r>
      <w:r>
        <w:rPr>
          <w:rFonts w:ascii="Helvetica" w:hAnsi="Helvetica"/>
        </w:rPr>
        <w:t xml:space="preserve"> </w:t>
      </w:r>
      <w:r w:rsidRPr="00DF2D14">
        <w:rPr>
          <w:rFonts w:ascii="Helvetica" w:hAnsi="Helvetica" w:cs="Helvetica"/>
        </w:rPr>
        <w:t>940-636-7433</w:t>
      </w:r>
      <w:r>
        <w:rPr>
          <w:rFonts w:ascii="Helvetica" w:hAnsi="Helvetica"/>
        </w:rPr>
        <w:t xml:space="preserve">  </w:t>
      </w:r>
    </w:p>
    <w:p w14:paraId="41320BC4" w14:textId="7351D7F6" w:rsidR="00DC1D93" w:rsidRDefault="00DC1D93" w:rsidP="00C47D8E">
      <w:pPr>
        <w:tabs>
          <w:tab w:val="left" w:pos="0"/>
          <w:tab w:val="left" w:pos="720"/>
          <w:tab w:val="left" w:pos="1440"/>
          <w:tab w:val="left" w:pos="2160"/>
          <w:tab w:val="left" w:pos="2700"/>
        </w:tabs>
        <w:suppressAutoHyphens/>
        <w:ind w:left="2880" w:hanging="180"/>
        <w:rPr>
          <w:rFonts w:ascii="Helvetica" w:hAnsi="Helvetica"/>
        </w:rPr>
      </w:pPr>
      <w:r w:rsidRPr="00476A07">
        <w:rPr>
          <w:rFonts w:ascii="Arial" w:hAnsi="Arial"/>
        </w:rPr>
        <w:t>Email:</w:t>
      </w:r>
      <w:r>
        <w:rPr>
          <w:rFonts w:ascii="Helvetica" w:hAnsi="Helvetica"/>
        </w:rPr>
        <w:t xml:space="preserve"> </w:t>
      </w:r>
      <w:r w:rsidR="004E30EC" w:rsidRPr="00DF2D14">
        <w:rPr>
          <w:rFonts w:ascii="Helvetica" w:hAnsi="Helvetica" w:cs="Helvetica"/>
        </w:rPr>
        <w:t>douglas.kabell@gmail</w:t>
      </w:r>
      <w:r w:rsidRPr="00DF2D14">
        <w:rPr>
          <w:rFonts w:ascii="Helvetica" w:hAnsi="Helvetica" w:cs="Helvetica"/>
        </w:rPr>
        <w:t>.com</w:t>
      </w:r>
    </w:p>
    <w:p w14:paraId="12E36B17" w14:textId="77777777" w:rsidR="00095516" w:rsidRPr="008371F6" w:rsidRDefault="00095516" w:rsidP="00095516">
      <w:pPr>
        <w:tabs>
          <w:tab w:val="left" w:pos="0"/>
          <w:tab w:val="left" w:pos="720"/>
          <w:tab w:val="left" w:pos="1440"/>
          <w:tab w:val="left" w:pos="2160"/>
        </w:tabs>
        <w:suppressAutoHyphens/>
        <w:rPr>
          <w:rFonts w:ascii="Helvetica" w:hAnsi="Helvetica"/>
          <w:sz w:val="20"/>
        </w:rPr>
      </w:pPr>
    </w:p>
    <w:p w14:paraId="398FFBB1" w14:textId="023C3653" w:rsidR="00DC1D93" w:rsidRDefault="00DC1D93" w:rsidP="00A2089A">
      <w:pPr>
        <w:tabs>
          <w:tab w:val="left" w:pos="2700"/>
        </w:tabs>
        <w:rPr>
          <w:rFonts w:ascii="Helvetica" w:hAnsi="Helvetica"/>
        </w:rPr>
      </w:pPr>
      <w:r>
        <w:rPr>
          <w:rFonts w:ascii="Helvetica" w:hAnsi="Helvetica"/>
          <w:b/>
        </w:rPr>
        <w:t>EDUCATION:</w:t>
      </w:r>
      <w:r w:rsidR="00A2089A">
        <w:rPr>
          <w:rFonts w:ascii="Helvetica" w:hAnsi="Helvetica"/>
        </w:rPr>
        <w:tab/>
      </w:r>
      <w:r w:rsidR="001A0347">
        <w:rPr>
          <w:rFonts w:ascii="Helvetica" w:hAnsi="Helvetica"/>
        </w:rPr>
        <w:t>PhD</w:t>
      </w:r>
      <w:r w:rsidR="00D90E5B">
        <w:rPr>
          <w:rFonts w:ascii="Helvetica" w:hAnsi="Helvetica"/>
        </w:rPr>
        <w:t>, Counselor Education</w:t>
      </w:r>
    </w:p>
    <w:p w14:paraId="63B780D4" w14:textId="7897C43D" w:rsidR="0062397B" w:rsidRDefault="00A2089A" w:rsidP="004E30EC">
      <w:pPr>
        <w:tabs>
          <w:tab w:val="left" w:pos="2700"/>
        </w:tabs>
        <w:rPr>
          <w:rFonts w:ascii="Helvetica" w:hAnsi="Helvetica"/>
        </w:rPr>
      </w:pPr>
      <w:r>
        <w:rPr>
          <w:rFonts w:ascii="Helvetica" w:hAnsi="Helvetica"/>
        </w:rPr>
        <w:tab/>
      </w:r>
      <w:r w:rsidR="00F538DE">
        <w:rPr>
          <w:rFonts w:ascii="Helvetica" w:hAnsi="Helvetica"/>
        </w:rPr>
        <w:t>Counseling and Education Ethical Issues (Minor)</w:t>
      </w:r>
    </w:p>
    <w:p w14:paraId="11D62274" w14:textId="3F5075B9" w:rsidR="00F538DE" w:rsidRDefault="00A2089A" w:rsidP="00C47D8E">
      <w:pPr>
        <w:tabs>
          <w:tab w:val="left" w:pos="2700"/>
          <w:tab w:val="left" w:pos="2880"/>
          <w:tab w:val="left" w:pos="3060"/>
        </w:tabs>
        <w:rPr>
          <w:rFonts w:ascii="Helvetica" w:hAnsi="Helvetica"/>
        </w:rPr>
      </w:pPr>
      <w:r>
        <w:rPr>
          <w:rFonts w:ascii="Helvetica" w:hAnsi="Helvetica"/>
        </w:rPr>
        <w:tab/>
      </w:r>
      <w:r w:rsidR="00C47D8E">
        <w:rPr>
          <w:rFonts w:ascii="Helvetica" w:hAnsi="Helvetica"/>
        </w:rPr>
        <w:tab/>
      </w:r>
      <w:r w:rsidR="00C47D8E">
        <w:rPr>
          <w:rFonts w:ascii="Helvetica" w:hAnsi="Helvetica"/>
        </w:rPr>
        <w:tab/>
      </w:r>
      <w:r w:rsidR="00F538DE">
        <w:rPr>
          <w:rFonts w:ascii="Helvetica" w:hAnsi="Helvetica"/>
        </w:rPr>
        <w:t>Texas Tech University</w:t>
      </w:r>
    </w:p>
    <w:p w14:paraId="5EF48305" w14:textId="0CC10DAE" w:rsidR="00F538DE" w:rsidRDefault="00A2089A" w:rsidP="00C47D8E">
      <w:pPr>
        <w:tabs>
          <w:tab w:val="left" w:pos="2700"/>
          <w:tab w:val="left" w:pos="3060"/>
        </w:tabs>
        <w:rPr>
          <w:rFonts w:ascii="Helvetica" w:hAnsi="Helvetica"/>
        </w:rPr>
      </w:pPr>
      <w:r>
        <w:rPr>
          <w:rFonts w:ascii="Helvetica" w:hAnsi="Helvetica"/>
        </w:rPr>
        <w:tab/>
      </w:r>
      <w:r w:rsidR="00C47D8E">
        <w:rPr>
          <w:rFonts w:ascii="Helvetica" w:hAnsi="Helvetica"/>
        </w:rPr>
        <w:tab/>
      </w:r>
      <w:r w:rsidR="00F538DE">
        <w:rPr>
          <w:rFonts w:ascii="Helvetica" w:hAnsi="Helvetica"/>
        </w:rPr>
        <w:t>Lubbock, Texas</w:t>
      </w:r>
    </w:p>
    <w:p w14:paraId="3998B0A6" w14:textId="3D12DA80" w:rsidR="00377E96" w:rsidRPr="00237C8F" w:rsidRDefault="00443E90" w:rsidP="00237C8F">
      <w:pPr>
        <w:tabs>
          <w:tab w:val="left" w:pos="2700"/>
        </w:tabs>
        <w:ind w:left="2700"/>
        <w:rPr>
          <w:rFonts w:ascii="Helvetica" w:hAnsi="Helvetica"/>
          <w:szCs w:val="24"/>
        </w:rPr>
      </w:pPr>
      <w:r>
        <w:rPr>
          <w:rFonts w:ascii="Arial" w:hAnsi="Arial" w:cs="Arial"/>
          <w:i/>
        </w:rPr>
        <w:t>Dissertation</w:t>
      </w:r>
      <w:r w:rsidR="007A3793" w:rsidRPr="00443E90">
        <w:rPr>
          <w:rFonts w:ascii="Arial" w:hAnsi="Arial" w:cs="Arial"/>
          <w:i/>
        </w:rPr>
        <w:t>:</w:t>
      </w:r>
      <w:r w:rsidR="007A3793">
        <w:rPr>
          <w:rFonts w:ascii="Helvetica" w:hAnsi="Helvetica"/>
        </w:rPr>
        <w:t xml:space="preserve"> </w:t>
      </w:r>
      <w:r w:rsidR="007A3793" w:rsidRPr="004E30EC">
        <w:rPr>
          <w:rFonts w:ascii="Helvetica" w:hAnsi="Helvetica"/>
          <w:szCs w:val="24"/>
        </w:rPr>
        <w:t>Caring and the Ethic of Caring: Exploring the Connection and Importance in the Counseling Relationship</w:t>
      </w:r>
    </w:p>
    <w:p w14:paraId="4846F79C" w14:textId="76524954" w:rsidR="00F538DE" w:rsidRDefault="00A2089A" w:rsidP="004E30EC">
      <w:pPr>
        <w:tabs>
          <w:tab w:val="left" w:pos="2700"/>
        </w:tabs>
        <w:rPr>
          <w:rFonts w:ascii="Helvetica" w:hAnsi="Helvetica"/>
        </w:rPr>
      </w:pPr>
      <w:r>
        <w:rPr>
          <w:rFonts w:ascii="Helvetica" w:hAnsi="Helvetica"/>
        </w:rPr>
        <w:tab/>
      </w:r>
      <w:r w:rsidR="00F538DE" w:rsidRPr="00443E90">
        <w:rPr>
          <w:rFonts w:ascii="Helvetica" w:hAnsi="Helvetica"/>
        </w:rPr>
        <w:t>Major Professor:</w:t>
      </w:r>
      <w:r w:rsidR="00D9340F">
        <w:rPr>
          <w:rFonts w:ascii="Helvetica" w:hAnsi="Helvetica"/>
        </w:rPr>
        <w:t xml:space="preserve"> Dr. Loretta Bradley</w:t>
      </w:r>
    </w:p>
    <w:p w14:paraId="4645E543" w14:textId="77777777" w:rsidR="00095516" w:rsidRPr="008371F6" w:rsidRDefault="00095516" w:rsidP="004E30EC">
      <w:pPr>
        <w:tabs>
          <w:tab w:val="left" w:pos="2700"/>
        </w:tabs>
        <w:rPr>
          <w:rFonts w:ascii="Helvetica" w:hAnsi="Helvetica"/>
          <w:sz w:val="20"/>
        </w:rPr>
      </w:pPr>
    </w:p>
    <w:p w14:paraId="0279030D" w14:textId="409CB166" w:rsidR="00F538DE" w:rsidRDefault="00A2089A" w:rsidP="004E30EC">
      <w:pPr>
        <w:tabs>
          <w:tab w:val="left" w:pos="2700"/>
        </w:tabs>
        <w:rPr>
          <w:rFonts w:ascii="Helvetica" w:hAnsi="Helvetica"/>
        </w:rPr>
      </w:pPr>
      <w:r>
        <w:rPr>
          <w:rFonts w:ascii="Helvetica" w:hAnsi="Helvetica"/>
        </w:rPr>
        <w:tab/>
      </w:r>
      <w:r w:rsidR="00F538DE">
        <w:rPr>
          <w:rFonts w:ascii="Helvetica" w:hAnsi="Helvetica"/>
        </w:rPr>
        <w:t>M.A., Community Counseling</w:t>
      </w:r>
    </w:p>
    <w:p w14:paraId="7776B6AD" w14:textId="77777777" w:rsidR="007A3793" w:rsidRDefault="007A3793" w:rsidP="00A2089A">
      <w:pPr>
        <w:tabs>
          <w:tab w:val="left" w:pos="2700"/>
        </w:tabs>
        <w:ind w:left="2700"/>
        <w:rPr>
          <w:rFonts w:ascii="Helvetica" w:hAnsi="Helvetica"/>
        </w:rPr>
      </w:pPr>
      <w:r w:rsidRPr="00443E90">
        <w:rPr>
          <w:rFonts w:ascii="Arial" w:hAnsi="Arial" w:cs="Arial"/>
          <w:i/>
        </w:rPr>
        <w:t>Thesis:</w:t>
      </w:r>
      <w:r>
        <w:rPr>
          <w:rFonts w:ascii="Helvetica" w:hAnsi="Helvetica"/>
        </w:rPr>
        <w:t xml:space="preserve"> Family Group Psychoeducation: Improving Family Qualities to Effectively Negotiate Environmental Influences</w:t>
      </w:r>
    </w:p>
    <w:p w14:paraId="204B0A75" w14:textId="65368D06" w:rsidR="00F538DE" w:rsidRDefault="00A2089A" w:rsidP="00C47D8E">
      <w:pPr>
        <w:tabs>
          <w:tab w:val="left" w:pos="2700"/>
          <w:tab w:val="left" w:pos="3060"/>
        </w:tabs>
        <w:rPr>
          <w:rFonts w:ascii="Helvetica" w:hAnsi="Helvetica"/>
        </w:rPr>
      </w:pPr>
      <w:r>
        <w:rPr>
          <w:rFonts w:ascii="Helvetica" w:hAnsi="Helvetica"/>
        </w:rPr>
        <w:tab/>
      </w:r>
      <w:r w:rsidR="00C47D8E">
        <w:rPr>
          <w:rFonts w:ascii="Helvetica" w:hAnsi="Helvetica"/>
        </w:rPr>
        <w:tab/>
      </w:r>
      <w:r w:rsidR="00F538DE">
        <w:rPr>
          <w:rFonts w:ascii="Helvetica" w:hAnsi="Helvetica"/>
        </w:rPr>
        <w:t>Midwestern State University</w:t>
      </w:r>
    </w:p>
    <w:p w14:paraId="79DCDB6E" w14:textId="78CCFD96" w:rsidR="00F538DE" w:rsidRDefault="00A2089A" w:rsidP="00C47D8E">
      <w:pPr>
        <w:tabs>
          <w:tab w:val="left" w:pos="2700"/>
          <w:tab w:val="left" w:pos="3060"/>
        </w:tabs>
        <w:rPr>
          <w:rFonts w:ascii="Helvetica" w:hAnsi="Helvetica"/>
        </w:rPr>
      </w:pPr>
      <w:r>
        <w:rPr>
          <w:rFonts w:ascii="Helvetica" w:hAnsi="Helvetica"/>
        </w:rPr>
        <w:tab/>
      </w:r>
      <w:r w:rsidR="00C47D8E">
        <w:rPr>
          <w:rFonts w:ascii="Helvetica" w:hAnsi="Helvetica"/>
        </w:rPr>
        <w:tab/>
      </w:r>
      <w:r w:rsidR="00F538DE">
        <w:rPr>
          <w:rFonts w:ascii="Helvetica" w:hAnsi="Helvetica"/>
        </w:rPr>
        <w:t>Wichita Falls, Texas</w:t>
      </w:r>
    </w:p>
    <w:p w14:paraId="28DAFC41" w14:textId="5F4B5542" w:rsidR="00F538DE" w:rsidRDefault="00A2089A" w:rsidP="00A2089A">
      <w:pPr>
        <w:tabs>
          <w:tab w:val="left" w:pos="2700"/>
        </w:tabs>
        <w:rPr>
          <w:rFonts w:ascii="Helvetica" w:hAnsi="Helvetica"/>
        </w:rPr>
      </w:pPr>
      <w:r>
        <w:rPr>
          <w:rFonts w:ascii="Helvetica" w:hAnsi="Helvetica"/>
          <w:i/>
        </w:rPr>
        <w:tab/>
      </w:r>
      <w:r w:rsidR="007A3793" w:rsidRPr="00443E90">
        <w:rPr>
          <w:rFonts w:ascii="Helvetica" w:hAnsi="Helvetica"/>
        </w:rPr>
        <w:t>Major Professor:</w:t>
      </w:r>
      <w:r w:rsidR="007A3793">
        <w:rPr>
          <w:rFonts w:ascii="Helvetica" w:hAnsi="Helvetica"/>
        </w:rPr>
        <w:t xml:space="preserve"> Dr. Judith </w:t>
      </w:r>
      <w:proofErr w:type="spellStart"/>
      <w:r w:rsidR="007A3793">
        <w:rPr>
          <w:rFonts w:ascii="Helvetica" w:hAnsi="Helvetica"/>
        </w:rPr>
        <w:t>Beechler</w:t>
      </w:r>
      <w:proofErr w:type="spellEnd"/>
    </w:p>
    <w:p w14:paraId="0EA8029D" w14:textId="77777777" w:rsidR="008371F6" w:rsidRPr="008371F6" w:rsidRDefault="008371F6" w:rsidP="004E30EC">
      <w:pPr>
        <w:tabs>
          <w:tab w:val="left" w:pos="2700"/>
        </w:tabs>
        <w:rPr>
          <w:rFonts w:ascii="Helvetica" w:hAnsi="Helvetica"/>
          <w:sz w:val="20"/>
        </w:rPr>
      </w:pPr>
    </w:p>
    <w:p w14:paraId="5E78EB38" w14:textId="77777777" w:rsidR="00F538DE" w:rsidRDefault="00F538DE" w:rsidP="00A2089A">
      <w:pPr>
        <w:tabs>
          <w:tab w:val="left" w:pos="2700"/>
        </w:tabs>
        <w:ind w:left="2700"/>
        <w:rPr>
          <w:rFonts w:ascii="Helvetica" w:hAnsi="Helvetica"/>
        </w:rPr>
      </w:pPr>
      <w:r>
        <w:rPr>
          <w:rFonts w:ascii="Helvetica" w:hAnsi="Helvetica"/>
        </w:rPr>
        <w:t>M.Div</w:t>
      </w:r>
      <w:r w:rsidR="00257BD2">
        <w:rPr>
          <w:rFonts w:ascii="Helvetica" w:hAnsi="Helvetica"/>
        </w:rPr>
        <w:t>.</w:t>
      </w:r>
    </w:p>
    <w:p w14:paraId="5FE4A74C" w14:textId="6B295E99" w:rsidR="00F538DE" w:rsidRDefault="00C47D8E" w:rsidP="00C47D8E">
      <w:pPr>
        <w:tabs>
          <w:tab w:val="left" w:pos="2700"/>
          <w:tab w:val="left" w:pos="3060"/>
        </w:tabs>
        <w:ind w:left="2700"/>
        <w:rPr>
          <w:rFonts w:ascii="Helvetica" w:hAnsi="Helvetica"/>
        </w:rPr>
      </w:pPr>
      <w:r>
        <w:rPr>
          <w:rFonts w:ascii="Helvetica" w:hAnsi="Helvetica"/>
        </w:rPr>
        <w:tab/>
      </w:r>
      <w:r w:rsidR="00F538DE">
        <w:rPr>
          <w:rFonts w:ascii="Helvetica" w:hAnsi="Helvetica"/>
        </w:rPr>
        <w:t>Concordia Theological Seminary</w:t>
      </w:r>
    </w:p>
    <w:p w14:paraId="61F2F449" w14:textId="2D1EFE35" w:rsidR="002462CF" w:rsidRDefault="00C47D8E" w:rsidP="00C47D8E">
      <w:pPr>
        <w:tabs>
          <w:tab w:val="left" w:pos="2700"/>
          <w:tab w:val="left" w:pos="3060"/>
        </w:tabs>
        <w:ind w:left="2700"/>
        <w:rPr>
          <w:rFonts w:ascii="Helvetica" w:hAnsi="Helvetica"/>
        </w:rPr>
      </w:pPr>
      <w:r>
        <w:rPr>
          <w:rFonts w:ascii="Helvetica" w:hAnsi="Helvetica"/>
        </w:rPr>
        <w:tab/>
      </w:r>
      <w:r w:rsidR="00F538DE">
        <w:rPr>
          <w:rFonts w:ascii="Helvetica" w:hAnsi="Helvetica"/>
        </w:rPr>
        <w:t>Ft. Wayne, Indiana</w:t>
      </w:r>
    </w:p>
    <w:p w14:paraId="4F6C50E4" w14:textId="77777777" w:rsidR="00095516" w:rsidRPr="008371F6" w:rsidRDefault="00095516" w:rsidP="00A2089A">
      <w:pPr>
        <w:tabs>
          <w:tab w:val="left" w:pos="2700"/>
        </w:tabs>
        <w:ind w:left="2700"/>
        <w:rPr>
          <w:rFonts w:ascii="Helvetica" w:hAnsi="Helvetica"/>
          <w:sz w:val="18"/>
          <w:szCs w:val="18"/>
        </w:rPr>
      </w:pPr>
    </w:p>
    <w:p w14:paraId="09681DE3" w14:textId="77777777" w:rsidR="002462CF" w:rsidRDefault="00533713" w:rsidP="00A2089A">
      <w:pPr>
        <w:tabs>
          <w:tab w:val="left" w:pos="2700"/>
        </w:tabs>
        <w:ind w:left="2700"/>
        <w:rPr>
          <w:rFonts w:ascii="Helvetica" w:hAnsi="Helvetica"/>
        </w:rPr>
      </w:pPr>
      <w:r>
        <w:rPr>
          <w:rFonts w:ascii="Helvetica" w:hAnsi="Helvetica"/>
        </w:rPr>
        <w:t>B.F.</w:t>
      </w:r>
      <w:r w:rsidR="00257BD2">
        <w:rPr>
          <w:rFonts w:ascii="Helvetica" w:hAnsi="Helvetica"/>
        </w:rPr>
        <w:t>A.</w:t>
      </w:r>
    </w:p>
    <w:p w14:paraId="7A4F45E2" w14:textId="77777777" w:rsidR="002462CF" w:rsidRDefault="002462CF" w:rsidP="00C47D8E">
      <w:pPr>
        <w:tabs>
          <w:tab w:val="left" w:pos="2700"/>
          <w:tab w:val="left" w:pos="3060"/>
        </w:tabs>
        <w:ind w:left="3060"/>
        <w:rPr>
          <w:rFonts w:ascii="Helvetica" w:hAnsi="Helvetica"/>
        </w:rPr>
      </w:pPr>
      <w:r>
        <w:rPr>
          <w:rFonts w:ascii="Helvetica" w:hAnsi="Helvetica"/>
        </w:rPr>
        <w:t>Sam Houston State University</w:t>
      </w:r>
    </w:p>
    <w:p w14:paraId="4E38E6B0" w14:textId="77777777" w:rsidR="00257BD2" w:rsidRDefault="002462CF" w:rsidP="00C47D8E">
      <w:pPr>
        <w:tabs>
          <w:tab w:val="left" w:pos="2700"/>
          <w:tab w:val="left" w:pos="3060"/>
        </w:tabs>
        <w:ind w:left="3060"/>
        <w:rPr>
          <w:rFonts w:ascii="Helvetica" w:hAnsi="Helvetica"/>
        </w:rPr>
      </w:pPr>
      <w:r>
        <w:rPr>
          <w:rFonts w:ascii="Helvetica" w:hAnsi="Helvetica"/>
        </w:rPr>
        <w:t>Huntsville, Texas</w:t>
      </w:r>
    </w:p>
    <w:p w14:paraId="50C575B0" w14:textId="77777777" w:rsidR="00095516" w:rsidRPr="008371F6" w:rsidRDefault="00095516" w:rsidP="00A2089A">
      <w:pPr>
        <w:tabs>
          <w:tab w:val="left" w:pos="2700"/>
        </w:tabs>
        <w:ind w:left="2700"/>
        <w:rPr>
          <w:rFonts w:ascii="Helvetica" w:hAnsi="Helvetica"/>
          <w:sz w:val="18"/>
          <w:szCs w:val="18"/>
        </w:rPr>
      </w:pPr>
    </w:p>
    <w:p w14:paraId="4240D0F5" w14:textId="77777777" w:rsidR="00257BD2" w:rsidRDefault="00257BD2" w:rsidP="00A2089A">
      <w:pPr>
        <w:tabs>
          <w:tab w:val="left" w:pos="2700"/>
        </w:tabs>
        <w:ind w:left="2700"/>
        <w:rPr>
          <w:rFonts w:ascii="Helvetica" w:hAnsi="Helvetica"/>
        </w:rPr>
      </w:pPr>
      <w:r>
        <w:rPr>
          <w:rFonts w:ascii="Helvetica" w:hAnsi="Helvetica"/>
        </w:rPr>
        <w:t>A.A.</w:t>
      </w:r>
    </w:p>
    <w:p w14:paraId="4B9D0FAF" w14:textId="77777777" w:rsidR="00257BD2" w:rsidRDefault="00257BD2" w:rsidP="00C47D8E">
      <w:pPr>
        <w:ind w:left="3060"/>
        <w:rPr>
          <w:rFonts w:ascii="Helvetica" w:hAnsi="Helvetica"/>
        </w:rPr>
      </w:pPr>
      <w:r>
        <w:rPr>
          <w:rFonts w:ascii="Helvetica" w:hAnsi="Helvetica"/>
        </w:rPr>
        <w:t>Concordia College</w:t>
      </w:r>
    </w:p>
    <w:p w14:paraId="636F8DC1" w14:textId="77777777" w:rsidR="00095516" w:rsidRDefault="00257BD2" w:rsidP="00C47D8E">
      <w:pPr>
        <w:ind w:left="3060"/>
        <w:rPr>
          <w:rFonts w:ascii="Helvetica" w:hAnsi="Helvetica"/>
        </w:rPr>
      </w:pPr>
      <w:r>
        <w:rPr>
          <w:rFonts w:ascii="Helvetica" w:hAnsi="Helvetica"/>
        </w:rPr>
        <w:t>Austin, Texas</w:t>
      </w:r>
    </w:p>
    <w:p w14:paraId="656B31E9" w14:textId="77777777" w:rsidR="004E30EC" w:rsidRDefault="004E30EC" w:rsidP="004E30EC">
      <w:pPr>
        <w:tabs>
          <w:tab w:val="left" w:pos="2700"/>
        </w:tabs>
        <w:ind w:left="2160" w:hanging="2160"/>
        <w:rPr>
          <w:rFonts w:ascii="Helvetica" w:hAnsi="Helvetica"/>
          <w:b/>
        </w:rPr>
      </w:pPr>
    </w:p>
    <w:p w14:paraId="54BB2A5F" w14:textId="3D35F68C" w:rsidR="00B264BB" w:rsidRDefault="003E2DEB" w:rsidP="00C15364">
      <w:pPr>
        <w:tabs>
          <w:tab w:val="left" w:pos="2700"/>
        </w:tabs>
        <w:ind w:left="2160" w:hanging="2160"/>
        <w:rPr>
          <w:rFonts w:ascii="Helvetica" w:hAnsi="Helvetica"/>
        </w:rPr>
      </w:pPr>
      <w:r w:rsidRPr="003E2DEB">
        <w:rPr>
          <w:rFonts w:ascii="Helvetica" w:hAnsi="Helvetica"/>
          <w:b/>
        </w:rPr>
        <w:t>EXPERIENCE</w:t>
      </w:r>
      <w:r>
        <w:rPr>
          <w:rFonts w:ascii="Helvetica" w:hAnsi="Helvetica"/>
          <w:b/>
        </w:rPr>
        <w:t>: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 w:rsidR="00B264BB">
        <w:rPr>
          <w:rFonts w:ascii="Helvetica" w:hAnsi="Helvetica"/>
        </w:rPr>
        <w:t>Instructor (Adjunct Professor) (2015-present)</w:t>
      </w:r>
    </w:p>
    <w:p w14:paraId="16031E2F" w14:textId="0B55BC42" w:rsidR="00B264BB" w:rsidRDefault="00B264BB" w:rsidP="00B264BB">
      <w:pPr>
        <w:tabs>
          <w:tab w:val="left" w:pos="2700"/>
        </w:tabs>
        <w:ind w:left="2160" w:firstLine="540"/>
        <w:rPr>
          <w:rFonts w:ascii="Helvetica" w:hAnsi="Helvetica"/>
          <w:bCs/>
        </w:rPr>
      </w:pPr>
      <w:r w:rsidRPr="00B264BB">
        <w:rPr>
          <w:rFonts w:ascii="Helvetica" w:hAnsi="Helvetica"/>
          <w:bCs/>
        </w:rPr>
        <w:t>Texas</w:t>
      </w:r>
      <w:r>
        <w:rPr>
          <w:rFonts w:ascii="Helvetica" w:hAnsi="Helvetica"/>
          <w:bCs/>
        </w:rPr>
        <w:t xml:space="preserve"> Tech University College of Education</w:t>
      </w:r>
    </w:p>
    <w:p w14:paraId="7323F056" w14:textId="4240D029" w:rsidR="00B264BB" w:rsidRDefault="00B264BB" w:rsidP="00B264BB">
      <w:pPr>
        <w:tabs>
          <w:tab w:val="left" w:pos="2700"/>
        </w:tabs>
        <w:ind w:left="2160" w:firstLine="540"/>
        <w:rPr>
          <w:rFonts w:ascii="Helvetica" w:hAnsi="Helvetica"/>
          <w:bCs/>
        </w:rPr>
      </w:pPr>
      <w:r>
        <w:rPr>
          <w:rFonts w:ascii="Helvetica" w:hAnsi="Helvetica"/>
          <w:bCs/>
        </w:rPr>
        <w:t>Educational Psychology and Leadership</w:t>
      </w:r>
    </w:p>
    <w:p w14:paraId="4B7E8C1C" w14:textId="50D05390" w:rsidR="00B264BB" w:rsidRDefault="0059305C" w:rsidP="00B264BB">
      <w:pPr>
        <w:tabs>
          <w:tab w:val="left" w:pos="2700"/>
        </w:tabs>
        <w:ind w:left="2160" w:firstLine="540"/>
        <w:rPr>
          <w:rFonts w:ascii="Helvetica" w:hAnsi="Helvetica"/>
          <w:bCs/>
        </w:rPr>
      </w:pPr>
      <w:r>
        <w:rPr>
          <w:rFonts w:ascii="Helvetica" w:hAnsi="Helvetica"/>
          <w:bCs/>
        </w:rPr>
        <w:t>Counselor Education</w:t>
      </w:r>
    </w:p>
    <w:p w14:paraId="3D51A2F3" w14:textId="77777777" w:rsidR="0059305C" w:rsidRDefault="0059305C" w:rsidP="00B264BB">
      <w:pPr>
        <w:tabs>
          <w:tab w:val="left" w:pos="2700"/>
        </w:tabs>
        <w:ind w:left="2160" w:firstLine="540"/>
        <w:rPr>
          <w:rFonts w:ascii="Helvetica" w:hAnsi="Helvetica" w:cs="Helvetica"/>
          <w:color w:val="1B1B1B"/>
        </w:rPr>
      </w:pPr>
      <w:r w:rsidRPr="0059305C">
        <w:rPr>
          <w:rFonts w:ascii="Helvetica" w:hAnsi="Helvetica" w:cs="Helvetica"/>
          <w:color w:val="1B1B1B"/>
        </w:rPr>
        <w:t xml:space="preserve">3002 18th Street </w:t>
      </w:r>
    </w:p>
    <w:p w14:paraId="632291EE" w14:textId="150A0AEB" w:rsidR="0059305C" w:rsidRPr="0059305C" w:rsidRDefault="0059305C" w:rsidP="00B264BB">
      <w:pPr>
        <w:tabs>
          <w:tab w:val="left" w:pos="2700"/>
        </w:tabs>
        <w:ind w:left="2160" w:firstLine="540"/>
        <w:rPr>
          <w:rFonts w:ascii="Helvetica" w:hAnsi="Helvetica" w:cs="Helvetica"/>
          <w:bCs/>
        </w:rPr>
      </w:pPr>
      <w:r w:rsidRPr="0059305C">
        <w:rPr>
          <w:rFonts w:ascii="Helvetica" w:hAnsi="Helvetica" w:cs="Helvetica"/>
          <w:color w:val="1B1B1B"/>
        </w:rPr>
        <w:t>Lubbock, TX 79409</w:t>
      </w:r>
    </w:p>
    <w:p w14:paraId="073C0311" w14:textId="77777777" w:rsidR="00B264BB" w:rsidRDefault="00B264BB" w:rsidP="00C15364">
      <w:pPr>
        <w:tabs>
          <w:tab w:val="left" w:pos="2700"/>
        </w:tabs>
        <w:ind w:left="2160" w:hanging="2160"/>
        <w:rPr>
          <w:rFonts w:ascii="Helvetica" w:hAnsi="Helvetica"/>
        </w:rPr>
      </w:pPr>
    </w:p>
    <w:p w14:paraId="6119EE6A" w14:textId="6A6DCCB6" w:rsidR="00C15364" w:rsidRDefault="00B264BB" w:rsidP="00C15364">
      <w:pPr>
        <w:tabs>
          <w:tab w:val="left" w:pos="2700"/>
        </w:tabs>
        <w:ind w:left="2160" w:hanging="2160"/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 w:rsidR="00C15364">
        <w:rPr>
          <w:rFonts w:ascii="Helvetica" w:hAnsi="Helvetica"/>
        </w:rPr>
        <w:t>Adjunct Professor (2013-</w:t>
      </w:r>
      <w:r>
        <w:rPr>
          <w:rFonts w:ascii="Helvetica" w:hAnsi="Helvetica"/>
        </w:rPr>
        <w:t>2018</w:t>
      </w:r>
      <w:r w:rsidR="00C15364">
        <w:rPr>
          <w:rFonts w:ascii="Helvetica" w:hAnsi="Helvetica"/>
        </w:rPr>
        <w:t>)</w:t>
      </w:r>
    </w:p>
    <w:p w14:paraId="3ADC45E7" w14:textId="77777777" w:rsidR="00C15364" w:rsidRDefault="00C15364" w:rsidP="00C15364">
      <w:pPr>
        <w:tabs>
          <w:tab w:val="left" w:pos="2700"/>
        </w:tabs>
        <w:ind w:left="2160" w:firstLine="540"/>
        <w:rPr>
          <w:rFonts w:ascii="Helvetica" w:hAnsi="Helvetica"/>
        </w:rPr>
      </w:pPr>
      <w:r>
        <w:rPr>
          <w:rFonts w:ascii="Helvetica" w:hAnsi="Helvetica"/>
        </w:rPr>
        <w:t>Wayland Baptist University</w:t>
      </w:r>
    </w:p>
    <w:p w14:paraId="2F729040" w14:textId="77777777" w:rsidR="00C15364" w:rsidRDefault="00C15364" w:rsidP="00C15364">
      <w:pPr>
        <w:tabs>
          <w:tab w:val="left" w:pos="2700"/>
        </w:tabs>
        <w:ind w:left="2160" w:firstLine="540"/>
        <w:rPr>
          <w:rFonts w:ascii="Helvetica" w:hAnsi="Helvetica"/>
        </w:rPr>
      </w:pPr>
      <w:r>
        <w:rPr>
          <w:rFonts w:ascii="Helvetica" w:hAnsi="Helvetica"/>
        </w:rPr>
        <w:t>Altus Campus – Ft. Sill Site</w:t>
      </w:r>
    </w:p>
    <w:p w14:paraId="5914BF37" w14:textId="77777777" w:rsidR="00C15364" w:rsidRPr="006A132E" w:rsidRDefault="00C15364" w:rsidP="00C15364">
      <w:pPr>
        <w:tabs>
          <w:tab w:val="left" w:pos="2700"/>
        </w:tabs>
        <w:ind w:left="2160" w:firstLine="540"/>
        <w:rPr>
          <w:rFonts w:ascii="Helvetica" w:hAnsi="Helvetica"/>
        </w:rPr>
      </w:pPr>
      <w:r w:rsidRPr="006A132E">
        <w:rPr>
          <w:rFonts w:ascii="Helvetica" w:hAnsi="Helvetica"/>
        </w:rPr>
        <w:lastRenderedPageBreak/>
        <w:t>510 N. 6</w:t>
      </w:r>
      <w:r w:rsidRPr="006A132E">
        <w:rPr>
          <w:rFonts w:ascii="Helvetica" w:hAnsi="Helvetica"/>
          <w:vertAlign w:val="superscript"/>
        </w:rPr>
        <w:t>th</w:t>
      </w:r>
      <w:r w:rsidRPr="006A132E">
        <w:rPr>
          <w:rFonts w:ascii="Helvetica" w:hAnsi="Helvetica"/>
        </w:rPr>
        <w:t xml:space="preserve"> Street, Bldg. 87, Rm. 231</w:t>
      </w:r>
    </w:p>
    <w:p w14:paraId="0BF88444" w14:textId="77777777" w:rsidR="00C15364" w:rsidRPr="006A132E" w:rsidRDefault="00C15364" w:rsidP="00C15364">
      <w:pPr>
        <w:tabs>
          <w:tab w:val="left" w:pos="2700"/>
        </w:tabs>
        <w:ind w:left="2160" w:firstLine="540"/>
        <w:rPr>
          <w:rFonts w:ascii="Helvetica" w:hAnsi="Helvetica"/>
        </w:rPr>
      </w:pPr>
      <w:r w:rsidRPr="006A132E">
        <w:rPr>
          <w:rFonts w:ascii="Helvetica" w:hAnsi="Helvetica"/>
        </w:rPr>
        <w:t>Altus AFB, OK 73523</w:t>
      </w:r>
    </w:p>
    <w:p w14:paraId="6586902F" w14:textId="77777777" w:rsidR="00C15364" w:rsidRDefault="00C15364" w:rsidP="004E30EC">
      <w:pPr>
        <w:tabs>
          <w:tab w:val="left" w:pos="2700"/>
        </w:tabs>
        <w:ind w:left="2160" w:hanging="2160"/>
        <w:rPr>
          <w:rFonts w:ascii="Helvetica" w:hAnsi="Helvetica"/>
        </w:rPr>
      </w:pPr>
    </w:p>
    <w:p w14:paraId="499E1581" w14:textId="4441C565" w:rsidR="00257BD2" w:rsidRDefault="00257BD2" w:rsidP="003C1A94">
      <w:pPr>
        <w:tabs>
          <w:tab w:val="left" w:pos="2700"/>
        </w:tabs>
        <w:ind w:firstLine="2700"/>
        <w:rPr>
          <w:rFonts w:ascii="Helvetica" w:hAnsi="Helvetica"/>
        </w:rPr>
      </w:pPr>
      <w:r>
        <w:rPr>
          <w:rFonts w:ascii="Helvetica" w:hAnsi="Helvetica"/>
        </w:rPr>
        <w:t>Graduate</w:t>
      </w:r>
      <w:r w:rsidR="004E30EC">
        <w:rPr>
          <w:rFonts w:ascii="Helvetica" w:hAnsi="Helvetica"/>
        </w:rPr>
        <w:t xml:space="preserve"> Assistant (2009-2013</w:t>
      </w:r>
      <w:r>
        <w:rPr>
          <w:rFonts w:ascii="Helvetica" w:hAnsi="Helvetica"/>
        </w:rPr>
        <w:t>)</w:t>
      </w:r>
    </w:p>
    <w:p w14:paraId="7F74EF89" w14:textId="7E4A002B" w:rsidR="007D4CAA" w:rsidRDefault="00257BD2" w:rsidP="00A2089A">
      <w:pPr>
        <w:tabs>
          <w:tab w:val="left" w:pos="2700"/>
        </w:tabs>
        <w:ind w:left="2700"/>
        <w:rPr>
          <w:rFonts w:ascii="Helvetica" w:hAnsi="Helvetica"/>
        </w:rPr>
      </w:pPr>
      <w:r>
        <w:rPr>
          <w:rFonts w:ascii="Helvetica" w:hAnsi="Helvetica"/>
        </w:rPr>
        <w:t>Dr. Loretta Bradley, PhD</w:t>
      </w:r>
      <w:r w:rsidR="007D4CAA">
        <w:rPr>
          <w:rFonts w:ascii="Helvetica" w:hAnsi="Helvetica"/>
        </w:rPr>
        <w:t xml:space="preserve"> (2010-2013)</w:t>
      </w:r>
    </w:p>
    <w:p w14:paraId="50ABE162" w14:textId="44164DA2" w:rsidR="00257BD2" w:rsidRPr="007D4CAA" w:rsidRDefault="007D4CAA" w:rsidP="007D4CAA">
      <w:pPr>
        <w:pStyle w:val="ListParagraph"/>
        <w:numPr>
          <w:ilvl w:val="0"/>
          <w:numId w:val="3"/>
        </w:numPr>
        <w:tabs>
          <w:tab w:val="left" w:pos="2700"/>
        </w:tabs>
        <w:ind w:left="3060" w:hanging="180"/>
        <w:rPr>
          <w:rFonts w:ascii="Helvetica" w:hAnsi="Helvetica"/>
        </w:rPr>
      </w:pPr>
      <w:r w:rsidRPr="007D4CAA">
        <w:rPr>
          <w:rFonts w:ascii="Helvetica" w:hAnsi="Helvetica"/>
        </w:rPr>
        <w:t>Counselor Education Program Coordinator</w:t>
      </w:r>
    </w:p>
    <w:p w14:paraId="77F56528" w14:textId="1D46341F" w:rsidR="007D4CAA" w:rsidRPr="007D4CAA" w:rsidRDefault="00257BD2" w:rsidP="007D4CAA">
      <w:pPr>
        <w:tabs>
          <w:tab w:val="left" w:pos="2700"/>
        </w:tabs>
        <w:ind w:left="2700"/>
        <w:rPr>
          <w:rFonts w:ascii="Helvetica" w:hAnsi="Helvetica"/>
        </w:rPr>
      </w:pPr>
      <w:r>
        <w:rPr>
          <w:rFonts w:ascii="Helvetica" w:hAnsi="Helvetica"/>
        </w:rPr>
        <w:t>Dr. Gerald Parr, PhD</w:t>
      </w:r>
      <w:r w:rsidR="007D4CAA">
        <w:rPr>
          <w:rFonts w:ascii="Helvetica" w:hAnsi="Helvetica"/>
        </w:rPr>
        <w:t xml:space="preserve"> (2009-2011)</w:t>
      </w:r>
    </w:p>
    <w:p w14:paraId="29482366" w14:textId="77777777" w:rsidR="00257BD2" w:rsidRDefault="00257BD2" w:rsidP="00A2089A">
      <w:pPr>
        <w:tabs>
          <w:tab w:val="left" w:pos="2700"/>
        </w:tabs>
        <w:ind w:left="2700"/>
        <w:rPr>
          <w:rFonts w:ascii="Helvetica" w:hAnsi="Helvetica"/>
        </w:rPr>
      </w:pPr>
      <w:r>
        <w:rPr>
          <w:rFonts w:ascii="Helvetica" w:hAnsi="Helvetica"/>
        </w:rPr>
        <w:t>Counselor Education</w:t>
      </w:r>
    </w:p>
    <w:p w14:paraId="4F82DA0B" w14:textId="77777777" w:rsidR="00257BD2" w:rsidRDefault="00257BD2" w:rsidP="004E30EC">
      <w:pPr>
        <w:tabs>
          <w:tab w:val="left" w:pos="0"/>
          <w:tab w:val="left" w:pos="720"/>
          <w:tab w:val="left" w:pos="1440"/>
          <w:tab w:val="left" w:pos="2160"/>
          <w:tab w:val="left" w:pos="2700"/>
        </w:tabs>
        <w:suppressAutoHyphens/>
        <w:ind w:left="2880" w:hanging="2880"/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College of Education, Box 41071</w:t>
      </w:r>
    </w:p>
    <w:p w14:paraId="69F3B79A" w14:textId="77777777" w:rsidR="00257BD2" w:rsidRDefault="00257BD2" w:rsidP="004E30EC">
      <w:pPr>
        <w:tabs>
          <w:tab w:val="left" w:pos="0"/>
          <w:tab w:val="left" w:pos="720"/>
          <w:tab w:val="left" w:pos="1440"/>
          <w:tab w:val="left" w:pos="2160"/>
          <w:tab w:val="left" w:pos="2700"/>
        </w:tabs>
        <w:suppressAutoHyphens/>
        <w:ind w:left="2880" w:hanging="2880"/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Texas Tech University</w:t>
      </w:r>
    </w:p>
    <w:p w14:paraId="68129B5E" w14:textId="5CC981A2" w:rsidR="00A2089A" w:rsidRDefault="00D346C8" w:rsidP="00C47D8E">
      <w:pPr>
        <w:tabs>
          <w:tab w:val="left" w:pos="0"/>
          <w:tab w:val="left" w:pos="720"/>
          <w:tab w:val="left" w:pos="1440"/>
          <w:tab w:val="left" w:pos="2160"/>
          <w:tab w:val="left" w:pos="2700"/>
        </w:tabs>
        <w:suppressAutoHyphens/>
        <w:ind w:left="2700"/>
        <w:rPr>
          <w:rFonts w:ascii="Helvetica" w:hAnsi="Helvetica"/>
        </w:rPr>
      </w:pPr>
      <w:r>
        <w:rPr>
          <w:rFonts w:ascii="Helvetica" w:hAnsi="Helvetica"/>
        </w:rPr>
        <w:t xml:space="preserve">Lubbock, Texas </w:t>
      </w:r>
      <w:r w:rsidR="00257BD2">
        <w:rPr>
          <w:rFonts w:ascii="Helvetica" w:hAnsi="Helvetica"/>
        </w:rPr>
        <w:t>79409-1071</w:t>
      </w:r>
    </w:p>
    <w:p w14:paraId="34F21FDB" w14:textId="77777777" w:rsidR="006F4E8B" w:rsidRDefault="006F4E8B" w:rsidP="006F4E8B">
      <w:pPr>
        <w:tabs>
          <w:tab w:val="left" w:pos="720"/>
          <w:tab w:val="left" w:pos="1440"/>
          <w:tab w:val="left" w:pos="2160"/>
          <w:tab w:val="left" w:pos="2700"/>
        </w:tabs>
        <w:suppressAutoHyphens/>
        <w:ind w:left="2700"/>
        <w:rPr>
          <w:rFonts w:ascii="Helvetica" w:hAnsi="Helvetica"/>
        </w:rPr>
      </w:pPr>
    </w:p>
    <w:p w14:paraId="57E7FDAE" w14:textId="77777777" w:rsidR="00A674C2" w:rsidRDefault="00A674C2" w:rsidP="00A2089A">
      <w:pPr>
        <w:ind w:left="2700"/>
        <w:rPr>
          <w:rFonts w:ascii="Helvetica" w:hAnsi="Helvetica"/>
        </w:rPr>
      </w:pPr>
      <w:r>
        <w:rPr>
          <w:rFonts w:ascii="Helvetica" w:hAnsi="Helvetica"/>
        </w:rPr>
        <w:t>LPC Intern (Volunteer)</w:t>
      </w:r>
    </w:p>
    <w:p w14:paraId="79FBE33C" w14:textId="67746BF6" w:rsidR="00A674C2" w:rsidRDefault="00A674C2" w:rsidP="00A2089A">
      <w:pPr>
        <w:ind w:left="2700"/>
        <w:rPr>
          <w:rFonts w:ascii="Helvetica" w:hAnsi="Helvetica"/>
        </w:rPr>
      </w:pPr>
      <w:r>
        <w:rPr>
          <w:rFonts w:ascii="Helvetica" w:hAnsi="Helvetica"/>
        </w:rPr>
        <w:t>Texas Tech University Co</w:t>
      </w:r>
      <w:r w:rsidR="0017579D">
        <w:rPr>
          <w:rFonts w:ascii="Helvetica" w:hAnsi="Helvetica"/>
        </w:rPr>
        <w:t>llege of Education (2010-2013</w:t>
      </w:r>
      <w:r>
        <w:rPr>
          <w:rFonts w:ascii="Helvetica" w:hAnsi="Helvetica"/>
        </w:rPr>
        <w:t>)</w:t>
      </w:r>
    </w:p>
    <w:p w14:paraId="4F496BA2" w14:textId="77777777" w:rsidR="00A674C2" w:rsidRDefault="00A674C2" w:rsidP="00A2089A">
      <w:pPr>
        <w:ind w:left="2700"/>
        <w:rPr>
          <w:rFonts w:ascii="Helvetica" w:hAnsi="Helvetica"/>
        </w:rPr>
      </w:pPr>
      <w:r>
        <w:rPr>
          <w:rFonts w:ascii="Helvetica" w:hAnsi="Helvetica"/>
        </w:rPr>
        <w:t>3008 18</w:t>
      </w:r>
      <w:r w:rsidRPr="00A674C2">
        <w:rPr>
          <w:rFonts w:ascii="Helvetica" w:hAnsi="Helvetica"/>
          <w:vertAlign w:val="superscript"/>
        </w:rPr>
        <w:t>th</w:t>
      </w:r>
      <w:r>
        <w:rPr>
          <w:rFonts w:ascii="Helvetica" w:hAnsi="Helvetica"/>
        </w:rPr>
        <w:t xml:space="preserve"> Street</w:t>
      </w:r>
    </w:p>
    <w:p w14:paraId="4EB302FD" w14:textId="77777777" w:rsidR="00A674C2" w:rsidRDefault="00A674C2" w:rsidP="00A2089A">
      <w:pPr>
        <w:ind w:left="2700"/>
        <w:rPr>
          <w:rFonts w:ascii="Helvetica" w:hAnsi="Helvetica"/>
        </w:rPr>
      </w:pPr>
      <w:r>
        <w:rPr>
          <w:rFonts w:ascii="Helvetica" w:hAnsi="Helvetica"/>
        </w:rPr>
        <w:t>Lubbock, TX 79409</w:t>
      </w:r>
    </w:p>
    <w:p w14:paraId="44867548" w14:textId="361C6E1A" w:rsidR="00A674C2" w:rsidRDefault="00C80DDC" w:rsidP="00A2089A">
      <w:pPr>
        <w:pStyle w:val="ListParagraph"/>
        <w:numPr>
          <w:ilvl w:val="0"/>
          <w:numId w:val="1"/>
        </w:numPr>
        <w:ind w:left="3060" w:hanging="180"/>
        <w:rPr>
          <w:rFonts w:ascii="Helvetica" w:hAnsi="Helvetica"/>
        </w:rPr>
      </w:pPr>
      <w:r>
        <w:rPr>
          <w:rFonts w:ascii="Helvetica" w:hAnsi="Helvetica"/>
        </w:rPr>
        <w:t xml:space="preserve">Provided supervision </w:t>
      </w:r>
      <w:r w:rsidR="00B4194A">
        <w:rPr>
          <w:rFonts w:ascii="Helvetica" w:hAnsi="Helvetica"/>
        </w:rPr>
        <w:t xml:space="preserve">to </w:t>
      </w:r>
      <w:proofErr w:type="gramStart"/>
      <w:r w:rsidR="00B4194A">
        <w:rPr>
          <w:rFonts w:ascii="Helvetica" w:hAnsi="Helvetica"/>
        </w:rPr>
        <w:t>Masters</w:t>
      </w:r>
      <w:proofErr w:type="gramEnd"/>
      <w:r w:rsidR="00B4194A">
        <w:rPr>
          <w:rFonts w:ascii="Helvetica" w:hAnsi="Helvetica"/>
        </w:rPr>
        <w:t xml:space="preserve"> L</w:t>
      </w:r>
      <w:r w:rsidR="007276D8">
        <w:rPr>
          <w:rFonts w:ascii="Helvetica" w:hAnsi="Helvetica"/>
        </w:rPr>
        <w:t xml:space="preserve">evel students </w:t>
      </w:r>
      <w:r>
        <w:rPr>
          <w:rFonts w:ascii="Helvetica" w:hAnsi="Helvetica"/>
        </w:rPr>
        <w:t xml:space="preserve">under the direction of </w:t>
      </w:r>
      <w:r w:rsidR="004E30EC">
        <w:rPr>
          <w:rFonts w:ascii="Helvetica" w:hAnsi="Helvetica"/>
        </w:rPr>
        <w:t>Counselor Education Faculty</w:t>
      </w:r>
    </w:p>
    <w:p w14:paraId="754E2F08" w14:textId="77777777" w:rsidR="00C80DDC" w:rsidRDefault="00C80DDC" w:rsidP="00A2089A">
      <w:pPr>
        <w:pStyle w:val="ListParagraph"/>
        <w:numPr>
          <w:ilvl w:val="0"/>
          <w:numId w:val="1"/>
        </w:numPr>
        <w:ind w:left="3060" w:hanging="180"/>
        <w:rPr>
          <w:rFonts w:ascii="Helvetica" w:hAnsi="Helvetica"/>
        </w:rPr>
      </w:pPr>
      <w:r>
        <w:rPr>
          <w:rFonts w:ascii="Helvetica" w:hAnsi="Helvetica"/>
        </w:rPr>
        <w:t xml:space="preserve">Led &amp; Co-led </w:t>
      </w:r>
      <w:r w:rsidR="007276D8">
        <w:rPr>
          <w:rFonts w:ascii="Helvetica" w:hAnsi="Helvetica"/>
        </w:rPr>
        <w:t xml:space="preserve">experiential growth </w:t>
      </w:r>
      <w:r>
        <w:rPr>
          <w:rFonts w:ascii="Helvetica" w:hAnsi="Helvetica"/>
        </w:rPr>
        <w:t xml:space="preserve">groups for </w:t>
      </w:r>
      <w:r w:rsidR="007276D8">
        <w:rPr>
          <w:rFonts w:ascii="Helvetica" w:hAnsi="Helvetica"/>
        </w:rPr>
        <w:t>G</w:t>
      </w:r>
      <w:r>
        <w:rPr>
          <w:rFonts w:ascii="Helvetica" w:hAnsi="Helvetica"/>
        </w:rPr>
        <w:t xml:space="preserve">roup </w:t>
      </w:r>
      <w:r w:rsidR="007276D8">
        <w:rPr>
          <w:rFonts w:ascii="Helvetica" w:hAnsi="Helvetica"/>
        </w:rPr>
        <w:t>Counseling course</w:t>
      </w:r>
    </w:p>
    <w:p w14:paraId="4B65ED74" w14:textId="2053683D" w:rsidR="000F6F85" w:rsidRPr="00A674C2" w:rsidRDefault="000F6F85" w:rsidP="00A2089A">
      <w:pPr>
        <w:pStyle w:val="ListParagraph"/>
        <w:numPr>
          <w:ilvl w:val="0"/>
          <w:numId w:val="1"/>
        </w:numPr>
        <w:ind w:left="3060" w:hanging="180"/>
        <w:rPr>
          <w:rFonts w:ascii="Helvetica" w:hAnsi="Helvetica"/>
        </w:rPr>
      </w:pPr>
      <w:r>
        <w:rPr>
          <w:rFonts w:ascii="Helvetica" w:hAnsi="Helvetica"/>
        </w:rPr>
        <w:t>Provided counseling to entering college freshmen struggling with course work</w:t>
      </w:r>
    </w:p>
    <w:p w14:paraId="536F4AFA" w14:textId="77777777" w:rsidR="00A674C2" w:rsidRPr="00A53993" w:rsidRDefault="00A674C2" w:rsidP="00476A07">
      <w:pPr>
        <w:rPr>
          <w:rFonts w:ascii="Helvetica" w:hAnsi="Helvetica"/>
          <w:sz w:val="18"/>
          <w:szCs w:val="18"/>
        </w:rPr>
      </w:pPr>
    </w:p>
    <w:p w14:paraId="6F9C496F" w14:textId="77777777" w:rsidR="00AB484F" w:rsidRDefault="00AB484F" w:rsidP="00A2089A">
      <w:pPr>
        <w:tabs>
          <w:tab w:val="left" w:pos="2700"/>
        </w:tabs>
        <w:ind w:left="2160" w:firstLine="540"/>
        <w:rPr>
          <w:rFonts w:ascii="Helvetica" w:hAnsi="Helvetica"/>
        </w:rPr>
      </w:pPr>
      <w:r>
        <w:rPr>
          <w:rFonts w:ascii="Helvetica" w:hAnsi="Helvetica"/>
        </w:rPr>
        <w:t>LPC Intern (Volunteer)</w:t>
      </w:r>
    </w:p>
    <w:p w14:paraId="59BA27C0" w14:textId="77777777" w:rsidR="00874443" w:rsidRDefault="00874443" w:rsidP="00A2089A">
      <w:pPr>
        <w:tabs>
          <w:tab w:val="left" w:pos="2700"/>
        </w:tabs>
        <w:ind w:left="2700"/>
        <w:rPr>
          <w:rFonts w:ascii="Helvetica" w:hAnsi="Helvetica"/>
        </w:rPr>
      </w:pPr>
      <w:r>
        <w:rPr>
          <w:rFonts w:ascii="Helvetica" w:hAnsi="Helvetica"/>
        </w:rPr>
        <w:t>Family Counseling Services</w:t>
      </w:r>
      <w:r w:rsidR="0050369B">
        <w:rPr>
          <w:rFonts w:ascii="Helvetica" w:hAnsi="Helvetica"/>
        </w:rPr>
        <w:t xml:space="preserve"> (2011-2012</w:t>
      </w:r>
      <w:r w:rsidR="00AB484F">
        <w:rPr>
          <w:rFonts w:ascii="Helvetica" w:hAnsi="Helvetica"/>
        </w:rPr>
        <w:t>)</w:t>
      </w:r>
    </w:p>
    <w:p w14:paraId="5593D77A" w14:textId="77777777" w:rsidR="00AB484F" w:rsidRDefault="00AB484F" w:rsidP="00A2089A">
      <w:pPr>
        <w:tabs>
          <w:tab w:val="left" w:pos="2700"/>
        </w:tabs>
        <w:ind w:left="2700"/>
        <w:rPr>
          <w:rFonts w:ascii="Helvetica" w:hAnsi="Helvetica"/>
        </w:rPr>
      </w:pPr>
      <w:r>
        <w:rPr>
          <w:rFonts w:ascii="Helvetica" w:hAnsi="Helvetica"/>
        </w:rPr>
        <w:t>5701 Ave P</w:t>
      </w:r>
    </w:p>
    <w:p w14:paraId="23BE3E49" w14:textId="77777777" w:rsidR="0059594D" w:rsidRDefault="0059594D" w:rsidP="00A2089A">
      <w:pPr>
        <w:tabs>
          <w:tab w:val="left" w:pos="2700"/>
        </w:tabs>
        <w:ind w:left="2700"/>
        <w:rPr>
          <w:rFonts w:ascii="Helvetica" w:hAnsi="Helvetica"/>
        </w:rPr>
      </w:pPr>
      <w:r>
        <w:rPr>
          <w:rFonts w:ascii="Helvetica" w:hAnsi="Helvetica"/>
        </w:rPr>
        <w:t>Lubbock, Texas</w:t>
      </w:r>
      <w:r w:rsidR="00AB484F">
        <w:rPr>
          <w:rFonts w:ascii="Helvetica" w:hAnsi="Helvetica"/>
        </w:rPr>
        <w:t xml:space="preserve"> 79412</w:t>
      </w:r>
    </w:p>
    <w:p w14:paraId="54683DA0" w14:textId="55993A0D" w:rsidR="007276D8" w:rsidRDefault="007276D8" w:rsidP="00A2089A">
      <w:pPr>
        <w:pStyle w:val="ListParagraph"/>
        <w:numPr>
          <w:ilvl w:val="0"/>
          <w:numId w:val="2"/>
        </w:numPr>
        <w:tabs>
          <w:tab w:val="left" w:pos="2700"/>
        </w:tabs>
        <w:ind w:left="3060" w:hanging="180"/>
        <w:rPr>
          <w:rFonts w:ascii="Helvetica" w:hAnsi="Helvetica"/>
        </w:rPr>
      </w:pPr>
      <w:r>
        <w:rPr>
          <w:rFonts w:ascii="Helvetica" w:hAnsi="Helvetica"/>
        </w:rPr>
        <w:t>Provided counseling to individual</w:t>
      </w:r>
      <w:r w:rsidR="00C47D8E">
        <w:rPr>
          <w:rFonts w:ascii="Helvetica" w:hAnsi="Helvetica"/>
        </w:rPr>
        <w:t>s,</w:t>
      </w:r>
      <w:r>
        <w:rPr>
          <w:rFonts w:ascii="Helvetica" w:hAnsi="Helvetica"/>
        </w:rPr>
        <w:t xml:space="preserve"> adults, couples &amp; families</w:t>
      </w:r>
    </w:p>
    <w:p w14:paraId="3AD2B19F" w14:textId="750FC170" w:rsidR="000F6F85" w:rsidRDefault="000F6F85" w:rsidP="00A2089A">
      <w:pPr>
        <w:pStyle w:val="ListParagraph"/>
        <w:numPr>
          <w:ilvl w:val="0"/>
          <w:numId w:val="2"/>
        </w:numPr>
        <w:tabs>
          <w:tab w:val="left" w:pos="2700"/>
        </w:tabs>
        <w:ind w:left="3060" w:hanging="180"/>
        <w:rPr>
          <w:rFonts w:ascii="Helvetica" w:hAnsi="Helvetica"/>
        </w:rPr>
      </w:pPr>
      <w:r>
        <w:rPr>
          <w:rFonts w:ascii="Helvetica" w:hAnsi="Helvetica"/>
        </w:rPr>
        <w:t>Counseling issues included but not limited to depression, anxiety, Schizophrenia, Borderline Personality Disorder,</w:t>
      </w:r>
      <w:r w:rsidR="00E5292C">
        <w:rPr>
          <w:rFonts w:ascii="Helvetica" w:hAnsi="Helvetica"/>
        </w:rPr>
        <w:t xml:space="preserve"> marital problems, alcoholism, financial issues, anger management, unemployment issues which included job seeking skills and training, and children with behavioral problems</w:t>
      </w:r>
    </w:p>
    <w:p w14:paraId="787CCF09" w14:textId="28B2CF53" w:rsidR="00E5292C" w:rsidRPr="007276D8" w:rsidRDefault="001E3CDB" w:rsidP="00A2089A">
      <w:pPr>
        <w:pStyle w:val="ListParagraph"/>
        <w:numPr>
          <w:ilvl w:val="0"/>
          <w:numId w:val="2"/>
        </w:numPr>
        <w:tabs>
          <w:tab w:val="left" w:pos="2700"/>
        </w:tabs>
        <w:ind w:left="3060" w:hanging="180"/>
        <w:rPr>
          <w:rFonts w:ascii="Helvetica" w:hAnsi="Helvetica"/>
        </w:rPr>
      </w:pPr>
      <w:r>
        <w:rPr>
          <w:rFonts w:ascii="Helvetica" w:hAnsi="Helvetica"/>
        </w:rPr>
        <w:t xml:space="preserve">Theory of choice </w:t>
      </w:r>
      <w:r w:rsidR="0002077C">
        <w:rPr>
          <w:rFonts w:ascii="Helvetica" w:hAnsi="Helvetica"/>
        </w:rPr>
        <w:t>Solution-Focused Therapy</w:t>
      </w:r>
    </w:p>
    <w:p w14:paraId="3E110B6D" w14:textId="77777777" w:rsidR="0059594D" w:rsidRPr="00A53993" w:rsidRDefault="0059594D" w:rsidP="00476A07">
      <w:pPr>
        <w:tabs>
          <w:tab w:val="left" w:pos="2700"/>
        </w:tabs>
        <w:rPr>
          <w:rFonts w:ascii="Helvetica" w:hAnsi="Helvetica"/>
          <w:sz w:val="18"/>
          <w:szCs w:val="18"/>
        </w:rPr>
      </w:pPr>
    </w:p>
    <w:p w14:paraId="2EF02872" w14:textId="29A10C29" w:rsidR="00AB484F" w:rsidRDefault="00606A84" w:rsidP="00A2089A">
      <w:pPr>
        <w:tabs>
          <w:tab w:val="left" w:pos="2700"/>
        </w:tabs>
        <w:ind w:left="2700"/>
        <w:rPr>
          <w:rFonts w:ascii="Helvetica" w:hAnsi="Helvetica"/>
        </w:rPr>
      </w:pPr>
      <w:r>
        <w:rPr>
          <w:rFonts w:ascii="Helvetica" w:hAnsi="Helvetica"/>
        </w:rPr>
        <w:t>LPC Intern</w:t>
      </w:r>
    </w:p>
    <w:p w14:paraId="4E4C5AB4" w14:textId="77777777" w:rsidR="00AB484F" w:rsidRDefault="00AB484F" w:rsidP="00A2089A">
      <w:pPr>
        <w:tabs>
          <w:tab w:val="left" w:pos="2700"/>
        </w:tabs>
        <w:ind w:left="2700"/>
        <w:rPr>
          <w:rFonts w:ascii="Helvetica" w:hAnsi="Helvetica"/>
        </w:rPr>
      </w:pPr>
      <w:r>
        <w:rPr>
          <w:rFonts w:ascii="Helvetica" w:hAnsi="Helvetica"/>
        </w:rPr>
        <w:t>The Bridge</w:t>
      </w:r>
      <w:r w:rsidR="0059594D">
        <w:rPr>
          <w:rFonts w:ascii="Helvetica" w:hAnsi="Helvetica"/>
        </w:rPr>
        <w:t xml:space="preserve"> (2010)</w:t>
      </w:r>
    </w:p>
    <w:p w14:paraId="62409B8E" w14:textId="77777777" w:rsidR="0059594D" w:rsidRDefault="0059594D" w:rsidP="00A2089A">
      <w:pPr>
        <w:tabs>
          <w:tab w:val="left" w:pos="2700"/>
        </w:tabs>
        <w:ind w:left="2700"/>
        <w:rPr>
          <w:rFonts w:ascii="Helvetica" w:hAnsi="Helvetica"/>
        </w:rPr>
      </w:pPr>
      <w:r>
        <w:rPr>
          <w:rFonts w:ascii="Helvetica" w:hAnsi="Helvetica"/>
        </w:rPr>
        <w:t>Lubbock Juvenile Justice Substance Abuse Program</w:t>
      </w:r>
    </w:p>
    <w:p w14:paraId="639C9391" w14:textId="77777777" w:rsidR="0059594D" w:rsidRDefault="0059594D" w:rsidP="00A2089A">
      <w:pPr>
        <w:tabs>
          <w:tab w:val="left" w:pos="2700"/>
        </w:tabs>
        <w:ind w:left="2700"/>
        <w:rPr>
          <w:rFonts w:ascii="Helvetica" w:hAnsi="Helvetica"/>
        </w:rPr>
      </w:pPr>
      <w:r w:rsidRPr="0059594D">
        <w:rPr>
          <w:rFonts w:ascii="Helvetica" w:hAnsi="Helvetica"/>
        </w:rPr>
        <w:t>2025 N Akron Ave</w:t>
      </w:r>
    </w:p>
    <w:p w14:paraId="08D5FA9F" w14:textId="77777777" w:rsidR="00AB484F" w:rsidRDefault="0059594D" w:rsidP="00A2089A">
      <w:pPr>
        <w:tabs>
          <w:tab w:val="left" w:pos="2700"/>
        </w:tabs>
        <w:ind w:left="2700"/>
        <w:rPr>
          <w:rFonts w:ascii="Helvetica" w:hAnsi="Helvetica"/>
        </w:rPr>
      </w:pPr>
      <w:r>
        <w:rPr>
          <w:rFonts w:ascii="Helvetica" w:hAnsi="Helvetica"/>
        </w:rPr>
        <w:t>Lubbock, Texas 79415</w:t>
      </w:r>
    </w:p>
    <w:p w14:paraId="13FC4A2E" w14:textId="7DF72995" w:rsidR="007276D8" w:rsidRDefault="007276D8" w:rsidP="00A2089A">
      <w:pPr>
        <w:pStyle w:val="ListParagraph"/>
        <w:numPr>
          <w:ilvl w:val="0"/>
          <w:numId w:val="2"/>
        </w:numPr>
        <w:tabs>
          <w:tab w:val="left" w:pos="2700"/>
        </w:tabs>
        <w:ind w:left="3060" w:hanging="180"/>
        <w:rPr>
          <w:rFonts w:ascii="Helvetica" w:hAnsi="Helvetica"/>
        </w:rPr>
      </w:pPr>
      <w:r>
        <w:rPr>
          <w:rFonts w:ascii="Helvetica" w:hAnsi="Helvetica"/>
        </w:rPr>
        <w:t xml:space="preserve">Provided counseling to incarcerated teens with </w:t>
      </w:r>
      <w:r w:rsidR="00C47D8E">
        <w:rPr>
          <w:rFonts w:ascii="Helvetica" w:hAnsi="Helvetica"/>
        </w:rPr>
        <w:t xml:space="preserve">substance </w:t>
      </w:r>
      <w:r>
        <w:rPr>
          <w:rFonts w:ascii="Helvetica" w:hAnsi="Helvetica"/>
        </w:rPr>
        <w:t xml:space="preserve">abuse </w:t>
      </w:r>
      <w:r w:rsidR="001E3CDB">
        <w:rPr>
          <w:rFonts w:ascii="Helvetica" w:hAnsi="Helvetica"/>
        </w:rPr>
        <w:t xml:space="preserve">and behavioral </w:t>
      </w:r>
      <w:r>
        <w:rPr>
          <w:rFonts w:ascii="Helvetica" w:hAnsi="Helvetica"/>
        </w:rPr>
        <w:t>issues</w:t>
      </w:r>
    </w:p>
    <w:p w14:paraId="5C892C97" w14:textId="15808190" w:rsidR="001E3CDB" w:rsidRDefault="001E3CDB" w:rsidP="00A2089A">
      <w:pPr>
        <w:pStyle w:val="ListParagraph"/>
        <w:numPr>
          <w:ilvl w:val="0"/>
          <w:numId w:val="2"/>
        </w:numPr>
        <w:tabs>
          <w:tab w:val="left" w:pos="2700"/>
        </w:tabs>
        <w:ind w:left="3060" w:hanging="180"/>
        <w:rPr>
          <w:rFonts w:ascii="Helvetica" w:hAnsi="Helvetica"/>
        </w:rPr>
      </w:pPr>
      <w:r>
        <w:rPr>
          <w:rFonts w:ascii="Helvetica" w:hAnsi="Helvetica"/>
        </w:rPr>
        <w:t>Provided counseling to the families of these teens</w:t>
      </w:r>
    </w:p>
    <w:p w14:paraId="0E0322C8" w14:textId="0F2D5496" w:rsidR="001E3CDB" w:rsidRDefault="001E3CDB" w:rsidP="00A2089A">
      <w:pPr>
        <w:pStyle w:val="ListParagraph"/>
        <w:numPr>
          <w:ilvl w:val="0"/>
          <w:numId w:val="2"/>
        </w:numPr>
        <w:tabs>
          <w:tab w:val="left" w:pos="2700"/>
        </w:tabs>
        <w:ind w:left="3060" w:hanging="180"/>
        <w:rPr>
          <w:rFonts w:ascii="Helvetica" w:hAnsi="Helvetica"/>
        </w:rPr>
      </w:pPr>
      <w:r>
        <w:rPr>
          <w:rFonts w:ascii="Helvetica" w:hAnsi="Helvetica"/>
        </w:rPr>
        <w:t xml:space="preserve">Theory of choice </w:t>
      </w:r>
      <w:r w:rsidR="0002077C">
        <w:rPr>
          <w:rFonts w:ascii="Helvetica" w:hAnsi="Helvetica"/>
        </w:rPr>
        <w:t>Solution-Focused Therapy</w:t>
      </w:r>
    </w:p>
    <w:p w14:paraId="295A0AA1" w14:textId="77777777" w:rsidR="001E3CDB" w:rsidRDefault="001E3CDB" w:rsidP="001E3CDB">
      <w:pPr>
        <w:tabs>
          <w:tab w:val="left" w:pos="2700"/>
        </w:tabs>
        <w:rPr>
          <w:rFonts w:ascii="Helvetica" w:hAnsi="Helvetica"/>
        </w:rPr>
      </w:pPr>
    </w:p>
    <w:p w14:paraId="0DD1C68E" w14:textId="77777777" w:rsidR="00695A19" w:rsidRDefault="00695A19" w:rsidP="003C1A94">
      <w:pPr>
        <w:tabs>
          <w:tab w:val="left" w:pos="2700"/>
        </w:tabs>
        <w:ind w:firstLine="2700"/>
        <w:rPr>
          <w:rFonts w:ascii="Helvetica" w:hAnsi="Helvetica"/>
        </w:rPr>
      </w:pPr>
    </w:p>
    <w:p w14:paraId="77B67803" w14:textId="77777777" w:rsidR="00695A19" w:rsidRDefault="00695A19" w:rsidP="003C1A94">
      <w:pPr>
        <w:tabs>
          <w:tab w:val="left" w:pos="2700"/>
        </w:tabs>
        <w:ind w:firstLine="2700"/>
        <w:rPr>
          <w:rFonts w:ascii="Helvetica" w:hAnsi="Helvetica"/>
        </w:rPr>
      </w:pPr>
    </w:p>
    <w:p w14:paraId="2928A22B" w14:textId="77777777" w:rsidR="00695A19" w:rsidRDefault="00695A19" w:rsidP="003C1A94">
      <w:pPr>
        <w:tabs>
          <w:tab w:val="left" w:pos="2700"/>
        </w:tabs>
        <w:ind w:firstLine="2700"/>
        <w:rPr>
          <w:rFonts w:ascii="Helvetica" w:hAnsi="Helvetica"/>
        </w:rPr>
      </w:pPr>
    </w:p>
    <w:p w14:paraId="241040E6" w14:textId="2E26FF9B" w:rsidR="00A53993" w:rsidRDefault="00A53993" w:rsidP="003C1A94">
      <w:pPr>
        <w:tabs>
          <w:tab w:val="left" w:pos="2700"/>
        </w:tabs>
        <w:ind w:firstLine="2700"/>
        <w:rPr>
          <w:rFonts w:ascii="Helvetica" w:hAnsi="Helvetica"/>
        </w:rPr>
      </w:pPr>
      <w:r>
        <w:rPr>
          <w:rFonts w:ascii="Helvetica" w:hAnsi="Helvetica"/>
        </w:rPr>
        <w:t>Counseling Student Internship (Volunteer)</w:t>
      </w:r>
    </w:p>
    <w:p w14:paraId="1E96899B" w14:textId="538926C7" w:rsidR="00A53993" w:rsidRDefault="00A53993" w:rsidP="00A53993">
      <w:pPr>
        <w:tabs>
          <w:tab w:val="left" w:pos="2700"/>
        </w:tabs>
        <w:ind w:left="2700"/>
        <w:rPr>
          <w:rFonts w:ascii="Helvetica" w:hAnsi="Helvetica"/>
        </w:rPr>
      </w:pPr>
      <w:r>
        <w:rPr>
          <w:rFonts w:ascii="Helvetica" w:hAnsi="Helvetica"/>
        </w:rPr>
        <w:t>Red River Hospital (2009)</w:t>
      </w:r>
    </w:p>
    <w:p w14:paraId="2B281117" w14:textId="47FAAC24" w:rsidR="00A53993" w:rsidRDefault="00A53993" w:rsidP="00A53993">
      <w:pPr>
        <w:tabs>
          <w:tab w:val="left" w:pos="2700"/>
        </w:tabs>
        <w:ind w:left="2700"/>
        <w:rPr>
          <w:rFonts w:ascii="Helvetica" w:hAnsi="Helvetica"/>
        </w:rPr>
      </w:pPr>
      <w:r w:rsidRPr="00A53993">
        <w:rPr>
          <w:rFonts w:ascii="Helvetica" w:hAnsi="Helvetica"/>
        </w:rPr>
        <w:t>1505 Eighth Street</w:t>
      </w:r>
    </w:p>
    <w:p w14:paraId="2A24418C" w14:textId="3B2473F3" w:rsidR="00A53993" w:rsidRDefault="00A53993" w:rsidP="00A53993">
      <w:pPr>
        <w:tabs>
          <w:tab w:val="left" w:pos="2700"/>
        </w:tabs>
        <w:ind w:left="2700"/>
        <w:rPr>
          <w:rFonts w:ascii="Helvetica" w:hAnsi="Helvetica"/>
        </w:rPr>
      </w:pPr>
      <w:r w:rsidRPr="00A53993">
        <w:rPr>
          <w:rFonts w:ascii="Helvetica" w:hAnsi="Helvetica"/>
        </w:rPr>
        <w:t>Wichita Falls, Texas 76301</w:t>
      </w:r>
    </w:p>
    <w:p w14:paraId="00810DE5" w14:textId="442D3892" w:rsidR="00A53993" w:rsidRDefault="00A53993" w:rsidP="00A53993">
      <w:pPr>
        <w:pStyle w:val="ListParagraph"/>
        <w:numPr>
          <w:ilvl w:val="0"/>
          <w:numId w:val="2"/>
        </w:numPr>
        <w:tabs>
          <w:tab w:val="left" w:pos="2700"/>
        </w:tabs>
        <w:ind w:left="3060" w:hanging="180"/>
        <w:rPr>
          <w:rFonts w:ascii="Helvetica" w:hAnsi="Helvetica"/>
        </w:rPr>
      </w:pPr>
      <w:r>
        <w:rPr>
          <w:rFonts w:ascii="Helvetica" w:hAnsi="Helvetica"/>
        </w:rPr>
        <w:t xml:space="preserve">Provided individual counseling to </w:t>
      </w:r>
      <w:r w:rsidR="0089440C">
        <w:rPr>
          <w:rFonts w:ascii="Helvetica" w:hAnsi="Helvetica"/>
        </w:rPr>
        <w:t xml:space="preserve">children, </w:t>
      </w:r>
      <w:r>
        <w:rPr>
          <w:rFonts w:ascii="Helvetica" w:hAnsi="Helvetica"/>
        </w:rPr>
        <w:t>adolescents, adults, and older adults</w:t>
      </w:r>
    </w:p>
    <w:p w14:paraId="5807064A" w14:textId="15E00E9C" w:rsidR="00A53993" w:rsidRDefault="00A53993" w:rsidP="00A53993">
      <w:pPr>
        <w:pStyle w:val="ListParagraph"/>
        <w:numPr>
          <w:ilvl w:val="0"/>
          <w:numId w:val="2"/>
        </w:numPr>
        <w:tabs>
          <w:tab w:val="left" w:pos="2700"/>
        </w:tabs>
        <w:ind w:left="3060" w:hanging="180"/>
        <w:rPr>
          <w:rFonts w:ascii="Helvetica" w:hAnsi="Helvetica"/>
        </w:rPr>
      </w:pPr>
      <w:r>
        <w:rPr>
          <w:rFonts w:ascii="Helvetica" w:hAnsi="Helvetica"/>
        </w:rPr>
        <w:t xml:space="preserve">Co-led groups for </w:t>
      </w:r>
      <w:r w:rsidR="0089440C">
        <w:rPr>
          <w:rFonts w:ascii="Helvetica" w:hAnsi="Helvetica"/>
        </w:rPr>
        <w:t xml:space="preserve">children, </w:t>
      </w:r>
      <w:r>
        <w:rPr>
          <w:rFonts w:ascii="Helvetica" w:hAnsi="Helvetica"/>
        </w:rPr>
        <w:t>adolescents, adults, and older adults</w:t>
      </w:r>
    </w:p>
    <w:p w14:paraId="225C483A" w14:textId="3BFD7761" w:rsidR="00606A84" w:rsidRDefault="00606A84" w:rsidP="00A53993">
      <w:pPr>
        <w:pStyle w:val="ListParagraph"/>
        <w:numPr>
          <w:ilvl w:val="0"/>
          <w:numId w:val="2"/>
        </w:numPr>
        <w:tabs>
          <w:tab w:val="left" w:pos="2700"/>
        </w:tabs>
        <w:ind w:left="3060" w:hanging="180"/>
        <w:rPr>
          <w:rFonts w:ascii="Helvetica" w:hAnsi="Helvetica"/>
        </w:rPr>
      </w:pPr>
      <w:r>
        <w:rPr>
          <w:rFonts w:ascii="Helvetica" w:hAnsi="Helvetica"/>
        </w:rPr>
        <w:t xml:space="preserve">Theory of choice </w:t>
      </w:r>
      <w:r w:rsidR="0002077C">
        <w:rPr>
          <w:rFonts w:ascii="Helvetica" w:hAnsi="Helvetica"/>
        </w:rPr>
        <w:t>Solution-Focused Therapy</w:t>
      </w:r>
      <w:r>
        <w:rPr>
          <w:rFonts w:ascii="Helvetica" w:hAnsi="Helvetica"/>
        </w:rPr>
        <w:t xml:space="preserve"> with play for children and some adolescents</w:t>
      </w:r>
    </w:p>
    <w:p w14:paraId="77A86B7D" w14:textId="094D0E89" w:rsidR="00606A84" w:rsidRDefault="00606A84" w:rsidP="00A53993">
      <w:pPr>
        <w:pStyle w:val="ListParagraph"/>
        <w:numPr>
          <w:ilvl w:val="0"/>
          <w:numId w:val="2"/>
        </w:numPr>
        <w:tabs>
          <w:tab w:val="left" w:pos="2700"/>
        </w:tabs>
        <w:ind w:left="3060" w:hanging="180"/>
        <w:rPr>
          <w:rFonts w:ascii="Helvetica" w:hAnsi="Helvetica"/>
        </w:rPr>
      </w:pPr>
      <w:r>
        <w:rPr>
          <w:rFonts w:ascii="Helvetica" w:hAnsi="Helvetica"/>
        </w:rPr>
        <w:t xml:space="preserve">Theory of choice </w:t>
      </w:r>
      <w:r w:rsidR="0002077C">
        <w:rPr>
          <w:rFonts w:ascii="Helvetica" w:hAnsi="Helvetica"/>
        </w:rPr>
        <w:t>Solution-Focused Therapy</w:t>
      </w:r>
      <w:r>
        <w:rPr>
          <w:rFonts w:ascii="Helvetica" w:hAnsi="Helvetica"/>
        </w:rPr>
        <w:t xml:space="preserve"> for most</w:t>
      </w:r>
      <w:r w:rsidR="007D3CAF">
        <w:rPr>
          <w:rFonts w:ascii="Helvetica" w:hAnsi="Helvetica"/>
        </w:rPr>
        <w:t xml:space="preserve"> adolescents, and for the adults</w:t>
      </w:r>
      <w:r>
        <w:rPr>
          <w:rFonts w:ascii="Helvetica" w:hAnsi="Helvetica"/>
        </w:rPr>
        <w:t xml:space="preserve"> and older adults</w:t>
      </w:r>
    </w:p>
    <w:p w14:paraId="0A8FA88C" w14:textId="77777777" w:rsidR="00443E90" w:rsidRDefault="00443E90" w:rsidP="00443E90">
      <w:pPr>
        <w:tabs>
          <w:tab w:val="left" w:pos="720"/>
          <w:tab w:val="left" w:pos="1440"/>
          <w:tab w:val="left" w:pos="2160"/>
          <w:tab w:val="left" w:pos="2700"/>
        </w:tabs>
        <w:suppressAutoHyphens/>
        <w:rPr>
          <w:rFonts w:ascii="Helvetica" w:hAnsi="Helvetica"/>
        </w:rPr>
      </w:pPr>
    </w:p>
    <w:p w14:paraId="5C04C9F6" w14:textId="77777777" w:rsidR="00443E90" w:rsidRPr="00443E90" w:rsidRDefault="00443E90" w:rsidP="00443E90">
      <w:pPr>
        <w:tabs>
          <w:tab w:val="left" w:pos="720"/>
          <w:tab w:val="left" w:pos="1440"/>
          <w:tab w:val="left" w:pos="2160"/>
          <w:tab w:val="left" w:pos="2700"/>
        </w:tabs>
        <w:suppressAutoHyphens/>
        <w:ind w:left="2700"/>
        <w:rPr>
          <w:rFonts w:ascii="Helvetica" w:hAnsi="Helvetica"/>
        </w:rPr>
      </w:pPr>
      <w:r w:rsidRPr="00443E90">
        <w:rPr>
          <w:rFonts w:ascii="Helvetica" w:hAnsi="Helvetica"/>
        </w:rPr>
        <w:t>Graduate Assistant (2008-2009)</w:t>
      </w:r>
    </w:p>
    <w:p w14:paraId="3EC4C785" w14:textId="77777777" w:rsidR="00443E90" w:rsidRPr="00443E90" w:rsidRDefault="00443E90" w:rsidP="00443E90">
      <w:pPr>
        <w:tabs>
          <w:tab w:val="left" w:pos="0"/>
          <w:tab w:val="left" w:pos="720"/>
          <w:tab w:val="left" w:pos="1440"/>
          <w:tab w:val="left" w:pos="2160"/>
        </w:tabs>
        <w:suppressAutoHyphens/>
        <w:ind w:left="2700"/>
        <w:rPr>
          <w:rFonts w:ascii="Helvetica" w:hAnsi="Helvetica"/>
        </w:rPr>
      </w:pPr>
      <w:r w:rsidRPr="00443E90">
        <w:rPr>
          <w:rFonts w:ascii="Helvetica" w:hAnsi="Helvetica"/>
        </w:rPr>
        <w:t>West College of Education</w:t>
      </w:r>
    </w:p>
    <w:p w14:paraId="1E271B66" w14:textId="77777777" w:rsidR="00443E90" w:rsidRPr="00443E90" w:rsidRDefault="00443E90" w:rsidP="00443E90">
      <w:pPr>
        <w:tabs>
          <w:tab w:val="left" w:pos="0"/>
          <w:tab w:val="left" w:pos="720"/>
          <w:tab w:val="left" w:pos="1440"/>
          <w:tab w:val="left" w:pos="2160"/>
        </w:tabs>
        <w:suppressAutoHyphens/>
        <w:ind w:left="2700"/>
        <w:rPr>
          <w:rFonts w:ascii="Helvetica" w:hAnsi="Helvetica"/>
        </w:rPr>
      </w:pPr>
      <w:r w:rsidRPr="00443E90">
        <w:rPr>
          <w:rFonts w:ascii="Helvetica" w:hAnsi="Helvetica"/>
        </w:rPr>
        <w:t>Midwestern State University</w:t>
      </w:r>
    </w:p>
    <w:p w14:paraId="5D52E8FA" w14:textId="77777777" w:rsidR="00443E90" w:rsidRPr="00443E90" w:rsidRDefault="00443E90" w:rsidP="00443E90">
      <w:pPr>
        <w:tabs>
          <w:tab w:val="left" w:pos="0"/>
          <w:tab w:val="left" w:pos="720"/>
          <w:tab w:val="left" w:pos="1440"/>
          <w:tab w:val="left" w:pos="2160"/>
        </w:tabs>
        <w:suppressAutoHyphens/>
        <w:ind w:left="2700"/>
        <w:rPr>
          <w:rFonts w:ascii="Helvetica" w:hAnsi="Helvetica"/>
        </w:rPr>
      </w:pPr>
      <w:r w:rsidRPr="00443E90">
        <w:rPr>
          <w:rFonts w:ascii="Helvetica" w:hAnsi="Helvetica"/>
        </w:rPr>
        <w:t>3410 Taft Blvd</w:t>
      </w:r>
    </w:p>
    <w:p w14:paraId="50C09F41" w14:textId="77777777" w:rsidR="00443E90" w:rsidRPr="00443E90" w:rsidRDefault="00443E90" w:rsidP="00443E90">
      <w:pPr>
        <w:tabs>
          <w:tab w:val="left" w:pos="0"/>
          <w:tab w:val="left" w:pos="720"/>
          <w:tab w:val="left" w:pos="1440"/>
          <w:tab w:val="left" w:pos="2160"/>
        </w:tabs>
        <w:suppressAutoHyphens/>
        <w:ind w:left="2700"/>
        <w:rPr>
          <w:rFonts w:ascii="Helvetica" w:hAnsi="Helvetica"/>
        </w:rPr>
      </w:pPr>
      <w:r w:rsidRPr="00443E90">
        <w:rPr>
          <w:rFonts w:ascii="Helvetica" w:hAnsi="Helvetica"/>
        </w:rPr>
        <w:t>Wichita Falls, Texas 76308</w:t>
      </w:r>
    </w:p>
    <w:p w14:paraId="08AA51B0" w14:textId="77777777" w:rsidR="00443E90" w:rsidRPr="00443E90" w:rsidRDefault="00443E90" w:rsidP="00443E90">
      <w:pPr>
        <w:tabs>
          <w:tab w:val="left" w:pos="0"/>
          <w:tab w:val="left" w:pos="720"/>
          <w:tab w:val="left" w:pos="1440"/>
          <w:tab w:val="left" w:pos="2160"/>
        </w:tabs>
        <w:suppressAutoHyphens/>
        <w:rPr>
          <w:rFonts w:ascii="Helvetica" w:hAnsi="Helvetica"/>
          <w:sz w:val="18"/>
          <w:szCs w:val="18"/>
        </w:rPr>
      </w:pPr>
    </w:p>
    <w:p w14:paraId="50B684D3" w14:textId="77777777" w:rsidR="00874443" w:rsidRPr="00A53993" w:rsidRDefault="00874443" w:rsidP="00A2089A">
      <w:pPr>
        <w:tabs>
          <w:tab w:val="left" w:pos="2700"/>
        </w:tabs>
        <w:ind w:firstLine="540"/>
        <w:rPr>
          <w:rFonts w:ascii="Helvetica" w:hAnsi="Helvetica"/>
          <w:sz w:val="18"/>
          <w:szCs w:val="18"/>
        </w:rPr>
      </w:pPr>
    </w:p>
    <w:p w14:paraId="051282C0" w14:textId="77777777" w:rsidR="000E372D" w:rsidRDefault="009C34F2" w:rsidP="00A2089A">
      <w:pPr>
        <w:tabs>
          <w:tab w:val="left" w:pos="0"/>
          <w:tab w:val="left" w:pos="720"/>
          <w:tab w:val="left" w:pos="1440"/>
          <w:tab w:val="left" w:pos="2160"/>
          <w:tab w:val="left" w:pos="2700"/>
        </w:tabs>
        <w:suppressAutoHyphens/>
        <w:ind w:left="2700"/>
        <w:rPr>
          <w:rFonts w:ascii="Helvetica" w:hAnsi="Helvetica"/>
        </w:rPr>
      </w:pPr>
      <w:r>
        <w:rPr>
          <w:rFonts w:ascii="Helvetica" w:hAnsi="Helvetica"/>
        </w:rPr>
        <w:t>Minister (1982-present</w:t>
      </w:r>
      <w:r w:rsidR="000E372D">
        <w:rPr>
          <w:rFonts w:ascii="Helvetica" w:hAnsi="Helvetica"/>
        </w:rPr>
        <w:t>)</w:t>
      </w:r>
    </w:p>
    <w:p w14:paraId="57CAF764" w14:textId="77777777" w:rsidR="006F4E8B" w:rsidRDefault="006F4E8B" w:rsidP="00113D15">
      <w:pPr>
        <w:tabs>
          <w:tab w:val="left" w:pos="-1440"/>
          <w:tab w:val="left" w:pos="-720"/>
          <w:tab w:val="left" w:pos="0"/>
          <w:tab w:val="left" w:pos="720"/>
          <w:tab w:val="left" w:pos="1186"/>
          <w:tab w:val="left" w:pos="1440"/>
          <w:tab w:val="left" w:pos="2160"/>
          <w:tab w:val="left" w:pos="2700"/>
          <w:tab w:val="left" w:pos="2880"/>
          <w:tab w:val="left" w:pos="3163"/>
          <w:tab w:val="left" w:pos="3336"/>
          <w:tab w:val="left" w:pos="3600"/>
        </w:tabs>
        <w:suppressAutoHyphens/>
        <w:rPr>
          <w:rFonts w:ascii="Helvetica" w:hAnsi="Helvetica"/>
          <w:b/>
        </w:rPr>
      </w:pPr>
    </w:p>
    <w:p w14:paraId="64A12B40" w14:textId="77777777" w:rsidR="00C15364" w:rsidRDefault="00C15364" w:rsidP="005F6379">
      <w:pPr>
        <w:tabs>
          <w:tab w:val="left" w:pos="0"/>
        </w:tabs>
        <w:suppressAutoHyphens/>
        <w:rPr>
          <w:rFonts w:ascii="Helvetica" w:hAnsi="Helvetica"/>
          <w:b/>
        </w:rPr>
      </w:pPr>
    </w:p>
    <w:p w14:paraId="4F0EF034" w14:textId="6CC1DDD4" w:rsidR="005F6379" w:rsidRDefault="005F6379" w:rsidP="005F6379">
      <w:pPr>
        <w:tabs>
          <w:tab w:val="left" w:pos="0"/>
        </w:tabs>
        <w:suppressAutoHyphens/>
        <w:rPr>
          <w:rFonts w:ascii="Helvetica" w:hAnsi="Helvetica"/>
        </w:rPr>
      </w:pPr>
      <w:r>
        <w:rPr>
          <w:rFonts w:ascii="Helvetica" w:hAnsi="Helvetica"/>
          <w:b/>
        </w:rPr>
        <w:t xml:space="preserve">UNIVERSITY </w:t>
      </w:r>
      <w:r w:rsidR="00BB1FA0">
        <w:rPr>
          <w:rFonts w:ascii="Helvetica" w:hAnsi="Helvetica"/>
          <w:b/>
        </w:rPr>
        <w:t>COURSES</w:t>
      </w:r>
    </w:p>
    <w:p w14:paraId="0B21D230" w14:textId="77777777" w:rsidR="00CF7E2D" w:rsidRDefault="00CF7E2D" w:rsidP="00CF7E2D">
      <w:pPr>
        <w:tabs>
          <w:tab w:val="left" w:pos="0"/>
          <w:tab w:val="left" w:pos="720"/>
          <w:tab w:val="left" w:pos="1440"/>
          <w:tab w:val="left" w:pos="2160"/>
        </w:tabs>
        <w:suppressAutoHyphens/>
        <w:rPr>
          <w:rFonts w:ascii="Helvetica" w:hAnsi="Helvetica"/>
        </w:rPr>
      </w:pPr>
    </w:p>
    <w:p w14:paraId="24B795A0" w14:textId="09BCF2E9" w:rsidR="00FC6DEC" w:rsidRDefault="00FC6DEC" w:rsidP="00FC6DEC">
      <w:pPr>
        <w:tabs>
          <w:tab w:val="left" w:pos="90"/>
          <w:tab w:val="left" w:pos="720"/>
          <w:tab w:val="left" w:pos="1440"/>
          <w:tab w:val="left" w:pos="2160"/>
          <w:tab w:val="left" w:pos="2700"/>
        </w:tabs>
        <w:suppressAutoHyphens/>
        <w:rPr>
          <w:rFonts w:ascii="Helvetica" w:hAnsi="Helvetica"/>
          <w:b/>
        </w:rPr>
      </w:pPr>
      <w:r>
        <w:rPr>
          <w:rFonts w:ascii="Helvetica" w:hAnsi="Helvetica"/>
          <w:b/>
        </w:rPr>
        <w:t>Taught:</w:t>
      </w:r>
      <w:r>
        <w:rPr>
          <w:rFonts w:ascii="Helvetica" w:hAnsi="Helvetica"/>
          <w:b/>
        </w:rPr>
        <w:tab/>
      </w:r>
      <w:r>
        <w:rPr>
          <w:rFonts w:ascii="Helvetica" w:hAnsi="Helvetica"/>
          <w:b/>
        </w:rPr>
        <w:tab/>
      </w:r>
      <w:r>
        <w:rPr>
          <w:rFonts w:ascii="Helvetica" w:hAnsi="Helvetica"/>
          <w:b/>
        </w:rPr>
        <w:tab/>
      </w:r>
      <w:r>
        <w:rPr>
          <w:rFonts w:ascii="Helvetica" w:hAnsi="Helvetica"/>
          <w:bCs/>
        </w:rPr>
        <w:t>Advanced Internship in Counseling (Masters Level</w:t>
      </w:r>
      <w:r w:rsidRPr="009834E0">
        <w:rPr>
          <w:rFonts w:ascii="Helvetica" w:hAnsi="Helvetica"/>
          <w:bCs/>
        </w:rPr>
        <w:t>)</w:t>
      </w:r>
    </w:p>
    <w:p w14:paraId="7B3854F1" w14:textId="56F408BC" w:rsidR="00C4546B" w:rsidRDefault="00C4546B" w:rsidP="0089440C">
      <w:pPr>
        <w:tabs>
          <w:tab w:val="left" w:pos="0"/>
          <w:tab w:val="left" w:pos="720"/>
          <w:tab w:val="left" w:pos="1620"/>
          <w:tab w:val="left" w:pos="2160"/>
          <w:tab w:val="left" w:pos="2700"/>
        </w:tabs>
        <w:suppressAutoHyphens/>
        <w:ind w:left="2700"/>
        <w:rPr>
          <w:rFonts w:ascii="Helvetica" w:hAnsi="Helvetica"/>
          <w:bCs/>
        </w:rPr>
      </w:pPr>
      <w:r>
        <w:rPr>
          <w:rFonts w:ascii="Helvetica" w:hAnsi="Helvetica"/>
          <w:bCs/>
        </w:rPr>
        <w:t>Assessment in Counseling (Master</w:t>
      </w:r>
      <w:r w:rsidR="006F3089">
        <w:rPr>
          <w:rFonts w:ascii="Helvetica" w:hAnsi="Helvetica"/>
          <w:bCs/>
        </w:rPr>
        <w:t>s Level)</w:t>
      </w:r>
    </w:p>
    <w:p w14:paraId="31F3ECCC" w14:textId="58276AC8" w:rsidR="00FC6DEC" w:rsidRDefault="00FC6DEC" w:rsidP="0089440C">
      <w:pPr>
        <w:tabs>
          <w:tab w:val="left" w:pos="0"/>
          <w:tab w:val="left" w:pos="720"/>
          <w:tab w:val="left" w:pos="1620"/>
          <w:tab w:val="left" w:pos="2160"/>
          <w:tab w:val="left" w:pos="2700"/>
        </w:tabs>
        <w:suppressAutoHyphens/>
        <w:ind w:left="2700"/>
        <w:rPr>
          <w:rFonts w:ascii="Helvetica" w:hAnsi="Helvetica"/>
          <w:bCs/>
        </w:rPr>
      </w:pPr>
      <w:r>
        <w:rPr>
          <w:rFonts w:ascii="Helvetica" w:hAnsi="Helvetica"/>
          <w:bCs/>
        </w:rPr>
        <w:t>Career Counseling (Masters Level)</w:t>
      </w:r>
    </w:p>
    <w:p w14:paraId="75D0277F" w14:textId="77777777" w:rsidR="00FC6DEC" w:rsidRDefault="00FC6DEC" w:rsidP="00606A84">
      <w:pPr>
        <w:tabs>
          <w:tab w:val="left" w:pos="1440"/>
          <w:tab w:val="left" w:pos="2160"/>
          <w:tab w:val="left" w:pos="2700"/>
        </w:tabs>
        <w:suppressAutoHyphens/>
        <w:ind w:left="2700"/>
        <w:rPr>
          <w:rFonts w:ascii="Helvetica" w:hAnsi="Helvetica"/>
          <w:bCs/>
        </w:rPr>
      </w:pPr>
      <w:r w:rsidRPr="009834E0">
        <w:rPr>
          <w:rFonts w:ascii="Helvetica" w:hAnsi="Helvetica"/>
          <w:bCs/>
        </w:rPr>
        <w:t>Group Counseling</w:t>
      </w:r>
      <w:r>
        <w:rPr>
          <w:rFonts w:ascii="Helvetica" w:hAnsi="Helvetica"/>
          <w:bCs/>
        </w:rPr>
        <w:t xml:space="preserve"> (Masters Level</w:t>
      </w:r>
      <w:r w:rsidRPr="009834E0">
        <w:rPr>
          <w:rFonts w:ascii="Helvetica" w:hAnsi="Helvetica"/>
          <w:bCs/>
        </w:rPr>
        <w:t>)</w:t>
      </w:r>
    </w:p>
    <w:p w14:paraId="4D8827BA" w14:textId="77777777" w:rsidR="00FC6DEC" w:rsidRDefault="00FC6DEC" w:rsidP="0089440C">
      <w:pPr>
        <w:tabs>
          <w:tab w:val="left" w:pos="90"/>
          <w:tab w:val="left" w:pos="720"/>
          <w:tab w:val="left" w:pos="1440"/>
          <w:tab w:val="left" w:pos="2160"/>
          <w:tab w:val="left" w:pos="2700"/>
        </w:tabs>
        <w:suppressAutoHyphens/>
        <w:ind w:left="2700"/>
        <w:rPr>
          <w:rFonts w:ascii="Helvetica" w:hAnsi="Helvetica"/>
          <w:bCs/>
        </w:rPr>
      </w:pPr>
      <w:r w:rsidRPr="009834E0">
        <w:rPr>
          <w:rFonts w:ascii="Helvetica" w:hAnsi="Helvetica"/>
          <w:bCs/>
        </w:rPr>
        <w:t>Internship in Counseling (Masters Level)</w:t>
      </w:r>
    </w:p>
    <w:p w14:paraId="7FF2FA20" w14:textId="77777777" w:rsidR="00FC6DEC" w:rsidRPr="009834E0" w:rsidRDefault="00FC6DEC" w:rsidP="0089440C">
      <w:pPr>
        <w:tabs>
          <w:tab w:val="left" w:pos="0"/>
          <w:tab w:val="left" w:pos="720"/>
          <w:tab w:val="left" w:pos="1440"/>
          <w:tab w:val="left" w:pos="2160"/>
          <w:tab w:val="left" w:pos="2700"/>
        </w:tabs>
        <w:suppressAutoHyphens/>
        <w:ind w:left="2700"/>
        <w:rPr>
          <w:rFonts w:ascii="Helvetica" w:hAnsi="Helvetica"/>
          <w:bCs/>
        </w:rPr>
      </w:pPr>
      <w:r w:rsidRPr="009834E0">
        <w:rPr>
          <w:rFonts w:ascii="Helvetica" w:hAnsi="Helvetica"/>
          <w:bCs/>
        </w:rPr>
        <w:t>Practicum in Counseling</w:t>
      </w:r>
      <w:r>
        <w:rPr>
          <w:rFonts w:ascii="Helvetica" w:hAnsi="Helvetica"/>
          <w:bCs/>
        </w:rPr>
        <w:t xml:space="preserve"> (Masters Level</w:t>
      </w:r>
      <w:r w:rsidRPr="009834E0">
        <w:rPr>
          <w:rFonts w:ascii="Helvetica" w:hAnsi="Helvetica"/>
          <w:bCs/>
        </w:rPr>
        <w:t>)</w:t>
      </w:r>
    </w:p>
    <w:p w14:paraId="2772A506" w14:textId="77777777" w:rsidR="00FC6DEC" w:rsidRDefault="00FC6DEC" w:rsidP="0089440C">
      <w:pPr>
        <w:tabs>
          <w:tab w:val="left" w:pos="0"/>
          <w:tab w:val="left" w:pos="720"/>
          <w:tab w:val="left" w:pos="1620"/>
          <w:tab w:val="left" w:pos="2160"/>
          <w:tab w:val="left" w:pos="2700"/>
        </w:tabs>
        <w:suppressAutoHyphens/>
        <w:ind w:left="2700"/>
        <w:rPr>
          <w:rFonts w:ascii="Helvetica" w:hAnsi="Helvetica"/>
          <w:bCs/>
        </w:rPr>
      </w:pPr>
      <w:r w:rsidRPr="009834E0">
        <w:rPr>
          <w:rFonts w:ascii="Helvetica" w:hAnsi="Helvetica"/>
          <w:bCs/>
        </w:rPr>
        <w:t>Supervision</w:t>
      </w:r>
      <w:r>
        <w:rPr>
          <w:rFonts w:ascii="Helvetica" w:hAnsi="Helvetica"/>
          <w:bCs/>
        </w:rPr>
        <w:t xml:space="preserve"> </w:t>
      </w:r>
      <w:r w:rsidRPr="009834E0">
        <w:rPr>
          <w:rFonts w:ascii="Helvetica" w:hAnsi="Helvetica"/>
          <w:bCs/>
        </w:rPr>
        <w:t>(Masters</w:t>
      </w:r>
      <w:r>
        <w:rPr>
          <w:rFonts w:ascii="Helvetica" w:hAnsi="Helvetica"/>
          <w:bCs/>
        </w:rPr>
        <w:t xml:space="preserve"> Level</w:t>
      </w:r>
      <w:r w:rsidRPr="009834E0">
        <w:rPr>
          <w:rFonts w:ascii="Helvetica" w:hAnsi="Helvetica"/>
          <w:bCs/>
        </w:rPr>
        <w:t>)</w:t>
      </w:r>
    </w:p>
    <w:p w14:paraId="74319358" w14:textId="30BF81AD" w:rsidR="00FC6DEC" w:rsidRDefault="00FC6DEC" w:rsidP="00FE5ECC">
      <w:pPr>
        <w:tabs>
          <w:tab w:val="left" w:pos="1440"/>
          <w:tab w:val="left" w:pos="2160"/>
          <w:tab w:val="left" w:pos="2700"/>
        </w:tabs>
        <w:suppressAutoHyphens/>
        <w:rPr>
          <w:rFonts w:ascii="Helvetica" w:hAnsi="Helvetica"/>
          <w:bCs/>
        </w:rPr>
      </w:pPr>
      <w:r>
        <w:rPr>
          <w:rFonts w:ascii="Helvetica" w:hAnsi="Helvetica"/>
          <w:b/>
        </w:rPr>
        <w:tab/>
      </w:r>
      <w:r>
        <w:rPr>
          <w:rFonts w:ascii="Helvetica" w:hAnsi="Helvetica"/>
          <w:b/>
        </w:rPr>
        <w:tab/>
      </w:r>
      <w:r>
        <w:rPr>
          <w:rFonts w:ascii="Helvetica" w:hAnsi="Helvetica"/>
          <w:b/>
        </w:rPr>
        <w:tab/>
      </w:r>
      <w:r>
        <w:rPr>
          <w:rFonts w:ascii="Helvetica" w:hAnsi="Helvetica"/>
          <w:bCs/>
        </w:rPr>
        <w:t>Marriage and Family Counseling (Masters Level</w:t>
      </w:r>
      <w:r w:rsidRPr="009834E0">
        <w:rPr>
          <w:rFonts w:ascii="Helvetica" w:hAnsi="Helvetica"/>
          <w:bCs/>
        </w:rPr>
        <w:t>)</w:t>
      </w:r>
    </w:p>
    <w:p w14:paraId="341541C7" w14:textId="77777777" w:rsidR="00AA624B" w:rsidRDefault="00FC6DEC" w:rsidP="00AA624B">
      <w:pPr>
        <w:tabs>
          <w:tab w:val="left" w:pos="0"/>
          <w:tab w:val="left" w:pos="720"/>
          <w:tab w:val="left" w:pos="1620"/>
          <w:tab w:val="left" w:pos="2160"/>
          <w:tab w:val="left" w:pos="2700"/>
        </w:tabs>
        <w:suppressAutoHyphens/>
        <w:ind w:left="2700"/>
        <w:rPr>
          <w:rFonts w:ascii="Helvetica" w:hAnsi="Helvetica"/>
          <w:bCs/>
        </w:rPr>
      </w:pPr>
      <w:r w:rsidRPr="009834E0">
        <w:rPr>
          <w:rFonts w:ascii="Helvetica" w:hAnsi="Helvetica"/>
          <w:bCs/>
        </w:rPr>
        <w:t>Theories of Counseling</w:t>
      </w:r>
      <w:r>
        <w:rPr>
          <w:rFonts w:ascii="Helvetica" w:hAnsi="Helvetica"/>
          <w:bCs/>
        </w:rPr>
        <w:t xml:space="preserve"> </w:t>
      </w:r>
      <w:r w:rsidRPr="009834E0">
        <w:rPr>
          <w:rFonts w:ascii="Helvetica" w:hAnsi="Helvetica"/>
          <w:bCs/>
        </w:rPr>
        <w:t>(Masters</w:t>
      </w:r>
      <w:r>
        <w:rPr>
          <w:rFonts w:ascii="Helvetica" w:hAnsi="Helvetica"/>
          <w:bCs/>
        </w:rPr>
        <w:t xml:space="preserve"> Level</w:t>
      </w:r>
      <w:r w:rsidRPr="009834E0">
        <w:rPr>
          <w:rFonts w:ascii="Helvetica" w:hAnsi="Helvetica"/>
          <w:bCs/>
        </w:rPr>
        <w:t>)</w:t>
      </w:r>
      <w:r w:rsidR="00AA624B" w:rsidRPr="00AA624B">
        <w:rPr>
          <w:rFonts w:ascii="Helvetica" w:hAnsi="Helvetica"/>
          <w:bCs/>
        </w:rPr>
        <w:t xml:space="preserve"> </w:t>
      </w:r>
    </w:p>
    <w:p w14:paraId="050ECA3F" w14:textId="109EB869" w:rsidR="00AA624B" w:rsidRDefault="00AA624B" w:rsidP="00AA624B">
      <w:pPr>
        <w:tabs>
          <w:tab w:val="left" w:pos="0"/>
          <w:tab w:val="left" w:pos="720"/>
          <w:tab w:val="left" w:pos="1620"/>
          <w:tab w:val="left" w:pos="2160"/>
          <w:tab w:val="left" w:pos="2700"/>
        </w:tabs>
        <w:suppressAutoHyphens/>
        <w:ind w:left="2700"/>
        <w:rPr>
          <w:rFonts w:ascii="Helvetica" w:hAnsi="Helvetica"/>
        </w:rPr>
      </w:pPr>
      <w:r>
        <w:rPr>
          <w:rFonts w:ascii="Helvetica" w:hAnsi="Helvetica"/>
          <w:bCs/>
        </w:rPr>
        <w:t>Internship in Counseling (PhD Level)</w:t>
      </w:r>
    </w:p>
    <w:p w14:paraId="2CEE91B4" w14:textId="23717FD9" w:rsidR="00FC6DEC" w:rsidRPr="009834E0" w:rsidRDefault="00FC6DEC" w:rsidP="00606A84">
      <w:pPr>
        <w:tabs>
          <w:tab w:val="left" w:pos="90"/>
          <w:tab w:val="left" w:pos="720"/>
          <w:tab w:val="left" w:pos="1440"/>
          <w:tab w:val="left" w:pos="2160"/>
          <w:tab w:val="left" w:pos="2700"/>
        </w:tabs>
        <w:suppressAutoHyphens/>
        <w:ind w:left="2700"/>
        <w:rPr>
          <w:rFonts w:ascii="Helvetica" w:hAnsi="Helvetica"/>
          <w:bCs/>
        </w:rPr>
      </w:pPr>
    </w:p>
    <w:p w14:paraId="47D986C9" w14:textId="77777777" w:rsidR="0089440C" w:rsidRDefault="0089440C" w:rsidP="006026C7">
      <w:pPr>
        <w:tabs>
          <w:tab w:val="left" w:pos="0"/>
          <w:tab w:val="left" w:pos="720"/>
          <w:tab w:val="left" w:pos="1440"/>
          <w:tab w:val="left" w:pos="2160"/>
          <w:tab w:val="left" w:pos="2700"/>
        </w:tabs>
        <w:suppressAutoHyphens/>
        <w:ind w:left="2700" w:hanging="2700"/>
        <w:rPr>
          <w:rFonts w:ascii="Helvetica" w:hAnsi="Helvetica"/>
          <w:b/>
        </w:rPr>
      </w:pPr>
    </w:p>
    <w:p w14:paraId="14B004C5" w14:textId="454B5BC1" w:rsidR="00FE5ECC" w:rsidRDefault="00C15364" w:rsidP="0089440C">
      <w:pPr>
        <w:tabs>
          <w:tab w:val="left" w:pos="0"/>
          <w:tab w:val="left" w:pos="720"/>
          <w:tab w:val="left" w:pos="1440"/>
          <w:tab w:val="left" w:pos="2160"/>
          <w:tab w:val="left" w:pos="2700"/>
        </w:tabs>
        <w:suppressAutoHyphens/>
        <w:ind w:left="2700" w:hanging="2700"/>
        <w:rPr>
          <w:rFonts w:ascii="Helvetica" w:hAnsi="Helvetica"/>
        </w:rPr>
      </w:pPr>
      <w:r>
        <w:rPr>
          <w:rFonts w:ascii="Helvetica" w:hAnsi="Helvetica"/>
          <w:b/>
        </w:rPr>
        <w:t>Co-Taught</w:t>
      </w:r>
      <w:r w:rsidR="005F6379">
        <w:rPr>
          <w:rFonts w:ascii="Helvetica" w:hAnsi="Helvetica"/>
          <w:b/>
        </w:rPr>
        <w:t>:</w:t>
      </w:r>
      <w:r w:rsidR="005F6379">
        <w:rPr>
          <w:rFonts w:ascii="Helvetica" w:hAnsi="Helvetica"/>
          <w:b/>
        </w:rPr>
        <w:tab/>
      </w:r>
      <w:r w:rsidR="005F6379">
        <w:rPr>
          <w:rFonts w:ascii="Helvetica" w:hAnsi="Helvetica"/>
        </w:rPr>
        <w:tab/>
      </w:r>
      <w:r w:rsidR="005F6379">
        <w:rPr>
          <w:rFonts w:ascii="Helvetica" w:hAnsi="Helvetica"/>
        </w:rPr>
        <w:tab/>
      </w:r>
      <w:r w:rsidR="00FE5ECC" w:rsidRPr="0059305C">
        <w:rPr>
          <w:rFonts w:ascii="Helvetica" w:hAnsi="Helvetica"/>
          <w:bCs/>
        </w:rPr>
        <w:t>Internship</w:t>
      </w:r>
      <w:r w:rsidR="00FE5ECC">
        <w:rPr>
          <w:rFonts w:ascii="Helvetica" w:hAnsi="Helvetica"/>
          <w:bCs/>
        </w:rPr>
        <w:t xml:space="preserve"> in Counseling (PhD Level)</w:t>
      </w:r>
    </w:p>
    <w:p w14:paraId="6F0D9DD1" w14:textId="1E1B343F" w:rsidR="000E372D" w:rsidRPr="009834E0" w:rsidRDefault="000E372D" w:rsidP="00FE5ECC">
      <w:pPr>
        <w:tabs>
          <w:tab w:val="left" w:pos="0"/>
          <w:tab w:val="left" w:pos="720"/>
          <w:tab w:val="left" w:pos="1440"/>
          <w:tab w:val="left" w:pos="2160"/>
          <w:tab w:val="left" w:pos="2700"/>
        </w:tabs>
        <w:suppressAutoHyphens/>
        <w:ind w:left="2700"/>
        <w:rPr>
          <w:rFonts w:ascii="Helvetica" w:hAnsi="Helvetica"/>
          <w:bCs/>
        </w:rPr>
      </w:pPr>
      <w:r w:rsidRPr="009834E0">
        <w:rPr>
          <w:rFonts w:ascii="Helvetica" w:hAnsi="Helvetica"/>
          <w:bCs/>
        </w:rPr>
        <w:t>Techniques of Counseling</w:t>
      </w:r>
      <w:r w:rsidR="009834E0">
        <w:rPr>
          <w:rFonts w:ascii="Helvetica" w:hAnsi="Helvetica"/>
          <w:bCs/>
        </w:rPr>
        <w:t xml:space="preserve"> </w:t>
      </w:r>
      <w:r w:rsidR="009834E0" w:rsidRPr="009834E0">
        <w:rPr>
          <w:rFonts w:ascii="Helvetica" w:hAnsi="Helvetica"/>
          <w:bCs/>
        </w:rPr>
        <w:t>(Masters</w:t>
      </w:r>
      <w:r w:rsidR="007A03B3">
        <w:rPr>
          <w:rFonts w:ascii="Helvetica" w:hAnsi="Helvetica"/>
          <w:bCs/>
        </w:rPr>
        <w:t xml:space="preserve"> Level</w:t>
      </w:r>
      <w:r w:rsidR="009834E0" w:rsidRPr="009834E0">
        <w:rPr>
          <w:rFonts w:ascii="Helvetica" w:hAnsi="Helvetica"/>
          <w:bCs/>
        </w:rPr>
        <w:t>)</w:t>
      </w:r>
    </w:p>
    <w:p w14:paraId="0CC75E70" w14:textId="77777777" w:rsidR="000E372D" w:rsidRPr="009834E0" w:rsidRDefault="009834E0" w:rsidP="00880728">
      <w:pPr>
        <w:tabs>
          <w:tab w:val="left" w:pos="0"/>
          <w:tab w:val="left" w:pos="720"/>
          <w:tab w:val="left" w:pos="1440"/>
          <w:tab w:val="left" w:pos="2160"/>
          <w:tab w:val="left" w:pos="2700"/>
        </w:tabs>
        <w:suppressAutoHyphens/>
        <w:ind w:left="2700"/>
        <w:rPr>
          <w:rFonts w:ascii="Helvetica" w:hAnsi="Helvetica"/>
          <w:bCs/>
        </w:rPr>
      </w:pPr>
      <w:r w:rsidRPr="009834E0">
        <w:rPr>
          <w:rFonts w:ascii="Helvetica" w:hAnsi="Helvetica"/>
          <w:bCs/>
        </w:rPr>
        <w:t>Ethical and Legal Issues in Counseling</w:t>
      </w:r>
      <w:r>
        <w:rPr>
          <w:rFonts w:ascii="Helvetica" w:hAnsi="Helvetica"/>
          <w:bCs/>
        </w:rPr>
        <w:t xml:space="preserve"> </w:t>
      </w:r>
      <w:r w:rsidRPr="009834E0">
        <w:rPr>
          <w:rFonts w:ascii="Helvetica" w:hAnsi="Helvetica"/>
          <w:bCs/>
        </w:rPr>
        <w:t>(Masters</w:t>
      </w:r>
      <w:r w:rsidR="007A03B3">
        <w:rPr>
          <w:rFonts w:ascii="Helvetica" w:hAnsi="Helvetica"/>
          <w:bCs/>
        </w:rPr>
        <w:t xml:space="preserve"> Level</w:t>
      </w:r>
      <w:r w:rsidRPr="009834E0">
        <w:rPr>
          <w:rFonts w:ascii="Helvetica" w:hAnsi="Helvetica"/>
          <w:bCs/>
        </w:rPr>
        <w:t>)</w:t>
      </w:r>
    </w:p>
    <w:p w14:paraId="577EB0D9" w14:textId="77777777" w:rsidR="009834E0" w:rsidRPr="009834E0" w:rsidRDefault="009834E0" w:rsidP="00880728">
      <w:pPr>
        <w:tabs>
          <w:tab w:val="left" w:pos="0"/>
          <w:tab w:val="left" w:pos="720"/>
          <w:tab w:val="left" w:pos="1620"/>
          <w:tab w:val="left" w:pos="2160"/>
          <w:tab w:val="left" w:pos="2700"/>
        </w:tabs>
        <w:suppressAutoHyphens/>
        <w:ind w:left="2700"/>
        <w:rPr>
          <w:rFonts w:ascii="Helvetica" w:hAnsi="Helvetica"/>
          <w:bCs/>
        </w:rPr>
      </w:pPr>
      <w:r w:rsidRPr="009834E0">
        <w:rPr>
          <w:rFonts w:ascii="Helvetica" w:hAnsi="Helvetica"/>
          <w:bCs/>
        </w:rPr>
        <w:t>Counseling Diverse Populations for Licensed</w:t>
      </w:r>
    </w:p>
    <w:p w14:paraId="32535D95" w14:textId="7BB8997C" w:rsidR="009834E0" w:rsidRPr="009834E0" w:rsidRDefault="009834E0" w:rsidP="00880728">
      <w:pPr>
        <w:tabs>
          <w:tab w:val="left" w:pos="0"/>
          <w:tab w:val="left" w:pos="720"/>
          <w:tab w:val="left" w:pos="1620"/>
          <w:tab w:val="left" w:pos="2160"/>
          <w:tab w:val="left" w:pos="2700"/>
          <w:tab w:val="left" w:pos="3420"/>
        </w:tabs>
        <w:suppressAutoHyphens/>
        <w:ind w:left="2700"/>
        <w:rPr>
          <w:rFonts w:ascii="Helvetica" w:hAnsi="Helvetica"/>
          <w:bCs/>
        </w:rPr>
      </w:pPr>
      <w:r w:rsidRPr="009834E0">
        <w:rPr>
          <w:rFonts w:ascii="Helvetica" w:hAnsi="Helvetica"/>
          <w:bCs/>
        </w:rPr>
        <w:tab/>
        <w:t>Professional Counselor</w:t>
      </w:r>
      <w:r w:rsidR="004E30EC">
        <w:rPr>
          <w:rFonts w:ascii="Helvetica" w:hAnsi="Helvetica"/>
          <w:bCs/>
        </w:rPr>
        <w:t>s</w:t>
      </w:r>
      <w:r>
        <w:rPr>
          <w:rFonts w:ascii="Helvetica" w:hAnsi="Helvetica"/>
          <w:bCs/>
        </w:rPr>
        <w:t xml:space="preserve"> </w:t>
      </w:r>
      <w:r w:rsidRPr="009834E0">
        <w:rPr>
          <w:rFonts w:ascii="Helvetica" w:hAnsi="Helvetica"/>
          <w:bCs/>
        </w:rPr>
        <w:t>(Masters</w:t>
      </w:r>
      <w:r w:rsidR="007A03B3">
        <w:rPr>
          <w:rFonts w:ascii="Helvetica" w:hAnsi="Helvetica"/>
          <w:bCs/>
        </w:rPr>
        <w:t xml:space="preserve"> Level</w:t>
      </w:r>
      <w:r w:rsidRPr="009834E0">
        <w:rPr>
          <w:rFonts w:ascii="Helvetica" w:hAnsi="Helvetica"/>
          <w:bCs/>
        </w:rPr>
        <w:t>)</w:t>
      </w:r>
    </w:p>
    <w:p w14:paraId="60AD8439" w14:textId="77777777" w:rsidR="00A204DC" w:rsidRDefault="00A204DC" w:rsidP="005F6379">
      <w:pPr>
        <w:tabs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rFonts w:ascii="Helvetica" w:hAnsi="Helvetica"/>
          <w:b/>
        </w:rPr>
      </w:pPr>
    </w:p>
    <w:p w14:paraId="3BE49C15" w14:textId="77777777" w:rsidR="007D3CAF" w:rsidRDefault="007D3CAF" w:rsidP="00476A07">
      <w:pPr>
        <w:tabs>
          <w:tab w:val="left" w:pos="0"/>
          <w:tab w:val="left" w:pos="720"/>
          <w:tab w:val="left" w:pos="1440"/>
          <w:tab w:val="left" w:pos="2160"/>
        </w:tabs>
        <w:suppressAutoHyphens/>
        <w:ind w:left="720" w:hanging="720"/>
        <w:rPr>
          <w:rFonts w:ascii="Helvetica" w:hAnsi="Helvetica"/>
          <w:b/>
        </w:rPr>
      </w:pPr>
    </w:p>
    <w:p w14:paraId="4C449B22" w14:textId="77777777" w:rsidR="007D3CAF" w:rsidRDefault="007D3CAF" w:rsidP="00476A07">
      <w:pPr>
        <w:tabs>
          <w:tab w:val="left" w:pos="0"/>
          <w:tab w:val="left" w:pos="720"/>
          <w:tab w:val="left" w:pos="1440"/>
          <w:tab w:val="left" w:pos="2160"/>
        </w:tabs>
        <w:suppressAutoHyphens/>
        <w:ind w:left="720" w:hanging="720"/>
        <w:rPr>
          <w:rFonts w:ascii="Helvetica" w:hAnsi="Helvetica"/>
          <w:b/>
        </w:rPr>
      </w:pPr>
    </w:p>
    <w:p w14:paraId="4A3ECA35" w14:textId="173A5719" w:rsidR="00B05B66" w:rsidRPr="00476A07" w:rsidRDefault="00B05B66" w:rsidP="00476A07">
      <w:pPr>
        <w:tabs>
          <w:tab w:val="left" w:pos="0"/>
          <w:tab w:val="left" w:pos="720"/>
          <w:tab w:val="left" w:pos="1440"/>
          <w:tab w:val="left" w:pos="2160"/>
        </w:tabs>
        <w:suppressAutoHyphens/>
        <w:ind w:left="720" w:hanging="720"/>
        <w:rPr>
          <w:rFonts w:ascii="Helvetica" w:hAnsi="Helvetica"/>
        </w:rPr>
      </w:pPr>
      <w:r>
        <w:rPr>
          <w:rFonts w:ascii="Helvetica" w:hAnsi="Helvetica"/>
          <w:b/>
        </w:rPr>
        <w:t>PRESENTATIONS</w:t>
      </w:r>
    </w:p>
    <w:p w14:paraId="1DFF72BF" w14:textId="41F7AA62" w:rsidR="004E30EC" w:rsidRDefault="004E30EC" w:rsidP="004E30EC">
      <w:pPr>
        <w:tabs>
          <w:tab w:val="left" w:pos="720"/>
          <w:tab w:val="left" w:pos="1440"/>
          <w:tab w:val="left" w:pos="2160"/>
        </w:tabs>
        <w:suppressAutoHyphens/>
        <w:rPr>
          <w:rFonts w:ascii="Helvetica" w:hAnsi="Helvetica"/>
        </w:rPr>
      </w:pPr>
    </w:p>
    <w:p w14:paraId="35A00CE5" w14:textId="6E6E22C3" w:rsidR="008D01C0" w:rsidRDefault="008D01C0" w:rsidP="00B05B66">
      <w:pPr>
        <w:tabs>
          <w:tab w:val="left" w:pos="720"/>
          <w:tab w:val="left" w:pos="1440"/>
          <w:tab w:val="left" w:pos="2160"/>
        </w:tabs>
        <w:suppressAutoHyphens/>
        <w:ind w:left="720" w:hanging="720"/>
        <w:rPr>
          <w:rFonts w:ascii="Helvetica" w:hAnsi="Helvetica"/>
        </w:rPr>
      </w:pPr>
      <w:r>
        <w:rPr>
          <w:rFonts w:ascii="Helvetica" w:hAnsi="Helvetica"/>
        </w:rPr>
        <w:t xml:space="preserve">Client Will: A Family Issue. Presentation (co-presenter) accepted for the American Counseling Association Conference, Honolulu, HI, </w:t>
      </w:r>
      <w:proofErr w:type="gramStart"/>
      <w:r>
        <w:rPr>
          <w:rFonts w:ascii="Helvetica" w:hAnsi="Helvetica"/>
        </w:rPr>
        <w:t>March,</w:t>
      </w:r>
      <w:proofErr w:type="gramEnd"/>
      <w:r>
        <w:rPr>
          <w:rFonts w:ascii="Helvetica" w:hAnsi="Helvetica"/>
        </w:rPr>
        <w:t xml:space="preserve"> 2014.</w:t>
      </w:r>
    </w:p>
    <w:p w14:paraId="581B79C4" w14:textId="77777777" w:rsidR="008D01C0" w:rsidRDefault="008D01C0" w:rsidP="00B05B66">
      <w:pPr>
        <w:tabs>
          <w:tab w:val="left" w:pos="720"/>
          <w:tab w:val="left" w:pos="1440"/>
          <w:tab w:val="left" w:pos="2160"/>
        </w:tabs>
        <w:suppressAutoHyphens/>
        <w:ind w:left="720" w:hanging="720"/>
        <w:rPr>
          <w:rFonts w:ascii="Helvetica" w:hAnsi="Helvetica"/>
        </w:rPr>
      </w:pPr>
    </w:p>
    <w:p w14:paraId="62ECD1E0" w14:textId="51B3A69D" w:rsidR="00B4194A" w:rsidRDefault="00B4194A" w:rsidP="003C1A94">
      <w:pPr>
        <w:tabs>
          <w:tab w:val="left" w:pos="720"/>
          <w:tab w:val="left" w:pos="1440"/>
          <w:tab w:val="left" w:pos="2160"/>
        </w:tabs>
        <w:suppressAutoHyphens/>
        <w:ind w:left="720" w:hanging="720"/>
        <w:rPr>
          <w:rFonts w:ascii="Helvetica" w:hAnsi="Helvetica"/>
        </w:rPr>
      </w:pPr>
      <w:r>
        <w:rPr>
          <w:rFonts w:ascii="Helvetica" w:hAnsi="Helvetica"/>
        </w:rPr>
        <w:t>Legal and</w:t>
      </w:r>
      <w:r w:rsidR="0011356C">
        <w:rPr>
          <w:rFonts w:ascii="Helvetica" w:hAnsi="Helvetica"/>
        </w:rPr>
        <w:t xml:space="preserve"> Ethical Issues in Counseling. </w:t>
      </w:r>
      <w:r w:rsidR="00565E25">
        <w:rPr>
          <w:rFonts w:ascii="Helvetica" w:hAnsi="Helvetica"/>
        </w:rPr>
        <w:t xml:space="preserve">Presentation (co-presenter) for the </w:t>
      </w:r>
      <w:r>
        <w:rPr>
          <w:rFonts w:ascii="Helvetica" w:hAnsi="Helvetica"/>
        </w:rPr>
        <w:t>International Association of Marriage and Family Counselors</w:t>
      </w:r>
      <w:r w:rsidR="00565E25">
        <w:rPr>
          <w:rFonts w:ascii="Helvetica" w:hAnsi="Helvetica"/>
        </w:rPr>
        <w:t>,</w:t>
      </w:r>
      <w:r>
        <w:rPr>
          <w:rFonts w:ascii="Helvetica" w:hAnsi="Helvetica"/>
        </w:rPr>
        <w:t xml:space="preserve"> Webinar</w:t>
      </w:r>
      <w:r w:rsidR="00565E25">
        <w:rPr>
          <w:rFonts w:ascii="Helvetica" w:hAnsi="Helvetica"/>
        </w:rPr>
        <w:t xml:space="preserve">, </w:t>
      </w:r>
      <w:proofErr w:type="gramStart"/>
      <w:r w:rsidR="00565E25">
        <w:rPr>
          <w:rFonts w:ascii="Helvetica" w:hAnsi="Helvetica"/>
        </w:rPr>
        <w:t>June,</w:t>
      </w:r>
      <w:proofErr w:type="gramEnd"/>
      <w:r w:rsidR="00565E25">
        <w:rPr>
          <w:rFonts w:ascii="Helvetica" w:hAnsi="Helvetica"/>
        </w:rPr>
        <w:t xml:space="preserve"> 2013.</w:t>
      </w:r>
    </w:p>
    <w:p w14:paraId="3CA6E180" w14:textId="77777777" w:rsidR="0089440C" w:rsidRDefault="0089440C" w:rsidP="00443E90">
      <w:pPr>
        <w:tabs>
          <w:tab w:val="left" w:pos="720"/>
          <w:tab w:val="left" w:pos="1440"/>
          <w:tab w:val="left" w:pos="2160"/>
        </w:tabs>
        <w:suppressAutoHyphens/>
        <w:ind w:left="720" w:hanging="720"/>
        <w:rPr>
          <w:rFonts w:ascii="Helvetica" w:hAnsi="Helvetica"/>
        </w:rPr>
      </w:pPr>
    </w:p>
    <w:p w14:paraId="502DC65C" w14:textId="77777777" w:rsidR="00D30623" w:rsidRDefault="00A42870" w:rsidP="00443E90">
      <w:pPr>
        <w:tabs>
          <w:tab w:val="left" w:pos="720"/>
          <w:tab w:val="left" w:pos="1440"/>
          <w:tab w:val="left" w:pos="2160"/>
        </w:tabs>
        <w:suppressAutoHyphens/>
        <w:ind w:left="720" w:hanging="720"/>
        <w:rPr>
          <w:rFonts w:ascii="Helvetica" w:hAnsi="Helvetica"/>
        </w:rPr>
      </w:pPr>
      <w:r>
        <w:rPr>
          <w:rFonts w:ascii="Helvetica" w:hAnsi="Helvetica"/>
        </w:rPr>
        <w:t>Family Counseling: The Professional W</w:t>
      </w:r>
      <w:r w:rsidR="00E55252">
        <w:rPr>
          <w:rFonts w:ascii="Helvetica" w:hAnsi="Helvetica"/>
        </w:rPr>
        <w:t xml:space="preserve">ill. </w:t>
      </w:r>
      <w:r w:rsidR="008D0776">
        <w:rPr>
          <w:rFonts w:ascii="Helvetica" w:hAnsi="Helvetica"/>
        </w:rPr>
        <w:t>P</w:t>
      </w:r>
      <w:r w:rsidR="00D30623">
        <w:rPr>
          <w:rFonts w:ascii="Helvetica" w:hAnsi="Helvetica"/>
        </w:rPr>
        <w:t>resentation (co-presenter) at the American Co</w:t>
      </w:r>
      <w:r w:rsidR="00533713">
        <w:rPr>
          <w:rFonts w:ascii="Helvetica" w:hAnsi="Helvetica"/>
        </w:rPr>
        <w:t>unseling Association Conference,</w:t>
      </w:r>
      <w:r w:rsidR="00D30623">
        <w:rPr>
          <w:rFonts w:ascii="Helvetica" w:hAnsi="Helvetica"/>
        </w:rPr>
        <w:t xml:space="preserve"> Cincinnati, OH, </w:t>
      </w:r>
      <w:proofErr w:type="gramStart"/>
      <w:r w:rsidR="00D30623">
        <w:rPr>
          <w:rFonts w:ascii="Helvetica" w:hAnsi="Helvetica"/>
        </w:rPr>
        <w:t>March,</w:t>
      </w:r>
      <w:proofErr w:type="gramEnd"/>
      <w:r w:rsidR="00D30623">
        <w:rPr>
          <w:rFonts w:ascii="Helvetica" w:hAnsi="Helvetica"/>
        </w:rPr>
        <w:t xml:space="preserve"> 2013.</w:t>
      </w:r>
    </w:p>
    <w:p w14:paraId="071F8DF8" w14:textId="77777777" w:rsidR="00D30623" w:rsidRDefault="00D30623" w:rsidP="00B05B66">
      <w:pPr>
        <w:tabs>
          <w:tab w:val="left" w:pos="720"/>
          <w:tab w:val="left" w:pos="1440"/>
          <w:tab w:val="left" w:pos="2160"/>
        </w:tabs>
        <w:suppressAutoHyphens/>
        <w:ind w:left="720" w:hanging="720"/>
        <w:rPr>
          <w:rFonts w:ascii="Helvetica" w:hAnsi="Helvetica"/>
        </w:rPr>
      </w:pPr>
    </w:p>
    <w:p w14:paraId="77BEDE49" w14:textId="44ED0AD5" w:rsidR="00E55252" w:rsidRDefault="00A42870" w:rsidP="006F4E8B">
      <w:pPr>
        <w:tabs>
          <w:tab w:val="left" w:pos="-1440"/>
          <w:tab w:val="left" w:pos="-720"/>
          <w:tab w:val="left" w:pos="720"/>
          <w:tab w:val="left" w:pos="1186"/>
          <w:tab w:val="left" w:pos="2160"/>
          <w:tab w:val="left" w:pos="2635"/>
          <w:tab w:val="left" w:pos="2880"/>
          <w:tab w:val="left" w:pos="3163"/>
          <w:tab w:val="left" w:pos="3336"/>
          <w:tab w:val="left" w:pos="3600"/>
        </w:tabs>
        <w:suppressAutoHyphens/>
        <w:ind w:left="720" w:hanging="720"/>
        <w:rPr>
          <w:rFonts w:ascii="Helvetica" w:hAnsi="Helvetica"/>
        </w:rPr>
      </w:pPr>
      <w:r>
        <w:rPr>
          <w:rFonts w:ascii="Helvetica" w:hAnsi="Helvetica"/>
        </w:rPr>
        <w:t>Using Role-Play to Teach Family C</w:t>
      </w:r>
      <w:r w:rsidR="00E55252">
        <w:rPr>
          <w:rFonts w:ascii="Helvetica" w:hAnsi="Helvetica"/>
        </w:rPr>
        <w:t>ounseling. Presentation (co-presenter) at the American Co</w:t>
      </w:r>
      <w:r w:rsidR="00533713">
        <w:rPr>
          <w:rFonts w:ascii="Helvetica" w:hAnsi="Helvetica"/>
        </w:rPr>
        <w:t>unseling Association Conference,</w:t>
      </w:r>
      <w:r w:rsidR="00E55252">
        <w:rPr>
          <w:rFonts w:ascii="Helvetica" w:hAnsi="Helvetica"/>
        </w:rPr>
        <w:t xml:space="preserve"> Cincinnati, OH, </w:t>
      </w:r>
      <w:proofErr w:type="gramStart"/>
      <w:r w:rsidR="00E55252">
        <w:rPr>
          <w:rFonts w:ascii="Helvetica" w:hAnsi="Helvetica"/>
        </w:rPr>
        <w:t>March,</w:t>
      </w:r>
      <w:proofErr w:type="gramEnd"/>
      <w:r w:rsidR="00E55252">
        <w:rPr>
          <w:rFonts w:ascii="Helvetica" w:hAnsi="Helvetica"/>
        </w:rPr>
        <w:t xml:space="preserve"> 2013.</w:t>
      </w:r>
    </w:p>
    <w:p w14:paraId="3AB0CEF5" w14:textId="77777777" w:rsidR="00C15364" w:rsidRDefault="00C15364" w:rsidP="00A42870">
      <w:pPr>
        <w:tabs>
          <w:tab w:val="left" w:pos="720"/>
          <w:tab w:val="left" w:pos="1440"/>
          <w:tab w:val="left" w:pos="2160"/>
        </w:tabs>
        <w:suppressAutoHyphens/>
        <w:ind w:left="720" w:hanging="720"/>
        <w:rPr>
          <w:rFonts w:ascii="Helvetica" w:hAnsi="Helvetica"/>
        </w:rPr>
      </w:pPr>
    </w:p>
    <w:p w14:paraId="7062A0FC" w14:textId="77777777" w:rsidR="00A42870" w:rsidRDefault="00A42870" w:rsidP="00A42870">
      <w:pPr>
        <w:tabs>
          <w:tab w:val="left" w:pos="720"/>
          <w:tab w:val="left" w:pos="1440"/>
          <w:tab w:val="left" w:pos="2160"/>
        </w:tabs>
        <w:suppressAutoHyphens/>
        <w:ind w:left="720" w:hanging="720"/>
        <w:rPr>
          <w:rFonts w:ascii="Helvetica" w:hAnsi="Helvetica"/>
        </w:rPr>
      </w:pPr>
      <w:r>
        <w:rPr>
          <w:rFonts w:ascii="Helvetica" w:hAnsi="Helvetica"/>
        </w:rPr>
        <w:t>Family Counseling: Some Ethical Issues. Presentation (co-presenter) at the American Co</w:t>
      </w:r>
      <w:r w:rsidR="00533713">
        <w:rPr>
          <w:rFonts w:ascii="Helvetica" w:hAnsi="Helvetica"/>
        </w:rPr>
        <w:t>unseling Association Conference,</w:t>
      </w:r>
      <w:r>
        <w:rPr>
          <w:rFonts w:ascii="Helvetica" w:hAnsi="Helvetica"/>
        </w:rPr>
        <w:t xml:space="preserve"> Cincinnati, OH, </w:t>
      </w:r>
      <w:proofErr w:type="gramStart"/>
      <w:r>
        <w:rPr>
          <w:rFonts w:ascii="Helvetica" w:hAnsi="Helvetica"/>
        </w:rPr>
        <w:t>March,</w:t>
      </w:r>
      <w:proofErr w:type="gramEnd"/>
      <w:r>
        <w:rPr>
          <w:rFonts w:ascii="Helvetica" w:hAnsi="Helvetica"/>
        </w:rPr>
        <w:t xml:space="preserve"> 2013.</w:t>
      </w:r>
    </w:p>
    <w:p w14:paraId="12C6D72A" w14:textId="77777777" w:rsidR="00A42870" w:rsidRDefault="00A42870" w:rsidP="00A42870">
      <w:pPr>
        <w:tabs>
          <w:tab w:val="left" w:pos="720"/>
          <w:tab w:val="left" w:pos="1440"/>
          <w:tab w:val="left" w:pos="2160"/>
        </w:tabs>
        <w:suppressAutoHyphens/>
        <w:ind w:left="720" w:hanging="720"/>
        <w:rPr>
          <w:rFonts w:ascii="Helvetica" w:hAnsi="Helvetica"/>
        </w:rPr>
      </w:pPr>
    </w:p>
    <w:p w14:paraId="7CD6D628" w14:textId="77777777" w:rsidR="00B05B66" w:rsidRPr="00B05B66" w:rsidRDefault="00B05B66" w:rsidP="00B05B66">
      <w:pPr>
        <w:tabs>
          <w:tab w:val="left" w:pos="720"/>
          <w:tab w:val="left" w:pos="1440"/>
          <w:tab w:val="left" w:pos="2160"/>
        </w:tabs>
        <w:suppressAutoHyphens/>
        <w:ind w:left="720" w:hanging="720"/>
        <w:rPr>
          <w:rFonts w:ascii="Helvetica" w:hAnsi="Helvetica"/>
        </w:rPr>
      </w:pPr>
      <w:r w:rsidRPr="00B05B66">
        <w:rPr>
          <w:rFonts w:ascii="Helvetica" w:hAnsi="Helvetica"/>
        </w:rPr>
        <w:t> </w:t>
      </w:r>
    </w:p>
    <w:p w14:paraId="290614D3" w14:textId="77777777" w:rsidR="00671E02" w:rsidRDefault="00671E02" w:rsidP="00671E02">
      <w:pPr>
        <w:tabs>
          <w:tab w:val="left" w:pos="-1440"/>
          <w:tab w:val="left" w:pos="-720"/>
          <w:tab w:val="left" w:pos="0"/>
          <w:tab w:val="left" w:pos="720"/>
          <w:tab w:val="left" w:pos="1186"/>
          <w:tab w:val="left" w:pos="1440"/>
          <w:tab w:val="left" w:pos="2160"/>
          <w:tab w:val="left" w:pos="2635"/>
          <w:tab w:val="left" w:pos="2880"/>
          <w:tab w:val="left" w:pos="3163"/>
          <w:tab w:val="left" w:pos="3336"/>
          <w:tab w:val="left" w:pos="3600"/>
        </w:tabs>
        <w:suppressAutoHyphens/>
        <w:ind w:left="2635" w:hanging="2635"/>
        <w:rPr>
          <w:rFonts w:ascii="Helvetica" w:hAnsi="Helvetica"/>
        </w:rPr>
      </w:pPr>
      <w:r>
        <w:rPr>
          <w:rFonts w:ascii="Helvetica" w:hAnsi="Helvetica"/>
          <w:b/>
        </w:rPr>
        <w:t>PROFESSIONAL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</w:p>
    <w:p w14:paraId="6959B991" w14:textId="50FE23FC" w:rsidR="00671E02" w:rsidRDefault="00671E02" w:rsidP="00880728">
      <w:pPr>
        <w:tabs>
          <w:tab w:val="left" w:pos="0"/>
          <w:tab w:val="left" w:pos="720"/>
          <w:tab w:val="left" w:pos="1440"/>
          <w:tab w:val="left" w:pos="2160"/>
          <w:tab w:val="left" w:pos="2700"/>
          <w:tab w:val="left" w:pos="3060"/>
        </w:tabs>
        <w:suppressAutoHyphens/>
        <w:rPr>
          <w:rFonts w:ascii="Helvetica" w:hAnsi="Helvetica"/>
        </w:rPr>
      </w:pPr>
      <w:r>
        <w:rPr>
          <w:rFonts w:ascii="Helvetica" w:hAnsi="Helvetica"/>
        </w:rPr>
        <w:t xml:space="preserve">   </w:t>
      </w:r>
      <w:r>
        <w:rPr>
          <w:rFonts w:ascii="Helvetica" w:hAnsi="Helvetica"/>
          <w:b/>
        </w:rPr>
        <w:t>AFFILIATIONS:</w:t>
      </w:r>
      <w:r w:rsidR="00880728">
        <w:rPr>
          <w:rFonts w:ascii="Helvetica" w:hAnsi="Helvetica"/>
        </w:rPr>
        <w:tab/>
      </w:r>
      <w:r w:rsidR="00880728">
        <w:rPr>
          <w:rFonts w:ascii="Helvetica" w:hAnsi="Helvetica"/>
        </w:rPr>
        <w:tab/>
      </w:r>
      <w:r>
        <w:rPr>
          <w:rFonts w:ascii="Helvetica" w:hAnsi="Helvetica"/>
        </w:rPr>
        <w:t>American Counseling Association</w:t>
      </w:r>
      <w:r w:rsidR="00F96279">
        <w:rPr>
          <w:rFonts w:ascii="Helvetica" w:hAnsi="Helvetica"/>
        </w:rPr>
        <w:t xml:space="preserve"> (</w:t>
      </w:r>
      <w:r w:rsidR="005A3671">
        <w:rPr>
          <w:rFonts w:ascii="Helvetica" w:hAnsi="Helvetica"/>
        </w:rPr>
        <w:t>2011-present)</w:t>
      </w:r>
    </w:p>
    <w:p w14:paraId="3F37902B" w14:textId="2D5BED7E" w:rsidR="00443E90" w:rsidRDefault="00443E90" w:rsidP="00443E90">
      <w:pPr>
        <w:tabs>
          <w:tab w:val="left" w:pos="90"/>
          <w:tab w:val="left" w:pos="720"/>
          <w:tab w:val="left" w:pos="1440"/>
          <w:tab w:val="left" w:pos="2160"/>
          <w:tab w:val="left" w:pos="2700"/>
          <w:tab w:val="left" w:pos="3060"/>
        </w:tabs>
        <w:suppressAutoHyphens/>
        <w:ind w:left="2700"/>
        <w:rPr>
          <w:rFonts w:ascii="Helvetica" w:hAnsi="Helvetica"/>
        </w:rPr>
      </w:pPr>
      <w:r>
        <w:rPr>
          <w:rFonts w:ascii="Helvetica" w:hAnsi="Helvetica"/>
        </w:rPr>
        <w:t>Texas Counseling Association (2012-</w:t>
      </w:r>
      <w:r w:rsidR="00FE5ECC">
        <w:rPr>
          <w:rFonts w:ascii="Helvetica" w:hAnsi="Helvetica"/>
        </w:rPr>
        <w:t>2015</w:t>
      </w:r>
      <w:r>
        <w:rPr>
          <w:rFonts w:ascii="Helvetica" w:hAnsi="Helvetica"/>
        </w:rPr>
        <w:t>)</w:t>
      </w:r>
    </w:p>
    <w:p w14:paraId="4A9AF714" w14:textId="59C6A82C" w:rsidR="00443E90" w:rsidRDefault="00443E90" w:rsidP="00443E90">
      <w:pPr>
        <w:tabs>
          <w:tab w:val="left" w:pos="90"/>
          <w:tab w:val="left" w:pos="720"/>
          <w:tab w:val="left" w:pos="1440"/>
          <w:tab w:val="left" w:pos="2160"/>
          <w:tab w:val="left" w:pos="2700"/>
          <w:tab w:val="left" w:pos="3060"/>
        </w:tabs>
        <w:suppressAutoHyphens/>
        <w:ind w:left="2700"/>
        <w:rPr>
          <w:rFonts w:ascii="Helvetica" w:hAnsi="Helvetica"/>
        </w:rPr>
      </w:pPr>
      <w:r>
        <w:rPr>
          <w:rFonts w:ascii="Helvetica" w:hAnsi="Helvetica"/>
        </w:rPr>
        <w:t>Greenbelt Counseling Association (2014-</w:t>
      </w:r>
      <w:r w:rsidR="00FE5ECC">
        <w:rPr>
          <w:rFonts w:ascii="Helvetica" w:hAnsi="Helvetica"/>
        </w:rPr>
        <w:t>2015</w:t>
      </w:r>
      <w:r>
        <w:rPr>
          <w:rFonts w:ascii="Helvetica" w:hAnsi="Helvetica"/>
        </w:rPr>
        <w:t>)</w:t>
      </w:r>
    </w:p>
    <w:p w14:paraId="51A28D5F" w14:textId="77777777" w:rsidR="00443E90" w:rsidRDefault="00443E90" w:rsidP="00443E90">
      <w:pPr>
        <w:tabs>
          <w:tab w:val="left" w:pos="90"/>
          <w:tab w:val="left" w:pos="720"/>
          <w:tab w:val="left" w:pos="1440"/>
          <w:tab w:val="left" w:pos="2160"/>
          <w:tab w:val="left" w:pos="2700"/>
          <w:tab w:val="left" w:pos="3060"/>
        </w:tabs>
        <w:suppressAutoHyphens/>
        <w:ind w:left="3060" w:hanging="360"/>
        <w:rPr>
          <w:rFonts w:ascii="Helvetica" w:hAnsi="Helvetica"/>
        </w:rPr>
      </w:pPr>
      <w:r>
        <w:rPr>
          <w:rFonts w:ascii="Helvetica" w:hAnsi="Helvetica"/>
        </w:rPr>
        <w:t>Chi Sigma Iota National Counseling Honor Society (2011-present)</w:t>
      </w:r>
    </w:p>
    <w:p w14:paraId="641667DA" w14:textId="77777777" w:rsidR="00443E90" w:rsidRDefault="00443E90" w:rsidP="00443E90">
      <w:pPr>
        <w:tabs>
          <w:tab w:val="left" w:pos="90"/>
          <w:tab w:val="left" w:pos="720"/>
          <w:tab w:val="left" w:pos="1440"/>
          <w:tab w:val="left" w:pos="2160"/>
          <w:tab w:val="left" w:pos="2700"/>
          <w:tab w:val="left" w:pos="3060"/>
        </w:tabs>
        <w:suppressAutoHyphens/>
        <w:ind w:left="2700"/>
        <w:rPr>
          <w:rFonts w:ascii="Helvetica" w:hAnsi="Helvetica"/>
        </w:rPr>
      </w:pPr>
      <w:r>
        <w:rPr>
          <w:rFonts w:ascii="Helvetica" w:hAnsi="Helvetica"/>
        </w:rPr>
        <w:t>The National Scholars Honor Society (2007-present)</w:t>
      </w:r>
    </w:p>
    <w:p w14:paraId="7C7D1C25" w14:textId="66ADA835" w:rsidR="00A81E5F" w:rsidRDefault="00A81E5F" w:rsidP="00880728">
      <w:pPr>
        <w:tabs>
          <w:tab w:val="left" w:pos="90"/>
          <w:tab w:val="left" w:pos="720"/>
          <w:tab w:val="left" w:pos="1440"/>
          <w:tab w:val="left" w:pos="2160"/>
          <w:tab w:val="left" w:pos="2700"/>
          <w:tab w:val="left" w:pos="3060"/>
        </w:tabs>
        <w:suppressAutoHyphens/>
        <w:ind w:left="2700"/>
        <w:rPr>
          <w:rFonts w:ascii="Helvetica" w:hAnsi="Helvetica"/>
        </w:rPr>
      </w:pPr>
      <w:r>
        <w:rPr>
          <w:rFonts w:ascii="Helvetica" w:hAnsi="Helvetica"/>
        </w:rPr>
        <w:t>American Mental Health Counselors Association (2012-2013)</w:t>
      </w:r>
    </w:p>
    <w:p w14:paraId="3C59FFD8" w14:textId="77777777" w:rsidR="00113D15" w:rsidRDefault="00F96279" w:rsidP="00F948F1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060" w:hanging="360"/>
        <w:rPr>
          <w:rFonts w:ascii="Helvetica" w:hAnsi="Helvetica"/>
          <w:b/>
        </w:rPr>
      </w:pPr>
      <w:r>
        <w:rPr>
          <w:rFonts w:ascii="Helvetica" w:hAnsi="Helvetica"/>
        </w:rPr>
        <w:t xml:space="preserve">Texas Tech University </w:t>
      </w:r>
      <w:r w:rsidR="00EE46FC">
        <w:rPr>
          <w:rFonts w:ascii="Helvetica" w:hAnsi="Helvetica"/>
        </w:rPr>
        <w:t>Education Graduate Student Organization</w:t>
      </w:r>
      <w:r>
        <w:rPr>
          <w:rFonts w:ascii="Helvetica" w:hAnsi="Helvetica"/>
        </w:rPr>
        <w:t xml:space="preserve"> (2009-2013)</w:t>
      </w:r>
    </w:p>
    <w:p w14:paraId="62019FF8" w14:textId="63B8E067" w:rsidR="00113D15" w:rsidRDefault="00113D15" w:rsidP="00C15364">
      <w:pPr>
        <w:tabs>
          <w:tab w:val="left" w:pos="0"/>
          <w:tab w:val="left" w:pos="720"/>
          <w:tab w:val="left" w:pos="1440"/>
          <w:tab w:val="left" w:pos="2160"/>
          <w:tab w:val="left" w:pos="2635"/>
          <w:tab w:val="left" w:pos="2880"/>
        </w:tabs>
        <w:suppressAutoHyphens/>
        <w:rPr>
          <w:rFonts w:ascii="Helvetica" w:hAnsi="Helvetica"/>
          <w:b/>
        </w:rPr>
      </w:pPr>
      <w:r>
        <w:rPr>
          <w:rFonts w:ascii="Helvetica" w:hAnsi="Helvetica"/>
          <w:b/>
        </w:rPr>
        <w:t>AWARDS/</w:t>
      </w:r>
    </w:p>
    <w:p w14:paraId="7362D0BF" w14:textId="77777777" w:rsidR="00113D15" w:rsidRDefault="00113D15" w:rsidP="00113D15">
      <w:pPr>
        <w:tabs>
          <w:tab w:val="left" w:pos="0"/>
          <w:tab w:val="left" w:pos="720"/>
          <w:tab w:val="left" w:pos="1440"/>
          <w:tab w:val="left" w:pos="2160"/>
          <w:tab w:val="left" w:pos="2700"/>
          <w:tab w:val="left" w:pos="3420"/>
        </w:tabs>
        <w:suppressAutoHyphens/>
        <w:ind w:left="3420" w:hanging="3420"/>
        <w:rPr>
          <w:rFonts w:ascii="Helvetica" w:hAnsi="Helvetica"/>
        </w:rPr>
      </w:pPr>
      <w:r>
        <w:rPr>
          <w:rFonts w:ascii="Helvetica" w:hAnsi="Helvetica"/>
          <w:b/>
        </w:rPr>
        <w:t>HONORS:</w:t>
      </w:r>
      <w:r w:rsidRPr="005F6379">
        <w:rPr>
          <w:rFonts w:ascii="Helvetica" w:hAnsi="Helvetica"/>
        </w:rPr>
        <w:tab/>
      </w:r>
      <w:r w:rsidRPr="005F6379">
        <w:rPr>
          <w:rFonts w:ascii="Helvetica" w:hAnsi="Helvetica"/>
        </w:rPr>
        <w:tab/>
      </w:r>
      <w:r w:rsidRPr="005F6379">
        <w:rPr>
          <w:rFonts w:ascii="Helvetica" w:hAnsi="Helvetica"/>
        </w:rPr>
        <w:tab/>
      </w:r>
      <w:r>
        <w:rPr>
          <w:rFonts w:ascii="Helvetica" w:hAnsi="Helvetica"/>
        </w:rPr>
        <w:t>Recipient, Texas Tech University Ethics Center Grant for Ethics Research, 2012</w:t>
      </w:r>
    </w:p>
    <w:p w14:paraId="30EF1F8E" w14:textId="77777777" w:rsidR="00113D15" w:rsidRDefault="00113D15" w:rsidP="00113D15">
      <w:pPr>
        <w:tabs>
          <w:tab w:val="left" w:pos="0"/>
          <w:tab w:val="left" w:pos="720"/>
          <w:tab w:val="left" w:pos="1440"/>
          <w:tab w:val="left" w:pos="2160"/>
          <w:tab w:val="left" w:pos="3420"/>
        </w:tabs>
        <w:suppressAutoHyphens/>
        <w:ind w:left="2700" w:hanging="2700"/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Recipient, American Mental Health Counselors Association</w:t>
      </w:r>
    </w:p>
    <w:p w14:paraId="609A6147" w14:textId="77777777" w:rsidR="00113D15" w:rsidRDefault="00113D15" w:rsidP="00113D15">
      <w:pPr>
        <w:tabs>
          <w:tab w:val="left" w:pos="0"/>
          <w:tab w:val="left" w:pos="720"/>
          <w:tab w:val="left" w:pos="1440"/>
          <w:tab w:val="left" w:pos="2160"/>
          <w:tab w:val="left" w:pos="3420"/>
        </w:tabs>
        <w:suppressAutoHyphens/>
        <w:ind w:left="2700" w:hanging="2700"/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Foundation Award Scholarship, 2012</w:t>
      </w:r>
    </w:p>
    <w:p w14:paraId="21F7800D" w14:textId="5A0B19AF" w:rsidR="00113D15" w:rsidRDefault="00113D15" w:rsidP="00606A84">
      <w:pPr>
        <w:tabs>
          <w:tab w:val="left" w:pos="0"/>
          <w:tab w:val="left" w:pos="720"/>
          <w:tab w:val="left" w:pos="1440"/>
          <w:tab w:val="left" w:pos="2160"/>
          <w:tab w:val="left" w:pos="3420"/>
        </w:tabs>
        <w:suppressAutoHyphens/>
        <w:ind w:left="2700" w:hanging="2700"/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Recipient, Outstanding Graduate Assistant, 2011</w:t>
      </w:r>
    </w:p>
    <w:p w14:paraId="4818A3A1" w14:textId="77777777" w:rsidR="00C05578" w:rsidRDefault="00C05578" w:rsidP="006F4E8B">
      <w:pPr>
        <w:tabs>
          <w:tab w:val="left" w:pos="0"/>
          <w:tab w:val="left" w:pos="720"/>
          <w:tab w:val="left" w:pos="1440"/>
          <w:tab w:val="left" w:pos="2160"/>
          <w:tab w:val="left" w:pos="2700"/>
        </w:tabs>
        <w:suppressAutoHyphens/>
        <w:rPr>
          <w:rFonts w:ascii="Helvetica" w:hAnsi="Helvetica"/>
          <w:b/>
        </w:rPr>
      </w:pPr>
    </w:p>
    <w:p w14:paraId="12B26909" w14:textId="77777777" w:rsidR="00F948F1" w:rsidRDefault="00F948F1" w:rsidP="00F948F1">
      <w:pPr>
        <w:tabs>
          <w:tab w:val="left" w:pos="0"/>
          <w:tab w:val="left" w:pos="720"/>
          <w:tab w:val="left" w:pos="1440"/>
          <w:tab w:val="left" w:pos="2160"/>
          <w:tab w:val="left" w:pos="2700"/>
        </w:tabs>
        <w:suppressAutoHyphens/>
        <w:ind w:left="2700" w:hanging="2700"/>
        <w:rPr>
          <w:rFonts w:ascii="Helvetica" w:hAnsi="Helvetica"/>
        </w:rPr>
      </w:pPr>
      <w:r w:rsidRPr="00741C37">
        <w:rPr>
          <w:rFonts w:ascii="Helvetica" w:hAnsi="Helvetica"/>
          <w:b/>
        </w:rPr>
        <w:t>Service</w:t>
      </w:r>
      <w:r>
        <w:rPr>
          <w:rFonts w:ascii="Helvetica" w:hAnsi="Helvetica"/>
          <w:b/>
        </w:rPr>
        <w:t>: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  <w:u w:val="single"/>
        </w:rPr>
        <w:t>National</w:t>
      </w:r>
    </w:p>
    <w:p w14:paraId="3389406C" w14:textId="48E899EE" w:rsidR="00555033" w:rsidRDefault="00F948F1" w:rsidP="00FC4321">
      <w:pPr>
        <w:tabs>
          <w:tab w:val="left" w:pos="0"/>
          <w:tab w:val="left" w:pos="720"/>
          <w:tab w:val="left" w:pos="1440"/>
          <w:tab w:val="left" w:pos="2160"/>
          <w:tab w:val="left" w:pos="2700"/>
          <w:tab w:val="left" w:pos="3420"/>
        </w:tabs>
        <w:suppressAutoHyphens/>
        <w:ind w:left="3420" w:hanging="3420"/>
        <w:rPr>
          <w:rFonts w:ascii="Helvetica" w:hAnsi="Helvetica"/>
        </w:rPr>
      </w:pPr>
      <w:r>
        <w:rPr>
          <w:rFonts w:ascii="Helvetica" w:hAnsi="Helvetica"/>
          <w:b/>
        </w:rPr>
        <w:tab/>
      </w:r>
      <w:r>
        <w:rPr>
          <w:rFonts w:ascii="Helvetica" w:hAnsi="Helvetica"/>
          <w:b/>
        </w:rPr>
        <w:tab/>
      </w:r>
      <w:r>
        <w:rPr>
          <w:rFonts w:ascii="Helvetica" w:hAnsi="Helvetica"/>
          <w:b/>
        </w:rPr>
        <w:tab/>
      </w:r>
      <w:r>
        <w:rPr>
          <w:rFonts w:ascii="Helvetica" w:hAnsi="Helvetica"/>
          <w:b/>
        </w:rPr>
        <w:tab/>
      </w:r>
      <w:r w:rsidRPr="00347DFB">
        <w:rPr>
          <w:rFonts w:ascii="Helvetica" w:hAnsi="Helvetica"/>
        </w:rPr>
        <w:t>American</w:t>
      </w:r>
      <w:r>
        <w:rPr>
          <w:rFonts w:ascii="Helvetica" w:hAnsi="Helvetica"/>
        </w:rPr>
        <w:t xml:space="preserve"> Counseling Association, Conference</w:t>
      </w:r>
      <w:r w:rsidR="007D3CAF">
        <w:rPr>
          <w:rFonts w:ascii="Helvetica" w:hAnsi="Helvetica"/>
        </w:rPr>
        <w:t xml:space="preserve"> Sessions Reviewer (2012-2013</w:t>
      </w:r>
      <w:r>
        <w:rPr>
          <w:rFonts w:ascii="Helvetica" w:hAnsi="Helvetica"/>
        </w:rPr>
        <w:t>)</w:t>
      </w:r>
    </w:p>
    <w:p w14:paraId="33792B41" w14:textId="77777777" w:rsidR="00555033" w:rsidRDefault="00555033" w:rsidP="00F948F1">
      <w:pPr>
        <w:tabs>
          <w:tab w:val="left" w:pos="0"/>
          <w:tab w:val="left" w:pos="720"/>
          <w:tab w:val="left" w:pos="1440"/>
          <w:tab w:val="left" w:pos="2160"/>
          <w:tab w:val="left" w:pos="2700"/>
        </w:tabs>
        <w:suppressAutoHyphens/>
        <w:ind w:left="2700" w:hanging="2700"/>
        <w:rPr>
          <w:rFonts w:ascii="Helvetica" w:hAnsi="Helvetica"/>
        </w:rPr>
      </w:pPr>
    </w:p>
    <w:p w14:paraId="2E3325C9" w14:textId="77777777" w:rsidR="00F948F1" w:rsidRDefault="00F948F1" w:rsidP="00F948F1">
      <w:pPr>
        <w:tabs>
          <w:tab w:val="left" w:pos="0"/>
          <w:tab w:val="left" w:pos="720"/>
          <w:tab w:val="left" w:pos="1440"/>
          <w:tab w:val="left" w:pos="2160"/>
          <w:tab w:val="left" w:pos="2700"/>
        </w:tabs>
        <w:suppressAutoHyphens/>
        <w:ind w:left="2700" w:hanging="2700"/>
        <w:rPr>
          <w:rFonts w:ascii="Helvetica" w:hAnsi="Helvetica"/>
          <w:u w:val="single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  <w:u w:val="single"/>
        </w:rPr>
        <w:t>College/University</w:t>
      </w:r>
    </w:p>
    <w:p w14:paraId="0C0E9825" w14:textId="4B6D0D19" w:rsidR="00C05578" w:rsidRDefault="00C05578" w:rsidP="00C05578">
      <w:pPr>
        <w:tabs>
          <w:tab w:val="left" w:pos="0"/>
          <w:tab w:val="left" w:pos="720"/>
          <w:tab w:val="left" w:pos="1440"/>
          <w:tab w:val="left" w:pos="2160"/>
          <w:tab w:val="left" w:pos="2700"/>
        </w:tabs>
        <w:suppressAutoHyphens/>
        <w:ind w:left="2700"/>
        <w:rPr>
          <w:rFonts w:ascii="Helvetica" w:hAnsi="Helvetica"/>
        </w:rPr>
      </w:pPr>
      <w:r>
        <w:rPr>
          <w:rFonts w:ascii="Helvetica" w:hAnsi="Helvetica"/>
        </w:rPr>
        <w:t xml:space="preserve">Past </w:t>
      </w:r>
      <w:r w:rsidRPr="00741C37">
        <w:rPr>
          <w:rFonts w:ascii="Helvetica" w:hAnsi="Helvetica"/>
        </w:rPr>
        <w:t>President</w:t>
      </w:r>
      <w:r w:rsidR="007D3CAF">
        <w:rPr>
          <w:rFonts w:ascii="Helvetica" w:hAnsi="Helvetica"/>
        </w:rPr>
        <w:t xml:space="preserve"> (2013-2014</w:t>
      </w:r>
      <w:r>
        <w:rPr>
          <w:rFonts w:ascii="Helvetica" w:hAnsi="Helvetica"/>
        </w:rPr>
        <w:t>)</w:t>
      </w:r>
    </w:p>
    <w:p w14:paraId="26EF8AB3" w14:textId="77777777" w:rsidR="00C05578" w:rsidRDefault="00C05578" w:rsidP="00C05578">
      <w:pPr>
        <w:tabs>
          <w:tab w:val="left" w:pos="0"/>
          <w:tab w:val="left" w:pos="720"/>
          <w:tab w:val="left" w:pos="1440"/>
          <w:tab w:val="left" w:pos="2160"/>
          <w:tab w:val="left" w:pos="2700"/>
        </w:tabs>
        <w:suppressAutoHyphens/>
        <w:ind w:left="2700" w:hanging="2700"/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Chi Sigma Iota National Counseling Honor Society</w:t>
      </w:r>
    </w:p>
    <w:p w14:paraId="4EA8C4E6" w14:textId="77777777" w:rsidR="00C05578" w:rsidRDefault="00C05578" w:rsidP="00C05578">
      <w:pPr>
        <w:tabs>
          <w:tab w:val="left" w:pos="0"/>
          <w:tab w:val="left" w:pos="720"/>
          <w:tab w:val="left" w:pos="1440"/>
          <w:tab w:val="left" w:pos="2160"/>
          <w:tab w:val="left" w:pos="2700"/>
        </w:tabs>
        <w:suppressAutoHyphens/>
        <w:ind w:left="2700"/>
        <w:rPr>
          <w:rFonts w:ascii="Helvetica" w:hAnsi="Helvetica"/>
        </w:rPr>
      </w:pPr>
      <w:r>
        <w:rPr>
          <w:rFonts w:ascii="Helvetica" w:hAnsi="Helvetica"/>
        </w:rPr>
        <w:t xml:space="preserve">Theta </w:t>
      </w:r>
      <w:proofErr w:type="spellStart"/>
      <w:r>
        <w:rPr>
          <w:rFonts w:ascii="Helvetica" w:hAnsi="Helvetica"/>
        </w:rPr>
        <w:t>Theta</w:t>
      </w:r>
      <w:proofErr w:type="spellEnd"/>
      <w:r>
        <w:rPr>
          <w:rFonts w:ascii="Helvetica" w:hAnsi="Helvetica"/>
        </w:rPr>
        <w:t xml:space="preserve"> Upsilon Chapter</w:t>
      </w:r>
    </w:p>
    <w:p w14:paraId="1CBCA4E5" w14:textId="3B969D85" w:rsidR="00C05578" w:rsidRDefault="00C05578" w:rsidP="00C05578">
      <w:pPr>
        <w:tabs>
          <w:tab w:val="left" w:pos="0"/>
          <w:tab w:val="left" w:pos="720"/>
          <w:tab w:val="left" w:pos="1440"/>
          <w:tab w:val="left" w:pos="2160"/>
          <w:tab w:val="left" w:pos="2700"/>
        </w:tabs>
        <w:suppressAutoHyphens/>
        <w:ind w:left="2700"/>
        <w:rPr>
          <w:rFonts w:ascii="Helvetica" w:hAnsi="Helvetica"/>
          <w:b/>
        </w:rPr>
      </w:pPr>
      <w:r>
        <w:rPr>
          <w:rFonts w:ascii="Helvetica" w:hAnsi="Helvetica"/>
        </w:rPr>
        <w:lastRenderedPageBreak/>
        <w:t>Texas Tech University</w:t>
      </w:r>
    </w:p>
    <w:p w14:paraId="725C2F37" w14:textId="77777777" w:rsidR="00443E90" w:rsidRDefault="00F948F1" w:rsidP="00F948F1">
      <w:pPr>
        <w:tabs>
          <w:tab w:val="left" w:pos="0"/>
          <w:tab w:val="left" w:pos="720"/>
          <w:tab w:val="left" w:pos="1440"/>
          <w:tab w:val="left" w:pos="2160"/>
          <w:tab w:val="left" w:pos="2700"/>
        </w:tabs>
        <w:suppressAutoHyphens/>
        <w:ind w:left="2700" w:hanging="2700"/>
        <w:rPr>
          <w:rFonts w:ascii="Helvetica" w:hAnsi="Helvetica"/>
          <w:b/>
        </w:rPr>
      </w:pPr>
      <w:r>
        <w:rPr>
          <w:rFonts w:ascii="Helvetica" w:hAnsi="Helvetica"/>
          <w:b/>
        </w:rPr>
        <w:tab/>
      </w:r>
      <w:r>
        <w:rPr>
          <w:rFonts w:ascii="Helvetica" w:hAnsi="Helvetica"/>
          <w:b/>
        </w:rPr>
        <w:tab/>
      </w:r>
      <w:r>
        <w:rPr>
          <w:rFonts w:ascii="Helvetica" w:hAnsi="Helvetica"/>
          <w:b/>
        </w:rPr>
        <w:tab/>
      </w:r>
      <w:r>
        <w:rPr>
          <w:rFonts w:ascii="Helvetica" w:hAnsi="Helvetica"/>
          <w:b/>
        </w:rPr>
        <w:tab/>
      </w:r>
    </w:p>
    <w:p w14:paraId="7B3D4BF5" w14:textId="7FA97122" w:rsidR="00F948F1" w:rsidRDefault="00443E90" w:rsidP="00F948F1">
      <w:pPr>
        <w:tabs>
          <w:tab w:val="left" w:pos="0"/>
          <w:tab w:val="left" w:pos="720"/>
          <w:tab w:val="left" w:pos="1440"/>
          <w:tab w:val="left" w:pos="2160"/>
          <w:tab w:val="left" w:pos="2700"/>
        </w:tabs>
        <w:suppressAutoHyphens/>
        <w:ind w:left="2700" w:hanging="2700"/>
        <w:rPr>
          <w:rFonts w:ascii="Helvetica" w:hAnsi="Helvetica"/>
        </w:rPr>
      </w:pPr>
      <w:r>
        <w:rPr>
          <w:rFonts w:ascii="Helvetica" w:hAnsi="Helvetica"/>
          <w:b/>
        </w:rPr>
        <w:tab/>
      </w:r>
      <w:r>
        <w:rPr>
          <w:rFonts w:ascii="Helvetica" w:hAnsi="Helvetica"/>
          <w:b/>
        </w:rPr>
        <w:tab/>
      </w:r>
      <w:r>
        <w:rPr>
          <w:rFonts w:ascii="Helvetica" w:hAnsi="Helvetica"/>
          <w:b/>
        </w:rPr>
        <w:tab/>
      </w:r>
      <w:r>
        <w:rPr>
          <w:rFonts w:ascii="Helvetica" w:hAnsi="Helvetica"/>
          <w:b/>
        </w:rPr>
        <w:tab/>
      </w:r>
      <w:r w:rsidR="00F948F1" w:rsidRPr="00741C37">
        <w:rPr>
          <w:rFonts w:ascii="Helvetica" w:hAnsi="Helvetica"/>
        </w:rPr>
        <w:t>President</w:t>
      </w:r>
      <w:r w:rsidR="00F948F1">
        <w:rPr>
          <w:rFonts w:ascii="Helvetica" w:hAnsi="Helvetica"/>
        </w:rPr>
        <w:t xml:space="preserve"> (2011-2013)</w:t>
      </w:r>
    </w:p>
    <w:p w14:paraId="79980231" w14:textId="77777777" w:rsidR="00F948F1" w:rsidRDefault="00F948F1" w:rsidP="00F948F1">
      <w:pPr>
        <w:tabs>
          <w:tab w:val="left" w:pos="0"/>
          <w:tab w:val="left" w:pos="720"/>
          <w:tab w:val="left" w:pos="1440"/>
          <w:tab w:val="left" w:pos="2160"/>
          <w:tab w:val="left" w:pos="2700"/>
        </w:tabs>
        <w:suppressAutoHyphens/>
        <w:ind w:left="2700" w:hanging="2700"/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Chi Sigma Iota National Counseling Honor Society</w:t>
      </w:r>
    </w:p>
    <w:p w14:paraId="57990C4F" w14:textId="77777777" w:rsidR="00F948F1" w:rsidRDefault="00F948F1" w:rsidP="00F948F1">
      <w:pPr>
        <w:tabs>
          <w:tab w:val="left" w:pos="0"/>
          <w:tab w:val="left" w:pos="720"/>
          <w:tab w:val="left" w:pos="1440"/>
          <w:tab w:val="left" w:pos="2160"/>
          <w:tab w:val="left" w:pos="2700"/>
        </w:tabs>
        <w:suppressAutoHyphens/>
        <w:ind w:left="2700"/>
        <w:rPr>
          <w:rFonts w:ascii="Helvetica" w:hAnsi="Helvetica"/>
        </w:rPr>
      </w:pPr>
      <w:r>
        <w:rPr>
          <w:rFonts w:ascii="Helvetica" w:hAnsi="Helvetica"/>
        </w:rPr>
        <w:t xml:space="preserve">Theta </w:t>
      </w:r>
      <w:proofErr w:type="spellStart"/>
      <w:r>
        <w:rPr>
          <w:rFonts w:ascii="Helvetica" w:hAnsi="Helvetica"/>
        </w:rPr>
        <w:t>Theta</w:t>
      </w:r>
      <w:proofErr w:type="spellEnd"/>
      <w:r>
        <w:rPr>
          <w:rFonts w:ascii="Helvetica" w:hAnsi="Helvetica"/>
        </w:rPr>
        <w:t xml:space="preserve"> Upsilon Chapter</w:t>
      </w:r>
    </w:p>
    <w:p w14:paraId="5FEBCC4D" w14:textId="257A0BF1" w:rsidR="00EE46FC" w:rsidRDefault="00F948F1" w:rsidP="00F948F1">
      <w:pPr>
        <w:tabs>
          <w:tab w:val="left" w:pos="90"/>
          <w:tab w:val="left" w:pos="720"/>
          <w:tab w:val="left" w:pos="1440"/>
          <w:tab w:val="left" w:pos="2160"/>
          <w:tab w:val="left" w:pos="2700"/>
          <w:tab w:val="left" w:pos="3060"/>
        </w:tabs>
        <w:suppressAutoHyphens/>
        <w:ind w:left="3420" w:hanging="720"/>
        <w:rPr>
          <w:rFonts w:ascii="Helvetica" w:hAnsi="Helvetica"/>
        </w:rPr>
      </w:pPr>
      <w:r>
        <w:rPr>
          <w:rFonts w:ascii="Helvetica" w:hAnsi="Helvetica"/>
        </w:rPr>
        <w:t>Texas Tech University</w:t>
      </w:r>
    </w:p>
    <w:p w14:paraId="51D8EA55" w14:textId="77777777" w:rsidR="00606A84" w:rsidRDefault="00606A84" w:rsidP="007D3CAF">
      <w:pPr>
        <w:tabs>
          <w:tab w:val="left" w:pos="90"/>
          <w:tab w:val="left" w:pos="720"/>
          <w:tab w:val="left" w:pos="1440"/>
          <w:tab w:val="left" w:pos="2160"/>
          <w:tab w:val="left" w:pos="2700"/>
          <w:tab w:val="left" w:pos="3060"/>
        </w:tabs>
        <w:suppressAutoHyphens/>
        <w:rPr>
          <w:rFonts w:ascii="Helvetica" w:hAnsi="Helvetica"/>
        </w:rPr>
      </w:pPr>
    </w:p>
    <w:p w14:paraId="544656D7" w14:textId="1D5A3B8A" w:rsidR="00FE5ECC" w:rsidRPr="00FE5ECC" w:rsidRDefault="00FE5ECC" w:rsidP="003C1A94">
      <w:pPr>
        <w:tabs>
          <w:tab w:val="left" w:pos="90"/>
          <w:tab w:val="left" w:pos="720"/>
          <w:tab w:val="left" w:pos="1440"/>
          <w:tab w:val="left" w:pos="2160"/>
          <w:tab w:val="left" w:pos="2700"/>
          <w:tab w:val="left" w:pos="3060"/>
        </w:tabs>
        <w:suppressAutoHyphens/>
        <w:ind w:firstLine="2700"/>
        <w:rPr>
          <w:rFonts w:ascii="Helvetica" w:hAnsi="Helvetica"/>
          <w:u w:val="single"/>
        </w:rPr>
      </w:pPr>
      <w:r w:rsidRPr="00FE5ECC">
        <w:rPr>
          <w:rFonts w:ascii="Helvetica" w:hAnsi="Helvetica"/>
          <w:u w:val="single"/>
        </w:rPr>
        <w:t xml:space="preserve">Community </w:t>
      </w:r>
    </w:p>
    <w:p w14:paraId="1E4B1F90" w14:textId="66682DB1" w:rsidR="00246A0C" w:rsidRDefault="00E557AA" w:rsidP="003C1A94">
      <w:pPr>
        <w:tabs>
          <w:tab w:val="left" w:pos="90"/>
          <w:tab w:val="left" w:pos="720"/>
          <w:tab w:val="left" w:pos="1440"/>
          <w:tab w:val="left" w:pos="2160"/>
          <w:tab w:val="left" w:pos="2700"/>
          <w:tab w:val="left" w:pos="3060"/>
        </w:tabs>
        <w:suppressAutoHyphens/>
        <w:ind w:firstLine="2700"/>
        <w:rPr>
          <w:rFonts w:ascii="Helvetica" w:hAnsi="Helvetica"/>
        </w:rPr>
      </w:pPr>
      <w:r>
        <w:rPr>
          <w:rFonts w:ascii="Helvetica" w:hAnsi="Helvetica"/>
        </w:rPr>
        <w:t>Chairman,</w:t>
      </w:r>
      <w:r w:rsidR="00246A0C">
        <w:rPr>
          <w:rFonts w:ascii="Helvetica" w:hAnsi="Helvetica"/>
        </w:rPr>
        <w:t xml:space="preserve"> Board of Elders</w:t>
      </w:r>
      <w:r w:rsidR="00DE3B02">
        <w:rPr>
          <w:rFonts w:ascii="Helvetica" w:hAnsi="Helvetica"/>
        </w:rPr>
        <w:t xml:space="preserve"> (2014-</w:t>
      </w:r>
      <w:r w:rsidR="00FE5ECC">
        <w:rPr>
          <w:rFonts w:ascii="Helvetica" w:hAnsi="Helvetica"/>
        </w:rPr>
        <w:t>2017</w:t>
      </w:r>
      <w:r w:rsidR="00DE3B02">
        <w:rPr>
          <w:rFonts w:ascii="Helvetica" w:hAnsi="Helvetica"/>
        </w:rPr>
        <w:t>)</w:t>
      </w:r>
    </w:p>
    <w:p w14:paraId="4306A025" w14:textId="4A2F0B7C" w:rsidR="00246A0C" w:rsidRDefault="00246A0C" w:rsidP="00F948F1">
      <w:pPr>
        <w:tabs>
          <w:tab w:val="left" w:pos="90"/>
          <w:tab w:val="left" w:pos="720"/>
          <w:tab w:val="left" w:pos="1440"/>
          <w:tab w:val="left" w:pos="2160"/>
          <w:tab w:val="left" w:pos="2700"/>
          <w:tab w:val="left" w:pos="3060"/>
        </w:tabs>
        <w:suppressAutoHyphens/>
        <w:ind w:left="3420" w:hanging="720"/>
        <w:rPr>
          <w:rFonts w:ascii="Helvetica" w:hAnsi="Helvetica"/>
        </w:rPr>
      </w:pPr>
      <w:r>
        <w:rPr>
          <w:rFonts w:ascii="Helvetica" w:hAnsi="Helvetica"/>
        </w:rPr>
        <w:t>St. Paul Lutheran Church</w:t>
      </w:r>
    </w:p>
    <w:p w14:paraId="3B9F0C63" w14:textId="22116D1D" w:rsidR="00E557AA" w:rsidRDefault="00E557AA" w:rsidP="00F948F1">
      <w:pPr>
        <w:tabs>
          <w:tab w:val="left" w:pos="90"/>
          <w:tab w:val="left" w:pos="720"/>
          <w:tab w:val="left" w:pos="1440"/>
          <w:tab w:val="left" w:pos="2160"/>
          <w:tab w:val="left" w:pos="2700"/>
          <w:tab w:val="left" w:pos="3060"/>
        </w:tabs>
        <w:suppressAutoHyphens/>
        <w:ind w:left="3420" w:hanging="720"/>
        <w:rPr>
          <w:rFonts w:ascii="Helvetica" w:hAnsi="Helvetica"/>
        </w:rPr>
      </w:pPr>
      <w:r>
        <w:rPr>
          <w:rFonts w:ascii="Helvetica" w:hAnsi="Helvetica"/>
        </w:rPr>
        <w:t>Wichita Falls, Texas</w:t>
      </w:r>
    </w:p>
    <w:p w14:paraId="5857241E" w14:textId="77777777" w:rsidR="00E557AA" w:rsidRDefault="00E557AA" w:rsidP="00F948F1">
      <w:pPr>
        <w:tabs>
          <w:tab w:val="left" w:pos="90"/>
          <w:tab w:val="left" w:pos="720"/>
          <w:tab w:val="left" w:pos="1440"/>
          <w:tab w:val="left" w:pos="2160"/>
          <w:tab w:val="left" w:pos="2700"/>
          <w:tab w:val="left" w:pos="3060"/>
        </w:tabs>
        <w:suppressAutoHyphens/>
        <w:ind w:left="3420" w:hanging="720"/>
        <w:rPr>
          <w:rFonts w:ascii="Helvetica" w:hAnsi="Helvetica"/>
        </w:rPr>
      </w:pPr>
    </w:p>
    <w:p w14:paraId="1193BFB0" w14:textId="516A85D4" w:rsidR="00E557AA" w:rsidRDefault="00E557AA" w:rsidP="00F948F1">
      <w:pPr>
        <w:tabs>
          <w:tab w:val="left" w:pos="90"/>
          <w:tab w:val="left" w:pos="720"/>
          <w:tab w:val="left" w:pos="1440"/>
          <w:tab w:val="left" w:pos="2160"/>
          <w:tab w:val="left" w:pos="2700"/>
          <w:tab w:val="left" w:pos="3060"/>
        </w:tabs>
        <w:suppressAutoHyphens/>
        <w:ind w:left="3420" w:hanging="720"/>
        <w:rPr>
          <w:rFonts w:ascii="Helvetica" w:hAnsi="Helvetica"/>
        </w:rPr>
      </w:pPr>
      <w:r>
        <w:rPr>
          <w:rFonts w:ascii="Helvetica" w:hAnsi="Helvetica"/>
        </w:rPr>
        <w:t>Chairman, Pastor Search Committee (2014-</w:t>
      </w:r>
      <w:r w:rsidR="00FE5ECC">
        <w:rPr>
          <w:rFonts w:ascii="Helvetica" w:hAnsi="Helvetica"/>
        </w:rPr>
        <w:t>2018</w:t>
      </w:r>
      <w:r>
        <w:rPr>
          <w:rFonts w:ascii="Helvetica" w:hAnsi="Helvetica"/>
        </w:rPr>
        <w:t>)</w:t>
      </w:r>
    </w:p>
    <w:p w14:paraId="3FE60AA6" w14:textId="77777777" w:rsidR="00E557AA" w:rsidRDefault="00E557AA" w:rsidP="00E557AA">
      <w:pPr>
        <w:tabs>
          <w:tab w:val="left" w:pos="90"/>
          <w:tab w:val="left" w:pos="720"/>
          <w:tab w:val="left" w:pos="1440"/>
          <w:tab w:val="left" w:pos="2160"/>
          <w:tab w:val="left" w:pos="2700"/>
          <w:tab w:val="left" w:pos="3060"/>
        </w:tabs>
        <w:suppressAutoHyphens/>
        <w:ind w:left="3420" w:hanging="720"/>
        <w:rPr>
          <w:rFonts w:ascii="Helvetica" w:hAnsi="Helvetica"/>
        </w:rPr>
      </w:pPr>
      <w:r>
        <w:rPr>
          <w:rFonts w:ascii="Helvetica" w:hAnsi="Helvetica"/>
        </w:rPr>
        <w:t>St. Paul Lutheran Church</w:t>
      </w:r>
    </w:p>
    <w:p w14:paraId="77335E8A" w14:textId="77777777" w:rsidR="00E557AA" w:rsidRDefault="00E557AA" w:rsidP="00E557AA">
      <w:pPr>
        <w:tabs>
          <w:tab w:val="left" w:pos="90"/>
          <w:tab w:val="left" w:pos="720"/>
          <w:tab w:val="left" w:pos="1440"/>
          <w:tab w:val="left" w:pos="2160"/>
          <w:tab w:val="left" w:pos="2700"/>
          <w:tab w:val="left" w:pos="3060"/>
        </w:tabs>
        <w:suppressAutoHyphens/>
        <w:ind w:left="3420" w:hanging="720"/>
        <w:rPr>
          <w:rFonts w:ascii="Helvetica" w:hAnsi="Helvetica"/>
        </w:rPr>
      </w:pPr>
      <w:r>
        <w:rPr>
          <w:rFonts w:ascii="Helvetica" w:hAnsi="Helvetica"/>
        </w:rPr>
        <w:t>Wichita Falls, Texas</w:t>
      </w:r>
    </w:p>
    <w:p w14:paraId="429254EB" w14:textId="77777777" w:rsidR="00E557AA" w:rsidRDefault="00E557AA" w:rsidP="00F948F1">
      <w:pPr>
        <w:tabs>
          <w:tab w:val="left" w:pos="90"/>
          <w:tab w:val="left" w:pos="720"/>
          <w:tab w:val="left" w:pos="1440"/>
          <w:tab w:val="left" w:pos="2160"/>
          <w:tab w:val="left" w:pos="2700"/>
          <w:tab w:val="left" w:pos="3060"/>
        </w:tabs>
        <w:suppressAutoHyphens/>
        <w:ind w:left="3420" w:hanging="720"/>
        <w:rPr>
          <w:rFonts w:ascii="Helvetica" w:hAnsi="Helvetica"/>
        </w:rPr>
      </w:pPr>
    </w:p>
    <w:p w14:paraId="08BEC4FB" w14:textId="0BEB1F80" w:rsidR="00E557AA" w:rsidRDefault="00E557AA" w:rsidP="00F948F1">
      <w:pPr>
        <w:tabs>
          <w:tab w:val="left" w:pos="90"/>
          <w:tab w:val="left" w:pos="720"/>
          <w:tab w:val="left" w:pos="1440"/>
          <w:tab w:val="left" w:pos="2160"/>
          <w:tab w:val="left" w:pos="2700"/>
          <w:tab w:val="left" w:pos="3060"/>
        </w:tabs>
        <w:suppressAutoHyphens/>
        <w:ind w:left="3420" w:hanging="720"/>
        <w:rPr>
          <w:rFonts w:ascii="Helvetica" w:hAnsi="Helvetica"/>
        </w:rPr>
      </w:pPr>
      <w:r>
        <w:rPr>
          <w:rFonts w:ascii="Helvetica" w:hAnsi="Helvetica"/>
        </w:rPr>
        <w:t>Board Member, Church Council (2014-</w:t>
      </w:r>
      <w:r w:rsidR="00FE5ECC">
        <w:rPr>
          <w:rFonts w:ascii="Helvetica" w:hAnsi="Helvetica"/>
        </w:rPr>
        <w:t>2018)</w:t>
      </w:r>
    </w:p>
    <w:p w14:paraId="091A6CAD" w14:textId="77777777" w:rsidR="00E557AA" w:rsidRDefault="00E557AA" w:rsidP="00E557AA">
      <w:pPr>
        <w:tabs>
          <w:tab w:val="left" w:pos="90"/>
          <w:tab w:val="left" w:pos="720"/>
          <w:tab w:val="left" w:pos="1440"/>
          <w:tab w:val="left" w:pos="2160"/>
          <w:tab w:val="left" w:pos="2700"/>
          <w:tab w:val="left" w:pos="3060"/>
        </w:tabs>
        <w:suppressAutoHyphens/>
        <w:ind w:left="3420" w:hanging="720"/>
        <w:rPr>
          <w:rFonts w:ascii="Helvetica" w:hAnsi="Helvetica"/>
        </w:rPr>
      </w:pPr>
      <w:r>
        <w:rPr>
          <w:rFonts w:ascii="Helvetica" w:hAnsi="Helvetica"/>
        </w:rPr>
        <w:t>St. Paul Lutheran Church</w:t>
      </w:r>
    </w:p>
    <w:p w14:paraId="39CB9878" w14:textId="08D7E5AD" w:rsidR="00476A07" w:rsidRDefault="00E557AA" w:rsidP="009E6C18">
      <w:pPr>
        <w:tabs>
          <w:tab w:val="left" w:pos="90"/>
          <w:tab w:val="left" w:pos="720"/>
          <w:tab w:val="left" w:pos="1440"/>
          <w:tab w:val="left" w:pos="2160"/>
          <w:tab w:val="left" w:pos="2700"/>
          <w:tab w:val="left" w:pos="3060"/>
        </w:tabs>
        <w:suppressAutoHyphens/>
        <w:ind w:left="3420" w:hanging="720"/>
        <w:rPr>
          <w:rFonts w:ascii="Helvetica" w:hAnsi="Helvetica"/>
        </w:rPr>
      </w:pPr>
      <w:r>
        <w:rPr>
          <w:rFonts w:ascii="Helvetica" w:hAnsi="Helvetica"/>
        </w:rPr>
        <w:t>Wichita Falls, Texas</w:t>
      </w:r>
    </w:p>
    <w:p w14:paraId="5D92D6F1" w14:textId="654CC51F" w:rsidR="0043016C" w:rsidRDefault="0043016C" w:rsidP="0043016C">
      <w:pPr>
        <w:tabs>
          <w:tab w:val="left" w:pos="90"/>
          <w:tab w:val="left" w:pos="720"/>
          <w:tab w:val="left" w:pos="1440"/>
          <w:tab w:val="left" w:pos="2160"/>
          <w:tab w:val="left" w:pos="2700"/>
          <w:tab w:val="left" w:pos="3060"/>
        </w:tabs>
        <w:suppressAutoHyphens/>
        <w:rPr>
          <w:rFonts w:ascii="Helvetica" w:hAnsi="Helvetica"/>
        </w:rPr>
      </w:pPr>
    </w:p>
    <w:p w14:paraId="4058A96E" w14:textId="77777777" w:rsidR="0043016C" w:rsidRDefault="0043016C" w:rsidP="0043016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635"/>
          <w:tab w:val="left" w:pos="2880"/>
          <w:tab w:val="left" w:pos="3163"/>
          <w:tab w:val="left" w:pos="3336"/>
          <w:tab w:val="left" w:pos="3600"/>
        </w:tabs>
        <w:suppressAutoHyphens/>
        <w:rPr>
          <w:rFonts w:ascii="Helvetica" w:hAnsi="Helvetica"/>
          <w:b/>
        </w:rPr>
      </w:pPr>
      <w:r>
        <w:rPr>
          <w:rFonts w:ascii="Helvetica" w:hAnsi="Helvetica"/>
          <w:b/>
        </w:rPr>
        <w:t>PUBLICATIONS</w:t>
      </w:r>
    </w:p>
    <w:p w14:paraId="2468B123" w14:textId="77777777" w:rsidR="0043016C" w:rsidRDefault="0043016C" w:rsidP="0043016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635"/>
          <w:tab w:val="left" w:pos="2880"/>
          <w:tab w:val="left" w:pos="3163"/>
          <w:tab w:val="left" w:pos="3336"/>
          <w:tab w:val="left" w:pos="3600"/>
        </w:tabs>
        <w:suppressAutoHyphens/>
        <w:rPr>
          <w:rFonts w:ascii="Helvetica" w:hAnsi="Helvetica"/>
          <w:b/>
        </w:rPr>
      </w:pPr>
    </w:p>
    <w:p w14:paraId="47AB9F72" w14:textId="77777777" w:rsidR="0043016C" w:rsidRDefault="0043016C" w:rsidP="0043016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635"/>
          <w:tab w:val="left" w:pos="2880"/>
          <w:tab w:val="left" w:pos="3163"/>
          <w:tab w:val="left" w:pos="3336"/>
          <w:tab w:val="left" w:pos="3600"/>
        </w:tabs>
        <w:suppressAutoHyphens/>
        <w:ind w:left="720" w:hanging="720"/>
        <w:rPr>
          <w:rFonts w:ascii="Helvetica" w:hAnsi="Helvetica"/>
          <w:i/>
        </w:rPr>
      </w:pPr>
      <w:r w:rsidRPr="00505A88">
        <w:rPr>
          <w:rFonts w:ascii="Helvetica" w:hAnsi="Helvetica"/>
        </w:rPr>
        <w:t>Bradley, L.</w:t>
      </w:r>
      <w:r>
        <w:rPr>
          <w:rFonts w:ascii="Helvetica" w:hAnsi="Helvetica"/>
        </w:rPr>
        <w:t xml:space="preserve"> J.</w:t>
      </w:r>
      <w:r w:rsidRPr="00505A88">
        <w:rPr>
          <w:rFonts w:ascii="Helvetica" w:hAnsi="Helvetica"/>
        </w:rPr>
        <w:t>, Hendrick</w:t>
      </w:r>
      <w:r>
        <w:rPr>
          <w:rFonts w:ascii="Helvetica" w:hAnsi="Helvetica"/>
        </w:rPr>
        <w:t xml:space="preserve">s, B., &amp; </w:t>
      </w:r>
      <w:proofErr w:type="spellStart"/>
      <w:r>
        <w:rPr>
          <w:rFonts w:ascii="Helvetica" w:hAnsi="Helvetica"/>
        </w:rPr>
        <w:t>Kabell</w:t>
      </w:r>
      <w:proofErr w:type="spellEnd"/>
      <w:r>
        <w:rPr>
          <w:rFonts w:ascii="Helvetica" w:hAnsi="Helvetica"/>
        </w:rPr>
        <w:t xml:space="preserve">, D. R. (2012). The professional will: An ethical responsibility. </w:t>
      </w:r>
      <w:r>
        <w:rPr>
          <w:rFonts w:ascii="Helvetica" w:hAnsi="Helvetica"/>
          <w:i/>
        </w:rPr>
        <w:t xml:space="preserve">The Family Journal, 20, </w:t>
      </w:r>
      <w:r>
        <w:rPr>
          <w:rFonts w:ascii="Helvetica" w:hAnsi="Helvetica"/>
        </w:rPr>
        <w:t>309-314</w:t>
      </w:r>
      <w:r>
        <w:rPr>
          <w:rFonts w:ascii="Helvetica" w:hAnsi="Helvetica"/>
          <w:i/>
        </w:rPr>
        <w:t>.</w:t>
      </w:r>
    </w:p>
    <w:p w14:paraId="1E10C477" w14:textId="77777777" w:rsidR="0043016C" w:rsidRDefault="0043016C" w:rsidP="0043016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635"/>
          <w:tab w:val="left" w:pos="2880"/>
          <w:tab w:val="left" w:pos="3163"/>
          <w:tab w:val="left" w:pos="3336"/>
          <w:tab w:val="left" w:pos="3600"/>
        </w:tabs>
        <w:suppressAutoHyphens/>
        <w:rPr>
          <w:rFonts w:ascii="Helvetica" w:hAnsi="Helvetica"/>
        </w:rPr>
      </w:pPr>
    </w:p>
    <w:p w14:paraId="044DB9DD" w14:textId="77777777" w:rsidR="0043016C" w:rsidRPr="0024307B" w:rsidRDefault="0043016C" w:rsidP="0043016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635"/>
          <w:tab w:val="left" w:pos="2880"/>
          <w:tab w:val="left" w:pos="3163"/>
          <w:tab w:val="left" w:pos="3336"/>
          <w:tab w:val="left" w:pos="3600"/>
        </w:tabs>
        <w:suppressAutoHyphens/>
        <w:ind w:left="720" w:hanging="720"/>
        <w:rPr>
          <w:rFonts w:ascii="Helvetica" w:hAnsi="Helvetica"/>
        </w:rPr>
      </w:pPr>
      <w:r>
        <w:rPr>
          <w:rFonts w:ascii="Helvetica" w:hAnsi="Helvetica"/>
        </w:rPr>
        <w:t xml:space="preserve">Bradley, L. J., Hendricks, B., &amp; </w:t>
      </w:r>
      <w:proofErr w:type="spellStart"/>
      <w:r>
        <w:rPr>
          <w:rFonts w:ascii="Helvetica" w:hAnsi="Helvetica"/>
        </w:rPr>
        <w:t>Kabell</w:t>
      </w:r>
      <w:proofErr w:type="spellEnd"/>
      <w:r>
        <w:rPr>
          <w:rFonts w:ascii="Helvetica" w:hAnsi="Helvetica"/>
        </w:rPr>
        <w:t xml:space="preserve">, D. R. (2011). Postmortem confidentiality: An ethical issue. </w:t>
      </w:r>
      <w:r>
        <w:rPr>
          <w:rFonts w:ascii="Helvetica" w:hAnsi="Helvetica"/>
          <w:i/>
        </w:rPr>
        <w:t xml:space="preserve">The Family Journal, 19, </w:t>
      </w:r>
      <w:r>
        <w:rPr>
          <w:rFonts w:ascii="Helvetica" w:hAnsi="Helvetica"/>
        </w:rPr>
        <w:t>417-420</w:t>
      </w:r>
      <w:r>
        <w:rPr>
          <w:rFonts w:ascii="Helvetica" w:hAnsi="Helvetica"/>
          <w:i/>
        </w:rPr>
        <w:t>.</w:t>
      </w:r>
    </w:p>
    <w:p w14:paraId="34E00257" w14:textId="77777777" w:rsidR="0043016C" w:rsidRDefault="0043016C" w:rsidP="0043016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635"/>
          <w:tab w:val="left" w:pos="2880"/>
          <w:tab w:val="left" w:pos="3163"/>
          <w:tab w:val="left" w:pos="3336"/>
          <w:tab w:val="left" w:pos="3600"/>
        </w:tabs>
        <w:suppressAutoHyphens/>
        <w:rPr>
          <w:rFonts w:ascii="Helvetica" w:hAnsi="Helvetica"/>
        </w:rPr>
      </w:pPr>
    </w:p>
    <w:p w14:paraId="10C6A025" w14:textId="77777777" w:rsidR="0043016C" w:rsidRDefault="0043016C" w:rsidP="0043016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635"/>
          <w:tab w:val="left" w:pos="2880"/>
          <w:tab w:val="left" w:pos="3163"/>
          <w:tab w:val="left" w:pos="3336"/>
          <w:tab w:val="left" w:pos="3600"/>
        </w:tabs>
        <w:suppressAutoHyphens/>
        <w:ind w:left="720" w:hanging="720"/>
        <w:rPr>
          <w:rFonts w:ascii="Helvetica" w:hAnsi="Helvetica"/>
        </w:rPr>
      </w:pPr>
      <w:r>
        <w:rPr>
          <w:rFonts w:ascii="Helvetica" w:hAnsi="Helvetica"/>
        </w:rPr>
        <w:t xml:space="preserve">Bradley, L., Hendricks, B., &amp; </w:t>
      </w:r>
      <w:proofErr w:type="spellStart"/>
      <w:r>
        <w:rPr>
          <w:rFonts w:ascii="Helvetica" w:hAnsi="Helvetica"/>
        </w:rPr>
        <w:t>Kabell</w:t>
      </w:r>
      <w:proofErr w:type="spellEnd"/>
      <w:r>
        <w:rPr>
          <w:rFonts w:ascii="Helvetica" w:hAnsi="Helvetica"/>
        </w:rPr>
        <w:t xml:space="preserve">, D. R. (2011). Email communication with clients: Some ethical concerns. Retrieved from http://counselingoutfitters.com/vistas/ vistas11/article_62.pdf </w:t>
      </w:r>
    </w:p>
    <w:p w14:paraId="4D3333D7" w14:textId="77777777" w:rsidR="0043016C" w:rsidRPr="00476A07" w:rsidRDefault="0043016C" w:rsidP="0043016C">
      <w:pPr>
        <w:tabs>
          <w:tab w:val="left" w:pos="90"/>
          <w:tab w:val="left" w:pos="720"/>
          <w:tab w:val="left" w:pos="1440"/>
          <w:tab w:val="left" w:pos="2160"/>
          <w:tab w:val="left" w:pos="2700"/>
          <w:tab w:val="left" w:pos="3060"/>
        </w:tabs>
        <w:suppressAutoHyphens/>
        <w:rPr>
          <w:rFonts w:ascii="Helvetica" w:hAnsi="Helvetica"/>
        </w:rPr>
      </w:pPr>
    </w:p>
    <w:sectPr w:rsidR="0043016C" w:rsidRPr="00476A07" w:rsidSect="006F4E8B">
      <w:headerReference w:type="default" r:id="rId8"/>
      <w:pgSz w:w="12240" w:h="15840"/>
      <w:pgMar w:top="1296" w:right="1440" w:bottom="122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7BF101" w14:textId="77777777" w:rsidR="001F7D61" w:rsidRDefault="001F7D61" w:rsidP="00B80149">
      <w:r>
        <w:separator/>
      </w:r>
    </w:p>
  </w:endnote>
  <w:endnote w:type="continuationSeparator" w:id="0">
    <w:p w14:paraId="382AF6AC" w14:textId="77777777" w:rsidR="001F7D61" w:rsidRDefault="001F7D61" w:rsidP="00B80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36C92C" w14:textId="77777777" w:rsidR="001F7D61" w:rsidRDefault="001F7D61" w:rsidP="00B80149">
      <w:r>
        <w:separator/>
      </w:r>
    </w:p>
  </w:footnote>
  <w:footnote w:type="continuationSeparator" w:id="0">
    <w:p w14:paraId="497FEFF3" w14:textId="77777777" w:rsidR="001F7D61" w:rsidRDefault="001F7D61" w:rsidP="00B80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113AF" w14:textId="77777777" w:rsidR="00606A84" w:rsidRDefault="00606A84" w:rsidP="00C1535A">
    <w:pPr>
      <w:tabs>
        <w:tab w:val="right" w:pos="9360"/>
      </w:tabs>
      <w:suppressAutoHyphens/>
      <w:jc w:val="right"/>
      <w:rPr>
        <w:rFonts w:ascii="Helvetica" w:hAnsi="Helvetica"/>
        <w:sz w:val="22"/>
      </w:rPr>
    </w:pPr>
    <w:proofErr w:type="spellStart"/>
    <w:r>
      <w:rPr>
        <w:rFonts w:ascii="Helvetica" w:hAnsi="Helvetica"/>
        <w:sz w:val="22"/>
        <w:szCs w:val="22"/>
      </w:rPr>
      <w:t>Kabell</w:t>
    </w:r>
    <w:proofErr w:type="spellEnd"/>
    <w:r>
      <w:rPr>
        <w:rFonts w:ascii="Helvetica" w:hAnsi="Helvetica"/>
        <w:sz w:val="22"/>
        <w:szCs w:val="22"/>
      </w:rPr>
      <w:t xml:space="preserve">   </w:t>
    </w:r>
    <w:r w:rsidRPr="00485BE4">
      <w:rPr>
        <w:rFonts w:ascii="Helvetica" w:hAnsi="Helvetica"/>
        <w:sz w:val="22"/>
        <w:szCs w:val="22"/>
      </w:rPr>
      <w:fldChar w:fldCharType="begin"/>
    </w:r>
    <w:r w:rsidRPr="00485BE4">
      <w:rPr>
        <w:rFonts w:ascii="Helvetica" w:hAnsi="Helvetica"/>
        <w:sz w:val="22"/>
        <w:szCs w:val="22"/>
      </w:rPr>
      <w:instrText>page \* arabic</w:instrText>
    </w:r>
    <w:r w:rsidRPr="00485BE4">
      <w:rPr>
        <w:rFonts w:ascii="Helvetica" w:hAnsi="Helvetica"/>
        <w:sz w:val="22"/>
        <w:szCs w:val="22"/>
      </w:rPr>
      <w:fldChar w:fldCharType="separate"/>
    </w:r>
    <w:r w:rsidR="003C1A94">
      <w:rPr>
        <w:rFonts w:ascii="Helvetica" w:hAnsi="Helvetica"/>
        <w:noProof/>
        <w:sz w:val="22"/>
        <w:szCs w:val="22"/>
      </w:rPr>
      <w:t>5</w:t>
    </w:r>
    <w:r w:rsidRPr="00485BE4">
      <w:rPr>
        <w:rFonts w:ascii="Helvetica" w:hAnsi="Helvetica"/>
        <w:sz w:val="22"/>
        <w:szCs w:val="22"/>
      </w:rPr>
      <w:fldChar w:fldCharType="end"/>
    </w:r>
  </w:p>
  <w:p w14:paraId="7E0CF983" w14:textId="77777777" w:rsidR="00606A84" w:rsidRPr="00C1535A" w:rsidRDefault="00606A84" w:rsidP="00C153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D27B9"/>
    <w:multiLevelType w:val="hybridMultilevel"/>
    <w:tmpl w:val="E3FAA3D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31BD536E"/>
    <w:multiLevelType w:val="hybridMultilevel"/>
    <w:tmpl w:val="F3FCA0FE"/>
    <w:lvl w:ilvl="0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2" w15:restartNumberingAfterBreak="0">
    <w:nsid w:val="64502941"/>
    <w:multiLevelType w:val="hybridMultilevel"/>
    <w:tmpl w:val="E032792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D93"/>
    <w:rsid w:val="00014A63"/>
    <w:rsid w:val="0002077C"/>
    <w:rsid w:val="00033D30"/>
    <w:rsid w:val="000353CA"/>
    <w:rsid w:val="000675CF"/>
    <w:rsid w:val="00080416"/>
    <w:rsid w:val="00095516"/>
    <w:rsid w:val="00097DC5"/>
    <w:rsid w:val="000D4F23"/>
    <w:rsid w:val="000E372D"/>
    <w:rsid w:val="000F6F85"/>
    <w:rsid w:val="001023A6"/>
    <w:rsid w:val="0011356C"/>
    <w:rsid w:val="00113D15"/>
    <w:rsid w:val="001717EC"/>
    <w:rsid w:val="00173017"/>
    <w:rsid w:val="0017579D"/>
    <w:rsid w:val="001847C8"/>
    <w:rsid w:val="001A0347"/>
    <w:rsid w:val="001B33DE"/>
    <w:rsid w:val="001B4F70"/>
    <w:rsid w:val="001E3CDB"/>
    <w:rsid w:val="001E6B0F"/>
    <w:rsid w:val="001F7D61"/>
    <w:rsid w:val="00207A62"/>
    <w:rsid w:val="00237C8F"/>
    <w:rsid w:val="002462CF"/>
    <w:rsid w:val="00246A0C"/>
    <w:rsid w:val="00257BD2"/>
    <w:rsid w:val="002845B5"/>
    <w:rsid w:val="002D5289"/>
    <w:rsid w:val="002F6E8B"/>
    <w:rsid w:val="00317CE8"/>
    <w:rsid w:val="00347DFB"/>
    <w:rsid w:val="00377E96"/>
    <w:rsid w:val="003B10E3"/>
    <w:rsid w:val="003B11D4"/>
    <w:rsid w:val="003C1A94"/>
    <w:rsid w:val="003D21B4"/>
    <w:rsid w:val="003D2D68"/>
    <w:rsid w:val="003E2DEB"/>
    <w:rsid w:val="0043016C"/>
    <w:rsid w:val="00443E90"/>
    <w:rsid w:val="00456250"/>
    <w:rsid w:val="004613A1"/>
    <w:rsid w:val="00476A07"/>
    <w:rsid w:val="004C36A8"/>
    <w:rsid w:val="004D1441"/>
    <w:rsid w:val="004E30EC"/>
    <w:rsid w:val="004E4155"/>
    <w:rsid w:val="0050369B"/>
    <w:rsid w:val="00513E89"/>
    <w:rsid w:val="0051770F"/>
    <w:rsid w:val="00533713"/>
    <w:rsid w:val="00552B04"/>
    <w:rsid w:val="00555033"/>
    <w:rsid w:val="00565E25"/>
    <w:rsid w:val="0056609D"/>
    <w:rsid w:val="0059305C"/>
    <w:rsid w:val="0059594D"/>
    <w:rsid w:val="005A3671"/>
    <w:rsid w:val="005F6379"/>
    <w:rsid w:val="006026C7"/>
    <w:rsid w:val="00606A84"/>
    <w:rsid w:val="0062397B"/>
    <w:rsid w:val="00624171"/>
    <w:rsid w:val="00653C0E"/>
    <w:rsid w:val="00671E02"/>
    <w:rsid w:val="00671F8A"/>
    <w:rsid w:val="006767D2"/>
    <w:rsid w:val="00695A19"/>
    <w:rsid w:val="006A09D0"/>
    <w:rsid w:val="006A0F79"/>
    <w:rsid w:val="006A3D1F"/>
    <w:rsid w:val="006B3D6D"/>
    <w:rsid w:val="006B43C3"/>
    <w:rsid w:val="006D2F5B"/>
    <w:rsid w:val="006E19F2"/>
    <w:rsid w:val="006E7E79"/>
    <w:rsid w:val="006F0DCC"/>
    <w:rsid w:val="006F3089"/>
    <w:rsid w:val="006F4E8B"/>
    <w:rsid w:val="006F5D5B"/>
    <w:rsid w:val="00703668"/>
    <w:rsid w:val="007276D8"/>
    <w:rsid w:val="00741C37"/>
    <w:rsid w:val="0075768B"/>
    <w:rsid w:val="00761107"/>
    <w:rsid w:val="00787654"/>
    <w:rsid w:val="00791DBE"/>
    <w:rsid w:val="007A03B3"/>
    <w:rsid w:val="007A3793"/>
    <w:rsid w:val="007A57FF"/>
    <w:rsid w:val="007A6A7F"/>
    <w:rsid w:val="007D3CAF"/>
    <w:rsid w:val="007D4CAA"/>
    <w:rsid w:val="007E5874"/>
    <w:rsid w:val="00813839"/>
    <w:rsid w:val="008371F6"/>
    <w:rsid w:val="008659A9"/>
    <w:rsid w:val="008715A7"/>
    <w:rsid w:val="00872088"/>
    <w:rsid w:val="00874443"/>
    <w:rsid w:val="00880728"/>
    <w:rsid w:val="0089440C"/>
    <w:rsid w:val="008D01C0"/>
    <w:rsid w:val="008D0776"/>
    <w:rsid w:val="00917562"/>
    <w:rsid w:val="00946FF7"/>
    <w:rsid w:val="009834E0"/>
    <w:rsid w:val="009C195F"/>
    <w:rsid w:val="009C34F2"/>
    <w:rsid w:val="009E0777"/>
    <w:rsid w:val="009E6C18"/>
    <w:rsid w:val="00A13B8D"/>
    <w:rsid w:val="00A204DC"/>
    <w:rsid w:val="00A2089A"/>
    <w:rsid w:val="00A42870"/>
    <w:rsid w:val="00A53993"/>
    <w:rsid w:val="00A674C2"/>
    <w:rsid w:val="00A74D30"/>
    <w:rsid w:val="00A81E5F"/>
    <w:rsid w:val="00A96809"/>
    <w:rsid w:val="00AA624B"/>
    <w:rsid w:val="00AB4145"/>
    <w:rsid w:val="00AB484F"/>
    <w:rsid w:val="00AE7453"/>
    <w:rsid w:val="00B02281"/>
    <w:rsid w:val="00B05B66"/>
    <w:rsid w:val="00B264BB"/>
    <w:rsid w:val="00B4194A"/>
    <w:rsid w:val="00B52273"/>
    <w:rsid w:val="00B769E2"/>
    <w:rsid w:val="00B80149"/>
    <w:rsid w:val="00BB1FA0"/>
    <w:rsid w:val="00BB53DC"/>
    <w:rsid w:val="00BC61EE"/>
    <w:rsid w:val="00BD142B"/>
    <w:rsid w:val="00C05578"/>
    <w:rsid w:val="00C1535A"/>
    <w:rsid w:val="00C15364"/>
    <w:rsid w:val="00C3236A"/>
    <w:rsid w:val="00C4546B"/>
    <w:rsid w:val="00C47D8E"/>
    <w:rsid w:val="00C613DF"/>
    <w:rsid w:val="00C66F43"/>
    <w:rsid w:val="00C80DDC"/>
    <w:rsid w:val="00CC32AB"/>
    <w:rsid w:val="00CF7E2D"/>
    <w:rsid w:val="00D10AC4"/>
    <w:rsid w:val="00D1521D"/>
    <w:rsid w:val="00D30623"/>
    <w:rsid w:val="00D33607"/>
    <w:rsid w:val="00D346C8"/>
    <w:rsid w:val="00D90E5B"/>
    <w:rsid w:val="00D9340F"/>
    <w:rsid w:val="00DC0EAB"/>
    <w:rsid w:val="00DC1D93"/>
    <w:rsid w:val="00DD1E32"/>
    <w:rsid w:val="00DD4549"/>
    <w:rsid w:val="00DE3B02"/>
    <w:rsid w:val="00DF2D14"/>
    <w:rsid w:val="00E1314C"/>
    <w:rsid w:val="00E2372A"/>
    <w:rsid w:val="00E51BE1"/>
    <w:rsid w:val="00E5292C"/>
    <w:rsid w:val="00E55252"/>
    <w:rsid w:val="00E557AA"/>
    <w:rsid w:val="00E62C3B"/>
    <w:rsid w:val="00E82225"/>
    <w:rsid w:val="00EE46FC"/>
    <w:rsid w:val="00F176E0"/>
    <w:rsid w:val="00F4105D"/>
    <w:rsid w:val="00F538DE"/>
    <w:rsid w:val="00F6519D"/>
    <w:rsid w:val="00F83633"/>
    <w:rsid w:val="00F93ED7"/>
    <w:rsid w:val="00F948F1"/>
    <w:rsid w:val="00F96279"/>
    <w:rsid w:val="00FC4321"/>
    <w:rsid w:val="00FC6DEC"/>
    <w:rsid w:val="00FE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F02097"/>
  <w15:docId w15:val="{EEC826C5-E018-40C0-BDE4-95896C38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D93"/>
    <w:pPr>
      <w:spacing w:line="240" w:lineRule="auto"/>
    </w:pPr>
    <w:rPr>
      <w:rFonts w:ascii="Courier" w:eastAsia="Times New Roman" w:hAnsi="Courier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1D9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01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0149"/>
    <w:rPr>
      <w:rFonts w:ascii="Courier" w:eastAsia="Times New Roman" w:hAnsi="Courier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B801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0149"/>
    <w:rPr>
      <w:rFonts w:ascii="Courier" w:eastAsia="Times New Roman" w:hAnsi="Courier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1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149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C0EA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0E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A67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8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53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56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25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67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34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80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926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9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2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87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22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125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137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6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1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1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6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7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09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866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24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5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63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2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505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07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540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267557-70F7-4FEC-B992-A1CE00DBA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</Company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dkabell</dc:creator>
  <cp:lastModifiedBy>Noble, Nicole</cp:lastModifiedBy>
  <cp:revision>2</cp:revision>
  <cp:lastPrinted>2013-09-20T14:55:00Z</cp:lastPrinted>
  <dcterms:created xsi:type="dcterms:W3CDTF">2021-05-19T21:24:00Z</dcterms:created>
  <dcterms:modified xsi:type="dcterms:W3CDTF">2021-05-19T21:24:00Z</dcterms:modified>
</cp:coreProperties>
</file>