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0D" w:rsidRPr="007D461C" w:rsidRDefault="005C390D" w:rsidP="005C390D">
      <w:pPr>
        <w:widowControl/>
        <w:jc w:val="center"/>
        <w:rPr>
          <w:b/>
          <w:bCs/>
          <w:sz w:val="32"/>
          <w:szCs w:val="32"/>
        </w:rPr>
      </w:pPr>
      <w:r w:rsidRPr="007D461C">
        <w:rPr>
          <w:b/>
          <w:bCs/>
          <w:sz w:val="32"/>
          <w:szCs w:val="32"/>
        </w:rPr>
        <w:t>Lee S. Duemer, Ph.D.</w:t>
      </w:r>
    </w:p>
    <w:p w:rsidR="005C390D" w:rsidRDefault="005C390D" w:rsidP="005C390D">
      <w:pPr>
        <w:widowControl/>
        <w:rPr>
          <w:b/>
          <w:bCs/>
        </w:rPr>
      </w:pPr>
    </w:p>
    <w:p w:rsidR="005C390D" w:rsidRDefault="00F77C1A" w:rsidP="005C390D">
      <w:pPr>
        <w:widowControl/>
        <w:ind w:firstLine="720"/>
        <w:rPr>
          <w:b/>
          <w:bCs/>
        </w:rPr>
      </w:pPr>
      <w:r>
        <w:rPr>
          <w:b/>
          <w:bCs/>
        </w:rPr>
        <w:t>Texas Tech University</w:t>
      </w:r>
    </w:p>
    <w:p w:rsidR="005C390D" w:rsidRDefault="00F77C1A" w:rsidP="005C390D">
      <w:pPr>
        <w:widowControl/>
        <w:ind w:firstLine="720"/>
        <w:rPr>
          <w:b/>
          <w:bCs/>
        </w:rPr>
      </w:pPr>
      <w:r>
        <w:rPr>
          <w:b/>
          <w:bCs/>
        </w:rPr>
        <w:t>College of Education</w:t>
      </w:r>
      <w:r>
        <w:rPr>
          <w:b/>
          <w:bCs/>
        </w:rPr>
        <w:tab/>
      </w:r>
    </w:p>
    <w:p w:rsidR="005C390D" w:rsidRDefault="00F77C1A" w:rsidP="005C390D">
      <w:pPr>
        <w:widowControl/>
        <w:ind w:firstLine="720"/>
        <w:rPr>
          <w:b/>
          <w:bCs/>
        </w:rPr>
      </w:pPr>
      <w:r>
        <w:rPr>
          <w:b/>
          <w:bCs/>
        </w:rPr>
        <w:t>Box 41071</w:t>
      </w:r>
    </w:p>
    <w:p w:rsidR="005C390D" w:rsidRDefault="005C390D" w:rsidP="005C390D">
      <w:pPr>
        <w:widowControl/>
        <w:ind w:firstLine="720"/>
        <w:rPr>
          <w:b/>
          <w:bCs/>
        </w:rPr>
      </w:pPr>
      <w:r>
        <w:rPr>
          <w:b/>
          <w:bCs/>
        </w:rPr>
        <w:t>Lubbock, Texas 79409-1071</w:t>
      </w:r>
    </w:p>
    <w:p w:rsidR="005C390D" w:rsidRDefault="00662348" w:rsidP="005C390D">
      <w:pPr>
        <w:widowControl/>
        <w:ind w:firstLine="720"/>
        <w:rPr>
          <w:b/>
          <w:bCs/>
        </w:rPr>
      </w:pPr>
      <w:r>
        <w:rPr>
          <w:b/>
          <w:bCs/>
        </w:rPr>
        <w:t>(806) 834-0492</w:t>
      </w:r>
    </w:p>
    <w:p w:rsidR="005C390D" w:rsidRDefault="005C390D" w:rsidP="005C390D">
      <w:pPr>
        <w:widowControl/>
        <w:ind w:firstLine="720"/>
        <w:rPr>
          <w:b/>
          <w:bCs/>
        </w:rPr>
      </w:pPr>
      <w:r>
        <w:rPr>
          <w:b/>
          <w:bCs/>
        </w:rPr>
        <w:t>Fax: (806) 742-2179</w:t>
      </w:r>
    </w:p>
    <w:p w:rsidR="005C390D" w:rsidRDefault="005C390D" w:rsidP="005C390D">
      <w:pPr>
        <w:widowControl/>
        <w:ind w:firstLine="720"/>
        <w:rPr>
          <w:b/>
          <w:bCs/>
        </w:rPr>
      </w:pPr>
      <w:r>
        <w:rPr>
          <w:b/>
          <w:bCs/>
        </w:rPr>
        <w:t>E-Mail: lee.duemer@ttu.edu</w:t>
      </w:r>
    </w:p>
    <w:p w:rsidR="005C390D" w:rsidRDefault="005C390D" w:rsidP="005C390D">
      <w:pPr>
        <w:widowControl/>
        <w:rPr>
          <w:b/>
          <w:bCs/>
        </w:rPr>
      </w:pPr>
    </w:p>
    <w:p w:rsidR="005C390D" w:rsidRDefault="005C390D" w:rsidP="005C390D">
      <w:pPr>
        <w:widowControl/>
      </w:pPr>
      <w:r>
        <w:rPr>
          <w:b/>
          <w:bCs/>
          <w:i/>
          <w:iCs/>
        </w:rPr>
        <w:t>EDUCATION</w:t>
      </w:r>
    </w:p>
    <w:p w:rsidR="005C390D" w:rsidRDefault="005C390D" w:rsidP="005C390D">
      <w:pPr>
        <w:widowControl/>
      </w:pPr>
    </w:p>
    <w:p w:rsidR="005C390D" w:rsidRDefault="005C390D" w:rsidP="005C390D">
      <w:pPr>
        <w:widowControl/>
        <w:ind w:left="720"/>
      </w:pPr>
      <w:r>
        <w:t>Ph.D. University of Pittsburgh, School of Education, 1996</w:t>
      </w:r>
    </w:p>
    <w:p w:rsidR="005C390D" w:rsidRDefault="005C390D" w:rsidP="005C390D">
      <w:pPr>
        <w:widowControl/>
        <w:ind w:left="1440"/>
      </w:pPr>
      <w:r>
        <w:t>Program: Social and Comparative Analysis in Education</w:t>
      </w:r>
    </w:p>
    <w:p w:rsidR="005C390D" w:rsidRDefault="005C390D" w:rsidP="005C390D">
      <w:pPr>
        <w:widowControl/>
        <w:ind w:left="1440"/>
      </w:pPr>
      <w:r>
        <w:t>Specialization: Social, Historical and Philosophical Foundations of Education</w:t>
      </w:r>
    </w:p>
    <w:p w:rsidR="005C390D" w:rsidRDefault="005C390D" w:rsidP="005C390D">
      <w:pPr>
        <w:widowControl/>
        <w:ind w:left="1440"/>
        <w:rPr>
          <w:i/>
          <w:iCs/>
        </w:rPr>
      </w:pPr>
      <w:r>
        <w:t xml:space="preserve">Dissertation: </w:t>
      </w:r>
      <w:r>
        <w:rPr>
          <w:i/>
          <w:iCs/>
        </w:rPr>
        <w:t>The Origins of the Morrill Land Grant Act of 1862: A Convergence of War and the Threat of War, Agricultural Influence, Modernization, and the Rise of the American University Movement.</w:t>
      </w:r>
    </w:p>
    <w:p w:rsidR="005C390D" w:rsidRDefault="005C390D" w:rsidP="005C390D">
      <w:pPr>
        <w:widowControl/>
        <w:ind w:left="1440"/>
      </w:pPr>
    </w:p>
    <w:p w:rsidR="005C390D" w:rsidRDefault="005C390D" w:rsidP="005C390D">
      <w:pPr>
        <w:widowControl/>
        <w:ind w:left="720"/>
      </w:pPr>
      <w:r>
        <w:t>M.A. University of Pittsburgh, School of Education, 1993</w:t>
      </w:r>
    </w:p>
    <w:p w:rsidR="005C390D" w:rsidRDefault="005C390D" w:rsidP="005C390D">
      <w:pPr>
        <w:widowControl/>
        <w:ind w:left="1440"/>
      </w:pPr>
      <w:r>
        <w:t>Program: Administrative and Policy Studies</w:t>
      </w:r>
    </w:p>
    <w:p w:rsidR="005C390D" w:rsidRDefault="005C390D" w:rsidP="005C390D">
      <w:pPr>
        <w:widowControl/>
        <w:ind w:left="1440"/>
      </w:pPr>
      <w:r>
        <w:t>Specialization: Higher Education</w:t>
      </w:r>
    </w:p>
    <w:p w:rsidR="005C390D" w:rsidRDefault="005C390D" w:rsidP="005C390D">
      <w:pPr>
        <w:widowControl/>
        <w:ind w:left="1440"/>
        <w:rPr>
          <w:i/>
          <w:iCs/>
        </w:rPr>
      </w:pPr>
      <w:r>
        <w:t xml:space="preserve">Thesis: </w:t>
      </w:r>
      <w:r>
        <w:rPr>
          <w:i/>
          <w:iCs/>
        </w:rPr>
        <w:t>The History of the Reserve Officer Training Corps Among the Association of American Universities from 1982 to 1992: Review of Educational Administrator Responses to ROTC Policy Regarding Homosexuals.</w:t>
      </w:r>
    </w:p>
    <w:p w:rsidR="005C390D" w:rsidRDefault="005C390D" w:rsidP="005C390D">
      <w:pPr>
        <w:widowControl/>
        <w:ind w:left="1440"/>
      </w:pPr>
    </w:p>
    <w:p w:rsidR="005C390D" w:rsidRDefault="005C390D" w:rsidP="005C390D">
      <w:pPr>
        <w:widowControl/>
        <w:ind w:left="720"/>
      </w:pPr>
      <w:r>
        <w:t xml:space="preserve">B.A. Rockford College, 1990 </w:t>
      </w:r>
    </w:p>
    <w:p w:rsidR="005C390D" w:rsidRDefault="005C390D" w:rsidP="005C390D">
      <w:pPr>
        <w:widowControl/>
        <w:ind w:left="1440"/>
      </w:pPr>
      <w:r>
        <w:t>Major: Psychology</w:t>
      </w:r>
    </w:p>
    <w:p w:rsidR="005C390D" w:rsidRDefault="005C390D" w:rsidP="005C390D">
      <w:pPr>
        <w:widowControl/>
        <w:ind w:left="1440"/>
      </w:pPr>
      <w:r>
        <w:t>Minor: Religion</w:t>
      </w:r>
    </w:p>
    <w:p w:rsidR="005C390D" w:rsidRDefault="005C390D" w:rsidP="005C390D">
      <w:pPr>
        <w:widowControl/>
      </w:pPr>
    </w:p>
    <w:p w:rsidR="005C390D" w:rsidRDefault="005C390D" w:rsidP="005C390D">
      <w:pPr>
        <w:widowControl/>
      </w:pPr>
      <w:r>
        <w:rPr>
          <w:b/>
          <w:bCs/>
          <w:i/>
          <w:iCs/>
        </w:rPr>
        <w:t>PROFESSIONAL EXPERIENCE</w:t>
      </w:r>
    </w:p>
    <w:p w:rsidR="005C390D" w:rsidRDefault="005C390D" w:rsidP="005C390D">
      <w:pPr>
        <w:widowControl/>
        <w:ind w:left="720"/>
        <w:rPr>
          <w:i/>
          <w:iCs/>
        </w:rPr>
      </w:pPr>
      <w:r>
        <w:rPr>
          <w:i/>
          <w:iCs/>
        </w:rPr>
        <w:t>TEXAS TECH UNIVERSITY, COLLEGE OF EDUCATION - Professor in Educational Psychology and Leadership: September 2010 to Present</w:t>
      </w:r>
      <w:r w:rsidR="00D32D83">
        <w:rPr>
          <w:i/>
          <w:iCs/>
        </w:rPr>
        <w:t>, and Higher Education: 2014 to Present</w:t>
      </w:r>
    </w:p>
    <w:p w:rsidR="005C390D" w:rsidRDefault="005C390D" w:rsidP="005C390D">
      <w:pPr>
        <w:widowControl/>
        <w:ind w:left="720"/>
      </w:pPr>
    </w:p>
    <w:p w:rsidR="005C390D" w:rsidRDefault="005C390D" w:rsidP="005C390D">
      <w:pPr>
        <w:widowControl/>
        <w:ind w:left="720"/>
      </w:pPr>
      <w:r>
        <w:t xml:space="preserve">This is an appointment in the Department of Educational Psychology and Leadership where I am also a member of the Graduate Faculty. </w:t>
      </w:r>
      <w:r w:rsidR="00B66B77">
        <w:t xml:space="preserve">I am affiliated with the Educational Psychology, and Higher Education programs. </w:t>
      </w:r>
      <w:r>
        <w:t>My coursework includes History of Education, Philosophy of Education, Qualitative Research in Education, Qualitative Research Methods, Qualitative Data Analysis</w:t>
      </w:r>
      <w:r w:rsidR="007D461C">
        <w:t>, History and Systems in Educational Psychology</w:t>
      </w:r>
      <w:r w:rsidR="00B66B77">
        <w:t>, Case Study Research in Education, and History of Higher Education in the United States</w:t>
      </w:r>
      <w:r>
        <w:t xml:space="preserve">. Students in these courses are drawn from every program in the College of Education, as well as </w:t>
      </w:r>
      <w:r w:rsidR="007D461C">
        <w:t>other colleges and departments in the u</w:t>
      </w:r>
      <w:r>
        <w:t>niversity. These courses are regularly offered face-to-face, via closed-circuit interactive television, and online.</w:t>
      </w:r>
    </w:p>
    <w:p w:rsidR="005C390D" w:rsidRDefault="005C390D" w:rsidP="005C390D">
      <w:pPr>
        <w:widowControl/>
      </w:pPr>
    </w:p>
    <w:p w:rsidR="005C390D" w:rsidRDefault="005C390D" w:rsidP="005C390D">
      <w:pPr>
        <w:widowControl/>
        <w:ind w:left="720"/>
        <w:rPr>
          <w:i/>
          <w:iCs/>
        </w:rPr>
      </w:pPr>
      <w:r>
        <w:rPr>
          <w:i/>
          <w:iCs/>
        </w:rPr>
        <w:lastRenderedPageBreak/>
        <w:t>TEXAS TECH UNIVERSITY, COLLEGE OF EDUCATION - Associate Professor in Educational Psychology and Leadership: September 2004 to September 2010</w:t>
      </w:r>
    </w:p>
    <w:p w:rsidR="005C390D" w:rsidRDefault="005C390D" w:rsidP="005C390D">
      <w:pPr>
        <w:widowControl/>
        <w:ind w:left="720"/>
      </w:pPr>
      <w:r>
        <w:rPr>
          <w:i/>
          <w:iCs/>
        </w:rPr>
        <w:t>Educational Psychology Program Coordinator August 2005 to January 2006</w:t>
      </w:r>
    </w:p>
    <w:p w:rsidR="005C390D" w:rsidRDefault="005C390D" w:rsidP="005C390D">
      <w:pPr>
        <w:widowControl/>
        <w:ind w:left="720"/>
      </w:pPr>
    </w:p>
    <w:p w:rsidR="005C390D" w:rsidRDefault="005C390D" w:rsidP="005C390D">
      <w:pPr>
        <w:widowControl/>
        <w:ind w:left="720"/>
      </w:pPr>
      <w:r>
        <w:t xml:space="preserve">This was an appointment in the Department of Educational Psychology and Leadership where I was also a member of the Graduate Faculty. My coursework included History of Education, Philosophy of Education, Qualitative Research in Education, Qualitative Research Methods, and Qualitative Data Analysis. </w:t>
      </w:r>
    </w:p>
    <w:p w:rsidR="005C390D" w:rsidRDefault="005C390D" w:rsidP="005C390D">
      <w:pPr>
        <w:widowControl/>
        <w:ind w:left="720"/>
      </w:pPr>
    </w:p>
    <w:p w:rsidR="005C390D" w:rsidRDefault="005C390D" w:rsidP="005C390D">
      <w:pPr>
        <w:widowControl/>
        <w:ind w:left="720" w:firstLine="720"/>
      </w:pPr>
      <w:r>
        <w:rPr>
          <w:i/>
          <w:iCs/>
        </w:rPr>
        <w:t>Grants Funded at Texas Tech University</w:t>
      </w:r>
    </w:p>
    <w:p w:rsidR="005C390D" w:rsidRDefault="005C390D" w:rsidP="005C390D">
      <w:pPr>
        <w:widowControl/>
        <w:ind w:left="2160" w:hanging="720"/>
      </w:pPr>
      <w:r>
        <w:t>11/06</w:t>
      </w:r>
      <w:r>
        <w:tab/>
        <w:t>Effectiveness of the Dual-Certified Vision Professional Service Delivery Model $4,500 (Griffin-Shirley, N., Pogrund, R., and Duemer, L.)</w:t>
      </w:r>
    </w:p>
    <w:p w:rsidR="005C390D" w:rsidRDefault="005C390D" w:rsidP="005C390D">
      <w:pPr>
        <w:widowControl/>
        <w:ind w:left="2160" w:hanging="720"/>
      </w:pPr>
      <w:r>
        <w:t>11/07</w:t>
      </w:r>
      <w:r>
        <w:tab/>
        <w:t>A National Study of the Effectiveness of the Dual Certified Vision Professional Service Delivery Model $4,945 (Griffin-Shirley, N., Pogrund, R., and Duemer, L.)</w:t>
      </w:r>
    </w:p>
    <w:p w:rsidR="005C390D" w:rsidRDefault="005C390D" w:rsidP="005C390D">
      <w:pPr>
        <w:widowControl/>
        <w:ind w:left="2160" w:hanging="720"/>
      </w:pPr>
      <w:r>
        <w:t>11/08</w:t>
      </w:r>
      <w:r>
        <w:tab/>
        <w:t>A National Study of Parental Perspectives of the Dual-Certified Vision Professional Service Delivery Model $2,811 (Griffin-Shirley, N., Pogrund, R., and Duemer, L.)</w:t>
      </w:r>
    </w:p>
    <w:p w:rsidR="005C390D" w:rsidRDefault="005C390D" w:rsidP="005C390D">
      <w:pPr>
        <w:widowControl/>
      </w:pPr>
    </w:p>
    <w:p w:rsidR="005C390D" w:rsidRDefault="005C390D" w:rsidP="005C390D">
      <w:pPr>
        <w:widowControl/>
        <w:ind w:left="720"/>
      </w:pPr>
      <w:r>
        <w:rPr>
          <w:i/>
          <w:iCs/>
        </w:rPr>
        <w:t>TEXAS TECH UNIVERSITY, COLLEGE OF EDUCATION - Assistant Professor in Educational Psychology and Leadership: May 1999 to August 2004</w:t>
      </w:r>
    </w:p>
    <w:p w:rsidR="005C390D" w:rsidRDefault="005C390D" w:rsidP="005C390D">
      <w:pPr>
        <w:widowControl/>
        <w:ind w:left="720"/>
      </w:pPr>
      <w:r>
        <w:t xml:space="preserve">This was a tenure track appointment in the Division of Educational Psychology and Leadership where I was also a member of the Graduate Faculty. My coursework included History of Education, Philosophy of Education, Qualitative Research in Education, Qualitative Research Methods, and Qualitative Data Analysis. </w:t>
      </w:r>
    </w:p>
    <w:p w:rsidR="005C390D" w:rsidRDefault="005C390D" w:rsidP="005C390D">
      <w:pPr>
        <w:widowControl/>
      </w:pPr>
    </w:p>
    <w:p w:rsidR="005C390D" w:rsidRDefault="005C390D" w:rsidP="005C390D">
      <w:pPr>
        <w:widowControl/>
        <w:ind w:left="1440"/>
      </w:pPr>
      <w:r>
        <w:rPr>
          <w:i/>
          <w:iCs/>
        </w:rPr>
        <w:t>Grants Funded at Texas Tech University</w:t>
      </w:r>
    </w:p>
    <w:p w:rsidR="005C390D" w:rsidRDefault="005C390D" w:rsidP="005C390D">
      <w:pPr>
        <w:widowControl/>
        <w:ind w:left="1440"/>
      </w:pPr>
      <w:r>
        <w:t>9/99</w:t>
      </w:r>
      <w:r>
        <w:tab/>
        <w:t>State Organized Grant</w:t>
      </w:r>
      <w:r>
        <w:tab/>
        <w:t>Case Study: Religion and public schools   $385</w:t>
      </w:r>
    </w:p>
    <w:p w:rsidR="005C390D" w:rsidRDefault="005C390D" w:rsidP="005C390D">
      <w:pPr>
        <w:widowControl/>
        <w:ind w:left="1440"/>
      </w:pPr>
    </w:p>
    <w:p w:rsidR="005C390D" w:rsidRDefault="005C390D" w:rsidP="005C390D">
      <w:pPr>
        <w:widowControl/>
        <w:ind w:left="720"/>
      </w:pPr>
      <w:r>
        <w:rPr>
          <w:i/>
          <w:iCs/>
        </w:rPr>
        <w:t>TEXAS TECH UNIVERSITY, COLLEGE OF EDUCATION – Qualitative Methodologist: September 2001 to July 2002</w:t>
      </w:r>
    </w:p>
    <w:p w:rsidR="005C390D" w:rsidRDefault="005C390D" w:rsidP="005C390D">
      <w:pPr>
        <w:widowControl/>
        <w:ind w:left="720"/>
      </w:pPr>
      <w:r>
        <w:t xml:space="preserve">This was a one-year appointment in the College of Education as the qualitative research consultant. In this position I provided consulting to College of Education faculty and doctoral students. The consultancy was the equivalent to teaching one course. </w:t>
      </w:r>
    </w:p>
    <w:p w:rsidR="005C390D" w:rsidRDefault="005C390D" w:rsidP="005C390D">
      <w:pPr>
        <w:widowControl/>
      </w:pPr>
    </w:p>
    <w:p w:rsidR="005C390D" w:rsidRDefault="005C390D" w:rsidP="005C390D">
      <w:pPr>
        <w:widowControl/>
        <w:sectPr w:rsidR="005C390D">
          <w:pgSz w:w="12240" w:h="15840"/>
          <w:pgMar w:top="1440" w:right="1440" w:bottom="1440" w:left="1440" w:header="1440" w:footer="1440" w:gutter="0"/>
          <w:cols w:space="720"/>
          <w:noEndnote/>
        </w:sectPr>
      </w:pPr>
    </w:p>
    <w:p w:rsidR="005C390D" w:rsidRDefault="005C390D" w:rsidP="005C390D">
      <w:pPr>
        <w:widowControl/>
        <w:ind w:left="720"/>
        <w:rPr>
          <w:u w:val="single"/>
        </w:rPr>
      </w:pPr>
      <w:r>
        <w:rPr>
          <w:i/>
          <w:iCs/>
        </w:rPr>
        <w:lastRenderedPageBreak/>
        <w:t>UNIVERSITY OF IOWA, COLLEGE OF EDUCATION - Visiting Assistant Professor in Planning, Policy and Leadership Studies: August 1997 to May 1999</w:t>
      </w:r>
    </w:p>
    <w:p w:rsidR="005C390D" w:rsidRDefault="005C390D" w:rsidP="005C390D">
      <w:pPr>
        <w:widowControl/>
        <w:ind w:left="720"/>
      </w:pPr>
      <w:r>
        <w:t xml:space="preserve">This was a faculty appointment in the Division of Planning, Policy and Leadership Studies.  I was affiliated with the Higher Education and Social Foundations programs. I taught three classes per semester to graduate students in all areas of the College of Education.  Courses included: History and Theory of Higher Education, History of American Education, History of Western Education, Policy Issues in Higher Education, Historiography, and History of Higher Education in the 1960s.  In the </w:t>
      </w:r>
      <w:r w:rsidR="007D461C">
        <w:t>spring</w:t>
      </w:r>
      <w:r>
        <w:t xml:space="preserve"> 1998 and </w:t>
      </w:r>
      <w:r w:rsidR="007D461C">
        <w:t>fall</w:t>
      </w:r>
      <w:r>
        <w:t xml:space="preserve"> 1998 semesters this involved distance learning classes on History of American Education and Issues and Policies in Higher Education (respectively) to eight remote sites in Iowa.  The College of Education was a graduate school, however, History of American </w:t>
      </w:r>
      <w:r>
        <w:lastRenderedPageBreak/>
        <w:t xml:space="preserve">Education and History of Western Education included undergraduate as well as graduate students.  History of Higher Education in the 1960s was partly funded by a $559 grant from The Council on </w:t>
      </w:r>
      <w:proofErr w:type="gramStart"/>
      <w:r>
        <w:t>Teaching</w:t>
      </w:r>
      <w:proofErr w:type="gramEnd"/>
      <w:r>
        <w:t xml:space="preserve"> which purchased computer hardware and software used to design Web pages.</w:t>
      </w:r>
    </w:p>
    <w:p w:rsidR="005C390D" w:rsidRDefault="005C390D" w:rsidP="005C390D">
      <w:pPr>
        <w:widowControl/>
      </w:pPr>
    </w:p>
    <w:p w:rsidR="005C390D" w:rsidRDefault="005C390D" w:rsidP="005C390D">
      <w:pPr>
        <w:widowControl/>
        <w:ind w:left="720"/>
      </w:pPr>
      <w:r>
        <w:rPr>
          <w:i/>
          <w:iCs/>
        </w:rPr>
        <w:t>AVERETT COLLEGE - Foundation and Business Relations Officer: August 1996 to August 1997</w:t>
      </w:r>
    </w:p>
    <w:p w:rsidR="005C390D" w:rsidRDefault="005C390D" w:rsidP="005C390D">
      <w:pPr>
        <w:widowControl/>
        <w:ind w:left="720"/>
      </w:pPr>
      <w:r>
        <w:t>In this position I investigated donor prospects and maintained confidential files. I also researched potential foundation and corporate donors, with my first priority as the North Campus Capital Campaign. I was responsible for developing an annual campaign to solicit local businesses, including coordinating meetings and developing supporting publications. I developed and maintained a calendar of foundation submissions, prepared foundation proposals, and developed proposals for faculty and institutional projects. I also worked with the Vice President for Institutional Advancement as a liaison to departmental advisory/ambassador groups.</w:t>
      </w:r>
    </w:p>
    <w:p w:rsidR="005C390D" w:rsidRDefault="005C390D" w:rsidP="005C390D">
      <w:pPr>
        <w:widowControl/>
      </w:pPr>
    </w:p>
    <w:p w:rsidR="005C390D" w:rsidRDefault="005C390D" w:rsidP="005C390D">
      <w:pPr>
        <w:widowControl/>
        <w:ind w:left="1440"/>
      </w:pPr>
      <w:r>
        <w:rPr>
          <w:i/>
          <w:iCs/>
        </w:rPr>
        <w:t>Grants Funded at Averett College</w:t>
      </w:r>
    </w:p>
    <w:p w:rsidR="005C390D" w:rsidRDefault="005C390D" w:rsidP="005C390D">
      <w:pPr>
        <w:widowControl/>
        <w:ind w:left="1440"/>
      </w:pPr>
      <w:r>
        <w:t>8/97</w:t>
      </w:r>
      <w:r>
        <w:tab/>
        <w:t>Danville Cultural Endow.</w:t>
      </w:r>
      <w:r>
        <w:tab/>
        <w:t>Concert/Lecture Series</w:t>
      </w:r>
      <w:r>
        <w:tab/>
        <w:t>$1,000</w:t>
      </w:r>
    </w:p>
    <w:p w:rsidR="005C390D" w:rsidRDefault="005C390D" w:rsidP="005C390D">
      <w:pPr>
        <w:widowControl/>
        <w:ind w:left="1440"/>
      </w:pPr>
      <w:r>
        <w:t>8/97</w:t>
      </w:r>
      <w:r>
        <w:tab/>
        <w:t>DIMON, Inc.</w:t>
      </w:r>
      <w:r>
        <w:tab/>
      </w:r>
      <w:r>
        <w:tab/>
      </w:r>
      <w:r>
        <w:tab/>
        <w:t>Capital Campaign</w:t>
      </w:r>
      <w:r>
        <w:tab/>
      </w:r>
      <w:r>
        <w:tab/>
        <w:t>$15,000</w:t>
      </w:r>
    </w:p>
    <w:p w:rsidR="005C390D" w:rsidRDefault="005C390D" w:rsidP="005C390D">
      <w:pPr>
        <w:widowControl/>
        <w:ind w:left="1440"/>
      </w:pPr>
      <w:r>
        <w:t>6/97</w:t>
      </w:r>
      <w:r>
        <w:tab/>
        <w:t xml:space="preserve">Lettie Pate Whitehead </w:t>
      </w:r>
      <w:proofErr w:type="spellStart"/>
      <w:r>
        <w:t>Fdn</w:t>
      </w:r>
      <w:proofErr w:type="spellEnd"/>
      <w:r>
        <w:t>.</w:t>
      </w:r>
      <w:r>
        <w:tab/>
        <w:t>Financial Aid</w:t>
      </w:r>
      <w:r>
        <w:tab/>
      </w:r>
      <w:r>
        <w:tab/>
      </w:r>
      <w:r>
        <w:tab/>
        <w:t>$1,500</w:t>
      </w:r>
    </w:p>
    <w:p w:rsidR="005C390D" w:rsidRDefault="005C390D" w:rsidP="005C390D">
      <w:pPr>
        <w:widowControl/>
        <w:ind w:left="1440"/>
      </w:pPr>
      <w:r>
        <w:t>5/97</w:t>
      </w:r>
      <w:r>
        <w:tab/>
        <w:t>Central Fidelity Banks, Inc.</w:t>
      </w:r>
      <w:r>
        <w:tab/>
        <w:t>Capital Campaign</w:t>
      </w:r>
      <w:r>
        <w:tab/>
      </w:r>
      <w:r>
        <w:tab/>
        <w:t>$25,000</w:t>
      </w:r>
    </w:p>
    <w:p w:rsidR="005C390D" w:rsidRDefault="005C390D" w:rsidP="005C390D">
      <w:pPr>
        <w:widowControl/>
        <w:ind w:left="1440"/>
      </w:pPr>
      <w:r>
        <w:t>5/97</w:t>
      </w:r>
      <w:r>
        <w:tab/>
        <w:t>Danville Elks Lodge</w:t>
      </w:r>
      <w:r>
        <w:tab/>
      </w:r>
      <w:r>
        <w:tab/>
        <w:t>Capital Campaign</w:t>
      </w:r>
      <w:r>
        <w:tab/>
      </w:r>
      <w:r>
        <w:tab/>
        <w:t>$5,000</w:t>
      </w:r>
    </w:p>
    <w:p w:rsidR="005C390D" w:rsidRDefault="005C390D" w:rsidP="005C390D">
      <w:pPr>
        <w:widowControl/>
        <w:ind w:left="1440"/>
      </w:pPr>
      <w:r>
        <w:t>4/97</w:t>
      </w:r>
      <w:r>
        <w:tab/>
        <w:t>W.C. English</w:t>
      </w:r>
      <w:r>
        <w:tab/>
        <w:t>Foundation</w:t>
      </w:r>
      <w:r>
        <w:tab/>
        <w:t>Capital Campaign</w:t>
      </w:r>
      <w:r>
        <w:tab/>
      </w:r>
      <w:r>
        <w:tab/>
        <w:t>$75,000</w:t>
      </w:r>
    </w:p>
    <w:p w:rsidR="005C390D" w:rsidRDefault="005C390D" w:rsidP="005C390D">
      <w:pPr>
        <w:widowControl/>
        <w:ind w:left="1440"/>
      </w:pPr>
      <w:r>
        <w:t>3/97</w:t>
      </w:r>
      <w:r>
        <w:tab/>
        <w:t>Amer. Electric Power Co.</w:t>
      </w:r>
      <w:r>
        <w:tab/>
        <w:t>Capital Campaign</w:t>
      </w:r>
      <w:r>
        <w:tab/>
      </w:r>
      <w:r>
        <w:tab/>
        <w:t>$20,000</w:t>
      </w:r>
    </w:p>
    <w:p w:rsidR="005C390D" w:rsidRDefault="005C390D" w:rsidP="005C390D">
      <w:pPr>
        <w:widowControl/>
        <w:ind w:left="1440"/>
      </w:pPr>
      <w:r>
        <w:t>3/97</w:t>
      </w:r>
      <w:r>
        <w:tab/>
        <w:t>Jefferson Pilot Foundation</w:t>
      </w:r>
      <w:r>
        <w:tab/>
        <w:t>Capital Campaign</w:t>
      </w:r>
      <w:r>
        <w:tab/>
      </w:r>
      <w:r>
        <w:tab/>
        <w:t>$5,000</w:t>
      </w:r>
    </w:p>
    <w:p w:rsidR="005C390D" w:rsidRDefault="005C390D" w:rsidP="005C390D">
      <w:pPr>
        <w:widowControl/>
        <w:ind w:left="1440"/>
      </w:pPr>
      <w:r>
        <w:t>2/97</w:t>
      </w:r>
      <w:r>
        <w:tab/>
        <w:t>Anonymous</w:t>
      </w:r>
      <w:r>
        <w:tab/>
      </w:r>
      <w:r>
        <w:tab/>
      </w:r>
      <w:r>
        <w:tab/>
        <w:t>Auditorium Repairs</w:t>
      </w:r>
      <w:r>
        <w:tab/>
      </w:r>
      <w:r>
        <w:tab/>
        <w:t>$25,000</w:t>
      </w:r>
    </w:p>
    <w:p w:rsidR="005C390D" w:rsidRDefault="005C390D" w:rsidP="005C390D">
      <w:pPr>
        <w:widowControl/>
        <w:ind w:left="1440"/>
      </w:pPr>
      <w:r>
        <w:t>1/97</w:t>
      </w:r>
      <w:r>
        <w:tab/>
        <w:t xml:space="preserve">Universal Leaf </w:t>
      </w:r>
      <w:proofErr w:type="spellStart"/>
      <w:r>
        <w:t>Fdn</w:t>
      </w:r>
      <w:proofErr w:type="spellEnd"/>
      <w:r>
        <w:t xml:space="preserve">. </w:t>
      </w:r>
      <w:r>
        <w:tab/>
      </w:r>
      <w:r>
        <w:tab/>
        <w:t>Annual Fund</w:t>
      </w:r>
      <w:r>
        <w:tab/>
      </w:r>
      <w:r>
        <w:tab/>
      </w:r>
      <w:r>
        <w:tab/>
        <w:t>$1,000</w:t>
      </w:r>
    </w:p>
    <w:p w:rsidR="005C390D" w:rsidRDefault="005C390D" w:rsidP="005C390D">
      <w:pPr>
        <w:widowControl/>
        <w:ind w:left="1440"/>
      </w:pPr>
      <w:r>
        <w:t>11/96</w:t>
      </w:r>
      <w:r>
        <w:tab/>
        <w:t>Grant Trust</w:t>
      </w:r>
      <w:r>
        <w:tab/>
      </w:r>
      <w:r>
        <w:tab/>
      </w:r>
      <w:r>
        <w:tab/>
        <w:t>Capital Campaign</w:t>
      </w:r>
      <w:r>
        <w:tab/>
      </w:r>
      <w:r>
        <w:tab/>
        <w:t>$1,000,000</w:t>
      </w:r>
    </w:p>
    <w:p w:rsidR="005C390D" w:rsidRDefault="005C390D" w:rsidP="005C390D">
      <w:pPr>
        <w:widowControl/>
        <w:ind w:left="1440"/>
      </w:pPr>
      <w:r>
        <w:t>11/96</w:t>
      </w:r>
      <w:r>
        <w:tab/>
        <w:t>Grant Trust</w:t>
      </w:r>
      <w:r>
        <w:tab/>
      </w:r>
      <w:r>
        <w:tab/>
      </w:r>
      <w:r>
        <w:tab/>
        <w:t>Unrestricted</w:t>
      </w:r>
      <w:r>
        <w:tab/>
      </w:r>
      <w:r>
        <w:tab/>
      </w:r>
      <w:r>
        <w:tab/>
        <w:t>$100,000</w:t>
      </w:r>
    </w:p>
    <w:p w:rsidR="005C390D" w:rsidRDefault="005C390D" w:rsidP="005C390D">
      <w:pPr>
        <w:widowControl/>
        <w:ind w:left="1440"/>
      </w:pPr>
      <w:r>
        <w:t>11/96</w:t>
      </w:r>
      <w:r>
        <w:tab/>
        <w:t>Giles Trust</w:t>
      </w:r>
      <w:r>
        <w:tab/>
      </w:r>
      <w:r>
        <w:tab/>
      </w:r>
      <w:r>
        <w:tab/>
        <w:t>Capital Campaign</w:t>
      </w:r>
      <w:r>
        <w:tab/>
      </w:r>
      <w:r>
        <w:tab/>
        <w:t>$10,000</w:t>
      </w:r>
    </w:p>
    <w:p w:rsidR="005C390D" w:rsidRDefault="005C390D" w:rsidP="005C390D">
      <w:pPr>
        <w:widowControl/>
        <w:ind w:left="1440"/>
      </w:pPr>
      <w:r>
        <w:t>10/96</w:t>
      </w:r>
      <w:r>
        <w:tab/>
        <w:t xml:space="preserve">Lettie Pate Whitehead </w:t>
      </w:r>
      <w:proofErr w:type="spellStart"/>
      <w:r>
        <w:t>Fdn</w:t>
      </w:r>
      <w:proofErr w:type="spellEnd"/>
      <w:r>
        <w:t>.</w:t>
      </w:r>
      <w:r>
        <w:tab/>
        <w:t>Financial Aid</w:t>
      </w:r>
      <w:r>
        <w:tab/>
      </w:r>
      <w:r>
        <w:tab/>
      </w:r>
      <w:r>
        <w:tab/>
        <w:t>$63,500</w:t>
      </w:r>
    </w:p>
    <w:p w:rsidR="005C390D" w:rsidRDefault="005C390D" w:rsidP="005C390D">
      <w:pPr>
        <w:widowControl/>
        <w:ind w:left="1440"/>
      </w:pPr>
    </w:p>
    <w:p w:rsidR="005C390D" w:rsidRDefault="005C390D" w:rsidP="005C390D">
      <w:pPr>
        <w:widowControl/>
        <w:ind w:left="1440"/>
        <w:sectPr w:rsidR="005C390D">
          <w:footerReference w:type="default" r:id="rId8"/>
          <w:type w:val="continuous"/>
          <w:pgSz w:w="12240" w:h="15840"/>
          <w:pgMar w:top="1440" w:right="1440" w:bottom="1440" w:left="1440" w:header="1440" w:footer="1440" w:gutter="0"/>
          <w:cols w:space="720"/>
          <w:noEndnote/>
        </w:sectPr>
      </w:pPr>
    </w:p>
    <w:p w:rsidR="005C390D" w:rsidRDefault="005C390D" w:rsidP="005C390D">
      <w:pPr>
        <w:widowControl/>
        <w:ind w:left="720"/>
      </w:pPr>
      <w:r>
        <w:rPr>
          <w:i/>
          <w:iCs/>
        </w:rPr>
        <w:lastRenderedPageBreak/>
        <w:t>UNIVERSITY OF PITTSBURGH AT GREENSBURG - Teaching Intern: September 1995 to April 1996</w:t>
      </w:r>
    </w:p>
    <w:p w:rsidR="005C390D" w:rsidRDefault="005C390D" w:rsidP="005C390D">
      <w:pPr>
        <w:widowControl/>
        <w:ind w:left="720"/>
      </w:pPr>
      <w:r>
        <w:t xml:space="preserve">This was an internship in college level teaching involving planning a syllabus and lesson plans, lecturing and leading discussions.  The class was an undergraduate course composed of freshmen through seniors, titled University Life. This was supervised by Dr. Paula L.W. Sabloff, Adjunct Assistant Professor, Department of Administrative and Policy Studies.  During the </w:t>
      </w:r>
      <w:r w:rsidR="007D461C">
        <w:t>fall</w:t>
      </w:r>
      <w:r>
        <w:t xml:space="preserve"> 1995 semester this consisted of one section of the course, in the </w:t>
      </w:r>
      <w:r w:rsidR="007D461C">
        <w:t>spring</w:t>
      </w:r>
      <w:r>
        <w:t xml:space="preserve"> 1996 semester two sections of the course.</w:t>
      </w:r>
    </w:p>
    <w:p w:rsidR="005C390D" w:rsidRDefault="005C390D" w:rsidP="005C390D">
      <w:pPr>
        <w:widowControl/>
      </w:pPr>
    </w:p>
    <w:p w:rsidR="005C390D" w:rsidRDefault="005C390D" w:rsidP="005C390D">
      <w:pPr>
        <w:widowControl/>
        <w:ind w:left="720"/>
      </w:pPr>
      <w:r>
        <w:rPr>
          <w:i/>
          <w:iCs/>
        </w:rPr>
        <w:t>UNIVERSITY OF PITTSBURGH, SCHOOL OF EDUCATION, DEPARTMENT OF ADMINISTRATIVE AND POLICY STUDIES - Graduate Student Assistant: September 1993 to April 1995</w:t>
      </w:r>
    </w:p>
    <w:p w:rsidR="005C390D" w:rsidRDefault="005C390D" w:rsidP="005C390D">
      <w:pPr>
        <w:widowControl/>
        <w:ind w:left="720"/>
      </w:pPr>
      <w:r>
        <w:lastRenderedPageBreak/>
        <w:t xml:space="preserve">In this position I worked with two faculty members on a research project concerning administrative skills.  I also edited and published the department newsletter.  </w:t>
      </w:r>
    </w:p>
    <w:p w:rsidR="005C390D" w:rsidRDefault="005C390D" w:rsidP="005C390D">
      <w:pPr>
        <w:widowControl/>
      </w:pPr>
    </w:p>
    <w:p w:rsidR="005C390D" w:rsidRDefault="005C390D" w:rsidP="005C390D">
      <w:pPr>
        <w:widowControl/>
        <w:ind w:left="720"/>
      </w:pPr>
      <w:r>
        <w:rPr>
          <w:i/>
          <w:iCs/>
        </w:rPr>
        <w:t>PRAIRIE STATE LEGAL SERVICES, ADMINISTRATIVE OFFICE - Grant Writer: February to August 1991</w:t>
      </w:r>
    </w:p>
    <w:p w:rsidR="005C390D" w:rsidRDefault="005C390D" w:rsidP="005C390D">
      <w:pPr>
        <w:widowControl/>
        <w:ind w:left="720"/>
      </w:pPr>
      <w:r>
        <w:t>In this position I was responsible for writing grant proposals including corporate and grant foundation research. I was also responsible for public relations.</w:t>
      </w:r>
    </w:p>
    <w:p w:rsidR="005C390D" w:rsidRDefault="005C390D" w:rsidP="005C390D">
      <w:pPr>
        <w:widowControl/>
        <w:rPr>
          <w:u w:val="single"/>
        </w:rPr>
      </w:pPr>
    </w:p>
    <w:p w:rsidR="005C390D" w:rsidRDefault="005C390D" w:rsidP="005C390D">
      <w:pPr>
        <w:widowControl/>
        <w:ind w:left="720"/>
      </w:pPr>
      <w:r>
        <w:rPr>
          <w:i/>
          <w:iCs/>
        </w:rPr>
        <w:t>ROCKFORD COLLEGE - Administrative Assistant to the Dean of Students: May to August 1990</w:t>
      </w:r>
    </w:p>
    <w:p w:rsidR="005C390D" w:rsidRDefault="005C390D" w:rsidP="005C390D">
      <w:pPr>
        <w:widowControl/>
        <w:ind w:left="720"/>
      </w:pPr>
      <w:r>
        <w:t>I assisted the Dean in the areas of resident advisor selection, residence hall and transfer credit policy review, new student orientation, scheduling weddings in the campus chapel, institutional research and grant foundation research.</w:t>
      </w:r>
    </w:p>
    <w:p w:rsidR="005C390D" w:rsidRDefault="005C390D" w:rsidP="005C390D">
      <w:pPr>
        <w:widowControl/>
      </w:pPr>
    </w:p>
    <w:p w:rsidR="005C390D" w:rsidRDefault="005C390D" w:rsidP="005C390D">
      <w:pPr>
        <w:widowControl/>
        <w:ind w:left="720"/>
      </w:pPr>
      <w:r>
        <w:rPr>
          <w:i/>
          <w:iCs/>
        </w:rPr>
        <w:t>ROCKFORD COLLEGE - Internship in College Administration and Organization: Spring Semester 1990</w:t>
      </w:r>
    </w:p>
    <w:p w:rsidR="005C390D" w:rsidRDefault="005C390D" w:rsidP="005C390D">
      <w:pPr>
        <w:widowControl/>
        <w:ind w:left="720"/>
      </w:pPr>
      <w:r>
        <w:t>This was a six credit hour, 499 level internship coordinated through the Sociology Department.  I spent ten hours per week in the Student Services Office where I reported to the Dean of Students.  There I worked with residence halls, Resident Advisor Selection, performed institutional research and grant foundation research.  I represented the college on several occasions by greeting and escorting visiting speakers.  I also spent ten hours per week in the Development Office where I reported to the Director of Development.  In this office I performed grant foundation and corporate research, donor prospect research and grant proposal writing.</w:t>
      </w:r>
    </w:p>
    <w:p w:rsidR="005C390D" w:rsidRDefault="005C390D" w:rsidP="005C390D">
      <w:pPr>
        <w:widowControl/>
      </w:pPr>
    </w:p>
    <w:p w:rsidR="005C390D" w:rsidRDefault="005C390D" w:rsidP="005C390D">
      <w:pPr>
        <w:widowControl/>
      </w:pPr>
      <w:r>
        <w:rPr>
          <w:b/>
          <w:bCs/>
          <w:i/>
          <w:iCs/>
        </w:rPr>
        <w:t>REFEREED PUBLICATIONS</w:t>
      </w:r>
    </w:p>
    <w:p w:rsidR="005C390D" w:rsidRDefault="005C390D" w:rsidP="005C390D">
      <w:pPr>
        <w:ind w:left="720"/>
        <w:rPr>
          <w:lang w:val="es-MX"/>
        </w:rPr>
      </w:pPr>
    </w:p>
    <w:p w:rsidR="00B83BC6" w:rsidRDefault="00B83BC6" w:rsidP="005C390D">
      <w:pPr>
        <w:ind w:left="720"/>
        <w:rPr>
          <w:lang w:val="es-MX"/>
        </w:rPr>
      </w:pPr>
      <w:r>
        <w:rPr>
          <w:lang w:val="es-MX"/>
        </w:rPr>
        <w:t xml:space="preserve">Duemer, L; </w:t>
      </w:r>
      <w:proofErr w:type="spellStart"/>
      <w:r>
        <w:rPr>
          <w:lang w:val="es-MX"/>
        </w:rPr>
        <w:t>Crump</w:t>
      </w:r>
      <w:proofErr w:type="spellEnd"/>
      <w:r>
        <w:rPr>
          <w:lang w:val="es-MX"/>
        </w:rPr>
        <w:t xml:space="preserve">, C.; </w:t>
      </w:r>
      <w:proofErr w:type="spellStart"/>
      <w:r>
        <w:rPr>
          <w:lang w:val="es-MX"/>
        </w:rPr>
        <w:t>Fry</w:t>
      </w:r>
      <w:proofErr w:type="spellEnd"/>
      <w:r>
        <w:rPr>
          <w:lang w:val="es-MX"/>
        </w:rPr>
        <w:t>, K</w:t>
      </w:r>
      <w:proofErr w:type="gramStart"/>
      <w:r>
        <w:rPr>
          <w:lang w:val="es-MX"/>
        </w:rPr>
        <w:t>;,</w:t>
      </w:r>
      <w:proofErr w:type="gramEnd"/>
      <w:r>
        <w:rPr>
          <w:lang w:val="es-MX"/>
        </w:rPr>
        <w:t xml:space="preserve"> </w:t>
      </w:r>
      <w:proofErr w:type="spellStart"/>
      <w:r>
        <w:rPr>
          <w:lang w:val="es-MX"/>
        </w:rPr>
        <w:t>Gilchrist</w:t>
      </w:r>
      <w:proofErr w:type="spellEnd"/>
      <w:r>
        <w:rPr>
          <w:lang w:val="es-MX"/>
        </w:rPr>
        <w:t xml:space="preserve">, D.; Torres, A.; Wilson, R., and </w:t>
      </w:r>
      <w:proofErr w:type="spellStart"/>
      <w:r>
        <w:rPr>
          <w:lang w:val="es-MX"/>
        </w:rPr>
        <w:t>Windom</w:t>
      </w:r>
      <w:proofErr w:type="spellEnd"/>
      <w:r>
        <w:rPr>
          <w:lang w:val="es-MX"/>
        </w:rPr>
        <w:t>, V.</w:t>
      </w:r>
    </w:p>
    <w:p w:rsidR="00B83BC6" w:rsidRDefault="00B83BC6" w:rsidP="005C390D">
      <w:pPr>
        <w:ind w:left="720"/>
        <w:rPr>
          <w:lang w:val="es-MX"/>
        </w:rPr>
      </w:pPr>
      <w:r>
        <w:rPr>
          <w:lang w:val="es-MX"/>
        </w:rPr>
        <w:t xml:space="preserve">Sketches of </w:t>
      </w:r>
      <w:proofErr w:type="spellStart"/>
      <w:r>
        <w:rPr>
          <w:lang w:val="es-MX"/>
        </w:rPr>
        <w:t>student</w:t>
      </w:r>
      <w:proofErr w:type="spellEnd"/>
      <w:r>
        <w:rPr>
          <w:lang w:val="es-MX"/>
        </w:rPr>
        <w:t xml:space="preserve"> </w:t>
      </w:r>
      <w:proofErr w:type="spellStart"/>
      <w:r>
        <w:rPr>
          <w:lang w:val="es-MX"/>
        </w:rPr>
        <w:t>sysphoria</w:t>
      </w:r>
      <w:proofErr w:type="spellEnd"/>
      <w:r>
        <w:rPr>
          <w:lang w:val="es-MX"/>
        </w:rPr>
        <w:t xml:space="preserve">: </w:t>
      </w:r>
      <w:r w:rsidR="001A4CB5">
        <w:rPr>
          <w:lang w:val="es-MX"/>
        </w:rPr>
        <w:t xml:space="preserve">2015. </w:t>
      </w:r>
      <w:proofErr w:type="spellStart"/>
      <w:r>
        <w:rPr>
          <w:lang w:val="es-MX"/>
        </w:rPr>
        <w:t>Analysis</w:t>
      </w:r>
      <w:proofErr w:type="spellEnd"/>
      <w:r>
        <w:rPr>
          <w:lang w:val="es-MX"/>
        </w:rPr>
        <w:t xml:space="preserve"> of </w:t>
      </w:r>
      <w:proofErr w:type="spellStart"/>
      <w:r>
        <w:rPr>
          <w:lang w:val="es-MX"/>
        </w:rPr>
        <w:t>cartoons</w:t>
      </w:r>
      <w:proofErr w:type="spellEnd"/>
      <w:r>
        <w:rPr>
          <w:lang w:val="es-MX"/>
        </w:rPr>
        <w:t xml:space="preserve"> in </w:t>
      </w:r>
      <w:proofErr w:type="spellStart"/>
      <w:r>
        <w:rPr>
          <w:lang w:val="es-MX"/>
        </w:rPr>
        <w:t>an</w:t>
      </w:r>
      <w:proofErr w:type="spellEnd"/>
      <w:r>
        <w:rPr>
          <w:lang w:val="es-MX"/>
        </w:rPr>
        <w:t xml:space="preserve"> </w:t>
      </w:r>
      <w:proofErr w:type="spellStart"/>
      <w:r>
        <w:rPr>
          <w:lang w:val="es-MX"/>
        </w:rPr>
        <w:t>underground</w:t>
      </w:r>
      <w:proofErr w:type="spellEnd"/>
      <w:r>
        <w:rPr>
          <w:lang w:val="es-MX"/>
        </w:rPr>
        <w:t xml:space="preserve"> campus </w:t>
      </w:r>
      <w:proofErr w:type="spellStart"/>
      <w:r>
        <w:rPr>
          <w:lang w:val="es-MX"/>
        </w:rPr>
        <w:t>newapaper</w:t>
      </w:r>
      <w:proofErr w:type="spellEnd"/>
      <w:r>
        <w:rPr>
          <w:lang w:val="es-MX"/>
        </w:rPr>
        <w:t xml:space="preserve">. </w:t>
      </w:r>
      <w:proofErr w:type="spellStart"/>
      <w:r w:rsidRPr="00B83BC6">
        <w:rPr>
          <w:i/>
          <w:lang w:val="es-MX"/>
        </w:rPr>
        <w:t>Journal</w:t>
      </w:r>
      <w:proofErr w:type="spellEnd"/>
      <w:r w:rsidRPr="00B83BC6">
        <w:rPr>
          <w:i/>
          <w:lang w:val="es-MX"/>
        </w:rPr>
        <w:t xml:space="preserve"> of </w:t>
      </w:r>
      <w:proofErr w:type="spellStart"/>
      <w:r w:rsidRPr="00B83BC6">
        <w:rPr>
          <w:i/>
          <w:lang w:val="es-MX"/>
        </w:rPr>
        <w:t>Philosophy</w:t>
      </w:r>
      <w:proofErr w:type="spellEnd"/>
      <w:r w:rsidRPr="00B83BC6">
        <w:rPr>
          <w:i/>
          <w:lang w:val="es-MX"/>
        </w:rPr>
        <w:t xml:space="preserve"> and </w:t>
      </w:r>
      <w:proofErr w:type="spellStart"/>
      <w:r w:rsidRPr="00B83BC6">
        <w:rPr>
          <w:i/>
          <w:lang w:val="es-MX"/>
        </w:rPr>
        <w:t>History</w:t>
      </w:r>
      <w:proofErr w:type="spellEnd"/>
      <w:r w:rsidRPr="00B83BC6">
        <w:rPr>
          <w:i/>
          <w:lang w:val="es-MX"/>
        </w:rPr>
        <w:t xml:space="preserve"> of Education, 65</w:t>
      </w:r>
      <w:r>
        <w:rPr>
          <w:lang w:val="es-MX"/>
        </w:rPr>
        <w:t>: 65-80.</w:t>
      </w:r>
    </w:p>
    <w:p w:rsidR="00B83BC6" w:rsidRDefault="00B83BC6" w:rsidP="005C390D">
      <w:pPr>
        <w:ind w:left="720"/>
        <w:rPr>
          <w:lang w:val="es-MX"/>
        </w:rPr>
      </w:pPr>
    </w:p>
    <w:p w:rsidR="001A4CB5" w:rsidRDefault="001A4CB5" w:rsidP="001A4CB5">
      <w:pPr>
        <w:ind w:left="720"/>
        <w:rPr>
          <w:lang w:val="es-MX"/>
        </w:rPr>
      </w:pPr>
      <w:r>
        <w:t xml:space="preserve">Duemer, L. </w:t>
      </w:r>
      <w:r>
        <w:t>Early legislative activity on military e</w:t>
      </w:r>
      <w:r w:rsidRPr="001A4CB5">
        <w:t>ducation in the United States: 1776-1861.</w:t>
      </w:r>
      <w:r>
        <w:t xml:space="preserve"> 2013.</w:t>
      </w:r>
      <w:r>
        <w:rPr>
          <w:lang w:val="es-MX"/>
        </w:rPr>
        <w:t xml:space="preserve"> </w:t>
      </w:r>
      <w:proofErr w:type="spellStart"/>
      <w:r w:rsidRPr="00B83BC6">
        <w:rPr>
          <w:i/>
          <w:lang w:val="es-MX"/>
        </w:rPr>
        <w:t>Journal</w:t>
      </w:r>
      <w:proofErr w:type="spellEnd"/>
      <w:r w:rsidRPr="00B83BC6">
        <w:rPr>
          <w:i/>
          <w:lang w:val="es-MX"/>
        </w:rPr>
        <w:t xml:space="preserve"> of </w:t>
      </w:r>
      <w:proofErr w:type="spellStart"/>
      <w:r w:rsidRPr="00B83BC6">
        <w:rPr>
          <w:i/>
          <w:lang w:val="es-MX"/>
        </w:rPr>
        <w:t>Philosophy</w:t>
      </w:r>
      <w:proofErr w:type="spellEnd"/>
      <w:r w:rsidRPr="00B83BC6">
        <w:rPr>
          <w:i/>
          <w:lang w:val="es-MX"/>
        </w:rPr>
        <w:t xml:space="preserve"> and </w:t>
      </w:r>
      <w:proofErr w:type="spellStart"/>
      <w:r w:rsidRPr="00B83BC6">
        <w:rPr>
          <w:i/>
          <w:lang w:val="es-MX"/>
        </w:rPr>
        <w:t>History</w:t>
      </w:r>
      <w:proofErr w:type="spellEnd"/>
      <w:r w:rsidRPr="00B83BC6">
        <w:rPr>
          <w:i/>
          <w:lang w:val="es-MX"/>
        </w:rPr>
        <w:t xml:space="preserve"> of Education,</w:t>
      </w:r>
      <w:r>
        <w:rPr>
          <w:i/>
          <w:lang w:val="es-MX"/>
        </w:rPr>
        <w:t xml:space="preserve"> 64</w:t>
      </w:r>
      <w:r>
        <w:rPr>
          <w:lang w:val="es-MX"/>
        </w:rPr>
        <w:t xml:space="preserve">: </w:t>
      </w:r>
      <w:r w:rsidR="00CE1BB8">
        <w:rPr>
          <w:lang w:val="es-MX"/>
        </w:rPr>
        <w:t>81-94</w:t>
      </w:r>
      <w:r>
        <w:rPr>
          <w:lang w:val="es-MX"/>
        </w:rPr>
        <w:t>.</w:t>
      </w:r>
    </w:p>
    <w:p w:rsidR="001A4CB5" w:rsidRDefault="001A4CB5" w:rsidP="006232D8">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6232D8" w:rsidRPr="006232D8" w:rsidRDefault="006232D8" w:rsidP="006232D8">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&amp; </w:t>
      </w:r>
      <w:r w:rsidRPr="006232D8">
        <w:t xml:space="preserve">Hartmeister, F. </w:t>
      </w:r>
      <w:r w:rsidR="00CF1684">
        <w:t xml:space="preserve">2013. </w:t>
      </w:r>
      <w:r w:rsidR="00CF1684">
        <w:rPr>
          <w:szCs w:val="24"/>
        </w:rPr>
        <w:t>Academic freedom in the p</w:t>
      </w:r>
      <w:r w:rsidRPr="00CF1684">
        <w:rPr>
          <w:szCs w:val="24"/>
        </w:rPr>
        <w:t>ost-</w:t>
      </w:r>
      <w:proofErr w:type="spellStart"/>
      <w:r w:rsidRPr="00CF1684">
        <w:rPr>
          <w:iCs/>
          <w:szCs w:val="24"/>
        </w:rPr>
        <w:t>Garcetti</w:t>
      </w:r>
      <w:proofErr w:type="spellEnd"/>
      <w:r w:rsidR="00CF1684">
        <w:rPr>
          <w:szCs w:val="24"/>
        </w:rPr>
        <w:t xml:space="preserve"> era: An historical analysis of court cases</w:t>
      </w:r>
      <w:r w:rsidRPr="00CF1684">
        <w:rPr>
          <w:i/>
          <w:szCs w:val="24"/>
        </w:rPr>
        <w:t>. Journal of Philosophy and History of Education</w:t>
      </w:r>
      <w:r w:rsidR="00CF1684" w:rsidRPr="00CF1684">
        <w:rPr>
          <w:i/>
          <w:szCs w:val="24"/>
        </w:rPr>
        <w:t>, 63</w:t>
      </w:r>
      <w:r w:rsidR="00CF1684">
        <w:rPr>
          <w:szCs w:val="24"/>
        </w:rPr>
        <w:t>: 1-18.</w:t>
      </w:r>
    </w:p>
    <w:p w:rsidR="006232D8" w:rsidRPr="006232D8" w:rsidRDefault="006232D8" w:rsidP="005C390D">
      <w:pPr>
        <w:ind w:left="720"/>
      </w:pPr>
    </w:p>
    <w:p w:rsidR="000C186D" w:rsidRPr="00A93A38" w:rsidRDefault="00F5672C" w:rsidP="005C390D">
      <w:pPr>
        <w:ind w:left="720"/>
      </w:pPr>
      <w:r>
        <w:t xml:space="preserve">Duemer, L. and Phelan, K. </w:t>
      </w:r>
      <w:r w:rsidR="00CF1684">
        <w:t xml:space="preserve">2012. </w:t>
      </w:r>
      <w:r>
        <w:t xml:space="preserve">Implications of responsibility center management for graduate </w:t>
      </w:r>
      <w:r w:rsidRPr="00A93A38">
        <w:t xml:space="preserve">studies. </w:t>
      </w:r>
      <w:r w:rsidRPr="00A93A38">
        <w:rPr>
          <w:i/>
        </w:rPr>
        <w:t>Journal of Education Policy, Planning and Administration 1</w:t>
      </w:r>
      <w:r w:rsidRPr="00A93A38">
        <w:t>, 2: 86-94.</w:t>
      </w:r>
    </w:p>
    <w:p w:rsidR="00A93A38" w:rsidRPr="00A93A38" w:rsidRDefault="00A93A38" w:rsidP="005C390D">
      <w:pPr>
        <w:ind w:left="720"/>
        <w:rPr>
          <w:szCs w:val="24"/>
        </w:rPr>
      </w:pPr>
    </w:p>
    <w:p w:rsidR="000C186D" w:rsidRPr="00A93A38" w:rsidRDefault="00A93A38" w:rsidP="005C390D">
      <w:pPr>
        <w:ind w:left="720"/>
        <w:rPr>
          <w:szCs w:val="24"/>
        </w:rPr>
      </w:pPr>
      <w:r>
        <w:rPr>
          <w:szCs w:val="24"/>
        </w:rPr>
        <w:t xml:space="preserve">Duemer, L. 2012. </w:t>
      </w:r>
      <w:r w:rsidRPr="00A93A38">
        <w:rPr>
          <w:szCs w:val="24"/>
        </w:rPr>
        <w:t xml:space="preserve">Existentialism as a </w:t>
      </w:r>
      <w:r>
        <w:rPr>
          <w:szCs w:val="24"/>
        </w:rPr>
        <w:t>f</w:t>
      </w:r>
      <w:r w:rsidRPr="00A93A38">
        <w:rPr>
          <w:szCs w:val="24"/>
        </w:rPr>
        <w:t xml:space="preserve">ramework for </w:t>
      </w:r>
      <w:r>
        <w:rPr>
          <w:szCs w:val="24"/>
        </w:rPr>
        <w:t>q</w:t>
      </w:r>
      <w:r w:rsidRPr="00A93A38">
        <w:rPr>
          <w:szCs w:val="24"/>
        </w:rPr>
        <w:t xml:space="preserve">ualitative </w:t>
      </w:r>
      <w:r>
        <w:rPr>
          <w:szCs w:val="24"/>
        </w:rPr>
        <w:t>research: Understanding f</w:t>
      </w:r>
      <w:r w:rsidRPr="00A93A38">
        <w:rPr>
          <w:szCs w:val="24"/>
        </w:rPr>
        <w:t xml:space="preserve">reedom and </w:t>
      </w:r>
      <w:r>
        <w:rPr>
          <w:szCs w:val="24"/>
        </w:rPr>
        <w:t>c</w:t>
      </w:r>
      <w:r w:rsidRPr="00A93A38">
        <w:rPr>
          <w:szCs w:val="24"/>
        </w:rPr>
        <w:t xml:space="preserve">hoice in </w:t>
      </w:r>
      <w:r>
        <w:rPr>
          <w:szCs w:val="24"/>
        </w:rPr>
        <w:t>e</w:t>
      </w:r>
      <w:r w:rsidRPr="00A93A38">
        <w:rPr>
          <w:szCs w:val="24"/>
        </w:rPr>
        <w:t xml:space="preserve">ducational </w:t>
      </w:r>
      <w:r>
        <w:rPr>
          <w:szCs w:val="24"/>
        </w:rPr>
        <w:t>o</w:t>
      </w:r>
      <w:r w:rsidRPr="00A93A38">
        <w:rPr>
          <w:szCs w:val="24"/>
        </w:rPr>
        <w:t>rganizations</w:t>
      </w:r>
      <w:r>
        <w:rPr>
          <w:szCs w:val="24"/>
        </w:rPr>
        <w:t xml:space="preserve">. </w:t>
      </w:r>
      <w:r w:rsidRPr="00F5672C">
        <w:rPr>
          <w:i/>
        </w:rPr>
        <w:t>Journal of Philosophy and History of Education, 6</w:t>
      </w:r>
      <w:r>
        <w:rPr>
          <w:i/>
        </w:rPr>
        <w:t>2</w:t>
      </w:r>
      <w:r>
        <w:t>: 171-180.</w:t>
      </w:r>
    </w:p>
    <w:p w:rsidR="00A93A38" w:rsidRPr="00A93A38" w:rsidRDefault="00A93A38" w:rsidP="005C390D">
      <w:pPr>
        <w:ind w:left="720"/>
        <w:rPr>
          <w:szCs w:val="24"/>
        </w:rPr>
      </w:pPr>
    </w:p>
    <w:p w:rsidR="00A93A38" w:rsidRDefault="00A93A38" w:rsidP="005C390D">
      <w:pPr>
        <w:ind w:left="720"/>
      </w:pPr>
      <w:r>
        <w:rPr>
          <w:szCs w:val="24"/>
        </w:rPr>
        <w:lastRenderedPageBreak/>
        <w:t xml:space="preserve">Duemer, L. 2012. From collaboration to corporation: Higher education trends in Texas. </w:t>
      </w:r>
      <w:r w:rsidRPr="00F5672C">
        <w:rPr>
          <w:i/>
        </w:rPr>
        <w:t>Journal of Philosophy and History of Education, 6</w:t>
      </w:r>
      <w:r>
        <w:rPr>
          <w:i/>
        </w:rPr>
        <w:t>2</w:t>
      </w:r>
      <w:r>
        <w:t>: vii-xvi.</w:t>
      </w:r>
    </w:p>
    <w:p w:rsidR="00A93A38" w:rsidRPr="00A93A38" w:rsidRDefault="00A93A38" w:rsidP="005C390D">
      <w:pPr>
        <w:ind w:left="720"/>
      </w:pPr>
    </w:p>
    <w:p w:rsidR="005C390D" w:rsidRDefault="00F5672C" w:rsidP="005C390D">
      <w:pPr>
        <w:ind w:left="720"/>
      </w:pPr>
      <w:r>
        <w:t xml:space="preserve">Duemer, L. and Simpson, D. 2010. At the crossroads: Altercations in the field of educational philosophy. </w:t>
      </w:r>
      <w:r w:rsidRPr="00F5672C">
        <w:rPr>
          <w:i/>
        </w:rPr>
        <w:t>Journal of Philosophy and History of Education, 60</w:t>
      </w:r>
      <w:r>
        <w:t>: 184-190.</w:t>
      </w:r>
    </w:p>
    <w:p w:rsidR="00F5672C" w:rsidRDefault="00F5672C" w:rsidP="005C390D">
      <w:pPr>
        <w:ind w:left="720"/>
      </w:pPr>
    </w:p>
    <w:p w:rsidR="005C390D" w:rsidRDefault="005C390D" w:rsidP="005C390D">
      <w:pPr>
        <w:widowControl/>
        <w:ind w:left="720"/>
      </w:pPr>
      <w:proofErr w:type="spellStart"/>
      <w:r>
        <w:rPr>
          <w:color w:val="000000"/>
        </w:rPr>
        <w:t>Blasingame</w:t>
      </w:r>
      <w:proofErr w:type="spellEnd"/>
      <w:r>
        <w:rPr>
          <w:color w:val="000000"/>
        </w:rPr>
        <w:t xml:space="preserve">, C.; Brown, D.; Duemer, L.; Green, B.; and Richardson, B. 2009. An examination of latent threads and themes in </w:t>
      </w:r>
      <w:r>
        <w:rPr>
          <w:i/>
          <w:iCs/>
          <w:color w:val="000000"/>
        </w:rPr>
        <w:t xml:space="preserve">The Catalyst </w:t>
      </w:r>
      <w:r>
        <w:rPr>
          <w:color w:val="000000"/>
        </w:rPr>
        <w:t>(1969-1971). A</w:t>
      </w:r>
      <w:r>
        <w:rPr>
          <w:i/>
          <w:iCs/>
          <w:color w:val="000000"/>
        </w:rPr>
        <w:t>merican Educational History Journal 36</w:t>
      </w:r>
      <w:r>
        <w:rPr>
          <w:color w:val="000000"/>
        </w:rPr>
        <w:t>, 2: 309-320.</w:t>
      </w:r>
    </w:p>
    <w:p w:rsidR="005C390D" w:rsidRDefault="005C390D" w:rsidP="005C390D">
      <w:pPr>
        <w:ind w:left="720"/>
      </w:pPr>
    </w:p>
    <w:p w:rsidR="005C390D" w:rsidRDefault="005C390D" w:rsidP="005C390D">
      <w:pPr>
        <w:ind w:left="720"/>
        <w:rPr>
          <w:lang w:val="es-MX"/>
        </w:rPr>
      </w:pPr>
      <w:r>
        <w:t xml:space="preserve">Duemer, L., and Zebidi, A. The </w:t>
      </w:r>
      <w:r w:rsidR="003621A6">
        <w:t>p</w:t>
      </w:r>
      <w:r>
        <w:t xml:space="preserve">ragmatic </w:t>
      </w:r>
      <w:r w:rsidR="003621A6">
        <w:t>p</w:t>
      </w:r>
      <w:r>
        <w:t xml:space="preserve">aradigm: A </w:t>
      </w:r>
      <w:r w:rsidR="003621A6">
        <w:t>p</w:t>
      </w:r>
      <w:r>
        <w:t xml:space="preserve">hilosophical </w:t>
      </w:r>
      <w:r w:rsidR="003621A6">
        <w:t>f</w:t>
      </w:r>
      <w:r>
        <w:t xml:space="preserve">ramework for </w:t>
      </w:r>
      <w:r w:rsidR="003621A6">
        <w:t>m</w:t>
      </w:r>
      <w:r>
        <w:t>ixed-</w:t>
      </w:r>
      <w:r w:rsidR="003621A6">
        <w:t>m</w:t>
      </w:r>
      <w:r>
        <w:t xml:space="preserve">ethods </w:t>
      </w:r>
      <w:r w:rsidR="003621A6">
        <w:t>r</w:t>
      </w:r>
      <w:r>
        <w:t xml:space="preserve">esearch. </w:t>
      </w:r>
      <w:r>
        <w:rPr>
          <w:i/>
          <w:iCs/>
        </w:rPr>
        <w:t>Journal of Philosophy and History of Education</w:t>
      </w:r>
      <w:r>
        <w:t xml:space="preserve"> 59 (2009): 165-169.</w:t>
      </w:r>
    </w:p>
    <w:p w:rsidR="005C390D" w:rsidRDefault="005C390D" w:rsidP="005C390D">
      <w:pPr>
        <w:ind w:left="720"/>
        <w:rPr>
          <w:lang w:val="es-MX"/>
        </w:rPr>
      </w:pPr>
    </w:p>
    <w:p w:rsidR="005C390D" w:rsidRDefault="005C390D" w:rsidP="005C390D">
      <w:pPr>
        <w:ind w:left="720"/>
      </w:pPr>
      <w:r>
        <w:t xml:space="preserve">Griffin-Shirley, N.; Smith, D., and Duemer, L. </w:t>
      </w:r>
      <w:r w:rsidR="003621A6">
        <w:t xml:space="preserve">2009. </w:t>
      </w:r>
      <w:r>
        <w:t xml:space="preserve">A </w:t>
      </w:r>
      <w:r w:rsidR="003621A6">
        <w:t>t</w:t>
      </w:r>
      <w:r>
        <w:t>hree-</w:t>
      </w:r>
      <w:r w:rsidR="003621A6">
        <w:t>p</w:t>
      </w:r>
      <w:r>
        <w:t xml:space="preserve">hase </w:t>
      </w:r>
      <w:r w:rsidR="003621A6">
        <w:t>q</w:t>
      </w:r>
      <w:r>
        <w:t xml:space="preserve">ualitative </w:t>
      </w:r>
      <w:r w:rsidR="003621A6">
        <w:t>s</w:t>
      </w:r>
      <w:r>
        <w:t xml:space="preserve">tudy of </w:t>
      </w:r>
      <w:r w:rsidR="003621A6">
        <w:t>dual-c</w:t>
      </w:r>
      <w:r>
        <w:t xml:space="preserve">ertified </w:t>
      </w:r>
      <w:r w:rsidR="003621A6">
        <w:t>vision educators.</w:t>
      </w:r>
      <w:r>
        <w:t xml:space="preserve"> </w:t>
      </w:r>
      <w:r>
        <w:rPr>
          <w:i/>
          <w:iCs/>
        </w:rPr>
        <w:t>Journal of Visual Impairment</w:t>
      </w:r>
      <w:r>
        <w:t>: 354-366.</w:t>
      </w:r>
    </w:p>
    <w:p w:rsidR="005C390D" w:rsidRDefault="005C390D" w:rsidP="005C390D">
      <w:pPr>
        <w:ind w:left="720"/>
      </w:pPr>
    </w:p>
    <w:p w:rsidR="00F5672C" w:rsidRDefault="00F5672C" w:rsidP="00F5672C">
      <w:pPr>
        <w:ind w:left="720"/>
      </w:pPr>
      <w:r>
        <w:t xml:space="preserve">Duemer, L.; Delony, S.; </w:t>
      </w:r>
      <w:proofErr w:type="spellStart"/>
      <w:r>
        <w:t>Donalson</w:t>
      </w:r>
      <w:proofErr w:type="spellEnd"/>
      <w:r>
        <w:t xml:space="preserve">, K., and Zaier, A. </w:t>
      </w:r>
      <w:r w:rsidR="003621A6">
        <w:t xml:space="preserve">2008. </w:t>
      </w:r>
      <w:r>
        <w:t xml:space="preserve">Behavioral </w:t>
      </w:r>
      <w:r w:rsidR="003621A6">
        <w:t>expectations of 110 nationally ranked liberal arts colleges</w:t>
      </w:r>
      <w:r>
        <w:t xml:space="preserve">. </w:t>
      </w:r>
      <w:r>
        <w:rPr>
          <w:i/>
          <w:iCs/>
        </w:rPr>
        <w:t xml:space="preserve">Journal of College and </w:t>
      </w:r>
      <w:r w:rsidRPr="003621A6">
        <w:rPr>
          <w:i/>
          <w:iCs/>
        </w:rPr>
        <w:t>Character</w:t>
      </w:r>
      <w:r w:rsidR="003621A6">
        <w:rPr>
          <w:i/>
          <w:iCs/>
        </w:rPr>
        <w:t>,</w:t>
      </w:r>
      <w:r w:rsidRPr="003621A6">
        <w:rPr>
          <w:i/>
        </w:rPr>
        <w:t xml:space="preserve"> 10</w:t>
      </w:r>
      <w:r>
        <w:t>: 1-14.</w:t>
      </w:r>
    </w:p>
    <w:p w:rsidR="00F5672C" w:rsidRDefault="00F5672C" w:rsidP="00F5672C">
      <w:pPr>
        <w:ind w:left="720"/>
      </w:pPr>
    </w:p>
    <w:p w:rsidR="005C390D" w:rsidRDefault="005C390D" w:rsidP="005C390D">
      <w:pPr>
        <w:ind w:left="720"/>
        <w:rPr>
          <w:lang w:val="es-MX"/>
        </w:rPr>
      </w:pPr>
      <w:r>
        <w:t xml:space="preserve">Duemer, </w:t>
      </w:r>
      <w:proofErr w:type="spellStart"/>
      <w:r>
        <w:t>L</w:t>
      </w:r>
      <w:r w:rsidR="00946D3B">
        <w:t>.</w:t>
      </w:r>
      <w:r>
        <w:t>and</w:t>
      </w:r>
      <w:proofErr w:type="spellEnd"/>
      <w:r>
        <w:t xml:space="preserve"> Sanderson, S</w:t>
      </w:r>
      <w:r w:rsidR="00946D3B">
        <w:t>.</w:t>
      </w:r>
      <w:r>
        <w:t xml:space="preserve"> </w:t>
      </w:r>
      <w:r w:rsidR="00946D3B">
        <w:t>2008. Situating q</w:t>
      </w:r>
      <w:r>
        <w:t xml:space="preserve">ualitative </w:t>
      </w:r>
      <w:r w:rsidR="003621A6">
        <w:t>research in the curriculum: A study of qualitative research courses in colleges of education</w:t>
      </w:r>
      <w:r>
        <w:t xml:space="preserve">.  </w:t>
      </w:r>
      <w:r>
        <w:rPr>
          <w:i/>
          <w:iCs/>
        </w:rPr>
        <w:t xml:space="preserve">Journal of Ethnographic and Qualitative Research in </w:t>
      </w:r>
      <w:r w:rsidRPr="003621A6">
        <w:rPr>
          <w:i/>
          <w:iCs/>
        </w:rPr>
        <w:t>Education</w:t>
      </w:r>
      <w:r w:rsidR="003621A6" w:rsidRPr="003621A6">
        <w:rPr>
          <w:i/>
          <w:iCs/>
        </w:rPr>
        <w:t>,</w:t>
      </w:r>
      <w:r w:rsidRPr="003621A6">
        <w:rPr>
          <w:i/>
        </w:rPr>
        <w:t xml:space="preserve"> 2</w:t>
      </w:r>
      <w:r>
        <w:t>: 231-237.</w:t>
      </w:r>
    </w:p>
    <w:p w:rsidR="005C390D" w:rsidRDefault="005C390D" w:rsidP="005C390D">
      <w:pPr>
        <w:ind w:left="720"/>
        <w:rPr>
          <w:lang w:val="es-MX"/>
        </w:rPr>
      </w:pPr>
    </w:p>
    <w:p w:rsidR="005C390D" w:rsidRDefault="005C390D" w:rsidP="005C390D">
      <w:pPr>
        <w:ind w:left="720"/>
        <w:rPr>
          <w:lang w:val="es-MX"/>
        </w:rPr>
      </w:pPr>
      <w:r>
        <w:rPr>
          <w:lang w:val="es-MX"/>
        </w:rPr>
        <w:t>Duemer, L</w:t>
      </w:r>
      <w:r w:rsidR="00946D3B">
        <w:rPr>
          <w:lang w:val="es-MX"/>
        </w:rPr>
        <w:t>.</w:t>
      </w:r>
      <w:r>
        <w:rPr>
          <w:lang w:val="es-MX"/>
        </w:rPr>
        <w:t xml:space="preserve"> and Sanderson, S. </w:t>
      </w:r>
      <w:r w:rsidR="00946D3B">
        <w:rPr>
          <w:lang w:val="es-MX"/>
        </w:rPr>
        <w:t xml:space="preserve">2008. </w:t>
      </w:r>
      <w:proofErr w:type="spellStart"/>
      <w:r w:rsidR="004067FF">
        <w:rPr>
          <w:lang w:val="es-MX"/>
        </w:rPr>
        <w:t>Evolutionary</w:t>
      </w:r>
      <w:proofErr w:type="spellEnd"/>
      <w:r w:rsidR="004067FF">
        <w:rPr>
          <w:lang w:val="es-MX"/>
        </w:rPr>
        <w:t xml:space="preserve"> </w:t>
      </w:r>
      <w:proofErr w:type="spellStart"/>
      <w:r w:rsidR="004067FF">
        <w:rPr>
          <w:lang w:val="es-MX"/>
        </w:rPr>
        <w:t>u</w:t>
      </w:r>
      <w:r>
        <w:rPr>
          <w:lang w:val="es-MX"/>
        </w:rPr>
        <w:t>niversals</w:t>
      </w:r>
      <w:proofErr w:type="spellEnd"/>
      <w:r>
        <w:rPr>
          <w:lang w:val="es-MX"/>
        </w:rPr>
        <w:t xml:space="preserve"> in </w:t>
      </w:r>
      <w:proofErr w:type="spellStart"/>
      <w:r>
        <w:rPr>
          <w:lang w:val="es-MX"/>
        </w:rPr>
        <w:t>the</w:t>
      </w:r>
      <w:proofErr w:type="spellEnd"/>
      <w:r>
        <w:rPr>
          <w:lang w:val="es-MX"/>
        </w:rPr>
        <w:t xml:space="preserve"> Book of </w:t>
      </w:r>
      <w:proofErr w:type="spellStart"/>
      <w:r>
        <w:rPr>
          <w:lang w:val="es-MX"/>
        </w:rPr>
        <w:t>Genesis</w:t>
      </w:r>
      <w:proofErr w:type="spellEnd"/>
      <w:r>
        <w:rPr>
          <w:lang w:val="es-MX"/>
        </w:rPr>
        <w:t xml:space="preserve">. </w:t>
      </w:r>
      <w:proofErr w:type="spellStart"/>
      <w:r>
        <w:rPr>
          <w:i/>
          <w:iCs/>
          <w:lang w:val="es-MX"/>
        </w:rPr>
        <w:t>Journal</w:t>
      </w:r>
      <w:proofErr w:type="spellEnd"/>
      <w:r>
        <w:rPr>
          <w:i/>
          <w:iCs/>
          <w:lang w:val="es-MX"/>
        </w:rPr>
        <w:t xml:space="preserve"> of </w:t>
      </w:r>
      <w:proofErr w:type="spellStart"/>
      <w:r>
        <w:rPr>
          <w:i/>
          <w:iCs/>
          <w:lang w:val="es-MX"/>
        </w:rPr>
        <w:t>Philosophy</w:t>
      </w:r>
      <w:proofErr w:type="spellEnd"/>
      <w:r>
        <w:rPr>
          <w:i/>
          <w:iCs/>
          <w:lang w:val="es-MX"/>
        </w:rPr>
        <w:t xml:space="preserve"> and </w:t>
      </w:r>
      <w:proofErr w:type="spellStart"/>
      <w:r w:rsidRPr="00946D3B">
        <w:rPr>
          <w:i/>
          <w:iCs/>
          <w:lang w:val="es-MX"/>
        </w:rPr>
        <w:t>History</w:t>
      </w:r>
      <w:proofErr w:type="spellEnd"/>
      <w:r w:rsidRPr="00946D3B">
        <w:rPr>
          <w:i/>
          <w:iCs/>
          <w:lang w:val="es-MX"/>
        </w:rPr>
        <w:t xml:space="preserve"> of Education</w:t>
      </w:r>
      <w:r w:rsidRPr="00946D3B">
        <w:rPr>
          <w:i/>
          <w:lang w:val="es-MX"/>
        </w:rPr>
        <w:t xml:space="preserve"> 58</w:t>
      </w:r>
      <w:r>
        <w:rPr>
          <w:lang w:val="es-MX"/>
        </w:rPr>
        <w:t>: 68-72.</w:t>
      </w:r>
    </w:p>
    <w:p w:rsidR="005C390D" w:rsidRDefault="005C390D" w:rsidP="005C390D">
      <w:pPr>
        <w:ind w:left="720"/>
        <w:rPr>
          <w:lang w:val="es-MX"/>
        </w:rPr>
      </w:pPr>
    </w:p>
    <w:p w:rsidR="005C390D" w:rsidRDefault="005C390D" w:rsidP="005C390D">
      <w:pPr>
        <w:ind w:left="720"/>
        <w:rPr>
          <w:rFonts w:ascii="CG Times" w:hAnsi="CG Times" w:cs="CG Times"/>
        </w:rPr>
      </w:pPr>
      <w:r>
        <w:rPr>
          <w:lang w:val="es-MX"/>
        </w:rPr>
        <w:t>Duemer, L</w:t>
      </w:r>
      <w:r w:rsidR="00946D3B">
        <w:rPr>
          <w:lang w:val="es-MX"/>
        </w:rPr>
        <w:t xml:space="preserve">. 2007. </w:t>
      </w:r>
      <w:proofErr w:type="spellStart"/>
      <w:r w:rsidR="00946D3B">
        <w:rPr>
          <w:lang w:val="es-MX"/>
        </w:rPr>
        <w:t>Agricultural</w:t>
      </w:r>
      <w:proofErr w:type="spellEnd"/>
      <w:r w:rsidR="00946D3B">
        <w:rPr>
          <w:lang w:val="es-MX"/>
        </w:rPr>
        <w:t xml:space="preserve"> </w:t>
      </w:r>
      <w:proofErr w:type="spellStart"/>
      <w:r w:rsidR="00946D3B">
        <w:rPr>
          <w:lang w:val="es-MX"/>
        </w:rPr>
        <w:t>education</w:t>
      </w:r>
      <w:proofErr w:type="spellEnd"/>
      <w:r w:rsidR="00946D3B">
        <w:rPr>
          <w:lang w:val="es-MX"/>
        </w:rPr>
        <w:t xml:space="preserve"> </w:t>
      </w:r>
      <w:proofErr w:type="spellStart"/>
      <w:r w:rsidR="00946D3B">
        <w:rPr>
          <w:lang w:val="es-MX"/>
        </w:rPr>
        <w:t>o</w:t>
      </w:r>
      <w:r>
        <w:rPr>
          <w:lang w:val="es-MX"/>
        </w:rPr>
        <w:t>rigins</w:t>
      </w:r>
      <w:proofErr w:type="spellEnd"/>
      <w:r>
        <w:rPr>
          <w:lang w:val="es-MX"/>
        </w:rPr>
        <w:t xml:space="preserve"> of </w:t>
      </w:r>
      <w:proofErr w:type="spellStart"/>
      <w:r>
        <w:rPr>
          <w:lang w:val="es-MX"/>
        </w:rPr>
        <w:t>the</w:t>
      </w:r>
      <w:proofErr w:type="spellEnd"/>
      <w:r>
        <w:rPr>
          <w:lang w:val="es-MX"/>
        </w:rPr>
        <w:t xml:space="preserve"> </w:t>
      </w:r>
      <w:proofErr w:type="spellStart"/>
      <w:r>
        <w:rPr>
          <w:lang w:val="es-MX"/>
        </w:rPr>
        <w:t>Morrill</w:t>
      </w:r>
      <w:proofErr w:type="spellEnd"/>
      <w:r>
        <w:rPr>
          <w:lang w:val="es-MX"/>
        </w:rPr>
        <w:t xml:space="preserve"> </w:t>
      </w:r>
      <w:proofErr w:type="spellStart"/>
      <w:r>
        <w:rPr>
          <w:lang w:val="es-MX"/>
        </w:rPr>
        <w:t>Land</w:t>
      </w:r>
      <w:proofErr w:type="spellEnd"/>
      <w:r>
        <w:rPr>
          <w:lang w:val="es-MX"/>
        </w:rPr>
        <w:t xml:space="preserve"> </w:t>
      </w:r>
      <w:proofErr w:type="spellStart"/>
      <w:r>
        <w:rPr>
          <w:lang w:val="es-MX"/>
        </w:rPr>
        <w:t>Grant</w:t>
      </w:r>
      <w:proofErr w:type="spellEnd"/>
      <w:r>
        <w:rPr>
          <w:lang w:val="es-MX"/>
        </w:rPr>
        <w:t xml:space="preserve"> </w:t>
      </w:r>
      <w:proofErr w:type="spellStart"/>
      <w:r>
        <w:rPr>
          <w:lang w:val="es-MX"/>
        </w:rPr>
        <w:t>Act</w:t>
      </w:r>
      <w:proofErr w:type="spellEnd"/>
      <w:r>
        <w:rPr>
          <w:lang w:val="es-MX"/>
        </w:rPr>
        <w:t xml:space="preserve"> of 1862. </w:t>
      </w:r>
      <w:r>
        <w:rPr>
          <w:i/>
          <w:iCs/>
          <w:lang w:val="es-MX"/>
        </w:rPr>
        <w:t xml:space="preserve">American </w:t>
      </w:r>
      <w:proofErr w:type="spellStart"/>
      <w:r>
        <w:rPr>
          <w:i/>
          <w:iCs/>
          <w:lang w:val="es-MX"/>
        </w:rPr>
        <w:t>Educational</w:t>
      </w:r>
      <w:proofErr w:type="spellEnd"/>
      <w:r>
        <w:rPr>
          <w:i/>
          <w:iCs/>
          <w:lang w:val="es-MX"/>
        </w:rPr>
        <w:t xml:space="preserve"> </w:t>
      </w:r>
      <w:proofErr w:type="spellStart"/>
      <w:r>
        <w:rPr>
          <w:i/>
          <w:iCs/>
          <w:lang w:val="es-MX"/>
        </w:rPr>
        <w:t>History</w:t>
      </w:r>
      <w:proofErr w:type="spellEnd"/>
      <w:r>
        <w:rPr>
          <w:i/>
          <w:iCs/>
          <w:lang w:val="es-MX"/>
        </w:rPr>
        <w:t xml:space="preserve"> </w:t>
      </w:r>
      <w:proofErr w:type="spellStart"/>
      <w:r w:rsidRPr="00946D3B">
        <w:rPr>
          <w:i/>
          <w:iCs/>
          <w:lang w:val="es-MX"/>
        </w:rPr>
        <w:t>Journal</w:t>
      </w:r>
      <w:proofErr w:type="spellEnd"/>
      <w:r w:rsidRPr="00946D3B">
        <w:rPr>
          <w:i/>
          <w:iCs/>
          <w:lang w:val="es-MX"/>
        </w:rPr>
        <w:t xml:space="preserve"> </w:t>
      </w:r>
      <w:r w:rsidRPr="00946D3B">
        <w:rPr>
          <w:i/>
          <w:lang w:val="es-MX"/>
        </w:rPr>
        <w:t>34</w:t>
      </w:r>
      <w:r>
        <w:rPr>
          <w:lang w:val="es-MX"/>
        </w:rPr>
        <w:t>: 135-146.</w:t>
      </w:r>
    </w:p>
    <w:p w:rsidR="005C390D" w:rsidRDefault="005C390D" w:rsidP="005C390D">
      <w:pPr>
        <w:ind w:left="720"/>
        <w:rPr>
          <w:lang w:val="es-MX"/>
        </w:rPr>
      </w:pPr>
    </w:p>
    <w:p w:rsidR="005C390D" w:rsidRDefault="005C390D" w:rsidP="005C390D">
      <w:pPr>
        <w:ind w:left="720"/>
        <w:rPr>
          <w:lang w:val="es-MX"/>
        </w:rPr>
      </w:pPr>
      <w:r>
        <w:rPr>
          <w:lang w:val="es-MX"/>
        </w:rPr>
        <w:t xml:space="preserve">Duemer, L. </w:t>
      </w:r>
      <w:r w:rsidR="00946D3B">
        <w:rPr>
          <w:lang w:val="es-MX"/>
        </w:rPr>
        <w:t xml:space="preserve">2007. </w:t>
      </w:r>
      <w:proofErr w:type="spellStart"/>
      <w:r>
        <w:rPr>
          <w:lang w:val="es-MX"/>
        </w:rPr>
        <w:t>Merged</w:t>
      </w:r>
      <w:proofErr w:type="spellEnd"/>
      <w:r>
        <w:rPr>
          <w:lang w:val="es-MX"/>
        </w:rPr>
        <w:t xml:space="preserve"> </w:t>
      </w:r>
      <w:proofErr w:type="spellStart"/>
      <w:r w:rsidR="00946D3B">
        <w:rPr>
          <w:lang w:val="es-MX"/>
        </w:rPr>
        <w:t>n</w:t>
      </w:r>
      <w:r>
        <w:rPr>
          <w:lang w:val="es-MX"/>
        </w:rPr>
        <w:t>eeds</w:t>
      </w:r>
      <w:proofErr w:type="spellEnd"/>
      <w:r>
        <w:rPr>
          <w:lang w:val="es-MX"/>
        </w:rPr>
        <w:t xml:space="preserve">: A </w:t>
      </w:r>
      <w:proofErr w:type="spellStart"/>
      <w:r w:rsidR="00946D3B">
        <w:rPr>
          <w:lang w:val="es-MX"/>
        </w:rPr>
        <w:t>grounded</w:t>
      </w:r>
      <w:proofErr w:type="spellEnd"/>
      <w:r w:rsidR="00946D3B">
        <w:rPr>
          <w:lang w:val="es-MX"/>
        </w:rPr>
        <w:t xml:space="preserve"> </w:t>
      </w:r>
      <w:proofErr w:type="spellStart"/>
      <w:r w:rsidR="00946D3B">
        <w:rPr>
          <w:lang w:val="es-MX"/>
        </w:rPr>
        <w:t>theory</w:t>
      </w:r>
      <w:proofErr w:type="spellEnd"/>
      <w:r w:rsidR="00946D3B">
        <w:rPr>
          <w:lang w:val="es-MX"/>
        </w:rPr>
        <w:t xml:space="preserve"> </w:t>
      </w:r>
      <w:proofErr w:type="spellStart"/>
      <w:r w:rsidR="00946D3B">
        <w:rPr>
          <w:lang w:val="es-MX"/>
        </w:rPr>
        <w:t>study</w:t>
      </w:r>
      <w:proofErr w:type="spellEnd"/>
      <w:r w:rsidR="00946D3B">
        <w:rPr>
          <w:lang w:val="es-MX"/>
        </w:rPr>
        <w:t xml:space="preserve"> of </w:t>
      </w:r>
      <w:proofErr w:type="spellStart"/>
      <w:r w:rsidR="00946D3B">
        <w:rPr>
          <w:lang w:val="es-MX"/>
        </w:rPr>
        <w:t>integration</w:t>
      </w:r>
      <w:proofErr w:type="spellEnd"/>
      <w:r w:rsidR="00946D3B">
        <w:rPr>
          <w:lang w:val="es-MX"/>
        </w:rPr>
        <w:t xml:space="preserve"> in </w:t>
      </w:r>
      <w:proofErr w:type="spellStart"/>
      <w:r w:rsidR="00946D3B">
        <w:rPr>
          <w:lang w:val="es-MX"/>
        </w:rPr>
        <w:t>the</w:t>
      </w:r>
      <w:proofErr w:type="spellEnd"/>
      <w:r w:rsidR="00946D3B">
        <w:rPr>
          <w:lang w:val="es-MX"/>
        </w:rPr>
        <w:t xml:space="preserve"> </w:t>
      </w:r>
      <w:r>
        <w:rPr>
          <w:lang w:val="es-MX"/>
        </w:rPr>
        <w:t xml:space="preserve">South.  </w:t>
      </w:r>
      <w:r>
        <w:rPr>
          <w:i/>
          <w:iCs/>
          <w:lang w:val="es-MX"/>
        </w:rPr>
        <w:t xml:space="preserve">American </w:t>
      </w:r>
      <w:proofErr w:type="spellStart"/>
      <w:r>
        <w:rPr>
          <w:i/>
          <w:iCs/>
          <w:lang w:val="es-MX"/>
        </w:rPr>
        <w:t>Educational</w:t>
      </w:r>
      <w:proofErr w:type="spellEnd"/>
      <w:r>
        <w:rPr>
          <w:i/>
          <w:iCs/>
          <w:lang w:val="es-MX"/>
        </w:rPr>
        <w:t xml:space="preserve"> </w:t>
      </w:r>
      <w:proofErr w:type="spellStart"/>
      <w:r>
        <w:rPr>
          <w:i/>
          <w:iCs/>
          <w:lang w:val="es-MX"/>
        </w:rPr>
        <w:t>History</w:t>
      </w:r>
      <w:proofErr w:type="spellEnd"/>
      <w:r>
        <w:rPr>
          <w:i/>
          <w:iCs/>
          <w:lang w:val="es-MX"/>
        </w:rPr>
        <w:t xml:space="preserve"> </w:t>
      </w:r>
      <w:proofErr w:type="spellStart"/>
      <w:r w:rsidRPr="00946D3B">
        <w:rPr>
          <w:i/>
          <w:iCs/>
          <w:lang w:val="es-MX"/>
        </w:rPr>
        <w:t>Journal</w:t>
      </w:r>
      <w:proofErr w:type="spellEnd"/>
      <w:r w:rsidRPr="00946D3B">
        <w:rPr>
          <w:i/>
          <w:iCs/>
          <w:lang w:val="es-MX"/>
        </w:rPr>
        <w:t xml:space="preserve"> </w:t>
      </w:r>
      <w:r w:rsidRPr="00946D3B">
        <w:rPr>
          <w:i/>
          <w:lang w:val="es-MX"/>
        </w:rPr>
        <w:t>34</w:t>
      </w:r>
      <w:r>
        <w:rPr>
          <w:lang w:val="es-MX"/>
        </w:rPr>
        <w:t>: 365-378.</w:t>
      </w:r>
    </w:p>
    <w:p w:rsidR="005C390D" w:rsidRDefault="005C390D" w:rsidP="005C390D">
      <w:pPr>
        <w:ind w:left="720"/>
        <w:rPr>
          <w:lang w:val="es-MX"/>
        </w:rPr>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w:t>
      </w:r>
      <w:r w:rsidR="00946D3B">
        <w:t xml:space="preserve">2007. </w:t>
      </w:r>
      <w:r>
        <w:t xml:space="preserve">Greek </w:t>
      </w:r>
      <w:r w:rsidR="00946D3B">
        <w:t>philosophical origins of qualitative research</w:t>
      </w:r>
      <w:r>
        <w:t xml:space="preserve">. </w:t>
      </w:r>
      <w:r>
        <w:rPr>
          <w:i/>
          <w:iCs/>
        </w:rPr>
        <w:t xml:space="preserve">Journal of Philosophy and History of </w:t>
      </w:r>
      <w:r w:rsidRPr="00946D3B">
        <w:rPr>
          <w:i/>
          <w:iCs/>
        </w:rPr>
        <w:t xml:space="preserve">Education </w:t>
      </w:r>
      <w:r w:rsidRPr="00946D3B">
        <w:rPr>
          <w:i/>
        </w:rPr>
        <w:t>57</w:t>
      </w:r>
      <w:r>
        <w:t>: 51-55.</w:t>
      </w:r>
    </w:p>
    <w:p w:rsidR="005C390D" w:rsidRDefault="005C390D" w:rsidP="005C390D">
      <w:pPr>
        <w:ind w:left="720"/>
        <w:rPr>
          <w:lang w:val="es-MX"/>
        </w:rPr>
      </w:pPr>
    </w:p>
    <w:p w:rsidR="005C390D" w:rsidRDefault="005C390D" w:rsidP="005C390D">
      <w:pPr>
        <w:ind w:left="720"/>
      </w:pPr>
      <w:r>
        <w:rPr>
          <w:lang w:val="es-MX"/>
        </w:rPr>
        <w:t xml:space="preserve">Duemer, Lee. </w:t>
      </w:r>
      <w:r w:rsidR="0032286D">
        <w:rPr>
          <w:lang w:val="es-MX"/>
        </w:rPr>
        <w:t xml:space="preserve">2006. </w:t>
      </w:r>
      <w:r>
        <w:t xml:space="preserve">The Fusion </w:t>
      </w:r>
      <w:r w:rsidR="0032286D">
        <w:t>of military education and the citizen-soldier</w:t>
      </w:r>
      <w:r>
        <w:t>: Origins of the Morrill Land Grant Act of 1862</w:t>
      </w:r>
      <w:r>
        <w:rPr>
          <w:i/>
          <w:iCs/>
        </w:rPr>
        <w:t>.</w:t>
      </w:r>
      <w:r>
        <w:t xml:space="preserve"> </w:t>
      </w:r>
      <w:r>
        <w:rPr>
          <w:i/>
          <w:iCs/>
        </w:rPr>
        <w:t xml:space="preserve">American Educational </w:t>
      </w:r>
      <w:r w:rsidRPr="0032286D">
        <w:rPr>
          <w:i/>
          <w:iCs/>
        </w:rPr>
        <w:t xml:space="preserve">History Journal </w:t>
      </w:r>
      <w:r w:rsidRPr="0032286D">
        <w:rPr>
          <w:i/>
        </w:rPr>
        <w:t>33</w:t>
      </w:r>
      <w:r>
        <w:t>: 7-15.</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lang w:val="es-MX"/>
        </w:rPr>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Riegle, S</w:t>
      </w:r>
      <w:r w:rsidR="0032286D">
        <w:t>.</w:t>
      </w:r>
      <w:r>
        <w:t xml:space="preserve"> and Duemer, L. </w:t>
      </w:r>
      <w:r w:rsidR="0032286D">
        <w:t xml:space="preserve">2006. </w:t>
      </w:r>
      <w:r>
        <w:t xml:space="preserve">The </w:t>
      </w:r>
      <w:r w:rsidR="0032286D">
        <w:t>intersection between power and authority</w:t>
      </w:r>
      <w:r>
        <w:t xml:space="preserve">: A </w:t>
      </w:r>
      <w:r w:rsidR="0032286D">
        <w:t xml:space="preserve">case study of </w:t>
      </w:r>
      <w:r w:rsidR="0032286D" w:rsidRPr="0032286D">
        <w:rPr>
          <w:i/>
        </w:rPr>
        <w:t>T</w:t>
      </w:r>
      <w:r w:rsidRPr="0032286D">
        <w:rPr>
          <w:i/>
        </w:rPr>
        <w:t>he Catalyst</w:t>
      </w:r>
      <w:r>
        <w:t xml:space="preserve">. </w:t>
      </w:r>
      <w:r>
        <w:rPr>
          <w:i/>
          <w:iCs/>
        </w:rPr>
        <w:t xml:space="preserve">Journal of Philosophy and History of </w:t>
      </w:r>
      <w:r w:rsidRPr="0032286D">
        <w:rPr>
          <w:i/>
          <w:iCs/>
        </w:rPr>
        <w:t xml:space="preserve">Education </w:t>
      </w:r>
      <w:r w:rsidRPr="0032286D">
        <w:rPr>
          <w:i/>
        </w:rPr>
        <w:t>56</w:t>
      </w:r>
      <w:r>
        <w:t>: 143-149.</w:t>
      </w:r>
    </w:p>
    <w:p w:rsidR="005C390D" w:rsidRDefault="005C390D" w:rsidP="005C390D">
      <w:pPr>
        <w:pStyle w:val="BodyTextIndent2"/>
        <w:widowControl/>
        <w:spacing w:after="0" w:line="240" w:lineRule="auto"/>
        <w:ind w:left="720"/>
      </w:pPr>
    </w:p>
    <w:p w:rsidR="005C390D" w:rsidRDefault="005C390D" w:rsidP="005C390D">
      <w:pPr>
        <w:widowControl/>
        <w:ind w:left="720"/>
      </w:pPr>
      <w:r>
        <w:t>Banks, P</w:t>
      </w:r>
      <w:r w:rsidR="0032286D">
        <w:t>.</w:t>
      </w:r>
      <w:r>
        <w:t>; Cochran, A</w:t>
      </w:r>
      <w:r w:rsidR="0032286D">
        <w:t>.;</w:t>
      </w:r>
      <w:r>
        <w:t xml:space="preserve"> McCrary, J</w:t>
      </w:r>
      <w:r w:rsidR="0032286D">
        <w:t>.</w:t>
      </w:r>
      <w:r>
        <w:t>; Boss, J</w:t>
      </w:r>
      <w:r w:rsidR="0032286D">
        <w:t>.</w:t>
      </w:r>
      <w:r>
        <w:t>; Duemer, L</w:t>
      </w:r>
      <w:r w:rsidR="0032286D">
        <w:t>.</w:t>
      </w:r>
      <w:r>
        <w:t>; and Salazar, D.</w:t>
      </w:r>
      <w:r w:rsidR="0032286D">
        <w:t xml:space="preserve"> 2005.</w:t>
      </w:r>
      <w:r>
        <w:t xml:space="preserve"> The </w:t>
      </w:r>
      <w:r w:rsidR="0032286D">
        <w:t>story behind</w:t>
      </w:r>
      <w:r>
        <w:t xml:space="preserve"> </w:t>
      </w:r>
      <w:r>
        <w:rPr>
          <w:i/>
          <w:iCs/>
        </w:rPr>
        <w:t>The Catalyst</w:t>
      </w:r>
      <w:r>
        <w:t xml:space="preserve">: Channing Club vs. The Board of Regents of TTU. </w:t>
      </w:r>
      <w:r>
        <w:rPr>
          <w:i/>
          <w:iCs/>
        </w:rPr>
        <w:t xml:space="preserve">College Student </w:t>
      </w:r>
      <w:r w:rsidRPr="0032286D">
        <w:rPr>
          <w:i/>
          <w:iCs/>
        </w:rPr>
        <w:t xml:space="preserve">Journal </w:t>
      </w:r>
      <w:r w:rsidRPr="0032286D">
        <w:rPr>
          <w:i/>
        </w:rPr>
        <w:t>39</w:t>
      </w:r>
      <w:r>
        <w:t>: 455-460.</w:t>
      </w:r>
    </w:p>
    <w:p w:rsidR="005C390D" w:rsidRDefault="005C390D" w:rsidP="005C390D">
      <w:pPr>
        <w:pStyle w:val="BodyTextIndent2"/>
        <w:widowControl/>
        <w:spacing w:after="0" w:line="240" w:lineRule="auto"/>
        <w:ind w:left="720"/>
      </w:pPr>
    </w:p>
    <w:p w:rsidR="005C390D" w:rsidRDefault="0032286D" w:rsidP="005C390D">
      <w:pPr>
        <w:ind w:left="720"/>
      </w:pPr>
      <w:r>
        <w:t xml:space="preserve">Banks, P.; Cochran, A.; McCrary, J.; Boss, J.; Duemer, L.; and Salazar, D. 2004. </w:t>
      </w:r>
      <w:r w:rsidR="005C390D">
        <w:t xml:space="preserve">History of </w:t>
      </w:r>
      <w:r w:rsidR="005C390D">
        <w:rPr>
          <w:i/>
          <w:iCs/>
        </w:rPr>
        <w:t>The Catalyst</w:t>
      </w:r>
      <w:r w:rsidR="005C390D">
        <w:t xml:space="preserve">: Administrative </w:t>
      </w:r>
      <w:r>
        <w:t>attempts to suppress an underground student newspape</w:t>
      </w:r>
      <w:r w:rsidR="005C390D">
        <w:t xml:space="preserve">r. </w:t>
      </w:r>
      <w:r w:rsidR="005C390D">
        <w:rPr>
          <w:i/>
          <w:iCs/>
        </w:rPr>
        <w:t xml:space="preserve">Southern Studies: An Interdisciplinary Journal of the </w:t>
      </w:r>
      <w:r w:rsidR="005C390D" w:rsidRPr="0032286D">
        <w:rPr>
          <w:i/>
          <w:iCs/>
        </w:rPr>
        <w:t xml:space="preserve">South </w:t>
      </w:r>
      <w:r w:rsidR="005C390D" w:rsidRPr="0032286D">
        <w:rPr>
          <w:i/>
        </w:rPr>
        <w:t>11</w:t>
      </w:r>
      <w:r w:rsidR="005C390D">
        <w:t>: 87-99.</w:t>
      </w:r>
    </w:p>
    <w:p w:rsidR="005C390D" w:rsidRDefault="005C390D" w:rsidP="005C390D">
      <w:pPr>
        <w:ind w:left="720"/>
      </w:pPr>
    </w:p>
    <w:p w:rsidR="005C390D" w:rsidRDefault="005C390D" w:rsidP="005C390D">
      <w:pPr>
        <w:widowControl/>
        <w:ind w:left="720"/>
      </w:pPr>
      <w:r>
        <w:t>Duemer, L.</w:t>
      </w:r>
      <w:r w:rsidR="0032286D">
        <w:t>,</w:t>
      </w:r>
      <w:r>
        <w:t xml:space="preserve"> Christopher, M. &amp; Hardin, F. 2004. Case study of characteristics of effective leadership in graduate student collaborative work</w:t>
      </w:r>
      <w:r>
        <w:rPr>
          <w:i/>
          <w:iCs/>
        </w:rPr>
        <w:t>.</w:t>
      </w:r>
      <w:r>
        <w:t xml:space="preserve"> </w:t>
      </w:r>
      <w:r>
        <w:rPr>
          <w:i/>
          <w:iCs/>
        </w:rPr>
        <w:t>Education, 124</w:t>
      </w:r>
      <w:r w:rsidR="0032286D">
        <w:t>:</w:t>
      </w:r>
      <w:r>
        <w:t xml:space="preserve"> 721-726.</w:t>
      </w:r>
    </w:p>
    <w:p w:rsidR="005C390D" w:rsidRDefault="005C390D" w:rsidP="005C390D">
      <w:pPr>
        <w:widowControl/>
        <w:ind w:left="720"/>
      </w:pPr>
    </w:p>
    <w:p w:rsidR="005C390D" w:rsidRDefault="005C390D" w:rsidP="005C390D">
      <w:pPr>
        <w:ind w:left="720"/>
      </w:pPr>
      <w:r>
        <w:t>Duemer, L</w:t>
      </w:r>
      <w:r w:rsidR="00202513">
        <w:t>.</w:t>
      </w:r>
      <w:r>
        <w:t>; Benitez, J</w:t>
      </w:r>
      <w:r w:rsidR="00202513">
        <w:t>.</w:t>
      </w:r>
      <w:r>
        <w:t>; Hurst, J</w:t>
      </w:r>
      <w:r w:rsidR="00202513">
        <w:t>.</w:t>
      </w:r>
      <w:r>
        <w:t>; Juarez-Torrez, R</w:t>
      </w:r>
      <w:r w:rsidR="00202513">
        <w:t>.</w:t>
      </w:r>
      <w:r>
        <w:t>; Teague-Smith, M</w:t>
      </w:r>
      <w:r w:rsidR="00202513">
        <w:t>.</w:t>
      </w:r>
      <w:r>
        <w:t>; Collins, C</w:t>
      </w:r>
      <w:r w:rsidR="00202513">
        <w:t>.</w:t>
      </w:r>
      <w:r>
        <w:t>; Harrison, C</w:t>
      </w:r>
      <w:r w:rsidR="00202513">
        <w:t>.</w:t>
      </w:r>
      <w:r>
        <w:t>; Jones, K</w:t>
      </w:r>
      <w:r w:rsidR="00202513">
        <w:t>.</w:t>
      </w:r>
      <w:r>
        <w:t xml:space="preserve">; and Powers, T. </w:t>
      </w:r>
      <w:r w:rsidR="00202513">
        <w:t xml:space="preserve">2002. </w:t>
      </w:r>
      <w:r>
        <w:t xml:space="preserve">The </w:t>
      </w:r>
      <w:r w:rsidR="00202513">
        <w:t>edification of successful teachers</w:t>
      </w:r>
      <w:r>
        <w:t xml:space="preserve">: The Role of the </w:t>
      </w:r>
      <w:r w:rsidR="00202513">
        <w:t>f</w:t>
      </w:r>
      <w:r>
        <w:t xml:space="preserve">amily. </w:t>
      </w:r>
      <w:r w:rsidRPr="00202513">
        <w:rPr>
          <w:i/>
          <w:iCs/>
        </w:rPr>
        <w:t xml:space="preserve">Education </w:t>
      </w:r>
      <w:r w:rsidRPr="00202513">
        <w:rPr>
          <w:i/>
        </w:rPr>
        <w:t>122</w:t>
      </w:r>
      <w:r>
        <w:t>: 844-848.</w:t>
      </w:r>
    </w:p>
    <w:p w:rsidR="005C390D" w:rsidRDefault="005C390D" w:rsidP="005C390D">
      <w:pPr>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rPr>
          <w:spacing w:val="-2"/>
        </w:rPr>
        <w:t>Cejda, B</w:t>
      </w:r>
      <w:r w:rsidR="00190F18">
        <w:rPr>
          <w:spacing w:val="-2"/>
        </w:rPr>
        <w:t>.</w:t>
      </w:r>
      <w:r>
        <w:rPr>
          <w:spacing w:val="-2"/>
        </w:rPr>
        <w:t xml:space="preserve"> and Duemer, L.</w:t>
      </w:r>
      <w:r w:rsidR="00632217">
        <w:rPr>
          <w:spacing w:val="-2"/>
        </w:rPr>
        <w:t xml:space="preserve"> </w:t>
      </w:r>
      <w:r w:rsidR="00190F18">
        <w:rPr>
          <w:spacing w:val="-2"/>
        </w:rPr>
        <w:t xml:space="preserve">2002. </w:t>
      </w:r>
      <w:r>
        <w:rPr>
          <w:spacing w:val="-2"/>
        </w:rPr>
        <w:t xml:space="preserve">Fusing </w:t>
      </w:r>
      <w:r w:rsidR="00190F18">
        <w:rPr>
          <w:spacing w:val="-2"/>
        </w:rPr>
        <w:t>the moral and the intellectual</w:t>
      </w:r>
      <w:r>
        <w:rPr>
          <w:spacing w:val="-2"/>
        </w:rPr>
        <w:t xml:space="preserve">: Behavioral </w:t>
      </w:r>
      <w:r w:rsidR="00190F18">
        <w:rPr>
          <w:spacing w:val="-2"/>
        </w:rPr>
        <w:t>guidelines at regional liberal arts colleges</w:t>
      </w:r>
      <w:r>
        <w:rPr>
          <w:spacing w:val="-2"/>
        </w:rPr>
        <w:t xml:space="preserve">. </w:t>
      </w:r>
      <w:r>
        <w:rPr>
          <w:i/>
          <w:iCs/>
          <w:spacing w:val="-2"/>
        </w:rPr>
        <w:t xml:space="preserve">Journal of College and </w:t>
      </w:r>
      <w:r w:rsidRPr="00190F18">
        <w:rPr>
          <w:i/>
          <w:iCs/>
          <w:spacing w:val="-2"/>
        </w:rPr>
        <w:t xml:space="preserve">Character </w:t>
      </w:r>
      <w:r w:rsidR="00190F18" w:rsidRPr="00190F18">
        <w:rPr>
          <w:i/>
          <w:spacing w:val="-2"/>
        </w:rPr>
        <w:t>2</w:t>
      </w:r>
      <w:r>
        <w:rPr>
          <w:spacing w:val="-2"/>
        </w:rPr>
        <w:t>: 1-10.</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rPr>
          <w:spacing w:val="-2"/>
        </w:rPr>
      </w:pPr>
    </w:p>
    <w:p w:rsidR="005C390D" w:rsidRDefault="005C390D" w:rsidP="005C390D">
      <w:pPr>
        <w:pStyle w:val="BodyTextIndent3"/>
        <w:spacing w:after="0"/>
        <w:ind w:left="720"/>
        <w:rPr>
          <w:sz w:val="24"/>
          <w:szCs w:val="24"/>
        </w:rPr>
      </w:pPr>
      <w:r>
        <w:rPr>
          <w:sz w:val="24"/>
          <w:szCs w:val="24"/>
        </w:rPr>
        <w:t>Duemer, L</w:t>
      </w:r>
      <w:r w:rsidR="003C2870">
        <w:rPr>
          <w:sz w:val="24"/>
          <w:szCs w:val="24"/>
        </w:rPr>
        <w:t>.</w:t>
      </w:r>
      <w:r>
        <w:rPr>
          <w:sz w:val="24"/>
          <w:szCs w:val="24"/>
        </w:rPr>
        <w:t xml:space="preserve"> and Cejda, B. </w:t>
      </w:r>
      <w:r w:rsidR="003C2870">
        <w:rPr>
          <w:sz w:val="24"/>
          <w:szCs w:val="24"/>
        </w:rPr>
        <w:t xml:space="preserve">2003. </w:t>
      </w:r>
      <w:r>
        <w:rPr>
          <w:sz w:val="24"/>
          <w:szCs w:val="24"/>
        </w:rPr>
        <w:t xml:space="preserve">Community at Christian Colleges: Case </w:t>
      </w:r>
      <w:r w:rsidR="003C2870">
        <w:rPr>
          <w:sz w:val="24"/>
          <w:szCs w:val="24"/>
        </w:rPr>
        <w:t xml:space="preserve">study of how </w:t>
      </w:r>
      <w:r>
        <w:rPr>
          <w:sz w:val="24"/>
          <w:szCs w:val="24"/>
        </w:rPr>
        <w:t xml:space="preserve">CCCU </w:t>
      </w:r>
      <w:r w:rsidR="003C2870">
        <w:rPr>
          <w:sz w:val="24"/>
          <w:szCs w:val="24"/>
        </w:rPr>
        <w:t>institutions define community in catalogs</w:t>
      </w:r>
      <w:r>
        <w:rPr>
          <w:sz w:val="24"/>
          <w:szCs w:val="24"/>
        </w:rPr>
        <w:t xml:space="preserve">. </w:t>
      </w:r>
      <w:r>
        <w:rPr>
          <w:i/>
          <w:iCs/>
          <w:sz w:val="24"/>
          <w:szCs w:val="24"/>
        </w:rPr>
        <w:t xml:space="preserve">Christian Higher Education: A Journal of Research and </w:t>
      </w:r>
      <w:r w:rsidRPr="003C2870">
        <w:rPr>
          <w:i/>
          <w:iCs/>
          <w:sz w:val="24"/>
          <w:szCs w:val="24"/>
        </w:rPr>
        <w:t xml:space="preserve">Practice </w:t>
      </w:r>
      <w:r w:rsidRPr="003C2870">
        <w:rPr>
          <w:i/>
          <w:sz w:val="24"/>
          <w:szCs w:val="24"/>
        </w:rPr>
        <w:t>2</w:t>
      </w:r>
      <w:r>
        <w:rPr>
          <w:sz w:val="24"/>
          <w:szCs w:val="24"/>
        </w:rPr>
        <w:t>: 125-137.</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rPr>
          <w:spacing w:val="-2"/>
        </w:rPr>
      </w:pPr>
    </w:p>
    <w:p w:rsidR="005C390D" w:rsidRDefault="005C390D" w:rsidP="005C390D">
      <w:pPr>
        <w:pStyle w:val="BodyTextIndent2"/>
        <w:spacing w:after="0" w:line="240" w:lineRule="auto"/>
        <w:ind w:left="720"/>
      </w:pPr>
      <w:r>
        <w:t>Duemer, L</w:t>
      </w:r>
      <w:r w:rsidR="003C2870">
        <w:t>.</w:t>
      </w:r>
      <w:r>
        <w:t>; Fontenot, D</w:t>
      </w:r>
      <w:r w:rsidR="003C2870">
        <w:t>.</w:t>
      </w:r>
      <w:r>
        <w:t xml:space="preserve">; </w:t>
      </w:r>
      <w:proofErr w:type="spellStart"/>
      <w:r>
        <w:t>Gumfory</w:t>
      </w:r>
      <w:proofErr w:type="spellEnd"/>
      <w:r>
        <w:t>, K</w:t>
      </w:r>
      <w:r w:rsidR="003C2870">
        <w:t>.</w:t>
      </w:r>
      <w:r>
        <w:t>; Kallus, M</w:t>
      </w:r>
      <w:r w:rsidR="003C2870">
        <w:t>.</w:t>
      </w:r>
      <w:r>
        <w:t>; Larsen, J</w:t>
      </w:r>
      <w:r w:rsidR="003C2870">
        <w:t>.</w:t>
      </w:r>
      <w:r>
        <w:t>; Schafer, S</w:t>
      </w:r>
      <w:r w:rsidR="003C2870">
        <w:t>.</w:t>
      </w:r>
      <w:r>
        <w:t>; and Shaw, B.</w:t>
      </w:r>
      <w:r w:rsidR="003C2870">
        <w:t xml:space="preserve"> 2002. </w:t>
      </w:r>
      <w:r>
        <w:t xml:space="preserve">The </w:t>
      </w:r>
      <w:r w:rsidR="003C2870">
        <w:t>use of online synchronous discussion groups to enhance community formation and professional identity development</w:t>
      </w:r>
      <w:r>
        <w:t xml:space="preserve">. </w:t>
      </w:r>
      <w:r w:rsidRPr="003C2870">
        <w:rPr>
          <w:i/>
          <w:iCs/>
        </w:rPr>
        <w:t xml:space="preserve">The Journal of Interactive Online Learning </w:t>
      </w:r>
      <w:r w:rsidRPr="003C2870">
        <w:rPr>
          <w:i/>
        </w:rPr>
        <w:t>1</w:t>
      </w:r>
      <w:r>
        <w:t>: 1-12.</w:t>
      </w:r>
    </w:p>
    <w:p w:rsidR="005C390D" w:rsidRDefault="005C390D" w:rsidP="005C390D">
      <w:pPr>
        <w:pStyle w:val="BodyTextIndent2"/>
        <w:spacing w:after="0" w:line="240" w:lineRule="auto"/>
        <w:ind w:left="720"/>
      </w:pPr>
    </w:p>
    <w:p w:rsidR="005C390D" w:rsidRDefault="005C390D" w:rsidP="005C390D">
      <w:pPr>
        <w:pStyle w:val="BodyTextIndent2"/>
        <w:spacing w:after="0" w:line="240" w:lineRule="auto"/>
        <w:ind w:left="720"/>
      </w:pPr>
      <w:r>
        <w:t>Crooks, S</w:t>
      </w:r>
      <w:r w:rsidR="003C2870">
        <w:t>.</w:t>
      </w:r>
      <w:r>
        <w:t>; Y</w:t>
      </w:r>
      <w:r w:rsidR="003C2870">
        <w:t>ang</w:t>
      </w:r>
      <w:r>
        <w:t>, Y</w:t>
      </w:r>
      <w:r w:rsidR="003C2870">
        <w:t>.</w:t>
      </w:r>
      <w:r>
        <w:t>; and Duemer, L</w:t>
      </w:r>
      <w:r w:rsidR="003C2870">
        <w:t>. 2003.</w:t>
      </w:r>
      <w:r>
        <w:t xml:space="preserve"> Faculty </w:t>
      </w:r>
      <w:r w:rsidR="003C2870">
        <w:t>perceptions of web-based resources in higher education</w:t>
      </w:r>
      <w:r>
        <w:t xml:space="preserve">. </w:t>
      </w:r>
      <w:r>
        <w:rPr>
          <w:i/>
          <w:iCs/>
        </w:rPr>
        <w:t xml:space="preserve">Journal of Educational Technology </w:t>
      </w:r>
      <w:r w:rsidRPr="003C2870">
        <w:rPr>
          <w:i/>
          <w:iCs/>
        </w:rPr>
        <w:t xml:space="preserve">Systems </w:t>
      </w:r>
      <w:r w:rsidRPr="003C2870">
        <w:rPr>
          <w:i/>
        </w:rPr>
        <w:t>31</w:t>
      </w:r>
      <w:r>
        <w:t>: 103-113.</w:t>
      </w:r>
    </w:p>
    <w:p w:rsidR="005C390D" w:rsidRDefault="005C390D" w:rsidP="005C390D">
      <w:pPr>
        <w:pStyle w:val="BodyTextIndent2"/>
        <w:spacing w:after="0" w:line="240" w:lineRule="auto"/>
        <w:ind w:left="720"/>
      </w:pPr>
    </w:p>
    <w:p w:rsidR="005C390D" w:rsidRDefault="003C2870" w:rsidP="005C390D">
      <w:pPr>
        <w:ind w:left="720"/>
      </w:pPr>
      <w:r>
        <w:t xml:space="preserve">Banks, P.; Cochran, A.; McCrary, J.; Boss, J.; Duemer, L.; and Salazar, D. 2002. </w:t>
      </w:r>
      <w:r w:rsidR="005C390D" w:rsidRPr="003C2870">
        <w:rPr>
          <w:i/>
        </w:rPr>
        <w:t>The Catalyst</w:t>
      </w:r>
      <w:r w:rsidR="005C390D">
        <w:t xml:space="preserve"> </w:t>
      </w:r>
      <w:r>
        <w:t>and student press censorship</w:t>
      </w:r>
      <w:r w:rsidR="005C390D">
        <w:t xml:space="preserve">: Implications </w:t>
      </w:r>
      <w:r>
        <w:t>for student personnel administrators</w:t>
      </w:r>
      <w:r w:rsidR="005C390D">
        <w:t xml:space="preserve">. </w:t>
      </w:r>
      <w:r w:rsidR="005C390D">
        <w:rPr>
          <w:i/>
          <w:iCs/>
        </w:rPr>
        <w:t xml:space="preserve">College Student </w:t>
      </w:r>
      <w:r w:rsidR="005C390D" w:rsidRPr="003C2870">
        <w:rPr>
          <w:i/>
          <w:iCs/>
        </w:rPr>
        <w:t xml:space="preserve">Affairs Journal </w:t>
      </w:r>
      <w:r w:rsidR="005C390D" w:rsidRPr="003C2870">
        <w:rPr>
          <w:i/>
        </w:rPr>
        <w:t>21</w:t>
      </w:r>
      <w:r w:rsidR="005C390D">
        <w:t>: 30-37.</w:t>
      </w:r>
    </w:p>
    <w:p w:rsidR="005C390D" w:rsidRDefault="005C390D" w:rsidP="005C390D">
      <w:pPr>
        <w:pStyle w:val="BodyTextIndent2"/>
        <w:spacing w:after="0" w:line="240" w:lineRule="auto"/>
      </w:pPr>
    </w:p>
    <w:p w:rsidR="005C390D" w:rsidRDefault="005C390D" w:rsidP="005C390D">
      <w:pPr>
        <w:pStyle w:val="BodyTextIndent2"/>
        <w:spacing w:after="0" w:line="240" w:lineRule="auto"/>
        <w:ind w:left="720"/>
      </w:pPr>
      <w:r>
        <w:t>Duemer, L</w:t>
      </w:r>
      <w:r w:rsidR="003C2870">
        <w:t>.</w:t>
      </w:r>
      <w:r>
        <w:t xml:space="preserve"> and Mendez-Morse, S. </w:t>
      </w:r>
      <w:r w:rsidR="003C2870">
        <w:t xml:space="preserve">2002. </w:t>
      </w:r>
      <w:r>
        <w:t xml:space="preserve">Recovering </w:t>
      </w:r>
      <w:r w:rsidR="003C2870">
        <w:t>policy implementation</w:t>
      </w:r>
      <w:r>
        <w:t xml:space="preserve">: Understanding </w:t>
      </w:r>
      <w:r w:rsidR="003C2870">
        <w:t>implementation through informal communication</w:t>
      </w:r>
      <w:r>
        <w:t xml:space="preserve">. </w:t>
      </w:r>
      <w:r>
        <w:rPr>
          <w:i/>
          <w:iCs/>
        </w:rPr>
        <w:t xml:space="preserve">Education Policy </w:t>
      </w:r>
      <w:r w:rsidRPr="003C2870">
        <w:rPr>
          <w:i/>
          <w:iCs/>
        </w:rPr>
        <w:t xml:space="preserve">Analysis Archives </w:t>
      </w:r>
      <w:r w:rsidRPr="003C2870">
        <w:rPr>
          <w:i/>
        </w:rPr>
        <w:t>10</w:t>
      </w:r>
      <w:r>
        <w:t>: 1-11.</w:t>
      </w:r>
    </w:p>
    <w:p w:rsidR="005C390D" w:rsidRDefault="005C390D" w:rsidP="005C390D">
      <w:pPr>
        <w:pStyle w:val="BodyTextIndent2"/>
        <w:spacing w:after="0" w:line="240" w:lineRule="auto"/>
        <w:ind w:left="720"/>
      </w:pPr>
    </w:p>
    <w:p w:rsidR="005C390D" w:rsidRDefault="005C390D" w:rsidP="005C390D">
      <w:pPr>
        <w:widowControl/>
        <w:ind w:left="720"/>
      </w:pPr>
      <w:r>
        <w:t>McGregor, K</w:t>
      </w:r>
      <w:r w:rsidR="00CE2CD1">
        <w:t>.</w:t>
      </w:r>
      <w:r>
        <w:t xml:space="preserve"> and Duemer, L.</w:t>
      </w:r>
      <w:r w:rsidR="00CE2CD1">
        <w:t xml:space="preserve"> 2001.</w:t>
      </w:r>
      <w:r>
        <w:t xml:space="preserve"> Qualitative </w:t>
      </w:r>
      <w:r w:rsidR="00CE2CD1">
        <w:t>data collection methodologies in agricultural education research</w:t>
      </w:r>
      <w:r>
        <w:t xml:space="preserve">. </w:t>
      </w:r>
      <w:r>
        <w:rPr>
          <w:i/>
          <w:iCs/>
        </w:rPr>
        <w:t>Proceedings of the 20</w:t>
      </w:r>
      <w:r>
        <w:rPr>
          <w:i/>
          <w:iCs/>
          <w:vertAlign w:val="superscript"/>
        </w:rPr>
        <w:t>th</w:t>
      </w:r>
      <w:r>
        <w:rPr>
          <w:i/>
          <w:iCs/>
        </w:rPr>
        <w:t xml:space="preserve"> Western Region Agricultural Education Research </w:t>
      </w:r>
      <w:r w:rsidRPr="00CE2CD1">
        <w:rPr>
          <w:i/>
          <w:iCs/>
        </w:rPr>
        <w:t xml:space="preserve">Meeting </w:t>
      </w:r>
      <w:r w:rsidRPr="00CE2CD1">
        <w:rPr>
          <w:i/>
        </w:rPr>
        <w:t>10</w:t>
      </w:r>
      <w:r>
        <w:t>: 146-156.</w:t>
      </w:r>
    </w:p>
    <w:p w:rsidR="005C390D" w:rsidRDefault="005C390D" w:rsidP="005C390D">
      <w:pPr>
        <w:ind w:left="720"/>
      </w:pPr>
    </w:p>
    <w:p w:rsidR="005C390D" w:rsidRDefault="005C390D" w:rsidP="005C390D">
      <w:pPr>
        <w:widowControl/>
        <w:ind w:left="720"/>
      </w:pPr>
      <w:r>
        <w:t>Fraser, K</w:t>
      </w:r>
      <w:r w:rsidR="00CE2CD1">
        <w:t>.</w:t>
      </w:r>
      <w:r>
        <w:t xml:space="preserve">; </w:t>
      </w:r>
      <w:proofErr w:type="spellStart"/>
      <w:r>
        <w:t>McAnally</w:t>
      </w:r>
      <w:proofErr w:type="spellEnd"/>
      <w:r>
        <w:t>, J</w:t>
      </w:r>
      <w:r w:rsidR="00CE2CD1">
        <w:t>., and</w:t>
      </w:r>
      <w:r>
        <w:t xml:space="preserve"> Duemer, L. </w:t>
      </w:r>
      <w:r w:rsidR="00CE2CD1">
        <w:t xml:space="preserve">2000. </w:t>
      </w:r>
      <w:r>
        <w:t xml:space="preserve">Women’s </w:t>
      </w:r>
      <w:r w:rsidR="00CE2CD1">
        <w:t>perceptions of web-based resources</w:t>
      </w:r>
      <w:r>
        <w:t xml:space="preserve">. </w:t>
      </w:r>
      <w:r>
        <w:rPr>
          <w:i/>
          <w:iCs/>
        </w:rPr>
        <w:t xml:space="preserve">Proceedings of </w:t>
      </w:r>
      <w:r w:rsidRPr="00CE2CD1">
        <w:rPr>
          <w:i/>
          <w:iCs/>
        </w:rPr>
        <w:t>Women in Higher Education</w:t>
      </w:r>
      <w:r w:rsidRPr="00CE2CD1">
        <w:rPr>
          <w:i/>
        </w:rPr>
        <w:t xml:space="preserve"> 1</w:t>
      </w:r>
      <w:r>
        <w:t>: 1-19.</w:t>
      </w:r>
    </w:p>
    <w:p w:rsidR="005C390D" w:rsidRDefault="005C390D" w:rsidP="005C390D">
      <w:pPr>
        <w:pStyle w:val="BodyTextIndent2"/>
        <w:spacing w:after="0" w:line="240" w:lineRule="auto"/>
        <w:ind w:left="720"/>
      </w:pPr>
    </w:p>
    <w:p w:rsidR="005C390D" w:rsidRDefault="00CE2CD1" w:rsidP="005C390D">
      <w:pPr>
        <w:widowControl/>
        <w:ind w:left="720"/>
      </w:pPr>
      <w:r>
        <w:t xml:space="preserve">Banks, P.; Cochran, A.; McCrary, J.; Boss, J.; Duemer, L.; and Salazar, D. 2001. </w:t>
      </w:r>
      <w:r w:rsidR="005C390D">
        <w:t>Censorship a</w:t>
      </w:r>
      <w:r>
        <w:t>nd restraint: Lessons l</w:t>
      </w:r>
      <w:r w:rsidR="005C390D">
        <w:t xml:space="preserve">earned from </w:t>
      </w:r>
      <w:r w:rsidR="005C390D">
        <w:rPr>
          <w:i/>
          <w:iCs/>
        </w:rPr>
        <w:t>The Catalyst</w:t>
      </w:r>
      <w:r w:rsidR="005C390D">
        <w:t xml:space="preserve">. </w:t>
      </w:r>
      <w:r w:rsidR="005C390D">
        <w:rPr>
          <w:i/>
          <w:iCs/>
        </w:rPr>
        <w:t xml:space="preserve">College </w:t>
      </w:r>
      <w:r w:rsidR="005C390D" w:rsidRPr="00CE2CD1">
        <w:rPr>
          <w:i/>
          <w:iCs/>
        </w:rPr>
        <w:t xml:space="preserve">Student Journal </w:t>
      </w:r>
      <w:r w:rsidR="005C390D" w:rsidRPr="00CE2CD1">
        <w:rPr>
          <w:i/>
        </w:rPr>
        <w:t>35</w:t>
      </w:r>
      <w:r w:rsidR="005C390D">
        <w:t>: 335-338.</w:t>
      </w:r>
    </w:p>
    <w:p w:rsidR="005C390D" w:rsidRDefault="005C390D" w:rsidP="005C390D">
      <w:pPr>
        <w:widowControl/>
      </w:pPr>
    </w:p>
    <w:p w:rsidR="005C390D" w:rsidRDefault="005C390D" w:rsidP="005C390D">
      <w:pPr>
        <w:widowControl/>
        <w:ind w:left="720"/>
      </w:pPr>
      <w:r>
        <w:t xml:space="preserve">Duemer, </w:t>
      </w:r>
      <w:proofErr w:type="spellStart"/>
      <w:r>
        <w:t>L</w:t>
      </w:r>
      <w:r w:rsidR="002F5A97">
        <w:t>.</w:t>
      </w:r>
      <w:r>
        <w:t>and</w:t>
      </w:r>
      <w:proofErr w:type="spellEnd"/>
      <w:r>
        <w:t xml:space="preserve"> Juarez, R</w:t>
      </w:r>
      <w:r w:rsidR="002F5A97">
        <w:t>. 2001</w:t>
      </w:r>
      <w:r>
        <w:t xml:space="preserve">. History of Catholic </w:t>
      </w:r>
      <w:r w:rsidR="002F5A97">
        <w:t>priest involvement with public schools: Case s</w:t>
      </w:r>
      <w:r>
        <w:t xml:space="preserve">tudy of Lubbock, Texas 1955-1975. </w:t>
      </w:r>
      <w:r>
        <w:rPr>
          <w:i/>
          <w:iCs/>
        </w:rPr>
        <w:t xml:space="preserve">Journal of Philosophy and History of </w:t>
      </w:r>
      <w:r w:rsidRPr="002F5A97">
        <w:rPr>
          <w:i/>
          <w:iCs/>
        </w:rPr>
        <w:t>Education</w:t>
      </w:r>
      <w:r w:rsidRPr="002F5A97">
        <w:rPr>
          <w:i/>
        </w:rPr>
        <w:t xml:space="preserve"> 51</w:t>
      </w:r>
      <w:r>
        <w:t>: 40-45.</w:t>
      </w:r>
    </w:p>
    <w:p w:rsidR="005C390D" w:rsidRDefault="005C390D" w:rsidP="005C390D">
      <w:pPr>
        <w:widowControl/>
        <w:ind w:left="720"/>
      </w:pPr>
    </w:p>
    <w:p w:rsidR="005C390D" w:rsidRDefault="005C390D" w:rsidP="005C390D">
      <w:pPr>
        <w:widowControl/>
        <w:ind w:left="720"/>
      </w:pPr>
      <w:r>
        <w:t>Duemer, L</w:t>
      </w:r>
      <w:r w:rsidR="002F5A97">
        <w:t>.</w:t>
      </w:r>
      <w:r>
        <w:t>; Juarez, R</w:t>
      </w:r>
      <w:r w:rsidR="002F5A97">
        <w:t>.</w:t>
      </w:r>
      <w:r>
        <w:t xml:space="preserve">; and Sand, B. </w:t>
      </w:r>
      <w:r w:rsidR="002F5A97">
        <w:t xml:space="preserve">2000. </w:t>
      </w:r>
      <w:r>
        <w:t xml:space="preserve">Public </w:t>
      </w:r>
      <w:r w:rsidR="002F5A97">
        <w:t>school teacher and administrator perceptions of clergy's involvement with public schools</w:t>
      </w:r>
      <w:r>
        <w:t xml:space="preserve">. </w:t>
      </w:r>
      <w:r w:rsidRPr="002F5A97">
        <w:rPr>
          <w:i/>
          <w:iCs/>
        </w:rPr>
        <w:t>Education</w:t>
      </w:r>
      <w:r w:rsidRPr="002F5A97">
        <w:rPr>
          <w:i/>
        </w:rPr>
        <w:t xml:space="preserve"> 121</w:t>
      </w:r>
      <w:r>
        <w:t>: 498-505.</w:t>
      </w:r>
    </w:p>
    <w:p w:rsidR="005C390D" w:rsidRDefault="005C390D" w:rsidP="005C390D">
      <w:pPr>
        <w:pStyle w:val="BodyTextIndent2"/>
        <w:spacing w:after="0" w:line="240" w:lineRule="auto"/>
        <w:ind w:left="720"/>
      </w:pPr>
    </w:p>
    <w:p w:rsidR="005C390D" w:rsidRDefault="005C390D" w:rsidP="005C390D">
      <w:pPr>
        <w:widowControl/>
        <w:ind w:left="720"/>
      </w:pPr>
      <w:r>
        <w:t xml:space="preserve">Duemer, L. </w:t>
      </w:r>
      <w:r w:rsidR="002F5A97">
        <w:t xml:space="preserve">2000. </w:t>
      </w:r>
      <w:r>
        <w:t xml:space="preserve">Fusing </w:t>
      </w:r>
      <w:r w:rsidR="002F5A97">
        <w:t>foundational and transformative approaches to history</w:t>
      </w:r>
      <w:r>
        <w:t xml:space="preserve">: Implications of Alfred North Whitehead’s </w:t>
      </w:r>
      <w:r w:rsidR="002F5A97">
        <w:t>philosophy of education</w:t>
      </w:r>
      <w:r>
        <w:t xml:space="preserve">. </w:t>
      </w:r>
      <w:r w:rsidRPr="002F5A97">
        <w:rPr>
          <w:i/>
          <w:iCs/>
        </w:rPr>
        <w:t xml:space="preserve">Process Papers </w:t>
      </w:r>
      <w:r w:rsidR="002F5A97" w:rsidRPr="002F5A97">
        <w:rPr>
          <w:i/>
        </w:rPr>
        <w:t>4</w:t>
      </w:r>
      <w:r>
        <w:t>: 94-102.</w:t>
      </w:r>
    </w:p>
    <w:p w:rsidR="005C390D" w:rsidRDefault="005C390D" w:rsidP="005C390D">
      <w:pPr>
        <w:widowControl/>
      </w:pPr>
    </w:p>
    <w:p w:rsidR="005C390D" w:rsidRDefault="005C390D" w:rsidP="00F77C1A">
      <w:pPr>
        <w:widowControl/>
        <w:ind w:left="720"/>
      </w:pPr>
      <w:r>
        <w:t xml:space="preserve">Duemer, L. </w:t>
      </w:r>
      <w:r w:rsidR="002F5A97">
        <w:t>2000. 2000. Conflicting i</w:t>
      </w:r>
      <w:r>
        <w:t xml:space="preserve">nterpretations: Military and </w:t>
      </w:r>
      <w:r w:rsidR="002F5A97">
        <w:t>higher education policies on homosexual inclusion</w:t>
      </w:r>
      <w:r>
        <w:t xml:space="preserve">. </w:t>
      </w:r>
      <w:r>
        <w:rPr>
          <w:i/>
          <w:iCs/>
        </w:rPr>
        <w:t xml:space="preserve">Journal of Philosophy and History of </w:t>
      </w:r>
      <w:r w:rsidRPr="002F5A97">
        <w:rPr>
          <w:i/>
          <w:iCs/>
        </w:rPr>
        <w:t xml:space="preserve">Education </w:t>
      </w:r>
      <w:r w:rsidR="002F5A97" w:rsidRPr="002F5A97">
        <w:rPr>
          <w:i/>
        </w:rPr>
        <w:t>50</w:t>
      </w:r>
      <w:r>
        <w:t xml:space="preserve">: 61-66.  </w:t>
      </w:r>
    </w:p>
    <w:p w:rsidR="005C390D" w:rsidRDefault="005C390D" w:rsidP="00F77C1A">
      <w:pPr>
        <w:widowControl/>
      </w:pPr>
    </w:p>
    <w:p w:rsidR="005C390D" w:rsidRDefault="005C390D" w:rsidP="00F77C1A">
      <w:pPr>
        <w:widowControl/>
        <w:ind w:left="720"/>
      </w:pPr>
      <w:r>
        <w:t>Duemer, L.</w:t>
      </w:r>
      <w:r w:rsidR="002F5A97">
        <w:t xml:space="preserve"> 2000.</w:t>
      </w:r>
      <w:r>
        <w:t xml:space="preserve"> </w:t>
      </w:r>
      <w:r w:rsidR="002F5A97">
        <w:t>Balancing the b</w:t>
      </w:r>
      <w:r>
        <w:t xml:space="preserve">ooks: Economic </w:t>
      </w:r>
      <w:r w:rsidR="002F5A97">
        <w:t xml:space="preserve">incentives for integration </w:t>
      </w:r>
      <w:r>
        <w:t xml:space="preserve">in the 1960s. </w:t>
      </w:r>
      <w:r>
        <w:rPr>
          <w:i/>
          <w:iCs/>
        </w:rPr>
        <w:t xml:space="preserve">Southern Studies: An Interdisciplinary Journal of the </w:t>
      </w:r>
      <w:r w:rsidRPr="002F5A97">
        <w:rPr>
          <w:i/>
          <w:iCs/>
        </w:rPr>
        <w:t xml:space="preserve">South </w:t>
      </w:r>
      <w:r w:rsidR="002F5A97" w:rsidRPr="002F5A97">
        <w:rPr>
          <w:i/>
        </w:rPr>
        <w:t>7</w:t>
      </w:r>
      <w:r>
        <w:t>: 79-89.</w:t>
      </w:r>
    </w:p>
    <w:p w:rsidR="005C390D" w:rsidRDefault="005C390D" w:rsidP="00F77C1A">
      <w:pPr>
        <w:widowControl/>
      </w:pPr>
    </w:p>
    <w:p w:rsidR="005C390D" w:rsidRDefault="005C390D" w:rsidP="00F77C1A">
      <w:pPr>
        <w:pStyle w:val="BodyText2"/>
        <w:spacing w:after="0" w:line="240" w:lineRule="auto"/>
        <w:ind w:left="720"/>
      </w:pPr>
      <w:r>
        <w:t xml:space="preserve">Duemer, L. </w:t>
      </w:r>
      <w:r w:rsidR="002F5A97">
        <w:t xml:space="preserve">2000. </w:t>
      </w:r>
      <w:r>
        <w:t xml:space="preserve">Oral </w:t>
      </w:r>
      <w:r w:rsidR="002F5A97">
        <w:t>history applications for recovering policy implementation</w:t>
      </w:r>
      <w:r>
        <w:t xml:space="preserve">. </w:t>
      </w:r>
      <w:r>
        <w:rPr>
          <w:i/>
          <w:iCs/>
        </w:rPr>
        <w:t xml:space="preserve">American Educational History </w:t>
      </w:r>
      <w:r w:rsidRPr="002F5A97">
        <w:rPr>
          <w:i/>
          <w:iCs/>
        </w:rPr>
        <w:t xml:space="preserve">Journal </w:t>
      </w:r>
      <w:r w:rsidR="002F5A97" w:rsidRPr="002F5A97">
        <w:rPr>
          <w:i/>
        </w:rPr>
        <w:t>27</w:t>
      </w:r>
      <w:r>
        <w:t>: 19-22.</w:t>
      </w:r>
    </w:p>
    <w:p w:rsidR="005C390D" w:rsidRDefault="005C390D" w:rsidP="00F77C1A">
      <w:pPr>
        <w:pStyle w:val="BodyText2"/>
        <w:spacing w:after="0" w:line="240" w:lineRule="auto"/>
      </w:pPr>
    </w:p>
    <w:p w:rsidR="005C390D" w:rsidRDefault="005C390D" w:rsidP="00F77C1A">
      <w:pPr>
        <w:widowControl/>
        <w:ind w:left="720"/>
      </w:pPr>
      <w:r>
        <w:t>Duemer, L</w:t>
      </w:r>
      <w:r w:rsidR="002F5A97">
        <w:t>.</w:t>
      </w:r>
      <w:r>
        <w:t xml:space="preserve"> </w:t>
      </w:r>
      <w:r w:rsidR="002F5A97">
        <w:t>1999. Integration in “</w:t>
      </w:r>
      <w:r>
        <w:t>The Last Cap</w:t>
      </w:r>
      <w:r w:rsidR="002F5A97">
        <w:t>ital of the Confederacy”: Case s</w:t>
      </w:r>
      <w:r>
        <w:t xml:space="preserve">tudy of Black </w:t>
      </w:r>
      <w:r w:rsidR="002F5A97">
        <w:t>clergy involvement in the integration process</w:t>
      </w:r>
      <w:r>
        <w:t xml:space="preserve">. </w:t>
      </w:r>
      <w:r w:rsidRPr="002F5A97">
        <w:rPr>
          <w:i/>
          <w:iCs/>
        </w:rPr>
        <w:t xml:space="preserve">The Negro Educational Review </w:t>
      </w:r>
      <w:r w:rsidR="002F5A97" w:rsidRPr="002F5A97">
        <w:rPr>
          <w:i/>
        </w:rPr>
        <w:t>XLIX</w:t>
      </w:r>
      <w:r>
        <w:t>: 107-117.</w:t>
      </w:r>
    </w:p>
    <w:p w:rsidR="005C390D" w:rsidRDefault="005C390D" w:rsidP="00F77C1A">
      <w:pPr>
        <w:ind w:left="720"/>
      </w:pPr>
    </w:p>
    <w:p w:rsidR="005C390D" w:rsidRDefault="002F5A97" w:rsidP="00F77C1A">
      <w:pPr>
        <w:widowControl/>
        <w:ind w:left="720"/>
      </w:pPr>
      <w:r>
        <w:t>Duemer, L</w:t>
      </w:r>
      <w:r w:rsidR="005C390D">
        <w:t xml:space="preserve">. </w:t>
      </w:r>
      <w:r>
        <w:t xml:space="preserve">1999. </w:t>
      </w:r>
      <w:r w:rsidR="005C390D">
        <w:t xml:space="preserve">Comparative </w:t>
      </w:r>
      <w:r>
        <w:t>analysis of foundational and transformative approaches to teaching history of educatio</w:t>
      </w:r>
      <w:r w:rsidR="005C390D">
        <w:t xml:space="preserve">n. </w:t>
      </w:r>
      <w:r w:rsidR="005C390D">
        <w:rPr>
          <w:i/>
          <w:iCs/>
        </w:rPr>
        <w:t xml:space="preserve">American Educational History </w:t>
      </w:r>
      <w:r w:rsidR="005C390D" w:rsidRPr="002F5A97">
        <w:rPr>
          <w:i/>
          <w:iCs/>
        </w:rPr>
        <w:t xml:space="preserve">Journal </w:t>
      </w:r>
      <w:r w:rsidR="005C390D" w:rsidRPr="002F5A97">
        <w:rPr>
          <w:i/>
        </w:rPr>
        <w:t>26</w:t>
      </w:r>
      <w:r w:rsidR="005C390D">
        <w:t xml:space="preserve">: 165-170. </w:t>
      </w:r>
    </w:p>
    <w:p w:rsidR="005C390D" w:rsidRDefault="005C390D" w:rsidP="005C390D">
      <w:pPr>
        <w:widowControl/>
      </w:pPr>
    </w:p>
    <w:p w:rsidR="005C390D" w:rsidRDefault="002F5A97" w:rsidP="005C390D">
      <w:pPr>
        <w:widowControl/>
        <w:ind w:left="720"/>
      </w:pPr>
      <w:r>
        <w:t>Duemer, L</w:t>
      </w:r>
      <w:r w:rsidR="005C390D">
        <w:t xml:space="preserve">. </w:t>
      </w:r>
      <w:r>
        <w:t xml:space="preserve">1999. </w:t>
      </w:r>
      <w:r w:rsidR="005C390D">
        <w:t xml:space="preserve">The History of </w:t>
      </w:r>
      <w:r>
        <w:t xml:space="preserve">antebellum military academies in the </w:t>
      </w:r>
      <w:r w:rsidR="005C390D">
        <w:t xml:space="preserve">North: 1803-1865. </w:t>
      </w:r>
      <w:r w:rsidR="005C390D">
        <w:rPr>
          <w:i/>
          <w:iCs/>
        </w:rPr>
        <w:t xml:space="preserve">American Educational </w:t>
      </w:r>
      <w:r w:rsidR="005C390D" w:rsidRPr="002F5A97">
        <w:rPr>
          <w:i/>
          <w:iCs/>
        </w:rPr>
        <w:t xml:space="preserve">History Journal </w:t>
      </w:r>
      <w:r w:rsidR="005C390D" w:rsidRPr="002F5A97">
        <w:rPr>
          <w:i/>
        </w:rPr>
        <w:t>26</w:t>
      </w:r>
      <w:r w:rsidR="005C390D">
        <w:t xml:space="preserve">: 128-133. </w:t>
      </w:r>
    </w:p>
    <w:p w:rsidR="005C390D" w:rsidRDefault="005C390D" w:rsidP="005C390D">
      <w:pPr>
        <w:widowControl/>
      </w:pPr>
    </w:p>
    <w:p w:rsidR="005C390D" w:rsidRDefault="002F5A97" w:rsidP="005C390D">
      <w:pPr>
        <w:widowControl/>
        <w:ind w:left="720"/>
      </w:pPr>
      <w:r>
        <w:t>Duemer, L</w:t>
      </w:r>
      <w:r w:rsidR="005C390D">
        <w:t xml:space="preserve">. </w:t>
      </w:r>
      <w:r>
        <w:t xml:space="preserve">1997. The </w:t>
      </w:r>
      <w:r w:rsidR="005D7DDF">
        <w:t>h</w:t>
      </w:r>
      <w:r w:rsidR="005C390D">
        <w:t>istory of the Reserve Officer Training Corps among the Association of American Universitie</w:t>
      </w:r>
      <w:r>
        <w:t>s from 1982 to 1992: Review of i</w:t>
      </w:r>
      <w:r w:rsidR="005C390D">
        <w:t xml:space="preserve">nstitutional Responses to ROTC </w:t>
      </w:r>
      <w:r>
        <w:t>policy regarding homosexuals</w:t>
      </w:r>
      <w:r w:rsidR="005C390D">
        <w:t xml:space="preserve">. </w:t>
      </w:r>
      <w:r w:rsidR="005C390D" w:rsidRPr="002F5A97">
        <w:rPr>
          <w:i/>
          <w:iCs/>
        </w:rPr>
        <w:t xml:space="preserve">Education Policy Analysis Archives </w:t>
      </w:r>
      <w:r w:rsidR="005C390D" w:rsidRPr="002F5A97">
        <w:rPr>
          <w:i/>
        </w:rPr>
        <w:t>5</w:t>
      </w:r>
      <w:r w:rsidR="005C390D">
        <w:t>: 1-18.</w:t>
      </w:r>
    </w:p>
    <w:p w:rsidR="005C390D" w:rsidRDefault="005C390D" w:rsidP="005C390D">
      <w:pPr>
        <w:widowControl/>
      </w:pPr>
    </w:p>
    <w:p w:rsidR="005C390D" w:rsidRDefault="005C390D" w:rsidP="005C390D">
      <w:pPr>
        <w:pStyle w:val="Heading3"/>
        <w:jc w:val="left"/>
      </w:pPr>
      <w:r>
        <w:t>BOOK CHAPTERS</w:t>
      </w:r>
    </w:p>
    <w:p w:rsidR="005C390D" w:rsidRDefault="005C390D" w:rsidP="005C390D"/>
    <w:p w:rsidR="005C390D" w:rsidRDefault="005C390D" w:rsidP="005C390D">
      <w:pPr>
        <w:widowControl/>
        <w:ind w:left="720"/>
      </w:pPr>
      <w:r>
        <w:t xml:space="preserve">Simpson, D. and Duemer, Lee. </w:t>
      </w:r>
      <w:r w:rsidR="00C651D8">
        <w:t xml:space="preserve">2011. </w:t>
      </w:r>
      <w:r>
        <w:t xml:space="preserve">Philosophy of education: Looking back to the crossroads and forward to the possibilities. </w:t>
      </w:r>
      <w:r>
        <w:rPr>
          <w:i/>
          <w:iCs/>
        </w:rPr>
        <w:t xml:space="preserve">Whatever Happened to Soul: The Eradication of Philosophy from Colleges of </w:t>
      </w:r>
      <w:proofErr w:type="gramStart"/>
      <w:r>
        <w:rPr>
          <w:i/>
          <w:iCs/>
        </w:rPr>
        <w:t>Education</w:t>
      </w:r>
      <w:r>
        <w:t>.</w:t>
      </w:r>
      <w:proofErr w:type="gramEnd"/>
      <w:r>
        <w:t xml:space="preserve"> Edited by R</w:t>
      </w:r>
      <w:r w:rsidR="002F5A97">
        <w:t>. Hewitt and J. Kincleloe</w:t>
      </w:r>
      <w:r>
        <w:t>.</w:t>
      </w:r>
      <w:r w:rsidR="00F756F7">
        <w:t xml:space="preserve"> New York: Peter Lang, Inc.</w:t>
      </w:r>
    </w:p>
    <w:p w:rsidR="005C390D" w:rsidRDefault="005C390D" w:rsidP="005C390D">
      <w:pPr>
        <w:widowControl/>
      </w:pPr>
    </w:p>
    <w:p w:rsidR="005C390D" w:rsidRDefault="005C390D" w:rsidP="005C390D">
      <w:pPr>
        <w:widowControl/>
        <w:ind w:left="720"/>
      </w:pPr>
      <w:r>
        <w:lastRenderedPageBreak/>
        <w:t xml:space="preserve">Duemer, L. </w:t>
      </w:r>
      <w:r w:rsidR="002F5A97">
        <w:t xml:space="preserve">2007. </w:t>
      </w:r>
      <w:r>
        <w:t xml:space="preserve">The </w:t>
      </w:r>
      <w:r w:rsidR="002F5A97">
        <w:t>purpose of the qualitative dissertation in higher education graduate programs</w:t>
      </w:r>
      <w:r>
        <w:t xml:space="preserve">. </w:t>
      </w:r>
      <w:r>
        <w:rPr>
          <w:i/>
          <w:iCs/>
        </w:rPr>
        <w:t>Training Higher Education Policy Makers and Leaders: A Graduate Program Perspective</w:t>
      </w:r>
      <w:r w:rsidR="002F5A97">
        <w:rPr>
          <w:i/>
          <w:iCs/>
        </w:rPr>
        <w:t xml:space="preserve">. </w:t>
      </w:r>
      <w:r w:rsidR="002F5A97">
        <w:t>Edit</w:t>
      </w:r>
      <w:r>
        <w:t xml:space="preserve">ed by M. Miller and D. Wright. Charlotte, NC: </w:t>
      </w:r>
      <w:r w:rsidR="00F756F7">
        <w:t>Information Age Publishing</w:t>
      </w:r>
      <w:r>
        <w:t>.</w:t>
      </w:r>
    </w:p>
    <w:p w:rsidR="005C390D" w:rsidRDefault="005C390D" w:rsidP="005C390D">
      <w:pPr>
        <w:widowControl/>
      </w:pPr>
    </w:p>
    <w:p w:rsidR="005C390D" w:rsidRDefault="005C390D" w:rsidP="005C390D">
      <w:pPr>
        <w:widowControl/>
      </w:pPr>
      <w:r>
        <w:rPr>
          <w:b/>
          <w:bCs/>
          <w:i/>
          <w:iCs/>
        </w:rPr>
        <w:t>OTHER PUBLICATIONS</w:t>
      </w:r>
    </w:p>
    <w:p w:rsidR="005C390D" w:rsidRDefault="005C390D" w:rsidP="005C390D">
      <w:pPr>
        <w:widowControl/>
        <w:ind w:left="720"/>
      </w:pPr>
    </w:p>
    <w:p w:rsidR="005C390D" w:rsidRDefault="005C390D" w:rsidP="005C390D">
      <w:pPr>
        <w:widowControl/>
        <w:ind w:left="720"/>
      </w:pPr>
      <w:r>
        <w:t xml:space="preserve">Duemer, L.S. 2006.  Review of </w:t>
      </w:r>
      <w:r>
        <w:rPr>
          <w:i/>
          <w:iCs/>
        </w:rPr>
        <w:t xml:space="preserve">Breaking the Color Barrier: The U.S. Naval Academy’s First Black Midshipmen and the Struggle for Racial Equality. </w:t>
      </w:r>
      <w:r>
        <w:t xml:space="preserve">Invited book review to be published in </w:t>
      </w:r>
      <w:r>
        <w:rPr>
          <w:i/>
          <w:iCs/>
        </w:rPr>
        <w:t>History of Education Quarterly</w:t>
      </w:r>
      <w:r>
        <w:t xml:space="preserve">. </w:t>
      </w:r>
    </w:p>
    <w:p w:rsidR="005C390D" w:rsidRDefault="005C390D" w:rsidP="005C390D">
      <w:pPr>
        <w:widowControl/>
      </w:pPr>
    </w:p>
    <w:p w:rsidR="005C390D" w:rsidRDefault="005C390D" w:rsidP="005C390D">
      <w:pPr>
        <w:widowControl/>
        <w:ind w:left="720"/>
      </w:pPr>
      <w:r>
        <w:t xml:space="preserve">Duemer, L.S. 2001.  Review of </w:t>
      </w:r>
      <w:r>
        <w:rPr>
          <w:i/>
          <w:iCs/>
        </w:rPr>
        <w:t>Being Catholic, Being American: The Notre Dame Story: 1834-1952</w:t>
      </w:r>
      <w:r>
        <w:t xml:space="preserve">. Invited book review published </w:t>
      </w:r>
      <w:r>
        <w:rPr>
          <w:i/>
          <w:iCs/>
        </w:rPr>
        <w:t>History of Education Quarterly, Vol. 41</w:t>
      </w:r>
      <w:r>
        <w:t xml:space="preserve">, 4, 532-534. </w:t>
      </w:r>
    </w:p>
    <w:p w:rsidR="005C390D" w:rsidRDefault="005C390D" w:rsidP="005C390D">
      <w:pPr>
        <w:widowControl/>
        <w:ind w:left="720"/>
      </w:pPr>
    </w:p>
    <w:p w:rsidR="005C390D" w:rsidRDefault="005C390D" w:rsidP="005C390D">
      <w:pPr>
        <w:widowControl/>
        <w:ind w:left="720"/>
      </w:pPr>
      <w:r>
        <w:t xml:space="preserve">Duemer, L.S. 2002. Review of </w:t>
      </w:r>
      <w:r>
        <w:rPr>
          <w:i/>
          <w:iCs/>
        </w:rPr>
        <w:t>Quality with Soul</w:t>
      </w:r>
      <w:r>
        <w:t xml:space="preserve">. Book review to be published in </w:t>
      </w:r>
      <w:r>
        <w:rPr>
          <w:i/>
          <w:iCs/>
        </w:rPr>
        <w:t>Christian Higher Education: A Journal of Applied Research and Practice, Vol. 1</w:t>
      </w:r>
      <w:r>
        <w:t>, 1.</w:t>
      </w:r>
    </w:p>
    <w:p w:rsidR="005C390D" w:rsidRDefault="005C390D" w:rsidP="005C390D">
      <w:pPr>
        <w:widowControl/>
        <w:ind w:left="720"/>
      </w:pPr>
    </w:p>
    <w:p w:rsidR="005C390D" w:rsidRDefault="005C390D" w:rsidP="005C390D">
      <w:pPr>
        <w:widowControl/>
        <w:ind w:left="720"/>
      </w:pPr>
      <w:r>
        <w:t>Duemer, L.S. 2001. The relevance and role of a liberal arts education in the aftermath of September 11</w:t>
      </w:r>
      <w:r>
        <w:rPr>
          <w:vertAlign w:val="superscript"/>
        </w:rPr>
        <w:t>th</w:t>
      </w:r>
      <w:r>
        <w:t xml:space="preserve">. </w:t>
      </w:r>
      <w:r>
        <w:rPr>
          <w:i/>
          <w:iCs/>
        </w:rPr>
        <w:t xml:space="preserve">The PEN: Postsecondary Education Network, </w:t>
      </w:r>
      <w:proofErr w:type="gramStart"/>
      <w:r>
        <w:rPr>
          <w:i/>
          <w:iCs/>
        </w:rPr>
        <w:t>Fall</w:t>
      </w:r>
      <w:proofErr w:type="gramEnd"/>
      <w:r>
        <w:t>, 9-11.</w:t>
      </w:r>
    </w:p>
    <w:p w:rsidR="005C390D" w:rsidRDefault="005C390D" w:rsidP="005C390D">
      <w:pPr>
        <w:widowControl/>
      </w:pPr>
    </w:p>
    <w:p w:rsidR="005C390D" w:rsidRDefault="005C390D" w:rsidP="005C390D">
      <w:pPr>
        <w:widowControl/>
        <w:sectPr w:rsidR="005C390D">
          <w:type w:val="continuous"/>
          <w:pgSz w:w="12240" w:h="15840"/>
          <w:pgMar w:top="1440" w:right="1440" w:bottom="1440" w:left="1440" w:header="1440" w:footer="1440" w:gutter="0"/>
          <w:cols w:space="720"/>
          <w:noEndnote/>
        </w:sectPr>
      </w:pPr>
    </w:p>
    <w:p w:rsidR="005C390D" w:rsidRDefault="005C390D" w:rsidP="005C390D">
      <w:pPr>
        <w:widowControl/>
        <w:ind w:left="720"/>
      </w:pPr>
      <w:r>
        <w:lastRenderedPageBreak/>
        <w:t xml:space="preserve">Duemer, L.S. 1999.  Review of </w:t>
      </w:r>
      <w:r>
        <w:rPr>
          <w:i/>
          <w:iCs/>
        </w:rPr>
        <w:t>Virginia Tech: Land-Grant University 1872-1997</w:t>
      </w:r>
      <w:r>
        <w:t xml:space="preserve">. Invited book review published in </w:t>
      </w:r>
      <w:r>
        <w:rPr>
          <w:i/>
          <w:iCs/>
        </w:rPr>
        <w:t>History of Education Quarterly, Vol. 39</w:t>
      </w:r>
      <w:r>
        <w:t>, 1, 85-87.</w:t>
      </w:r>
    </w:p>
    <w:p w:rsidR="005C390D" w:rsidRDefault="005C390D" w:rsidP="005C390D">
      <w:pPr>
        <w:widowControl/>
      </w:pPr>
    </w:p>
    <w:p w:rsidR="005C390D" w:rsidRDefault="005C390D" w:rsidP="005C390D">
      <w:pPr>
        <w:widowControl/>
        <w:ind w:left="720"/>
      </w:pPr>
      <w:r>
        <w:t>Duemer, L.S. 1998. Review of</w:t>
      </w:r>
      <w:r>
        <w:rPr>
          <w:i/>
          <w:iCs/>
        </w:rPr>
        <w:t xml:space="preserve"> </w:t>
      </w:r>
      <w:proofErr w:type="gramStart"/>
      <w:r>
        <w:rPr>
          <w:i/>
          <w:iCs/>
        </w:rPr>
        <w:t>The</w:t>
      </w:r>
      <w:proofErr w:type="gramEnd"/>
      <w:r>
        <w:rPr>
          <w:i/>
          <w:iCs/>
        </w:rPr>
        <w:t xml:space="preserve"> Vitality of Senior Faculty Members: Snow on the Roof - Fire in the Furnace. ASHE-ERIC Higher Education Report Volume 25, 7. Educational Review.</w:t>
      </w:r>
    </w:p>
    <w:p w:rsidR="005C390D" w:rsidRDefault="005C390D" w:rsidP="005C390D">
      <w:pPr>
        <w:widowControl/>
      </w:pPr>
    </w:p>
    <w:p w:rsidR="005C390D" w:rsidRDefault="005C390D" w:rsidP="005C390D">
      <w:pPr>
        <w:widowControl/>
        <w:ind w:left="720"/>
      </w:pPr>
      <w:r>
        <w:t xml:space="preserve">Duemer, L.S. 1998. Why study the history of American higher education? Invited editorial for </w:t>
      </w:r>
      <w:r>
        <w:rPr>
          <w:i/>
          <w:iCs/>
        </w:rPr>
        <w:t>Association for the Study of Higher Education Newsletter, Vol. 11</w:t>
      </w:r>
      <w:r>
        <w:t>, 2.</w:t>
      </w:r>
    </w:p>
    <w:p w:rsidR="005C390D" w:rsidRDefault="005C390D" w:rsidP="005C390D">
      <w:pPr>
        <w:widowControl/>
      </w:pPr>
    </w:p>
    <w:p w:rsidR="005C390D" w:rsidRDefault="005C390D" w:rsidP="005C390D">
      <w:pPr>
        <w:widowControl/>
        <w:ind w:left="720"/>
      </w:pPr>
      <w:r>
        <w:t xml:space="preserve">Duemer, L.S. 1997. Review of </w:t>
      </w:r>
      <w:r>
        <w:rPr>
          <w:i/>
          <w:iCs/>
        </w:rPr>
        <w:t>No Neutral Ground: Standing by the Values We Prize in Higher Education</w:t>
      </w:r>
      <w:r>
        <w:t xml:space="preserve">. </w:t>
      </w:r>
      <w:r>
        <w:rPr>
          <w:i/>
          <w:iCs/>
        </w:rPr>
        <w:t>Educational Studies, Vol. 28</w:t>
      </w:r>
      <w:r>
        <w:t>, No. 3/4, 244-249.</w:t>
      </w:r>
    </w:p>
    <w:p w:rsidR="005C390D" w:rsidRDefault="005C390D" w:rsidP="005C390D">
      <w:pPr>
        <w:widowControl/>
      </w:pPr>
    </w:p>
    <w:p w:rsidR="005C390D" w:rsidRDefault="005C390D" w:rsidP="005C390D">
      <w:pPr>
        <w:widowControl/>
        <w:ind w:left="720"/>
      </w:pPr>
      <w:r>
        <w:t xml:space="preserve">Duemer, L.S.; Nelson, G.H. and Yeager, J. 1997. Curricular relevancy of a higher education program. </w:t>
      </w:r>
      <w:r>
        <w:rPr>
          <w:i/>
          <w:iCs/>
        </w:rPr>
        <w:t>Association for the Study of Higher Education Newsletter, Vol. 10</w:t>
      </w:r>
      <w:r>
        <w:t>, 2: 8-9.</w:t>
      </w:r>
    </w:p>
    <w:p w:rsidR="005C390D" w:rsidRDefault="005C390D" w:rsidP="005C390D">
      <w:pPr>
        <w:widowControl/>
      </w:pPr>
    </w:p>
    <w:p w:rsidR="005C390D" w:rsidRDefault="005C390D" w:rsidP="005C390D">
      <w:pPr>
        <w:widowControl/>
        <w:ind w:left="720"/>
      </w:pPr>
      <w:proofErr w:type="spellStart"/>
      <w:r>
        <w:t>Mauch</w:t>
      </w:r>
      <w:proofErr w:type="spellEnd"/>
      <w:r>
        <w:t xml:space="preserve">, J.E.; </w:t>
      </w:r>
      <w:proofErr w:type="spellStart"/>
      <w:r>
        <w:t>Philage</w:t>
      </w:r>
      <w:proofErr w:type="spellEnd"/>
      <w:r>
        <w:t xml:space="preserve">, D.; Duemer, L.S. 1997.  </w:t>
      </w:r>
      <w:r>
        <w:rPr>
          <w:i/>
          <w:iCs/>
        </w:rPr>
        <w:t>Korean Paper on Student Quotas in Higher Education.</w:t>
      </w:r>
      <w:r>
        <w:t xml:space="preserve"> Report to Ministry of Education, Seoul, Korea.</w:t>
      </w:r>
    </w:p>
    <w:p w:rsidR="005C390D" w:rsidRDefault="005C390D" w:rsidP="005C390D">
      <w:pPr>
        <w:widowControl/>
      </w:pPr>
    </w:p>
    <w:p w:rsidR="005C390D" w:rsidRDefault="005C390D" w:rsidP="005C390D">
      <w:pPr>
        <w:widowControl/>
        <w:ind w:left="720"/>
      </w:pPr>
      <w:r>
        <w:t xml:space="preserve">Duemer, L.S. 1996. The origins of the Morrill Land Grant Act of 1862: A convergence of war and the threat of war, agricultural influence, modernization, and the American university movement. </w:t>
      </w:r>
      <w:r>
        <w:rPr>
          <w:i/>
          <w:iCs/>
        </w:rPr>
        <w:t>Dissertation Abstracts International, 57</w:t>
      </w:r>
      <w:r>
        <w:t>, 7: 2911. (University Microfilms No. AAG96-37854).</w:t>
      </w:r>
    </w:p>
    <w:p w:rsidR="005C390D" w:rsidRDefault="005C390D" w:rsidP="005C390D">
      <w:pPr>
        <w:widowControl/>
      </w:pPr>
    </w:p>
    <w:p w:rsidR="005C390D" w:rsidRDefault="005C390D" w:rsidP="005C390D">
      <w:pPr>
        <w:widowControl/>
        <w:ind w:left="720"/>
      </w:pPr>
      <w:r>
        <w:t xml:space="preserve">Duemer, L.S. 1993. The history of the Reserve Officer Training Corps among the Association of American Universities from 1982 to 1992: Review of educational administrator responses to ROTC policy regarding homosexuals. </w:t>
      </w:r>
      <w:r>
        <w:rPr>
          <w:i/>
          <w:iCs/>
        </w:rPr>
        <w:t>Masters Abstracts International, Vol. 35</w:t>
      </w:r>
      <w:r>
        <w:t>, 4M. (University Microfilms No. 1383807).</w:t>
      </w:r>
    </w:p>
    <w:p w:rsidR="005C390D" w:rsidRDefault="005C390D" w:rsidP="005C390D">
      <w:pPr>
        <w:widowControl/>
      </w:pPr>
    </w:p>
    <w:p w:rsidR="005C390D" w:rsidRDefault="005C390D" w:rsidP="005C390D">
      <w:pPr>
        <w:widowControl/>
      </w:pPr>
      <w:r>
        <w:rPr>
          <w:b/>
          <w:bCs/>
          <w:i/>
          <w:iCs/>
        </w:rPr>
        <w:t>REFEREED PRESENTATIONS</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B83BC6" w:rsidRDefault="00B83BC6"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Pragmatism in Practice: A Case Study of Pragmatism as a Framework for Integration in the 1960s. </w:t>
      </w:r>
      <w:r>
        <w:rPr>
          <w:szCs w:val="24"/>
        </w:rPr>
        <w:t>2015</w:t>
      </w:r>
      <w:r w:rsidRPr="0073016B">
        <w:rPr>
          <w:szCs w:val="24"/>
        </w:rPr>
        <w:t xml:space="preserve"> September.</w:t>
      </w:r>
      <w:r w:rsidRPr="0073016B">
        <w:rPr>
          <w:b/>
          <w:szCs w:val="24"/>
        </w:rPr>
        <w:t xml:space="preserve"> </w:t>
      </w:r>
      <w:r w:rsidRPr="0073016B">
        <w:t>Paper</w:t>
      </w:r>
      <w:r>
        <w:t xml:space="preserve"> presented at the annual Meeting of the Society of Philosophy and History of Education in St. Louis, MO.</w:t>
      </w:r>
    </w:p>
    <w:p w:rsidR="00B83BC6" w:rsidRDefault="00B83BC6"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B83BC6" w:rsidRDefault="00B83BC6" w:rsidP="00B83BC6">
      <w:pPr>
        <w:ind w:left="720"/>
        <w:rPr>
          <w:lang w:val="es-MX"/>
        </w:rPr>
      </w:pPr>
      <w:r>
        <w:rPr>
          <w:lang w:val="es-MX"/>
        </w:rPr>
        <w:t xml:space="preserve">Duemer, L; </w:t>
      </w:r>
      <w:proofErr w:type="spellStart"/>
      <w:r>
        <w:rPr>
          <w:lang w:val="es-MX"/>
        </w:rPr>
        <w:t>Crump</w:t>
      </w:r>
      <w:proofErr w:type="spellEnd"/>
      <w:r>
        <w:rPr>
          <w:lang w:val="es-MX"/>
        </w:rPr>
        <w:t xml:space="preserve">, C.; </w:t>
      </w:r>
      <w:proofErr w:type="spellStart"/>
      <w:r>
        <w:rPr>
          <w:lang w:val="es-MX"/>
        </w:rPr>
        <w:t>Fry</w:t>
      </w:r>
      <w:proofErr w:type="spellEnd"/>
      <w:r>
        <w:rPr>
          <w:lang w:val="es-MX"/>
        </w:rPr>
        <w:t>, K</w:t>
      </w:r>
      <w:proofErr w:type="gramStart"/>
      <w:r>
        <w:rPr>
          <w:lang w:val="es-MX"/>
        </w:rPr>
        <w:t>;,</w:t>
      </w:r>
      <w:proofErr w:type="gramEnd"/>
      <w:r>
        <w:rPr>
          <w:lang w:val="es-MX"/>
        </w:rPr>
        <w:t xml:space="preserve"> </w:t>
      </w:r>
      <w:proofErr w:type="spellStart"/>
      <w:r>
        <w:rPr>
          <w:lang w:val="es-MX"/>
        </w:rPr>
        <w:t>Gilchrist</w:t>
      </w:r>
      <w:proofErr w:type="spellEnd"/>
      <w:r>
        <w:rPr>
          <w:lang w:val="es-MX"/>
        </w:rPr>
        <w:t xml:space="preserve">, D.; Torres, A.; Wilson, R., and </w:t>
      </w:r>
      <w:proofErr w:type="spellStart"/>
      <w:r>
        <w:rPr>
          <w:lang w:val="es-MX"/>
        </w:rPr>
        <w:t>Windom</w:t>
      </w:r>
      <w:proofErr w:type="spellEnd"/>
      <w:r>
        <w:rPr>
          <w:lang w:val="es-MX"/>
        </w:rPr>
        <w:t>, V.</w:t>
      </w:r>
    </w:p>
    <w:p w:rsidR="00B83BC6" w:rsidRDefault="00B83BC6" w:rsidP="00B83BC6">
      <w:pPr>
        <w:ind w:left="720"/>
        <w:rPr>
          <w:lang w:val="es-MX"/>
        </w:rPr>
      </w:pPr>
      <w:r>
        <w:rPr>
          <w:i/>
          <w:lang w:val="es-MX"/>
        </w:rPr>
        <w:t xml:space="preserve">Sketches of </w:t>
      </w:r>
      <w:proofErr w:type="spellStart"/>
      <w:r>
        <w:rPr>
          <w:i/>
          <w:lang w:val="es-MX"/>
        </w:rPr>
        <w:t>Student</w:t>
      </w:r>
      <w:proofErr w:type="spellEnd"/>
      <w:r>
        <w:rPr>
          <w:i/>
          <w:lang w:val="es-MX"/>
        </w:rPr>
        <w:t xml:space="preserve"> </w:t>
      </w:r>
      <w:proofErr w:type="spellStart"/>
      <w:r>
        <w:rPr>
          <w:i/>
          <w:lang w:val="es-MX"/>
        </w:rPr>
        <w:t>Dysphoria</w:t>
      </w:r>
      <w:proofErr w:type="spellEnd"/>
      <w:r>
        <w:rPr>
          <w:i/>
          <w:lang w:val="es-MX"/>
        </w:rPr>
        <w:t xml:space="preserve">: </w:t>
      </w:r>
      <w:proofErr w:type="spellStart"/>
      <w:r>
        <w:rPr>
          <w:i/>
          <w:lang w:val="es-MX"/>
        </w:rPr>
        <w:t>Analysis</w:t>
      </w:r>
      <w:proofErr w:type="spellEnd"/>
      <w:r>
        <w:rPr>
          <w:i/>
          <w:lang w:val="es-MX"/>
        </w:rPr>
        <w:t xml:space="preserve"> of </w:t>
      </w:r>
      <w:proofErr w:type="spellStart"/>
      <w:r>
        <w:rPr>
          <w:i/>
          <w:lang w:val="es-MX"/>
        </w:rPr>
        <w:t>Cartoons</w:t>
      </w:r>
      <w:proofErr w:type="spellEnd"/>
      <w:r>
        <w:rPr>
          <w:i/>
          <w:lang w:val="es-MX"/>
        </w:rPr>
        <w:t xml:space="preserve"> in </w:t>
      </w:r>
      <w:proofErr w:type="spellStart"/>
      <w:r>
        <w:rPr>
          <w:i/>
          <w:lang w:val="es-MX"/>
        </w:rPr>
        <w:t>an</w:t>
      </w:r>
      <w:proofErr w:type="spellEnd"/>
      <w:r>
        <w:rPr>
          <w:i/>
          <w:lang w:val="es-MX"/>
        </w:rPr>
        <w:t xml:space="preserve"> </w:t>
      </w:r>
      <w:proofErr w:type="spellStart"/>
      <w:r>
        <w:rPr>
          <w:i/>
          <w:lang w:val="es-MX"/>
        </w:rPr>
        <w:t>Underground</w:t>
      </w:r>
      <w:proofErr w:type="spellEnd"/>
      <w:r>
        <w:rPr>
          <w:i/>
          <w:lang w:val="es-MX"/>
        </w:rPr>
        <w:t xml:space="preserve"> Campus </w:t>
      </w:r>
      <w:proofErr w:type="spellStart"/>
      <w:r>
        <w:rPr>
          <w:i/>
          <w:lang w:val="es-MX"/>
        </w:rPr>
        <w:t>N</w:t>
      </w:r>
      <w:r w:rsidRPr="00B83BC6">
        <w:rPr>
          <w:i/>
          <w:lang w:val="es-MX"/>
        </w:rPr>
        <w:t>ewapaper</w:t>
      </w:r>
      <w:proofErr w:type="spellEnd"/>
      <w:r>
        <w:rPr>
          <w:lang w:val="es-MX"/>
        </w:rPr>
        <w:t xml:space="preserve">. </w:t>
      </w:r>
      <w:r>
        <w:rPr>
          <w:szCs w:val="24"/>
        </w:rPr>
        <w:t>2014</w:t>
      </w:r>
      <w:r w:rsidRPr="0073016B">
        <w:rPr>
          <w:szCs w:val="24"/>
        </w:rPr>
        <w:t xml:space="preserve"> September.</w:t>
      </w:r>
      <w:r w:rsidRPr="0073016B">
        <w:rPr>
          <w:b/>
          <w:szCs w:val="24"/>
        </w:rPr>
        <w:t xml:space="preserve"> </w:t>
      </w:r>
      <w:r w:rsidRPr="0073016B">
        <w:t>Paper</w:t>
      </w:r>
      <w:r>
        <w:t xml:space="preserve"> presented at the annual Meeting of the Society of Philosophy and History of Education in </w:t>
      </w:r>
      <w:r>
        <w:t>San Antonio, TX</w:t>
      </w:r>
      <w:r>
        <w:t>.</w:t>
      </w:r>
    </w:p>
    <w:p w:rsidR="00B83BC6" w:rsidRDefault="00B83BC6"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CF1684" w:rsidRDefault="00CF1684"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w:t>
      </w:r>
      <w:r w:rsidRPr="002826DD">
        <w:rPr>
          <w:i/>
        </w:rPr>
        <w:t>Early Legislative Activity on Military Education in the United States: 1776-1861</w:t>
      </w:r>
      <w:r>
        <w:t>. 2013 September. Paper presented at the annual Meeting of the Society of Philosophy and History of Education in Oklahoma City, OK.</w:t>
      </w:r>
    </w:p>
    <w:p w:rsidR="00CF1684" w:rsidRDefault="00CF1684"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73016B" w:rsidRDefault="0073016B" w:rsidP="0073016B">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&amp; Hartmeister, F. </w:t>
      </w:r>
      <w:r w:rsidRPr="0073016B">
        <w:rPr>
          <w:i/>
          <w:szCs w:val="24"/>
        </w:rPr>
        <w:t>Academic Freedom in the Post-</w:t>
      </w:r>
      <w:proofErr w:type="spellStart"/>
      <w:r w:rsidRPr="0073016B">
        <w:rPr>
          <w:i/>
          <w:iCs/>
          <w:szCs w:val="24"/>
        </w:rPr>
        <w:t>Garcetti</w:t>
      </w:r>
      <w:proofErr w:type="spellEnd"/>
      <w:r w:rsidRPr="0073016B">
        <w:rPr>
          <w:i/>
          <w:szCs w:val="24"/>
        </w:rPr>
        <w:t xml:space="preserve"> Era: An Historical Analysis of Court Cases. </w:t>
      </w:r>
      <w:r w:rsidRPr="0073016B">
        <w:rPr>
          <w:szCs w:val="24"/>
        </w:rPr>
        <w:t>2012 September.</w:t>
      </w:r>
      <w:r w:rsidRPr="0073016B">
        <w:rPr>
          <w:b/>
          <w:szCs w:val="24"/>
        </w:rPr>
        <w:t xml:space="preserve"> </w:t>
      </w:r>
      <w:r w:rsidRPr="0073016B">
        <w:t>Paper</w:t>
      </w:r>
      <w:r>
        <w:t xml:space="preserve"> presented at the annual Meeting of the Society of Philosophy and History of Education in St. Louis, MO.</w:t>
      </w:r>
    </w:p>
    <w:p w:rsidR="0073016B" w:rsidRDefault="0073016B"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0E2671" w:rsidRDefault="000E2671" w:rsidP="000E2671">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w:t>
      </w:r>
      <w:r w:rsidR="00D5045C" w:rsidRPr="00D5045C">
        <w:rPr>
          <w:i/>
        </w:rPr>
        <w:t>Existentialism as a Framework for Qualitative Research: Understanding Freedom and Choice in Educational Organizations</w:t>
      </w:r>
      <w:r>
        <w:t>. 2011 September. Paper presented at the annual Meeting of the Society of Philosophy and History of Education in San Antonio, TX.</w:t>
      </w:r>
    </w:p>
    <w:p w:rsidR="000E2671" w:rsidRDefault="000E2671"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0E2671" w:rsidRDefault="000E2671" w:rsidP="000E2671">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w:t>
      </w:r>
      <w:r w:rsidRPr="000E2671">
        <w:rPr>
          <w:i/>
        </w:rPr>
        <w:t>From collaboration to corporation: Higher education trends in Texas</w:t>
      </w:r>
      <w:r>
        <w:t>. 2011 September. Paper presented at the annual Meeting of the Society of Philosophy and History of Education in San Antonio, TX.</w:t>
      </w:r>
    </w:p>
    <w:p w:rsidR="000E2671" w:rsidRDefault="000E2671"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3F48B4" w:rsidRDefault="003F48B4"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&amp; Phelan, K. </w:t>
      </w:r>
      <w:r w:rsidRPr="003F48B4">
        <w:rPr>
          <w:i/>
        </w:rPr>
        <w:t>Academic Freedom Implications of Responsibility Center Management</w:t>
      </w:r>
      <w:r>
        <w:t>. 2010 September. Paper presented at the annual Meeting of the Society of Philosophy and History of Education in Oklahoma City, OK.</w:t>
      </w:r>
    </w:p>
    <w:p w:rsidR="00C76C7C" w:rsidRDefault="00C76C7C"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3F48B4" w:rsidRDefault="00C76C7C"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z w:val="22"/>
          <w:szCs w:val="22"/>
        </w:rPr>
      </w:pPr>
      <w:proofErr w:type="spellStart"/>
      <w:r>
        <w:rPr>
          <w:sz w:val="22"/>
          <w:szCs w:val="22"/>
        </w:rPr>
        <w:t>Irlbeck</w:t>
      </w:r>
      <w:proofErr w:type="spellEnd"/>
      <w:r>
        <w:rPr>
          <w:sz w:val="22"/>
          <w:szCs w:val="22"/>
        </w:rPr>
        <w:t xml:space="preserve">, E.G., Akers, C.L., Baker, M., </w:t>
      </w:r>
      <w:proofErr w:type="spellStart"/>
      <w:r>
        <w:rPr>
          <w:sz w:val="22"/>
          <w:szCs w:val="22"/>
        </w:rPr>
        <w:t>Brashears</w:t>
      </w:r>
      <w:proofErr w:type="spellEnd"/>
      <w:r>
        <w:rPr>
          <w:sz w:val="22"/>
          <w:szCs w:val="22"/>
        </w:rPr>
        <w:t xml:space="preserve">, M.M., Burris, S., &amp; Duemer, L. 2010. </w:t>
      </w:r>
      <w:r>
        <w:rPr>
          <w:i/>
          <w:iCs/>
          <w:sz w:val="22"/>
          <w:szCs w:val="22"/>
        </w:rPr>
        <w:t>A Case Study and Framing Analysis of the 2008 Salmonella Outbreak</w:t>
      </w:r>
      <w:r>
        <w:rPr>
          <w:sz w:val="22"/>
          <w:szCs w:val="22"/>
        </w:rPr>
        <w:t xml:space="preserve">. Paper presented at the annual meeting of the </w:t>
      </w:r>
      <w:r w:rsidRPr="00C76C7C">
        <w:rPr>
          <w:sz w:val="22"/>
          <w:szCs w:val="22"/>
        </w:rPr>
        <w:t>Western Region American Association for Agricultural Education</w:t>
      </w:r>
      <w:r>
        <w:rPr>
          <w:sz w:val="22"/>
          <w:szCs w:val="22"/>
        </w:rPr>
        <w:t>, Great Falls, MT.</w:t>
      </w:r>
    </w:p>
    <w:p w:rsidR="00C76C7C" w:rsidRDefault="00C76C7C"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roofErr w:type="spellStart"/>
      <w:r>
        <w:rPr>
          <w:sz w:val="22"/>
          <w:szCs w:val="22"/>
        </w:rPr>
        <w:t>Irlbeck</w:t>
      </w:r>
      <w:proofErr w:type="spellEnd"/>
      <w:r>
        <w:rPr>
          <w:sz w:val="22"/>
          <w:szCs w:val="22"/>
        </w:rPr>
        <w:t xml:space="preserve">, E.G., Akers, C.L., Baker, M., </w:t>
      </w:r>
      <w:proofErr w:type="spellStart"/>
      <w:r>
        <w:rPr>
          <w:sz w:val="22"/>
          <w:szCs w:val="22"/>
        </w:rPr>
        <w:t>Brashears</w:t>
      </w:r>
      <w:proofErr w:type="spellEnd"/>
      <w:r>
        <w:rPr>
          <w:sz w:val="22"/>
          <w:szCs w:val="22"/>
        </w:rPr>
        <w:t xml:space="preserve">, M.M., Burris, S., &amp; Duemer, L. 2010. </w:t>
      </w:r>
      <w:r>
        <w:rPr>
          <w:i/>
          <w:iCs/>
          <w:sz w:val="22"/>
          <w:szCs w:val="22"/>
        </w:rPr>
        <w:t>A Case Study and Framing Analysis of the 2008 Salmonella Outbreak</w:t>
      </w:r>
      <w:r>
        <w:rPr>
          <w:sz w:val="22"/>
          <w:szCs w:val="22"/>
        </w:rPr>
        <w:t xml:space="preserve">. Paper presented at the annual </w:t>
      </w:r>
      <w:r>
        <w:rPr>
          <w:sz w:val="22"/>
          <w:szCs w:val="22"/>
        </w:rPr>
        <w:lastRenderedPageBreak/>
        <w:t>meeting of the Association for Communications Excellence in Agriculture, Natural Resources, and Life and Human Sciences, St. Louis, MO. Outstanding Research Paper.</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and Simpson, D. 2009 September. </w:t>
      </w:r>
      <w:r>
        <w:rPr>
          <w:i/>
          <w:iCs/>
        </w:rPr>
        <w:t>At the Crossroads: Altercations and Transformations in Philosophy of Education</w:t>
      </w:r>
      <w:r>
        <w:t xml:space="preserve">. Paper presented at the annual Meeting of the Society of Philosophy and History of Education in St. </w:t>
      </w:r>
      <w:proofErr w:type="spellStart"/>
      <w:r>
        <w:t>Loius</w:t>
      </w:r>
      <w:proofErr w:type="spellEnd"/>
      <w:r>
        <w:t>, MO.</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Harman, R.; Kelley, H.; </w:t>
      </w:r>
      <w:proofErr w:type="spellStart"/>
      <w:r>
        <w:t>Reeb</w:t>
      </w:r>
      <w:proofErr w:type="spellEnd"/>
      <w:r>
        <w:t xml:space="preserve">, A.; Rodriguez, S., and Shin, J.  2009 April. </w:t>
      </w:r>
      <w:r>
        <w:rPr>
          <w:i/>
          <w:iCs/>
        </w:rPr>
        <w:t>Research in the Curriculum: Where Research Courses are Taught in Colleges of Education</w:t>
      </w:r>
      <w:r>
        <w:t>. Paper to be presented at the annual Meeting of the American Educational Research Association in San Diego, CA.</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and Zebidi, A. 2008 September. </w:t>
      </w:r>
      <w:r>
        <w:rPr>
          <w:i/>
          <w:iCs/>
        </w:rPr>
        <w:t xml:space="preserve">The Pragmatic Paradigm: A Philosophical Framework for Mixed-Methods Research. </w:t>
      </w:r>
      <w:r>
        <w:t>Paper presented at the annual Meeting of the Society of Philosophy and History of Education in San Antonio, TX.</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roofErr w:type="spellStart"/>
      <w:r>
        <w:t>Blasingame</w:t>
      </w:r>
      <w:proofErr w:type="spellEnd"/>
      <w:r>
        <w:t xml:space="preserve">, C.; Brown, D.; Duemer, L.; Green, B., and Richardson, B. 2008 October. </w:t>
      </w:r>
      <w:r>
        <w:rPr>
          <w:i/>
          <w:iCs/>
        </w:rPr>
        <w:t xml:space="preserve">An Examination of Latent Threads in </w:t>
      </w:r>
      <w:proofErr w:type="gramStart"/>
      <w:r>
        <w:rPr>
          <w:i/>
          <w:iCs/>
        </w:rPr>
        <w:t>The</w:t>
      </w:r>
      <w:proofErr w:type="gramEnd"/>
      <w:r>
        <w:rPr>
          <w:i/>
          <w:iCs/>
        </w:rPr>
        <w:t xml:space="preserve"> Catalyst.</w:t>
      </w:r>
      <w:r>
        <w:t xml:space="preserve"> </w:t>
      </w:r>
      <w:r>
        <w:rPr>
          <w:rFonts w:ascii="CG Times" w:hAnsi="CG Times" w:cs="CG Times"/>
        </w:rPr>
        <w:t>Paper presented at the annual Meeting of the Midwest History of Education Society in Chicago, IL.</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Duemer, L. and Sanderson, S. 2007 June. Situating Qualitative Research in the Curriculum: A Study of Qualitative Research Courses in Colleges of Education. Paper presented at Ethnographic and Qualitative Research in Education Conference in Cedarville, OH.</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and Sanderson, S. 2007 September. </w:t>
      </w:r>
      <w:r>
        <w:rPr>
          <w:i/>
          <w:iCs/>
        </w:rPr>
        <w:t>Evolutionary Universals in the Book of Genesis</w:t>
      </w:r>
      <w:r>
        <w:t>. Paper presented at the annual Meeting of the Society of Philosophy and History of Education in Oklahoma City, OK.</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Griffin-Shirley, N.; Pogrund, R; and Duemer, L. 2007 April. </w:t>
      </w:r>
      <w:r>
        <w:rPr>
          <w:i/>
          <w:iCs/>
        </w:rPr>
        <w:t>Qualitative Study of the Effectiveness of the Dual-Certified Service Delivery Model</w:t>
      </w:r>
      <w:r>
        <w:t>. Paper presented at the Council for Exceptional Children Annual Convention and Expo in Louisville, KY.</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w:t>
      </w:r>
      <w:proofErr w:type="spellStart"/>
      <w:r>
        <w:t>Blassingame</w:t>
      </w:r>
      <w:proofErr w:type="spellEnd"/>
      <w:r>
        <w:t xml:space="preserve">, C.; Brown, J.; and Green, B. 2007 April. </w:t>
      </w:r>
      <w:r>
        <w:rPr>
          <w:i/>
          <w:iCs/>
        </w:rPr>
        <w:t xml:space="preserve">An Examination of Latent Threads and Themes in </w:t>
      </w:r>
      <w:proofErr w:type="gramStart"/>
      <w:r>
        <w:rPr>
          <w:i/>
          <w:iCs/>
        </w:rPr>
        <w:t>The</w:t>
      </w:r>
      <w:proofErr w:type="gramEnd"/>
      <w:r>
        <w:rPr>
          <w:i/>
          <w:iCs/>
        </w:rPr>
        <w:t xml:space="preserve"> Catalyst (1969-1971)</w:t>
      </w:r>
      <w:r>
        <w:t xml:space="preserve">. Paper presented at the Annual Meeting of the American Educational Research Association in Chicago, IL. </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ind w:left="720"/>
      </w:pPr>
      <w:r>
        <w:rPr>
          <w:lang w:val="es-MX"/>
        </w:rPr>
        <w:t xml:space="preserve">Duemer, L. 2006 </w:t>
      </w:r>
      <w:proofErr w:type="spellStart"/>
      <w:r>
        <w:rPr>
          <w:lang w:val="es-MX"/>
        </w:rPr>
        <w:t>October</w:t>
      </w:r>
      <w:proofErr w:type="spellEnd"/>
      <w:r>
        <w:rPr>
          <w:lang w:val="es-MX"/>
        </w:rPr>
        <w:t xml:space="preserve">. </w:t>
      </w:r>
      <w:proofErr w:type="spellStart"/>
      <w:r>
        <w:rPr>
          <w:i/>
          <w:iCs/>
          <w:lang w:val="es-MX"/>
        </w:rPr>
        <w:t>Merged</w:t>
      </w:r>
      <w:proofErr w:type="spellEnd"/>
      <w:r>
        <w:rPr>
          <w:i/>
          <w:iCs/>
          <w:lang w:val="es-MX"/>
        </w:rPr>
        <w:t xml:space="preserve"> </w:t>
      </w:r>
      <w:proofErr w:type="spellStart"/>
      <w:r>
        <w:rPr>
          <w:i/>
          <w:iCs/>
          <w:lang w:val="es-MX"/>
        </w:rPr>
        <w:t>Needs</w:t>
      </w:r>
      <w:proofErr w:type="spellEnd"/>
      <w:r>
        <w:rPr>
          <w:i/>
          <w:iCs/>
          <w:lang w:val="es-MX"/>
        </w:rPr>
        <w:t xml:space="preserve">: A </w:t>
      </w:r>
      <w:proofErr w:type="spellStart"/>
      <w:r>
        <w:rPr>
          <w:i/>
          <w:iCs/>
          <w:lang w:val="es-MX"/>
        </w:rPr>
        <w:t>Grounded</w:t>
      </w:r>
      <w:proofErr w:type="spellEnd"/>
      <w:r>
        <w:rPr>
          <w:i/>
          <w:iCs/>
          <w:lang w:val="es-MX"/>
        </w:rPr>
        <w:t xml:space="preserve"> </w:t>
      </w:r>
      <w:proofErr w:type="spellStart"/>
      <w:r>
        <w:rPr>
          <w:i/>
          <w:iCs/>
          <w:lang w:val="es-MX"/>
        </w:rPr>
        <w:t>Theory</w:t>
      </w:r>
      <w:proofErr w:type="spellEnd"/>
      <w:r>
        <w:rPr>
          <w:i/>
          <w:iCs/>
          <w:lang w:val="es-MX"/>
        </w:rPr>
        <w:t xml:space="preserve"> </w:t>
      </w:r>
      <w:proofErr w:type="spellStart"/>
      <w:r>
        <w:rPr>
          <w:i/>
          <w:iCs/>
          <w:lang w:val="es-MX"/>
        </w:rPr>
        <w:t>Study</w:t>
      </w:r>
      <w:proofErr w:type="spellEnd"/>
      <w:r>
        <w:rPr>
          <w:i/>
          <w:iCs/>
          <w:lang w:val="es-MX"/>
        </w:rPr>
        <w:t xml:space="preserve"> of </w:t>
      </w:r>
      <w:proofErr w:type="spellStart"/>
      <w:r>
        <w:rPr>
          <w:i/>
          <w:iCs/>
          <w:lang w:val="es-MX"/>
        </w:rPr>
        <w:t>Integration</w:t>
      </w:r>
      <w:proofErr w:type="spellEnd"/>
      <w:r>
        <w:rPr>
          <w:i/>
          <w:iCs/>
          <w:lang w:val="es-MX"/>
        </w:rPr>
        <w:t xml:space="preserve"> in </w:t>
      </w:r>
      <w:proofErr w:type="spellStart"/>
      <w:r>
        <w:rPr>
          <w:i/>
          <w:iCs/>
          <w:lang w:val="es-MX"/>
        </w:rPr>
        <w:t>the</w:t>
      </w:r>
      <w:proofErr w:type="spellEnd"/>
      <w:r>
        <w:rPr>
          <w:i/>
          <w:iCs/>
          <w:lang w:val="es-MX"/>
        </w:rPr>
        <w:t xml:space="preserve"> South</w:t>
      </w:r>
      <w:r>
        <w:rPr>
          <w:lang w:val="es-MX"/>
        </w:rPr>
        <w:t xml:space="preserve">. </w:t>
      </w:r>
      <w:r>
        <w:t>Paper presented at the annual Meeting of the Midwest History of Education Society in Chicago, IL.</w:t>
      </w:r>
    </w:p>
    <w:p w:rsidR="005C390D" w:rsidRDefault="005C390D" w:rsidP="005C390D">
      <w:pPr>
        <w:ind w:left="720"/>
        <w:rPr>
          <w:lang w:val="es-MX"/>
        </w:rPr>
      </w:pPr>
    </w:p>
    <w:p w:rsidR="005C390D" w:rsidRDefault="005C390D" w:rsidP="005C390D">
      <w:pPr>
        <w:ind w:left="720"/>
        <w:rPr>
          <w:lang w:val="es-MX"/>
        </w:rPr>
      </w:pPr>
      <w:r>
        <w:rPr>
          <w:lang w:val="es-MX"/>
        </w:rPr>
        <w:t xml:space="preserve">Duemer, L. 2006 </w:t>
      </w:r>
      <w:proofErr w:type="spellStart"/>
      <w:r>
        <w:rPr>
          <w:lang w:val="es-MX"/>
        </w:rPr>
        <w:t>October</w:t>
      </w:r>
      <w:proofErr w:type="spellEnd"/>
      <w:r>
        <w:rPr>
          <w:lang w:val="es-MX"/>
        </w:rPr>
        <w:t xml:space="preserve">. </w:t>
      </w:r>
      <w:proofErr w:type="spellStart"/>
      <w:r>
        <w:rPr>
          <w:i/>
          <w:iCs/>
          <w:lang w:val="es-MX"/>
        </w:rPr>
        <w:t>Agricultural</w:t>
      </w:r>
      <w:proofErr w:type="spellEnd"/>
      <w:r>
        <w:rPr>
          <w:i/>
          <w:iCs/>
          <w:lang w:val="es-MX"/>
        </w:rPr>
        <w:t xml:space="preserve"> Education </w:t>
      </w:r>
      <w:proofErr w:type="spellStart"/>
      <w:r>
        <w:rPr>
          <w:i/>
          <w:iCs/>
          <w:lang w:val="es-MX"/>
        </w:rPr>
        <w:t>Origins</w:t>
      </w:r>
      <w:proofErr w:type="spellEnd"/>
      <w:r>
        <w:rPr>
          <w:i/>
          <w:iCs/>
          <w:lang w:val="es-MX"/>
        </w:rPr>
        <w:t xml:space="preserve"> of </w:t>
      </w:r>
      <w:proofErr w:type="spellStart"/>
      <w:r>
        <w:rPr>
          <w:i/>
          <w:iCs/>
          <w:lang w:val="es-MX"/>
        </w:rPr>
        <w:t>the</w:t>
      </w:r>
      <w:proofErr w:type="spellEnd"/>
      <w:r>
        <w:rPr>
          <w:i/>
          <w:iCs/>
          <w:lang w:val="es-MX"/>
        </w:rPr>
        <w:t xml:space="preserve"> </w:t>
      </w:r>
      <w:proofErr w:type="spellStart"/>
      <w:r>
        <w:rPr>
          <w:i/>
          <w:iCs/>
          <w:lang w:val="es-MX"/>
        </w:rPr>
        <w:t>Morrill</w:t>
      </w:r>
      <w:proofErr w:type="spellEnd"/>
      <w:r>
        <w:rPr>
          <w:i/>
          <w:iCs/>
          <w:lang w:val="es-MX"/>
        </w:rPr>
        <w:t xml:space="preserve"> </w:t>
      </w:r>
      <w:proofErr w:type="spellStart"/>
      <w:r>
        <w:rPr>
          <w:i/>
          <w:iCs/>
          <w:lang w:val="es-MX"/>
        </w:rPr>
        <w:t>Land</w:t>
      </w:r>
      <w:proofErr w:type="spellEnd"/>
      <w:r>
        <w:rPr>
          <w:i/>
          <w:iCs/>
          <w:lang w:val="es-MX"/>
        </w:rPr>
        <w:t xml:space="preserve"> </w:t>
      </w:r>
      <w:proofErr w:type="spellStart"/>
      <w:r>
        <w:rPr>
          <w:i/>
          <w:iCs/>
          <w:lang w:val="es-MX"/>
        </w:rPr>
        <w:t>Grant</w:t>
      </w:r>
      <w:proofErr w:type="spellEnd"/>
      <w:r>
        <w:rPr>
          <w:i/>
          <w:iCs/>
          <w:lang w:val="es-MX"/>
        </w:rPr>
        <w:t xml:space="preserve"> </w:t>
      </w:r>
      <w:proofErr w:type="spellStart"/>
      <w:r>
        <w:rPr>
          <w:i/>
          <w:iCs/>
          <w:lang w:val="es-MX"/>
        </w:rPr>
        <w:t>Act</w:t>
      </w:r>
      <w:proofErr w:type="spellEnd"/>
      <w:r>
        <w:rPr>
          <w:i/>
          <w:iCs/>
          <w:lang w:val="es-MX"/>
        </w:rPr>
        <w:t xml:space="preserve"> of 1862</w:t>
      </w:r>
      <w:r>
        <w:rPr>
          <w:lang w:val="es-MX"/>
        </w:rPr>
        <w:t xml:space="preserve">. </w:t>
      </w:r>
      <w:r>
        <w:t>Paper presented at the annual Meeting of the Midwest History of Education Society in Chicago, IL.</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lastRenderedPageBreak/>
        <w:t xml:space="preserve">Duemer, L. 2006 September. </w:t>
      </w:r>
      <w:r>
        <w:rPr>
          <w:i/>
          <w:iCs/>
        </w:rPr>
        <w:t>Greek Philosophical Origins of Qualitative Research</w:t>
      </w:r>
      <w:r>
        <w:t>. Paper presented at the annual Meeting of the Society of Philosophy and History of Education in San Antonio, TX.</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ind w:left="720"/>
        <w:rPr>
          <w:lang w:val="es-MX"/>
        </w:rPr>
      </w:pPr>
      <w:proofErr w:type="spellStart"/>
      <w:r>
        <w:rPr>
          <w:lang w:val="es-MX"/>
        </w:rPr>
        <w:t>Crump</w:t>
      </w:r>
      <w:proofErr w:type="spellEnd"/>
      <w:r>
        <w:rPr>
          <w:lang w:val="es-MX"/>
        </w:rPr>
        <w:t xml:space="preserve">, C.; Duemer, L; </w:t>
      </w:r>
      <w:proofErr w:type="spellStart"/>
      <w:r>
        <w:rPr>
          <w:lang w:val="es-MX"/>
        </w:rPr>
        <w:t>Fry</w:t>
      </w:r>
      <w:proofErr w:type="spellEnd"/>
      <w:r>
        <w:rPr>
          <w:lang w:val="es-MX"/>
        </w:rPr>
        <w:t xml:space="preserve">, K.; Gilchrist, D.; Torres, A.; Wilson, R. and </w:t>
      </w:r>
      <w:proofErr w:type="spellStart"/>
      <w:r>
        <w:rPr>
          <w:lang w:val="es-MX"/>
        </w:rPr>
        <w:t>Windom</w:t>
      </w:r>
      <w:proofErr w:type="spellEnd"/>
      <w:r>
        <w:rPr>
          <w:lang w:val="es-MX"/>
        </w:rPr>
        <w:t xml:space="preserve">, R. 2005, </w:t>
      </w:r>
      <w:proofErr w:type="spellStart"/>
      <w:r>
        <w:rPr>
          <w:lang w:val="es-MX"/>
        </w:rPr>
        <w:t>October</w:t>
      </w:r>
      <w:proofErr w:type="spellEnd"/>
      <w:r>
        <w:rPr>
          <w:lang w:val="es-MX"/>
        </w:rPr>
        <w:t xml:space="preserve">. </w:t>
      </w:r>
      <w:r>
        <w:rPr>
          <w:i/>
          <w:iCs/>
        </w:rPr>
        <w:t>Sketches of Student Dysphoria: Analysis of Cartoons in an Underground Campus Newspaper, 1969-1971</w:t>
      </w:r>
      <w:r>
        <w:t>. Paper presented at the annual Meeting of the History of Education Society in Baltimore, MD.</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lang w:val="es-MX"/>
        </w:rPr>
      </w:pPr>
    </w:p>
    <w:p w:rsidR="005C390D" w:rsidRDefault="005C390D" w:rsidP="005C390D">
      <w:pPr>
        <w:ind w:left="720"/>
        <w:rPr>
          <w:rFonts w:ascii="CG Times" w:hAnsi="CG Times" w:cs="CG Times"/>
        </w:rPr>
      </w:pPr>
      <w:r>
        <w:rPr>
          <w:lang w:val="es-MX"/>
        </w:rPr>
        <w:t xml:space="preserve">Duemer, L. 2005 </w:t>
      </w:r>
      <w:proofErr w:type="spellStart"/>
      <w:r>
        <w:rPr>
          <w:lang w:val="es-MX"/>
        </w:rPr>
        <w:t>October</w:t>
      </w:r>
      <w:proofErr w:type="spellEnd"/>
      <w:r>
        <w:rPr>
          <w:lang w:val="es-MX"/>
        </w:rPr>
        <w:t xml:space="preserve">. </w:t>
      </w:r>
      <w:r>
        <w:rPr>
          <w:rFonts w:ascii="CG Times" w:hAnsi="CG Times" w:cs="CG Times"/>
          <w:i/>
          <w:iCs/>
        </w:rPr>
        <w:t>The Fusion of Military Education and the Citizen-Soldier: Origins of the Morrill Land Grant Act of 1862.</w:t>
      </w:r>
      <w:r>
        <w:rPr>
          <w:rFonts w:ascii="CG Times" w:hAnsi="CG Times" w:cs="CG Times"/>
        </w:rPr>
        <w:t xml:space="preserve"> Paper presented at the annual Meeting of the Midwest History of Education Society in Chicago, IL.</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lang w:val="es-MX"/>
        </w:rPr>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Riegle, S. and Duemer, L. 2005, September. </w:t>
      </w:r>
      <w:r>
        <w:rPr>
          <w:i/>
          <w:iCs/>
        </w:rPr>
        <w:t>The Intersection between Power and Authority: A Case Study of the Catalyst.</w:t>
      </w:r>
      <w:r>
        <w:t xml:space="preserve"> Paper presented at the annual Meeting of the Society of Philosophy and History of Education in Oklahoma City, OK.</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Bennett, J.; Duemer, L.; </w:t>
      </w:r>
      <w:proofErr w:type="gramStart"/>
      <w:r>
        <w:t>Lan</w:t>
      </w:r>
      <w:proofErr w:type="gramEnd"/>
      <w:r>
        <w:t xml:space="preserve">, W.; Ramirez, L.; Ritter, C.; Thomas, J.; Cooper, S. and </w:t>
      </w:r>
      <w:proofErr w:type="spellStart"/>
      <w:r>
        <w:t>Tallent</w:t>
      </w:r>
      <w:proofErr w:type="spellEnd"/>
      <w:r>
        <w:t xml:space="preserve">-Runnels, M. 2004. April. </w:t>
      </w:r>
      <w:r>
        <w:rPr>
          <w:i/>
          <w:iCs/>
        </w:rPr>
        <w:t>A Phenomenological Case Study of Instructional Guidelines for Effective Online Teaching</w:t>
      </w:r>
      <w:r>
        <w:t xml:space="preserve">. </w:t>
      </w:r>
      <w:r>
        <w:rPr>
          <w:spacing w:val="-2"/>
        </w:rPr>
        <w:t>Paper presented at the annual Meeting of the American Education Research Association in San Diego, CA.</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rPr>
          <w:spacing w:val="-2"/>
        </w:rPr>
        <w:t xml:space="preserve">Cejda, B. and Duemer, L. 2003, April. </w:t>
      </w:r>
      <w:r>
        <w:rPr>
          <w:i/>
          <w:iCs/>
          <w:spacing w:val="-2"/>
        </w:rPr>
        <w:t>Defining and Articulating Community in Christian Colleges and Universities</w:t>
      </w:r>
      <w:r>
        <w:rPr>
          <w:spacing w:val="-2"/>
        </w:rPr>
        <w:t>. Paper presented at the annual Meeting of the American Education Research Association in Chicago, IL.</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rPr>
          <w:spacing w:val="-2"/>
        </w:rPr>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rPr>
          <w:spacing w:val="-2"/>
        </w:rPr>
        <w:t xml:space="preserve">Duemer, L.; Hardin, F.; Kallus, M.; </w:t>
      </w:r>
      <w:proofErr w:type="spellStart"/>
      <w:r>
        <w:rPr>
          <w:spacing w:val="-2"/>
        </w:rPr>
        <w:t>Olibas</w:t>
      </w:r>
      <w:proofErr w:type="spellEnd"/>
      <w:r>
        <w:rPr>
          <w:spacing w:val="-2"/>
        </w:rPr>
        <w:t xml:space="preserve">, L.; Rodgers, T.; Spiller, K. 2003, April. </w:t>
      </w:r>
      <w:r>
        <w:rPr>
          <w:i/>
          <w:iCs/>
          <w:spacing w:val="-2"/>
        </w:rPr>
        <w:t>Case Study of Emergent Leadership in Graduate Student Group Work: Implications for Practice</w:t>
      </w:r>
      <w:r>
        <w:rPr>
          <w:spacing w:val="-2"/>
        </w:rPr>
        <w:t>. Paper presented at the annual Meeting of the American Education Research Association in Chicago, IL.</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rPr>
          <w:spacing w:val="-2"/>
        </w:rPr>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rPr>
          <w:spacing w:val="-2"/>
        </w:rPr>
        <w:t xml:space="preserve">Duemer, L. Bullard, H.; Davis, R; </w:t>
      </w:r>
      <w:proofErr w:type="spellStart"/>
      <w:r>
        <w:rPr>
          <w:spacing w:val="-2"/>
        </w:rPr>
        <w:t>Deason</w:t>
      </w:r>
      <w:proofErr w:type="spellEnd"/>
      <w:r>
        <w:rPr>
          <w:spacing w:val="-2"/>
        </w:rPr>
        <w:t xml:space="preserve">, C.; Mullen, G.; Nguyen, P. 2003, April. </w:t>
      </w:r>
      <w:r>
        <w:rPr>
          <w:i/>
          <w:iCs/>
          <w:spacing w:val="-2"/>
        </w:rPr>
        <w:t>Collaborative Writing in Higher Education: Lessons Learned from a Case Study of Graduate Students</w:t>
      </w:r>
      <w:r>
        <w:rPr>
          <w:spacing w:val="-2"/>
        </w:rPr>
        <w:t>. Paper presented at the annual Meeting of the American Education Research Association in Chicago, IL.</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r>
        <w:t xml:space="preserve">Duemer, L. 2002, October. </w:t>
      </w:r>
      <w:r>
        <w:rPr>
          <w:i/>
          <w:iCs/>
        </w:rPr>
        <w:t>The History of The Catalyst: The Attempt to Suppress and Underground Student Newspaper at Texas Tech University</w:t>
      </w:r>
      <w:r>
        <w:t>. Presented at the annual Meeting of the History of Education Society in Pittsburgh, PA.</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t xml:space="preserve">Duemer, L.; Benitez, J.; Hurst, J.; Juarez-Torrez, R.; Teague-Smith, M.; Benitez, J.; Collins, C.; Harrison, C.; Powers, T. 2002, April. </w:t>
      </w:r>
      <w:r>
        <w:rPr>
          <w:i/>
          <w:iCs/>
          <w:spacing w:val="-2"/>
        </w:rPr>
        <w:t>And the winner is: Edification of successful teachers</w:t>
      </w:r>
      <w:r>
        <w:rPr>
          <w:spacing w:val="-2"/>
        </w:rPr>
        <w:t>. Paper presented at the 2002 annual Meeting of the American Educational Research Association in New Orleans, LA.</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lastRenderedPageBreak/>
        <w:t xml:space="preserve">Duemer, L.; Edmonds, A.; Fontenot, D.; </w:t>
      </w:r>
      <w:proofErr w:type="spellStart"/>
      <w:r>
        <w:t>Gumfory</w:t>
      </w:r>
      <w:proofErr w:type="spellEnd"/>
      <w:r>
        <w:t>, K.; Jolley, W.; Kallus, M.; Larsen, J.; Schafer, S.; Shaw, B.; Walker, P. and Woods, K. 2002, April</w:t>
      </w:r>
      <w:r>
        <w:rPr>
          <w:i/>
          <w:iCs/>
        </w:rPr>
        <w:t xml:space="preserve">. </w:t>
      </w:r>
      <w:r>
        <w:rPr>
          <w:i/>
          <w:iCs/>
          <w:spacing w:val="-2"/>
        </w:rPr>
        <w:t>The use of on-line synchronous discussion groups to enhance community formation and professional identity development</w:t>
      </w:r>
      <w:r>
        <w:rPr>
          <w:spacing w:val="-2"/>
        </w:rPr>
        <w:t>. Paper presented at the 2002 annual Meeting of the American Educational Research Association in New Orleans, LA.</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p>
    <w:p w:rsidR="005C390D" w:rsidRDefault="005C390D" w:rsidP="00F77C1A">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t xml:space="preserve">Duemer, L.; Edmonds, A.; Fontenot, D.; </w:t>
      </w:r>
      <w:proofErr w:type="spellStart"/>
      <w:r>
        <w:t>Gumfory</w:t>
      </w:r>
      <w:proofErr w:type="spellEnd"/>
      <w:r>
        <w:t xml:space="preserve">, K.; Jolley, W.; Kallus, M.; Larsen, J.; Schafer, S.; Shaw, B.; Walker, P. and Woods, K. 2002, April) </w:t>
      </w:r>
      <w:proofErr w:type="gramStart"/>
      <w:r>
        <w:rPr>
          <w:i/>
          <w:iCs/>
          <w:spacing w:val="-2"/>
        </w:rPr>
        <w:t>The</w:t>
      </w:r>
      <w:proofErr w:type="gramEnd"/>
      <w:r>
        <w:rPr>
          <w:i/>
          <w:iCs/>
          <w:spacing w:val="-2"/>
        </w:rPr>
        <w:t xml:space="preserve"> peer mentor’s role in an on-line group discussion</w:t>
      </w:r>
      <w:r>
        <w:rPr>
          <w:spacing w:val="-2"/>
        </w:rPr>
        <w:t>. Paper presented at the 2002 annual Meeting of the American Educational Research Association in New Orleans, LA.</w:t>
      </w:r>
    </w:p>
    <w:p w:rsidR="005C390D" w:rsidRDefault="005C390D" w:rsidP="00F77C1A">
      <w:pPr>
        <w:widowControl/>
      </w:pPr>
    </w:p>
    <w:p w:rsidR="005C390D" w:rsidRDefault="005C390D" w:rsidP="00F77C1A">
      <w:pPr>
        <w:pStyle w:val="BodyText2"/>
        <w:spacing w:after="0" w:line="240" w:lineRule="auto"/>
        <w:ind w:left="720"/>
      </w:pPr>
      <w:proofErr w:type="spellStart"/>
      <w:r>
        <w:t>Reavis</w:t>
      </w:r>
      <w:proofErr w:type="spellEnd"/>
      <w:r>
        <w:t xml:space="preserve">, C. and Duemer, L. 2001, August. </w:t>
      </w:r>
      <w:r>
        <w:rPr>
          <w:i/>
          <w:iCs/>
        </w:rPr>
        <w:t>Distance learning: The video-taped class</w:t>
      </w:r>
      <w:r>
        <w:t>. Paper presented at the annual meeting of the National Council of Professors of Educational Administration in Houston, Texas.</w:t>
      </w:r>
    </w:p>
    <w:p w:rsidR="005C390D" w:rsidRDefault="005C390D" w:rsidP="00F77C1A">
      <w:pPr>
        <w:widowControl/>
      </w:pPr>
    </w:p>
    <w:p w:rsidR="005C390D" w:rsidRDefault="005C390D" w:rsidP="00F77C1A">
      <w:pPr>
        <w:widowControl/>
        <w:ind w:left="720"/>
      </w:pPr>
      <w:r>
        <w:t xml:space="preserve">McGregor, K. and Duemer, L. 2001, September. </w:t>
      </w:r>
      <w:r>
        <w:rPr>
          <w:i/>
          <w:iCs/>
        </w:rPr>
        <w:t>Qualitative data collection methodologies in agricultural education research</w:t>
      </w:r>
      <w:r>
        <w:t>. Paper presented at the 20</w:t>
      </w:r>
      <w:r>
        <w:rPr>
          <w:vertAlign w:val="superscript"/>
        </w:rPr>
        <w:t>th</w:t>
      </w:r>
      <w:r>
        <w:t xml:space="preserve"> Western Region Agricultural Education Research Meeting in Carmel, California. This paper was named Second Runner-Up for the Outstanding Research Paper Award at the conference.</w:t>
      </w:r>
    </w:p>
    <w:p w:rsidR="005C390D" w:rsidRDefault="005C390D" w:rsidP="005C390D">
      <w:pPr>
        <w:widowControl/>
      </w:pPr>
    </w:p>
    <w:p w:rsidR="005C390D" w:rsidRDefault="005C390D" w:rsidP="005C390D">
      <w:pPr>
        <w:widowControl/>
        <w:ind w:left="720"/>
      </w:pPr>
      <w:r>
        <w:t xml:space="preserve">Cejda, B. and Duemer, L. 2001, April. </w:t>
      </w:r>
      <w:r>
        <w:rPr>
          <w:i/>
          <w:iCs/>
        </w:rPr>
        <w:t>The curriculum in liberal arts colleges</w:t>
      </w:r>
      <w:r>
        <w:t>. Paper presented at the annual meeting of the Association for the American Educational Research Association in Seattle, Washington.</w:t>
      </w:r>
    </w:p>
    <w:p w:rsidR="005C390D" w:rsidRDefault="005C390D" w:rsidP="005C390D">
      <w:pPr>
        <w:widowControl/>
        <w:ind w:left="720"/>
      </w:pPr>
    </w:p>
    <w:p w:rsidR="005C390D" w:rsidRDefault="005C390D" w:rsidP="005C390D">
      <w:pPr>
        <w:widowControl/>
        <w:ind w:left="720"/>
      </w:pPr>
      <w:r>
        <w:t xml:space="preserve">Duemer, L.S. and Juarez, R. 2001, April. </w:t>
      </w:r>
      <w:r>
        <w:rPr>
          <w:i/>
          <w:iCs/>
        </w:rPr>
        <w:t>Clerical communication and involvement with public schools</w:t>
      </w:r>
      <w:r>
        <w:t>. Paper presented at the annual meeting of the American Educational Research Association in Seattle, Washington.</w:t>
      </w:r>
    </w:p>
    <w:p w:rsidR="005C390D" w:rsidRDefault="005C390D" w:rsidP="005C390D">
      <w:pPr>
        <w:widowControl/>
        <w:ind w:left="720"/>
      </w:pPr>
    </w:p>
    <w:p w:rsidR="005C390D" w:rsidRDefault="005C390D" w:rsidP="00F77C1A">
      <w:pPr>
        <w:widowControl/>
        <w:ind w:left="720"/>
      </w:pPr>
      <w:r>
        <w:t xml:space="preserve">Duemer, L.S and Schafer, S.A. 2001, February. </w:t>
      </w:r>
      <w:r>
        <w:rPr>
          <w:i/>
          <w:iCs/>
        </w:rPr>
        <w:t>Policy implications for evolutionary universals</w:t>
      </w:r>
      <w:r>
        <w:t>. Paper presented at the annual meeting of the Southwest Educational Research Association in New Orleans, Louisiana.</w:t>
      </w:r>
    </w:p>
    <w:p w:rsidR="005C390D" w:rsidRDefault="005C390D" w:rsidP="00F77C1A">
      <w:pPr>
        <w:widowControl/>
      </w:pPr>
    </w:p>
    <w:p w:rsidR="005C390D" w:rsidRDefault="005C390D" w:rsidP="00F77C1A">
      <w:pPr>
        <w:pStyle w:val="BodyText2"/>
        <w:spacing w:after="0" w:line="240" w:lineRule="auto"/>
        <w:ind w:left="720"/>
      </w:pPr>
      <w:proofErr w:type="spellStart"/>
      <w:r>
        <w:t>Bankes</w:t>
      </w:r>
      <w:proofErr w:type="spellEnd"/>
      <w:r>
        <w:t xml:space="preserve">, P.; Boss, J.; Cochran, A.; Duemer, L.; McCrary, J. and Salazar, D. 2001, April. </w:t>
      </w:r>
      <w:r>
        <w:rPr>
          <w:i/>
          <w:iCs/>
        </w:rPr>
        <w:t>Suppressing dissent: Administrative efforts to control student unrest through student publications, a case study</w:t>
      </w:r>
      <w:r>
        <w:t>. Paper presented at the annual meeting of the American Educational Research Association in Seattle, Washington.</w:t>
      </w:r>
    </w:p>
    <w:p w:rsidR="005C390D" w:rsidRDefault="005C390D" w:rsidP="00F77C1A">
      <w:pPr>
        <w:widowControl/>
      </w:pPr>
    </w:p>
    <w:p w:rsidR="005C390D" w:rsidRDefault="005C390D" w:rsidP="00F77C1A">
      <w:pPr>
        <w:widowControl/>
        <w:ind w:left="720"/>
      </w:pPr>
      <w:r>
        <w:t xml:space="preserve">Cejda, B. and Duemer, L. 2000, November. </w:t>
      </w:r>
      <w:r>
        <w:rPr>
          <w:i/>
          <w:iCs/>
        </w:rPr>
        <w:t>In search of the liberal arts college: Defining liberal arts in the 21</w:t>
      </w:r>
      <w:r>
        <w:rPr>
          <w:i/>
          <w:iCs/>
          <w:vertAlign w:val="superscript"/>
        </w:rPr>
        <w:t>st</w:t>
      </w:r>
      <w:r>
        <w:rPr>
          <w:i/>
          <w:iCs/>
        </w:rPr>
        <w:t xml:space="preserve"> century</w:t>
      </w:r>
      <w:r>
        <w:t>. Paper presented at the annual meeting of the Association for the Study of Higher Education, Sacramento, California.</w:t>
      </w:r>
    </w:p>
    <w:p w:rsidR="005C390D" w:rsidRDefault="005C390D" w:rsidP="005C390D">
      <w:pPr>
        <w:widowControl/>
      </w:pPr>
    </w:p>
    <w:p w:rsidR="005C390D" w:rsidRDefault="005C390D" w:rsidP="005C390D">
      <w:pPr>
        <w:widowControl/>
        <w:ind w:left="720"/>
      </w:pPr>
      <w:r>
        <w:t xml:space="preserve">Duemer, L., Juarez, R, and Sand, B. 2000, September. </w:t>
      </w:r>
      <w:r>
        <w:rPr>
          <w:i/>
          <w:iCs/>
        </w:rPr>
        <w:t>History of Catholic Priest involvement with public schools: Case study of Lubbock, Texas 1955-1975</w:t>
      </w:r>
      <w:r>
        <w:t>. Paper presented at the annual meeting of the Society of Philosophy and History of Education, Biloxi, Mississippi.</w:t>
      </w:r>
    </w:p>
    <w:p w:rsidR="005C390D" w:rsidRDefault="005C390D" w:rsidP="005C390D">
      <w:pPr>
        <w:widowControl/>
      </w:pPr>
    </w:p>
    <w:p w:rsidR="005C390D" w:rsidRDefault="005C390D" w:rsidP="005C390D">
      <w:pPr>
        <w:widowControl/>
        <w:ind w:left="720"/>
      </w:pPr>
      <w:r>
        <w:t xml:space="preserve">Duemer, L.S., Juarez, R, and Sand, B. 2000, April. </w:t>
      </w:r>
      <w:r>
        <w:rPr>
          <w:i/>
          <w:iCs/>
        </w:rPr>
        <w:t>Public school teacher and administrator perceptions of Catholic Priest involvement in schools</w:t>
      </w:r>
      <w:r>
        <w:t>. Paper presented at the annual meeting of the American Educational Research Association, New Orleans, Louisiana.</w:t>
      </w:r>
    </w:p>
    <w:p w:rsidR="005C390D" w:rsidRDefault="005C390D" w:rsidP="005C390D">
      <w:pPr>
        <w:widowControl/>
      </w:pPr>
    </w:p>
    <w:p w:rsidR="005C390D" w:rsidRDefault="005C390D" w:rsidP="005C390D">
      <w:pPr>
        <w:widowControl/>
        <w:ind w:left="720"/>
      </w:pPr>
      <w:r>
        <w:t xml:space="preserve">Duemer, L.S., Juarez, R, and Sand, B. 2000, April. </w:t>
      </w:r>
      <w:r>
        <w:rPr>
          <w:i/>
          <w:iCs/>
        </w:rPr>
        <w:t>Student and family perceptions of Priests in public education</w:t>
      </w:r>
      <w:r>
        <w:t>. Paper presented at the annual meeting of the American Educational Research Association, New Orleans, Louisiana.</w:t>
      </w:r>
    </w:p>
    <w:p w:rsidR="005C390D" w:rsidRDefault="005C390D" w:rsidP="005C390D">
      <w:pPr>
        <w:widowControl/>
      </w:pPr>
    </w:p>
    <w:p w:rsidR="005C390D" w:rsidRDefault="005C390D" w:rsidP="005C390D">
      <w:pPr>
        <w:widowControl/>
        <w:sectPr w:rsidR="005C390D">
          <w:type w:val="continuous"/>
          <w:pgSz w:w="12240" w:h="15840"/>
          <w:pgMar w:top="1440" w:right="1440" w:bottom="1440" w:left="1440" w:header="1440" w:footer="1440" w:gutter="0"/>
          <w:cols w:space="720"/>
          <w:noEndnote/>
        </w:sectPr>
      </w:pPr>
    </w:p>
    <w:p w:rsidR="005C390D" w:rsidRDefault="005C390D" w:rsidP="005C390D">
      <w:pPr>
        <w:widowControl/>
        <w:ind w:left="720"/>
      </w:pPr>
      <w:r>
        <w:lastRenderedPageBreak/>
        <w:t xml:space="preserve">Duemer, L.S., Juarez, R, and Sand, B. 2000, April. </w:t>
      </w:r>
      <w:r>
        <w:rPr>
          <w:i/>
          <w:iCs/>
        </w:rPr>
        <w:t>Clerical involvement in schools</w:t>
      </w:r>
      <w:r>
        <w:t>. Paper presented at the annual meeting of the American Educational Research Association, New Orleans, Louisiana.</w:t>
      </w:r>
    </w:p>
    <w:p w:rsidR="005C390D" w:rsidRDefault="005C390D" w:rsidP="005C390D">
      <w:pPr>
        <w:widowControl/>
      </w:pPr>
    </w:p>
    <w:p w:rsidR="005C390D" w:rsidRDefault="005C390D" w:rsidP="005C390D">
      <w:pPr>
        <w:widowControl/>
        <w:ind w:left="720"/>
      </w:pPr>
      <w:r>
        <w:t xml:space="preserve">Duemer, L.S. (1999, October). </w:t>
      </w:r>
      <w:r>
        <w:rPr>
          <w:i/>
          <w:iCs/>
        </w:rPr>
        <w:t>Organizational theory implications for oral history methods</w:t>
      </w:r>
      <w:r>
        <w:t xml:space="preserve">.  Paper presented at the annual meeting of the Midwest History of Education Society, Chicago, Illinois. </w:t>
      </w:r>
    </w:p>
    <w:p w:rsidR="005C390D" w:rsidRDefault="005C390D" w:rsidP="005C390D">
      <w:pPr>
        <w:widowControl/>
      </w:pPr>
    </w:p>
    <w:p w:rsidR="005C390D" w:rsidRDefault="005C390D" w:rsidP="005C390D">
      <w:pPr>
        <w:widowControl/>
        <w:ind w:left="720"/>
      </w:pPr>
      <w:r>
        <w:t xml:space="preserve">Mac, J., Wright, K., Duemer, L.S. 2000, April. </w:t>
      </w:r>
      <w:r>
        <w:rPr>
          <w:i/>
          <w:iCs/>
        </w:rPr>
        <w:t>Women’s perceptions about Web-based technology: Uses and issues</w:t>
      </w:r>
      <w:r>
        <w:t xml:space="preserve">. Paper presented at the 2000 National Teleconference for Women in Higher Education: Women’s Lives, Women’s Voices, Women’s Solutions, </w:t>
      </w:r>
      <w:proofErr w:type="gramStart"/>
      <w:r>
        <w:t>Minneapolis</w:t>
      </w:r>
      <w:proofErr w:type="gramEnd"/>
      <w:r>
        <w:t>, Minnesota.</w:t>
      </w:r>
    </w:p>
    <w:p w:rsidR="005C390D" w:rsidRDefault="005C390D" w:rsidP="005C390D">
      <w:pPr>
        <w:widowControl/>
      </w:pPr>
    </w:p>
    <w:p w:rsidR="005C390D" w:rsidRDefault="005C390D" w:rsidP="005C390D">
      <w:pPr>
        <w:widowControl/>
        <w:ind w:left="720"/>
      </w:pPr>
      <w:r>
        <w:t xml:space="preserve">Duemer, L.S. 1999, September. </w:t>
      </w:r>
      <w:r>
        <w:rPr>
          <w:i/>
          <w:iCs/>
        </w:rPr>
        <w:t>Conflicting interpretations: Reserve Officer Training Corps and higher education policies on homosexual inclusion</w:t>
      </w:r>
      <w:r>
        <w:t>. Paper presented at the annual meeting of the Society of Philosophy and History of Education, Norman, Oklahoma.</w:t>
      </w:r>
    </w:p>
    <w:p w:rsidR="005C390D" w:rsidRDefault="005C390D" w:rsidP="005C390D">
      <w:pPr>
        <w:widowControl/>
      </w:pPr>
    </w:p>
    <w:p w:rsidR="005C390D" w:rsidRDefault="005C390D" w:rsidP="005C390D">
      <w:pPr>
        <w:widowControl/>
        <w:ind w:left="720"/>
      </w:pPr>
      <w:r>
        <w:t xml:space="preserve">Duemer, L.S. 1999, April. </w:t>
      </w:r>
      <w:r>
        <w:rPr>
          <w:i/>
          <w:iCs/>
        </w:rPr>
        <w:t>Balancing the books: Case study of using</w:t>
      </w:r>
      <w:r>
        <w:t xml:space="preserve"> </w:t>
      </w:r>
      <w:r>
        <w:rPr>
          <w:i/>
          <w:iCs/>
        </w:rPr>
        <w:t>desegregation for financial stability</w:t>
      </w:r>
      <w:r>
        <w:t>. Paper presented at the annual meeting of the American Educational Research Association, Montreal, Canada.</w:t>
      </w:r>
    </w:p>
    <w:p w:rsidR="005C390D" w:rsidRDefault="005C390D" w:rsidP="005C390D">
      <w:pPr>
        <w:widowControl/>
      </w:pPr>
    </w:p>
    <w:p w:rsidR="005C390D" w:rsidRDefault="005C390D" w:rsidP="005C390D">
      <w:pPr>
        <w:widowControl/>
        <w:ind w:left="720"/>
      </w:pPr>
      <w:r>
        <w:t xml:space="preserve">Duemer, L.S. 1999, April. </w:t>
      </w:r>
      <w:r>
        <w:rPr>
          <w:i/>
          <w:iCs/>
        </w:rPr>
        <w:t>Desegregation and institutional survival: Enrollment trends and desegregation in the 1960s</w:t>
      </w:r>
      <w:r>
        <w:t>. Paper presented at the annual meeting of the American Educational Research Association, Montreal, Canada.</w:t>
      </w:r>
    </w:p>
    <w:p w:rsidR="005C390D" w:rsidRDefault="005C390D" w:rsidP="005C390D">
      <w:pPr>
        <w:widowControl/>
      </w:pPr>
    </w:p>
    <w:p w:rsidR="005C390D" w:rsidRDefault="005C390D" w:rsidP="005C390D">
      <w:pPr>
        <w:widowControl/>
        <w:ind w:left="720"/>
      </w:pPr>
      <w:r>
        <w:t xml:space="preserve">Duemer, L.S. 1998, October. </w:t>
      </w:r>
      <w:r>
        <w:rPr>
          <w:i/>
          <w:iCs/>
        </w:rPr>
        <w:t>Comparative analysis of foundational knowledge and race-based approaches to teaching history of education</w:t>
      </w:r>
      <w:r>
        <w:t xml:space="preserve">. Paper presented at the annual meeting of the Midwest History of Education Society, Chicago, Illinois. </w:t>
      </w:r>
    </w:p>
    <w:p w:rsidR="005C390D" w:rsidRDefault="005C390D" w:rsidP="005C390D">
      <w:pPr>
        <w:widowControl/>
      </w:pPr>
    </w:p>
    <w:p w:rsidR="005C390D" w:rsidRDefault="005C390D" w:rsidP="005C390D">
      <w:pPr>
        <w:widowControl/>
        <w:ind w:left="720"/>
      </w:pPr>
      <w:r>
        <w:t xml:space="preserve">Duemer, L.S. 1998, October. </w:t>
      </w:r>
      <w:r>
        <w:rPr>
          <w:i/>
          <w:iCs/>
        </w:rPr>
        <w:t>Early legislative perceptions of military education: 1776 to 1862</w:t>
      </w:r>
      <w:r>
        <w:t xml:space="preserve">. Paper presented at the annual meeting of the Midwest History of Education Society, Chicago, Illinois. </w:t>
      </w:r>
    </w:p>
    <w:p w:rsidR="005C390D" w:rsidRDefault="005C390D" w:rsidP="005C390D">
      <w:pPr>
        <w:widowControl/>
      </w:pPr>
    </w:p>
    <w:p w:rsidR="005C390D" w:rsidRDefault="005C390D" w:rsidP="005C390D">
      <w:pPr>
        <w:widowControl/>
        <w:ind w:left="720"/>
      </w:pPr>
      <w:r>
        <w:lastRenderedPageBreak/>
        <w:t xml:space="preserve">Duemer, L.S. 1998, October. </w:t>
      </w:r>
      <w:r>
        <w:rPr>
          <w:i/>
          <w:iCs/>
        </w:rPr>
        <w:t>History of antebellum military academies in the north: 1803 to 1865</w:t>
      </w:r>
      <w:r>
        <w:t xml:space="preserve">. Paper presented at the annual meeting of the Midwest History of Education Society, Chicago, Illinois. </w:t>
      </w:r>
    </w:p>
    <w:p w:rsidR="005C390D" w:rsidRDefault="005C390D" w:rsidP="005C390D">
      <w:pPr>
        <w:widowControl/>
      </w:pPr>
    </w:p>
    <w:p w:rsidR="005C390D" w:rsidRDefault="005C390D" w:rsidP="005C390D">
      <w:pPr>
        <w:widowControl/>
        <w:ind w:left="720"/>
      </w:pPr>
      <w:r>
        <w:t xml:space="preserve">Duemer, L.S. 1998, September. </w:t>
      </w:r>
      <w:r>
        <w:rPr>
          <w:i/>
          <w:iCs/>
        </w:rPr>
        <w:t>Application of oral history methods to recover informal policy implementation</w:t>
      </w:r>
      <w:r>
        <w:t>. Paper presented at the annual meeting of the Mid-Western Educational Research Association, Chicago, Illinois.</w:t>
      </w:r>
    </w:p>
    <w:p w:rsidR="005C390D" w:rsidRDefault="005C390D" w:rsidP="005C390D">
      <w:pPr>
        <w:widowControl/>
      </w:pPr>
    </w:p>
    <w:p w:rsidR="005C390D" w:rsidRDefault="005C390D" w:rsidP="005C390D">
      <w:pPr>
        <w:widowControl/>
        <w:sectPr w:rsidR="005C390D">
          <w:type w:val="continuous"/>
          <w:pgSz w:w="12240" w:h="15840"/>
          <w:pgMar w:top="1440" w:right="1440" w:bottom="1440" w:left="1440" w:header="1440" w:footer="1440" w:gutter="0"/>
          <w:cols w:space="720"/>
          <w:noEndnote/>
        </w:sectPr>
      </w:pPr>
    </w:p>
    <w:p w:rsidR="005C390D" w:rsidRDefault="005C390D" w:rsidP="005C390D">
      <w:pPr>
        <w:widowControl/>
        <w:ind w:left="720"/>
      </w:pPr>
      <w:r>
        <w:lastRenderedPageBreak/>
        <w:t xml:space="preserve">Duemer, L.S. 1998, April. </w:t>
      </w:r>
      <w:r>
        <w:rPr>
          <w:i/>
          <w:iCs/>
        </w:rPr>
        <w:t>Integration in the last capital of the Confederacy: oral histories of experiences in the integration process of a historically White college in Virginia</w:t>
      </w:r>
      <w:r>
        <w:t>. Paper presented at the annual meeting of the American Educational Research Association, San Diego, California.</w:t>
      </w:r>
    </w:p>
    <w:p w:rsidR="005C390D" w:rsidRDefault="005C390D" w:rsidP="005C390D">
      <w:pPr>
        <w:widowControl/>
      </w:pPr>
    </w:p>
    <w:p w:rsidR="005C390D" w:rsidRDefault="005C390D" w:rsidP="005C390D">
      <w:pPr>
        <w:widowControl/>
        <w:ind w:left="720"/>
      </w:pPr>
      <w:r>
        <w:t xml:space="preserve">Duemer, L.S. 1998, April. </w:t>
      </w:r>
      <w:r>
        <w:rPr>
          <w:i/>
          <w:iCs/>
        </w:rPr>
        <w:t>Perspectives on affirmative action: views of civil rights leaders on the consequences of affirmative action</w:t>
      </w:r>
      <w:r>
        <w:t>. Paper presented at the annual meeting of the American Educational Research Association, San Diego, California.</w:t>
      </w:r>
    </w:p>
    <w:p w:rsidR="005C390D" w:rsidRDefault="005C390D" w:rsidP="005C390D">
      <w:pPr>
        <w:widowControl/>
      </w:pPr>
    </w:p>
    <w:p w:rsidR="005C390D" w:rsidRDefault="005C390D" w:rsidP="005C390D">
      <w:pPr>
        <w:widowControl/>
        <w:ind w:left="720"/>
      </w:pPr>
      <w:r>
        <w:t xml:space="preserve">Duemer, L.S. 1998, April. </w:t>
      </w:r>
      <w:r>
        <w:rPr>
          <w:i/>
          <w:iCs/>
        </w:rPr>
        <w:t>Participatory decision making in integration: case study of community involvement in integration in a higher education environment</w:t>
      </w:r>
      <w:r>
        <w:t>. Paper presented at the annual meeting of the American Educational Research Association, San Diego, California.</w:t>
      </w:r>
    </w:p>
    <w:p w:rsidR="005C390D" w:rsidRDefault="005C390D" w:rsidP="005C390D">
      <w:pPr>
        <w:widowControl/>
      </w:pPr>
    </w:p>
    <w:p w:rsidR="005C390D" w:rsidRDefault="005C390D" w:rsidP="005C390D">
      <w:pPr>
        <w:widowControl/>
        <w:ind w:left="720"/>
      </w:pPr>
      <w:r>
        <w:t xml:space="preserve">Duemer, L.S. 1998, February. </w:t>
      </w:r>
      <w:r>
        <w:rPr>
          <w:i/>
          <w:iCs/>
        </w:rPr>
        <w:t>Analysis of changes in ROTC policy defining unacceptable behavior from 1943 to 1992: Policy implications for higher education</w:t>
      </w:r>
      <w:r>
        <w:t>. Paper presented at the annual meeting of the Eastern Educational Research Association, Tampa, Florida.</w:t>
      </w:r>
    </w:p>
    <w:p w:rsidR="005C390D" w:rsidRDefault="005C390D" w:rsidP="005C390D">
      <w:pPr>
        <w:widowControl/>
      </w:pPr>
    </w:p>
    <w:p w:rsidR="005C390D" w:rsidRDefault="005C390D" w:rsidP="005C390D">
      <w:pPr>
        <w:widowControl/>
        <w:ind w:left="720"/>
      </w:pPr>
      <w:r>
        <w:t xml:space="preserve">Duemer, L.S. 1998, February. </w:t>
      </w:r>
      <w:r>
        <w:rPr>
          <w:i/>
          <w:iCs/>
        </w:rPr>
        <w:t>Survey of technology and computing knowledge among pre-service teachers: Implications for curricular change</w:t>
      </w:r>
      <w:r>
        <w:t>. Paper presented at the annual meeting of the Eastern Educational Research Association, Tampa, Florida.</w:t>
      </w:r>
    </w:p>
    <w:p w:rsidR="005C390D" w:rsidRDefault="005C390D" w:rsidP="005C390D">
      <w:pPr>
        <w:widowControl/>
      </w:pPr>
    </w:p>
    <w:p w:rsidR="005C390D" w:rsidRDefault="005C390D" w:rsidP="005C390D">
      <w:pPr>
        <w:widowControl/>
        <w:ind w:left="720"/>
      </w:pPr>
      <w:r>
        <w:t xml:space="preserve">Duemer, L.S. 1998, February. </w:t>
      </w:r>
      <w:r>
        <w:rPr>
          <w:i/>
          <w:iCs/>
        </w:rPr>
        <w:t xml:space="preserve">Early attitudes toward racial preferences: Views of civil rights </w:t>
      </w:r>
      <w:proofErr w:type="gramStart"/>
      <w:r>
        <w:rPr>
          <w:i/>
          <w:iCs/>
        </w:rPr>
        <w:t>leaders</w:t>
      </w:r>
      <w:proofErr w:type="gramEnd"/>
      <w:r>
        <w:rPr>
          <w:i/>
          <w:iCs/>
        </w:rPr>
        <w:t xml:space="preserve"> pre-1962</w:t>
      </w:r>
      <w:r>
        <w:t>. Paper presented at the annual meeting of the Eastern Educational Research Association, Tampa, Florida.</w:t>
      </w:r>
    </w:p>
    <w:p w:rsidR="005C390D" w:rsidRDefault="005C390D" w:rsidP="005C390D">
      <w:pPr>
        <w:widowControl/>
      </w:pPr>
    </w:p>
    <w:p w:rsidR="005C390D" w:rsidRDefault="005C390D" w:rsidP="005C390D">
      <w:pPr>
        <w:widowControl/>
        <w:ind w:left="720"/>
      </w:pPr>
      <w:r>
        <w:t xml:space="preserve">Duemer, L.S. 1997, October. </w:t>
      </w:r>
      <w:r>
        <w:rPr>
          <w:i/>
          <w:iCs/>
        </w:rPr>
        <w:t>The role of the American citizen-soldier ideal in the creation of the Morrill Land Grant Act of 1862.</w:t>
      </w:r>
      <w:r>
        <w:t xml:space="preserve"> Paper presented at the annual meeting of the History of Education Society, Philadelphia, Pennsylvania.</w:t>
      </w:r>
    </w:p>
    <w:p w:rsidR="005C390D" w:rsidRDefault="005C390D" w:rsidP="005C390D">
      <w:pPr>
        <w:widowControl/>
      </w:pPr>
    </w:p>
    <w:p w:rsidR="005C390D" w:rsidRDefault="005C390D" w:rsidP="005C390D">
      <w:pPr>
        <w:widowControl/>
        <w:ind w:left="720"/>
      </w:pPr>
      <w:r>
        <w:t xml:space="preserve">Duemer, L.S.; Nelson, G.H. and Yeager, J. 1997, February. </w:t>
      </w:r>
      <w:r>
        <w:rPr>
          <w:i/>
          <w:iCs/>
        </w:rPr>
        <w:t>Skills and behaviors of college and university administrative vice-presidents</w:t>
      </w:r>
      <w:r>
        <w:t xml:space="preserve">. Paper presented at the annual meeting of the Eastern Educational Research Association, Hilton Head, </w:t>
      </w:r>
      <w:proofErr w:type="gramStart"/>
      <w:r>
        <w:t>South</w:t>
      </w:r>
      <w:proofErr w:type="gramEnd"/>
      <w:r>
        <w:t xml:space="preserve"> Carolina.</w:t>
      </w:r>
    </w:p>
    <w:p w:rsidR="005C390D" w:rsidRDefault="005C390D" w:rsidP="005C390D">
      <w:pPr>
        <w:widowControl/>
      </w:pPr>
    </w:p>
    <w:p w:rsidR="005C390D" w:rsidRDefault="005C390D" w:rsidP="005C390D">
      <w:pPr>
        <w:widowControl/>
      </w:pPr>
      <w:r>
        <w:rPr>
          <w:b/>
          <w:bCs/>
          <w:i/>
          <w:iCs/>
        </w:rPr>
        <w:t>OTHER PRESENTATIONS</w:t>
      </w:r>
    </w:p>
    <w:p w:rsidR="005C390D" w:rsidRDefault="005C390D" w:rsidP="005C390D">
      <w:pPr>
        <w:widowControl/>
      </w:pPr>
    </w:p>
    <w:p w:rsidR="005C390D" w:rsidRDefault="005C390D" w:rsidP="005C390D">
      <w:pPr>
        <w:widowControl/>
        <w:ind w:left="720"/>
      </w:pPr>
      <w:r>
        <w:lastRenderedPageBreak/>
        <w:t xml:space="preserve">Duemer, L.S. 1997, February. </w:t>
      </w:r>
      <w:r>
        <w:rPr>
          <w:i/>
          <w:iCs/>
        </w:rPr>
        <w:t>Grant writing for faculty</w:t>
      </w:r>
      <w:r>
        <w:t>. Seminar offered to faculty at Averett College through the Office of Institutional Advancement, Danville, Virginia.</w:t>
      </w:r>
    </w:p>
    <w:p w:rsidR="005C390D" w:rsidRDefault="005C390D" w:rsidP="005C390D">
      <w:pPr>
        <w:widowControl/>
        <w:ind w:left="720"/>
      </w:pPr>
      <w:r>
        <w:t xml:space="preserve">Duemer, L.S.; Nelson, G.H. and Yeager, J. 1996, April. </w:t>
      </w:r>
      <w:r>
        <w:rPr>
          <w:i/>
          <w:iCs/>
        </w:rPr>
        <w:t>Skills and abilities of senior level college and university administrators: comparison of skills and abilities based on institutional need</w:t>
      </w:r>
      <w:r>
        <w:t>. Paper presented at the Administrative and Policy Studies Academic Presentation, University of Pittsburgh, Pittsburgh, Pennsylvania.</w:t>
      </w:r>
    </w:p>
    <w:p w:rsidR="005C390D" w:rsidRDefault="005C390D" w:rsidP="005C390D">
      <w:pPr>
        <w:widowControl/>
      </w:pPr>
    </w:p>
    <w:p w:rsidR="005C390D" w:rsidRDefault="005C390D" w:rsidP="005C390D">
      <w:pPr>
        <w:widowControl/>
        <w:ind w:left="720"/>
      </w:pPr>
      <w:proofErr w:type="spellStart"/>
      <w:r>
        <w:t>Mauch</w:t>
      </w:r>
      <w:proofErr w:type="spellEnd"/>
      <w:r>
        <w:t xml:space="preserve">, J.E. and Duemer, L.S. 1995, April. </w:t>
      </w:r>
      <w:r>
        <w:rPr>
          <w:i/>
          <w:iCs/>
        </w:rPr>
        <w:t>Higher education curriculum: international perspectives</w:t>
      </w:r>
      <w:r>
        <w:t>. Paper presented at the Administrative and Policy Studies Academic Presentation, University of Pittsburgh, Pittsburgh, Pennsylvania.</w:t>
      </w:r>
    </w:p>
    <w:p w:rsidR="005C390D" w:rsidRDefault="005C390D" w:rsidP="005C390D">
      <w:pPr>
        <w:widowControl/>
      </w:pPr>
    </w:p>
    <w:p w:rsidR="005C390D" w:rsidRDefault="005C390D" w:rsidP="005C390D">
      <w:pPr>
        <w:widowControl/>
        <w:rPr>
          <w:b/>
          <w:bCs/>
          <w:i/>
          <w:iCs/>
        </w:rPr>
      </w:pPr>
      <w:r>
        <w:rPr>
          <w:b/>
          <w:bCs/>
          <w:i/>
          <w:iCs/>
        </w:rPr>
        <w:t>PROFESSIONAL SERVICE</w:t>
      </w:r>
    </w:p>
    <w:p w:rsidR="005C390D" w:rsidRDefault="005C390D" w:rsidP="005C390D">
      <w:pPr>
        <w:widowControl/>
      </w:pPr>
    </w:p>
    <w:p w:rsidR="005C390D" w:rsidRDefault="005C390D" w:rsidP="00823FF4">
      <w:pPr>
        <w:widowControl/>
        <w:ind w:left="720"/>
      </w:pPr>
      <w:r>
        <w:t>President: Society of Philosophy and History of Education (SOPHE)</w:t>
      </w:r>
      <w:r w:rsidR="00207E66">
        <w:t xml:space="preserve">, </w:t>
      </w:r>
      <w:r>
        <w:t>2010-2011.</w:t>
      </w:r>
    </w:p>
    <w:p w:rsidR="005C390D" w:rsidRDefault="005C390D" w:rsidP="00823FF4">
      <w:pPr>
        <w:widowControl/>
        <w:ind w:left="720"/>
      </w:pPr>
    </w:p>
    <w:p w:rsidR="005C390D" w:rsidRDefault="005C390D" w:rsidP="00823FF4">
      <w:pPr>
        <w:widowControl/>
        <w:ind w:left="720"/>
      </w:pPr>
      <w:r>
        <w:t>Member of Mentoring Panel for History and Historiography Division of American Educational Research Association 2006 Annual Meeting. Was member of panel discussion “Hindsight is always 20/20: To know then what I know now about life in the academy” on 6 April 2006. Was also a panel member for discussion “From dissertations to tenure and promotion: Navigating the academy” held on 7 April 2006.</w:t>
      </w:r>
    </w:p>
    <w:p w:rsidR="005C390D" w:rsidRDefault="005C390D" w:rsidP="00823FF4">
      <w:pPr>
        <w:widowControl/>
      </w:pPr>
    </w:p>
    <w:p w:rsidR="005C390D" w:rsidRDefault="005C390D" w:rsidP="00823FF4">
      <w:pPr>
        <w:pStyle w:val="BodyText2"/>
        <w:spacing w:after="0" w:line="240" w:lineRule="auto"/>
        <w:ind w:left="720"/>
      </w:pPr>
      <w:r>
        <w:t xml:space="preserve">Chair: Session on Higher Education Access, Curriculum and Community. 2006 Annual Meeting of the American Educational Research Association. </w:t>
      </w:r>
    </w:p>
    <w:p w:rsidR="005C390D" w:rsidRDefault="005C390D" w:rsidP="00823FF4">
      <w:pPr>
        <w:widowControl/>
      </w:pPr>
    </w:p>
    <w:p w:rsidR="005C390D" w:rsidRDefault="005C390D" w:rsidP="00823FF4">
      <w:pPr>
        <w:widowControl/>
        <w:ind w:left="720"/>
      </w:pPr>
      <w:r>
        <w:t xml:space="preserve">Reviewer: </w:t>
      </w:r>
      <w:r>
        <w:rPr>
          <w:i/>
          <w:iCs/>
        </w:rPr>
        <w:t>American Educational History Journal</w:t>
      </w:r>
      <w:r>
        <w:t xml:space="preserve"> (2005-present)</w:t>
      </w:r>
    </w:p>
    <w:p w:rsidR="005C390D" w:rsidRDefault="005C390D" w:rsidP="00823FF4">
      <w:pPr>
        <w:widowControl/>
      </w:pPr>
    </w:p>
    <w:p w:rsidR="005C390D" w:rsidRDefault="005C390D" w:rsidP="00823FF4">
      <w:pPr>
        <w:pStyle w:val="BodyText2"/>
        <w:spacing w:after="0" w:line="240" w:lineRule="auto"/>
        <w:ind w:left="720"/>
      </w:pPr>
      <w:r>
        <w:t xml:space="preserve">Review Panel Member: </w:t>
      </w:r>
      <w:r>
        <w:rPr>
          <w:i/>
          <w:iCs/>
        </w:rPr>
        <w:t>Journal of Thought</w:t>
      </w:r>
      <w:r>
        <w:t xml:space="preserve"> (2002-present)</w:t>
      </w:r>
    </w:p>
    <w:p w:rsidR="005C390D" w:rsidRDefault="005C390D" w:rsidP="00823FF4">
      <w:pPr>
        <w:pStyle w:val="BodyText2"/>
        <w:spacing w:after="0" w:line="240" w:lineRule="auto"/>
      </w:pPr>
    </w:p>
    <w:p w:rsidR="005C390D" w:rsidRDefault="005C390D" w:rsidP="00823FF4">
      <w:pPr>
        <w:widowControl/>
        <w:ind w:left="720"/>
      </w:pPr>
      <w:r>
        <w:t xml:space="preserve">Reviewer: </w:t>
      </w:r>
      <w:r>
        <w:rPr>
          <w:i/>
          <w:iCs/>
        </w:rPr>
        <w:t>Urban Education</w:t>
      </w:r>
      <w:r>
        <w:t xml:space="preserve"> (2002)</w:t>
      </w:r>
    </w:p>
    <w:p w:rsidR="005C390D" w:rsidRDefault="005C390D" w:rsidP="00823FF4">
      <w:pPr>
        <w:ind w:left="720"/>
      </w:pPr>
    </w:p>
    <w:p w:rsidR="005C390D" w:rsidRDefault="005C390D" w:rsidP="00823FF4">
      <w:pPr>
        <w:ind w:left="720"/>
      </w:pPr>
      <w:r>
        <w:t>Session Moderator: Society of Philosophy and History of Education 2006 Annual Meeting.</w:t>
      </w:r>
    </w:p>
    <w:p w:rsidR="005C390D" w:rsidRDefault="005C390D" w:rsidP="00823FF4">
      <w:pPr>
        <w:pStyle w:val="BodyText2"/>
        <w:spacing w:after="0" w:line="240" w:lineRule="auto"/>
      </w:pPr>
    </w:p>
    <w:p w:rsidR="005C390D" w:rsidRDefault="005C390D" w:rsidP="00823FF4">
      <w:pPr>
        <w:pStyle w:val="BodyText2"/>
        <w:spacing w:after="0" w:line="240" w:lineRule="auto"/>
        <w:ind w:left="720"/>
      </w:pPr>
      <w:r>
        <w:t>Session Discussant: Midwest History of Education Society 2006 Annual Meeting.</w:t>
      </w:r>
    </w:p>
    <w:p w:rsidR="005C390D" w:rsidRDefault="005C390D" w:rsidP="00823FF4">
      <w:pPr>
        <w:widowControl/>
        <w:ind w:left="720"/>
      </w:pPr>
    </w:p>
    <w:p w:rsidR="005C390D" w:rsidRDefault="005C390D" w:rsidP="00823FF4">
      <w:pPr>
        <w:pStyle w:val="BodyText2"/>
        <w:spacing w:after="0" w:line="240" w:lineRule="auto"/>
        <w:ind w:left="720"/>
      </w:pPr>
      <w:r>
        <w:t>Reviewer: American Educational Research Association. Review proposals for presentation at the 2002 Annual Meeting.</w:t>
      </w:r>
    </w:p>
    <w:p w:rsidR="005C390D" w:rsidRDefault="005C390D" w:rsidP="00823FF4">
      <w:pPr>
        <w:widowControl/>
      </w:pPr>
    </w:p>
    <w:p w:rsidR="005C390D" w:rsidRDefault="005C390D" w:rsidP="00823FF4">
      <w:pPr>
        <w:pStyle w:val="BodyText2"/>
        <w:spacing w:after="0" w:line="240" w:lineRule="auto"/>
        <w:ind w:left="720"/>
      </w:pPr>
      <w:r>
        <w:t>Reviewer: American Educational Research Association. Review proposals for presentation at the 2001 Annual Meeting.</w:t>
      </w:r>
    </w:p>
    <w:p w:rsidR="005C390D" w:rsidRDefault="005C390D" w:rsidP="00823FF4">
      <w:pPr>
        <w:widowControl/>
      </w:pPr>
    </w:p>
    <w:p w:rsidR="005C390D" w:rsidRDefault="005C390D" w:rsidP="00823FF4">
      <w:pPr>
        <w:widowControl/>
        <w:ind w:left="720"/>
      </w:pPr>
      <w:r>
        <w:t>Session Chair: Managing the Cost of Accreditation. Society of Philosophy and History of Education, 2000 Annual Meeting.</w:t>
      </w:r>
    </w:p>
    <w:p w:rsidR="005C390D" w:rsidRDefault="005C390D" w:rsidP="00823FF4">
      <w:pPr>
        <w:widowControl/>
        <w:ind w:left="720"/>
      </w:pPr>
    </w:p>
    <w:p w:rsidR="005C390D" w:rsidRDefault="005C390D" w:rsidP="00823FF4">
      <w:pPr>
        <w:widowControl/>
        <w:ind w:left="720"/>
      </w:pPr>
      <w:r>
        <w:lastRenderedPageBreak/>
        <w:t>Session Chair: How World War II Was Represented in the Classroom. Midwest History of Education Society, Chicago, 1999 Annual Meeting.</w:t>
      </w:r>
    </w:p>
    <w:p w:rsidR="005C390D" w:rsidRDefault="005C390D" w:rsidP="00823FF4">
      <w:pPr>
        <w:widowControl/>
      </w:pPr>
    </w:p>
    <w:p w:rsidR="005C390D" w:rsidRDefault="005C390D" w:rsidP="00823FF4">
      <w:pPr>
        <w:widowControl/>
        <w:ind w:left="720"/>
      </w:pPr>
      <w:r>
        <w:t>Reviewer: American Educational Research Association. Review proposals for presentation at the 2000 Annual Meeting.</w:t>
      </w:r>
    </w:p>
    <w:p w:rsidR="005C390D" w:rsidRDefault="005C390D" w:rsidP="00823FF4">
      <w:pPr>
        <w:widowControl/>
        <w:ind w:left="720"/>
      </w:pPr>
    </w:p>
    <w:p w:rsidR="005C390D" w:rsidRDefault="005C390D" w:rsidP="005C390D">
      <w:pPr>
        <w:widowControl/>
        <w:ind w:left="720"/>
      </w:pPr>
      <w:r>
        <w:t>Reviewer: Association for the Study of Higher Education. Review proposals for presentation at the 2000 Annual Meeting.</w:t>
      </w:r>
    </w:p>
    <w:p w:rsidR="005C390D" w:rsidRDefault="005C390D" w:rsidP="005C390D">
      <w:pPr>
        <w:widowControl/>
      </w:pPr>
    </w:p>
    <w:p w:rsidR="005C390D" w:rsidRDefault="005C390D" w:rsidP="005C390D">
      <w:pPr>
        <w:widowControl/>
        <w:ind w:left="720"/>
      </w:pPr>
      <w:r>
        <w:t>Reviewer: Association for the Study of Higher Education. Review proposals for presentation at the 1999 Annual Meeting.</w:t>
      </w:r>
    </w:p>
    <w:p w:rsidR="005C390D" w:rsidRDefault="005C390D" w:rsidP="005C390D">
      <w:pPr>
        <w:widowControl/>
      </w:pPr>
    </w:p>
    <w:p w:rsidR="005C390D" w:rsidRDefault="005C390D" w:rsidP="005C390D">
      <w:pPr>
        <w:widowControl/>
        <w:sectPr w:rsidR="005C390D">
          <w:type w:val="continuous"/>
          <w:pgSz w:w="12240" w:h="15840"/>
          <w:pgMar w:top="1440" w:right="1440" w:bottom="1440" w:left="1440" w:header="1440" w:footer="1440" w:gutter="0"/>
          <w:cols w:space="720"/>
          <w:noEndnote/>
        </w:sectPr>
      </w:pPr>
    </w:p>
    <w:p w:rsidR="005C390D" w:rsidRDefault="005C390D" w:rsidP="005C390D">
      <w:pPr>
        <w:widowControl/>
        <w:ind w:left="720"/>
      </w:pPr>
      <w:r>
        <w:lastRenderedPageBreak/>
        <w:t xml:space="preserve">Reviewer: </w:t>
      </w:r>
      <w:r>
        <w:rPr>
          <w:i/>
          <w:iCs/>
        </w:rPr>
        <w:t>American Educational Research Journal</w:t>
      </w:r>
      <w:r>
        <w:t>. Review scholarly papers submitted for publication.</w:t>
      </w:r>
    </w:p>
    <w:p w:rsidR="005C390D" w:rsidRDefault="005C390D" w:rsidP="005C390D">
      <w:pPr>
        <w:widowControl/>
      </w:pPr>
    </w:p>
    <w:p w:rsidR="005C390D" w:rsidRDefault="005C390D" w:rsidP="005C390D">
      <w:pPr>
        <w:widowControl/>
        <w:ind w:left="720"/>
      </w:pPr>
      <w:r>
        <w:t>Reviewer: American Educational Research Association. Review proposals for presentation at the 1999 Annual Meeting.</w:t>
      </w:r>
    </w:p>
    <w:p w:rsidR="005C390D" w:rsidRDefault="005C390D" w:rsidP="005C390D">
      <w:pPr>
        <w:widowControl/>
      </w:pPr>
    </w:p>
    <w:p w:rsidR="005C390D" w:rsidRDefault="005C390D" w:rsidP="005C390D">
      <w:pPr>
        <w:widowControl/>
        <w:ind w:left="720"/>
      </w:pPr>
      <w:r>
        <w:t>Session Chair: Educational Management, Eastern Educational Research Association, 1998 Annual Meeting.</w:t>
      </w:r>
    </w:p>
    <w:p w:rsidR="005C390D" w:rsidRDefault="005C390D" w:rsidP="005C390D">
      <w:pPr>
        <w:widowControl/>
      </w:pPr>
    </w:p>
    <w:p w:rsidR="005C390D" w:rsidRDefault="005C390D" w:rsidP="005C390D">
      <w:pPr>
        <w:widowControl/>
        <w:ind w:left="720"/>
      </w:pPr>
      <w:r>
        <w:t>Evaluator: American Educational Research Association, 1998 Annual Meeting.  Interview and observe poster sessions and special meetings.</w:t>
      </w:r>
    </w:p>
    <w:p w:rsidR="005C390D" w:rsidRDefault="005C390D" w:rsidP="005C390D">
      <w:pPr>
        <w:widowControl/>
      </w:pPr>
    </w:p>
    <w:p w:rsidR="005C390D" w:rsidRDefault="005C390D" w:rsidP="005C390D">
      <w:pPr>
        <w:widowControl/>
        <w:ind w:left="720"/>
      </w:pPr>
      <w:r>
        <w:t>Reviewer: Duane Anderson Scholarship. Participate in identifying scholarship awards for University of Iowa, College of Education students based on need and promise.</w:t>
      </w:r>
    </w:p>
    <w:p w:rsidR="005C390D" w:rsidRDefault="005C390D" w:rsidP="005C390D">
      <w:pPr>
        <w:widowControl/>
      </w:pPr>
    </w:p>
    <w:p w:rsidR="005C390D" w:rsidRDefault="005C390D" w:rsidP="005C390D">
      <w:pPr>
        <w:widowControl/>
        <w:ind w:left="720"/>
      </w:pPr>
      <w:r>
        <w:t>Reviewer: Association for the Study of Higher Education.  Review proposals for presentation at the 1998 Annual Meeting.</w:t>
      </w:r>
    </w:p>
    <w:p w:rsidR="005C390D" w:rsidRDefault="005C390D" w:rsidP="005C390D">
      <w:pPr>
        <w:widowControl/>
        <w:ind w:left="720"/>
      </w:pPr>
    </w:p>
    <w:p w:rsidR="005C390D" w:rsidRDefault="005C390D" w:rsidP="005C390D">
      <w:pPr>
        <w:widowControl/>
      </w:pPr>
      <w:r>
        <w:rPr>
          <w:b/>
          <w:bCs/>
          <w:i/>
          <w:iCs/>
        </w:rPr>
        <w:t>DOCTORAL COMMITTEE SERVICE</w:t>
      </w:r>
    </w:p>
    <w:p w:rsidR="005C390D" w:rsidRDefault="005C390D" w:rsidP="005C390D">
      <w:pPr>
        <w:widowControl/>
      </w:pPr>
    </w:p>
    <w:p w:rsidR="005C390D" w:rsidRDefault="005C390D" w:rsidP="005C390D">
      <w:pPr>
        <w:widowControl/>
        <w:ind w:left="720"/>
      </w:pPr>
      <w:r>
        <w:rPr>
          <w:i/>
          <w:iCs/>
        </w:rPr>
        <w:t>TEXAS TECH UNIVERSITY</w:t>
      </w:r>
    </w:p>
    <w:p w:rsidR="005C390D" w:rsidRDefault="005C390D" w:rsidP="005C390D">
      <w:pPr>
        <w:widowControl/>
        <w:ind w:left="720"/>
      </w:pPr>
    </w:p>
    <w:p w:rsidR="005C390D" w:rsidRDefault="005C390D" w:rsidP="005C390D">
      <w:pPr>
        <w:ind w:left="720"/>
      </w:pPr>
      <w:r>
        <w:t xml:space="preserve">Member, </w:t>
      </w:r>
      <w:proofErr w:type="spellStart"/>
      <w:r>
        <w:t>Ed.D</w:t>
      </w:r>
      <w:proofErr w:type="spellEnd"/>
      <w:r>
        <w:t xml:space="preserve">. Dissertation Committee: James Taliaferro, </w:t>
      </w:r>
      <w:r>
        <w:rPr>
          <w:i/>
          <w:iCs/>
        </w:rPr>
        <w:t>An exploratory study of the superintendent’s use of appreciative inquiry as an organizational change technique and its effect on successful school perception and economic development in two rural west Texas communities.</w:t>
      </w:r>
      <w:r>
        <w:t xml:space="preserve"> Passed 2009.</w:t>
      </w:r>
    </w:p>
    <w:p w:rsidR="005C390D" w:rsidRDefault="005C390D" w:rsidP="005C390D">
      <w:pPr>
        <w:ind w:left="720"/>
      </w:pPr>
    </w:p>
    <w:p w:rsidR="005C390D" w:rsidRDefault="005C390D" w:rsidP="005C390D">
      <w:pPr>
        <w:ind w:left="720"/>
      </w:pPr>
      <w:r>
        <w:t xml:space="preserve">Chair, Ph.D. Dissertation Committee: Uyen Tran, </w:t>
      </w:r>
      <w:r>
        <w:rPr>
          <w:i/>
          <w:iCs/>
        </w:rPr>
        <w:t>The role of student services on retention rates for White, African American, and Hispanic males in higher education</w:t>
      </w:r>
      <w:r>
        <w:t>. Passed 2009.</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Sharon K. Summers, </w:t>
      </w:r>
      <w:r>
        <w:rPr>
          <w:i/>
          <w:iCs/>
        </w:rPr>
        <w:t>Sensory room use: An intervention tool for developing visual fluency in a child with cortical visual impairment</w:t>
      </w:r>
      <w:r>
        <w:t xml:space="preserve">. </w:t>
      </w:r>
      <w:r>
        <w:lastRenderedPageBreak/>
        <w:t>Passed 2009.</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Curtis Crump, </w:t>
      </w:r>
      <w:r>
        <w:rPr>
          <w:i/>
          <w:iCs/>
        </w:rPr>
        <w:t>The perceived advantages and disadvantages of school districts in Texas utilizing an in-house attorney</w:t>
      </w:r>
      <w:r>
        <w:t>. Passed 2008.</w:t>
      </w:r>
    </w:p>
    <w:p w:rsidR="005C390D" w:rsidRDefault="005C390D" w:rsidP="005C390D">
      <w:pPr>
        <w:ind w:left="1440"/>
      </w:pPr>
    </w:p>
    <w:p w:rsidR="005C390D" w:rsidRDefault="005C390D" w:rsidP="005C390D">
      <w:pPr>
        <w:ind w:left="720"/>
      </w:pPr>
      <w:r>
        <w:t xml:space="preserve">Member: </w:t>
      </w:r>
      <w:proofErr w:type="spellStart"/>
      <w:r>
        <w:t>Ed.D</w:t>
      </w:r>
      <w:proofErr w:type="spellEnd"/>
      <w:r>
        <w:t xml:space="preserve">. Dissertation Committee: Sam </w:t>
      </w:r>
      <w:proofErr w:type="spellStart"/>
      <w:r>
        <w:t>VanHoose</w:t>
      </w:r>
      <w:proofErr w:type="spellEnd"/>
      <w:r>
        <w:t xml:space="preserve">, </w:t>
      </w:r>
      <w:r>
        <w:rPr>
          <w:i/>
          <w:iCs/>
        </w:rPr>
        <w:t xml:space="preserve">Attitudes toward biometric </w:t>
      </w:r>
      <w:proofErr w:type="spellStart"/>
      <w:r>
        <w:rPr>
          <w:i/>
          <w:iCs/>
        </w:rPr>
        <w:t>authentification</w:t>
      </w:r>
      <w:proofErr w:type="spellEnd"/>
      <w:r>
        <w:rPr>
          <w:i/>
          <w:iCs/>
        </w:rPr>
        <w:t xml:space="preserve"> for use in student assessment in online courses in higher education</w:t>
      </w:r>
      <w:r>
        <w:t>. Passed 2008.</w:t>
      </w:r>
    </w:p>
    <w:p w:rsidR="005C390D" w:rsidRDefault="005C390D" w:rsidP="005C390D">
      <w:pPr>
        <w:ind w:left="1440"/>
      </w:pPr>
    </w:p>
    <w:p w:rsidR="005C390D" w:rsidRDefault="005C390D" w:rsidP="005C390D">
      <w:pPr>
        <w:ind w:left="720"/>
      </w:pPr>
      <w:r>
        <w:t xml:space="preserve">Member: Ph.D. Dissertation Committee: Kathleen </w:t>
      </w:r>
      <w:proofErr w:type="spellStart"/>
      <w:r>
        <w:t>Donalson</w:t>
      </w:r>
      <w:proofErr w:type="spellEnd"/>
      <w:r>
        <w:t xml:space="preserve">, </w:t>
      </w:r>
      <w:r>
        <w:rPr>
          <w:i/>
          <w:iCs/>
        </w:rPr>
        <w:t>Opportunities gained and lost: Perceptions and experiences of sixth grade students enrolled in a Title I reading class</w:t>
      </w:r>
      <w:r>
        <w:t>. Passed 2008.</w:t>
      </w:r>
    </w:p>
    <w:p w:rsidR="005C390D" w:rsidRDefault="005C390D" w:rsidP="005C390D">
      <w:pPr>
        <w:tabs>
          <w:tab w:val="left" w:pos="3615"/>
        </w:tabs>
        <w:ind w:left="720"/>
      </w:pPr>
      <w:r>
        <w:tab/>
      </w:r>
    </w:p>
    <w:p w:rsidR="005C390D" w:rsidRDefault="005C390D" w:rsidP="005C390D">
      <w:pPr>
        <w:ind w:left="720"/>
      </w:pPr>
      <w:r>
        <w:t xml:space="preserve">Member: </w:t>
      </w:r>
      <w:proofErr w:type="spellStart"/>
      <w:r>
        <w:t>Ed.D</w:t>
      </w:r>
      <w:proofErr w:type="spellEnd"/>
      <w:r>
        <w:t xml:space="preserve">. Dissertation Committee: Cynthia </w:t>
      </w:r>
      <w:proofErr w:type="spellStart"/>
      <w:r>
        <w:t>Holubik</w:t>
      </w:r>
      <w:proofErr w:type="spellEnd"/>
      <w:r>
        <w:t xml:space="preserve">, </w:t>
      </w:r>
      <w:r>
        <w:rPr>
          <w:i/>
          <w:iCs/>
        </w:rPr>
        <w:t>Stakeholder design: a cross-case analysis of the transformation of adult experiential learning environments and systems</w:t>
      </w:r>
      <w:r>
        <w:t>. Passed 2008.</w:t>
      </w:r>
    </w:p>
    <w:p w:rsidR="005C390D" w:rsidRDefault="005C390D" w:rsidP="005C390D">
      <w:pPr>
        <w:ind w:left="720"/>
      </w:pPr>
    </w:p>
    <w:p w:rsidR="005C390D" w:rsidRDefault="005C390D" w:rsidP="005C390D">
      <w:pPr>
        <w:ind w:left="720"/>
      </w:pPr>
      <w:r>
        <w:t xml:space="preserve">Member: Ph.D. Dissertation Committee: Emily </w:t>
      </w:r>
      <w:proofErr w:type="spellStart"/>
      <w:r>
        <w:t>Eicke</w:t>
      </w:r>
      <w:proofErr w:type="spellEnd"/>
      <w:r>
        <w:t xml:space="preserve">, </w:t>
      </w:r>
      <w:r>
        <w:rPr>
          <w:i/>
          <w:iCs/>
        </w:rPr>
        <w:t>Examining culturally responsive pedagogy in a title I school.</w:t>
      </w:r>
      <w:r>
        <w:t xml:space="preserve"> Passed 2007.</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Pamela Fisher, </w:t>
      </w:r>
      <w:r>
        <w:rPr>
          <w:i/>
          <w:iCs/>
        </w:rPr>
        <w:t>The influence of an educational leader on sustained motivation to achieve: a case study.</w:t>
      </w:r>
      <w:r>
        <w:t xml:space="preserve"> Passed 2007.</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Jeffrey Brasher, </w:t>
      </w:r>
      <w:r>
        <w:rPr>
          <w:i/>
          <w:iCs/>
        </w:rPr>
        <w:t>A qualitative study on the parent participation strategies found in one exemplary middle school in Texas.</w:t>
      </w:r>
      <w:r>
        <w:t xml:space="preserve"> Passed </w:t>
      </w:r>
    </w:p>
    <w:p w:rsidR="005C390D" w:rsidRDefault="005C390D" w:rsidP="005C390D">
      <w:pPr>
        <w:ind w:left="720"/>
      </w:pPr>
      <w:r>
        <w:t>2007.</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Vivian Windom, </w:t>
      </w:r>
      <w:r>
        <w:rPr>
          <w:i/>
          <w:iCs/>
        </w:rPr>
        <w:t>Intuitive decision making in small rural schools: a phenomenological study</w:t>
      </w:r>
      <w:r>
        <w:t>. Passed 2007.</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Cassondra Collins, </w:t>
      </w:r>
      <w:r>
        <w:rPr>
          <w:i/>
          <w:iCs/>
        </w:rPr>
        <w:t>Life review and reminiscence group therapy among senior adults.</w:t>
      </w:r>
      <w:r>
        <w:t xml:space="preserve"> Passed 2006.</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Effie </w:t>
      </w:r>
      <w:proofErr w:type="spellStart"/>
      <w:r>
        <w:t>Laman</w:t>
      </w:r>
      <w:proofErr w:type="spellEnd"/>
      <w:r>
        <w:t xml:space="preserve">, </w:t>
      </w:r>
      <w:r>
        <w:rPr>
          <w:i/>
          <w:iCs/>
        </w:rPr>
        <w:t>Multiple case study examining perceptions of four adult siblings’ participation in the individual education plan, transition meeting of a brother or sister who is congenitally deafblind</w:t>
      </w:r>
      <w:r>
        <w:t>. Passed 2006.</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Susan Schafer, </w:t>
      </w:r>
      <w:r>
        <w:rPr>
          <w:i/>
          <w:iCs/>
        </w:rPr>
        <w:t>The space between: a case study of three teacher candidates' movements between their student and teacher identities</w:t>
      </w:r>
      <w:r>
        <w:t>. Passed 2006.</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Nelson Coulter, </w:t>
      </w:r>
      <w:r>
        <w:rPr>
          <w:i/>
          <w:iCs/>
        </w:rPr>
        <w:t>The development and initial testing of a model of student leadership in high schools: an exploratory study</w:t>
      </w:r>
      <w:r>
        <w:t>. Passed 2006.</w:t>
      </w:r>
    </w:p>
    <w:p w:rsidR="005C390D" w:rsidRDefault="005C390D" w:rsidP="005C390D">
      <w:pPr>
        <w:ind w:left="720"/>
      </w:pPr>
    </w:p>
    <w:p w:rsidR="005C390D" w:rsidRDefault="005C390D" w:rsidP="005C390D">
      <w:pPr>
        <w:ind w:left="720"/>
      </w:pPr>
      <w:r>
        <w:lastRenderedPageBreak/>
        <w:t xml:space="preserve">Member: </w:t>
      </w:r>
      <w:proofErr w:type="spellStart"/>
      <w:r>
        <w:t>Ed.D</w:t>
      </w:r>
      <w:proofErr w:type="spellEnd"/>
      <w:r>
        <w:t xml:space="preserve">. Dissertation Committee: Gail </w:t>
      </w:r>
      <w:proofErr w:type="spellStart"/>
      <w:r>
        <w:t>Haiterius</w:t>
      </w:r>
      <w:proofErr w:type="spellEnd"/>
      <w:r>
        <w:t xml:space="preserve">, </w:t>
      </w:r>
      <w:r>
        <w:rPr>
          <w:i/>
          <w:iCs/>
        </w:rPr>
        <w:t>A theory of the process of cognitive changes necessary to teach a state mandated curriculum</w:t>
      </w:r>
      <w:r>
        <w:t>. Passed 2006.</w:t>
      </w:r>
    </w:p>
    <w:p w:rsidR="005C390D" w:rsidRDefault="005C390D" w:rsidP="005C390D"/>
    <w:p w:rsidR="005C390D" w:rsidRDefault="005C390D" w:rsidP="005C390D">
      <w:pPr>
        <w:ind w:left="720"/>
      </w:pPr>
      <w:r>
        <w:t xml:space="preserve">Co-Chair: Ph.D. Dissertation Committee: Shannon Sanderson, </w:t>
      </w:r>
      <w:r>
        <w:rPr>
          <w:i/>
          <w:iCs/>
        </w:rPr>
        <w:t>Early readers' motivational factors in relation to home and school experiences</w:t>
      </w:r>
      <w:r>
        <w:t>. Passed 2005.</w:t>
      </w:r>
    </w:p>
    <w:p w:rsidR="005C390D" w:rsidRDefault="005C390D" w:rsidP="005C390D">
      <w:pPr>
        <w:ind w:left="720"/>
      </w:pPr>
    </w:p>
    <w:p w:rsidR="005C390D" w:rsidRDefault="005C390D" w:rsidP="005C390D">
      <w:pPr>
        <w:ind w:left="720"/>
      </w:pPr>
      <w:r>
        <w:t xml:space="preserve">Member: Ph.D. Dissertation Committee: Phuong Nguyen, </w:t>
      </w:r>
      <w:r>
        <w:rPr>
          <w:i/>
          <w:iCs/>
        </w:rPr>
        <w:t>Reaffirmation of accreditation and quality improvement as a journey: A case study.</w:t>
      </w:r>
      <w:r>
        <w:t xml:space="preserve"> Passed 2005.</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Michael </w:t>
      </w:r>
      <w:proofErr w:type="spellStart"/>
      <w:r>
        <w:t>Hooten</w:t>
      </w:r>
      <w:proofErr w:type="spellEnd"/>
      <w:r>
        <w:t xml:space="preserve">, </w:t>
      </w:r>
      <w:r>
        <w:rPr>
          <w:i/>
          <w:iCs/>
        </w:rPr>
        <w:t>Mixed method study of the career lines of chief financial officers of academic medical centers</w:t>
      </w:r>
      <w:r>
        <w:t>. Passed 2005.</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Shawn </w:t>
      </w:r>
      <w:proofErr w:type="spellStart"/>
      <w:r>
        <w:t>Fouts</w:t>
      </w:r>
      <w:proofErr w:type="spellEnd"/>
      <w:r>
        <w:t xml:space="preserve">, </w:t>
      </w:r>
      <w:r>
        <w:rPr>
          <w:i/>
          <w:iCs/>
        </w:rPr>
        <w:t xml:space="preserve">Baxter </w:t>
      </w:r>
      <w:proofErr w:type="spellStart"/>
      <w:r>
        <w:rPr>
          <w:i/>
          <w:iCs/>
        </w:rPr>
        <w:t>Magolda's</w:t>
      </w:r>
      <w:proofErr w:type="spellEnd"/>
      <w:r>
        <w:rPr>
          <w:i/>
          <w:iCs/>
        </w:rPr>
        <w:t xml:space="preserve"> theory of self-authorship development as a decision making model for new student affairs professionals</w:t>
      </w:r>
      <w:r>
        <w:t>. Passed, 2005</w:t>
      </w:r>
    </w:p>
    <w:p w:rsidR="005C390D" w:rsidRDefault="005C390D" w:rsidP="005C390D">
      <w:pPr>
        <w:ind w:left="720"/>
      </w:pPr>
    </w:p>
    <w:p w:rsidR="005C390D" w:rsidRDefault="005C390D" w:rsidP="005C390D">
      <w:pPr>
        <w:ind w:left="720"/>
      </w:pPr>
      <w:r>
        <w:t xml:space="preserve">Co-Chair: Ph.D. Dissertation Committee: Jamie </w:t>
      </w:r>
      <w:proofErr w:type="spellStart"/>
      <w:r>
        <w:t>Hennigan</w:t>
      </w:r>
      <w:proofErr w:type="spellEnd"/>
      <w:r>
        <w:t xml:space="preserve">, </w:t>
      </w:r>
      <w:r>
        <w:rPr>
          <w:i/>
          <w:iCs/>
        </w:rPr>
        <w:t>Corporate culture in an institution of higher education</w:t>
      </w:r>
      <w:r>
        <w:t>. Passed 2005.</w:t>
      </w:r>
    </w:p>
    <w:p w:rsidR="005C390D" w:rsidRDefault="005C390D" w:rsidP="005C390D">
      <w:pPr>
        <w:ind w:left="720"/>
      </w:pPr>
    </w:p>
    <w:p w:rsidR="005C390D" w:rsidRDefault="005C390D" w:rsidP="005C390D">
      <w:pPr>
        <w:ind w:left="720"/>
      </w:pPr>
      <w:r>
        <w:t xml:space="preserve">Member: Ph.D. Dissertation Committee: James </w:t>
      </w:r>
      <w:proofErr w:type="spellStart"/>
      <w:r>
        <w:t>Liest</w:t>
      </w:r>
      <w:proofErr w:type="spellEnd"/>
      <w:r>
        <w:t xml:space="preserve">, </w:t>
      </w:r>
      <w:r>
        <w:rPr>
          <w:i/>
          <w:iCs/>
        </w:rPr>
        <w:t>Exemplary rural community college presidents: A case study of how well their professional qualities mirror job advertisements</w:t>
      </w:r>
      <w:r>
        <w:t>. Passed 2005.</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Rebecca Ortiz, </w:t>
      </w:r>
      <w:r>
        <w:rPr>
          <w:i/>
          <w:iCs/>
        </w:rPr>
        <w:t>Gender issues in the mathematics classroom: student perceptions and parental beliefs</w:t>
      </w:r>
      <w:r>
        <w:t>. Passed 2005.</w:t>
      </w:r>
    </w:p>
    <w:p w:rsidR="005C390D" w:rsidRDefault="005C390D" w:rsidP="005C390D">
      <w:pPr>
        <w:ind w:left="720"/>
      </w:pPr>
    </w:p>
    <w:p w:rsidR="005C390D" w:rsidRDefault="005C390D" w:rsidP="005C390D">
      <w:pPr>
        <w:widowControl/>
        <w:ind w:left="720"/>
      </w:pPr>
      <w:r>
        <w:t xml:space="preserve">Member: </w:t>
      </w:r>
      <w:proofErr w:type="spellStart"/>
      <w:r>
        <w:t>Ed.D</w:t>
      </w:r>
      <w:proofErr w:type="spellEnd"/>
      <w:r>
        <w:t xml:space="preserve">. Dissertation Committee: Amy Edmonds, </w:t>
      </w:r>
      <w:r>
        <w:rPr>
          <w:i/>
          <w:iCs/>
        </w:rPr>
        <w:t xml:space="preserve">A case study of the emerging literacy of deafblind </w:t>
      </w:r>
      <w:proofErr w:type="spellStart"/>
      <w:r>
        <w:rPr>
          <w:i/>
          <w:iCs/>
        </w:rPr>
        <w:t>studentes</w:t>
      </w:r>
      <w:proofErr w:type="spellEnd"/>
      <w:r>
        <w:rPr>
          <w:i/>
          <w:iCs/>
        </w:rPr>
        <w:t xml:space="preserve"> in public and residential schools</w:t>
      </w:r>
      <w:r>
        <w:t>. Passed 2005.</w:t>
      </w:r>
    </w:p>
    <w:p w:rsidR="005C390D" w:rsidRDefault="005C390D" w:rsidP="005C390D">
      <w:pPr>
        <w:widowControl/>
        <w:ind w:left="720"/>
      </w:pPr>
    </w:p>
    <w:p w:rsidR="005C390D" w:rsidRDefault="005C390D" w:rsidP="005C390D">
      <w:pPr>
        <w:ind w:left="720"/>
      </w:pPr>
      <w:r>
        <w:t xml:space="preserve">Member: </w:t>
      </w:r>
      <w:proofErr w:type="spellStart"/>
      <w:r>
        <w:t>Ed.D</w:t>
      </w:r>
      <w:proofErr w:type="spellEnd"/>
      <w:r>
        <w:t xml:space="preserve">. Dissertation Committee: </w:t>
      </w:r>
      <w:proofErr w:type="spellStart"/>
      <w:r>
        <w:t>Lezlie</w:t>
      </w:r>
      <w:proofErr w:type="spellEnd"/>
      <w:r>
        <w:t xml:space="preserve"> </w:t>
      </w:r>
      <w:proofErr w:type="spellStart"/>
      <w:r>
        <w:t>Olibas</w:t>
      </w:r>
      <w:proofErr w:type="spellEnd"/>
      <w:r>
        <w:t xml:space="preserve">, </w:t>
      </w:r>
      <w:r>
        <w:rPr>
          <w:i/>
          <w:iCs/>
        </w:rPr>
        <w:t>The perceived effectiveness of three practicing public school Mexican-American female principals</w:t>
      </w:r>
      <w:r>
        <w:t>. Passed 2004.</w:t>
      </w:r>
    </w:p>
    <w:p w:rsidR="005C390D" w:rsidRDefault="005C390D" w:rsidP="005C390D"/>
    <w:p w:rsidR="005C390D" w:rsidRDefault="005C390D" w:rsidP="005C390D">
      <w:pPr>
        <w:ind w:left="720"/>
      </w:pPr>
      <w:r>
        <w:t xml:space="preserve">Member: </w:t>
      </w:r>
      <w:proofErr w:type="spellStart"/>
      <w:r>
        <w:t>Ed.D</w:t>
      </w:r>
      <w:proofErr w:type="spellEnd"/>
      <w:r>
        <w:t xml:space="preserve">. Dissertation Committee: Joseph </w:t>
      </w:r>
      <w:proofErr w:type="spellStart"/>
      <w:r>
        <w:t>Kishur</w:t>
      </w:r>
      <w:proofErr w:type="spellEnd"/>
      <w:r>
        <w:t xml:space="preserve">, </w:t>
      </w:r>
      <w:r>
        <w:rPr>
          <w:i/>
          <w:iCs/>
        </w:rPr>
        <w:t>Environmental expectations and realities of community college presidents.</w:t>
      </w:r>
      <w:r>
        <w:t xml:space="preserve"> Passed 2004.</w:t>
      </w:r>
    </w:p>
    <w:p w:rsidR="005C390D" w:rsidRDefault="005C390D" w:rsidP="005C390D"/>
    <w:p w:rsidR="005C390D" w:rsidRDefault="005C390D" w:rsidP="005C390D">
      <w:pPr>
        <w:ind w:left="720"/>
      </w:pPr>
      <w:r>
        <w:t xml:space="preserve">Member: </w:t>
      </w:r>
      <w:proofErr w:type="spellStart"/>
      <w:r>
        <w:t>Ed.D</w:t>
      </w:r>
      <w:proofErr w:type="spellEnd"/>
      <w:r>
        <w:t>. Dissertation Committee: Terry Rodgers</w:t>
      </w:r>
      <w:r>
        <w:rPr>
          <w:i/>
          <w:iCs/>
        </w:rPr>
        <w:t>, A study of the process of importing a culture of success from the perspective of a first-year principal</w:t>
      </w:r>
      <w:r>
        <w:t>. Passed 2004.</w:t>
      </w:r>
    </w:p>
    <w:p w:rsidR="005C390D" w:rsidRDefault="005C390D" w:rsidP="005C390D"/>
    <w:p w:rsidR="005C390D" w:rsidRDefault="005C390D" w:rsidP="005C390D">
      <w:pPr>
        <w:widowControl/>
        <w:ind w:left="720"/>
        <w:rPr>
          <w:color w:val="000000"/>
        </w:rPr>
      </w:pPr>
      <w:r>
        <w:t xml:space="preserve">Member: </w:t>
      </w:r>
      <w:proofErr w:type="spellStart"/>
      <w:r>
        <w:t>Ed.D</w:t>
      </w:r>
      <w:proofErr w:type="spellEnd"/>
      <w:r>
        <w:t xml:space="preserve">. Dissertation Committee: Rebecca Davis, </w:t>
      </w:r>
      <w:r>
        <w:rPr>
          <w:i/>
          <w:iCs/>
          <w:color w:val="000000"/>
        </w:rPr>
        <w:t xml:space="preserve">¡Hay se </w:t>
      </w:r>
      <w:proofErr w:type="spellStart"/>
      <w:proofErr w:type="gramStart"/>
      <w:r>
        <w:rPr>
          <w:i/>
          <w:iCs/>
          <w:color w:val="000000"/>
        </w:rPr>
        <w:t>va</w:t>
      </w:r>
      <w:proofErr w:type="spellEnd"/>
      <w:proofErr w:type="gramEnd"/>
      <w:r>
        <w:rPr>
          <w:i/>
          <w:iCs/>
          <w:color w:val="000000"/>
        </w:rPr>
        <w:t>!  A case study of self-efficacy and parental involvement among Hispanic parents of children with disabilities.</w:t>
      </w:r>
      <w:r>
        <w:rPr>
          <w:color w:val="000000"/>
        </w:rPr>
        <w:t xml:space="preserve"> Passed 2004.</w:t>
      </w:r>
    </w:p>
    <w:p w:rsidR="005C390D" w:rsidRDefault="005C390D" w:rsidP="005C390D">
      <w:pPr>
        <w:widowControl/>
        <w:rPr>
          <w:color w:val="000000"/>
        </w:rPr>
      </w:pPr>
    </w:p>
    <w:p w:rsidR="005C390D" w:rsidRDefault="005C390D" w:rsidP="005C390D">
      <w:pPr>
        <w:ind w:left="720"/>
      </w:pPr>
      <w:r>
        <w:t xml:space="preserve">Member: </w:t>
      </w:r>
      <w:proofErr w:type="spellStart"/>
      <w:r>
        <w:t>Ed.D</w:t>
      </w:r>
      <w:proofErr w:type="spellEnd"/>
      <w:r>
        <w:t xml:space="preserve">. Dissertation Committee: </w:t>
      </w:r>
      <w:r>
        <w:rPr>
          <w:color w:val="000000"/>
        </w:rPr>
        <w:t xml:space="preserve">Mary Christopher, </w:t>
      </w:r>
      <w:r>
        <w:rPr>
          <w:i/>
          <w:iCs/>
        </w:rPr>
        <w:t>The perceptions of the university honor college by gifted university students: A case study</w:t>
      </w:r>
      <w:r>
        <w:t>. Passed 2004.</w:t>
      </w:r>
    </w:p>
    <w:p w:rsidR="005C390D" w:rsidRDefault="005C390D" w:rsidP="005C390D">
      <w:pPr>
        <w:ind w:left="720"/>
      </w:pPr>
    </w:p>
    <w:p w:rsidR="005C390D" w:rsidRDefault="005C390D" w:rsidP="005C390D">
      <w:pPr>
        <w:ind w:left="720"/>
      </w:pPr>
      <w:r>
        <w:lastRenderedPageBreak/>
        <w:t xml:space="preserve">Member: </w:t>
      </w:r>
      <w:proofErr w:type="spellStart"/>
      <w:r>
        <w:t>Ed.D</w:t>
      </w:r>
      <w:proofErr w:type="spellEnd"/>
      <w:r>
        <w:t>. Dissertation Committee: Katherine Good,</w:t>
      </w:r>
      <w:r>
        <w:rPr>
          <w:color w:val="000000"/>
        </w:rPr>
        <w:t xml:space="preserve"> </w:t>
      </w:r>
      <w:r>
        <w:rPr>
          <w:i/>
          <w:iCs/>
          <w:color w:val="000000"/>
        </w:rPr>
        <w:t>The expectations of parents with the pre-referral process: An evolutionary perspective</w:t>
      </w:r>
      <w:r>
        <w:t>. Passed 2004.</w:t>
      </w:r>
    </w:p>
    <w:p w:rsidR="005C390D" w:rsidRDefault="005C390D" w:rsidP="005C390D">
      <w:pPr>
        <w:ind w:left="720"/>
      </w:pPr>
    </w:p>
    <w:p w:rsidR="005C390D" w:rsidRDefault="005C390D" w:rsidP="005C390D">
      <w:pPr>
        <w:ind w:left="720"/>
      </w:pPr>
      <w:r>
        <w:t xml:space="preserve">Member: </w:t>
      </w:r>
      <w:proofErr w:type="spellStart"/>
      <w:r>
        <w:t>Ed.D</w:t>
      </w:r>
      <w:proofErr w:type="spellEnd"/>
      <w:r>
        <w:t>. Dissertation Committee: Steve Mills</w:t>
      </w:r>
      <w:r>
        <w:rPr>
          <w:color w:val="000000"/>
        </w:rPr>
        <w:t xml:space="preserve">, </w:t>
      </w:r>
      <w:r>
        <w:rPr>
          <w:i/>
          <w:iCs/>
          <w:color w:val="000000"/>
        </w:rPr>
        <w:t>Structured-interview questions for the superintendent hiring process</w:t>
      </w:r>
      <w:r>
        <w:t xml:space="preserve">. Passed </w:t>
      </w:r>
      <w:proofErr w:type="gramStart"/>
      <w:r>
        <w:t>Spring</w:t>
      </w:r>
      <w:proofErr w:type="gramEnd"/>
      <w:r>
        <w:t xml:space="preserve"> 2004.</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Cynthia </w:t>
      </w:r>
      <w:proofErr w:type="spellStart"/>
      <w:r>
        <w:t>Casparis</w:t>
      </w:r>
      <w:proofErr w:type="spellEnd"/>
      <w:r>
        <w:rPr>
          <w:color w:val="000000"/>
        </w:rPr>
        <w:t xml:space="preserve">, </w:t>
      </w:r>
      <w:r>
        <w:rPr>
          <w:i/>
          <w:iCs/>
          <w:color w:val="000000"/>
        </w:rPr>
        <w:t>Career lines, roles and organizational influences of institutional researchers in two-year institutions of the southeast and southwest</w:t>
      </w:r>
      <w:r>
        <w:rPr>
          <w:color w:val="000000"/>
        </w:rPr>
        <w:t xml:space="preserve">. </w:t>
      </w:r>
      <w:r>
        <w:t xml:space="preserve">Passed </w:t>
      </w:r>
      <w:proofErr w:type="gramStart"/>
      <w:r>
        <w:t>Spring</w:t>
      </w:r>
      <w:proofErr w:type="gramEnd"/>
      <w:r>
        <w:t xml:space="preserve"> 2004.</w:t>
      </w:r>
    </w:p>
    <w:p w:rsidR="005C390D" w:rsidRDefault="005C390D" w:rsidP="005C390D">
      <w:pPr>
        <w:widowControl/>
        <w:ind w:left="720"/>
      </w:pPr>
    </w:p>
    <w:p w:rsidR="005C390D" w:rsidRDefault="005C390D" w:rsidP="005C390D">
      <w:pPr>
        <w:ind w:left="720"/>
      </w:pPr>
      <w:r>
        <w:t xml:space="preserve">Member: </w:t>
      </w:r>
      <w:proofErr w:type="spellStart"/>
      <w:r>
        <w:t>Ed.D</w:t>
      </w:r>
      <w:proofErr w:type="spellEnd"/>
      <w:r>
        <w:t xml:space="preserve">. Dissertation Committee: Christopher </w:t>
      </w:r>
      <w:proofErr w:type="spellStart"/>
      <w:r>
        <w:t>Satterwhite</w:t>
      </w:r>
      <w:proofErr w:type="spellEnd"/>
      <w:r>
        <w:t xml:space="preserve">, </w:t>
      </w:r>
      <w:r>
        <w:rPr>
          <w:i/>
          <w:iCs/>
        </w:rPr>
        <w:t>The function of university presidents and CEO's in fundraising: a study of public universities with capital campaigns less than $100 million.</w:t>
      </w:r>
      <w:r>
        <w:t xml:space="preserve"> Passed 2004.</w:t>
      </w:r>
    </w:p>
    <w:p w:rsidR="005C390D" w:rsidRDefault="005C390D" w:rsidP="005C390D">
      <w:pPr>
        <w:ind w:left="720"/>
      </w:pPr>
    </w:p>
    <w:p w:rsidR="005C390D" w:rsidRDefault="005C390D" w:rsidP="005C390D">
      <w:pPr>
        <w:ind w:left="720"/>
      </w:pPr>
      <w:r>
        <w:t xml:space="preserve">Member: </w:t>
      </w:r>
      <w:proofErr w:type="spellStart"/>
      <w:r>
        <w:t>Ed.D</w:t>
      </w:r>
      <w:proofErr w:type="spellEnd"/>
      <w:r>
        <w:t>. Dissertation Committee: Kevin Spiller</w:t>
      </w:r>
      <w:r>
        <w:rPr>
          <w:color w:val="000000"/>
        </w:rPr>
        <w:t xml:space="preserve">, </w:t>
      </w:r>
      <w:r>
        <w:rPr>
          <w:i/>
          <w:iCs/>
          <w:color w:val="000000"/>
        </w:rPr>
        <w:t>Reputation management: constructing a positive Image for public schools.</w:t>
      </w:r>
      <w:r>
        <w:rPr>
          <w:color w:val="000000"/>
        </w:rPr>
        <w:t xml:space="preserve"> </w:t>
      </w:r>
      <w:r>
        <w:t xml:space="preserve">Passed </w:t>
      </w:r>
      <w:proofErr w:type="gramStart"/>
      <w:r>
        <w:t>Spring</w:t>
      </w:r>
      <w:proofErr w:type="gramEnd"/>
      <w:r>
        <w:t xml:space="preserve"> 2004.</w:t>
      </w:r>
    </w:p>
    <w:p w:rsidR="005C390D" w:rsidRDefault="005C390D" w:rsidP="005C390D">
      <w:pPr>
        <w:widowControl/>
      </w:pP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t xml:space="preserve">Member: </w:t>
      </w:r>
      <w:proofErr w:type="spellStart"/>
      <w:r>
        <w:t>Ed.D</w:t>
      </w:r>
      <w:proofErr w:type="spellEnd"/>
      <w:r>
        <w:t xml:space="preserve">. Dissertation Committee: Shelley Wright, </w:t>
      </w:r>
      <w:r>
        <w:rPr>
          <w:i/>
          <w:iCs/>
        </w:rPr>
        <w:t>Two-way bilingual programs: their impact on instruction, cultural understanding, and attitudinal beliefs as perceived by school personnel, students, and parents in Texas</w:t>
      </w:r>
      <w:r>
        <w:t>. Passed 2003.</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Fred Hardin, </w:t>
      </w:r>
      <w:r>
        <w:rPr>
          <w:i/>
          <w:iCs/>
        </w:rPr>
        <w:t>Impacting Texas public schools through a student servant-leader model: A case study</w:t>
      </w:r>
      <w:r>
        <w:t>. Passed 2003.</w:t>
      </w:r>
    </w:p>
    <w:p w:rsidR="005C390D" w:rsidRDefault="005C390D" w:rsidP="005C390D">
      <w:pPr>
        <w:widowControl/>
      </w:pPr>
    </w:p>
    <w:p w:rsidR="005C390D" w:rsidRDefault="005C390D" w:rsidP="005C390D">
      <w:pPr>
        <w:ind w:left="720"/>
      </w:pPr>
      <w:r>
        <w:t xml:space="preserve">Member: </w:t>
      </w:r>
      <w:proofErr w:type="spellStart"/>
      <w:r>
        <w:t>Ed.D</w:t>
      </w:r>
      <w:proofErr w:type="spellEnd"/>
      <w:r>
        <w:t xml:space="preserve">. Dissertation Committee: David Boyer, </w:t>
      </w:r>
      <w:r>
        <w:rPr>
          <w:i/>
          <w:iCs/>
        </w:rPr>
        <w:t>A case study of the educational leader’s role in effective new teacher induction programs</w:t>
      </w:r>
      <w:r>
        <w:t>. Passed 2003</w:t>
      </w:r>
    </w:p>
    <w:p w:rsidR="005C390D" w:rsidRDefault="005C390D" w:rsidP="005C390D">
      <w:pPr>
        <w:ind w:left="720"/>
      </w:pPr>
    </w:p>
    <w:p w:rsidR="005C390D" w:rsidRDefault="005C390D" w:rsidP="005C390D">
      <w:pPr>
        <w:widowControl/>
        <w:autoSpaceDE w:val="0"/>
        <w:autoSpaceDN w:val="0"/>
        <w:adjustRightInd w:val="0"/>
        <w:ind w:left="720"/>
      </w:pPr>
      <w:r>
        <w:t xml:space="preserve">Member: </w:t>
      </w:r>
      <w:proofErr w:type="spellStart"/>
      <w:r>
        <w:t>Ed.D</w:t>
      </w:r>
      <w:proofErr w:type="spellEnd"/>
      <w:r>
        <w:t xml:space="preserve">. Dissertation Committee: Holly Bullard, </w:t>
      </w:r>
      <w:r>
        <w:rPr>
          <w:i/>
          <w:iCs/>
        </w:rPr>
        <w:t>A comparative case study examining the processes of learning to read between an autistic child and his non-autistic twin</w:t>
      </w:r>
      <w:r>
        <w:t>. Passed 2003.</w:t>
      </w:r>
    </w:p>
    <w:p w:rsidR="005C390D" w:rsidRDefault="005C390D" w:rsidP="005C390D">
      <w:pPr>
        <w:widowControl/>
      </w:pPr>
    </w:p>
    <w:p w:rsidR="005C390D" w:rsidRDefault="005C390D" w:rsidP="005C390D">
      <w:pPr>
        <w:ind w:left="720"/>
      </w:pPr>
      <w:r>
        <w:t xml:space="preserve">Member: </w:t>
      </w:r>
      <w:proofErr w:type="spellStart"/>
      <w:r>
        <w:t>Ed.D</w:t>
      </w:r>
      <w:proofErr w:type="spellEnd"/>
      <w:r>
        <w:t xml:space="preserve">. Dissertation Committee: </w:t>
      </w:r>
      <w:r>
        <w:rPr>
          <w:color w:val="000000"/>
        </w:rPr>
        <w:t xml:space="preserve">James Clifton, </w:t>
      </w:r>
      <w:r>
        <w:rPr>
          <w:i/>
          <w:iCs/>
        </w:rPr>
        <w:t>An analysis of mission statement consistency with curricular offerings in liberal arts colleges accredited by the Southern Association of Colleges.</w:t>
      </w:r>
      <w:r>
        <w:t xml:space="preserve"> Passed 2003.</w:t>
      </w:r>
    </w:p>
    <w:p w:rsidR="005C390D" w:rsidRDefault="005C390D" w:rsidP="005C390D">
      <w:pPr>
        <w:widowControl/>
      </w:pPr>
    </w:p>
    <w:p w:rsidR="005C390D" w:rsidRDefault="005C390D" w:rsidP="005C390D">
      <w:pPr>
        <w:widowControl/>
        <w:ind w:left="720"/>
      </w:pPr>
      <w:r>
        <w:t xml:space="preserve">Member: </w:t>
      </w:r>
      <w:proofErr w:type="spellStart"/>
      <w:r>
        <w:t>Ed.D</w:t>
      </w:r>
      <w:proofErr w:type="spellEnd"/>
      <w:r>
        <w:t xml:space="preserve">. Dissertation Committee: Rebecca Miller, </w:t>
      </w:r>
      <w:r>
        <w:rPr>
          <w:i/>
          <w:iCs/>
        </w:rPr>
        <w:t>Relevance of Holocaust education</w:t>
      </w:r>
      <w:r>
        <w:t>. Passed 2003.</w:t>
      </w:r>
    </w:p>
    <w:p w:rsidR="005C390D" w:rsidRDefault="005C390D" w:rsidP="005C390D">
      <w:pPr>
        <w:widowControl/>
        <w:ind w:left="720"/>
      </w:pPr>
    </w:p>
    <w:p w:rsidR="005C390D" w:rsidRDefault="005C390D" w:rsidP="005C390D">
      <w:pPr>
        <w:widowControl/>
        <w:ind w:left="720"/>
        <w:rPr>
          <w:color w:val="000000"/>
        </w:rPr>
      </w:pPr>
      <w:r>
        <w:t xml:space="preserve">Member: </w:t>
      </w:r>
      <w:proofErr w:type="spellStart"/>
      <w:r>
        <w:t>Ed.D</w:t>
      </w:r>
      <w:proofErr w:type="spellEnd"/>
      <w:r>
        <w:t xml:space="preserve">. Dissertation Committee: Kathryn Mancini, </w:t>
      </w:r>
      <w:r>
        <w:rPr>
          <w:i/>
          <w:iCs/>
          <w:color w:val="000000"/>
        </w:rPr>
        <w:t>Meeting fears and concerns:  perceptions regarding the inclusion of students who are medically fragile in the early childhood classroom.</w:t>
      </w:r>
      <w:r>
        <w:rPr>
          <w:color w:val="000000"/>
        </w:rPr>
        <w:t xml:space="preserve"> Passed 2003.</w:t>
      </w:r>
    </w:p>
    <w:p w:rsidR="005C390D" w:rsidRDefault="005C390D" w:rsidP="005C390D">
      <w:pPr>
        <w:widowControl/>
        <w:rPr>
          <w:color w:val="000000"/>
        </w:rPr>
      </w:pPr>
    </w:p>
    <w:p w:rsidR="005C390D" w:rsidRDefault="005C390D" w:rsidP="005C390D">
      <w:pPr>
        <w:ind w:left="720"/>
      </w:pPr>
      <w:r>
        <w:t xml:space="preserve">Co-Chairperson with Dr. Fred Hartmeister: </w:t>
      </w:r>
      <w:proofErr w:type="spellStart"/>
      <w:r>
        <w:t>Ed.D</w:t>
      </w:r>
      <w:proofErr w:type="spellEnd"/>
      <w:r>
        <w:t xml:space="preserve">. Dissertation Committee: Charles Harrison, </w:t>
      </w:r>
      <w:r>
        <w:rPr>
          <w:i/>
          <w:iCs/>
        </w:rPr>
        <w:t>Case study of a superintendent’s experience with implementation and follow-up of the Four Cornerstones Initiative</w:t>
      </w:r>
      <w:r>
        <w:t>. Passed 2002.</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w:t>
      </w:r>
      <w:proofErr w:type="spellStart"/>
      <w:r>
        <w:t>Juli</w:t>
      </w:r>
      <w:proofErr w:type="spellEnd"/>
      <w:r>
        <w:t xml:space="preserve"> </w:t>
      </w:r>
      <w:proofErr w:type="spellStart"/>
      <w:r>
        <w:t>Ratheal</w:t>
      </w:r>
      <w:proofErr w:type="spellEnd"/>
      <w:r>
        <w:t xml:space="preserve">, </w:t>
      </w:r>
      <w:r>
        <w:rPr>
          <w:i/>
          <w:iCs/>
        </w:rPr>
        <w:t>Legal and ethical ambiguities associated with behavior profiling of potentially violent students: secondary administrators' attitudes</w:t>
      </w:r>
      <w:r>
        <w:t>. Passed 2002.</w:t>
      </w:r>
    </w:p>
    <w:p w:rsidR="005C390D" w:rsidRDefault="005C390D" w:rsidP="005C390D">
      <w:pPr>
        <w:ind w:left="720"/>
      </w:pPr>
    </w:p>
    <w:p w:rsidR="005C390D" w:rsidRDefault="005C390D" w:rsidP="005C390D">
      <w:pPr>
        <w:ind w:left="720"/>
      </w:pPr>
      <w:r>
        <w:t xml:space="preserve">Member: </w:t>
      </w:r>
      <w:proofErr w:type="spellStart"/>
      <w:r>
        <w:t>Ed.D</w:t>
      </w:r>
      <w:proofErr w:type="spellEnd"/>
      <w:r>
        <w:t xml:space="preserve">. Dissertation Committee: Timothy Powers, </w:t>
      </w:r>
      <w:r>
        <w:rPr>
          <w:i/>
          <w:iCs/>
        </w:rPr>
        <w:t>A case study of the prevailing and preferred cognitive frames of campus plan goals in two west Texas schools</w:t>
      </w:r>
      <w:r>
        <w:t>. Passed 2002.</w:t>
      </w:r>
    </w:p>
    <w:p w:rsidR="005C390D" w:rsidRDefault="005C390D" w:rsidP="005C390D">
      <w:pPr>
        <w:ind w:left="720"/>
      </w:pPr>
    </w:p>
    <w:p w:rsidR="005C390D" w:rsidRDefault="005C390D" w:rsidP="005C390D">
      <w:pPr>
        <w:widowControl/>
        <w:ind w:left="720"/>
      </w:pPr>
      <w:r>
        <w:t xml:space="preserve">Member: </w:t>
      </w:r>
      <w:proofErr w:type="spellStart"/>
      <w:r>
        <w:t>Ed.D</w:t>
      </w:r>
      <w:proofErr w:type="spellEnd"/>
      <w:r>
        <w:t xml:space="preserve">. Dissertation Committee: Rachel Juarez-Torres, </w:t>
      </w:r>
      <w:r>
        <w:rPr>
          <w:i/>
          <w:iCs/>
        </w:rPr>
        <w:t>Teacher and student dynamics of a bilingual classroom</w:t>
      </w:r>
      <w:r>
        <w:t>. Passed 2002.</w:t>
      </w:r>
    </w:p>
    <w:p w:rsidR="005C390D" w:rsidRDefault="005C390D" w:rsidP="005C390D">
      <w:pPr>
        <w:widowControl/>
        <w:ind w:left="720"/>
      </w:pPr>
    </w:p>
    <w:p w:rsidR="005C390D" w:rsidRDefault="005C390D" w:rsidP="005C390D">
      <w:pPr>
        <w:widowControl/>
        <w:ind w:left="720"/>
      </w:pPr>
      <w:r>
        <w:t xml:space="preserve">Member: </w:t>
      </w:r>
      <w:proofErr w:type="spellStart"/>
      <w:r>
        <w:t>Ed.D</w:t>
      </w:r>
      <w:proofErr w:type="spellEnd"/>
      <w:r>
        <w:t xml:space="preserve">. Dissertation Committee: Jason Morris, </w:t>
      </w:r>
      <w:r>
        <w:rPr>
          <w:i/>
          <w:iCs/>
        </w:rPr>
        <w:t>Tinto's model of student departure at a Christian institution of higher education</w:t>
      </w:r>
      <w:r>
        <w:t>. Passed 2001.</w:t>
      </w:r>
    </w:p>
    <w:p w:rsidR="005C390D" w:rsidRDefault="005C390D" w:rsidP="005C390D">
      <w:pPr>
        <w:widowControl/>
        <w:ind w:left="720"/>
      </w:pPr>
    </w:p>
    <w:p w:rsidR="005C390D" w:rsidRDefault="005C390D" w:rsidP="005C390D">
      <w:pPr>
        <w:widowControl/>
        <w:ind w:left="720"/>
      </w:pPr>
      <w:r>
        <w:t xml:space="preserve">Member: </w:t>
      </w:r>
      <w:proofErr w:type="spellStart"/>
      <w:r>
        <w:t>Ed.D</w:t>
      </w:r>
      <w:proofErr w:type="spellEnd"/>
      <w:r>
        <w:t xml:space="preserve">. Dissertation Committee: Steven Long, </w:t>
      </w:r>
      <w:r>
        <w:rPr>
          <w:i/>
          <w:iCs/>
        </w:rPr>
        <w:t>Key communication behaviors for ITV distance education: A case study</w:t>
      </w:r>
      <w:r>
        <w:t>. Passed 2001.</w:t>
      </w:r>
    </w:p>
    <w:p w:rsidR="005C390D" w:rsidRDefault="005C390D" w:rsidP="005C390D">
      <w:pPr>
        <w:widowControl/>
        <w:ind w:left="720"/>
      </w:pPr>
    </w:p>
    <w:p w:rsidR="005C390D" w:rsidRDefault="005C390D" w:rsidP="005C390D">
      <w:pPr>
        <w:widowControl/>
        <w:ind w:left="720"/>
      </w:pPr>
      <w:r>
        <w:t xml:space="preserve">Member: </w:t>
      </w:r>
      <w:proofErr w:type="spellStart"/>
      <w:r>
        <w:t>Ed.D</w:t>
      </w:r>
      <w:proofErr w:type="spellEnd"/>
      <w:r>
        <w:t xml:space="preserve">. Dissertation Committee: Iona </w:t>
      </w:r>
      <w:proofErr w:type="spellStart"/>
      <w:r>
        <w:t>Baldridge</w:t>
      </w:r>
      <w:proofErr w:type="spellEnd"/>
      <w:r>
        <w:t xml:space="preserve">, </w:t>
      </w:r>
      <w:r>
        <w:rPr>
          <w:i/>
          <w:iCs/>
        </w:rPr>
        <w:t>Relevance of science education curricula: A case study</w:t>
      </w:r>
      <w:r>
        <w:t>. Passed 2001.</w:t>
      </w:r>
    </w:p>
    <w:p w:rsidR="005C390D" w:rsidRDefault="005C390D" w:rsidP="005C390D">
      <w:pPr>
        <w:widowControl/>
      </w:pPr>
    </w:p>
    <w:p w:rsidR="005C390D" w:rsidRDefault="005C390D" w:rsidP="005C390D">
      <w:pPr>
        <w:widowControl/>
        <w:ind w:left="720"/>
      </w:pPr>
      <w:r>
        <w:rPr>
          <w:i/>
          <w:iCs/>
        </w:rPr>
        <w:t>UNIVERSITY OF IOWA</w:t>
      </w:r>
    </w:p>
    <w:p w:rsidR="005C390D" w:rsidRDefault="005C390D" w:rsidP="005C390D">
      <w:pPr>
        <w:widowControl/>
      </w:pPr>
    </w:p>
    <w:p w:rsidR="005C390D" w:rsidRDefault="005C390D" w:rsidP="005C390D">
      <w:pPr>
        <w:widowControl/>
        <w:ind w:left="720"/>
      </w:pPr>
      <w:r>
        <w:t xml:space="preserve">Member: Ph.D. Dissertation Committee: Jay Dee, </w:t>
      </w:r>
      <w:r>
        <w:rPr>
          <w:i/>
          <w:iCs/>
        </w:rPr>
        <w:t>Perceived organizational support for innovation among community college faculty members</w:t>
      </w:r>
      <w:r>
        <w:t>. Passed 1999.</w:t>
      </w:r>
    </w:p>
    <w:p w:rsidR="005C390D" w:rsidRDefault="005C390D" w:rsidP="005C390D">
      <w:pPr>
        <w:widowControl/>
      </w:pPr>
    </w:p>
    <w:p w:rsidR="005C390D" w:rsidRDefault="005C390D" w:rsidP="005C390D">
      <w:pPr>
        <w:widowControl/>
        <w:ind w:left="720"/>
      </w:pPr>
      <w:r>
        <w:t xml:space="preserve">M.A. Thesis Committee: Richard Breaux, </w:t>
      </w:r>
      <w:r>
        <w:rPr>
          <w:i/>
          <w:iCs/>
        </w:rPr>
        <w:t>Comparative study of Blacks at predominantly White colleges: 1823-1900 and 1935-1950</w:t>
      </w:r>
      <w:r>
        <w:t>.  Passed 1998.</w:t>
      </w:r>
    </w:p>
    <w:p w:rsidR="005C390D" w:rsidRDefault="005C390D" w:rsidP="005C390D">
      <w:pPr>
        <w:widowControl/>
      </w:pPr>
    </w:p>
    <w:p w:rsidR="005C390D" w:rsidRDefault="005C390D" w:rsidP="005C390D">
      <w:pPr>
        <w:widowControl/>
      </w:pPr>
      <w:r>
        <w:rPr>
          <w:b/>
          <w:bCs/>
          <w:i/>
          <w:iCs/>
        </w:rPr>
        <w:t>SERVICE TO THE UNIVERSITY</w:t>
      </w:r>
    </w:p>
    <w:p w:rsidR="005C390D" w:rsidRDefault="005C390D" w:rsidP="005C390D">
      <w:pPr>
        <w:widowControl/>
      </w:pPr>
    </w:p>
    <w:p w:rsidR="005C390D" w:rsidRDefault="005C390D" w:rsidP="00823FF4">
      <w:pPr>
        <w:widowControl/>
        <w:ind w:left="720"/>
      </w:pPr>
      <w:r>
        <w:rPr>
          <w:i/>
          <w:iCs/>
        </w:rPr>
        <w:t>TEXAS TECH UNIVERSITY</w:t>
      </w:r>
    </w:p>
    <w:p w:rsidR="00D2219F" w:rsidRDefault="00D2219F" w:rsidP="00D2219F">
      <w:pPr>
        <w:pStyle w:val="BodyText2"/>
        <w:numPr>
          <w:ilvl w:val="1"/>
          <w:numId w:val="3"/>
        </w:numPr>
        <w:spacing w:after="0" w:line="240" w:lineRule="auto"/>
      </w:pPr>
      <w:r>
        <w:t>Faculty Council Chair, 2015-2016</w:t>
      </w:r>
    </w:p>
    <w:p w:rsidR="00D2219F" w:rsidRDefault="00D2219F" w:rsidP="00D2219F">
      <w:pPr>
        <w:pStyle w:val="BodyText2"/>
        <w:numPr>
          <w:ilvl w:val="1"/>
          <w:numId w:val="3"/>
        </w:numPr>
        <w:spacing w:after="0" w:line="240" w:lineRule="auto"/>
      </w:pPr>
      <w:r>
        <w:t xml:space="preserve">Search Committee for </w:t>
      </w:r>
      <w:r>
        <w:t>Higher Education Faculty Position – 2015-2016</w:t>
      </w:r>
      <w:bookmarkStart w:id="0" w:name="_GoBack"/>
      <w:bookmarkEnd w:id="0"/>
    </w:p>
    <w:p w:rsidR="00D2219F" w:rsidRDefault="00D2219F" w:rsidP="00D2219F">
      <w:pPr>
        <w:pStyle w:val="BodyText2"/>
        <w:numPr>
          <w:ilvl w:val="1"/>
          <w:numId w:val="3"/>
        </w:numPr>
        <w:spacing w:after="0" w:line="240" w:lineRule="auto"/>
      </w:pPr>
      <w:r>
        <w:t>Human Development and Family Studies internal review (for the Graduate School), Chair</w:t>
      </w:r>
    </w:p>
    <w:p w:rsidR="005C390D" w:rsidRDefault="005C390D" w:rsidP="00D2219F">
      <w:pPr>
        <w:pStyle w:val="BodyText2"/>
        <w:numPr>
          <w:ilvl w:val="1"/>
          <w:numId w:val="3"/>
        </w:numPr>
        <w:spacing w:after="0" w:line="240" w:lineRule="auto"/>
      </w:pPr>
      <w:r>
        <w:t>Panel for Tenure Hearing Committee 2006-2009</w:t>
      </w:r>
    </w:p>
    <w:p w:rsidR="005C390D" w:rsidRDefault="005C390D" w:rsidP="00D2219F">
      <w:pPr>
        <w:pStyle w:val="BodyText2"/>
        <w:numPr>
          <w:ilvl w:val="1"/>
          <w:numId w:val="3"/>
        </w:numPr>
        <w:spacing w:after="0" w:line="240" w:lineRule="auto"/>
      </w:pPr>
      <w:r>
        <w:t>Faculty Council Chair-Elect 2006-2007</w:t>
      </w:r>
    </w:p>
    <w:p w:rsidR="005C390D" w:rsidRDefault="005C390D" w:rsidP="00D2219F">
      <w:pPr>
        <w:pStyle w:val="BodyText2"/>
        <w:numPr>
          <w:ilvl w:val="1"/>
          <w:numId w:val="3"/>
        </w:numPr>
        <w:spacing w:after="0" w:line="240" w:lineRule="auto"/>
      </w:pPr>
      <w:r>
        <w:t>Faculty Council chair, 2007-2008</w:t>
      </w:r>
    </w:p>
    <w:p w:rsidR="005C390D" w:rsidRDefault="005C390D" w:rsidP="00D2219F">
      <w:pPr>
        <w:pStyle w:val="ListParagraph"/>
        <w:widowControl/>
        <w:numPr>
          <w:ilvl w:val="1"/>
          <w:numId w:val="3"/>
        </w:numPr>
      </w:pPr>
      <w:r>
        <w:t>Chaired Educational Psychology Faculty Search Committee 2006</w:t>
      </w:r>
    </w:p>
    <w:p w:rsidR="005C390D" w:rsidRDefault="005C390D" w:rsidP="00D2219F">
      <w:pPr>
        <w:pStyle w:val="ListParagraph"/>
        <w:widowControl/>
        <w:numPr>
          <w:ilvl w:val="1"/>
          <w:numId w:val="3"/>
        </w:numPr>
      </w:pPr>
      <w:r>
        <w:t>Faculty Senate – August 2002 to 2005</w:t>
      </w:r>
    </w:p>
    <w:p w:rsidR="005C390D" w:rsidRDefault="005C390D" w:rsidP="00D2219F">
      <w:pPr>
        <w:pStyle w:val="ListParagraph"/>
        <w:widowControl/>
        <w:numPr>
          <w:ilvl w:val="1"/>
          <w:numId w:val="3"/>
        </w:numPr>
      </w:pPr>
      <w:r>
        <w:t>Faculty Senate Representative to TLTC – August 2002 to 2005</w:t>
      </w:r>
    </w:p>
    <w:p w:rsidR="005C390D" w:rsidRDefault="005C390D" w:rsidP="00D2219F">
      <w:pPr>
        <w:pStyle w:val="ListParagraph"/>
        <w:widowControl/>
        <w:numPr>
          <w:ilvl w:val="1"/>
          <w:numId w:val="3"/>
        </w:numPr>
      </w:pPr>
      <w:r>
        <w:t>Graduate Academic Affairs Committee – 2002 to 2004</w:t>
      </w:r>
      <w:r w:rsidR="00B95B0E">
        <w:t>, and 2008 to 2011</w:t>
      </w:r>
    </w:p>
    <w:p w:rsidR="005C390D" w:rsidRDefault="005C390D" w:rsidP="00D2219F">
      <w:pPr>
        <w:pStyle w:val="ListParagraph"/>
        <w:widowControl/>
        <w:numPr>
          <w:ilvl w:val="1"/>
          <w:numId w:val="3"/>
        </w:numPr>
      </w:pPr>
      <w:r>
        <w:t>University Convocations Committee – 2000 to 2003</w:t>
      </w:r>
      <w:r w:rsidR="00D2219F">
        <w:t>, 2004-2007</w:t>
      </w:r>
    </w:p>
    <w:p w:rsidR="005C390D" w:rsidRDefault="005C390D" w:rsidP="00D2219F">
      <w:pPr>
        <w:pStyle w:val="ListParagraph"/>
        <w:widowControl/>
        <w:numPr>
          <w:ilvl w:val="1"/>
          <w:numId w:val="3"/>
        </w:numPr>
      </w:pPr>
      <w:r>
        <w:t>Search Committee for Educational Psychology Faculty Position – 2003</w:t>
      </w:r>
    </w:p>
    <w:p w:rsidR="005C390D" w:rsidRDefault="005C390D" w:rsidP="00D2219F">
      <w:pPr>
        <w:pStyle w:val="ListParagraph"/>
        <w:widowControl/>
        <w:numPr>
          <w:ilvl w:val="1"/>
          <w:numId w:val="3"/>
        </w:numPr>
      </w:pPr>
      <w:r>
        <w:lastRenderedPageBreak/>
        <w:t>Advisory Committee – Teaching Learning and Technology Center – August 2001 to 2004</w:t>
      </w:r>
    </w:p>
    <w:p w:rsidR="005C390D" w:rsidRDefault="005C390D" w:rsidP="00D2219F">
      <w:pPr>
        <w:pStyle w:val="ListParagraph"/>
        <w:widowControl/>
        <w:numPr>
          <w:ilvl w:val="1"/>
          <w:numId w:val="3"/>
        </w:numPr>
      </w:pPr>
      <w:r>
        <w:t>College of Education Courses and Curricula Committee – September 2000 to June 2002</w:t>
      </w:r>
    </w:p>
    <w:p w:rsidR="005C390D" w:rsidRDefault="005C390D" w:rsidP="00D2219F">
      <w:pPr>
        <w:pStyle w:val="ListParagraph"/>
        <w:widowControl/>
        <w:numPr>
          <w:ilvl w:val="1"/>
          <w:numId w:val="3"/>
        </w:numPr>
      </w:pPr>
      <w:r>
        <w:t>Search Committee for Social Studies Faculty Position – 2002</w:t>
      </w:r>
    </w:p>
    <w:p w:rsidR="005C390D" w:rsidRDefault="005C390D" w:rsidP="00D2219F">
      <w:pPr>
        <w:pStyle w:val="ListParagraph"/>
        <w:widowControl/>
        <w:numPr>
          <w:ilvl w:val="1"/>
          <w:numId w:val="3"/>
        </w:numPr>
      </w:pPr>
      <w:r>
        <w:t>College of Education Diversity Committee – 2000 to 2001</w:t>
      </w:r>
    </w:p>
    <w:p w:rsidR="005C390D" w:rsidRDefault="005C390D" w:rsidP="00D2219F">
      <w:pPr>
        <w:pStyle w:val="ListParagraph"/>
        <w:widowControl/>
        <w:numPr>
          <w:ilvl w:val="1"/>
          <w:numId w:val="3"/>
        </w:numPr>
      </w:pPr>
      <w:r>
        <w:t>College of Education Assessment Committee - 2000</w:t>
      </w:r>
    </w:p>
    <w:p w:rsidR="005C390D" w:rsidRDefault="005C390D" w:rsidP="00D2219F">
      <w:pPr>
        <w:pStyle w:val="BodyText2"/>
        <w:numPr>
          <w:ilvl w:val="1"/>
          <w:numId w:val="3"/>
        </w:numPr>
        <w:spacing w:line="240" w:lineRule="auto"/>
      </w:pPr>
      <w:r>
        <w:t xml:space="preserve">Co-authored the proposal for the Doctor of Philosophy Degree that the Educational Psychology Program began offering in 2004. I worked with Dr. Mary </w:t>
      </w:r>
      <w:proofErr w:type="spellStart"/>
      <w:r>
        <w:t>Tallent</w:t>
      </w:r>
      <w:proofErr w:type="spellEnd"/>
      <w:r>
        <w:t>-Runnels on compiling information and preparing the necessary proposal. The proposal was approved by the Texas Coordinating Board.</w:t>
      </w:r>
    </w:p>
    <w:p w:rsidR="005C390D" w:rsidRDefault="005C390D" w:rsidP="00823FF4">
      <w:pPr>
        <w:widowControl/>
        <w:ind w:left="720"/>
      </w:pPr>
    </w:p>
    <w:p w:rsidR="005C390D" w:rsidRDefault="005C390D" w:rsidP="00823FF4">
      <w:pPr>
        <w:widowControl/>
        <w:ind w:left="720"/>
      </w:pPr>
      <w:r>
        <w:rPr>
          <w:i/>
          <w:iCs/>
        </w:rPr>
        <w:t>UNIVERSITY OF PITTSBURGH</w:t>
      </w:r>
    </w:p>
    <w:p w:rsidR="005C390D" w:rsidRDefault="005C390D" w:rsidP="00D2219F">
      <w:pPr>
        <w:pStyle w:val="ListParagraph"/>
        <w:widowControl/>
        <w:numPr>
          <w:ilvl w:val="0"/>
          <w:numId w:val="4"/>
        </w:numPr>
      </w:pPr>
      <w:r>
        <w:t>Search Committee for Dean of the School of Education - October 1991 to March 1993</w:t>
      </w:r>
    </w:p>
    <w:p w:rsidR="005C390D" w:rsidRDefault="005C390D" w:rsidP="00D2219F">
      <w:pPr>
        <w:pStyle w:val="ListParagraph"/>
        <w:widowControl/>
        <w:numPr>
          <w:ilvl w:val="0"/>
          <w:numId w:val="4"/>
        </w:numPr>
      </w:pPr>
      <w:r>
        <w:t>Executive Board Member, Council of Graduate Students in Education - October 1991 to April 1992</w:t>
      </w:r>
    </w:p>
    <w:p w:rsidR="005C390D" w:rsidRDefault="005C390D" w:rsidP="00D2219F">
      <w:pPr>
        <w:pStyle w:val="ListParagraph"/>
        <w:widowControl/>
        <w:numPr>
          <w:ilvl w:val="0"/>
          <w:numId w:val="4"/>
        </w:numPr>
      </w:pPr>
      <w:r>
        <w:t>Administrative and Policy Studies Student Affairs Committee - September 1994 to April 1995</w:t>
      </w:r>
    </w:p>
    <w:p w:rsidR="005C390D" w:rsidRDefault="005C390D" w:rsidP="00D2219F">
      <w:pPr>
        <w:pStyle w:val="ListParagraph"/>
        <w:widowControl/>
        <w:numPr>
          <w:ilvl w:val="0"/>
          <w:numId w:val="4"/>
        </w:numPr>
      </w:pPr>
      <w:r>
        <w:t>School of Education Budget and Planning Committee - September 1994 to April 1995</w:t>
      </w:r>
    </w:p>
    <w:p w:rsidR="005C390D" w:rsidRDefault="005C390D" w:rsidP="005C390D">
      <w:pPr>
        <w:widowControl/>
      </w:pPr>
    </w:p>
    <w:p w:rsidR="005C390D" w:rsidRDefault="005C390D" w:rsidP="005C390D">
      <w:pPr>
        <w:widowControl/>
      </w:pPr>
      <w:r>
        <w:rPr>
          <w:b/>
          <w:bCs/>
          <w:i/>
          <w:iCs/>
        </w:rPr>
        <w:t>PROFESSIONAL DEVELOPMENT SESSIONS ATTENDED</w:t>
      </w:r>
    </w:p>
    <w:p w:rsidR="005C390D" w:rsidRDefault="005C390D" w:rsidP="005C390D">
      <w:pPr>
        <w:widowControl/>
      </w:pPr>
    </w:p>
    <w:p w:rsidR="005C390D" w:rsidRDefault="005C390D" w:rsidP="005C390D">
      <w:pPr>
        <w:widowControl/>
        <w:ind w:left="720"/>
      </w:pPr>
      <w:r>
        <w:t>Verbal Judo.  Texas Tech University Training Department.  May 2000.</w:t>
      </w:r>
    </w:p>
    <w:p w:rsidR="005C390D" w:rsidRDefault="005C390D" w:rsidP="005C390D">
      <w:pPr>
        <w:widowControl/>
        <w:ind w:left="720"/>
      </w:pPr>
      <w:r>
        <w:t xml:space="preserve">New Tools for Qualitative Computing: Assessing </w:t>
      </w:r>
      <w:proofErr w:type="spellStart"/>
      <w:r>
        <w:t>NVivo</w:t>
      </w:r>
      <w:proofErr w:type="spellEnd"/>
      <w:r>
        <w:t>.  AERA 2000 Annual Meeting.</w:t>
      </w:r>
    </w:p>
    <w:p w:rsidR="005C390D" w:rsidRDefault="005C390D" w:rsidP="005C390D">
      <w:pPr>
        <w:widowControl/>
        <w:ind w:left="720"/>
      </w:pPr>
      <w:r>
        <w:t>Getting Published: Journal Editors Spell Out the Tacit Rules: AERA 2000 Annual Meeting.</w:t>
      </w:r>
    </w:p>
    <w:p w:rsidR="005C390D" w:rsidRDefault="005C390D" w:rsidP="005C390D">
      <w:pPr>
        <w:widowControl/>
        <w:ind w:left="720"/>
      </w:pPr>
      <w:r>
        <w:t>PowerPoint I.  Texas Tech University.  Teaching, Learning and Technology Center.  June 1999.</w:t>
      </w:r>
    </w:p>
    <w:p w:rsidR="005C390D" w:rsidRDefault="005C390D" w:rsidP="005C390D">
      <w:pPr>
        <w:widowControl/>
        <w:ind w:left="720"/>
      </w:pPr>
      <w:r>
        <w:t>PowerPoint II.  Texas Tech University.  Teaching, Learning and Technology Center.  June 1999.</w:t>
      </w:r>
    </w:p>
    <w:p w:rsidR="005C390D" w:rsidRDefault="005C390D" w:rsidP="005C390D">
      <w:pPr>
        <w:widowControl/>
        <w:ind w:left="720"/>
      </w:pPr>
      <w:r>
        <w:t>Everything You Ever Wanted to Know about Getting Published but Were Afraid to Ask.  AERA 1999 Annual Meeting.</w:t>
      </w:r>
    </w:p>
    <w:p w:rsidR="005C390D" w:rsidRDefault="005C390D" w:rsidP="005C390D">
      <w:pPr>
        <w:widowControl/>
        <w:ind w:left="720"/>
      </w:pPr>
      <w:r>
        <w:t>In-Depth Interviewing as Qualitative Research in Education.  AERA 1999 Annual Meeting.</w:t>
      </w:r>
    </w:p>
    <w:p w:rsidR="005C390D" w:rsidRDefault="005C390D" w:rsidP="005C390D">
      <w:pPr>
        <w:widowControl/>
        <w:ind w:left="720"/>
      </w:pPr>
      <w:r>
        <w:t>How to Conduct Internet-Based Surveys.  University of Iowa. PPLS Computing Center.  November 1998.</w:t>
      </w:r>
    </w:p>
    <w:p w:rsidR="005C390D" w:rsidRDefault="005C390D" w:rsidP="005C390D">
      <w:pPr>
        <w:widowControl/>
        <w:ind w:left="720"/>
      </w:pPr>
      <w:r>
        <w:t>Race in the Classroom: A Multiplicity of Experience.  University of Iowa. Center for Teaching.  November 1998.</w:t>
      </w:r>
    </w:p>
    <w:p w:rsidR="005C390D" w:rsidRDefault="005C390D" w:rsidP="005C390D">
      <w:pPr>
        <w:widowControl/>
        <w:ind w:left="720"/>
      </w:pPr>
      <w:r>
        <w:t xml:space="preserve">What to do </w:t>
      </w:r>
      <w:proofErr w:type="gramStart"/>
      <w:r>
        <w:t>When</w:t>
      </w:r>
      <w:proofErr w:type="gramEnd"/>
      <w:r>
        <w:t>: Guidance on Difficult Issues that can Arise with Students.  University of Iowa, Center for Teaching.  September 1998.</w:t>
      </w:r>
    </w:p>
    <w:p w:rsidR="005C390D" w:rsidRDefault="005C390D" w:rsidP="005C390D">
      <w:pPr>
        <w:widowControl/>
        <w:ind w:left="720"/>
      </w:pPr>
      <w:r>
        <w:t>Promoting Discussion: Ideas for Helping Students Practice the Fine Art of Conversation.  University of Iowa. Center for Teaching.  August 1998.</w:t>
      </w:r>
    </w:p>
    <w:p w:rsidR="005C390D" w:rsidRDefault="005C390D" w:rsidP="005C390D">
      <w:pPr>
        <w:widowControl/>
        <w:ind w:left="720"/>
      </w:pPr>
      <w:r>
        <w:lastRenderedPageBreak/>
        <w:t>Computing Qualitative Research with the QSR NUD*IST Software.  AERA 1998 Annual Meeting.</w:t>
      </w:r>
    </w:p>
    <w:p w:rsidR="005C390D" w:rsidRDefault="005C390D" w:rsidP="005C390D">
      <w:pPr>
        <w:widowControl/>
        <w:ind w:left="720"/>
      </w:pPr>
      <w:r>
        <w:t>The Art of Journal Writing as a Qualitative Research Technique: Perspectives and Practices. AERA 1998 Annual Meeting.</w:t>
      </w:r>
    </w:p>
    <w:p w:rsidR="005C390D" w:rsidRDefault="005C390D" w:rsidP="005C390D">
      <w:pPr>
        <w:widowControl/>
        <w:ind w:left="720"/>
      </w:pPr>
      <w:r>
        <w:t>Tips on Publishing. AERA 1998 Annual Meeting.</w:t>
      </w:r>
    </w:p>
    <w:p w:rsidR="005C390D" w:rsidRDefault="005C390D" w:rsidP="005C390D">
      <w:pPr>
        <w:widowControl/>
        <w:ind w:left="720"/>
      </w:pPr>
      <w:r>
        <w:t>Using a Journal as a Qualitative Research Technique: Perspectives and Possibilities. AERA 1997 Annual Meeting.</w:t>
      </w:r>
    </w:p>
    <w:p w:rsidR="005C390D" w:rsidRDefault="005C390D" w:rsidP="005C390D">
      <w:pPr>
        <w:widowControl/>
        <w:ind w:left="720"/>
      </w:pPr>
      <w:r>
        <w:t>Mentoring, Publishing and Developing a Research Agenda. AERA 1997 Annual Meeting.</w:t>
      </w:r>
    </w:p>
    <w:p w:rsidR="005C390D" w:rsidRDefault="005C390D" w:rsidP="005C390D">
      <w:pPr>
        <w:widowControl/>
        <w:ind w:left="720" w:right="720"/>
      </w:pPr>
      <w:r>
        <w:t>Ethics and the Qualitative Researcher: Revisiting Issues, Problems and Possibilities.  AERA 1996 Annual Meeting.</w:t>
      </w:r>
    </w:p>
    <w:p w:rsidR="005C390D" w:rsidRDefault="005C390D" w:rsidP="005C390D">
      <w:pPr>
        <w:widowControl/>
        <w:ind w:left="720" w:right="720"/>
      </w:pPr>
      <w:r>
        <w:t>From Liberal Arts to Qualitative Methodology: Borrowing from Historical Methodology for Educational Research.  AERA 1996 Annual Meeting.</w:t>
      </w:r>
    </w:p>
    <w:p w:rsidR="005C390D" w:rsidRDefault="005C390D" w:rsidP="005C390D">
      <w:pPr>
        <w:widowControl/>
        <w:ind w:left="720"/>
      </w:pPr>
      <w:r>
        <w:t>Grant Writing 101: Principles of Grant Writing: Rockford College. Office of Institutional Advancement, April 1990.</w:t>
      </w:r>
    </w:p>
    <w:p w:rsidR="005C390D" w:rsidRDefault="005C390D" w:rsidP="005C390D">
      <w:pPr>
        <w:widowControl/>
      </w:pPr>
    </w:p>
    <w:p w:rsidR="005C390D" w:rsidRDefault="005C390D" w:rsidP="005C390D">
      <w:pPr>
        <w:widowControl/>
      </w:pPr>
      <w:r>
        <w:rPr>
          <w:b/>
          <w:bCs/>
          <w:i/>
          <w:iCs/>
        </w:rPr>
        <w:t>PROFESSIONAL MEMBERSHIPS</w:t>
      </w:r>
    </w:p>
    <w:p w:rsidR="005C390D" w:rsidRDefault="005C390D" w:rsidP="005C390D">
      <w:pPr>
        <w:widowControl/>
      </w:pPr>
    </w:p>
    <w:p w:rsidR="005C390D" w:rsidRDefault="005C390D" w:rsidP="005C390D">
      <w:pPr>
        <w:widowControl/>
        <w:ind w:left="720"/>
      </w:pPr>
      <w:r>
        <w:t>American Educational Research Association</w:t>
      </w:r>
    </w:p>
    <w:p w:rsidR="005C390D" w:rsidRDefault="005C390D" w:rsidP="005C390D">
      <w:pPr>
        <w:widowControl/>
        <w:ind w:left="720"/>
      </w:pPr>
      <w:r>
        <w:t>History of Education Society</w:t>
      </w:r>
    </w:p>
    <w:p w:rsidR="005C390D" w:rsidRDefault="005C390D" w:rsidP="005C390D">
      <w:pPr>
        <w:widowControl/>
        <w:ind w:left="720"/>
      </w:pPr>
      <w:r>
        <w:t>Society of Philosophy and History of Education</w:t>
      </w:r>
    </w:p>
    <w:p w:rsidR="005C390D" w:rsidRDefault="005C390D" w:rsidP="005C390D">
      <w:pPr>
        <w:widowControl/>
        <w:ind w:left="720"/>
      </w:pPr>
      <w:r>
        <w:t>American Association of University Professors</w:t>
      </w:r>
    </w:p>
    <w:p w:rsidR="00823FF4" w:rsidRDefault="00823FF4" w:rsidP="005C390D">
      <w:pPr>
        <w:widowControl/>
        <w:ind w:left="720"/>
      </w:pPr>
      <w:r>
        <w:t>National Association of Scholars</w:t>
      </w:r>
    </w:p>
    <w:p w:rsidR="00B95B0E" w:rsidRDefault="00B95B0E" w:rsidP="005C390D">
      <w:pPr>
        <w:widowControl/>
        <w:ind w:left="720"/>
      </w:pPr>
      <w:r>
        <w:t>Organization of Educational Historians</w:t>
      </w:r>
    </w:p>
    <w:p w:rsidR="005C390D" w:rsidRDefault="005C390D" w:rsidP="005C390D">
      <w:pPr>
        <w:widowControl/>
      </w:pPr>
    </w:p>
    <w:p w:rsidR="005C390D" w:rsidRDefault="005C390D" w:rsidP="005C390D">
      <w:pPr>
        <w:widowControl/>
      </w:pPr>
      <w:r>
        <w:rPr>
          <w:b/>
          <w:bCs/>
          <w:i/>
          <w:iCs/>
        </w:rPr>
        <w:t>OTHER ACTIVITIES AND AWARDS</w:t>
      </w:r>
    </w:p>
    <w:p w:rsidR="005C390D" w:rsidRDefault="005C390D" w:rsidP="005C390D">
      <w:pPr>
        <w:widowControl/>
      </w:pPr>
    </w:p>
    <w:p w:rsidR="005C390D" w:rsidRDefault="005C390D" w:rsidP="005C390D">
      <w:pPr>
        <w:widowControl/>
        <w:ind w:left="720"/>
      </w:pPr>
      <w:r>
        <w:rPr>
          <w:i/>
          <w:iCs/>
        </w:rPr>
        <w:t>TEXAS TECH UNIVERSITY</w:t>
      </w:r>
    </w:p>
    <w:p w:rsidR="005C390D" w:rsidRDefault="005C390D" w:rsidP="005C390D">
      <w:pPr>
        <w:widowControl/>
        <w:ind w:left="720"/>
      </w:pPr>
      <w:r>
        <w:t>Nominated for Hemphill-Wells New Professor Excellence in Teaching Award 2000</w:t>
      </w:r>
    </w:p>
    <w:p w:rsidR="005C390D" w:rsidRDefault="005C390D" w:rsidP="005C390D">
      <w:pPr>
        <w:widowControl/>
        <w:ind w:left="720"/>
      </w:pPr>
      <w:r>
        <w:t>Nominated for Ex-Students Association New Faculty Award 2000</w:t>
      </w:r>
    </w:p>
    <w:p w:rsidR="005C390D" w:rsidRDefault="005C390D" w:rsidP="005C390D">
      <w:pPr>
        <w:widowControl/>
        <w:ind w:left="720"/>
      </w:pPr>
      <w:r>
        <w:t>Nominated for Hemphill-Wells New Professor Excellence in Teaching Award 2001</w:t>
      </w:r>
    </w:p>
    <w:p w:rsidR="005C390D" w:rsidRDefault="005C390D" w:rsidP="005C390D">
      <w:pPr>
        <w:widowControl/>
        <w:ind w:left="720"/>
      </w:pPr>
      <w:r>
        <w:t>Nominated for Ex-Students Association New Faculty Award 2001</w:t>
      </w:r>
    </w:p>
    <w:p w:rsidR="005C390D" w:rsidRDefault="005C390D" w:rsidP="005C390D">
      <w:pPr>
        <w:widowControl/>
        <w:ind w:left="720"/>
      </w:pPr>
      <w:r>
        <w:t>Nominated for McDonald Excellence in Teaching Award 2001</w:t>
      </w:r>
    </w:p>
    <w:p w:rsidR="005C390D" w:rsidRDefault="005C390D" w:rsidP="005C390D">
      <w:pPr>
        <w:tabs>
          <w:tab w:val="left" w:pos="0"/>
          <w:tab w:val="left" w:pos="720"/>
          <w:tab w:val="left" w:pos="1440"/>
          <w:tab w:val="left" w:pos="2160"/>
          <w:tab w:val="left" w:pos="3240"/>
          <w:tab w:val="left" w:pos="4680"/>
          <w:tab w:val="left" w:pos="5040"/>
          <w:tab w:val="left" w:pos="5760"/>
          <w:tab w:val="left" w:pos="6480"/>
          <w:tab w:val="left" w:pos="8040"/>
          <w:tab w:val="left" w:pos="8640"/>
          <w:tab w:val="left" w:pos="9840"/>
          <w:tab w:val="left" w:pos="10800"/>
        </w:tabs>
        <w:suppressAutoHyphens/>
        <w:ind w:left="720"/>
        <w:rPr>
          <w:spacing w:val="-2"/>
        </w:rPr>
      </w:pPr>
      <w:r>
        <w:rPr>
          <w:spacing w:val="-2"/>
        </w:rPr>
        <w:t xml:space="preserve">Nominated for the </w:t>
      </w:r>
      <w:proofErr w:type="spellStart"/>
      <w:r>
        <w:rPr>
          <w:spacing w:val="-2"/>
        </w:rPr>
        <w:t>Barnie</w:t>
      </w:r>
      <w:proofErr w:type="spellEnd"/>
      <w:r>
        <w:rPr>
          <w:spacing w:val="-2"/>
        </w:rPr>
        <w:t xml:space="preserve"> E. Rushing, Jr. Faculty Distinguished Research Award in 2002</w:t>
      </w:r>
    </w:p>
    <w:p w:rsidR="005C390D" w:rsidRDefault="005C390D" w:rsidP="005C390D">
      <w:pPr>
        <w:ind w:left="720"/>
      </w:pPr>
      <w:r>
        <w:t>Nominated for McDonald Excellence in Teaching Award 2003</w:t>
      </w:r>
    </w:p>
    <w:p w:rsidR="005C390D" w:rsidRDefault="005C390D" w:rsidP="005C390D">
      <w:pPr>
        <w:ind w:left="720"/>
      </w:pPr>
      <w:r>
        <w:t>Nominated for Hemphill-Wells New Professor Excellence in Teaching Award 2003</w:t>
      </w:r>
    </w:p>
    <w:p w:rsidR="005C390D" w:rsidRDefault="005C390D" w:rsidP="005C390D">
      <w:pPr>
        <w:widowControl/>
        <w:ind w:left="720"/>
      </w:pPr>
    </w:p>
    <w:p w:rsidR="005C390D" w:rsidRDefault="005C390D" w:rsidP="005C390D">
      <w:pPr>
        <w:widowControl/>
        <w:ind w:left="720"/>
      </w:pPr>
      <w:r>
        <w:t xml:space="preserve">McGregor, K. and Duemer, L. 2001. (2001, September). </w:t>
      </w:r>
      <w:r>
        <w:rPr>
          <w:i/>
          <w:iCs/>
        </w:rPr>
        <w:t>Qualitative data collection methodologies in agricultural education research</w:t>
      </w:r>
      <w:r>
        <w:t>. Paper presented at the 20</w:t>
      </w:r>
      <w:r>
        <w:rPr>
          <w:vertAlign w:val="superscript"/>
        </w:rPr>
        <w:t>th</w:t>
      </w:r>
      <w:r>
        <w:t xml:space="preserve"> Western Region Agricultural Education Research Meeting, in Carmel, California. This paper was named Second Runner-Up for the Outstanding Research Paper Award at the conference.</w:t>
      </w:r>
    </w:p>
    <w:p w:rsidR="005C390D" w:rsidRDefault="005C390D" w:rsidP="005C390D">
      <w:pPr>
        <w:widowControl/>
      </w:pPr>
    </w:p>
    <w:p w:rsidR="005C390D" w:rsidRDefault="005C390D" w:rsidP="005C390D"/>
    <w:p w:rsidR="00242BF4" w:rsidRPr="005C390D" w:rsidRDefault="00242BF4" w:rsidP="005C390D"/>
    <w:sectPr w:rsidR="00242BF4" w:rsidRPr="005C390D" w:rsidSect="00661086">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79" w:rsidRDefault="00136D79" w:rsidP="00661086">
      <w:r>
        <w:separator/>
      </w:r>
    </w:p>
  </w:endnote>
  <w:endnote w:type="continuationSeparator" w:id="0">
    <w:p w:rsidR="00136D79" w:rsidRDefault="00136D79" w:rsidP="0066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FF" w:rsidRDefault="004067FF">
    <w:pPr>
      <w:spacing w:line="240" w:lineRule="exact"/>
    </w:pPr>
  </w:p>
  <w:p w:rsidR="004067FF" w:rsidRDefault="004067FF">
    <w:pPr>
      <w:framePr w:w="9361" w:wrap="notBeside" w:vAnchor="text" w:hAnchor="text" w:x="1" w:y="1"/>
      <w:jc w:val="center"/>
    </w:pPr>
    <w:r>
      <w:fldChar w:fldCharType="begin"/>
    </w:r>
    <w:r>
      <w:instrText xml:space="preserve">PAGE </w:instrText>
    </w:r>
    <w:r>
      <w:fldChar w:fldCharType="separate"/>
    </w:r>
    <w:r w:rsidR="00D2219F">
      <w:rPr>
        <w:noProof/>
      </w:rPr>
      <w:t>16</w:t>
    </w:r>
    <w:r>
      <w:rPr>
        <w:noProof/>
      </w:rPr>
      <w:fldChar w:fldCharType="end"/>
    </w:r>
  </w:p>
  <w:p w:rsidR="004067FF" w:rsidRDefault="004067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FF" w:rsidRDefault="004067FF">
    <w:pPr>
      <w:spacing w:line="240" w:lineRule="exact"/>
    </w:pPr>
  </w:p>
  <w:p w:rsidR="004067FF" w:rsidRDefault="004067FF">
    <w:pPr>
      <w:framePr w:w="9361" w:wrap="notBeside" w:vAnchor="text" w:hAnchor="text" w:x="1" w:y="1"/>
      <w:jc w:val="center"/>
    </w:pPr>
    <w:r>
      <w:fldChar w:fldCharType="begin"/>
    </w:r>
    <w:r>
      <w:instrText xml:space="preserve">PAGE </w:instrText>
    </w:r>
    <w:r>
      <w:fldChar w:fldCharType="separate"/>
    </w:r>
    <w:r w:rsidR="00D2219F">
      <w:rPr>
        <w:noProof/>
      </w:rPr>
      <w:t>20</w:t>
    </w:r>
    <w:r>
      <w:rPr>
        <w:noProof/>
      </w:rPr>
      <w:fldChar w:fldCharType="end"/>
    </w:r>
  </w:p>
  <w:p w:rsidR="004067FF" w:rsidRDefault="0040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79" w:rsidRDefault="00136D79" w:rsidP="00661086">
      <w:r>
        <w:separator/>
      </w:r>
    </w:p>
  </w:footnote>
  <w:footnote w:type="continuationSeparator" w:id="0">
    <w:p w:rsidR="00136D79" w:rsidRDefault="00136D79" w:rsidP="00661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5DDD"/>
    <w:multiLevelType w:val="hybridMultilevel"/>
    <w:tmpl w:val="8312E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510B38"/>
    <w:multiLevelType w:val="hybridMultilevel"/>
    <w:tmpl w:val="4540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B6637"/>
    <w:multiLevelType w:val="singleLevel"/>
    <w:tmpl w:val="04090001"/>
    <w:lvl w:ilvl="0">
      <w:start w:val="1"/>
      <w:numFmt w:val="bullet"/>
      <w:lvlText w:val=""/>
      <w:lvlJc w:val="left"/>
      <w:pPr>
        <w:ind w:left="720" w:hanging="360"/>
      </w:pPr>
      <w:rPr>
        <w:rFonts w:ascii="Symbol" w:hAnsi="Symbol" w:hint="default"/>
      </w:rPr>
    </w:lvl>
  </w:abstractNum>
  <w:abstractNum w:abstractNumId="3">
    <w:nsid w:val="6CAA0240"/>
    <w:multiLevelType w:val="hybridMultilevel"/>
    <w:tmpl w:val="DEC4B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7400"/>
    <w:rsid w:val="00051C06"/>
    <w:rsid w:val="000B64E1"/>
    <w:rsid w:val="000C186D"/>
    <w:rsid w:val="000C66FF"/>
    <w:rsid w:val="000D276B"/>
    <w:rsid w:val="000E2671"/>
    <w:rsid w:val="000E2E87"/>
    <w:rsid w:val="00136D79"/>
    <w:rsid w:val="0017282F"/>
    <w:rsid w:val="00182E60"/>
    <w:rsid w:val="00190F18"/>
    <w:rsid w:val="00196EE7"/>
    <w:rsid w:val="001A4CB5"/>
    <w:rsid w:val="001F56B5"/>
    <w:rsid w:val="00202513"/>
    <w:rsid w:val="00203B1F"/>
    <w:rsid w:val="0020749C"/>
    <w:rsid w:val="00207E66"/>
    <w:rsid w:val="00210089"/>
    <w:rsid w:val="00217FFC"/>
    <w:rsid w:val="00242BF4"/>
    <w:rsid w:val="00266032"/>
    <w:rsid w:val="002826DD"/>
    <w:rsid w:val="002C7A96"/>
    <w:rsid w:val="002F5A97"/>
    <w:rsid w:val="002F5F51"/>
    <w:rsid w:val="003209CA"/>
    <w:rsid w:val="0032286D"/>
    <w:rsid w:val="0033729E"/>
    <w:rsid w:val="0035342F"/>
    <w:rsid w:val="0036143E"/>
    <w:rsid w:val="003621A6"/>
    <w:rsid w:val="003A5D78"/>
    <w:rsid w:val="003C2870"/>
    <w:rsid w:val="003D2735"/>
    <w:rsid w:val="003F48B4"/>
    <w:rsid w:val="00400ADB"/>
    <w:rsid w:val="004067FF"/>
    <w:rsid w:val="00407C61"/>
    <w:rsid w:val="004104ED"/>
    <w:rsid w:val="00450616"/>
    <w:rsid w:val="00455D8C"/>
    <w:rsid w:val="0046339B"/>
    <w:rsid w:val="0048243E"/>
    <w:rsid w:val="00494BD5"/>
    <w:rsid w:val="00495864"/>
    <w:rsid w:val="004A7586"/>
    <w:rsid w:val="004B0870"/>
    <w:rsid w:val="004C6EFD"/>
    <w:rsid w:val="00546C67"/>
    <w:rsid w:val="0056070E"/>
    <w:rsid w:val="00584CC2"/>
    <w:rsid w:val="005C390D"/>
    <w:rsid w:val="005D7442"/>
    <w:rsid w:val="005D7DDF"/>
    <w:rsid w:val="005E5365"/>
    <w:rsid w:val="005F13A2"/>
    <w:rsid w:val="005F24F1"/>
    <w:rsid w:val="005F3FBA"/>
    <w:rsid w:val="006232D8"/>
    <w:rsid w:val="00632217"/>
    <w:rsid w:val="00661086"/>
    <w:rsid w:val="00662348"/>
    <w:rsid w:val="00682138"/>
    <w:rsid w:val="00692AA7"/>
    <w:rsid w:val="006C27CB"/>
    <w:rsid w:val="006C3EE5"/>
    <w:rsid w:val="006D183C"/>
    <w:rsid w:val="006D430C"/>
    <w:rsid w:val="007050BF"/>
    <w:rsid w:val="00706CB0"/>
    <w:rsid w:val="0072490B"/>
    <w:rsid w:val="0073016B"/>
    <w:rsid w:val="0075109D"/>
    <w:rsid w:val="007A67B7"/>
    <w:rsid w:val="007D461C"/>
    <w:rsid w:val="007F46F3"/>
    <w:rsid w:val="008129B6"/>
    <w:rsid w:val="00823FF4"/>
    <w:rsid w:val="00875C40"/>
    <w:rsid w:val="008A68D2"/>
    <w:rsid w:val="008A6A37"/>
    <w:rsid w:val="008D7C8B"/>
    <w:rsid w:val="00904668"/>
    <w:rsid w:val="00944881"/>
    <w:rsid w:val="00946D3B"/>
    <w:rsid w:val="0096114E"/>
    <w:rsid w:val="00994B8F"/>
    <w:rsid w:val="009B7940"/>
    <w:rsid w:val="009C1504"/>
    <w:rsid w:val="009D43A8"/>
    <w:rsid w:val="009E48B3"/>
    <w:rsid w:val="009E7EA4"/>
    <w:rsid w:val="009F5A55"/>
    <w:rsid w:val="00A36FC7"/>
    <w:rsid w:val="00A822F0"/>
    <w:rsid w:val="00A93A38"/>
    <w:rsid w:val="00A97A5A"/>
    <w:rsid w:val="00AA2230"/>
    <w:rsid w:val="00AB68C1"/>
    <w:rsid w:val="00B11D79"/>
    <w:rsid w:val="00B244F3"/>
    <w:rsid w:val="00B66B77"/>
    <w:rsid w:val="00B73809"/>
    <w:rsid w:val="00B83BC6"/>
    <w:rsid w:val="00B95B0E"/>
    <w:rsid w:val="00BF48E7"/>
    <w:rsid w:val="00C651D8"/>
    <w:rsid w:val="00C753F5"/>
    <w:rsid w:val="00C76C7C"/>
    <w:rsid w:val="00C80A1A"/>
    <w:rsid w:val="00CE1BB8"/>
    <w:rsid w:val="00CE2CD1"/>
    <w:rsid w:val="00CF1684"/>
    <w:rsid w:val="00CF6B07"/>
    <w:rsid w:val="00D06E11"/>
    <w:rsid w:val="00D2219F"/>
    <w:rsid w:val="00D23F61"/>
    <w:rsid w:val="00D32D83"/>
    <w:rsid w:val="00D37400"/>
    <w:rsid w:val="00D37635"/>
    <w:rsid w:val="00D5045C"/>
    <w:rsid w:val="00E1402A"/>
    <w:rsid w:val="00E45080"/>
    <w:rsid w:val="00E77440"/>
    <w:rsid w:val="00E86958"/>
    <w:rsid w:val="00E97BCE"/>
    <w:rsid w:val="00EB703F"/>
    <w:rsid w:val="00EF3A88"/>
    <w:rsid w:val="00F00351"/>
    <w:rsid w:val="00F05C30"/>
    <w:rsid w:val="00F5672C"/>
    <w:rsid w:val="00F72010"/>
    <w:rsid w:val="00F756F7"/>
    <w:rsid w:val="00F77C1A"/>
    <w:rsid w:val="00F933EF"/>
    <w:rsid w:val="00FD067A"/>
    <w:rsid w:val="00FE04B2"/>
    <w:rsid w:val="00FF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FA7C1-B208-495D-B36B-50F32195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00"/>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D37400"/>
    <w:pPr>
      <w:keepNext/>
      <w:widowControl/>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7400"/>
    <w:rPr>
      <w:rFonts w:ascii="Times New Roman" w:eastAsia="Times New Roman" w:hAnsi="Times New Roman" w:cs="Times New Roman"/>
      <w:b/>
      <w:bCs/>
      <w:i/>
      <w:iCs/>
      <w:snapToGrid w:val="0"/>
      <w:sz w:val="24"/>
      <w:szCs w:val="20"/>
    </w:rPr>
  </w:style>
  <w:style w:type="paragraph" w:styleId="BodyTextIndent">
    <w:name w:val="Body Text Indent"/>
    <w:basedOn w:val="Normal"/>
    <w:link w:val="BodyTextIndentChar"/>
    <w:rsid w:val="00D37400"/>
    <w:pPr>
      <w:widowControl/>
      <w:ind w:left="720"/>
      <w:jc w:val="both"/>
    </w:pPr>
  </w:style>
  <w:style w:type="character" w:customStyle="1" w:styleId="BodyTextIndentChar">
    <w:name w:val="Body Text Indent Char"/>
    <w:basedOn w:val="DefaultParagraphFont"/>
    <w:link w:val="BodyTextIndent"/>
    <w:rsid w:val="00D3740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D37400"/>
    <w:pPr>
      <w:spacing w:after="120" w:line="480" w:lineRule="auto"/>
      <w:ind w:left="360"/>
    </w:pPr>
  </w:style>
  <w:style w:type="character" w:customStyle="1" w:styleId="BodyTextIndent2Char">
    <w:name w:val="Body Text Indent 2 Char"/>
    <w:basedOn w:val="DefaultParagraphFont"/>
    <w:link w:val="BodyTextIndent2"/>
    <w:rsid w:val="00D37400"/>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D37400"/>
    <w:pPr>
      <w:spacing w:after="120"/>
      <w:ind w:left="360"/>
    </w:pPr>
    <w:rPr>
      <w:sz w:val="16"/>
      <w:szCs w:val="16"/>
    </w:rPr>
  </w:style>
  <w:style w:type="character" w:customStyle="1" w:styleId="BodyTextIndent3Char">
    <w:name w:val="Body Text Indent 3 Char"/>
    <w:basedOn w:val="DefaultParagraphFont"/>
    <w:link w:val="BodyTextIndent3"/>
    <w:rsid w:val="00D37400"/>
    <w:rPr>
      <w:rFonts w:ascii="Times New Roman" w:eastAsia="Times New Roman" w:hAnsi="Times New Roman" w:cs="Times New Roman"/>
      <w:snapToGrid w:val="0"/>
      <w:sz w:val="16"/>
      <w:szCs w:val="16"/>
    </w:rPr>
  </w:style>
  <w:style w:type="paragraph" w:styleId="Header">
    <w:name w:val="header"/>
    <w:basedOn w:val="Normal"/>
    <w:link w:val="HeaderChar"/>
    <w:uiPriority w:val="99"/>
    <w:semiHidden/>
    <w:unhideWhenUsed/>
    <w:rsid w:val="00944881"/>
    <w:pPr>
      <w:tabs>
        <w:tab w:val="center" w:pos="4680"/>
        <w:tab w:val="right" w:pos="9360"/>
      </w:tabs>
    </w:pPr>
  </w:style>
  <w:style w:type="character" w:customStyle="1" w:styleId="HeaderChar">
    <w:name w:val="Header Char"/>
    <w:basedOn w:val="DefaultParagraphFont"/>
    <w:link w:val="Header"/>
    <w:uiPriority w:val="99"/>
    <w:semiHidden/>
    <w:rsid w:val="00944881"/>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944881"/>
    <w:pPr>
      <w:tabs>
        <w:tab w:val="center" w:pos="4680"/>
        <w:tab w:val="right" w:pos="9360"/>
      </w:tabs>
    </w:pPr>
  </w:style>
  <w:style w:type="character" w:customStyle="1" w:styleId="FooterChar">
    <w:name w:val="Footer Char"/>
    <w:basedOn w:val="DefaultParagraphFont"/>
    <w:link w:val="Footer"/>
    <w:uiPriority w:val="99"/>
    <w:semiHidden/>
    <w:rsid w:val="00944881"/>
    <w:rPr>
      <w:rFonts w:ascii="Times New Roman" w:eastAsia="Times New Roman" w:hAnsi="Times New Roman" w:cs="Times New Roman"/>
      <w:snapToGrid w:val="0"/>
      <w:sz w:val="24"/>
      <w:szCs w:val="20"/>
    </w:rPr>
  </w:style>
  <w:style w:type="paragraph" w:styleId="BodyText2">
    <w:name w:val="Body Text 2"/>
    <w:basedOn w:val="Normal"/>
    <w:link w:val="BodyText2Char"/>
    <w:uiPriority w:val="99"/>
    <w:semiHidden/>
    <w:unhideWhenUsed/>
    <w:rsid w:val="005C390D"/>
    <w:pPr>
      <w:spacing w:after="120" w:line="480" w:lineRule="auto"/>
    </w:pPr>
  </w:style>
  <w:style w:type="character" w:customStyle="1" w:styleId="BodyText2Char">
    <w:name w:val="Body Text 2 Char"/>
    <w:basedOn w:val="DefaultParagraphFont"/>
    <w:link w:val="BodyText2"/>
    <w:uiPriority w:val="99"/>
    <w:semiHidden/>
    <w:rsid w:val="005C390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D2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3750-8A6A-4C53-A599-5E0D6409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22</Pages>
  <Words>7536</Words>
  <Characters>42960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LeDuemer</dc:creator>
  <cp:keywords/>
  <dc:description/>
  <cp:lastModifiedBy>Duemer, Lee</cp:lastModifiedBy>
  <cp:revision>81</cp:revision>
  <cp:lastPrinted>2009-10-02T20:55:00Z</cp:lastPrinted>
  <dcterms:created xsi:type="dcterms:W3CDTF">2008-01-25T21:33:00Z</dcterms:created>
  <dcterms:modified xsi:type="dcterms:W3CDTF">2015-11-16T20:41:00Z</dcterms:modified>
</cp:coreProperties>
</file>