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B84F" w14:textId="77777777" w:rsidR="00D95E7F" w:rsidRPr="005B3484" w:rsidRDefault="00D95E7F">
      <w:pPr>
        <w:tabs>
          <w:tab w:val="left" w:pos="3870"/>
          <w:tab w:val="center" w:pos="4680"/>
        </w:tabs>
        <w:suppressAutoHyphens/>
        <w:jc w:val="center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CURRICULUM VITA</w:t>
      </w:r>
    </w:p>
    <w:p w14:paraId="42325DFB" w14:textId="77777777" w:rsidR="00D95E7F" w:rsidRPr="005B3484" w:rsidRDefault="00D95E7F">
      <w:pPr>
        <w:tabs>
          <w:tab w:val="center" w:pos="468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</w:p>
    <w:p w14:paraId="214C3144" w14:textId="40C8679E" w:rsidR="00D95E7F" w:rsidRPr="005B3484" w:rsidRDefault="00F850D3">
      <w:pPr>
        <w:keepNext/>
        <w:keepLines/>
        <w:suppressAutoHyphens/>
        <w:jc w:val="center"/>
        <w:rPr>
          <w:rFonts w:ascii="Times New Roman" w:hAnsi="Times New Roman"/>
          <w:b/>
          <w:sz w:val="29"/>
        </w:rPr>
      </w:pPr>
      <w:r w:rsidRPr="005B3484">
        <w:rPr>
          <w:rFonts w:ascii="Times New Roman" w:hAnsi="Times New Roman"/>
          <w:b/>
          <w:sz w:val="29"/>
        </w:rPr>
        <w:t>LORETTA J. BRADLEY, Ph</w:t>
      </w:r>
      <w:r w:rsidR="00D95E7F" w:rsidRPr="005B3484">
        <w:rPr>
          <w:rFonts w:ascii="Times New Roman" w:hAnsi="Times New Roman"/>
          <w:b/>
          <w:sz w:val="29"/>
        </w:rPr>
        <w:t>D</w:t>
      </w:r>
    </w:p>
    <w:p w14:paraId="030AB155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4C41C320" w14:textId="650C1E3D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BUSINESS ADDRESS:</w:t>
      </w:r>
      <w:r w:rsidRPr="005B3484">
        <w:rPr>
          <w:rFonts w:ascii="Times New Roman" w:hAnsi="Times New Roman"/>
        </w:rPr>
        <w:tab/>
        <w:t>Department of Educational Psychology</w:t>
      </w:r>
      <w:r w:rsidR="008839D1">
        <w:rPr>
          <w:rFonts w:ascii="Times New Roman" w:hAnsi="Times New Roman"/>
        </w:rPr>
        <w:t>, Leadership, and Counseling</w:t>
      </w:r>
    </w:p>
    <w:p w14:paraId="11E773C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Box 41071, College of Education</w:t>
      </w:r>
    </w:p>
    <w:p w14:paraId="775158E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</w:t>
      </w:r>
    </w:p>
    <w:p w14:paraId="06CC9E4B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Lubbock, Texas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79409-1071</w:t>
      </w:r>
    </w:p>
    <w:p w14:paraId="72E146D6" w14:textId="60108F4B" w:rsidR="00D95E7F" w:rsidRPr="002206D3" w:rsidRDefault="0086284E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lang w:val="fr-FR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2206D3">
        <w:rPr>
          <w:rFonts w:ascii="Times New Roman" w:hAnsi="Times New Roman"/>
          <w:lang w:val="fr-FR"/>
        </w:rPr>
        <w:t>Phone: 806-834-1031</w:t>
      </w:r>
      <w:r w:rsidR="005B3484" w:rsidRPr="002206D3">
        <w:rPr>
          <w:rFonts w:ascii="Times New Roman" w:hAnsi="Times New Roman"/>
          <w:lang w:val="fr-FR"/>
        </w:rPr>
        <w:t xml:space="preserve"> </w:t>
      </w:r>
      <w:r w:rsidR="0011760A" w:rsidRPr="002206D3">
        <w:rPr>
          <w:rFonts w:ascii="Times New Roman" w:hAnsi="Times New Roman"/>
          <w:lang w:val="fr-FR"/>
        </w:rPr>
        <w:t xml:space="preserve">E-mail: </w:t>
      </w:r>
      <w:hyperlink r:id="rId7" w:history="1">
        <w:r w:rsidRPr="002206D3">
          <w:rPr>
            <w:rStyle w:val="Hyperlink"/>
            <w:rFonts w:ascii="Times New Roman" w:hAnsi="Times New Roman"/>
            <w:lang w:val="fr-FR"/>
          </w:rPr>
          <w:t>loretta.bradley@ttu.edu</w:t>
        </w:r>
      </w:hyperlink>
      <w:r w:rsidRPr="002206D3">
        <w:rPr>
          <w:rFonts w:ascii="Times New Roman" w:hAnsi="Times New Roman"/>
          <w:lang w:val="fr-FR"/>
        </w:rPr>
        <w:t xml:space="preserve"> </w:t>
      </w:r>
    </w:p>
    <w:p w14:paraId="30505284" w14:textId="77777777" w:rsidR="00D95E7F" w:rsidRPr="005B3484" w:rsidRDefault="00D95E7F" w:rsidP="00823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/>
          <w:b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</w:p>
    <w:p w14:paraId="147A5E4F" w14:textId="0BAC7826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EDUCATION: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PhD,</w:t>
      </w:r>
      <w:r w:rsidR="00F14670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Counsel</w:t>
      </w:r>
      <w:r w:rsidR="006411A6">
        <w:rPr>
          <w:rFonts w:ascii="Times New Roman" w:hAnsi="Times New Roman"/>
        </w:rPr>
        <w:t xml:space="preserve">or Education </w:t>
      </w:r>
      <w:r w:rsidRPr="005B3484">
        <w:rPr>
          <w:rFonts w:ascii="Times New Roman" w:hAnsi="Times New Roman"/>
        </w:rPr>
        <w:t xml:space="preserve">and </w:t>
      </w:r>
      <w:r w:rsidR="00282127">
        <w:rPr>
          <w:rFonts w:ascii="Times New Roman" w:hAnsi="Times New Roman"/>
        </w:rPr>
        <w:t>Supervision</w:t>
      </w:r>
    </w:p>
    <w:p w14:paraId="3580B3B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Psychology (Minor) - Tests and Measurements (Minor)</w:t>
      </w:r>
    </w:p>
    <w:p w14:paraId="257A99F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Purdue University</w:t>
      </w:r>
    </w:p>
    <w:p w14:paraId="6B708A1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West Lafayette, Indiana</w:t>
      </w:r>
    </w:p>
    <w:p w14:paraId="576D8E02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Dissertation Title: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An Analysis of Life History and Personality Correlates that Differentiate Effective and Ineffective Counselor Predictors</w:t>
      </w:r>
    </w:p>
    <w:p w14:paraId="20EDC8DB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Major Professor: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Dr. Bruce Shertzer</w:t>
      </w:r>
    </w:p>
    <w:p w14:paraId="5D3F4323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5EFF7DCA" w14:textId="2A3CA543" w:rsidR="00D95E7F" w:rsidRPr="005B3484" w:rsidRDefault="00877A84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MEd</w:t>
      </w:r>
      <w:r w:rsidR="00D95E7F" w:rsidRPr="005B3484">
        <w:rPr>
          <w:rFonts w:ascii="Times New Roman" w:hAnsi="Times New Roman"/>
        </w:rPr>
        <w:t>, Counseling and Guidance</w:t>
      </w:r>
    </w:p>
    <w:p w14:paraId="0A8993B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Psychology (Minor) - Rehabilitation Counseling (Minor)</w:t>
      </w:r>
    </w:p>
    <w:p w14:paraId="5AF3909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University of Kentucky</w:t>
      </w:r>
    </w:p>
    <w:p w14:paraId="4CFEDFE6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Lexington, Kentucky</w:t>
      </w:r>
    </w:p>
    <w:p w14:paraId="68E05BBC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Certification: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School Counselor (K-12), Rehabilitation Counselor</w:t>
      </w:r>
    </w:p>
    <w:p w14:paraId="022C2BB2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7394EA75" w14:textId="1F604F91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877A84" w:rsidRPr="005B3484">
        <w:rPr>
          <w:rFonts w:ascii="Times New Roman" w:hAnsi="Times New Roman"/>
        </w:rPr>
        <w:tab/>
      </w:r>
      <w:r w:rsidR="00877A84" w:rsidRPr="005B3484">
        <w:rPr>
          <w:rFonts w:ascii="Times New Roman" w:hAnsi="Times New Roman"/>
        </w:rPr>
        <w:tab/>
      </w:r>
      <w:r w:rsidR="00F14670">
        <w:rPr>
          <w:rFonts w:ascii="Times New Roman" w:hAnsi="Times New Roman"/>
        </w:rPr>
        <w:t>B</w:t>
      </w:r>
      <w:r w:rsidR="00877A84" w:rsidRPr="005B3484">
        <w:rPr>
          <w:rFonts w:ascii="Times New Roman" w:hAnsi="Times New Roman"/>
        </w:rPr>
        <w:t>S, Biological Sciences/</w:t>
      </w:r>
      <w:r w:rsidR="006A122E" w:rsidRPr="005B3484">
        <w:rPr>
          <w:rFonts w:ascii="Times New Roman" w:hAnsi="Times New Roman"/>
        </w:rPr>
        <w:t>Secondary Education</w:t>
      </w:r>
    </w:p>
    <w:p w14:paraId="32F37D7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University of Kentucky</w:t>
      </w:r>
    </w:p>
    <w:p w14:paraId="4220616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Lexington, Kentucky</w:t>
      </w:r>
    </w:p>
    <w:p w14:paraId="6F45378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Certification: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High School Teacher Certification</w:t>
      </w:r>
    </w:p>
    <w:p w14:paraId="4D6F4B92" w14:textId="41CFE853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Major: Biology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Minors: English, Psychology</w:t>
      </w:r>
    </w:p>
    <w:p w14:paraId="41B2F5AF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098805A8" w14:textId="23B716E5" w:rsidR="0073780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EXPERIENCE:</w:t>
      </w:r>
      <w:r w:rsidRPr="005B3484">
        <w:rPr>
          <w:rFonts w:ascii="Times New Roman" w:hAnsi="Times New Roman"/>
        </w:rPr>
        <w:tab/>
      </w:r>
      <w:r w:rsidR="0019664E" w:rsidRPr="005B3484">
        <w:rPr>
          <w:rFonts w:ascii="Times New Roman" w:hAnsi="Times New Roman"/>
        </w:rPr>
        <w:tab/>
      </w:r>
      <w:r w:rsidR="00EF29B1" w:rsidRPr="005B3484">
        <w:rPr>
          <w:rFonts w:ascii="Times New Roman" w:hAnsi="Times New Roman"/>
        </w:rPr>
        <w:t>Paul Whitfield Horn</w:t>
      </w:r>
      <w:r w:rsidR="00282127">
        <w:rPr>
          <w:rFonts w:ascii="Times New Roman" w:hAnsi="Times New Roman"/>
        </w:rPr>
        <w:t xml:space="preserve"> Distinguished</w:t>
      </w:r>
      <w:r w:rsidR="00EF29B1" w:rsidRPr="005B3484">
        <w:rPr>
          <w:rFonts w:ascii="Times New Roman" w:hAnsi="Times New Roman"/>
        </w:rPr>
        <w:t xml:space="preserve"> Professor</w:t>
      </w:r>
    </w:p>
    <w:p w14:paraId="424DB1A8" w14:textId="19C0D52D" w:rsidR="00D95E7F" w:rsidRPr="005B3484" w:rsidRDefault="00EF29B1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8D6B1B" w:rsidRPr="005B3484">
        <w:rPr>
          <w:rFonts w:ascii="Times New Roman" w:hAnsi="Times New Roman"/>
        </w:rPr>
        <w:t>Department of Educational Psychology</w:t>
      </w:r>
      <w:r w:rsidR="008D6B1B">
        <w:rPr>
          <w:rFonts w:ascii="Times New Roman" w:hAnsi="Times New Roman"/>
        </w:rPr>
        <w:t>, Leadership, and Counseling</w:t>
      </w:r>
    </w:p>
    <w:p w14:paraId="39A559A4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Education, Box 41071</w:t>
      </w:r>
    </w:p>
    <w:p w14:paraId="176CB9B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</w:t>
      </w:r>
    </w:p>
    <w:p w14:paraId="411DE38C" w14:textId="77777777" w:rsidR="00D95E7F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Lubbock, Texas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79409-1071</w:t>
      </w:r>
    </w:p>
    <w:p w14:paraId="32AF3692" w14:textId="77777777" w:rsidR="005B3484" w:rsidRPr="005B3484" w:rsidRDefault="005B3484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</w:p>
    <w:p w14:paraId="06CD482C" w14:textId="08366D0B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82127">
        <w:rPr>
          <w:rFonts w:ascii="Times New Roman" w:hAnsi="Times New Roman"/>
        </w:rPr>
        <w:t>Horn Distinguished Professor (2003-present,)</w:t>
      </w:r>
      <w:r w:rsidR="006411A6">
        <w:rPr>
          <w:rFonts w:ascii="Times New Roman" w:hAnsi="Times New Roman"/>
        </w:rPr>
        <w:t xml:space="preserve"> </w:t>
      </w:r>
      <w:r w:rsidR="00282127">
        <w:rPr>
          <w:rFonts w:ascii="Times New Roman" w:hAnsi="Times New Roman"/>
        </w:rPr>
        <w:t>Full Professor (2000-2003)</w:t>
      </w:r>
      <w:r w:rsidR="006411A6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Associate Professor 1987-</w:t>
      </w:r>
      <w:r w:rsidR="00282127">
        <w:rPr>
          <w:rFonts w:ascii="Times New Roman" w:hAnsi="Times New Roman"/>
        </w:rPr>
        <w:t>2000</w:t>
      </w:r>
      <w:r w:rsidR="00606972">
        <w:rPr>
          <w:rFonts w:ascii="Times New Roman" w:hAnsi="Times New Roman"/>
        </w:rPr>
        <w:t>) TTU</w:t>
      </w:r>
    </w:p>
    <w:p w14:paraId="0C567E41" w14:textId="58C87769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Division Education</w:t>
      </w:r>
      <w:r w:rsidR="00282127">
        <w:rPr>
          <w:rFonts w:ascii="Times New Roman" w:hAnsi="Times New Roman"/>
        </w:rPr>
        <w:t xml:space="preserve">al </w:t>
      </w:r>
      <w:r w:rsidRPr="005B3484">
        <w:rPr>
          <w:rFonts w:ascii="Times New Roman" w:hAnsi="Times New Roman"/>
        </w:rPr>
        <w:t>Psychology &amp; Leadership, Texas Tech University (1</w:t>
      </w:r>
      <w:r w:rsidR="00282127">
        <w:rPr>
          <w:rFonts w:ascii="Times New Roman" w:hAnsi="Times New Roman"/>
        </w:rPr>
        <w:t>9</w:t>
      </w:r>
      <w:r w:rsidRPr="005B3484">
        <w:rPr>
          <w:rFonts w:ascii="Times New Roman" w:hAnsi="Times New Roman"/>
        </w:rPr>
        <w:t>97-98)</w:t>
      </w:r>
    </w:p>
    <w:p w14:paraId="6D3634EA" w14:textId="22426B88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Coordinator, Counselor Education, Texas Tech Uni</w:t>
      </w:r>
      <w:r w:rsidR="005B3484">
        <w:rPr>
          <w:rFonts w:ascii="Times New Roman" w:hAnsi="Times New Roman"/>
        </w:rPr>
        <w:t>versity, (1991-97)</w:t>
      </w:r>
      <w:r w:rsidR="00712F31">
        <w:rPr>
          <w:rFonts w:ascii="Times New Roman" w:hAnsi="Times New Roman"/>
        </w:rPr>
        <w:t>,</w:t>
      </w:r>
      <w:r w:rsidR="005B3484">
        <w:rPr>
          <w:rFonts w:ascii="Times New Roman" w:hAnsi="Times New Roman"/>
        </w:rPr>
        <w:t xml:space="preserve"> (2001-17</w:t>
      </w:r>
      <w:r w:rsidRPr="005B3484">
        <w:rPr>
          <w:rFonts w:ascii="Times New Roman" w:hAnsi="Times New Roman"/>
        </w:rPr>
        <w:t>)</w:t>
      </w:r>
      <w:r w:rsidR="00712F31">
        <w:rPr>
          <w:rFonts w:ascii="Times New Roman" w:hAnsi="Times New Roman"/>
        </w:rPr>
        <w:t>, (2020-Present)</w:t>
      </w:r>
    </w:p>
    <w:p w14:paraId="5398E2C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President, American Counseling Association (1998-99)</w:t>
      </w:r>
    </w:p>
    <w:p w14:paraId="2B40CA2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President, Association for Counselor Education and Supervision (1995-96)</w:t>
      </w:r>
    </w:p>
    <w:p w14:paraId="6F99110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</w:p>
    <w:p w14:paraId="5E2F8DA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Associate Professor</w:t>
      </w:r>
    </w:p>
    <w:p w14:paraId="615A9549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Department of Human Resources/Counseling Program</w:t>
      </w:r>
    </w:p>
    <w:p w14:paraId="6B1E0C4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Vanderbilt University</w:t>
      </w:r>
    </w:p>
    <w:p w14:paraId="7AC8E15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Nashville, Tennessee</w:t>
      </w:r>
    </w:p>
    <w:p w14:paraId="0778DA3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August, 1978-87</w:t>
      </w:r>
    </w:p>
    <w:p w14:paraId="42571D5B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230E158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Assistant Dean</w:t>
      </w:r>
    </w:p>
    <w:p w14:paraId="6E5DDF32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</w:t>
      </w:r>
    </w:p>
    <w:p w14:paraId="22486F9C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Temple University</w:t>
      </w:r>
    </w:p>
    <w:p w14:paraId="4FEE839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Philadelphia, Pennsylvania</w:t>
      </w:r>
    </w:p>
    <w:p w14:paraId="0C3C3D56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August, 1976-77</w:t>
      </w:r>
    </w:p>
    <w:p w14:paraId="7E09C629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5803FC64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Director of Student Services</w:t>
      </w:r>
    </w:p>
    <w:p w14:paraId="2BF67EF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Office of Science Counseling</w:t>
      </w:r>
    </w:p>
    <w:p w14:paraId="2A70ABA2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Purdue University</w:t>
      </w:r>
    </w:p>
    <w:p w14:paraId="3F7535A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West Lafayette, Indiana</w:t>
      </w:r>
    </w:p>
    <w:p w14:paraId="0E980C4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August, 1971-76</w:t>
      </w:r>
    </w:p>
    <w:p w14:paraId="7A1CCE7F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3E2AC6E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Lecturer:</w:t>
      </w:r>
    </w:p>
    <w:p w14:paraId="0A1CC9E9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Cambridge University, England (Fall, 1980)</w:t>
      </w:r>
    </w:p>
    <w:p w14:paraId="0D7AA226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Villanova University (Summer, 1976)</w:t>
      </w:r>
    </w:p>
    <w:p w14:paraId="34AB4F9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Indiana University (Fall, 1974-76)</w:t>
      </w:r>
    </w:p>
    <w:p w14:paraId="2B1A22A3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24AF9092" w14:textId="74D21050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82127">
        <w:rPr>
          <w:rFonts w:ascii="Times New Roman" w:hAnsi="Times New Roman"/>
        </w:rPr>
        <w:t>Educator:</w:t>
      </w:r>
    </w:p>
    <w:p w14:paraId="7E4A043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School Counselor, Winchester, Kentucky (1968-69)</w:t>
      </w:r>
    </w:p>
    <w:p w14:paraId="789056EB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School Counselor and Teacher, Wichita, Kansas (1967-68)</w:t>
      </w:r>
    </w:p>
    <w:p w14:paraId="5463645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Teacher, Lexington, Kentucky</w:t>
      </w:r>
      <w:r w:rsidR="002741FF" w:rsidRPr="005B3484">
        <w:rPr>
          <w:rFonts w:ascii="Times New Roman" w:hAnsi="Times New Roman"/>
        </w:rPr>
        <w:t xml:space="preserve"> (1965-67)</w:t>
      </w:r>
      <w:r w:rsidR="002741FF" w:rsidRPr="005B3484">
        <w:rPr>
          <w:rFonts w:ascii="Times New Roman" w:hAnsi="Times New Roman"/>
        </w:rPr>
        <w:tab/>
      </w:r>
    </w:p>
    <w:p w14:paraId="040D37E6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0A26215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  <w:b/>
        </w:rPr>
      </w:pPr>
      <w:r w:rsidRPr="005B3484">
        <w:rPr>
          <w:rFonts w:ascii="Times New Roman" w:hAnsi="Times New Roman"/>
          <w:b/>
        </w:rPr>
        <w:t>AWARDS/</w:t>
      </w:r>
    </w:p>
    <w:p w14:paraId="1167FE77" w14:textId="333657E5" w:rsidR="00735A23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HONORS</w:t>
      </w:r>
      <w:r w:rsidRPr="005B3484">
        <w:rPr>
          <w:rFonts w:ascii="Times New Roman" w:hAnsi="Times New Roman"/>
        </w:rPr>
        <w:tab/>
      </w:r>
      <w:r w:rsidR="00D8054E" w:rsidRPr="005B3484">
        <w:rPr>
          <w:rFonts w:ascii="Times New Roman" w:hAnsi="Times New Roman"/>
        </w:rPr>
        <w:tab/>
      </w:r>
    </w:p>
    <w:p w14:paraId="4B7D7D5F" w14:textId="564D9B38" w:rsidR="00BE2194" w:rsidRDefault="00735A23" w:rsidP="00A25CC1">
      <w:pPr>
        <w:tabs>
          <w:tab w:val="left" w:pos="0"/>
          <w:tab w:val="left" w:pos="720"/>
          <w:tab w:val="left" w:pos="1440"/>
          <w:tab w:val="left" w:pos="2160"/>
          <w:tab w:val="left" w:pos="2610"/>
          <w:tab w:val="left" w:pos="2880"/>
        </w:tabs>
        <w:suppressAutoHyphens/>
        <w:ind w:left="2700" w:hanging="19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E2194">
        <w:rPr>
          <w:rFonts w:ascii="Times New Roman" w:hAnsi="Times New Roman"/>
        </w:rPr>
        <w:t>Recipient, AADA Outstanding AADA Journal Article Award, Association for Adult Development and Aging, 2023</w:t>
      </w:r>
    </w:p>
    <w:p w14:paraId="693BA68A" w14:textId="27B4C97B" w:rsidR="00735A23" w:rsidRDefault="00BE2194" w:rsidP="00A25CC1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700" w:hanging="19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5A23" w:rsidRPr="00735A23">
        <w:rPr>
          <w:rFonts w:ascii="Times New Roman" w:hAnsi="Times New Roman"/>
        </w:rPr>
        <w:t>Recipient, A</w:t>
      </w:r>
      <w:r w:rsidR="00735A23">
        <w:rPr>
          <w:rFonts w:ascii="Times New Roman" w:hAnsi="Times New Roman"/>
        </w:rPr>
        <w:t>C</w:t>
      </w:r>
      <w:r w:rsidR="00735A23" w:rsidRPr="00735A23">
        <w:rPr>
          <w:rFonts w:ascii="Times New Roman" w:hAnsi="Times New Roman"/>
        </w:rPr>
        <w:t>ES National Legacy Award, Association for Counselor Education and Supervision, 2019</w:t>
      </w:r>
    </w:p>
    <w:p w14:paraId="488CF593" w14:textId="79C8D2C2" w:rsidR="00540FA3" w:rsidRPr="00735A23" w:rsidRDefault="00540FA3" w:rsidP="00540FA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4795" w:hanging="2635"/>
        <w:rPr>
          <w:rFonts w:ascii="Times New Roman" w:hAnsi="Times New Roman"/>
        </w:rPr>
      </w:pPr>
      <w:r w:rsidRPr="00540FA3">
        <w:rPr>
          <w:rFonts w:ascii="Times New Roman" w:hAnsi="Times New Roman"/>
        </w:rPr>
        <w:t>Recipient, IAMFC Lifetime Achievement Award</w:t>
      </w:r>
      <w:r>
        <w:rPr>
          <w:rFonts w:ascii="Times New Roman" w:hAnsi="Times New Roman"/>
        </w:rPr>
        <w:t>, 2019</w:t>
      </w:r>
    </w:p>
    <w:p w14:paraId="73AF63FD" w14:textId="25E0B67C" w:rsidR="00735A23" w:rsidRDefault="00735A2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35A23">
        <w:rPr>
          <w:rFonts w:ascii="Times New Roman" w:hAnsi="Times New Roman"/>
        </w:rPr>
        <w:t>Member, NBCC National Assessment Council, National Board for Certified Counselors, 2019-2024</w:t>
      </w:r>
    </w:p>
    <w:p w14:paraId="73D8BAB9" w14:textId="2E5A4672" w:rsidR="00197057" w:rsidRDefault="00735A2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93AF2" w:rsidRPr="005B3484">
        <w:rPr>
          <w:rFonts w:ascii="Times New Roman" w:hAnsi="Times New Roman"/>
        </w:rPr>
        <w:t>Member, LPC Board for Professional Counselors (appointed by Governor Abbott), 2015-Present.</w:t>
      </w:r>
      <w:r w:rsidR="00197057">
        <w:rPr>
          <w:rFonts w:ascii="Times New Roman" w:hAnsi="Times New Roman"/>
        </w:rPr>
        <w:t xml:space="preserve"> </w:t>
      </w:r>
    </w:p>
    <w:p w14:paraId="5C80420B" w14:textId="77777777" w:rsidR="00293AF2" w:rsidRPr="005B3484" w:rsidRDefault="0019705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Recipient, ACES National Leadership Award, Association for Counselor Education and Supervision, 2017</w:t>
      </w:r>
    </w:p>
    <w:p w14:paraId="3F727D22" w14:textId="77777777" w:rsidR="000C6432" w:rsidRPr="005B3484" w:rsidRDefault="000C6432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Recipient, J. Lewis Social Justice Award, Ameri</w:t>
      </w:r>
      <w:r w:rsidR="00610C57" w:rsidRPr="005B3484">
        <w:rPr>
          <w:rFonts w:ascii="Times New Roman" w:hAnsi="Times New Roman"/>
        </w:rPr>
        <w:t>can Counseling Association, 2016</w:t>
      </w:r>
    </w:p>
    <w:p w14:paraId="263752BA" w14:textId="77777777" w:rsidR="009A3ADA" w:rsidRPr="005B3484" w:rsidRDefault="00293AF2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9A3ADA" w:rsidRPr="005B3484">
        <w:rPr>
          <w:rFonts w:ascii="Times New Roman" w:hAnsi="Times New Roman"/>
        </w:rPr>
        <w:t>President, International Association of Marriage &amp; Family Counselors, 2012</w:t>
      </w:r>
      <w:r w:rsidR="00CC5292" w:rsidRPr="005B3484">
        <w:rPr>
          <w:rFonts w:ascii="Times New Roman" w:hAnsi="Times New Roman"/>
        </w:rPr>
        <w:t>-2014.</w:t>
      </w:r>
    </w:p>
    <w:p w14:paraId="336D6716" w14:textId="77777777" w:rsidR="000C6432" w:rsidRPr="005B3484" w:rsidRDefault="000C6432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Recipient, Truax Award, Highest honor given by the Texas Counseling Association, 2013</w:t>
      </w:r>
    </w:p>
    <w:p w14:paraId="071895B5" w14:textId="5AF226B5" w:rsidR="009A3ADA" w:rsidRPr="005B3484" w:rsidRDefault="009A3AD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</w:rPr>
        <w:t>Treasurer, International Association of Marriage &amp; Family Counselors, 2011</w:t>
      </w:r>
      <w:r w:rsidR="00CC5292" w:rsidRPr="005B3484">
        <w:rPr>
          <w:rFonts w:ascii="Times New Roman" w:hAnsi="Times New Roman"/>
        </w:rPr>
        <w:t>-2012</w:t>
      </w:r>
      <w:r w:rsidR="001E0FAA">
        <w:rPr>
          <w:rFonts w:ascii="Times New Roman" w:hAnsi="Times New Roman"/>
        </w:rPr>
        <w:t>, 2015-2020.</w:t>
      </w:r>
    </w:p>
    <w:p w14:paraId="5533E4A5" w14:textId="77777777" w:rsidR="009A3ADA" w:rsidRPr="005B3484" w:rsidRDefault="009A3AD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Recipient, IS 1100 Innovative Teaching Award, 2012.</w:t>
      </w:r>
    </w:p>
    <w:p w14:paraId="5CBDD4F0" w14:textId="5C742E16" w:rsidR="00D96273" w:rsidRPr="005B3484" w:rsidRDefault="009A3ADA" w:rsidP="00D64D62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D96273" w:rsidRPr="005B3484">
        <w:rPr>
          <w:rFonts w:ascii="Times New Roman" w:hAnsi="Times New Roman"/>
        </w:rPr>
        <w:t>Recipient, Chancellor’s Distinguished Teaching Award, 2011</w:t>
      </w:r>
    </w:p>
    <w:p w14:paraId="799EEE93" w14:textId="77777777" w:rsidR="00B14A3B" w:rsidRPr="005B3484" w:rsidRDefault="00D9627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B14A3B" w:rsidRPr="005B3484">
        <w:rPr>
          <w:rFonts w:ascii="Times New Roman" w:hAnsi="Times New Roman"/>
        </w:rPr>
        <w:t>Recipient, IS 1100 Innovative Teaching Award, 2010.</w:t>
      </w:r>
    </w:p>
    <w:p w14:paraId="6133731D" w14:textId="77777777" w:rsidR="002A4D78" w:rsidRPr="005B3484" w:rsidRDefault="00B14A3B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A4D78" w:rsidRPr="005B3484">
        <w:rPr>
          <w:rFonts w:ascii="Times New Roman" w:hAnsi="Times New Roman"/>
        </w:rPr>
        <w:t>Recipient, President’s Excellence in Teaching Award, 2009.</w:t>
      </w:r>
    </w:p>
    <w:p w14:paraId="0DD4072A" w14:textId="77777777" w:rsidR="00AF2C11" w:rsidRPr="005B3484" w:rsidRDefault="002A4D78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AF2C11" w:rsidRPr="005B3484">
        <w:rPr>
          <w:rFonts w:ascii="Times New Roman" w:hAnsi="Times New Roman"/>
        </w:rPr>
        <w:t>Recipient, Fellow of the American Counseling Association, 2008.</w:t>
      </w:r>
    </w:p>
    <w:p w14:paraId="1A2391C1" w14:textId="77777777" w:rsidR="00896807" w:rsidRPr="005B3484" w:rsidRDefault="00896807" w:rsidP="0089680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Recipient, Presidential Award, American Counseling Association, 2008.</w:t>
      </w:r>
    </w:p>
    <w:p w14:paraId="619B5521" w14:textId="77777777" w:rsidR="00896807" w:rsidRPr="005B3484" w:rsidRDefault="00896807" w:rsidP="0089680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Recipient, Texas Tech University Diversity and Equity Faculty Award, 2008.</w:t>
      </w:r>
    </w:p>
    <w:p w14:paraId="1F1DBFC9" w14:textId="77777777" w:rsidR="00E54770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="00AF2C11" w:rsidRPr="005B3484">
        <w:rPr>
          <w:rFonts w:ascii="Times New Roman" w:hAnsi="Times New Roman"/>
        </w:rPr>
        <w:tab/>
      </w:r>
      <w:r w:rsidR="00AF2C11" w:rsidRPr="005B3484">
        <w:rPr>
          <w:rFonts w:ascii="Times New Roman" w:hAnsi="Times New Roman"/>
        </w:rPr>
        <w:tab/>
      </w:r>
      <w:r w:rsidR="00E54770" w:rsidRPr="005B3484">
        <w:rPr>
          <w:rFonts w:ascii="Times New Roman" w:hAnsi="Times New Roman"/>
        </w:rPr>
        <w:t>Received induction into Hall of Fame, University of Kentucky</w:t>
      </w:r>
      <w:r w:rsidR="00A06972" w:rsidRPr="005B3484">
        <w:rPr>
          <w:rFonts w:ascii="Times New Roman" w:hAnsi="Times New Roman"/>
        </w:rPr>
        <w:t>, Dickey Hall,</w:t>
      </w:r>
      <w:r w:rsidR="00E54770" w:rsidRPr="005B3484">
        <w:rPr>
          <w:rFonts w:ascii="Times New Roman" w:hAnsi="Times New Roman"/>
        </w:rPr>
        <w:t xml:space="preserve"> 2006.</w:t>
      </w:r>
    </w:p>
    <w:p w14:paraId="535351F8" w14:textId="77777777" w:rsidR="004F5887" w:rsidRPr="005B3484" w:rsidRDefault="00E54770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4F5887" w:rsidRPr="005B3484">
        <w:rPr>
          <w:rFonts w:ascii="Times New Roman" w:hAnsi="Times New Roman"/>
        </w:rPr>
        <w:t>Elected President, Texas Association for Adult Development and Aging, 2005-2006.</w:t>
      </w:r>
    </w:p>
    <w:p w14:paraId="3E7C69AA" w14:textId="77777777" w:rsidR="006A08F8" w:rsidRPr="005B3484" w:rsidRDefault="004F588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417F12" w:rsidRPr="005B3484">
        <w:rPr>
          <w:rFonts w:ascii="Times New Roman" w:hAnsi="Times New Roman"/>
        </w:rPr>
        <w:t>Co-</w:t>
      </w:r>
      <w:r w:rsidR="006A08F8" w:rsidRPr="005B3484">
        <w:rPr>
          <w:rFonts w:ascii="Times New Roman" w:hAnsi="Times New Roman"/>
        </w:rPr>
        <w:t>Recipient of Outstanding Research Award, British Association for Counsel</w:t>
      </w:r>
      <w:r w:rsidR="00664422" w:rsidRPr="005B3484">
        <w:rPr>
          <w:rFonts w:ascii="Times New Roman" w:hAnsi="Times New Roman"/>
        </w:rPr>
        <w:t>l</w:t>
      </w:r>
      <w:r w:rsidR="006A08F8" w:rsidRPr="005B3484">
        <w:rPr>
          <w:rFonts w:ascii="Times New Roman" w:hAnsi="Times New Roman"/>
        </w:rPr>
        <w:t>ing and Psychotherapy, 2004.</w:t>
      </w:r>
    </w:p>
    <w:p w14:paraId="45EE7F0A" w14:textId="77777777" w:rsidR="0073780F" w:rsidRPr="005B3484" w:rsidRDefault="005B3484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A08F8" w:rsidRPr="005B3484">
        <w:rPr>
          <w:rFonts w:ascii="Times New Roman" w:hAnsi="Times New Roman"/>
        </w:rPr>
        <w:tab/>
      </w:r>
      <w:r w:rsidR="006A08F8" w:rsidRPr="005B3484">
        <w:rPr>
          <w:rFonts w:ascii="Times New Roman" w:hAnsi="Times New Roman"/>
        </w:rPr>
        <w:tab/>
      </w:r>
      <w:r w:rsidR="0073780F" w:rsidRPr="005B3484">
        <w:rPr>
          <w:rFonts w:ascii="Times New Roman" w:hAnsi="Times New Roman"/>
        </w:rPr>
        <w:t>Recipient of Paul</w:t>
      </w:r>
      <w:r>
        <w:rPr>
          <w:rFonts w:ascii="Times New Roman" w:hAnsi="Times New Roman"/>
        </w:rPr>
        <w:t xml:space="preserve"> Whitfield Horn Professorship. </w:t>
      </w:r>
      <w:r w:rsidR="0073780F" w:rsidRPr="005B3484">
        <w:rPr>
          <w:rFonts w:ascii="Times New Roman" w:hAnsi="Times New Roman"/>
        </w:rPr>
        <w:t>The Horn Professor is an endowed professorship and represents the highest honor awarded to TTU faculty, 2003.</w:t>
      </w:r>
    </w:p>
    <w:p w14:paraId="698C8C21" w14:textId="77777777" w:rsidR="0073780F" w:rsidRPr="005B3484" w:rsidRDefault="0073780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</w:rPr>
        <w:t>Received Texas Tech University President’s Academic Achievement Award, 2003.</w:t>
      </w:r>
    </w:p>
    <w:p w14:paraId="4FE8C499" w14:textId="77777777" w:rsidR="005601CA" w:rsidRPr="005B3484" w:rsidRDefault="005601C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Received Tech Transition Award for Creative Teaching Technique, 2003.</w:t>
      </w:r>
    </w:p>
    <w:p w14:paraId="2FCB1007" w14:textId="77777777" w:rsidR="00D276DC" w:rsidRPr="005B3484" w:rsidRDefault="00D276DC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Received </w:t>
      </w:r>
      <w:r w:rsidR="00417F12" w:rsidRPr="005B3484">
        <w:rPr>
          <w:rFonts w:ascii="Times New Roman" w:hAnsi="Times New Roman"/>
        </w:rPr>
        <w:t xml:space="preserve">Texas </w:t>
      </w:r>
      <w:r w:rsidRPr="005B3484">
        <w:rPr>
          <w:rFonts w:ascii="Times New Roman" w:hAnsi="Times New Roman"/>
        </w:rPr>
        <w:t>Counselor Educator of the Year Award, 2003.</w:t>
      </w:r>
    </w:p>
    <w:p w14:paraId="1C32AC58" w14:textId="77777777" w:rsidR="00D276DC" w:rsidRPr="005B3484" w:rsidRDefault="00D276DC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Selected to attend the Salzburg Seminar on Human Rights Issues, Salzburg, Austria, 2003.</w:t>
      </w:r>
    </w:p>
    <w:p w14:paraId="5F0A709A" w14:textId="77777777" w:rsidR="00D95E7F" w:rsidRPr="005B3484" w:rsidRDefault="0073780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Selected as one of 25 counselors making significant contributions</w:t>
      </w:r>
      <w:r w:rsidR="005B3484">
        <w:rPr>
          <w:rFonts w:ascii="Times New Roman" w:hAnsi="Times New Roman"/>
        </w:rPr>
        <w:t xml:space="preserve"> to the counseling profession. </w:t>
      </w:r>
      <w:r w:rsidR="00D95E7F" w:rsidRPr="005B3484">
        <w:rPr>
          <w:rFonts w:ascii="Times New Roman" w:hAnsi="Times New Roman"/>
        </w:rPr>
        <w:t>The 25 counselors were selected from among counseling leaders exhibiting leadership from 1952-2001.</w:t>
      </w:r>
    </w:p>
    <w:p w14:paraId="2E8EAC79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Elected President, American Counsel</w:t>
      </w:r>
      <w:r w:rsidR="00CD5807" w:rsidRPr="005B3484">
        <w:rPr>
          <w:rFonts w:ascii="Times New Roman" w:hAnsi="Times New Roman"/>
        </w:rPr>
        <w:t xml:space="preserve">ing Association (1998-99). </w:t>
      </w:r>
      <w:r w:rsidRPr="005B3484">
        <w:rPr>
          <w:rFonts w:ascii="Times New Roman" w:hAnsi="Times New Roman"/>
        </w:rPr>
        <w:t>A national counseling association with approximately 60,000 members in the United States and 7 other countries.</w:t>
      </w:r>
    </w:p>
    <w:p w14:paraId="327B6058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Elected President, Association for Counselor Educa</w:t>
      </w:r>
      <w:r w:rsidR="00CD5807" w:rsidRPr="005B3484">
        <w:rPr>
          <w:rFonts w:ascii="Times New Roman" w:hAnsi="Times New Roman"/>
        </w:rPr>
        <w:t xml:space="preserve">tion and Supervision (1995-96) </w:t>
      </w:r>
      <w:r w:rsidRPr="005B3484">
        <w:rPr>
          <w:rFonts w:ascii="Times New Roman" w:hAnsi="Times New Roman"/>
        </w:rPr>
        <w:t>A National Counseling Association whose membership is primarily counselor education faculty and directors of guidance.</w:t>
      </w:r>
    </w:p>
    <w:p w14:paraId="422BE74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Invited Participant at White House Mental Health Conference, (Chair, Tipper Gore) White House, Washington, DC, 1999.</w:t>
      </w:r>
    </w:p>
    <w:p w14:paraId="2953C04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Invited Participant at Secretary of Education Riley’s Press Conference on School Violence, Washington, DC, 1999.</w:t>
      </w:r>
    </w:p>
    <w:p w14:paraId="0D03E31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Invited Participant at Rosalynn Carter Mental Health Symposium, Carter Presidential Center, 1998 &amp; 1997.</w:t>
      </w:r>
    </w:p>
    <w:p w14:paraId="692CDDB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Invited Participant at Salzburg Institute Conference on Aging in a Global Society, Salzburg, Austria, 1998.</w:t>
      </w:r>
    </w:p>
    <w:p w14:paraId="7943DF2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University, Member Teaching Academy, 1998-present.</w:t>
      </w:r>
    </w:p>
    <w:p w14:paraId="3BD48AD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Elected Chair, College of Education, Faculty Council (1997)</w:t>
      </w:r>
    </w:p>
    <w:p w14:paraId="63DE883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University, President’s Excellence in Teaching Award, 1996.</w:t>
      </w:r>
    </w:p>
    <w:p w14:paraId="6B1C450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Education, Texas Tech University Nominee for Barney E. Rushing, Jr. Research Award, 1995.</w:t>
      </w:r>
    </w:p>
    <w:p w14:paraId="368FF27C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880"/>
        </w:tabs>
        <w:suppressAutoHyphens/>
        <w:ind w:left="2610" w:hanging="45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Texas Tech University Nomin</w:t>
      </w:r>
      <w:r w:rsidR="005B3484">
        <w:rPr>
          <w:rFonts w:ascii="Times New Roman" w:hAnsi="Times New Roman"/>
        </w:rPr>
        <w:t xml:space="preserve">ee for Leadership Texas, 1994. </w:t>
      </w:r>
      <w:r w:rsidRPr="005B3484">
        <w:rPr>
          <w:rFonts w:ascii="Times New Roman" w:hAnsi="Times New Roman"/>
        </w:rPr>
        <w:t>An award given to a woman faculty member at TTU for outstanding leadership.</w:t>
      </w:r>
    </w:p>
    <w:p w14:paraId="4B563EA9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Education, Texas Tech University Nominee for Presidential Achievement Award, 1993.</w:t>
      </w:r>
    </w:p>
    <w:p w14:paraId="46AEBB6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Education, Texas Tech University Nominee for Barney E. Rushing, Jr. Research Award, 1992.</w:t>
      </w:r>
    </w:p>
    <w:p w14:paraId="3858285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Education, Texas Tech University Nominee for Barney E. Rus</w:t>
      </w:r>
      <w:r w:rsidR="00763F3C" w:rsidRPr="005B3484">
        <w:rPr>
          <w:rFonts w:ascii="Times New Roman" w:hAnsi="Times New Roman"/>
        </w:rPr>
        <w:t>hing, Jr. Research Award, 1991.</w:t>
      </w:r>
    </w:p>
    <w:p w14:paraId="2911A91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17" w:hanging="2617"/>
        <w:rPr>
          <w:rFonts w:ascii="Times New Roman" w:hAnsi="Times New Roman"/>
          <w:i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Pr="005B3484">
        <w:rPr>
          <w:rFonts w:ascii="Times New Roman" w:hAnsi="Times New Roman"/>
        </w:rPr>
        <w:t>Association for Counselor Education and Supervision, Publication Award, 1990.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 national award presented by the Association for Counselor Education and Supervision.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This award was presented for my book, </w:t>
      </w:r>
      <w:r w:rsidRPr="005B3484">
        <w:rPr>
          <w:rFonts w:ascii="Times New Roman" w:hAnsi="Times New Roman"/>
          <w:i/>
        </w:rPr>
        <w:t>Counselor supervision: Principles, process and practice.</w:t>
      </w:r>
    </w:p>
    <w:p w14:paraId="258FC1E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17" w:hanging="2617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Pr="005B3484">
        <w:rPr>
          <w:rFonts w:ascii="Times New Roman" w:hAnsi="Times New Roman"/>
        </w:rPr>
        <w:t>American Association for Counseling and Development Research Award, 1987.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 national research award presented by the American Association for Counseling and Development representing 58,000 members.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Co-recipient of award for research on trends and predictions within the counseling profession.</w:t>
      </w:r>
    </w:p>
    <w:p w14:paraId="170D79E8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17" w:hanging="2617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="00985F5F" w:rsidRPr="005B3484">
        <w:rPr>
          <w:rFonts w:ascii="Times New Roman" w:hAnsi="Times New Roman"/>
        </w:rPr>
        <w:t>Southern Association for Counselor Education and Supervision</w:t>
      </w:r>
      <w:r w:rsidR="005B3484">
        <w:rPr>
          <w:rFonts w:ascii="Times New Roman" w:hAnsi="Times New Roman"/>
        </w:rPr>
        <w:t xml:space="preserve"> </w:t>
      </w:r>
      <w:r w:rsidR="00985F5F" w:rsidRPr="005B3484">
        <w:rPr>
          <w:rFonts w:ascii="Times New Roman" w:hAnsi="Times New Roman"/>
        </w:rPr>
        <w:t xml:space="preserve"> Individual Achievement Award, 1986.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An award presented by the Southern Association for Counselor Education and Supervision for individual achievement.</w:t>
      </w:r>
    </w:p>
    <w:p w14:paraId="7B0A705A" w14:textId="77777777" w:rsidR="00D95E7F" w:rsidRPr="005B3484" w:rsidRDefault="00D95E7F" w:rsidP="0063384C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17" w:hanging="2617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Pr="005B3484">
        <w:rPr>
          <w:rFonts w:ascii="Times New Roman" w:hAnsi="Times New Roman"/>
        </w:rPr>
        <w:t>Association for Counselor Education and Supervision Research Award, 1985.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 national award presented by the Association for Counselor Education and Supervision for best research in 1985.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Co-recipient of the ACES Research Award for</w:t>
      </w:r>
      <w:r w:rsidR="0063384C" w:rsidRPr="005B3484">
        <w:rPr>
          <w:rFonts w:ascii="Times New Roman" w:hAnsi="Times New Roman"/>
        </w:rPr>
        <w:t xml:space="preserve"> o</w:t>
      </w:r>
      <w:r w:rsidRPr="005B3484">
        <w:rPr>
          <w:rFonts w:ascii="Times New Roman" w:hAnsi="Times New Roman"/>
        </w:rPr>
        <w:t xml:space="preserve">utstanding research conducted </w:t>
      </w:r>
      <w:r w:rsidR="0063384C" w:rsidRPr="005B3484">
        <w:rPr>
          <w:rFonts w:ascii="Times New Roman" w:hAnsi="Times New Roman"/>
        </w:rPr>
        <w:t xml:space="preserve">by counselor educators and </w:t>
      </w:r>
      <w:r w:rsidRPr="005B3484">
        <w:rPr>
          <w:rFonts w:ascii="Times New Roman" w:hAnsi="Times New Roman"/>
        </w:rPr>
        <w:t>supervisors.</w:t>
      </w:r>
    </w:p>
    <w:p w14:paraId="5A8519F1" w14:textId="77777777" w:rsidR="00D95E7F" w:rsidRPr="005B3484" w:rsidRDefault="00D95E7F">
      <w:pPr>
        <w:pStyle w:val="BodyTextIndent3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Pr="005B3484">
        <w:rPr>
          <w:rFonts w:ascii="Times New Roman" w:hAnsi="Times New Roman"/>
        </w:rPr>
        <w:t>American Association for Counseling and Development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 Foundation Grant, 1985.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 grant awarded for conducting research on counseling trends.</w:t>
      </w:r>
    </w:p>
    <w:p w14:paraId="3F410619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17" w:hanging="2617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Pr="005B3484">
        <w:rPr>
          <w:rFonts w:ascii="Times New Roman" w:hAnsi="Times New Roman"/>
        </w:rPr>
        <w:t>Peabody Innovative Teaching Grant, 1984.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An award for innovative teaching ideas at Peabody College of Vanderbilt University.</w:t>
      </w:r>
    </w:p>
    <w:p w14:paraId="3C93B4DD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617" w:hanging="2617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63384C" w:rsidRPr="005B3484">
        <w:rPr>
          <w:rFonts w:ascii="Times New Roman" w:hAnsi="Times New Roman"/>
        </w:rPr>
        <w:t xml:space="preserve">Received </w:t>
      </w:r>
      <w:r w:rsidRPr="005B3484">
        <w:rPr>
          <w:rFonts w:ascii="Times New Roman" w:hAnsi="Times New Roman"/>
        </w:rPr>
        <w:t>Southern Association for Counse</w:t>
      </w:r>
      <w:r w:rsidR="0063384C" w:rsidRPr="005B3484">
        <w:rPr>
          <w:rFonts w:ascii="Times New Roman" w:hAnsi="Times New Roman"/>
        </w:rPr>
        <w:t xml:space="preserve">lor Education and Supervision </w:t>
      </w:r>
      <w:r w:rsidRPr="005B3484">
        <w:rPr>
          <w:rFonts w:ascii="Times New Roman" w:hAnsi="Times New Roman"/>
        </w:rPr>
        <w:t>Outstanding Program, 1983.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An award for best program at the Southern Association for Counselor Education and Supervision Convention.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The program included vignettes on ethical dilemmas.</w:t>
      </w:r>
    </w:p>
    <w:p w14:paraId="098E5C94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35824886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UNIVERSITY EXPERIENCE SUMMARY</w:t>
      </w:r>
    </w:p>
    <w:p w14:paraId="6224FD57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4017E971" w14:textId="23F3232B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Teaching</w:t>
      </w:r>
      <w:r w:rsidR="00F14670" w:rsidRPr="005B3484">
        <w:rPr>
          <w:rFonts w:ascii="Times New Roman" w:hAnsi="Times New Roman"/>
          <w:b/>
        </w:rPr>
        <w:t>:</w:t>
      </w:r>
      <w:r w:rsidR="00F14670" w:rsidRPr="005B3484">
        <w:rPr>
          <w:rFonts w:ascii="Times New Roman" w:hAnsi="Times New Roman"/>
        </w:rPr>
        <w:t xml:space="preserve"> </w:t>
      </w:r>
      <w:r w:rsidR="00F14670">
        <w:rPr>
          <w:rFonts w:ascii="Times New Roman" w:hAnsi="Times New Roman"/>
        </w:rPr>
        <w:tab/>
      </w:r>
      <w:r w:rsidR="00F14670">
        <w:rPr>
          <w:rFonts w:ascii="Times New Roman" w:hAnsi="Times New Roman"/>
        </w:rPr>
        <w:tab/>
      </w:r>
      <w:r w:rsidR="00F14670" w:rsidRPr="005B3484">
        <w:rPr>
          <w:rFonts w:ascii="Times New Roman" w:hAnsi="Times New Roman"/>
        </w:rPr>
        <w:t>Advanced</w:t>
      </w:r>
      <w:r w:rsidRPr="005B3484">
        <w:rPr>
          <w:rFonts w:ascii="Times New Roman" w:hAnsi="Times New Roman"/>
        </w:rPr>
        <w:t xml:space="preserve"> Educational Psychology (Doctorate Level)</w:t>
      </w:r>
    </w:p>
    <w:p w14:paraId="70637109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Advanced Practicum (Doctorate Level)</w:t>
      </w:r>
    </w:p>
    <w:p w14:paraId="31F45012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*Career Exploration</w:t>
      </w:r>
    </w:p>
    <w:p w14:paraId="04B0884D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*Counseling Diverse Populations</w:t>
      </w:r>
    </w:p>
    <w:p w14:paraId="0369A993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*Counseling Internship (Masters &amp; Doctorate)</w:t>
      </w:r>
    </w:p>
    <w:p w14:paraId="079B1757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*Counseling Practicum (Masters &amp; Doctorate)</w:t>
      </w:r>
    </w:p>
    <w:p w14:paraId="63DB1B27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*Counselor Supervision (Doctorate Level)</w:t>
      </w:r>
    </w:p>
    <w:p w14:paraId="67AD89FF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*Developmental Assessment</w:t>
      </w:r>
    </w:p>
    <w:p w14:paraId="0793EBE2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Developmental Career Counseling</w:t>
      </w:r>
    </w:p>
    <w:p w14:paraId="50CCF453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Dysfunctional Behavior</w:t>
      </w:r>
    </w:p>
    <w:p w14:paraId="61C5E8F8" w14:textId="77777777" w:rsidR="00F32B4C" w:rsidRPr="005B3484" w:rsidRDefault="00F32B4C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Ethical and Legal Issues in Counseling</w:t>
      </w:r>
    </w:p>
    <w:p w14:paraId="0087639D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Fundamentals of Counseling</w:t>
      </w:r>
    </w:p>
    <w:p w14:paraId="650538A1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Human Development</w:t>
      </w:r>
    </w:p>
    <w:p w14:paraId="145A53FB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*Psychology of Careers</w:t>
      </w:r>
    </w:p>
    <w:p w14:paraId="68547ACE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Tests and Measurement</w:t>
      </w:r>
    </w:p>
    <w:p w14:paraId="0BF81AA3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197057">
        <w:rPr>
          <w:rFonts w:ascii="Times New Roman" w:hAnsi="Times New Roman"/>
        </w:rPr>
        <w:t>*</w:t>
      </w:r>
      <w:r w:rsidRPr="005B3484">
        <w:rPr>
          <w:rFonts w:ascii="Times New Roman" w:hAnsi="Times New Roman"/>
        </w:rPr>
        <w:t>Scholastic Writing</w:t>
      </w:r>
    </w:p>
    <w:p w14:paraId="4822A4F9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*</w:t>
      </w:r>
      <w:r w:rsidRPr="005B3484">
        <w:rPr>
          <w:rFonts w:ascii="Times New Roman" w:hAnsi="Times New Roman"/>
          <w:u w:val="single"/>
        </w:rPr>
        <w:t>Designed</w:t>
      </w:r>
      <w:r w:rsidRPr="005B3484">
        <w:rPr>
          <w:rFonts w:ascii="Times New Roman" w:hAnsi="Times New Roman"/>
        </w:rPr>
        <w:t xml:space="preserve"> and Taught Course</w:t>
      </w:r>
    </w:p>
    <w:p w14:paraId="741FC26A" w14:textId="77777777" w:rsidR="006663E0" w:rsidRPr="005B3484" w:rsidRDefault="006663E0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</w:p>
    <w:p w14:paraId="0172542C" w14:textId="771E149C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Research</w:t>
      </w:r>
      <w:r w:rsidR="00F14670" w:rsidRPr="005B3484">
        <w:rPr>
          <w:rFonts w:ascii="Times New Roman" w:hAnsi="Times New Roman"/>
          <w:b/>
        </w:rPr>
        <w:t>:</w:t>
      </w:r>
      <w:r w:rsidR="00F14670" w:rsidRPr="005B3484">
        <w:rPr>
          <w:rFonts w:ascii="Times New Roman" w:hAnsi="Times New Roman"/>
        </w:rPr>
        <w:t xml:space="preserve"> </w:t>
      </w:r>
      <w:r w:rsidR="00F14670">
        <w:rPr>
          <w:rFonts w:ascii="Times New Roman" w:hAnsi="Times New Roman"/>
        </w:rPr>
        <w:tab/>
      </w:r>
      <w:r w:rsidR="00F14670">
        <w:rPr>
          <w:rFonts w:ascii="Times New Roman" w:hAnsi="Times New Roman"/>
        </w:rPr>
        <w:tab/>
      </w:r>
      <w:r w:rsidR="00F14670" w:rsidRPr="005B3484">
        <w:rPr>
          <w:rFonts w:ascii="Times New Roman" w:hAnsi="Times New Roman"/>
        </w:rPr>
        <w:t>ACA</w:t>
      </w:r>
      <w:r w:rsidRPr="005B3484">
        <w:rPr>
          <w:rFonts w:ascii="Times New Roman" w:hAnsi="Times New Roman"/>
        </w:rPr>
        <w:t xml:space="preserve"> Professional Research Network</w:t>
      </w:r>
      <w:r w:rsidR="00F14670">
        <w:rPr>
          <w:rFonts w:ascii="Times New Roman" w:hAnsi="Times New Roman"/>
        </w:rPr>
        <w:t xml:space="preserve"> (PRN)</w:t>
      </w:r>
      <w:r w:rsidRPr="005B3484">
        <w:rPr>
          <w:rFonts w:ascii="Times New Roman" w:hAnsi="Times New Roman"/>
        </w:rPr>
        <w:t>: National Study on Counsel</w:t>
      </w:r>
      <w:r w:rsidR="00F14670">
        <w:rPr>
          <w:rFonts w:ascii="Times New Roman" w:hAnsi="Times New Roman"/>
        </w:rPr>
        <w:t>ing</w:t>
      </w:r>
      <w:r w:rsidRPr="005B3484">
        <w:rPr>
          <w:rFonts w:ascii="Times New Roman" w:hAnsi="Times New Roman"/>
        </w:rPr>
        <w:t xml:space="preserve"> Practice</w:t>
      </w:r>
    </w:p>
    <w:p w14:paraId="1A13D29C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Boilermaker Apprenticeship Selection</w:t>
      </w:r>
    </w:p>
    <w:p w14:paraId="05836E1D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Career Development of Ex-Offenders</w:t>
      </w:r>
    </w:p>
    <w:p w14:paraId="1E23F96F" w14:textId="77777777" w:rsidR="00D95E7F" w:rsidRPr="005B3484" w:rsidRDefault="001434D1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Career Indecision a</w:t>
      </w:r>
      <w:r w:rsidR="00D95E7F" w:rsidRPr="005B3484">
        <w:rPr>
          <w:rFonts w:ascii="Times New Roman" w:hAnsi="Times New Roman"/>
        </w:rPr>
        <w:t>mong College Students</w:t>
      </w:r>
    </w:p>
    <w:p w14:paraId="6524DD91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Community Agency Counseling: A National Study</w:t>
      </w:r>
    </w:p>
    <w:p w14:paraId="5254FBBF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Early Childhood Training Project</w:t>
      </w:r>
    </w:p>
    <w:p w14:paraId="214ABE7B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Ethical Dilemmas</w:t>
      </w:r>
    </w:p>
    <w:p w14:paraId="4B7A4455" w14:textId="77777777" w:rsidR="00D95E7F" w:rsidRPr="005B3484" w:rsidRDefault="001434D1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Counseling Women a</w:t>
      </w:r>
      <w:r w:rsidR="00D95E7F" w:rsidRPr="005B3484">
        <w:rPr>
          <w:rFonts w:ascii="Times New Roman" w:hAnsi="Times New Roman"/>
        </w:rPr>
        <w:t>cross the Lifespan</w:t>
      </w:r>
    </w:p>
    <w:p w14:paraId="2C9C4DF1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Counselor Supervision</w:t>
      </w:r>
    </w:p>
    <w:p w14:paraId="0366E0F5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Counseling Needs of International Students</w:t>
      </w:r>
    </w:p>
    <w:p w14:paraId="1CD0D8A5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Counseling the Alcoholic Family</w:t>
      </w:r>
    </w:p>
    <w:p w14:paraId="1313E9EA" w14:textId="77777777" w:rsidR="00D95E7F" w:rsidRPr="005B3484" w:rsidRDefault="00D95E7F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Developmental Assessment with Children Classified with EMR</w:t>
      </w:r>
    </w:p>
    <w:p w14:paraId="7E0183C8" w14:textId="77777777" w:rsidR="00D95E7F" w:rsidRPr="005B3484" w:rsidRDefault="00D95E7F">
      <w:pPr>
        <w:tabs>
          <w:tab w:val="left" w:pos="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Midlife Career Change</w:t>
      </w:r>
    </w:p>
    <w:p w14:paraId="1B297E54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Worries and Concerns of Anglo, African American, and Hispanic</w:t>
      </w:r>
      <w:r w:rsidR="005B3484">
        <w:rPr>
          <w:rFonts w:ascii="Times New Roman" w:hAnsi="Times New Roman"/>
        </w:rPr>
        <w:t xml:space="preserve">  </w:t>
      </w:r>
      <w:r w:rsidRPr="005B3484">
        <w:rPr>
          <w:rFonts w:ascii="Times New Roman" w:hAnsi="Times New Roman"/>
        </w:rPr>
        <w:t xml:space="preserve"> students</w:t>
      </w:r>
    </w:p>
    <w:p w14:paraId="21E01AE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</w:p>
    <w:p w14:paraId="41495EF6" w14:textId="77777777" w:rsidR="008E400D" w:rsidRDefault="00C84A6F" w:rsidP="008E40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FUNDED</w:t>
      </w:r>
      <w:r w:rsidR="008E400D" w:rsidRPr="008E400D">
        <w:rPr>
          <w:rFonts w:ascii="Times New Roman" w:hAnsi="Times New Roman"/>
        </w:rPr>
        <w:t xml:space="preserve"> </w:t>
      </w:r>
      <w:r w:rsidR="008E400D">
        <w:rPr>
          <w:rFonts w:ascii="Times New Roman" w:hAnsi="Times New Roman"/>
        </w:rPr>
        <w:tab/>
      </w:r>
      <w:r w:rsidR="008E400D">
        <w:rPr>
          <w:rFonts w:ascii="Times New Roman" w:hAnsi="Times New Roman"/>
        </w:rPr>
        <w:tab/>
        <w:t xml:space="preserve">Academic Unit Wellbeing and Success Proposal Burkhart Center for </w:t>
      </w:r>
    </w:p>
    <w:p w14:paraId="115DF910" w14:textId="35A0A40A" w:rsidR="008E400D" w:rsidRDefault="008E400D" w:rsidP="008E40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  <w:b/>
        </w:rPr>
        <w:t>GRANTS/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Autism Education and Research: The Zen Den – A Holistic Space to </w:t>
      </w:r>
    </w:p>
    <w:p w14:paraId="2D09951A" w14:textId="03F8C348" w:rsidR="00AE01F7" w:rsidRPr="008E400D" w:rsidRDefault="008E400D" w:rsidP="008E40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2635" w:hanging="26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PROPOSALS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Develop Awareness of Emotions &amp; Techniques for Self-Regulation. </w:t>
      </w:r>
      <w:r w:rsidR="00F14670">
        <w:rPr>
          <w:rFonts w:ascii="Times New Roman" w:hAnsi="Times New Roman"/>
        </w:rPr>
        <w:t>Funded</w:t>
      </w:r>
      <w:r>
        <w:rPr>
          <w:rFonts w:ascii="Times New Roman" w:hAnsi="Times New Roman"/>
        </w:rPr>
        <w:t xml:space="preserve"> $10,000 for 2023.</w:t>
      </w:r>
    </w:p>
    <w:p w14:paraId="2D760211" w14:textId="3CE53526" w:rsidR="00D95E7F" w:rsidRPr="00AE01F7" w:rsidRDefault="00AE01F7" w:rsidP="00AE01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2160" w:hanging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95E7F" w:rsidRPr="005B3484">
        <w:rPr>
          <w:rFonts w:ascii="Times New Roman" w:hAnsi="Times New Roman"/>
        </w:rPr>
        <w:t xml:space="preserve">American Counseling Association Professional Research Network </w:t>
      </w:r>
    </w:p>
    <w:p w14:paraId="15F9B4A8" w14:textId="77777777" w:rsidR="008E400D" w:rsidRDefault="00D95E7F" w:rsidP="008E400D">
      <w:pPr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61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="00AE01F7">
        <w:rPr>
          <w:rFonts w:ascii="Times New Roman" w:hAnsi="Times New Roman"/>
          <w:b/>
        </w:rPr>
        <w:tab/>
      </w:r>
      <w:r w:rsidR="008E400D">
        <w:rPr>
          <w:rFonts w:ascii="Times New Roman" w:hAnsi="Times New Roman"/>
          <w:b/>
        </w:rPr>
        <w:tab/>
      </w:r>
      <w:r w:rsidR="00A06972" w:rsidRPr="005B3484">
        <w:rPr>
          <w:rFonts w:ascii="Times New Roman" w:hAnsi="Times New Roman"/>
        </w:rPr>
        <w:t xml:space="preserve">(ACA PRN). </w:t>
      </w:r>
      <w:r w:rsidRPr="005B3484">
        <w:rPr>
          <w:rFonts w:ascii="Times New Roman" w:hAnsi="Times New Roman"/>
        </w:rPr>
        <w:t xml:space="preserve">Co-author of organizational grant proposal for </w:t>
      </w:r>
    </w:p>
    <w:p w14:paraId="03EBB92B" w14:textId="5EF78FB0" w:rsidR="00D95E7F" w:rsidRPr="008E400D" w:rsidRDefault="008E400D" w:rsidP="008E400D">
      <w:pPr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61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  <w:bCs/>
        </w:rPr>
        <w:t>ACA.</w:t>
      </w:r>
      <w:r w:rsidR="00A06972" w:rsidRPr="005B3484">
        <w:rPr>
          <w:rFonts w:ascii="Times New Roman" w:hAnsi="Times New Roman"/>
          <w:bCs/>
        </w:rPr>
        <w:t xml:space="preserve"> </w:t>
      </w:r>
      <w:r w:rsidR="00D95E7F" w:rsidRPr="005B3484">
        <w:rPr>
          <w:rFonts w:ascii="Times New Roman" w:hAnsi="Times New Roman"/>
        </w:rPr>
        <w:t>Proposal subm</w:t>
      </w:r>
      <w:r w:rsidR="00A06972" w:rsidRPr="005B3484">
        <w:rPr>
          <w:rFonts w:ascii="Times New Roman" w:hAnsi="Times New Roman"/>
        </w:rPr>
        <w:t xml:space="preserve">itted to Lewin Group/Center for </w:t>
      </w:r>
      <w:r w:rsidR="00D95E7F" w:rsidRPr="005B3484">
        <w:rPr>
          <w:rFonts w:ascii="Times New Roman" w:hAnsi="Times New Roman"/>
        </w:rPr>
        <w:t xml:space="preserve">Substance </w:t>
      </w:r>
    </w:p>
    <w:p w14:paraId="052B62F1" w14:textId="77777777" w:rsidR="00D95E7F" w:rsidRPr="005B3484" w:rsidRDefault="00A06972" w:rsidP="00F32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10"/>
          <w:tab w:val="left" w:pos="3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261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Abuse Treatment. </w:t>
      </w:r>
      <w:r w:rsidR="00D95E7F" w:rsidRPr="005B3484">
        <w:rPr>
          <w:rFonts w:ascii="Times New Roman" w:hAnsi="Times New Roman"/>
        </w:rPr>
        <w:t>Funded for</w:t>
      </w:r>
      <w:r w:rsidR="00242B8E" w:rsidRPr="005B3484">
        <w:rPr>
          <w:rFonts w:ascii="Times New Roman" w:hAnsi="Times New Roman"/>
        </w:rPr>
        <w:t xml:space="preserve"> $248,000 in 2000-01, </w:t>
      </w:r>
      <w:r w:rsidR="00D95E7F" w:rsidRPr="005B3484">
        <w:rPr>
          <w:rFonts w:ascii="Times New Roman" w:hAnsi="Times New Roman"/>
        </w:rPr>
        <w:t>$100,000 in 2001-02</w:t>
      </w:r>
      <w:r w:rsidR="00F32B4C" w:rsidRPr="005B3484">
        <w:rPr>
          <w:rFonts w:ascii="Times New Roman" w:hAnsi="Times New Roman"/>
        </w:rPr>
        <w:t>, $100,000 in 2002-03, and $100,000 for 2003-04.</w:t>
      </w:r>
    </w:p>
    <w:p w14:paraId="6C7F737E" w14:textId="77777777" w:rsidR="00D95E7F" w:rsidRPr="005B3484" w:rsidRDefault="00D95E7F" w:rsidP="00242B8E">
      <w:pPr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610"/>
          <w:tab w:val="left" w:pos="3361"/>
          <w:tab w:val="left" w:pos="3600"/>
          <w:tab w:val="left" w:pos="4320"/>
          <w:tab w:val="left" w:pos="5040"/>
          <w:tab w:val="left" w:pos="5760"/>
          <w:tab w:val="left" w:pos="7920"/>
        </w:tabs>
        <w:suppressAutoHyphens/>
        <w:ind w:left="2610" w:hanging="144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American Association for Counseling and Development, </w:t>
      </w:r>
    </w:p>
    <w:p w14:paraId="707E8E99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26"/>
          <w:tab w:val="left" w:pos="2880"/>
          <w:tab w:val="left" w:pos="3361"/>
          <w:tab w:val="left" w:pos="3600"/>
        </w:tabs>
        <w:suppressAutoHyphens/>
        <w:ind w:left="2626" w:hanging="2626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Foundation Grant</w:t>
      </w:r>
    </w:p>
    <w:p w14:paraId="42317E1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26"/>
          <w:tab w:val="left" w:pos="2880"/>
          <w:tab w:val="left" w:pos="3361"/>
          <w:tab w:val="left" w:pos="3600"/>
        </w:tabs>
        <w:suppressAutoHyphens/>
        <w:ind w:left="2626" w:hanging="2626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lastRenderedPageBreak/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</w:rPr>
        <w:tab/>
        <w:t>American Association for Counselor Education and Supervision, Research Grant</w:t>
      </w:r>
    </w:p>
    <w:p w14:paraId="7FBF119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26"/>
          <w:tab w:val="left" w:pos="2880"/>
          <w:tab w:val="left" w:pos="3361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Peabody Innovative Teaching Grant</w:t>
      </w:r>
    </w:p>
    <w:p w14:paraId="6012DAD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626" w:hanging="2626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 Supervision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ab/>
        <w:t xml:space="preserve"> Research Grant to study job satisfaction.</w:t>
      </w:r>
    </w:p>
    <w:p w14:paraId="4E637128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26"/>
          <w:tab w:val="left" w:pos="2880"/>
        </w:tabs>
        <w:suppressAutoHyphens/>
        <w:ind w:left="2626" w:hanging="2626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Counseling and Development</w:t>
      </w:r>
      <w:r w:rsidR="005B3484">
        <w:rPr>
          <w:rFonts w:ascii="Times New Roman" w:hAnsi="Times New Roman"/>
        </w:rPr>
        <w:t xml:space="preserve">        </w:t>
      </w:r>
      <w:r w:rsidRPr="005B3484">
        <w:rPr>
          <w:rFonts w:ascii="Times New Roman" w:hAnsi="Times New Roman"/>
        </w:rPr>
        <w:t xml:space="preserve"> Foundation Grant to study Community Agency Counseling</w:t>
      </w:r>
    </w:p>
    <w:p w14:paraId="57F8E4B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26"/>
          <w:tab w:val="left" w:pos="2880"/>
        </w:tabs>
        <w:suppressAutoHyphens/>
        <w:ind w:left="2626" w:hanging="2626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College Of Education Research Grants</w:t>
      </w:r>
    </w:p>
    <w:p w14:paraId="026A605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10"/>
          <w:tab w:val="left" w:pos="2880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Career Satisfaction Among Counselors</w:t>
      </w:r>
    </w:p>
    <w:p w14:paraId="45FF0E73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Impact of an Interpersonal Growth Group</w:t>
      </w:r>
    </w:p>
    <w:p w14:paraId="64DA1CA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Self-regulated Strategy and Its Effect on College Students'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Learning and Self-Efficacy</w:t>
      </w:r>
    </w:p>
    <w:p w14:paraId="1E894EF1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Concerns, Coping Styles &amp; Counseling Preferences of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International Students</w:t>
      </w:r>
    </w:p>
    <w:p w14:paraId="14A63019" w14:textId="77777777" w:rsidR="00D95E7F" w:rsidRPr="005B3484" w:rsidRDefault="005B34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(some COE grants with co-investigators)</w:t>
      </w:r>
    </w:p>
    <w:p w14:paraId="468FD99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</w:p>
    <w:p w14:paraId="179A6925" w14:textId="77777777" w:rsidR="009A3ADA" w:rsidRPr="005B3484" w:rsidRDefault="009A3AD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</w:p>
    <w:p w14:paraId="19C05F46" w14:textId="0558381E" w:rsidR="00D95E7F" w:rsidRPr="005B3484" w:rsidRDefault="00D95E7F" w:rsidP="00B772F0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Service</w:t>
      </w:r>
      <w:r w:rsidR="00F14670" w:rsidRPr="005B3484">
        <w:rPr>
          <w:rFonts w:ascii="Times New Roman" w:hAnsi="Times New Roman"/>
          <w:b/>
        </w:rPr>
        <w:t>:</w:t>
      </w:r>
      <w:r w:rsidR="00F14670" w:rsidRPr="005B3484">
        <w:rPr>
          <w:rFonts w:ascii="Times New Roman" w:hAnsi="Times New Roman"/>
        </w:rPr>
        <w:t xml:space="preserve"> </w:t>
      </w:r>
      <w:r w:rsidR="00F14670">
        <w:rPr>
          <w:rFonts w:ascii="Times New Roman" w:hAnsi="Times New Roman"/>
        </w:rPr>
        <w:tab/>
      </w:r>
      <w:r w:rsidR="00F14670">
        <w:rPr>
          <w:rFonts w:ascii="Times New Roman" w:hAnsi="Times New Roman"/>
        </w:rPr>
        <w:tab/>
      </w:r>
      <w:r w:rsidR="00F14670" w:rsidRPr="00CD1F2E">
        <w:rPr>
          <w:rFonts w:ascii="Times New Roman" w:hAnsi="Times New Roman"/>
          <w:u w:val="single"/>
        </w:rPr>
        <w:t>National</w:t>
      </w:r>
    </w:p>
    <w:p w14:paraId="0413C811" w14:textId="4B3B7C5E" w:rsidR="003F7BE7" w:rsidRPr="005B3484" w:rsidRDefault="00F14670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  <w:t xml:space="preserve">American Counseling Association President </w:t>
      </w:r>
      <w:r w:rsidR="003F7BE7" w:rsidRPr="005B3484">
        <w:rPr>
          <w:rFonts w:ascii="Times New Roman" w:hAnsi="Times New Roman"/>
        </w:rPr>
        <w:t>(1998-99),</w:t>
      </w:r>
    </w:p>
    <w:p w14:paraId="05EEDA2B" w14:textId="77777777" w:rsidR="00D95E7F" w:rsidRPr="005B3484" w:rsidRDefault="003F7BE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President-elect (1997-98), Past President (1999-</w:t>
      </w:r>
      <w:r w:rsidR="00657DBB" w:rsidRPr="005B3484">
        <w:rPr>
          <w:rFonts w:ascii="Times New Roman" w:hAnsi="Times New Roman"/>
        </w:rPr>
        <w:t>20</w:t>
      </w:r>
      <w:r w:rsidR="00D95E7F" w:rsidRPr="005B3484">
        <w:rPr>
          <w:rFonts w:ascii="Times New Roman" w:hAnsi="Times New Roman"/>
        </w:rPr>
        <w:t>00).</w:t>
      </w:r>
    </w:p>
    <w:p w14:paraId="37345A9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</w:rPr>
        <w:t xml:space="preserve">American Counseling Association Executive Committee, </w:t>
      </w:r>
      <w:r w:rsidR="00AF1CD4" w:rsidRPr="005B3484">
        <w:rPr>
          <w:rFonts w:ascii="Times New Roman" w:hAnsi="Times New Roman"/>
        </w:rPr>
        <w:t>Chair (1998-99), member (1997-03</w:t>
      </w:r>
      <w:r w:rsidRPr="005B3484">
        <w:rPr>
          <w:rFonts w:ascii="Times New Roman" w:hAnsi="Times New Roman"/>
        </w:rPr>
        <w:t>).</w:t>
      </w:r>
    </w:p>
    <w:p w14:paraId="6E8545AC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Governing Council, Chair (1</w:t>
      </w:r>
      <w:r w:rsidR="00AF1CD4" w:rsidRPr="005B3484">
        <w:rPr>
          <w:rFonts w:ascii="Times New Roman" w:hAnsi="Times New Roman"/>
        </w:rPr>
        <w:t>998-99), member (1997-03</w:t>
      </w:r>
      <w:r w:rsidRPr="005B3484">
        <w:rPr>
          <w:rFonts w:ascii="Times New Roman" w:hAnsi="Times New Roman"/>
        </w:rPr>
        <w:t>)</w:t>
      </w:r>
      <w:r w:rsidR="00A06972" w:rsidRPr="005B3484">
        <w:rPr>
          <w:rFonts w:ascii="Times New Roman" w:hAnsi="Times New Roman"/>
        </w:rPr>
        <w:t>, member (2007-2010)</w:t>
      </w:r>
      <w:r w:rsidRPr="005B3484">
        <w:rPr>
          <w:rFonts w:ascii="Times New Roman" w:hAnsi="Times New Roman"/>
        </w:rPr>
        <w:t>.</w:t>
      </w:r>
    </w:p>
    <w:p w14:paraId="09CED55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Chair Nominations &amp; Elections (1999-</w:t>
      </w:r>
      <w:r w:rsidR="00657DBB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00).</w:t>
      </w:r>
    </w:p>
    <w:p w14:paraId="5EDC309E" w14:textId="77777777" w:rsidR="00AF1CD4" w:rsidRPr="005B3484" w:rsidRDefault="00AF1CD4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Insurance Trust, Chair (2003-04).</w:t>
      </w:r>
    </w:p>
    <w:p w14:paraId="4042037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Co-chair ACA Profes</w:t>
      </w:r>
      <w:r w:rsidR="00AF1CD4" w:rsidRPr="005B3484">
        <w:rPr>
          <w:rFonts w:ascii="Times New Roman" w:hAnsi="Times New Roman"/>
        </w:rPr>
        <w:t>sional Practice Network (1999-05</w:t>
      </w:r>
      <w:r w:rsidRPr="005B3484">
        <w:rPr>
          <w:rFonts w:ascii="Times New Roman" w:hAnsi="Times New Roman"/>
        </w:rPr>
        <w:t>).</w:t>
      </w:r>
    </w:p>
    <w:p w14:paraId="3F8B3BC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Liaison to AASCB (American Association State Counseling Boards, (1999-04).</w:t>
      </w:r>
    </w:p>
    <w:p w14:paraId="5B8020F2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Member Strategic Planning Committee (1998-</w:t>
      </w:r>
      <w:r w:rsidR="00657DBB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00).</w:t>
      </w:r>
    </w:p>
    <w:p w14:paraId="5D7CC8D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Member Professionalization Committee (1999-</w:t>
      </w:r>
      <w:r w:rsidR="00657DBB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00).</w:t>
      </w:r>
    </w:p>
    <w:p w14:paraId="1731D3A6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Member Bylaws Committee (1999-</w:t>
      </w:r>
      <w:r w:rsidR="00657DBB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00).</w:t>
      </w:r>
    </w:p>
    <w:p w14:paraId="6D913E3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Insurance Trust, Member of the Board (1997-99; 2000-04).</w:t>
      </w:r>
    </w:p>
    <w:p w14:paraId="780D166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Foundation Board (1998-99).</w:t>
      </w:r>
    </w:p>
    <w:p w14:paraId="292062E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Member Conference Proposal Planning Committee (1997-99).</w:t>
      </w:r>
    </w:p>
    <w:p w14:paraId="5A7E0AE8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Member Millennium Commission (1997-98).</w:t>
      </w:r>
    </w:p>
    <w:p w14:paraId="307556D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Member of the Budget and Fina</w:t>
      </w:r>
      <w:r w:rsidR="00AF1CD4" w:rsidRPr="005B3484">
        <w:rPr>
          <w:rFonts w:ascii="Times New Roman" w:hAnsi="Times New Roman"/>
        </w:rPr>
        <w:t>ncial Affairs Committee (1997-04</w:t>
      </w:r>
      <w:r w:rsidRPr="005B3484">
        <w:rPr>
          <w:rFonts w:ascii="Times New Roman" w:hAnsi="Times New Roman"/>
        </w:rPr>
        <w:t>).</w:t>
      </w:r>
    </w:p>
    <w:p w14:paraId="2090AFC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Counselor Education and Supervision, President-elect (1994-95), President (1995-96), Past President (1996-97).</w:t>
      </w:r>
    </w:p>
    <w:p w14:paraId="69B31D15" w14:textId="77777777" w:rsidR="00D8054E" w:rsidRPr="005B3484" w:rsidRDefault="00D8054E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International Association of Marriage &amp; Family Counselors President (2012-2013).</w:t>
      </w:r>
    </w:p>
    <w:p w14:paraId="176FA1A6" w14:textId="77777777" w:rsidR="00D8054E" w:rsidRPr="005B3484" w:rsidRDefault="00D8054E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International Association of Marriage &amp; Family</w:t>
      </w:r>
      <w:r w:rsidR="00E84CE4" w:rsidRPr="005B3484">
        <w:rPr>
          <w:rFonts w:ascii="Times New Roman" w:hAnsi="Times New Roman"/>
        </w:rPr>
        <w:t xml:space="preserve"> Counselors Treasurer (2011-2012)</w:t>
      </w:r>
      <w:r w:rsidRPr="005B3484">
        <w:rPr>
          <w:rFonts w:ascii="Times New Roman" w:hAnsi="Times New Roman"/>
        </w:rPr>
        <w:t>.</w:t>
      </w:r>
    </w:p>
    <w:p w14:paraId="309909D0" w14:textId="77777777" w:rsidR="00116563" w:rsidRPr="005B3484" w:rsidRDefault="0011656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D159D" w:rsidRPr="005B3484">
        <w:rPr>
          <w:rFonts w:ascii="Times New Roman" w:hAnsi="Times New Roman"/>
        </w:rPr>
        <w:t xml:space="preserve">Member, </w:t>
      </w:r>
      <w:r w:rsidRPr="005B3484">
        <w:rPr>
          <w:rFonts w:ascii="Times New Roman" w:hAnsi="Times New Roman"/>
        </w:rPr>
        <w:t>International Association of M</w:t>
      </w:r>
      <w:r w:rsidR="002D159D" w:rsidRPr="005B3484">
        <w:rPr>
          <w:rFonts w:ascii="Times New Roman" w:hAnsi="Times New Roman"/>
        </w:rPr>
        <w:t>arriage &amp; Family Counseling</w:t>
      </w:r>
      <w:r w:rsidRPr="005B3484">
        <w:rPr>
          <w:rFonts w:ascii="Times New Roman" w:hAnsi="Times New Roman"/>
        </w:rPr>
        <w:t>, Chair, Media Committee (1999, 2002-04).</w:t>
      </w:r>
    </w:p>
    <w:p w14:paraId="7A1A465A" w14:textId="77777777" w:rsidR="00116563" w:rsidRPr="005B3484" w:rsidRDefault="0011656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D159D" w:rsidRPr="005B3484">
        <w:rPr>
          <w:rFonts w:ascii="Times New Roman" w:hAnsi="Times New Roman"/>
        </w:rPr>
        <w:t xml:space="preserve">Member, International Association of Marriage &amp; Family Counseling, </w:t>
      </w:r>
      <w:r w:rsidRPr="005B3484">
        <w:rPr>
          <w:rFonts w:ascii="Times New Roman" w:hAnsi="Times New Roman"/>
        </w:rPr>
        <w:t>Budget Committee (2002-04</w:t>
      </w:r>
      <w:r w:rsidR="00A06972" w:rsidRPr="005B3484">
        <w:rPr>
          <w:rFonts w:ascii="Times New Roman" w:hAnsi="Times New Roman"/>
        </w:rPr>
        <w:t>, 2006-08</w:t>
      </w:r>
      <w:r w:rsidRPr="005B3484">
        <w:rPr>
          <w:rFonts w:ascii="Times New Roman" w:hAnsi="Times New Roman"/>
        </w:rPr>
        <w:t>).</w:t>
      </w:r>
    </w:p>
    <w:p w14:paraId="5D09EA12" w14:textId="77777777" w:rsidR="00116563" w:rsidRPr="005B3484" w:rsidRDefault="00116563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D159D" w:rsidRPr="005B3484">
        <w:rPr>
          <w:rFonts w:ascii="Times New Roman" w:hAnsi="Times New Roman"/>
        </w:rPr>
        <w:t>Member, International</w:t>
      </w:r>
      <w:r w:rsidRPr="005B3484">
        <w:rPr>
          <w:rFonts w:ascii="Times New Roman" w:hAnsi="Times New Roman"/>
        </w:rPr>
        <w:t xml:space="preserve"> </w:t>
      </w:r>
      <w:r w:rsidR="002D159D" w:rsidRPr="005B3484">
        <w:rPr>
          <w:rFonts w:ascii="Times New Roman" w:hAnsi="Times New Roman"/>
        </w:rPr>
        <w:t xml:space="preserve">Association of Marriage &amp; Family Counseling </w:t>
      </w:r>
      <w:r w:rsidRPr="005B3484">
        <w:rPr>
          <w:rFonts w:ascii="Times New Roman" w:hAnsi="Times New Roman"/>
        </w:rPr>
        <w:t>Ethics Committee (2002-04).</w:t>
      </w:r>
    </w:p>
    <w:p w14:paraId="6065ACA6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Counselor Education and Supervision National Conference Chair (1996).</w:t>
      </w:r>
    </w:p>
    <w:p w14:paraId="379D3CA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Counselor Education and Supervision, Program Convention Chair (1990-92).</w:t>
      </w:r>
    </w:p>
    <w:p w14:paraId="262D0FDD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Chair Search Committee for Editor, Journal of Counseling and Development, (1991-92).</w:t>
      </w:r>
    </w:p>
    <w:p w14:paraId="29C65D6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Media, Committee (1990-93), Chair (1991-92).</w:t>
      </w:r>
    </w:p>
    <w:p w14:paraId="39FA73F7" w14:textId="732A44E8" w:rsidR="00D95E7F" w:rsidRDefault="00327D15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State Counseling Boards, Portability/</w:t>
      </w:r>
      <w:r w:rsidR="00E7552B"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Licensure Committee (2002-04).</w:t>
      </w:r>
    </w:p>
    <w:p w14:paraId="37A25D36" w14:textId="74549AE0" w:rsidR="00801EEA" w:rsidRDefault="00801EEA" w:rsidP="00801EE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4795" w:hanging="2635"/>
        <w:rPr>
          <w:rFonts w:ascii="Times New Roman" w:hAnsi="Times New Roman"/>
        </w:rPr>
      </w:pPr>
      <w:r>
        <w:rPr>
          <w:rFonts w:ascii="Times New Roman" w:hAnsi="Times New Roman"/>
        </w:rPr>
        <w:t>NBCC National Assessment Council, Member, (2020-2025)</w:t>
      </w:r>
    </w:p>
    <w:p w14:paraId="6CC6897F" w14:textId="5BC7844A" w:rsidR="00801EEA" w:rsidRDefault="00801EEA" w:rsidP="00801EE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4795" w:hanging="2635"/>
        <w:rPr>
          <w:rFonts w:ascii="Times New Roman" w:hAnsi="Times New Roman"/>
        </w:rPr>
      </w:pPr>
      <w:r>
        <w:rPr>
          <w:rFonts w:ascii="Times New Roman" w:hAnsi="Times New Roman"/>
        </w:rPr>
        <w:t>ACA Audit Committee, Member (2021-2022)</w:t>
      </w:r>
    </w:p>
    <w:p w14:paraId="102B00E6" w14:textId="1D519D88" w:rsidR="00801EEA" w:rsidRPr="005B3484" w:rsidRDefault="00801EEA" w:rsidP="00801EE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4795" w:hanging="2635"/>
        <w:rPr>
          <w:rFonts w:ascii="Times New Roman" w:hAnsi="Times New Roman"/>
        </w:rPr>
      </w:pPr>
      <w:r>
        <w:rPr>
          <w:rFonts w:ascii="Times New Roman" w:hAnsi="Times New Roman"/>
        </w:rPr>
        <w:t>IAMFC Nominations &amp; Elections Committee, Member (2020-2021)</w:t>
      </w:r>
    </w:p>
    <w:p w14:paraId="583F9702" w14:textId="77777777" w:rsidR="00D8054E" w:rsidRPr="005B3484" w:rsidRDefault="00D8054E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</w:p>
    <w:p w14:paraId="1A90FE1F" w14:textId="77777777" w:rsidR="004F5887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  <w:u w:val="single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4F5887" w:rsidRPr="005B3484">
        <w:rPr>
          <w:rFonts w:ascii="Times New Roman" w:hAnsi="Times New Roman"/>
          <w:u w:val="single"/>
        </w:rPr>
        <w:t>State</w:t>
      </w:r>
    </w:p>
    <w:p w14:paraId="4771AF4C" w14:textId="77777777" w:rsidR="004F5887" w:rsidRPr="005B3484" w:rsidRDefault="004F588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Association for Adult Development and Aging, President (2005-2006).</w:t>
      </w:r>
    </w:p>
    <w:p w14:paraId="6F5ECDC0" w14:textId="77777777" w:rsidR="004F5887" w:rsidRPr="005B3484" w:rsidRDefault="004F588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Counseling Association, Senator (2002-</w:t>
      </w:r>
      <w:r w:rsidR="0063384C" w:rsidRPr="005B3484">
        <w:rPr>
          <w:rFonts w:ascii="Times New Roman" w:hAnsi="Times New Roman"/>
        </w:rPr>
        <w:t>2008</w:t>
      </w:r>
      <w:r w:rsidRPr="005B3484">
        <w:rPr>
          <w:rFonts w:ascii="Times New Roman" w:hAnsi="Times New Roman"/>
        </w:rPr>
        <w:t>).</w:t>
      </w:r>
    </w:p>
    <w:p w14:paraId="2308221B" w14:textId="77777777" w:rsidR="0063384C" w:rsidRPr="005B3484" w:rsidRDefault="0063384C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Counseling Association, Director (2010-present)</w:t>
      </w:r>
    </w:p>
    <w:p w14:paraId="0A113A42" w14:textId="77777777" w:rsidR="004F5887" w:rsidRPr="005B3484" w:rsidRDefault="004F588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</w:p>
    <w:p w14:paraId="51F49E4A" w14:textId="77777777" w:rsidR="00D95E7F" w:rsidRPr="005B3484" w:rsidRDefault="004F5887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  <w:u w:val="single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  <w:u w:val="single"/>
        </w:rPr>
        <w:t>College/University</w:t>
      </w:r>
    </w:p>
    <w:p w14:paraId="30694C1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  <w:u w:val="single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COE Promotion and Tenure Committee (2001-02</w:t>
      </w:r>
      <w:r w:rsidR="00E7552B" w:rsidRPr="005B3484">
        <w:rPr>
          <w:rFonts w:ascii="Times New Roman" w:hAnsi="Times New Roman"/>
        </w:rPr>
        <w:t>, 2002-03, 2003-04</w:t>
      </w:r>
      <w:r w:rsidR="0011760A" w:rsidRPr="005B3484">
        <w:rPr>
          <w:rFonts w:ascii="Times New Roman" w:hAnsi="Times New Roman"/>
        </w:rPr>
        <w:t>, 2004-05, 2005-06</w:t>
      </w:r>
      <w:r w:rsidRPr="005B3484">
        <w:rPr>
          <w:rFonts w:ascii="Times New Roman" w:hAnsi="Times New Roman"/>
        </w:rPr>
        <w:t>).</w:t>
      </w:r>
    </w:p>
    <w:p w14:paraId="52989B3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C</w:t>
      </w:r>
      <w:r w:rsidR="0011760A" w:rsidRPr="005B3484">
        <w:rPr>
          <w:rFonts w:ascii="Times New Roman" w:hAnsi="Times New Roman"/>
        </w:rPr>
        <w:t>OE Assessment Committee (2000-02</w:t>
      </w:r>
      <w:r w:rsidRPr="005B3484">
        <w:rPr>
          <w:rFonts w:ascii="Times New Roman" w:hAnsi="Times New Roman"/>
        </w:rPr>
        <w:t>).</w:t>
      </w:r>
    </w:p>
    <w:p w14:paraId="43887CA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COE Promo</w:t>
      </w:r>
      <w:r w:rsidR="0011760A" w:rsidRPr="005B3484">
        <w:rPr>
          <w:rFonts w:ascii="Times New Roman" w:hAnsi="Times New Roman"/>
        </w:rPr>
        <w:t>tion &amp; Tenure Committee (2000-06</w:t>
      </w:r>
      <w:r w:rsidRPr="005B3484">
        <w:rPr>
          <w:rFonts w:ascii="Times New Roman" w:hAnsi="Times New Roman"/>
        </w:rPr>
        <w:t>)</w:t>
      </w:r>
      <w:r w:rsidR="0011760A" w:rsidRPr="005B3484">
        <w:rPr>
          <w:rFonts w:ascii="Times New Roman" w:hAnsi="Times New Roman"/>
        </w:rPr>
        <w:t>.</w:t>
      </w:r>
    </w:p>
    <w:p w14:paraId="6622F86B" w14:textId="77777777" w:rsidR="0011760A" w:rsidRPr="005B3484" w:rsidRDefault="0011760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</w:t>
      </w:r>
      <w:r w:rsidR="009142DB" w:rsidRPr="005B3484">
        <w:rPr>
          <w:rFonts w:ascii="Times New Roman" w:hAnsi="Times New Roman"/>
        </w:rPr>
        <w:t xml:space="preserve"> COE Faculty Council (2003-0</w:t>
      </w:r>
      <w:r w:rsidRPr="005B3484">
        <w:rPr>
          <w:rFonts w:ascii="Times New Roman" w:hAnsi="Times New Roman"/>
        </w:rPr>
        <w:t>6</w:t>
      </w:r>
      <w:r w:rsidR="00A06972" w:rsidRPr="005B3484">
        <w:rPr>
          <w:rFonts w:ascii="Times New Roman" w:hAnsi="Times New Roman"/>
        </w:rPr>
        <w:t>, 2007-2010</w:t>
      </w:r>
      <w:r w:rsidRPr="005B3484">
        <w:rPr>
          <w:rFonts w:ascii="Times New Roman" w:hAnsi="Times New Roman"/>
        </w:rPr>
        <w:t>).</w:t>
      </w:r>
    </w:p>
    <w:p w14:paraId="66A11455" w14:textId="77777777" w:rsidR="0011760A" w:rsidRPr="005B3484" w:rsidRDefault="0011760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COE Budget Task Force (2003-04, 2005-06).</w:t>
      </w:r>
    </w:p>
    <w:p w14:paraId="4C95FD8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TTU Faculty Senate, Senator at Large (2000-03).</w:t>
      </w:r>
    </w:p>
    <w:p w14:paraId="312D3A6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TTU Development Committee (2000-03).</w:t>
      </w:r>
    </w:p>
    <w:p w14:paraId="2F257681" w14:textId="77777777" w:rsidR="00327D15" w:rsidRPr="005B3484" w:rsidRDefault="00327D15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Co-chair, College of Education Budget Committee</w:t>
      </w:r>
      <w:r w:rsidR="00242B8E" w:rsidRPr="005B3484">
        <w:rPr>
          <w:rFonts w:ascii="Times New Roman" w:hAnsi="Times New Roman"/>
        </w:rPr>
        <w:t xml:space="preserve"> (2003).</w:t>
      </w:r>
    </w:p>
    <w:p w14:paraId="4B3FEF7B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Co-chair, College of Education Mentor Group (1997-2001</w:t>
      </w:r>
      <w:r w:rsidR="00A06972" w:rsidRPr="005B3484">
        <w:rPr>
          <w:rFonts w:ascii="Times New Roman" w:hAnsi="Times New Roman"/>
        </w:rPr>
        <w:t>, 2005-08</w:t>
      </w:r>
      <w:r w:rsidRPr="005B3484">
        <w:rPr>
          <w:rFonts w:ascii="Times New Roman" w:hAnsi="Times New Roman"/>
        </w:rPr>
        <w:t>).</w:t>
      </w:r>
    </w:p>
    <w:p w14:paraId="6ED3197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Co-chair, College of Education SECC State Employee Charitable Campaign (1999).</w:t>
      </w:r>
    </w:p>
    <w:p w14:paraId="338618D8" w14:textId="77777777" w:rsidR="00604905" w:rsidRPr="005B3484" w:rsidRDefault="00604905" w:rsidP="00604905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President, College of Education Faculty Council (1995-96).</w:t>
      </w:r>
    </w:p>
    <w:p w14:paraId="3A73EC1D" w14:textId="77777777" w:rsidR="00604905" w:rsidRPr="005B3484" w:rsidRDefault="00D40DF1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College of Education Faculty Council (1994-97; 2003-present).</w:t>
      </w:r>
    </w:p>
    <w:p w14:paraId="0C35DF9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College of Education Awards Committee (1999-</w:t>
      </w:r>
      <w:r w:rsidR="00657DBB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00).</w:t>
      </w:r>
    </w:p>
    <w:p w14:paraId="09D0640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right="-450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Facilitator, EPCE Doctoral Program (2000</w:t>
      </w:r>
      <w:r w:rsidR="00A06972" w:rsidRPr="005B3484">
        <w:rPr>
          <w:rFonts w:ascii="Times New Roman" w:hAnsi="Times New Roman"/>
        </w:rPr>
        <w:t>-08</w:t>
      </w:r>
      <w:r w:rsidRPr="005B3484">
        <w:rPr>
          <w:rFonts w:ascii="Times New Roman" w:hAnsi="Times New Roman"/>
        </w:rPr>
        <w:t>), Agency Program (1999-</w:t>
      </w:r>
      <w:r w:rsidR="00657DBB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00).</w:t>
      </w:r>
    </w:p>
    <w:p w14:paraId="1A9A19CA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TTU Teaching Academy (1997-present).</w:t>
      </w:r>
    </w:p>
    <w:p w14:paraId="24DC2B88" w14:textId="77777777" w:rsidR="00DD306A" w:rsidRPr="005B3484" w:rsidRDefault="00DD306A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Paul Whitfield Horn Screening Committee (2003-04).</w:t>
      </w:r>
    </w:p>
    <w:p w14:paraId="2D7ECF62" w14:textId="77777777" w:rsidR="00D95E7F" w:rsidRPr="005B3484" w:rsidRDefault="00D95E7F" w:rsidP="00D64D6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Chancellor Search Committee (1996).</w:t>
      </w:r>
    </w:p>
    <w:p w14:paraId="74E6A74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Graduate Dean Search Committee (1996).</w:t>
      </w:r>
    </w:p>
    <w:p w14:paraId="4FAD713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Faculty Productivity Committee, (1993-94).</w:t>
      </w:r>
    </w:p>
    <w:p w14:paraId="4BDC496E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Restructuring Committee (1993).</w:t>
      </w:r>
    </w:p>
    <w:p w14:paraId="5CF9D8A0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Faculty Senate (1991-94).</w:t>
      </w:r>
    </w:p>
    <w:p w14:paraId="77F85FE4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COE Tenure and Promotions Committee (1993, 1994).</w:t>
      </w:r>
    </w:p>
    <w:p w14:paraId="0E83B201" w14:textId="7018F53B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Human Science, Tenure and Promotions Committee</w:t>
      </w:r>
      <w:r w:rsidR="00D64D62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(1993).</w:t>
      </w:r>
    </w:p>
    <w:p w14:paraId="6D5093B9" w14:textId="77777777" w:rsidR="00D95E7F" w:rsidRPr="005B3484" w:rsidRDefault="006860DC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Texas Tech University College of Education Administrative Council (1995-97).</w:t>
      </w:r>
    </w:p>
    <w:p w14:paraId="4740055C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College of Education Faculty Awards Committee (1996).</w:t>
      </w:r>
    </w:p>
    <w:p w14:paraId="7E1A7CA6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College of Education Promotion and Tenure Committee (1996).</w:t>
      </w:r>
    </w:p>
    <w:p w14:paraId="592CF187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COE College Courses &amp; Curricula Committee, Chair (1990-93).</w:t>
      </w:r>
    </w:p>
    <w:p w14:paraId="2C3AA063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COE NCATE Steering Committee</w:t>
      </w:r>
      <w:r w:rsidR="00A06972" w:rsidRPr="005B3484">
        <w:rPr>
          <w:rFonts w:ascii="Times New Roman" w:hAnsi="Times New Roman"/>
        </w:rPr>
        <w:t xml:space="preserve"> (1998-99).</w:t>
      </w:r>
    </w:p>
    <w:p w14:paraId="6027AF5C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COE Dean's Advisory Committee</w:t>
      </w:r>
      <w:r w:rsidR="00A06972" w:rsidRPr="005B3484">
        <w:rPr>
          <w:rFonts w:ascii="Times New Roman" w:hAnsi="Times New Roman"/>
        </w:rPr>
        <w:t xml:space="preserve"> (1998-99).</w:t>
      </w:r>
    </w:p>
    <w:p w14:paraId="6D7F3B81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COE Research Committee (1989-90)</w:t>
      </w:r>
    </w:p>
    <w:p w14:paraId="451AB0F5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Health Sciences Center Women's Club</w:t>
      </w:r>
    </w:p>
    <w:p w14:paraId="2C0392D4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Tech University Women's Club</w:t>
      </w:r>
    </w:p>
    <w:p w14:paraId="2024911B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rPr>
          <w:rFonts w:ascii="Times New Roman" w:hAnsi="Times New Roman"/>
        </w:rPr>
      </w:pPr>
    </w:p>
    <w:p w14:paraId="484CCEC2" w14:textId="7C44AF28" w:rsidR="00D64D62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Administration:</w:t>
      </w:r>
      <w:r w:rsidRPr="005B3484">
        <w:rPr>
          <w:rFonts w:ascii="Times New Roman" w:hAnsi="Times New Roman"/>
        </w:rPr>
        <w:tab/>
      </w:r>
      <w:r w:rsidR="00D64D62" w:rsidRPr="005B3484">
        <w:rPr>
          <w:rFonts w:ascii="Times New Roman" w:hAnsi="Times New Roman"/>
        </w:rPr>
        <w:t>Coordinator, Counselor Education, Texas Tech University</w:t>
      </w:r>
      <w:r w:rsidR="00D64D62">
        <w:rPr>
          <w:rFonts w:ascii="Times New Roman" w:hAnsi="Times New Roman"/>
        </w:rPr>
        <w:t>, (1991-97), (2001-17), (2020-Present)</w:t>
      </w:r>
    </w:p>
    <w:p w14:paraId="587AB07B" w14:textId="1790D154" w:rsidR="00D95E7F" w:rsidRPr="00D64D62" w:rsidRDefault="00D95E7F" w:rsidP="00D64D62">
      <w:pPr>
        <w:tabs>
          <w:tab w:val="left" w:pos="720"/>
          <w:tab w:val="left" w:pos="1080"/>
          <w:tab w:val="left" w:pos="1440"/>
          <w:tab w:val="left" w:pos="2160"/>
          <w:tab w:val="left" w:pos="2635"/>
          <w:tab w:val="left" w:pos="2880"/>
        </w:tabs>
        <w:suppressAutoHyphens/>
        <w:ind w:left="2250" w:hanging="9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Chair, Division of Educational Psychology and Leadership, Texas Tech</w:t>
      </w:r>
      <w:r w:rsidR="00D64D62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University</w:t>
      </w:r>
      <w:r w:rsidR="00D64D62">
        <w:rPr>
          <w:rFonts w:ascii="Times New Roman" w:hAnsi="Times New Roman"/>
        </w:rPr>
        <w:t>, (1997-99)</w:t>
      </w:r>
    </w:p>
    <w:p w14:paraId="75D14F99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Assistant Dean, Temple University, College of Education</w:t>
      </w:r>
    </w:p>
    <w:p w14:paraId="79E79684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Coordinator of Training and Field Services, Vanderbilt University, Peabody College</w:t>
      </w:r>
    </w:p>
    <w:p w14:paraId="4486428F" w14:textId="77777777" w:rsidR="00D95E7F" w:rsidRPr="005B3484" w:rsidRDefault="00D95E7F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Director of </w:t>
      </w:r>
      <w:r w:rsidR="00A06972" w:rsidRPr="005B3484">
        <w:rPr>
          <w:rFonts w:ascii="Times New Roman" w:hAnsi="Times New Roman"/>
        </w:rPr>
        <w:t xml:space="preserve">School of Science </w:t>
      </w:r>
      <w:r w:rsidRPr="005B3484">
        <w:rPr>
          <w:rFonts w:ascii="Times New Roman" w:hAnsi="Times New Roman"/>
        </w:rPr>
        <w:t>Student Services, Purdue University</w:t>
      </w:r>
    </w:p>
    <w:p w14:paraId="6DB4447C" w14:textId="77777777" w:rsidR="002A4D78" w:rsidRPr="005B3484" w:rsidRDefault="002A4D78">
      <w:pPr>
        <w:tabs>
          <w:tab w:val="left" w:pos="0"/>
          <w:tab w:val="left" w:pos="720"/>
          <w:tab w:val="left" w:pos="1440"/>
          <w:tab w:val="left" w:pos="2160"/>
          <w:tab w:val="left" w:pos="2635"/>
          <w:tab w:val="left" w:pos="2880"/>
        </w:tabs>
        <w:suppressAutoHyphens/>
        <w:ind w:left="2160" w:hanging="2160"/>
        <w:rPr>
          <w:rFonts w:ascii="Times New Roman" w:hAnsi="Times New Roman"/>
        </w:rPr>
      </w:pPr>
    </w:p>
    <w:p w14:paraId="37B42F66" w14:textId="77777777" w:rsidR="00D95E7F" w:rsidRPr="005B3484" w:rsidRDefault="00D95E7F">
      <w:pPr>
        <w:tabs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1440" w:hanging="144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NATIONAL EDITORIAL</w:t>
      </w:r>
      <w:r w:rsidRPr="005B3484">
        <w:rPr>
          <w:rFonts w:ascii="Times New Roman" w:hAnsi="Times New Roman"/>
        </w:rPr>
        <w:t xml:space="preserve"> </w:t>
      </w:r>
    </w:p>
    <w:p w14:paraId="70FC0B12" w14:textId="620AD7A2" w:rsidR="00735A23" w:rsidRDefault="005B3484" w:rsidP="003B497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95E7F" w:rsidRPr="005B3484">
        <w:rPr>
          <w:rFonts w:ascii="Times New Roman" w:hAnsi="Times New Roman"/>
          <w:b/>
        </w:rPr>
        <w:t>BOARDS:</w:t>
      </w:r>
    </w:p>
    <w:p w14:paraId="43297C5B" w14:textId="1530B7DE" w:rsidR="00690ED2" w:rsidRDefault="00735A23" w:rsidP="00690ED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90ED2">
        <w:rPr>
          <w:rFonts w:ascii="Times New Roman" w:hAnsi="Times New Roman"/>
        </w:rPr>
        <w:tab/>
      </w:r>
      <w:r w:rsidR="00690ED2">
        <w:rPr>
          <w:rFonts w:ascii="Times New Roman" w:hAnsi="Times New Roman"/>
        </w:rPr>
        <w:tab/>
      </w:r>
      <w:r w:rsidR="00690ED2" w:rsidRPr="00690ED2">
        <w:rPr>
          <w:rFonts w:ascii="Times New Roman" w:hAnsi="Times New Roman"/>
          <w:i/>
          <w:iCs/>
        </w:rPr>
        <w:t>International Journal of Basic, Applied, and Multidisciplinary Research,</w:t>
      </w:r>
      <w:r w:rsidR="00690ED2">
        <w:rPr>
          <w:rFonts w:ascii="Times New Roman" w:hAnsi="Times New Roman"/>
        </w:rPr>
        <w:t xml:space="preserve"> 2024-present.</w:t>
      </w:r>
    </w:p>
    <w:p w14:paraId="4E4E3081" w14:textId="015E9D4E" w:rsidR="00735A23" w:rsidRPr="00735A23" w:rsidRDefault="00690ED2" w:rsidP="00690ED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5A23" w:rsidRPr="00735A23">
        <w:rPr>
          <w:rFonts w:ascii="Times New Roman" w:hAnsi="Times New Roman"/>
          <w:i/>
          <w:iCs/>
        </w:rPr>
        <w:t>The Journal of Family Counseling,</w:t>
      </w:r>
      <w:r w:rsidR="00735A23" w:rsidRPr="00735A23">
        <w:rPr>
          <w:rFonts w:ascii="Times New Roman" w:hAnsi="Times New Roman"/>
        </w:rPr>
        <w:t xml:space="preserve"> 2019-present</w:t>
      </w:r>
      <w:r w:rsidR="004B5D44">
        <w:rPr>
          <w:rFonts w:ascii="Times New Roman" w:hAnsi="Times New Roman"/>
        </w:rPr>
        <w:t>.</w:t>
      </w:r>
    </w:p>
    <w:p w14:paraId="168B3AB1" w14:textId="02397D7B" w:rsidR="003B497D" w:rsidRPr="005B3484" w:rsidRDefault="00735A23" w:rsidP="003B497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D95E7F" w:rsidRPr="005B3484">
        <w:rPr>
          <w:rFonts w:ascii="Times New Roman" w:hAnsi="Times New Roman"/>
          <w:i/>
        </w:rPr>
        <w:t>Journal of Measurement and Evaluation in Counseling,</w:t>
      </w:r>
      <w:r w:rsidR="00D95E7F" w:rsidRPr="005B3484">
        <w:rPr>
          <w:rFonts w:ascii="Times New Roman" w:hAnsi="Times New Roman"/>
        </w:rPr>
        <w:t xml:space="preserve"> Ad Hoc</w:t>
      </w:r>
    </w:p>
    <w:p w14:paraId="76575B95" w14:textId="77777777" w:rsidR="00D95E7F" w:rsidRPr="005B3484" w:rsidRDefault="003B497D" w:rsidP="003B497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Pr="005B3484">
        <w:rPr>
          <w:rFonts w:ascii="Times New Roman" w:hAnsi="Times New Roman"/>
          <w:b/>
        </w:rPr>
        <w:tab/>
      </w:r>
      <w:r w:rsidR="005B3484">
        <w:rPr>
          <w:rFonts w:ascii="Times New Roman" w:hAnsi="Times New Roman"/>
          <w:b/>
        </w:rPr>
        <w:t xml:space="preserve"> </w:t>
      </w:r>
      <w:r w:rsidR="005B3484">
        <w:rPr>
          <w:rFonts w:ascii="Times New Roman" w:hAnsi="Times New Roman"/>
        </w:rPr>
        <w:t xml:space="preserve"> </w:t>
      </w:r>
      <w:r w:rsidR="00D95E7F" w:rsidRPr="005B3484">
        <w:rPr>
          <w:rFonts w:ascii="Times New Roman" w:hAnsi="Times New Roman"/>
        </w:rPr>
        <w:t>Reviewer, 1999-2002.</w:t>
      </w:r>
    </w:p>
    <w:p w14:paraId="106167AE" w14:textId="77777777" w:rsidR="003B497D" w:rsidRPr="005B3484" w:rsidRDefault="00D95E7F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  <w:i/>
        </w:rPr>
        <w:t>Journal of Counseling and Development,</w:t>
      </w:r>
      <w:r w:rsidRPr="005B3484">
        <w:rPr>
          <w:rFonts w:ascii="Times New Roman" w:hAnsi="Times New Roman"/>
        </w:rPr>
        <w:t xml:space="preserve"> Ad Hoc Reviewer, 1992-</w:t>
      </w:r>
    </w:p>
    <w:p w14:paraId="03D33E21" w14:textId="77777777" w:rsidR="00D95E7F" w:rsidRPr="005B3484" w:rsidRDefault="003B497D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5B3484">
        <w:rPr>
          <w:rFonts w:ascii="Times New Roman" w:hAnsi="Times New Roman"/>
        </w:rPr>
        <w:t xml:space="preserve">  </w:t>
      </w:r>
      <w:r w:rsidR="00D95E7F" w:rsidRPr="005B3484">
        <w:rPr>
          <w:rFonts w:ascii="Times New Roman" w:hAnsi="Times New Roman"/>
        </w:rPr>
        <w:t>95.</w:t>
      </w:r>
    </w:p>
    <w:p w14:paraId="5A032924" w14:textId="77777777" w:rsidR="00D95E7F" w:rsidRPr="005B3484" w:rsidRDefault="00D95E7F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  <w:tab w:val="left" w:pos="3600"/>
          <w:tab w:val="left" w:pos="4320"/>
          <w:tab w:val="left" w:pos="5040"/>
        </w:tabs>
        <w:suppressAutoHyphens/>
        <w:ind w:left="2160" w:hanging="2160"/>
        <w:rPr>
          <w:rFonts w:ascii="Times New Roman" w:hAnsi="Times New Roman"/>
          <w:u w:val="single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  <w:i/>
        </w:rPr>
        <w:t>American Counselor,</w:t>
      </w:r>
      <w:r w:rsidRPr="005B3484">
        <w:rPr>
          <w:rFonts w:ascii="Times New Roman" w:hAnsi="Times New Roman"/>
        </w:rPr>
        <w:t xml:space="preserve"> 1992-94.</w:t>
      </w:r>
    </w:p>
    <w:p w14:paraId="464E29E9" w14:textId="77777777" w:rsidR="00D95E7F" w:rsidRPr="005B3484" w:rsidRDefault="00D95E7F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  <w:i/>
        </w:rPr>
        <w:t>Journal of Humanistic Education and Development,</w:t>
      </w:r>
      <w:r w:rsidRPr="005B3484">
        <w:rPr>
          <w:rFonts w:ascii="Times New Roman" w:hAnsi="Times New Roman"/>
        </w:rPr>
        <w:t xml:space="preserve"> 1987-92.</w:t>
      </w:r>
    </w:p>
    <w:p w14:paraId="3FAAB5B2" w14:textId="77777777" w:rsidR="00D95E7F" w:rsidRPr="005B3484" w:rsidRDefault="00D95E7F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  <w:i/>
        </w:rPr>
        <w:t>Counseling and Human Development,</w:t>
      </w:r>
      <w:r w:rsidRPr="005B3484">
        <w:rPr>
          <w:rFonts w:ascii="Times New Roman" w:hAnsi="Times New Roman"/>
        </w:rPr>
        <w:t xml:space="preserve"> 1988-90.</w:t>
      </w:r>
    </w:p>
    <w:p w14:paraId="130956A4" w14:textId="77777777" w:rsidR="00D95E7F" w:rsidRPr="005B3484" w:rsidRDefault="00D95E7F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  <w:i/>
        </w:rPr>
        <w:t>Journal of Counseling and Development,</w:t>
      </w:r>
      <w:r w:rsidRPr="005B3484">
        <w:rPr>
          <w:rFonts w:ascii="Times New Roman" w:hAnsi="Times New Roman"/>
        </w:rPr>
        <w:t xml:space="preserve"> 1984-87.</w:t>
      </w:r>
    </w:p>
    <w:p w14:paraId="684D9769" w14:textId="77777777" w:rsidR="00D95E7F" w:rsidRPr="005B3484" w:rsidRDefault="00D95E7F" w:rsidP="003B497D">
      <w:pPr>
        <w:tabs>
          <w:tab w:val="left" w:pos="0"/>
          <w:tab w:val="left" w:pos="720"/>
          <w:tab w:val="left" w:pos="1440"/>
          <w:tab w:val="left" w:pos="2160"/>
          <w:tab w:val="left" w:pos="2617"/>
          <w:tab w:val="left" w:pos="288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  <w:i/>
        </w:rPr>
        <w:t>Counselor Education and Supervision Journal,</w:t>
      </w:r>
      <w:r w:rsidRPr="005B3484">
        <w:rPr>
          <w:rFonts w:ascii="Times New Roman" w:hAnsi="Times New Roman"/>
        </w:rPr>
        <w:t xml:space="preserve"> 1978-84.</w:t>
      </w:r>
    </w:p>
    <w:p w14:paraId="03B67C1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  <w:b/>
        </w:rPr>
      </w:pPr>
    </w:p>
    <w:p w14:paraId="0AC2B21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NATIONAL COMMITTEE</w:t>
      </w:r>
      <w:r w:rsidRPr="005B3484">
        <w:rPr>
          <w:rFonts w:ascii="Times New Roman" w:hAnsi="Times New Roman"/>
        </w:rPr>
        <w:tab/>
      </w:r>
    </w:p>
    <w:p w14:paraId="6A36868D" w14:textId="77777777" w:rsidR="00D95E7F" w:rsidRPr="005B3484" w:rsidRDefault="005B34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95E7F" w:rsidRPr="005B3484">
        <w:rPr>
          <w:rFonts w:ascii="Times New Roman" w:hAnsi="Times New Roman"/>
        </w:rPr>
        <w:t xml:space="preserve"> </w:t>
      </w:r>
      <w:r w:rsidR="00D95E7F" w:rsidRPr="005B3484">
        <w:rPr>
          <w:rFonts w:ascii="Times New Roman" w:hAnsi="Times New Roman"/>
          <w:b/>
        </w:rPr>
        <w:t>MEMBERSHIPS:</w:t>
      </w:r>
      <w:r w:rsidR="00D95E7F" w:rsidRPr="005B3484">
        <w:rPr>
          <w:rFonts w:ascii="Times New Roman" w:hAnsi="Times New Roman"/>
        </w:rPr>
        <w:tab/>
        <w:t>American Counseling Association, Chair Financial Affairs Committ</w:t>
      </w:r>
      <w:r w:rsidR="00DD306A" w:rsidRPr="005B3484">
        <w:rPr>
          <w:rFonts w:ascii="Times New Roman" w:hAnsi="Times New Roman"/>
        </w:rPr>
        <w:t>ee (2000-03</w:t>
      </w:r>
      <w:r w:rsidR="00D95E7F" w:rsidRPr="005B3484">
        <w:rPr>
          <w:rFonts w:ascii="Times New Roman" w:hAnsi="Times New Roman"/>
        </w:rPr>
        <w:t>)</w:t>
      </w:r>
      <w:r w:rsidR="00590316" w:rsidRPr="005B3484">
        <w:rPr>
          <w:rFonts w:ascii="Times New Roman" w:hAnsi="Times New Roman"/>
        </w:rPr>
        <w:t>, Member (2007-08)</w:t>
      </w:r>
      <w:r w:rsidR="00D95E7F" w:rsidRPr="005B3484">
        <w:rPr>
          <w:rFonts w:ascii="Times New Roman" w:hAnsi="Times New Roman"/>
        </w:rPr>
        <w:t>.</w:t>
      </w:r>
    </w:p>
    <w:p w14:paraId="48D4AE88" w14:textId="77777777" w:rsidR="00D95E7F" w:rsidRPr="005B3484" w:rsidRDefault="005B34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American Counseling Association, Member Insurance Trust (2000-04)</w:t>
      </w:r>
      <w:r w:rsidR="00DD306A" w:rsidRPr="005B3484">
        <w:rPr>
          <w:rFonts w:ascii="Times New Roman" w:hAnsi="Times New Roman"/>
        </w:rPr>
        <w:t>, Chair (2003-04)</w:t>
      </w:r>
      <w:r w:rsidR="00D95E7F" w:rsidRPr="005B3484">
        <w:rPr>
          <w:rFonts w:ascii="Times New Roman" w:hAnsi="Times New Roman"/>
        </w:rPr>
        <w:t>.</w:t>
      </w:r>
    </w:p>
    <w:p w14:paraId="2238730C" w14:textId="77777777" w:rsidR="00D95E7F" w:rsidRPr="005B3484" w:rsidRDefault="005B34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  <w:t>American Counseling Association, Member Conference Task Force (2000-01).</w:t>
      </w:r>
    </w:p>
    <w:p w14:paraId="6AA24C7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Co-chair American Counseling Association Professional Res</w:t>
      </w:r>
      <w:r w:rsidR="00400744" w:rsidRPr="005B3484">
        <w:rPr>
          <w:rFonts w:ascii="Times New Roman" w:hAnsi="Times New Roman"/>
        </w:rPr>
        <w:t>earch Network (1999-2004</w:t>
      </w:r>
      <w:r w:rsidRPr="005B3484">
        <w:rPr>
          <w:rFonts w:ascii="Times New Roman" w:hAnsi="Times New Roman"/>
        </w:rPr>
        <w:t>).</w:t>
      </w:r>
    </w:p>
    <w:p w14:paraId="6F5BE7B6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Liaison, American Association for St</w:t>
      </w:r>
      <w:r w:rsidR="00400744" w:rsidRPr="005B3484">
        <w:rPr>
          <w:rFonts w:ascii="Times New Roman" w:hAnsi="Times New Roman"/>
        </w:rPr>
        <w:t>ate Counseling Boards (1999-2004</w:t>
      </w:r>
      <w:r w:rsidRPr="005B3484">
        <w:rPr>
          <w:rFonts w:ascii="Times New Roman" w:hAnsi="Times New Roman"/>
        </w:rPr>
        <w:t>).</w:t>
      </w:r>
    </w:p>
    <w:p w14:paraId="33D52EB3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Association, Mem</w:t>
      </w:r>
      <w:r w:rsidR="00400744" w:rsidRPr="005B3484">
        <w:rPr>
          <w:rFonts w:ascii="Times New Roman" w:hAnsi="Times New Roman"/>
        </w:rPr>
        <w:t>ber Governing Council (1997-2003</w:t>
      </w:r>
      <w:r w:rsidR="00A06972" w:rsidRPr="005B3484">
        <w:rPr>
          <w:rFonts w:ascii="Times New Roman" w:hAnsi="Times New Roman"/>
        </w:rPr>
        <w:t>, 2006-09</w:t>
      </w:r>
      <w:r w:rsidRPr="005B3484">
        <w:rPr>
          <w:rFonts w:ascii="Times New Roman" w:hAnsi="Times New Roman"/>
        </w:rPr>
        <w:t>).</w:t>
      </w:r>
    </w:p>
    <w:p w14:paraId="146D4CF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Member, Media Committee (1999-2000).</w:t>
      </w:r>
    </w:p>
    <w:p w14:paraId="402F561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Member, Strategic Planning Committee (1997-2000</w:t>
      </w:r>
      <w:r w:rsidR="007D368D" w:rsidRPr="005B3484">
        <w:rPr>
          <w:rFonts w:ascii="Times New Roman" w:hAnsi="Times New Roman"/>
        </w:rPr>
        <w:t>, 2007-08</w:t>
      </w:r>
      <w:r w:rsidRPr="005B3484">
        <w:rPr>
          <w:rFonts w:ascii="Times New Roman" w:hAnsi="Times New Roman"/>
        </w:rPr>
        <w:t>).</w:t>
      </w:r>
    </w:p>
    <w:p w14:paraId="73064B1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Member, Bylaws Committee (1997-2000).</w:t>
      </w:r>
    </w:p>
    <w:p w14:paraId="537C1EB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Counseling Association Media Committee, Chair (1991-92)</w:t>
      </w:r>
    </w:p>
    <w:p w14:paraId="5BB3B031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Counseling and Development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Journal of Counseling &amp; Development Editor Search, Chair (1991-92)</w:t>
      </w:r>
    </w:p>
    <w:p w14:paraId="177B33D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Counseling and Development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Media Committee (1990-93)</w:t>
      </w:r>
    </w:p>
    <w:p w14:paraId="6C80E2D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Counseling and Development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Editorial Board for </w:t>
      </w:r>
      <w:r w:rsidRPr="005B3484">
        <w:rPr>
          <w:rFonts w:ascii="Times New Roman" w:hAnsi="Times New Roman"/>
          <w:i/>
        </w:rPr>
        <w:t>Journal of Counseling and Development</w:t>
      </w:r>
      <w:r w:rsidR="005B3484">
        <w:rPr>
          <w:rFonts w:ascii="Times New Roman" w:hAnsi="Times New Roman"/>
          <w:i/>
        </w:rPr>
        <w:t xml:space="preserve"> </w:t>
      </w:r>
      <w:r w:rsidRPr="005B3484">
        <w:rPr>
          <w:rFonts w:ascii="Times New Roman" w:hAnsi="Times New Roman"/>
        </w:rPr>
        <w:t>(1984-87)</w:t>
      </w:r>
    </w:p>
    <w:p w14:paraId="278A8E13" w14:textId="77777777" w:rsidR="006A3ED3" w:rsidRPr="005B3484" w:rsidRDefault="006A3E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State Counseling Boards, Licensure Portability Committee (2002-05).</w:t>
      </w:r>
    </w:p>
    <w:p w14:paraId="0979251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 Elections and Nominations Chair (1996-97).</w:t>
      </w:r>
    </w:p>
    <w:p w14:paraId="0790304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 National Conference Committee Chair (1996).</w:t>
      </w:r>
    </w:p>
    <w:p w14:paraId="41980C19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Supervision, Executive Committee (1994-97).</w:t>
      </w:r>
    </w:p>
    <w:p w14:paraId="0114F6C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 Budget and Finance Chair (1995-96).</w:t>
      </w:r>
    </w:p>
    <w:p w14:paraId="1C4CB02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National Convention 1992 Co-Chair</w:t>
      </w:r>
    </w:p>
    <w:p w14:paraId="450F6D7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Association for Counselor Education and Supervision Editorial Board for </w:t>
      </w:r>
      <w:r w:rsidRPr="005B3484">
        <w:rPr>
          <w:rFonts w:ascii="Times New Roman" w:hAnsi="Times New Roman"/>
          <w:i/>
        </w:rPr>
        <w:t>Counselor Education and Supervision Journal</w:t>
      </w:r>
      <w:r w:rsidRPr="005B3484">
        <w:rPr>
          <w:rFonts w:ascii="Times New Roman" w:hAnsi="Times New Roman"/>
        </w:rPr>
        <w:t xml:space="preserve"> (1978-84)</w:t>
      </w:r>
    </w:p>
    <w:p w14:paraId="7BE644C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 Mentoring Committee (1988-90).</w:t>
      </w:r>
    </w:p>
    <w:p w14:paraId="4BE97BC8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 Research and Resources Committee Chair (1988).</w:t>
      </w:r>
    </w:p>
    <w:p w14:paraId="573E7A4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 Research and Resources Committee Chair (1984-85)</w:t>
      </w:r>
    </w:p>
    <w:p w14:paraId="12E6C33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Women's Issues Committee</w:t>
      </w:r>
    </w:p>
    <w:p w14:paraId="39DC4716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Counselor Education and Supervision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International Committee</w:t>
      </w:r>
    </w:p>
    <w:p w14:paraId="529FE79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Association for Humanistic Education and Development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Editorial Board for </w:t>
      </w:r>
      <w:r w:rsidRPr="005B3484">
        <w:rPr>
          <w:rFonts w:ascii="Times New Roman" w:hAnsi="Times New Roman"/>
          <w:i/>
        </w:rPr>
        <w:t>Journal Humanistic Education</w:t>
      </w:r>
      <w:r w:rsidR="00BA3E67">
        <w:rPr>
          <w:rFonts w:ascii="Times New Roman" w:hAnsi="Times New Roman"/>
          <w:i/>
        </w:rPr>
        <w:t xml:space="preserve"> </w:t>
      </w:r>
      <w:r w:rsidRPr="005B3484">
        <w:rPr>
          <w:rFonts w:ascii="Times New Roman" w:hAnsi="Times New Roman"/>
          <w:i/>
        </w:rPr>
        <w:t xml:space="preserve">Development </w:t>
      </w:r>
      <w:r w:rsidRPr="005B3484">
        <w:rPr>
          <w:rFonts w:ascii="Times New Roman" w:hAnsi="Times New Roman"/>
        </w:rPr>
        <w:t>(1987-93)</w:t>
      </w:r>
    </w:p>
    <w:p w14:paraId="5B855CF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International Association of Marriage and Family Counseling</w:t>
      </w:r>
      <w:r w:rsidR="00400744" w:rsidRPr="005B3484">
        <w:rPr>
          <w:rFonts w:ascii="Times New Roman" w:hAnsi="Times New Roman"/>
        </w:rPr>
        <w:t xml:space="preserve"> Media Committee Chair (1996-97, 2003-04)</w:t>
      </w:r>
      <w:r w:rsidRPr="005B3484">
        <w:rPr>
          <w:rFonts w:ascii="Times New Roman" w:hAnsi="Times New Roman"/>
        </w:rPr>
        <w:t>.</w:t>
      </w:r>
    </w:p>
    <w:p w14:paraId="264C0490" w14:textId="77777777" w:rsidR="006A3ED3" w:rsidRPr="005B3484" w:rsidRDefault="006A3E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International Association of Marriage and Family Counseling, Ethics Committee (2003-04).</w:t>
      </w:r>
    </w:p>
    <w:p w14:paraId="4D57CED2" w14:textId="77777777" w:rsidR="006A3ED3" w:rsidRPr="005B3484" w:rsidRDefault="006A3E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International Association of Marriage and Family Coun</w:t>
      </w:r>
      <w:r w:rsidR="004E64A9" w:rsidRPr="005B3484">
        <w:rPr>
          <w:rFonts w:ascii="Times New Roman" w:hAnsi="Times New Roman"/>
        </w:rPr>
        <w:t>seling Budget Committee (2001-07</w:t>
      </w:r>
      <w:r w:rsidRPr="005B3484">
        <w:rPr>
          <w:rFonts w:ascii="Times New Roman" w:hAnsi="Times New Roman"/>
        </w:rPr>
        <w:t>).</w:t>
      </w:r>
    </w:p>
    <w:p w14:paraId="3CA6253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Boilermaker Apprenticeship Committee</w:t>
      </w:r>
    </w:p>
    <w:p w14:paraId="4CEE30B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Career Development Association Publications and Media Committee (1986-89)</w:t>
      </w:r>
    </w:p>
    <w:p w14:paraId="68CF4A0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Career Development Association Publications and Media Committee Co-Chair (1989-90)</w:t>
      </w:r>
    </w:p>
    <w:p w14:paraId="7358945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Career Development Association Journal Editor,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 Selection Committee (1990)</w:t>
      </w:r>
    </w:p>
    <w:p w14:paraId="283F894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Research Committee, Tennessee Department of Corrections</w:t>
      </w:r>
    </w:p>
    <w:p w14:paraId="2881263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 Supervision, Membership Co-Chair</w:t>
      </w:r>
    </w:p>
    <w:p w14:paraId="7DA37D71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Supervision Awards Committee</w:t>
      </w:r>
    </w:p>
    <w:p w14:paraId="04104F1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Supervision Community Agency Counseling Committee</w:t>
      </w:r>
    </w:p>
    <w:p w14:paraId="00B7D724" w14:textId="7CC733B5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Supervision Committee, Chair</w:t>
      </w:r>
    </w:p>
    <w:p w14:paraId="27C53E1F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ind w:left="3361" w:hanging="3361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</w:t>
      </w:r>
      <w:r w:rsidR="00BA3E6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Supervision Resolutions Committee, Chair</w:t>
      </w:r>
    </w:p>
    <w:p w14:paraId="54ECEE06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61"/>
          <w:tab w:val="left" w:pos="3600"/>
        </w:tabs>
        <w:suppressAutoHyphens/>
        <w:rPr>
          <w:rFonts w:ascii="Times New Roman" w:hAnsi="Times New Roman"/>
        </w:rPr>
      </w:pPr>
    </w:p>
    <w:p w14:paraId="20743B7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CONSULTATION:</w:t>
      </w:r>
      <w:r w:rsidRPr="005B3484">
        <w:rPr>
          <w:rFonts w:ascii="Times New Roman" w:hAnsi="Times New Roman"/>
        </w:rPr>
        <w:tab/>
        <w:t>Boilermaker Union, Kansas City, Kansas</w:t>
      </w:r>
    </w:p>
    <w:p w14:paraId="2619961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Bucks County School Corporation, Doylestown, Pennsylvania</w:t>
      </w:r>
    </w:p>
    <w:p w14:paraId="3E9F34F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Center for Substance Abuse Treatment, Bethesda, MD</w:t>
      </w:r>
    </w:p>
    <w:p w14:paraId="7CBEB373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Chronicle Guidance, Inc., Moravia, New York</w:t>
      </w:r>
    </w:p>
    <w:p w14:paraId="3AF741E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Community Outreach Counseling Center, St. Mary</w:t>
      </w:r>
      <w:r w:rsidR="00BA3E67">
        <w:rPr>
          <w:rFonts w:ascii="Times New Roman" w:hAnsi="Times New Roman"/>
        </w:rPr>
        <w:t>’</w:t>
      </w:r>
      <w:r w:rsidRPr="005B3484">
        <w:rPr>
          <w:rFonts w:ascii="Times New Roman" w:hAnsi="Times New Roman"/>
        </w:rPr>
        <w:t xml:space="preserve">s Hospital, </w:t>
      </w:r>
      <w:r w:rsidRPr="005B3484">
        <w:rPr>
          <w:rFonts w:ascii="Times New Roman" w:hAnsi="Times New Roman"/>
        </w:rPr>
        <w:tab/>
        <w:t>Lubbock, TX</w:t>
      </w:r>
    </w:p>
    <w:p w14:paraId="3AA92AB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Eastern New Mexico State University, Portales, New Mexico</w:t>
      </w:r>
    </w:p>
    <w:p w14:paraId="06D9885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Educational Testing Service, Princeton, New Jersey</w:t>
      </w:r>
    </w:p>
    <w:p w14:paraId="6250A98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Elon College, Elon, North Carolina</w:t>
      </w:r>
    </w:p>
    <w:p w14:paraId="4B8583A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Ford Glass Plant, Tulsa, Oklahoma</w:t>
      </w:r>
    </w:p>
    <w:p w14:paraId="5C187A0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Frenship Independent Schools, Wolfforth, Texas</w:t>
      </w:r>
    </w:p>
    <w:p w14:paraId="320F4381" w14:textId="77777777" w:rsidR="006C1988" w:rsidRPr="005B3484" w:rsidRDefault="006C19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Juvenile Justice Center, Lubbock, Texas</w:t>
      </w:r>
    </w:p>
    <w:p w14:paraId="0E9D6C3B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Lebanon Housing Authority, Lebanon, Tennessee</w:t>
      </w:r>
    </w:p>
    <w:p w14:paraId="484DC808" w14:textId="77777777" w:rsidR="004E64A9" w:rsidRPr="005B3484" w:rsidRDefault="004E64A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Lubbock Independent Schools, Lubbock, Texas</w:t>
      </w:r>
    </w:p>
    <w:p w14:paraId="6AFFC86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Meharry Medical School, Nashville, Tennessee</w:t>
      </w:r>
    </w:p>
    <w:p w14:paraId="71B6F32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Metro Government, Dept. of Personnel, Nashville, Tennessee</w:t>
      </w:r>
    </w:p>
    <w:p w14:paraId="129BD93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Nashville Tech, Nashville, Tennessee</w:t>
      </w:r>
    </w:p>
    <w:p w14:paraId="7FE8108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Prentice-Hall, Inc., RSI Division</w:t>
      </w:r>
    </w:p>
    <w:p w14:paraId="04CF022F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of Colleges and Schools, Atlanta, Georgia</w:t>
      </w:r>
    </w:p>
    <w:p w14:paraId="1493715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St. Mary's Hospital, Lubbock, Texas</w:t>
      </w:r>
    </w:p>
    <w:p w14:paraId="7770974F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Tennessee State University, Nashville, Tennessee</w:t>
      </w:r>
    </w:p>
    <w:p w14:paraId="3569971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Tennessee Department of Corrections, Nashville, Tennessee</w:t>
      </w:r>
    </w:p>
    <w:p w14:paraId="2ED5AAF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Tippecanoe School Corporation, Lafayette, Indiana</w:t>
      </w:r>
    </w:p>
    <w:p w14:paraId="560C9142" w14:textId="77777777" w:rsidR="006C1988" w:rsidRDefault="006C19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</w:p>
    <w:p w14:paraId="3B2D6E6A" w14:textId="77777777" w:rsidR="00BA3E67" w:rsidRPr="005B3484" w:rsidRDefault="00BA3E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</w:p>
    <w:p w14:paraId="39625C18" w14:textId="25E41E0B" w:rsidR="00AC2573" w:rsidRPr="008E68A9" w:rsidRDefault="00D95E7F" w:rsidP="008E68A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  <w:r w:rsidRPr="005B3484">
        <w:rPr>
          <w:rFonts w:ascii="Times New Roman" w:hAnsi="Times New Roman"/>
          <w:b/>
        </w:rPr>
        <w:t>PUBLICATIONS</w:t>
      </w:r>
    </w:p>
    <w:p w14:paraId="3F568D54" w14:textId="77777777" w:rsidR="000B132F" w:rsidRDefault="000B132F" w:rsidP="00965931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1076894F" w14:textId="7028C827" w:rsidR="00AE0895" w:rsidRDefault="00AE0895" w:rsidP="00AE089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AE0895">
        <w:rPr>
          <w:rFonts w:ascii="Times New Roman" w:hAnsi="Times New Roman"/>
          <w:bCs/>
          <w:szCs w:val="24"/>
        </w:rPr>
        <w:t>Croffie, A., Smedley, D., &amp; Bradley,</w:t>
      </w:r>
      <w:r>
        <w:rPr>
          <w:rFonts w:ascii="Times New Roman" w:hAnsi="Times New Roman"/>
          <w:bCs/>
          <w:szCs w:val="24"/>
        </w:rPr>
        <w:t xml:space="preserve"> </w:t>
      </w:r>
      <w:r w:rsidRPr="00AE0895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>.</w:t>
      </w:r>
      <w:r w:rsidRPr="00AE0895">
        <w:rPr>
          <w:rFonts w:ascii="Times New Roman" w:hAnsi="Times New Roman"/>
          <w:bCs/>
          <w:szCs w:val="24"/>
        </w:rPr>
        <w:t xml:space="preserve"> (</w:t>
      </w:r>
      <w:r>
        <w:rPr>
          <w:rFonts w:ascii="Times New Roman" w:hAnsi="Times New Roman"/>
          <w:bCs/>
          <w:szCs w:val="24"/>
        </w:rPr>
        <w:t>i</w:t>
      </w:r>
      <w:r w:rsidRPr="00AE0895">
        <w:rPr>
          <w:rFonts w:ascii="Times New Roman" w:hAnsi="Times New Roman"/>
          <w:bCs/>
          <w:szCs w:val="24"/>
        </w:rPr>
        <w:t xml:space="preserve">n </w:t>
      </w:r>
      <w:r>
        <w:rPr>
          <w:rFonts w:ascii="Times New Roman" w:hAnsi="Times New Roman"/>
          <w:bCs/>
          <w:szCs w:val="24"/>
        </w:rPr>
        <w:t>p</w:t>
      </w:r>
      <w:r w:rsidRPr="00AE0895">
        <w:rPr>
          <w:rFonts w:ascii="Times New Roman" w:hAnsi="Times New Roman"/>
          <w:bCs/>
          <w:szCs w:val="24"/>
        </w:rPr>
        <w:t xml:space="preserve">rogress). It </w:t>
      </w:r>
      <w:r>
        <w:rPr>
          <w:rFonts w:ascii="Times New Roman" w:hAnsi="Times New Roman"/>
          <w:bCs/>
          <w:szCs w:val="24"/>
        </w:rPr>
        <w:t>h</w:t>
      </w:r>
      <w:r w:rsidRPr="00AE0895">
        <w:rPr>
          <w:rFonts w:ascii="Times New Roman" w:hAnsi="Times New Roman"/>
          <w:bCs/>
          <w:szCs w:val="24"/>
        </w:rPr>
        <w:t xml:space="preserve">urts us all: Impact of </w:t>
      </w:r>
      <w:r>
        <w:rPr>
          <w:rFonts w:ascii="Times New Roman" w:hAnsi="Times New Roman"/>
          <w:bCs/>
          <w:szCs w:val="24"/>
        </w:rPr>
        <w:t>s</w:t>
      </w:r>
      <w:r w:rsidRPr="00AE0895">
        <w:rPr>
          <w:rFonts w:ascii="Times New Roman" w:hAnsi="Times New Roman"/>
          <w:bCs/>
          <w:szCs w:val="24"/>
        </w:rPr>
        <w:t xml:space="preserve">ickle </w:t>
      </w:r>
      <w:r>
        <w:rPr>
          <w:rFonts w:ascii="Times New Roman" w:hAnsi="Times New Roman"/>
          <w:bCs/>
          <w:szCs w:val="24"/>
        </w:rPr>
        <w:t>c</w:t>
      </w:r>
      <w:r w:rsidRPr="00AE0895">
        <w:rPr>
          <w:rFonts w:ascii="Times New Roman" w:hAnsi="Times New Roman"/>
          <w:bCs/>
          <w:szCs w:val="24"/>
        </w:rPr>
        <w:t>el</w:t>
      </w:r>
      <w:r>
        <w:rPr>
          <w:rFonts w:ascii="Times New Roman" w:hAnsi="Times New Roman"/>
          <w:bCs/>
          <w:szCs w:val="24"/>
        </w:rPr>
        <w:t>l d</w:t>
      </w:r>
      <w:r w:rsidRPr="00AE0895">
        <w:rPr>
          <w:rFonts w:ascii="Times New Roman" w:hAnsi="Times New Roman"/>
          <w:bCs/>
          <w:szCs w:val="24"/>
        </w:rPr>
        <w:t>isease.</w:t>
      </w:r>
    </w:p>
    <w:p w14:paraId="51F2488A" w14:textId="77777777" w:rsidR="00AE0895" w:rsidRDefault="00AE0895" w:rsidP="00AE089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36AB9967" w14:textId="2DADCDAD" w:rsidR="00AE0895" w:rsidRDefault="00AE0895" w:rsidP="00AE089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AE0895">
        <w:rPr>
          <w:rFonts w:ascii="Times New Roman" w:hAnsi="Times New Roman"/>
          <w:bCs/>
          <w:szCs w:val="24"/>
        </w:rPr>
        <w:t>Smedley, D.</w:t>
      </w:r>
      <w:r>
        <w:rPr>
          <w:rFonts w:ascii="Times New Roman" w:hAnsi="Times New Roman"/>
          <w:bCs/>
          <w:szCs w:val="24"/>
        </w:rPr>
        <w:t>,</w:t>
      </w:r>
      <w:r w:rsidRPr="00AE0895">
        <w:rPr>
          <w:rFonts w:ascii="Times New Roman" w:hAnsi="Times New Roman"/>
          <w:bCs/>
          <w:szCs w:val="24"/>
        </w:rPr>
        <w:t xml:space="preserve"> &amp; Bradley, L. (in progress). Contemporary family development: A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AE0895">
        <w:rPr>
          <w:rFonts w:ascii="Times New Roman" w:hAnsi="Times New Roman"/>
          <w:bCs/>
          <w:szCs w:val="24"/>
        </w:rPr>
        <w:t>multistemi</w:t>
      </w:r>
      <w:r>
        <w:rPr>
          <w:rFonts w:ascii="Times New Roman" w:hAnsi="Times New Roman"/>
          <w:bCs/>
          <w:szCs w:val="24"/>
        </w:rPr>
        <w:t>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r w:rsidRPr="00AE0895">
        <w:rPr>
          <w:rFonts w:ascii="Times New Roman" w:hAnsi="Times New Roman"/>
          <w:bCs/>
          <w:szCs w:val="24"/>
        </w:rPr>
        <w:t>relational approach to lifespan development.</w:t>
      </w:r>
    </w:p>
    <w:p w14:paraId="6DC6F719" w14:textId="77777777" w:rsidR="00AE0895" w:rsidRDefault="00AE0895" w:rsidP="00AE089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0577459C" w14:textId="3763F338" w:rsidR="007C67A9" w:rsidRDefault="007C67A9" w:rsidP="00965931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 xml:space="preserve">Beyer, C. L., Bradley, L., &amp; Avalos, M. D. (submitted). In the wake of tragedy: Exploring </w:t>
      </w:r>
      <w:proofErr w:type="gramStart"/>
      <w:r>
        <w:rPr>
          <w:rFonts w:ascii="Times New Roman" w:hAnsi="Times New Roman"/>
          <w:bCs/>
          <w:szCs w:val="24"/>
        </w:rPr>
        <w:t>counselors’</w:t>
      </w:r>
      <w:proofErr w:type="gramEnd"/>
      <w:r>
        <w:rPr>
          <w:rFonts w:ascii="Times New Roman" w:hAnsi="Times New Roman"/>
          <w:bCs/>
          <w:szCs w:val="24"/>
        </w:rPr>
        <w:t xml:space="preserve"> shared trauma</w:t>
      </w:r>
      <w:r w:rsidR="001712B0">
        <w:rPr>
          <w:rFonts w:ascii="Times New Roman" w:hAnsi="Times New Roman"/>
          <w:bCs/>
          <w:szCs w:val="24"/>
        </w:rPr>
        <w:t xml:space="preserve"> following a mass shooting</w:t>
      </w:r>
      <w:r>
        <w:rPr>
          <w:rFonts w:ascii="Times New Roman" w:hAnsi="Times New Roman"/>
          <w:bCs/>
          <w:szCs w:val="24"/>
        </w:rPr>
        <w:t xml:space="preserve">. </w:t>
      </w:r>
      <w:r w:rsidRPr="007C67A9">
        <w:rPr>
          <w:rFonts w:ascii="Times New Roman" w:hAnsi="Times New Roman"/>
          <w:bCs/>
          <w:i/>
          <w:iCs/>
          <w:szCs w:val="24"/>
        </w:rPr>
        <w:t>Trauma Counseling and Resilience.</w:t>
      </w:r>
    </w:p>
    <w:p w14:paraId="396F8E6E" w14:textId="77777777" w:rsidR="007C67A9" w:rsidRDefault="007C67A9" w:rsidP="00965931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1BCC08F9" w14:textId="58851B5B" w:rsidR="00965931" w:rsidRDefault="00965931" w:rsidP="00965931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 xml:space="preserve">Bradley, L., </w:t>
      </w:r>
      <w:r w:rsidRPr="008839D1">
        <w:rPr>
          <w:rFonts w:ascii="Times New Roman" w:hAnsi="Times New Roman"/>
          <w:bCs/>
          <w:szCs w:val="24"/>
        </w:rPr>
        <w:t>Noble, N.,</w:t>
      </w:r>
      <w:r>
        <w:rPr>
          <w:rFonts w:ascii="Times New Roman" w:hAnsi="Times New Roman"/>
          <w:bCs/>
          <w:szCs w:val="24"/>
        </w:rPr>
        <w:t xml:space="preserve"> Spinks, D., &amp; </w:t>
      </w:r>
      <w:proofErr w:type="spellStart"/>
      <w:r>
        <w:rPr>
          <w:rFonts w:ascii="Times New Roman" w:hAnsi="Times New Roman"/>
          <w:bCs/>
          <w:szCs w:val="24"/>
        </w:rPr>
        <w:t>Witanapatirana</w:t>
      </w:r>
      <w:proofErr w:type="spellEnd"/>
      <w:r>
        <w:rPr>
          <w:rFonts w:ascii="Times New Roman" w:hAnsi="Times New Roman"/>
          <w:bCs/>
          <w:szCs w:val="24"/>
        </w:rPr>
        <w:t xml:space="preserve">, K. (submitted). BHEC: The basics. </w:t>
      </w:r>
      <w:r>
        <w:rPr>
          <w:rFonts w:ascii="Times New Roman" w:hAnsi="Times New Roman"/>
          <w:bCs/>
          <w:i/>
          <w:iCs/>
          <w:szCs w:val="24"/>
        </w:rPr>
        <w:t>The Professional Counselor.</w:t>
      </w:r>
    </w:p>
    <w:p w14:paraId="595799EC" w14:textId="77777777" w:rsidR="00965931" w:rsidRDefault="00965931" w:rsidP="00CA4A9B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63C82EAA" w14:textId="1AC9503B" w:rsidR="003D19D7" w:rsidRDefault="003D19D7" w:rsidP="00F711EA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Cade, R. Bradley. L, &amp; Hendricks, B. (</w:t>
      </w:r>
      <w:r w:rsidR="00C21D94">
        <w:rPr>
          <w:rFonts w:ascii="Times New Roman" w:hAnsi="Times New Roman"/>
          <w:bCs/>
          <w:szCs w:val="24"/>
        </w:rPr>
        <w:t>in press</w:t>
      </w:r>
      <w:r>
        <w:rPr>
          <w:rFonts w:ascii="Times New Roman" w:hAnsi="Times New Roman"/>
          <w:bCs/>
          <w:szCs w:val="24"/>
        </w:rPr>
        <w:t xml:space="preserve">). Ethical decision-making in addiction counseling. </w:t>
      </w:r>
      <w:r w:rsidRPr="003D19D7">
        <w:rPr>
          <w:rFonts w:ascii="Times New Roman" w:hAnsi="Times New Roman"/>
          <w:bCs/>
          <w:i/>
          <w:iCs/>
          <w:szCs w:val="24"/>
        </w:rPr>
        <w:t xml:space="preserve">Annual Review of Addictions </w:t>
      </w:r>
      <w:r w:rsidR="00612EA1">
        <w:rPr>
          <w:rFonts w:ascii="Times New Roman" w:hAnsi="Times New Roman"/>
          <w:bCs/>
          <w:i/>
          <w:iCs/>
          <w:szCs w:val="24"/>
        </w:rPr>
        <w:t>&amp;</w:t>
      </w:r>
      <w:r w:rsidRPr="003D19D7">
        <w:rPr>
          <w:rFonts w:ascii="Times New Roman" w:hAnsi="Times New Roman"/>
          <w:bCs/>
          <w:i/>
          <w:iCs/>
          <w:szCs w:val="24"/>
        </w:rPr>
        <w:t xml:space="preserve"> Offender Counseling</w:t>
      </w:r>
      <w:r>
        <w:rPr>
          <w:rFonts w:ascii="Times New Roman" w:hAnsi="Times New Roman"/>
          <w:bCs/>
          <w:szCs w:val="24"/>
        </w:rPr>
        <w:t xml:space="preserve">. </w:t>
      </w:r>
    </w:p>
    <w:p w14:paraId="643DF96B" w14:textId="77777777" w:rsidR="003D19D7" w:rsidRDefault="003D19D7" w:rsidP="00F711EA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1145F004" w14:textId="4586E9E7" w:rsidR="00F711EA" w:rsidRDefault="00F711EA" w:rsidP="00F711EA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0B132F">
        <w:rPr>
          <w:rFonts w:ascii="Times New Roman" w:hAnsi="Times New Roman"/>
          <w:bCs/>
          <w:szCs w:val="24"/>
        </w:rPr>
        <w:t>Smedley, D., Bradley, L., &amp; Daniels, J. (in</w:t>
      </w:r>
      <w:r>
        <w:rPr>
          <w:rFonts w:ascii="Times New Roman" w:hAnsi="Times New Roman"/>
          <w:bCs/>
          <w:szCs w:val="24"/>
        </w:rPr>
        <w:t xml:space="preserve"> press</w:t>
      </w:r>
      <w:r w:rsidRPr="000B132F">
        <w:rPr>
          <w:rFonts w:ascii="Times New Roman" w:hAnsi="Times New Roman"/>
          <w:bCs/>
          <w:szCs w:val="24"/>
        </w:rPr>
        <w:t xml:space="preserve">). Advocacy and social justice. In M. Walsh, C. Sacco-Bene, &amp; D. Cline Kelly (Eds), </w:t>
      </w:r>
      <w:r w:rsidRPr="000B132F">
        <w:rPr>
          <w:rFonts w:ascii="Times New Roman" w:hAnsi="Times New Roman"/>
          <w:bCs/>
          <w:i/>
          <w:iCs/>
          <w:szCs w:val="24"/>
        </w:rPr>
        <w:t xml:space="preserve">Family systems perspectives for helping professionals: Theory and applications for effective leadership, collaboration, and change. </w:t>
      </w:r>
      <w:r w:rsidRPr="000B132F">
        <w:rPr>
          <w:rFonts w:ascii="Times New Roman" w:hAnsi="Times New Roman"/>
          <w:bCs/>
          <w:szCs w:val="24"/>
        </w:rPr>
        <w:t>Taylor Francis.</w:t>
      </w:r>
    </w:p>
    <w:p w14:paraId="2ADC62D5" w14:textId="77777777" w:rsidR="00F711EA" w:rsidRDefault="00F711EA" w:rsidP="00CA4A9B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43F6BB5F" w14:textId="43158000" w:rsidR="00965931" w:rsidRPr="00965931" w:rsidRDefault="00965931" w:rsidP="00CA4A9B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i/>
          <w:iCs/>
          <w:szCs w:val="24"/>
        </w:rPr>
      </w:pPr>
      <w:r w:rsidRPr="00965931">
        <w:rPr>
          <w:rFonts w:ascii="Times New Roman" w:hAnsi="Times New Roman"/>
          <w:bCs/>
          <w:szCs w:val="24"/>
        </w:rPr>
        <w:t xml:space="preserve">Braeuer, K., Bradley, L., &amp; Kreth, J. (in press) The role of telehealth in improving rural mental health services for justice-involved individuals. </w:t>
      </w:r>
      <w:r w:rsidRPr="00965931">
        <w:rPr>
          <w:rFonts w:ascii="Times New Roman" w:hAnsi="Times New Roman"/>
          <w:bCs/>
          <w:i/>
          <w:iCs/>
          <w:szCs w:val="24"/>
        </w:rPr>
        <w:t>Annual Review of Addictions and Offender Counseling.</w:t>
      </w:r>
    </w:p>
    <w:p w14:paraId="491858A4" w14:textId="77777777" w:rsidR="00C814F9" w:rsidRDefault="00C814F9" w:rsidP="00517DC5">
      <w:pPr>
        <w:tabs>
          <w:tab w:val="left" w:pos="720"/>
          <w:tab w:val="left" w:pos="1440"/>
          <w:tab w:val="left" w:pos="2160"/>
        </w:tabs>
        <w:suppressAutoHyphens/>
        <w:rPr>
          <w:rFonts w:ascii="Times New Roman" w:hAnsi="Times New Roman"/>
          <w:bCs/>
          <w:szCs w:val="24"/>
        </w:rPr>
      </w:pPr>
    </w:p>
    <w:p w14:paraId="415BC8AD" w14:textId="77777777" w:rsidR="00965931" w:rsidRDefault="00965931" w:rsidP="00965931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Bradley, L., Mendoza, K., Hendricks, B., Johnson, P., &amp; Hollingsworth, L. (in press). Leadership and humor: Laughing with leaders. In K. Vaidya (Ed.), </w:t>
      </w:r>
      <w:r>
        <w:rPr>
          <w:rFonts w:ascii="Times New Roman" w:hAnsi="Times New Roman"/>
          <w:bCs/>
          <w:i/>
          <w:iCs/>
          <w:szCs w:val="24"/>
        </w:rPr>
        <w:t xml:space="preserve">Leadership and humor. </w:t>
      </w:r>
      <w:r>
        <w:rPr>
          <w:rFonts w:ascii="Times New Roman" w:hAnsi="Times New Roman"/>
          <w:bCs/>
          <w:szCs w:val="24"/>
        </w:rPr>
        <w:t>Creative Academic Press.</w:t>
      </w:r>
    </w:p>
    <w:p w14:paraId="1892D99E" w14:textId="77777777" w:rsidR="009C7446" w:rsidRDefault="009C7446" w:rsidP="00AE232D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64AA17AA" w14:textId="00996A62" w:rsidR="00AE232D" w:rsidRDefault="00AE232D" w:rsidP="00AE232D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i/>
          <w:iCs/>
          <w:szCs w:val="24"/>
        </w:rPr>
      </w:pPr>
      <w:r w:rsidRPr="00965931">
        <w:rPr>
          <w:rFonts w:ascii="Times New Roman" w:hAnsi="Times New Roman"/>
          <w:bCs/>
          <w:szCs w:val="24"/>
        </w:rPr>
        <w:t xml:space="preserve">Braeuer, K., Bradley, L., Noble, N. &amp; Jung, </w:t>
      </w:r>
      <w:r>
        <w:rPr>
          <w:rFonts w:ascii="Times New Roman" w:hAnsi="Times New Roman"/>
          <w:bCs/>
          <w:szCs w:val="24"/>
        </w:rPr>
        <w:t>K</w:t>
      </w:r>
      <w:r w:rsidRPr="00965931">
        <w:rPr>
          <w:rFonts w:ascii="Times New Roman" w:hAnsi="Times New Roman"/>
          <w:bCs/>
          <w:szCs w:val="24"/>
        </w:rPr>
        <w:t>. (</w:t>
      </w:r>
      <w:r>
        <w:rPr>
          <w:rFonts w:ascii="Times New Roman" w:hAnsi="Times New Roman"/>
          <w:bCs/>
          <w:szCs w:val="24"/>
        </w:rPr>
        <w:t>2025</w:t>
      </w:r>
      <w:r w:rsidRPr="00965931">
        <w:rPr>
          <w:rFonts w:ascii="Times New Roman" w:hAnsi="Times New Roman"/>
          <w:bCs/>
          <w:szCs w:val="24"/>
        </w:rPr>
        <w:t xml:space="preserve">). Comparison between in-person and distance delivery treatment for justice-involved youth: </w:t>
      </w:r>
      <w:r>
        <w:rPr>
          <w:rFonts w:ascii="Times New Roman" w:hAnsi="Times New Roman"/>
          <w:bCs/>
          <w:szCs w:val="24"/>
        </w:rPr>
        <w:t>I</w:t>
      </w:r>
      <w:r w:rsidRPr="00965931">
        <w:rPr>
          <w:rFonts w:ascii="Times New Roman" w:hAnsi="Times New Roman"/>
          <w:bCs/>
          <w:szCs w:val="24"/>
        </w:rPr>
        <w:t xml:space="preserve">mplications for family counselors. </w:t>
      </w:r>
      <w:r w:rsidRPr="00965931">
        <w:rPr>
          <w:rFonts w:ascii="Times New Roman" w:hAnsi="Times New Roman"/>
          <w:bCs/>
          <w:i/>
          <w:iCs/>
          <w:szCs w:val="24"/>
        </w:rPr>
        <w:t>The Family Journal</w:t>
      </w:r>
      <w:r>
        <w:rPr>
          <w:rFonts w:ascii="Times New Roman" w:hAnsi="Times New Roman"/>
          <w:bCs/>
          <w:i/>
          <w:iCs/>
          <w:szCs w:val="24"/>
        </w:rPr>
        <w:t>, 0</w:t>
      </w:r>
      <w:r w:rsidRPr="00AE232D">
        <w:rPr>
          <w:rFonts w:ascii="Times New Roman" w:hAnsi="Times New Roman"/>
          <w:bCs/>
          <w:szCs w:val="24"/>
        </w:rPr>
        <w:t xml:space="preserve">(0). </w:t>
      </w:r>
      <w:hyperlink r:id="rId8" w:history="1">
        <w:r w:rsidRPr="00AE232D">
          <w:rPr>
            <w:rStyle w:val="Hyperlink"/>
            <w:rFonts w:ascii="Times New Roman" w:hAnsi="Times New Roman"/>
            <w:bCs/>
            <w:szCs w:val="24"/>
          </w:rPr>
          <w:t>https://doi.org/10.1177/10664807251378708</w:t>
        </w:r>
      </w:hyperlink>
    </w:p>
    <w:p w14:paraId="0411765B" w14:textId="77777777" w:rsidR="00965931" w:rsidRDefault="00965931" w:rsidP="00AE232D">
      <w:pPr>
        <w:tabs>
          <w:tab w:val="left" w:pos="720"/>
          <w:tab w:val="left" w:pos="1440"/>
          <w:tab w:val="left" w:pos="2160"/>
        </w:tabs>
        <w:suppressAutoHyphens/>
        <w:rPr>
          <w:rFonts w:ascii="Times New Roman" w:hAnsi="Times New Roman"/>
          <w:bCs/>
          <w:szCs w:val="24"/>
        </w:rPr>
      </w:pPr>
    </w:p>
    <w:p w14:paraId="723B4E84" w14:textId="1C0D5AB6" w:rsidR="00B16271" w:rsidRDefault="009E2F94" w:rsidP="00CA4A9B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Bradley, L., Hendricks, B., Giang, L. M., &amp; Wilhite, H., (</w:t>
      </w:r>
      <w:r w:rsidR="00965931">
        <w:rPr>
          <w:rFonts w:ascii="Times New Roman" w:hAnsi="Times New Roman"/>
          <w:bCs/>
          <w:szCs w:val="24"/>
        </w:rPr>
        <w:t>2025</w:t>
      </w:r>
      <w:r>
        <w:rPr>
          <w:rFonts w:ascii="Times New Roman" w:hAnsi="Times New Roman"/>
          <w:bCs/>
          <w:szCs w:val="24"/>
        </w:rPr>
        <w:t xml:space="preserve">). </w:t>
      </w:r>
      <w:r w:rsidR="00B16271">
        <w:rPr>
          <w:rFonts w:ascii="Times New Roman" w:hAnsi="Times New Roman"/>
          <w:bCs/>
          <w:szCs w:val="24"/>
        </w:rPr>
        <w:t>Ethics and ethical decision-making</w:t>
      </w:r>
      <w:r w:rsidR="00965931">
        <w:rPr>
          <w:rFonts w:ascii="Times New Roman" w:hAnsi="Times New Roman"/>
          <w:bCs/>
          <w:szCs w:val="24"/>
        </w:rPr>
        <w:t xml:space="preserve"> models</w:t>
      </w:r>
      <w:r w:rsidR="00B16271">
        <w:rPr>
          <w:rFonts w:ascii="Times New Roman" w:hAnsi="Times New Roman"/>
          <w:bCs/>
          <w:szCs w:val="24"/>
        </w:rPr>
        <w:t xml:space="preserve">. In B. Owenby &amp; K. Campell (Eds.), </w:t>
      </w:r>
      <w:r w:rsidR="00B16271" w:rsidRPr="00B16271">
        <w:rPr>
          <w:rFonts w:ascii="Times New Roman" w:hAnsi="Times New Roman"/>
          <w:bCs/>
          <w:i/>
          <w:szCs w:val="24"/>
        </w:rPr>
        <w:t xml:space="preserve">Encyclopedia </w:t>
      </w:r>
      <w:r w:rsidR="00965931">
        <w:rPr>
          <w:rFonts w:ascii="Times New Roman" w:hAnsi="Times New Roman"/>
          <w:bCs/>
          <w:i/>
          <w:szCs w:val="24"/>
        </w:rPr>
        <w:t>of mental health trainings, certifications, and credentials</w:t>
      </w:r>
      <w:r w:rsidR="008B4449">
        <w:rPr>
          <w:rFonts w:ascii="Times New Roman" w:hAnsi="Times New Roman"/>
          <w:bCs/>
          <w:iCs/>
          <w:szCs w:val="24"/>
        </w:rPr>
        <w:t xml:space="preserve"> (pp. 369</w:t>
      </w:r>
      <w:r w:rsidR="008B4449">
        <w:rPr>
          <w:rFonts w:ascii="Times New Roman" w:hAnsi="Times New Roman"/>
        </w:rPr>
        <w:t>–</w:t>
      </w:r>
      <w:r w:rsidR="008B4449">
        <w:rPr>
          <w:rFonts w:ascii="Times New Roman" w:hAnsi="Times New Roman"/>
          <w:bCs/>
          <w:iCs/>
          <w:szCs w:val="24"/>
        </w:rPr>
        <w:t>377)</w:t>
      </w:r>
      <w:r w:rsidR="00965931">
        <w:rPr>
          <w:rFonts w:ascii="Times New Roman" w:hAnsi="Times New Roman"/>
          <w:bCs/>
          <w:i/>
          <w:szCs w:val="24"/>
        </w:rPr>
        <w:t>.</w:t>
      </w:r>
      <w:r w:rsidR="00B16271">
        <w:rPr>
          <w:rFonts w:ascii="Times New Roman" w:hAnsi="Times New Roman"/>
          <w:bCs/>
          <w:szCs w:val="24"/>
        </w:rPr>
        <w:t xml:space="preserve"> ONBLLC</w:t>
      </w:r>
      <w:r w:rsidR="00965931">
        <w:rPr>
          <w:rFonts w:ascii="Times New Roman" w:hAnsi="Times New Roman"/>
          <w:bCs/>
          <w:szCs w:val="24"/>
        </w:rPr>
        <w:t xml:space="preserve"> Publishing</w:t>
      </w:r>
      <w:r w:rsidR="00B16271">
        <w:rPr>
          <w:rFonts w:ascii="Times New Roman" w:hAnsi="Times New Roman"/>
          <w:bCs/>
          <w:szCs w:val="24"/>
        </w:rPr>
        <w:t>.</w:t>
      </w:r>
    </w:p>
    <w:p w14:paraId="645B9DCA" w14:textId="77777777" w:rsidR="006F34AE" w:rsidRDefault="006F34AE" w:rsidP="00D35DE6">
      <w:pPr>
        <w:tabs>
          <w:tab w:val="left" w:pos="0"/>
          <w:tab w:val="left" w:pos="720"/>
          <w:tab w:val="left" w:pos="1440"/>
          <w:tab w:val="left" w:pos="2160"/>
        </w:tabs>
        <w:suppressAutoHyphens/>
        <w:rPr>
          <w:rFonts w:ascii="Times New Roman" w:hAnsi="Times New Roman"/>
          <w:bCs/>
          <w:szCs w:val="24"/>
        </w:rPr>
      </w:pPr>
    </w:p>
    <w:p w14:paraId="137E3972" w14:textId="63FAD9EF" w:rsidR="006F34AE" w:rsidRDefault="006F34AE" w:rsidP="006F34AE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Bradley, L., Johnson, P., Zatopek, A., &amp; Giang, L. (2025). All-but-dissertation dilemma: A solution. </w:t>
      </w:r>
      <w:r w:rsidRPr="00965931">
        <w:rPr>
          <w:rFonts w:ascii="Times New Roman" w:hAnsi="Times New Roman"/>
          <w:bCs/>
          <w:i/>
          <w:iCs/>
          <w:szCs w:val="24"/>
        </w:rPr>
        <w:t xml:space="preserve">The Family Journal, </w:t>
      </w:r>
      <w:r w:rsidR="00965931" w:rsidRPr="00965931">
        <w:rPr>
          <w:rFonts w:ascii="Times New Roman" w:hAnsi="Times New Roman"/>
          <w:bCs/>
          <w:i/>
          <w:iCs/>
          <w:szCs w:val="24"/>
        </w:rPr>
        <w:t>33</w:t>
      </w:r>
      <w:r>
        <w:rPr>
          <w:rFonts w:ascii="Times New Roman" w:hAnsi="Times New Roman"/>
          <w:bCs/>
          <w:szCs w:val="24"/>
        </w:rPr>
        <w:t>(</w:t>
      </w:r>
      <w:r w:rsidR="0096593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>)</w:t>
      </w:r>
      <w:r w:rsidR="00965931">
        <w:rPr>
          <w:rFonts w:ascii="Times New Roman" w:hAnsi="Times New Roman"/>
          <w:bCs/>
          <w:szCs w:val="24"/>
        </w:rPr>
        <w:t>, 493</w:t>
      </w:r>
      <w:r w:rsidR="00965931">
        <w:rPr>
          <w:rFonts w:ascii="Times New Roman" w:hAnsi="Times New Roman"/>
        </w:rPr>
        <w:t>–</w:t>
      </w:r>
      <w:r w:rsidR="00965931">
        <w:rPr>
          <w:rFonts w:ascii="Times New Roman" w:hAnsi="Times New Roman"/>
          <w:bCs/>
          <w:szCs w:val="24"/>
        </w:rPr>
        <w:t>499</w:t>
      </w:r>
      <w:r>
        <w:rPr>
          <w:rFonts w:ascii="Times New Roman" w:hAnsi="Times New Roman"/>
          <w:bCs/>
          <w:szCs w:val="24"/>
        </w:rPr>
        <w:t xml:space="preserve">. </w:t>
      </w:r>
      <w:hyperlink r:id="rId9" w:history="1">
        <w:r w:rsidRPr="00202177">
          <w:rPr>
            <w:rStyle w:val="Hyperlink"/>
            <w:rFonts w:ascii="Times New Roman" w:hAnsi="Times New Roman"/>
            <w:bCs/>
            <w:szCs w:val="24"/>
          </w:rPr>
          <w:t>https://doi.org/10.1177/10664807251346972</w:t>
        </w:r>
      </w:hyperlink>
    </w:p>
    <w:p w14:paraId="1173DDA1" w14:textId="77777777" w:rsidR="006F34AE" w:rsidRDefault="006F34AE" w:rsidP="00517DC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3D6EF6EA" w14:textId="23DD4D17" w:rsidR="00D018DF" w:rsidRDefault="00D018DF" w:rsidP="00517DC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D018DF">
        <w:rPr>
          <w:rFonts w:ascii="Times New Roman" w:hAnsi="Times New Roman"/>
          <w:bCs/>
          <w:szCs w:val="24"/>
        </w:rPr>
        <w:t xml:space="preserve">Pearson, L., Bradley, L., &amp; Southern, S. (2024). Religious and </w:t>
      </w:r>
      <w:r w:rsidR="00DB48DB">
        <w:rPr>
          <w:rFonts w:ascii="Times New Roman" w:hAnsi="Times New Roman"/>
          <w:bCs/>
          <w:szCs w:val="24"/>
        </w:rPr>
        <w:t>c</w:t>
      </w:r>
      <w:r w:rsidRPr="00D018DF">
        <w:rPr>
          <w:rFonts w:ascii="Times New Roman" w:hAnsi="Times New Roman"/>
          <w:bCs/>
          <w:szCs w:val="24"/>
        </w:rPr>
        <w:t xml:space="preserve">ounseling </w:t>
      </w:r>
      <w:r w:rsidR="00DB48DB">
        <w:rPr>
          <w:rFonts w:ascii="Times New Roman" w:hAnsi="Times New Roman"/>
          <w:bCs/>
          <w:szCs w:val="24"/>
        </w:rPr>
        <w:t>d</w:t>
      </w:r>
      <w:r w:rsidRPr="00D018DF">
        <w:rPr>
          <w:rFonts w:ascii="Times New Roman" w:hAnsi="Times New Roman"/>
          <w:bCs/>
          <w:szCs w:val="24"/>
        </w:rPr>
        <w:t xml:space="preserve">iscourses in </w:t>
      </w:r>
      <w:r w:rsidR="00DB48DB">
        <w:rPr>
          <w:rFonts w:ascii="Times New Roman" w:hAnsi="Times New Roman"/>
          <w:bCs/>
          <w:szCs w:val="24"/>
        </w:rPr>
        <w:t>c</w:t>
      </w:r>
      <w:r w:rsidRPr="00D018DF">
        <w:rPr>
          <w:rFonts w:ascii="Times New Roman" w:hAnsi="Times New Roman"/>
          <w:bCs/>
          <w:szCs w:val="24"/>
        </w:rPr>
        <w:t xml:space="preserve">linical </w:t>
      </w:r>
      <w:r w:rsidR="00DB48DB">
        <w:rPr>
          <w:rFonts w:ascii="Times New Roman" w:hAnsi="Times New Roman"/>
          <w:bCs/>
          <w:szCs w:val="24"/>
        </w:rPr>
        <w:t>p</w:t>
      </w:r>
      <w:r w:rsidRPr="00D018DF">
        <w:rPr>
          <w:rFonts w:ascii="Times New Roman" w:hAnsi="Times New Roman"/>
          <w:bCs/>
          <w:szCs w:val="24"/>
        </w:rPr>
        <w:t xml:space="preserve">ractice. </w:t>
      </w:r>
      <w:r w:rsidRPr="00D018DF">
        <w:rPr>
          <w:rFonts w:ascii="Times New Roman" w:hAnsi="Times New Roman"/>
          <w:bCs/>
          <w:i/>
          <w:iCs/>
          <w:szCs w:val="24"/>
        </w:rPr>
        <w:t xml:space="preserve">The Family Journal, </w:t>
      </w:r>
      <w:r w:rsidR="004F2B97">
        <w:rPr>
          <w:rFonts w:ascii="Times New Roman" w:hAnsi="Times New Roman"/>
          <w:bCs/>
          <w:i/>
          <w:iCs/>
          <w:szCs w:val="24"/>
        </w:rPr>
        <w:t>32</w:t>
      </w:r>
      <w:r w:rsidRPr="00D018DF">
        <w:rPr>
          <w:rFonts w:ascii="Times New Roman" w:hAnsi="Times New Roman"/>
          <w:bCs/>
          <w:szCs w:val="24"/>
        </w:rPr>
        <w:t>(</w:t>
      </w:r>
      <w:r w:rsidR="004F2B97">
        <w:rPr>
          <w:rFonts w:ascii="Times New Roman" w:hAnsi="Times New Roman"/>
          <w:bCs/>
          <w:szCs w:val="24"/>
        </w:rPr>
        <w:t>3</w:t>
      </w:r>
      <w:r w:rsidRPr="00D018DF">
        <w:rPr>
          <w:rFonts w:ascii="Times New Roman" w:hAnsi="Times New Roman"/>
          <w:bCs/>
          <w:szCs w:val="24"/>
        </w:rPr>
        <w:t>)</w:t>
      </w:r>
      <w:r w:rsidR="004F2B97">
        <w:rPr>
          <w:rFonts w:ascii="Times New Roman" w:hAnsi="Times New Roman"/>
          <w:bCs/>
          <w:szCs w:val="24"/>
        </w:rPr>
        <w:t>, 326</w:t>
      </w:r>
      <w:r w:rsidR="00965931">
        <w:rPr>
          <w:rFonts w:ascii="Times New Roman" w:hAnsi="Times New Roman"/>
        </w:rPr>
        <w:t>–</w:t>
      </w:r>
      <w:r w:rsidR="004F2B97">
        <w:rPr>
          <w:rFonts w:ascii="Times New Roman" w:hAnsi="Times New Roman"/>
          <w:bCs/>
          <w:szCs w:val="24"/>
        </w:rPr>
        <w:t>334</w:t>
      </w:r>
      <w:r w:rsidRPr="00D018DF">
        <w:rPr>
          <w:rFonts w:ascii="Times New Roman" w:hAnsi="Times New Roman"/>
          <w:bCs/>
          <w:szCs w:val="24"/>
        </w:rPr>
        <w:t xml:space="preserve">. </w:t>
      </w:r>
      <w:hyperlink r:id="rId10" w:history="1">
        <w:r w:rsidRPr="002635A1">
          <w:rPr>
            <w:rStyle w:val="Hyperlink"/>
            <w:rFonts w:ascii="Times New Roman" w:hAnsi="Times New Roman"/>
            <w:bCs/>
            <w:szCs w:val="24"/>
          </w:rPr>
          <w:t>https://doi.org/10.1177/10664807241242568</w:t>
        </w:r>
      </w:hyperlink>
    </w:p>
    <w:p w14:paraId="59D12443" w14:textId="77777777" w:rsidR="00D018DF" w:rsidRDefault="00D018DF" w:rsidP="00517DC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5313DC25" w14:textId="33046074" w:rsidR="00517DC5" w:rsidRDefault="00517DC5" w:rsidP="00517DC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Casares, R., Hendricks, B., Bradley, L., Noble, N., Flinchum, M., &amp; Wilhite, H. (2024). Amelia and the Pater family: Helping parents of boomerang children shift from stressors to strengths. </w:t>
      </w:r>
      <w:r w:rsidRPr="00C814F9">
        <w:rPr>
          <w:rFonts w:ascii="Times New Roman" w:hAnsi="Times New Roman"/>
          <w:bCs/>
          <w:i/>
          <w:iCs/>
          <w:szCs w:val="24"/>
        </w:rPr>
        <w:t>The Family Journal</w:t>
      </w:r>
      <w:r w:rsidR="00730B85">
        <w:rPr>
          <w:rFonts w:ascii="Times New Roman" w:hAnsi="Times New Roman"/>
          <w:bCs/>
          <w:i/>
          <w:iCs/>
          <w:szCs w:val="24"/>
        </w:rPr>
        <w:t>, 32</w:t>
      </w:r>
      <w:r w:rsidR="00730B85">
        <w:rPr>
          <w:rFonts w:ascii="Times New Roman" w:hAnsi="Times New Roman"/>
          <w:bCs/>
          <w:szCs w:val="24"/>
        </w:rPr>
        <w:t>(3), 413</w:t>
      </w:r>
      <w:r w:rsidR="00965931">
        <w:rPr>
          <w:rFonts w:ascii="Times New Roman" w:hAnsi="Times New Roman"/>
        </w:rPr>
        <w:t>–</w:t>
      </w:r>
      <w:r w:rsidR="00730B85">
        <w:rPr>
          <w:rFonts w:ascii="Times New Roman" w:hAnsi="Times New Roman"/>
          <w:bCs/>
          <w:szCs w:val="24"/>
        </w:rPr>
        <w:t>418</w:t>
      </w:r>
      <w:r>
        <w:rPr>
          <w:rFonts w:ascii="Times New Roman" w:hAnsi="Times New Roman"/>
          <w:bCs/>
          <w:szCs w:val="24"/>
        </w:rPr>
        <w:t xml:space="preserve">. </w:t>
      </w:r>
      <w:hyperlink r:id="rId11" w:history="1">
        <w:r w:rsidRPr="00BB4BED">
          <w:rPr>
            <w:rStyle w:val="Hyperlink"/>
            <w:rFonts w:ascii="Times New Roman" w:hAnsi="Times New Roman"/>
            <w:bCs/>
            <w:szCs w:val="24"/>
          </w:rPr>
          <w:t>https://doi.org/10.1177/10664807241230202</w:t>
        </w:r>
      </w:hyperlink>
    </w:p>
    <w:p w14:paraId="34FE7ADD" w14:textId="77777777" w:rsidR="00517DC5" w:rsidRDefault="00517DC5" w:rsidP="00517DC5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23B0082E" w14:textId="61637BD3" w:rsidR="00624812" w:rsidRDefault="00624812" w:rsidP="00624812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624812">
        <w:rPr>
          <w:rFonts w:ascii="Times New Roman" w:hAnsi="Times New Roman"/>
          <w:bCs/>
          <w:szCs w:val="24"/>
        </w:rPr>
        <w:t xml:space="preserve">Noble, N., Winkelman, L., Bradley, L., Hendricks, B., Zatopek, A., &amp; Flinchum, M. (2023). Disparity reduction diagnoses: LGBTGEQIAP+ clients and the new DSM-5-TR. </w:t>
      </w:r>
      <w:r w:rsidRPr="00624812">
        <w:rPr>
          <w:rFonts w:ascii="Times New Roman" w:hAnsi="Times New Roman"/>
          <w:bCs/>
          <w:i/>
          <w:iCs/>
          <w:szCs w:val="24"/>
        </w:rPr>
        <w:t>Journal of LGBTQ Issues in Counseling, 17</w:t>
      </w:r>
      <w:r w:rsidRPr="00624812">
        <w:rPr>
          <w:rFonts w:ascii="Times New Roman" w:hAnsi="Times New Roman"/>
          <w:bCs/>
          <w:szCs w:val="24"/>
        </w:rPr>
        <w:t>(4), 341</w:t>
      </w:r>
      <w:r w:rsidR="00965931">
        <w:rPr>
          <w:rFonts w:ascii="Times New Roman" w:hAnsi="Times New Roman"/>
        </w:rPr>
        <w:t>–</w:t>
      </w:r>
      <w:r w:rsidRPr="00624812">
        <w:rPr>
          <w:rFonts w:ascii="Times New Roman" w:hAnsi="Times New Roman"/>
          <w:bCs/>
          <w:szCs w:val="24"/>
        </w:rPr>
        <w:t>358.</w:t>
      </w:r>
      <w:r>
        <w:rPr>
          <w:rFonts w:ascii="Times New Roman" w:hAnsi="Times New Roman"/>
          <w:bCs/>
          <w:szCs w:val="24"/>
        </w:rPr>
        <w:t xml:space="preserve"> </w:t>
      </w:r>
      <w:hyperlink r:id="rId12" w:history="1">
        <w:r w:rsidRPr="00876F7A">
          <w:rPr>
            <w:rStyle w:val="Hyperlink"/>
            <w:rFonts w:ascii="Times New Roman" w:hAnsi="Times New Roman"/>
            <w:bCs/>
            <w:szCs w:val="24"/>
          </w:rPr>
          <w:t>https://doi.org/10.1080/26924951.2023.2247966</w:t>
        </w:r>
      </w:hyperlink>
    </w:p>
    <w:p w14:paraId="520507E1" w14:textId="77777777" w:rsidR="00624812" w:rsidRDefault="00624812" w:rsidP="000E43C7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3E20E7C5" w14:textId="77DBCB6D" w:rsidR="000E43C7" w:rsidRDefault="000E43C7" w:rsidP="000E43C7">
      <w:pPr>
        <w:tabs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Pearson, L., Bradley, L., &amp; Southern, S. (2023). Speaking pragmatically: Religious discourse and counseling discourse in the lives and work of counselors. </w:t>
      </w:r>
      <w:r w:rsidRPr="00097A08">
        <w:rPr>
          <w:rFonts w:ascii="Times New Roman" w:hAnsi="Times New Roman"/>
          <w:bCs/>
          <w:i/>
          <w:iCs/>
          <w:szCs w:val="24"/>
        </w:rPr>
        <w:t>The Family Journal</w:t>
      </w:r>
      <w:r>
        <w:rPr>
          <w:rFonts w:ascii="Times New Roman" w:hAnsi="Times New Roman"/>
          <w:bCs/>
          <w:i/>
          <w:iCs/>
          <w:szCs w:val="24"/>
        </w:rPr>
        <w:t xml:space="preserve">, </w:t>
      </w:r>
      <w:r w:rsidR="00850194">
        <w:rPr>
          <w:rFonts w:ascii="Times New Roman" w:hAnsi="Times New Roman"/>
          <w:bCs/>
          <w:i/>
          <w:iCs/>
          <w:szCs w:val="24"/>
        </w:rPr>
        <w:t>31</w:t>
      </w:r>
      <w:r w:rsidRPr="000E43C7">
        <w:rPr>
          <w:rFonts w:ascii="Times New Roman" w:hAnsi="Times New Roman"/>
          <w:bCs/>
          <w:szCs w:val="24"/>
        </w:rPr>
        <w:t>(</w:t>
      </w:r>
      <w:r w:rsidR="00850194">
        <w:rPr>
          <w:rFonts w:ascii="Times New Roman" w:hAnsi="Times New Roman"/>
          <w:bCs/>
          <w:szCs w:val="24"/>
        </w:rPr>
        <w:t>4</w:t>
      </w:r>
      <w:r w:rsidRPr="000E43C7">
        <w:rPr>
          <w:rFonts w:ascii="Times New Roman" w:hAnsi="Times New Roman"/>
          <w:bCs/>
          <w:szCs w:val="24"/>
        </w:rPr>
        <w:t xml:space="preserve">), </w:t>
      </w:r>
      <w:r w:rsidR="00850194">
        <w:rPr>
          <w:rFonts w:ascii="Times New Roman" w:hAnsi="Times New Roman"/>
          <w:bCs/>
          <w:szCs w:val="24"/>
        </w:rPr>
        <w:t>545</w:t>
      </w:r>
      <w:r w:rsidR="00965931">
        <w:rPr>
          <w:rFonts w:ascii="Times New Roman" w:hAnsi="Times New Roman"/>
        </w:rPr>
        <w:t>–</w:t>
      </w:r>
      <w:r w:rsidR="00850194">
        <w:rPr>
          <w:rFonts w:ascii="Times New Roman" w:hAnsi="Times New Roman"/>
          <w:bCs/>
          <w:szCs w:val="24"/>
        </w:rPr>
        <w:t>554</w:t>
      </w:r>
      <w:r w:rsidRPr="000E43C7">
        <w:rPr>
          <w:rFonts w:ascii="Times New Roman" w:hAnsi="Times New Roman"/>
          <w:bCs/>
          <w:szCs w:val="24"/>
        </w:rPr>
        <w:t>.</w:t>
      </w:r>
      <w:r w:rsidRPr="00733B4A">
        <w:t xml:space="preserve"> </w:t>
      </w:r>
      <w:hyperlink r:id="rId13" w:history="1">
        <w:r w:rsidRPr="003B511F">
          <w:rPr>
            <w:rStyle w:val="Hyperlink"/>
            <w:rFonts w:ascii="Times New Roman" w:hAnsi="Times New Roman"/>
            <w:bCs/>
            <w:szCs w:val="24"/>
          </w:rPr>
          <w:t>https://doi.org/10.1177/10664807231189574</w:t>
        </w:r>
      </w:hyperlink>
    </w:p>
    <w:p w14:paraId="2DC1F78D" w14:textId="77777777" w:rsidR="000E43C7" w:rsidRDefault="000E43C7" w:rsidP="0017562D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04B6EA3B" w14:textId="532A1A82" w:rsidR="0017562D" w:rsidRDefault="0017562D" w:rsidP="0017562D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color w:val="0070C0"/>
          <w:szCs w:val="24"/>
          <w:u w:val="single"/>
        </w:rPr>
      </w:pPr>
      <w:r>
        <w:rPr>
          <w:rFonts w:ascii="Times New Roman" w:hAnsi="Times New Roman"/>
          <w:bCs/>
          <w:szCs w:val="24"/>
        </w:rPr>
        <w:t xml:space="preserve">Bradley, L., Mendoza, K., Hollingsworth, L., Johnson, P., Duffey, T., &amp; Daniels, J. (2023). Creative supervision: Ten techniques to enhance supervision. </w:t>
      </w:r>
      <w:r>
        <w:rPr>
          <w:rFonts w:ascii="Times New Roman" w:hAnsi="Times New Roman"/>
          <w:bCs/>
          <w:i/>
          <w:iCs/>
          <w:szCs w:val="24"/>
        </w:rPr>
        <w:t>Journal of Creativity in Mental Health Counseling</w:t>
      </w:r>
      <w:r w:rsidR="00BD7AEF">
        <w:rPr>
          <w:rFonts w:ascii="Times New Roman" w:hAnsi="Times New Roman"/>
          <w:bCs/>
          <w:i/>
          <w:iCs/>
          <w:szCs w:val="24"/>
        </w:rPr>
        <w:t>, 19</w:t>
      </w:r>
      <w:r w:rsidR="00BD7AEF" w:rsidRPr="00BD7AEF">
        <w:rPr>
          <w:rFonts w:ascii="Times New Roman" w:hAnsi="Times New Roman"/>
          <w:bCs/>
          <w:szCs w:val="24"/>
        </w:rPr>
        <w:t>(2), 262</w:t>
      </w:r>
      <w:r w:rsidR="00965931">
        <w:rPr>
          <w:rFonts w:ascii="Times New Roman" w:hAnsi="Times New Roman"/>
        </w:rPr>
        <w:t>–</w:t>
      </w:r>
      <w:r w:rsidR="00BD7AEF" w:rsidRPr="00BD7AEF">
        <w:rPr>
          <w:rFonts w:ascii="Times New Roman" w:hAnsi="Times New Roman"/>
          <w:bCs/>
          <w:szCs w:val="24"/>
        </w:rPr>
        <w:t>274.</w:t>
      </w:r>
      <w:r>
        <w:rPr>
          <w:rFonts w:ascii="Times New Roman" w:hAnsi="Times New Roman"/>
          <w:bCs/>
          <w:i/>
          <w:iCs/>
          <w:szCs w:val="24"/>
        </w:rPr>
        <w:t xml:space="preserve"> </w:t>
      </w:r>
      <w:hyperlink r:id="rId14" w:history="1">
        <w:r w:rsidRPr="007E2240">
          <w:rPr>
            <w:rStyle w:val="Hyperlink"/>
            <w:rFonts w:ascii="Times New Roman" w:hAnsi="Times New Roman"/>
            <w:bCs/>
            <w:szCs w:val="24"/>
          </w:rPr>
          <w:t>https://doi.org/10.1080/15401383.2023.2176391</w:t>
        </w:r>
      </w:hyperlink>
    </w:p>
    <w:p w14:paraId="794053EB" w14:textId="77777777" w:rsidR="0017562D" w:rsidRDefault="0017562D" w:rsidP="00D73719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27B5E734" w14:textId="17D0A3DF" w:rsidR="00D73719" w:rsidRDefault="00D73719" w:rsidP="00D73719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Bradley, L. (2023). Ethical issues and ethical traps. </w:t>
      </w:r>
      <w:r w:rsidRPr="00034ACF">
        <w:rPr>
          <w:rFonts w:ascii="Times New Roman" w:hAnsi="Times New Roman"/>
          <w:bCs/>
          <w:i/>
          <w:szCs w:val="24"/>
        </w:rPr>
        <w:t>The Family Journal</w:t>
      </w:r>
      <w:r w:rsidR="00430E66">
        <w:rPr>
          <w:rFonts w:ascii="Times New Roman" w:hAnsi="Times New Roman"/>
          <w:bCs/>
          <w:i/>
          <w:szCs w:val="24"/>
        </w:rPr>
        <w:t>, 31</w:t>
      </w:r>
      <w:r w:rsidR="00430E66" w:rsidRPr="00733B4A">
        <w:rPr>
          <w:rFonts w:ascii="Times New Roman" w:hAnsi="Times New Roman"/>
          <w:bCs/>
          <w:iCs/>
          <w:szCs w:val="24"/>
        </w:rPr>
        <w:t>(2), 193</w:t>
      </w:r>
      <w:r w:rsidR="00965931">
        <w:rPr>
          <w:rFonts w:ascii="Times New Roman" w:hAnsi="Times New Roman"/>
        </w:rPr>
        <w:t>–</w:t>
      </w:r>
      <w:r w:rsidR="00430E66" w:rsidRPr="00733B4A">
        <w:rPr>
          <w:rFonts w:ascii="Times New Roman" w:hAnsi="Times New Roman"/>
          <w:bCs/>
          <w:iCs/>
          <w:szCs w:val="24"/>
        </w:rPr>
        <w:t>197.</w:t>
      </w:r>
      <w:r>
        <w:rPr>
          <w:rFonts w:ascii="Times New Roman" w:hAnsi="Times New Roman"/>
          <w:bCs/>
          <w:szCs w:val="24"/>
        </w:rPr>
        <w:t xml:space="preserve"> </w:t>
      </w:r>
      <w:r w:rsidRPr="00D73719">
        <w:rPr>
          <w:rFonts w:ascii="Times New Roman" w:hAnsi="Times New Roman"/>
          <w:bCs/>
          <w:color w:val="0000FF"/>
          <w:szCs w:val="24"/>
          <w:u w:val="single"/>
        </w:rPr>
        <w:t>https://doi.org/10.1177/10664807221150518</w:t>
      </w:r>
    </w:p>
    <w:p w14:paraId="08738804" w14:textId="77777777" w:rsidR="00D73719" w:rsidRDefault="00D73719" w:rsidP="00D73719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1286B9DD" w14:textId="5EA7EB91" w:rsidR="00090C8B" w:rsidRPr="004A3C53" w:rsidRDefault="00090C8B" w:rsidP="00090C8B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4A3C53">
        <w:rPr>
          <w:rFonts w:ascii="Times New Roman" w:hAnsi="Times New Roman"/>
          <w:bCs/>
          <w:szCs w:val="24"/>
        </w:rPr>
        <w:t>Bradley, L., Nobl</w:t>
      </w:r>
      <w:r>
        <w:rPr>
          <w:rFonts w:ascii="Times New Roman" w:hAnsi="Times New Roman"/>
          <w:bCs/>
          <w:szCs w:val="24"/>
        </w:rPr>
        <w:t>e, N., &amp; Hendricks, B. (202</w:t>
      </w:r>
      <w:r w:rsidR="0077127C">
        <w:rPr>
          <w:rFonts w:ascii="Times New Roman" w:hAnsi="Times New Roman"/>
          <w:bCs/>
          <w:szCs w:val="24"/>
        </w:rPr>
        <w:t>2</w:t>
      </w:r>
      <w:r w:rsidRPr="004A3C53">
        <w:rPr>
          <w:rFonts w:ascii="Times New Roman" w:hAnsi="Times New Roman"/>
          <w:bCs/>
          <w:szCs w:val="24"/>
        </w:rPr>
        <w:t xml:space="preserve">). DSM-5-TR: Salient Changes. </w:t>
      </w:r>
      <w:r w:rsidRPr="004A3C53">
        <w:rPr>
          <w:rFonts w:ascii="Times New Roman" w:hAnsi="Times New Roman"/>
          <w:bCs/>
          <w:i/>
          <w:iCs/>
          <w:szCs w:val="24"/>
        </w:rPr>
        <w:t>The Family Journal,</w:t>
      </w:r>
      <w:r>
        <w:rPr>
          <w:rFonts w:ascii="Times New Roman" w:hAnsi="Times New Roman"/>
          <w:bCs/>
          <w:i/>
          <w:iCs/>
          <w:szCs w:val="24"/>
        </w:rPr>
        <w:t xml:space="preserve"> 31</w:t>
      </w:r>
      <w:r>
        <w:rPr>
          <w:rFonts w:ascii="Times New Roman" w:hAnsi="Times New Roman"/>
          <w:bCs/>
          <w:iCs/>
          <w:szCs w:val="24"/>
        </w:rPr>
        <w:t>(1), 5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  <w:bCs/>
          <w:iCs/>
          <w:szCs w:val="24"/>
        </w:rPr>
        <w:t>10.</w:t>
      </w:r>
      <w:r w:rsidRPr="004A3C53">
        <w:rPr>
          <w:rFonts w:ascii="Times New Roman" w:hAnsi="Times New Roman"/>
          <w:i/>
          <w:iCs/>
          <w:color w:val="2C2C2C"/>
          <w:szCs w:val="24"/>
        </w:rPr>
        <w:t xml:space="preserve"> </w:t>
      </w:r>
      <w:hyperlink r:id="rId15" w:history="1">
        <w:r w:rsidRPr="004A3C53">
          <w:rPr>
            <w:rStyle w:val="Hyperlink"/>
            <w:rFonts w:ascii="Times New Roman" w:hAnsi="Times New Roman"/>
            <w:bCs/>
            <w:szCs w:val="24"/>
          </w:rPr>
          <w:t>https://doi.org/10.177/10664807221123558</w:t>
        </w:r>
      </w:hyperlink>
      <w:r w:rsidRPr="004A3C53">
        <w:rPr>
          <w:rFonts w:ascii="Times New Roman" w:hAnsi="Times New Roman"/>
          <w:bCs/>
          <w:szCs w:val="24"/>
        </w:rPr>
        <w:t xml:space="preserve">  </w:t>
      </w:r>
    </w:p>
    <w:p w14:paraId="622A4754" w14:textId="77777777" w:rsidR="00EE3D87" w:rsidRDefault="00EE3D87" w:rsidP="00EE3D87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025369B9" w14:textId="77777777" w:rsidR="00CA4A9B" w:rsidRDefault="00CA4A9B" w:rsidP="00CA4A9B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Bradley, L., Mendoza, K., </w:t>
      </w:r>
      <w:proofErr w:type="spellStart"/>
      <w:r>
        <w:rPr>
          <w:rFonts w:ascii="Times New Roman" w:hAnsi="Times New Roman"/>
          <w:bCs/>
          <w:szCs w:val="24"/>
        </w:rPr>
        <w:t>Witanapatirana</w:t>
      </w:r>
      <w:proofErr w:type="spellEnd"/>
      <w:r>
        <w:rPr>
          <w:rFonts w:ascii="Times New Roman" w:hAnsi="Times New Roman"/>
          <w:bCs/>
          <w:szCs w:val="24"/>
        </w:rPr>
        <w:t xml:space="preserve">, K., &amp; Hollingsworth, L. (2022). Advising with humor. In K. Vaidya (Ed.). </w:t>
      </w:r>
      <w:r>
        <w:rPr>
          <w:rFonts w:ascii="Times New Roman" w:hAnsi="Times New Roman"/>
          <w:bCs/>
          <w:i/>
          <w:iCs/>
          <w:szCs w:val="24"/>
        </w:rPr>
        <w:t>Advising with humor.</w:t>
      </w:r>
      <w:r>
        <w:rPr>
          <w:rFonts w:ascii="Times New Roman" w:hAnsi="Times New Roman"/>
          <w:bCs/>
          <w:szCs w:val="24"/>
        </w:rPr>
        <w:t xml:space="preserve"> Creative Academic Press. </w:t>
      </w:r>
    </w:p>
    <w:p w14:paraId="550B7D87" w14:textId="77777777" w:rsidR="00CA4A9B" w:rsidRDefault="00CA4A9B" w:rsidP="00EE3D87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5D1CEF36" w14:textId="717A4FE1" w:rsidR="00EE3D87" w:rsidRPr="00EE3D87" w:rsidRDefault="00EE3D87" w:rsidP="00EE3D87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A51AE2">
        <w:rPr>
          <w:rFonts w:ascii="Times New Roman" w:hAnsi="Times New Roman"/>
          <w:bCs/>
          <w:szCs w:val="24"/>
        </w:rPr>
        <w:t xml:space="preserve">Bradley, L., Mendoza, K., </w:t>
      </w:r>
      <w:proofErr w:type="spellStart"/>
      <w:r w:rsidRPr="00A51AE2">
        <w:rPr>
          <w:rFonts w:ascii="Times New Roman" w:hAnsi="Times New Roman"/>
          <w:bCs/>
          <w:szCs w:val="24"/>
        </w:rPr>
        <w:t>Witanapatirana</w:t>
      </w:r>
      <w:proofErr w:type="spellEnd"/>
      <w:r w:rsidRPr="00A51AE2">
        <w:rPr>
          <w:rFonts w:ascii="Times New Roman" w:hAnsi="Times New Roman"/>
          <w:bCs/>
          <w:szCs w:val="24"/>
        </w:rPr>
        <w:t>, K. (</w:t>
      </w:r>
      <w:r>
        <w:rPr>
          <w:rFonts w:ascii="Times New Roman" w:hAnsi="Times New Roman"/>
          <w:bCs/>
          <w:szCs w:val="24"/>
        </w:rPr>
        <w:t>2022</w:t>
      </w:r>
      <w:r w:rsidRPr="00A51AE2">
        <w:rPr>
          <w:rFonts w:ascii="Times New Roman" w:hAnsi="Times New Roman"/>
          <w:bCs/>
          <w:szCs w:val="24"/>
        </w:rPr>
        <w:t xml:space="preserve">). Spoonful of humor: Humorous thoughts for counselor educators. In K. Vaidya (Ed.), </w:t>
      </w:r>
      <w:r w:rsidRPr="001826FD">
        <w:rPr>
          <w:rFonts w:ascii="Times New Roman" w:hAnsi="Times New Roman"/>
          <w:bCs/>
          <w:i/>
          <w:szCs w:val="24"/>
        </w:rPr>
        <w:t>Teaching counseling with a sense of humor</w:t>
      </w:r>
      <w:r w:rsidRPr="00A51AE2">
        <w:rPr>
          <w:rFonts w:ascii="Times New Roman" w:hAnsi="Times New Roman"/>
          <w:bCs/>
          <w:szCs w:val="24"/>
        </w:rPr>
        <w:t xml:space="preserve">. </w:t>
      </w:r>
      <w:r w:rsidR="006144E0">
        <w:rPr>
          <w:rFonts w:ascii="Times New Roman" w:hAnsi="Times New Roman"/>
          <w:bCs/>
          <w:szCs w:val="24"/>
        </w:rPr>
        <w:t>The Curious Academic Publishing.</w:t>
      </w:r>
    </w:p>
    <w:p w14:paraId="11D5D330" w14:textId="53138BD4" w:rsidR="00D5386C" w:rsidRDefault="00D5386C" w:rsidP="00D75A70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i/>
          <w:iCs/>
          <w:szCs w:val="24"/>
        </w:rPr>
      </w:pPr>
    </w:p>
    <w:p w14:paraId="77A8CF0A" w14:textId="73CCE862" w:rsidR="00DC5958" w:rsidRDefault="00D5386C" w:rsidP="00EE3D87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Bradley, L., &amp; Southern, S. (</w:t>
      </w:r>
      <w:r w:rsidR="00DC5958">
        <w:rPr>
          <w:rFonts w:ascii="Times New Roman" w:hAnsi="Times New Roman"/>
          <w:bCs/>
          <w:szCs w:val="24"/>
        </w:rPr>
        <w:t>2022</w:t>
      </w:r>
      <w:r>
        <w:rPr>
          <w:rFonts w:ascii="Times New Roman" w:hAnsi="Times New Roman"/>
          <w:bCs/>
          <w:szCs w:val="24"/>
        </w:rPr>
        <w:t xml:space="preserve">). Remembering Samuel T. Gladding. </w:t>
      </w:r>
      <w:r>
        <w:rPr>
          <w:rFonts w:ascii="Times New Roman" w:hAnsi="Times New Roman"/>
          <w:bCs/>
          <w:i/>
          <w:iCs/>
          <w:szCs w:val="24"/>
        </w:rPr>
        <w:t>The Family Journal</w:t>
      </w:r>
      <w:r w:rsidR="00DC5958">
        <w:rPr>
          <w:rFonts w:ascii="Times New Roman" w:hAnsi="Times New Roman"/>
          <w:bCs/>
          <w:i/>
          <w:iCs/>
          <w:szCs w:val="24"/>
        </w:rPr>
        <w:t>, 30</w:t>
      </w:r>
      <w:r w:rsidR="00DC5958">
        <w:rPr>
          <w:rFonts w:ascii="Times New Roman" w:hAnsi="Times New Roman"/>
          <w:bCs/>
          <w:szCs w:val="24"/>
        </w:rPr>
        <w:t>(2), 124</w:t>
      </w:r>
      <w:r w:rsidR="00965931">
        <w:rPr>
          <w:rFonts w:ascii="Times New Roman" w:hAnsi="Times New Roman"/>
        </w:rPr>
        <w:t>–</w:t>
      </w:r>
      <w:r w:rsidR="00DC5958">
        <w:rPr>
          <w:rFonts w:ascii="Times New Roman" w:hAnsi="Times New Roman"/>
          <w:bCs/>
          <w:szCs w:val="24"/>
        </w:rPr>
        <w:t xml:space="preserve">132. </w:t>
      </w:r>
      <w:hyperlink r:id="rId16" w:history="1">
        <w:r w:rsidR="00DC5958" w:rsidRPr="003A3C84">
          <w:rPr>
            <w:rStyle w:val="Hyperlink"/>
            <w:rFonts w:ascii="Times New Roman" w:hAnsi="Times New Roman"/>
            <w:bCs/>
            <w:szCs w:val="24"/>
          </w:rPr>
          <w:t>https://doi.org/10.1177/1066-4807221089992</w:t>
        </w:r>
      </w:hyperlink>
      <w:r w:rsidR="00DC5958">
        <w:rPr>
          <w:rFonts w:ascii="Times New Roman" w:hAnsi="Times New Roman"/>
          <w:bCs/>
          <w:szCs w:val="24"/>
        </w:rPr>
        <w:t xml:space="preserve"> </w:t>
      </w:r>
    </w:p>
    <w:p w14:paraId="09064B5C" w14:textId="77777777" w:rsidR="00D5386C" w:rsidRPr="00D5386C" w:rsidRDefault="00D5386C" w:rsidP="00D75A70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3AB86126" w14:textId="27D69645" w:rsidR="00A51AE2" w:rsidRPr="00EE3D87" w:rsidRDefault="008839D1" w:rsidP="00EE3D87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8839D1">
        <w:rPr>
          <w:rFonts w:ascii="Times New Roman" w:hAnsi="Times New Roman"/>
          <w:bCs/>
          <w:szCs w:val="24"/>
        </w:rPr>
        <w:t>Noble, N., Bradley</w:t>
      </w:r>
      <w:r>
        <w:rPr>
          <w:rFonts w:ascii="Times New Roman" w:hAnsi="Times New Roman"/>
          <w:bCs/>
          <w:szCs w:val="24"/>
        </w:rPr>
        <w:t xml:space="preserve">, L., Lock, R., </w:t>
      </w:r>
      <w:r w:rsidR="00B35D28">
        <w:rPr>
          <w:rFonts w:ascii="Times New Roman" w:hAnsi="Times New Roman"/>
          <w:bCs/>
          <w:szCs w:val="24"/>
        </w:rPr>
        <w:t xml:space="preserve">Winkelman, L., </w:t>
      </w:r>
      <w:r>
        <w:rPr>
          <w:rFonts w:ascii="Times New Roman" w:hAnsi="Times New Roman"/>
          <w:bCs/>
          <w:szCs w:val="24"/>
        </w:rPr>
        <w:t xml:space="preserve">Ayala-Conesa, </w:t>
      </w:r>
      <w:r w:rsidR="00B35D28">
        <w:rPr>
          <w:rFonts w:ascii="Times New Roman" w:hAnsi="Times New Roman"/>
          <w:bCs/>
          <w:szCs w:val="24"/>
        </w:rPr>
        <w:t xml:space="preserve">&amp; </w:t>
      </w:r>
      <w:r>
        <w:rPr>
          <w:rFonts w:ascii="Times New Roman" w:hAnsi="Times New Roman"/>
          <w:bCs/>
          <w:szCs w:val="24"/>
        </w:rPr>
        <w:t>M.</w:t>
      </w:r>
      <w:r w:rsidR="00B35D28">
        <w:rPr>
          <w:rFonts w:ascii="Times New Roman" w:hAnsi="Times New Roman"/>
          <w:bCs/>
          <w:szCs w:val="24"/>
        </w:rPr>
        <w:t xml:space="preserve"> Lei, X.</w:t>
      </w:r>
      <w:r>
        <w:rPr>
          <w:rFonts w:ascii="Times New Roman" w:hAnsi="Times New Roman"/>
          <w:bCs/>
          <w:szCs w:val="24"/>
        </w:rPr>
        <w:t xml:space="preserve"> (</w:t>
      </w:r>
      <w:r w:rsidR="00DC5958">
        <w:rPr>
          <w:rFonts w:ascii="Times New Roman" w:hAnsi="Times New Roman"/>
          <w:bCs/>
          <w:szCs w:val="24"/>
        </w:rPr>
        <w:t>2022</w:t>
      </w:r>
      <w:r>
        <w:rPr>
          <w:rFonts w:ascii="Times New Roman" w:hAnsi="Times New Roman"/>
          <w:bCs/>
          <w:szCs w:val="24"/>
        </w:rPr>
        <w:t xml:space="preserve">). </w:t>
      </w:r>
      <w:r w:rsidR="00EF543E">
        <w:rPr>
          <w:rFonts w:ascii="Times New Roman" w:hAnsi="Times New Roman"/>
          <w:bCs/>
          <w:szCs w:val="24"/>
        </w:rPr>
        <w:t>COVID issues: Impact on families and family planning</w:t>
      </w:r>
      <w:r>
        <w:rPr>
          <w:rFonts w:ascii="Times New Roman" w:hAnsi="Times New Roman"/>
          <w:bCs/>
          <w:szCs w:val="24"/>
        </w:rPr>
        <w:t xml:space="preserve">. </w:t>
      </w:r>
      <w:r w:rsidR="00EF543E">
        <w:rPr>
          <w:rFonts w:ascii="Times New Roman" w:hAnsi="Times New Roman"/>
          <w:bCs/>
          <w:i/>
          <w:iCs/>
          <w:szCs w:val="24"/>
        </w:rPr>
        <w:t>The Family Journal</w:t>
      </w:r>
      <w:r w:rsidR="00DC5958">
        <w:rPr>
          <w:rFonts w:ascii="Times New Roman" w:hAnsi="Times New Roman"/>
          <w:bCs/>
          <w:i/>
          <w:iCs/>
          <w:szCs w:val="24"/>
        </w:rPr>
        <w:t>, 30</w:t>
      </w:r>
      <w:r w:rsidR="00DC5958">
        <w:rPr>
          <w:rFonts w:ascii="Times New Roman" w:hAnsi="Times New Roman"/>
          <w:bCs/>
          <w:szCs w:val="24"/>
        </w:rPr>
        <w:t>(3), 357</w:t>
      </w:r>
      <w:r w:rsidR="00965931">
        <w:rPr>
          <w:rFonts w:ascii="Times New Roman" w:hAnsi="Times New Roman"/>
        </w:rPr>
        <w:t>–</w:t>
      </w:r>
      <w:r w:rsidR="00DC5958">
        <w:rPr>
          <w:rFonts w:ascii="Times New Roman" w:hAnsi="Times New Roman"/>
          <w:bCs/>
          <w:szCs w:val="24"/>
        </w:rPr>
        <w:t xml:space="preserve">366. </w:t>
      </w:r>
      <w:hyperlink r:id="rId17" w:history="1">
        <w:r w:rsidR="00DC5958" w:rsidRPr="003A3C84">
          <w:rPr>
            <w:rStyle w:val="Hyperlink"/>
            <w:rFonts w:ascii="Times New Roman" w:hAnsi="Times New Roman"/>
            <w:bCs/>
            <w:szCs w:val="24"/>
          </w:rPr>
          <w:t>https://doi/10.1177/10664807227104140</w:t>
        </w:r>
      </w:hyperlink>
      <w:r w:rsidR="00DC5958">
        <w:rPr>
          <w:rFonts w:ascii="Times New Roman" w:hAnsi="Times New Roman"/>
          <w:bCs/>
          <w:szCs w:val="24"/>
        </w:rPr>
        <w:t xml:space="preserve">. </w:t>
      </w:r>
    </w:p>
    <w:p w14:paraId="7F9E0443" w14:textId="6C168642" w:rsidR="00DC5958" w:rsidRDefault="00DC5958" w:rsidP="00A51AE2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</w:p>
    <w:p w14:paraId="5519E9CE" w14:textId="0986AE62" w:rsidR="005E28A9" w:rsidRPr="005E28A9" w:rsidRDefault="00DC5958" w:rsidP="005E28A9">
      <w:pPr>
        <w:ind w:left="720" w:hanging="720"/>
        <w:rPr>
          <w:rFonts w:ascii="Times New Roman" w:hAnsi="Times New Roman"/>
          <w:color w:val="000000"/>
          <w:szCs w:val="24"/>
        </w:rPr>
      </w:pPr>
      <w:r w:rsidRPr="005E28A9">
        <w:rPr>
          <w:rFonts w:ascii="Times New Roman" w:hAnsi="Times New Roman"/>
          <w:color w:val="000000"/>
          <w:bdr w:val="none" w:sz="0" w:space="0" w:color="auto" w:frame="1"/>
        </w:rPr>
        <w:t xml:space="preserve">Bradley, L., Noble, N., &amp; </w:t>
      </w:r>
      <w:proofErr w:type="spellStart"/>
      <w:r w:rsidRPr="005E28A9">
        <w:rPr>
          <w:rFonts w:ascii="Times New Roman" w:hAnsi="Times New Roman"/>
          <w:color w:val="000000"/>
          <w:bdr w:val="none" w:sz="0" w:space="0" w:color="auto" w:frame="1"/>
        </w:rPr>
        <w:t>Witanapatirana</w:t>
      </w:r>
      <w:proofErr w:type="spellEnd"/>
      <w:r w:rsidRPr="005E28A9">
        <w:rPr>
          <w:rFonts w:ascii="Times New Roman" w:hAnsi="Times New Roman"/>
          <w:color w:val="000000"/>
          <w:bdr w:val="none" w:sz="0" w:space="0" w:color="auto" w:frame="1"/>
        </w:rPr>
        <w:t>, K. (2022). Comp</w:t>
      </w:r>
      <w:r w:rsidR="00234EAB" w:rsidRPr="005E28A9">
        <w:rPr>
          <w:rFonts w:ascii="Times New Roman" w:hAnsi="Times New Roman"/>
          <w:color w:val="000000"/>
          <w:bdr w:val="none" w:sz="0" w:space="0" w:color="auto" w:frame="1"/>
        </w:rPr>
        <w:t>licated grief: Counseling considerations</w:t>
      </w:r>
      <w:r w:rsidRPr="005E28A9">
        <w:rPr>
          <w:rFonts w:ascii="Times New Roman" w:hAnsi="Times New Roman"/>
          <w:color w:val="000000"/>
          <w:bdr w:val="none" w:sz="0" w:space="0" w:color="auto" w:frame="1"/>
        </w:rPr>
        <w:t xml:space="preserve"> and techniques.</w:t>
      </w:r>
      <w:r w:rsidRPr="005E28A9">
        <w:rPr>
          <w:rFonts w:ascii="Times New Roman" w:hAnsi="Times New Roman"/>
          <w:i/>
          <w:iCs/>
          <w:color w:val="000000"/>
        </w:rPr>
        <w:t> </w:t>
      </w:r>
      <w:proofErr w:type="spellStart"/>
      <w:r w:rsidRPr="005E28A9">
        <w:rPr>
          <w:rFonts w:ascii="Times New Roman" w:hAnsi="Times New Roman"/>
          <w:i/>
          <w:iCs/>
          <w:color w:val="000000"/>
        </w:rPr>
        <w:t>Adultspan</w:t>
      </w:r>
      <w:proofErr w:type="spellEnd"/>
      <w:r w:rsidRPr="005E28A9">
        <w:rPr>
          <w:rFonts w:ascii="Times New Roman" w:hAnsi="Times New Roman"/>
          <w:i/>
          <w:iCs/>
          <w:color w:val="000000"/>
        </w:rPr>
        <w:t xml:space="preserve"> Journal, 21</w:t>
      </w:r>
      <w:r w:rsidRPr="005E28A9">
        <w:rPr>
          <w:rFonts w:ascii="Times New Roman" w:hAnsi="Times New Roman"/>
          <w:color w:val="000000"/>
        </w:rPr>
        <w:t>(1), 1</w:t>
      </w:r>
      <w:r w:rsidR="00965931">
        <w:rPr>
          <w:rFonts w:ascii="Times New Roman" w:hAnsi="Times New Roman"/>
        </w:rPr>
        <w:t>–</w:t>
      </w:r>
      <w:r w:rsidRPr="005E28A9">
        <w:rPr>
          <w:rFonts w:ascii="Times New Roman" w:hAnsi="Times New Roman"/>
          <w:color w:val="000000"/>
        </w:rPr>
        <w:t xml:space="preserve">24. </w:t>
      </w:r>
      <w:r w:rsidR="005E28A9" w:rsidRPr="005E28A9">
        <w:rPr>
          <w:rFonts w:ascii="Times New Roman" w:hAnsi="Times New Roman"/>
          <w:color w:val="0000FF"/>
          <w:szCs w:val="24"/>
          <w:u w:val="single"/>
        </w:rPr>
        <w:t>https://mds.marshall.edu/adsp/vol21/iss1/1</w:t>
      </w:r>
    </w:p>
    <w:p w14:paraId="277C7A2A" w14:textId="77777777" w:rsidR="00A51AE2" w:rsidRPr="004A3C53" w:rsidRDefault="00A51AE2" w:rsidP="00DC5958">
      <w:pPr>
        <w:tabs>
          <w:tab w:val="left" w:pos="0"/>
          <w:tab w:val="left" w:pos="720"/>
          <w:tab w:val="left" w:pos="1440"/>
          <w:tab w:val="left" w:pos="2160"/>
        </w:tabs>
        <w:suppressAutoHyphens/>
        <w:rPr>
          <w:rFonts w:ascii="Times New Roman" w:hAnsi="Times New Roman"/>
          <w:bCs/>
          <w:szCs w:val="24"/>
        </w:rPr>
      </w:pPr>
    </w:p>
    <w:p w14:paraId="0AE7491B" w14:textId="77777777" w:rsidR="004A3C53" w:rsidRPr="004A3C53" w:rsidRDefault="00D75A70" w:rsidP="004A3C53">
      <w:pPr>
        <w:ind w:left="720" w:hanging="720"/>
        <w:rPr>
          <w:rFonts w:ascii="Times New Roman" w:hAnsi="Times New Roman"/>
          <w:color w:val="0000FF"/>
          <w:szCs w:val="24"/>
          <w:u w:val="single"/>
        </w:rPr>
      </w:pPr>
      <w:r w:rsidRPr="004A3C53">
        <w:rPr>
          <w:rFonts w:ascii="Times New Roman" w:hAnsi="Times New Roman"/>
          <w:bCs/>
          <w:szCs w:val="24"/>
        </w:rPr>
        <w:t xml:space="preserve">Bradley, L., Hendricks, B., Noble, N., &amp; Fox, T. (2021). COVID-19: Counseling with bereaved parents. </w:t>
      </w:r>
      <w:r w:rsidRPr="004A3C53">
        <w:rPr>
          <w:rFonts w:ascii="Times New Roman" w:hAnsi="Times New Roman"/>
          <w:bCs/>
          <w:i/>
          <w:iCs/>
          <w:szCs w:val="24"/>
        </w:rPr>
        <w:t xml:space="preserve">The </w:t>
      </w:r>
      <w:r w:rsidRPr="00F54EBB">
        <w:rPr>
          <w:rFonts w:ascii="Times New Roman" w:hAnsi="Times New Roman"/>
          <w:bCs/>
          <w:i/>
          <w:iCs/>
          <w:szCs w:val="24"/>
        </w:rPr>
        <w:t>Family Journal</w:t>
      </w:r>
      <w:r w:rsidR="004A3C53" w:rsidRPr="00F54EBB">
        <w:rPr>
          <w:rFonts w:ascii="Times New Roman" w:hAnsi="Times New Roman"/>
          <w:bCs/>
          <w:i/>
          <w:iCs/>
          <w:szCs w:val="24"/>
        </w:rPr>
        <w:t>,</w:t>
      </w:r>
      <w:r w:rsidR="004A3C53" w:rsidRPr="00F54EBB">
        <w:rPr>
          <w:rFonts w:ascii="Times New Roman" w:hAnsi="Times New Roman"/>
          <w:i/>
          <w:iCs/>
          <w:szCs w:val="24"/>
        </w:rPr>
        <w:t xml:space="preserve"> (Alexandria, Va.)</w:t>
      </w:r>
      <w:r w:rsidR="004A3C53" w:rsidRPr="00F54EBB">
        <w:rPr>
          <w:rFonts w:ascii="Times New Roman" w:hAnsi="Times New Roman"/>
          <w:szCs w:val="24"/>
          <w:shd w:val="clear" w:color="auto" w:fill="FFFFFF"/>
        </w:rPr>
        <w:t>, </w:t>
      </w:r>
      <w:r w:rsidR="004A3C53" w:rsidRPr="00F54EBB">
        <w:rPr>
          <w:rFonts w:ascii="Times New Roman" w:hAnsi="Times New Roman"/>
          <w:i/>
          <w:iCs/>
          <w:szCs w:val="24"/>
        </w:rPr>
        <w:t>29</w:t>
      </w:r>
      <w:r w:rsidR="004A3C53" w:rsidRPr="00F54EBB">
        <w:rPr>
          <w:rFonts w:ascii="Times New Roman" w:hAnsi="Times New Roman"/>
          <w:szCs w:val="24"/>
          <w:shd w:val="clear" w:color="auto" w:fill="FFFFFF"/>
        </w:rPr>
        <w:t>(3), 292–298.</w:t>
      </w:r>
      <w:r w:rsidR="004A3C53" w:rsidRPr="004A3C53">
        <w:rPr>
          <w:rFonts w:ascii="Times New Roman" w:hAnsi="Times New Roman"/>
          <w:color w:val="3A3A3A"/>
          <w:szCs w:val="24"/>
          <w:shd w:val="clear" w:color="auto" w:fill="FFFFFF"/>
        </w:rPr>
        <w:t xml:space="preserve"> </w:t>
      </w:r>
      <w:r w:rsidR="004A3C53" w:rsidRPr="004A3C53">
        <w:rPr>
          <w:rFonts w:ascii="Times New Roman" w:hAnsi="Times New Roman"/>
          <w:color w:val="0000FF"/>
          <w:szCs w:val="24"/>
          <w:u w:val="single"/>
          <w:shd w:val="clear" w:color="auto" w:fill="FFFFFF"/>
        </w:rPr>
        <w:t>https://doi.org/10.1177/1066480721992510</w:t>
      </w:r>
    </w:p>
    <w:p w14:paraId="60D87AC8" w14:textId="65EC4BA0" w:rsidR="00D75A70" w:rsidRPr="004A3C53" w:rsidRDefault="004A3C53" w:rsidP="004A3C53">
      <w:pPr>
        <w:ind w:left="720" w:hanging="720"/>
        <w:rPr>
          <w:rFonts w:ascii="Times New Roman" w:hAnsi="Times New Roman"/>
          <w:szCs w:val="24"/>
        </w:rPr>
      </w:pPr>
      <w:r w:rsidRPr="004A3C53">
        <w:rPr>
          <w:rFonts w:ascii="Times New Roman" w:hAnsi="Times New Roman"/>
          <w:color w:val="3A3A3A"/>
          <w:szCs w:val="24"/>
          <w:shd w:val="clear" w:color="auto" w:fill="FFFFFF"/>
        </w:rPr>
        <w:t> </w:t>
      </w:r>
      <w:r w:rsidRPr="004A3C53">
        <w:rPr>
          <w:rFonts w:ascii="Times New Roman" w:hAnsi="Times New Roman"/>
          <w:szCs w:val="24"/>
        </w:rPr>
        <w:t xml:space="preserve"> </w:t>
      </w:r>
    </w:p>
    <w:p w14:paraId="112A7EDF" w14:textId="01E0F8E6" w:rsidR="00D5386C" w:rsidRPr="004A3C53" w:rsidRDefault="00D75A70" w:rsidP="004A3C53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bCs/>
          <w:szCs w:val="24"/>
        </w:rPr>
      </w:pPr>
      <w:r w:rsidRPr="00D75A70">
        <w:rPr>
          <w:rFonts w:ascii="Times New Roman" w:hAnsi="Times New Roman"/>
          <w:bCs/>
          <w:szCs w:val="24"/>
        </w:rPr>
        <w:t>Noble, N.,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Bradley, L., &amp; Hendricks, B. (2021). Bias-free language: LGBTQ+ clients and the new APA Manual. </w:t>
      </w:r>
      <w:r>
        <w:rPr>
          <w:rFonts w:ascii="Times New Roman" w:hAnsi="Times New Roman"/>
          <w:bCs/>
          <w:i/>
          <w:iCs/>
          <w:szCs w:val="24"/>
        </w:rPr>
        <w:t>Journal of LGBT Issues in Counseling, 15</w:t>
      </w:r>
      <w:r>
        <w:rPr>
          <w:rFonts w:ascii="Times New Roman" w:hAnsi="Times New Roman"/>
          <w:bCs/>
          <w:szCs w:val="24"/>
        </w:rPr>
        <w:t>(1), 128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Cs w:val="24"/>
        </w:rPr>
        <w:t>139</w:t>
      </w:r>
      <w:r>
        <w:rPr>
          <w:rFonts w:ascii="Times New Roman" w:hAnsi="Times New Roman"/>
          <w:bCs/>
          <w:i/>
          <w:iCs/>
          <w:szCs w:val="24"/>
        </w:rPr>
        <w:t xml:space="preserve">. </w:t>
      </w:r>
      <w:hyperlink r:id="rId18" w:history="1">
        <w:r w:rsidRPr="00145210">
          <w:rPr>
            <w:rStyle w:val="Hyperlink"/>
            <w:rFonts w:ascii="Times New Roman" w:hAnsi="Times New Roman"/>
            <w:bCs/>
            <w:szCs w:val="24"/>
          </w:rPr>
          <w:t>https://doi.org/10.1080/15538605.2021.1868377</w:t>
        </w:r>
      </w:hyperlink>
      <w:r>
        <w:rPr>
          <w:rFonts w:ascii="Times New Roman" w:hAnsi="Times New Roman"/>
          <w:bCs/>
          <w:i/>
          <w:iCs/>
          <w:szCs w:val="24"/>
        </w:rPr>
        <w:t xml:space="preserve"> </w:t>
      </w:r>
    </w:p>
    <w:p w14:paraId="30BCC9CE" w14:textId="77777777" w:rsidR="00D5386C" w:rsidRDefault="00D5386C" w:rsidP="00961B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0F7BE8B" w14:textId="2CBC79D4" w:rsidR="00D5386C" w:rsidRDefault="00D5386C" w:rsidP="00961B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Southern, S., &amp; Bradley, L. (2021). Robert L. Smith: Visionary leader. </w:t>
      </w:r>
      <w:r>
        <w:rPr>
          <w:rFonts w:ascii="Times New Roman" w:hAnsi="Times New Roman"/>
          <w:bCs/>
          <w:i/>
          <w:iCs/>
        </w:rPr>
        <w:t>The Family Journal, 29</w:t>
      </w:r>
      <w:r>
        <w:rPr>
          <w:rFonts w:ascii="Times New Roman" w:hAnsi="Times New Roman"/>
          <w:bCs/>
        </w:rPr>
        <w:t>(4), 380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  <w:bCs/>
        </w:rPr>
        <w:t xml:space="preserve">387. </w:t>
      </w:r>
      <w:hyperlink r:id="rId19" w:history="1">
        <w:r w:rsidRPr="003D0E05">
          <w:rPr>
            <w:rStyle w:val="Hyperlink"/>
            <w:rFonts w:ascii="Times New Roman" w:hAnsi="Times New Roman"/>
            <w:bCs/>
          </w:rPr>
          <w:t>https://doi.org/10.1177/10664807211052595</w:t>
        </w:r>
      </w:hyperlink>
      <w:r>
        <w:rPr>
          <w:rFonts w:ascii="Times New Roman" w:hAnsi="Times New Roman"/>
          <w:bCs/>
        </w:rPr>
        <w:t xml:space="preserve"> </w:t>
      </w:r>
    </w:p>
    <w:p w14:paraId="071D1071" w14:textId="77777777" w:rsidR="00D5386C" w:rsidRPr="00D5386C" w:rsidRDefault="00D5386C" w:rsidP="00961B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502292A5" w14:textId="1FAD28B9" w:rsidR="00961B56" w:rsidRDefault="00961B56" w:rsidP="00961B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961B56">
        <w:rPr>
          <w:rFonts w:ascii="Times New Roman" w:hAnsi="Times New Roman"/>
          <w:bCs/>
        </w:rPr>
        <w:t>Aleksandr, K. &amp; Bradley, L. (2021).</w:t>
      </w:r>
      <w:r>
        <w:rPr>
          <w:rFonts w:ascii="Times New Roman" w:hAnsi="Times New Roman"/>
          <w:bCs/>
        </w:rPr>
        <w:t xml:space="preserve"> </w:t>
      </w:r>
      <w:r w:rsidRPr="00961B56">
        <w:rPr>
          <w:rFonts w:ascii="Times New Roman" w:hAnsi="Times New Roman"/>
          <w:bCs/>
        </w:rPr>
        <w:t>Using storytelling for counseling with children who have experienced</w:t>
      </w:r>
      <w:r>
        <w:rPr>
          <w:rFonts w:ascii="Times New Roman" w:hAnsi="Times New Roman"/>
          <w:bCs/>
        </w:rPr>
        <w:t xml:space="preserve"> t</w:t>
      </w:r>
      <w:r w:rsidRPr="00961B56">
        <w:rPr>
          <w:rFonts w:ascii="Times New Roman" w:hAnsi="Times New Roman"/>
          <w:bCs/>
        </w:rPr>
        <w:t>rauma</w:t>
      </w:r>
      <w:r w:rsidR="008839D1">
        <w:rPr>
          <w:rFonts w:ascii="Times New Roman" w:hAnsi="Times New Roman"/>
          <w:bCs/>
        </w:rPr>
        <w:t xml:space="preserve">, </w:t>
      </w:r>
      <w:r w:rsidR="008839D1" w:rsidRPr="008839D1">
        <w:rPr>
          <w:rFonts w:ascii="Times New Roman" w:hAnsi="Times New Roman"/>
          <w:bCs/>
          <w:i/>
          <w:iCs/>
        </w:rPr>
        <w:t>43</w:t>
      </w:r>
      <w:r w:rsidR="008839D1">
        <w:rPr>
          <w:rFonts w:ascii="Times New Roman" w:hAnsi="Times New Roman"/>
          <w:bCs/>
        </w:rPr>
        <w:t>(1), 1</w:t>
      </w:r>
      <w:r w:rsidR="00965931">
        <w:rPr>
          <w:rFonts w:ascii="Times New Roman" w:hAnsi="Times New Roman"/>
        </w:rPr>
        <w:t>–</w:t>
      </w:r>
      <w:r w:rsidR="008839D1">
        <w:rPr>
          <w:rFonts w:ascii="Times New Roman" w:hAnsi="Times New Roman"/>
          <w:bCs/>
        </w:rPr>
        <w:t>18</w:t>
      </w:r>
      <w:r w:rsidRPr="00961B56">
        <w:rPr>
          <w:rFonts w:ascii="Times New Roman" w:hAnsi="Times New Roman"/>
          <w:bCs/>
        </w:rPr>
        <w:t xml:space="preserve">. </w:t>
      </w:r>
      <w:r w:rsidRPr="00961B56">
        <w:rPr>
          <w:rFonts w:ascii="Times New Roman" w:hAnsi="Times New Roman"/>
          <w:bCs/>
          <w:i/>
          <w:iCs/>
        </w:rPr>
        <w:t>Journal of Mental Health Counseling.</w:t>
      </w:r>
      <w:r w:rsidR="008839D1">
        <w:rPr>
          <w:rFonts w:ascii="Times New Roman" w:hAnsi="Times New Roman"/>
          <w:bCs/>
          <w:i/>
          <w:iCs/>
        </w:rPr>
        <w:t xml:space="preserve"> </w:t>
      </w:r>
      <w:hyperlink r:id="rId20" w:history="1">
        <w:r w:rsidR="008839D1" w:rsidRPr="008839D1">
          <w:rPr>
            <w:rStyle w:val="Hyperlink"/>
            <w:rFonts w:ascii="Times New Roman" w:hAnsi="Times New Roman"/>
            <w:bCs/>
          </w:rPr>
          <w:t>https://doi.org/10.17744/mehc.43.1.01</w:t>
        </w:r>
      </w:hyperlink>
      <w:r w:rsidR="008839D1">
        <w:rPr>
          <w:rFonts w:ascii="Times New Roman" w:hAnsi="Times New Roman"/>
          <w:bCs/>
          <w:i/>
          <w:iCs/>
        </w:rPr>
        <w:t xml:space="preserve"> </w:t>
      </w:r>
    </w:p>
    <w:p w14:paraId="4B707045" w14:textId="77777777" w:rsidR="00961B56" w:rsidRDefault="00961B56" w:rsidP="00961B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7153CD3" w14:textId="2C58DEFD" w:rsidR="00D20F61" w:rsidRDefault="00D20F61" w:rsidP="00AC25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D20F61">
        <w:rPr>
          <w:rFonts w:ascii="Times New Roman" w:hAnsi="Times New Roman"/>
          <w:bCs/>
        </w:rPr>
        <w:t>Mounts, B., &amp; Bradley, L. (</w:t>
      </w:r>
      <w:r w:rsidR="00AC2573">
        <w:rPr>
          <w:rFonts w:ascii="Times New Roman" w:hAnsi="Times New Roman"/>
          <w:bCs/>
        </w:rPr>
        <w:t>2020).</w:t>
      </w:r>
      <w:r w:rsidRPr="00D20F61">
        <w:rPr>
          <w:rFonts w:ascii="Times New Roman" w:hAnsi="Times New Roman"/>
          <w:bCs/>
        </w:rPr>
        <w:t xml:space="preserve"> Issues involving international adoption.</w:t>
      </w:r>
      <w:r w:rsidR="00AC2573">
        <w:rPr>
          <w:rFonts w:ascii="Times New Roman" w:hAnsi="Times New Roman"/>
          <w:bCs/>
        </w:rPr>
        <w:t xml:space="preserve"> </w:t>
      </w:r>
      <w:r w:rsidRPr="00D20F61">
        <w:rPr>
          <w:rFonts w:ascii="Times New Roman" w:hAnsi="Times New Roman"/>
          <w:bCs/>
          <w:i/>
          <w:iCs/>
        </w:rPr>
        <w:t xml:space="preserve">The Family </w:t>
      </w:r>
      <w:r w:rsidRPr="00AC2573">
        <w:rPr>
          <w:rFonts w:ascii="Times New Roman" w:hAnsi="Times New Roman"/>
          <w:bCs/>
          <w:i/>
          <w:iCs/>
        </w:rPr>
        <w:t>Journal</w:t>
      </w:r>
      <w:r w:rsidR="00AC2573" w:rsidRPr="00AC2573">
        <w:rPr>
          <w:rFonts w:ascii="Times New Roman" w:hAnsi="Times New Roman"/>
          <w:bCs/>
          <w:i/>
          <w:iCs/>
        </w:rPr>
        <w:t xml:space="preserve">, </w:t>
      </w:r>
      <w:r w:rsidR="00AC2573" w:rsidRPr="00061916">
        <w:rPr>
          <w:rFonts w:ascii="Times New Roman" w:hAnsi="Times New Roman"/>
          <w:bCs/>
          <w:i/>
          <w:iCs/>
        </w:rPr>
        <w:t>28</w:t>
      </w:r>
      <w:r w:rsidR="00AC2573" w:rsidRPr="00733B4A">
        <w:rPr>
          <w:rFonts w:ascii="Times New Roman" w:hAnsi="Times New Roman"/>
          <w:bCs/>
          <w:iCs/>
        </w:rPr>
        <w:t>(1),</w:t>
      </w:r>
      <w:r w:rsidR="00AC2573">
        <w:rPr>
          <w:rFonts w:ascii="Times New Roman" w:hAnsi="Times New Roman"/>
          <w:bCs/>
        </w:rPr>
        <w:t xml:space="preserve"> 33</w:t>
      </w:r>
      <w:r w:rsidR="00965931">
        <w:rPr>
          <w:rFonts w:ascii="Times New Roman" w:hAnsi="Times New Roman"/>
        </w:rPr>
        <w:t>–</w:t>
      </w:r>
      <w:r w:rsidR="00AC2573">
        <w:rPr>
          <w:rFonts w:ascii="Times New Roman" w:hAnsi="Times New Roman"/>
          <w:bCs/>
        </w:rPr>
        <w:t xml:space="preserve">39. </w:t>
      </w:r>
      <w:hyperlink r:id="rId21" w:history="1">
        <w:r w:rsidR="00AC2573" w:rsidRPr="00AC2573">
          <w:rPr>
            <w:rStyle w:val="Hyperlink"/>
            <w:rFonts w:ascii="Times New Roman" w:hAnsi="Times New Roman"/>
            <w:bCs/>
          </w:rPr>
          <w:t>https://doi.org/10.1177/1066480719887494</w:t>
        </w:r>
      </w:hyperlink>
    </w:p>
    <w:p w14:paraId="0A4E49FB" w14:textId="77777777" w:rsidR="00AC2573" w:rsidRDefault="00AC2573" w:rsidP="00D20F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498DD5C2" w14:textId="0D8A7C23" w:rsidR="00061916" w:rsidRDefault="00AC2573" w:rsidP="00AC2573">
      <w:pPr>
        <w:shd w:val="clear" w:color="auto" w:fill="FFFFFF"/>
        <w:ind w:left="720" w:hanging="720"/>
        <w:textAlignment w:val="baseline"/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</w:pP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</w:rPr>
        <w:t>Bradley, L., Noble, N., &amp; Hendricks, B. (</w:t>
      </w:r>
      <w:r w:rsidR="00E61D99">
        <w:rPr>
          <w:rFonts w:ascii="Times New Roman" w:hAnsi="Times New Roman"/>
          <w:color w:val="000000"/>
          <w:szCs w:val="24"/>
          <w:bdr w:val="none" w:sz="0" w:space="0" w:color="auto" w:frame="1"/>
        </w:rPr>
        <w:t>2020</w:t>
      </w: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</w:rPr>
        <w:t xml:space="preserve">). Mastering the </w:t>
      </w:r>
      <w:r w:rsidR="00E61D99">
        <w:rPr>
          <w:rFonts w:ascii="Times New Roman" w:hAnsi="Times New Roman"/>
          <w:color w:val="000000"/>
          <w:szCs w:val="24"/>
          <w:bdr w:val="none" w:sz="0" w:space="0" w:color="auto" w:frame="1"/>
        </w:rPr>
        <w:t>n</w:t>
      </w: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</w:rPr>
        <w:t xml:space="preserve">ew APA Publication Manual: Teaching </w:t>
      </w:r>
      <w:r w:rsidR="00E61D99">
        <w:rPr>
          <w:rFonts w:ascii="Times New Roman" w:hAnsi="Times New Roman"/>
          <w:color w:val="000000"/>
          <w:szCs w:val="24"/>
          <w:bdr w:val="none" w:sz="0" w:space="0" w:color="auto" w:frame="1"/>
        </w:rPr>
        <w:t>t</w:t>
      </w: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</w:rPr>
        <w:t>echniques. </w:t>
      </w:r>
      <w:r w:rsidR="00061916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The Family Journal, 29</w:t>
      </w:r>
      <w:r w:rsidR="00061916" w:rsidRPr="00733B4A">
        <w:rPr>
          <w:rFonts w:ascii="Times New Roman" w:hAnsi="Times New Roman"/>
          <w:color w:val="000000"/>
          <w:szCs w:val="24"/>
          <w:bdr w:val="none" w:sz="0" w:space="0" w:color="auto" w:frame="1"/>
        </w:rPr>
        <w:t>(1),</w:t>
      </w:r>
      <w:r w:rsidR="00061916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 xml:space="preserve"> </w:t>
      </w:r>
      <w:r w:rsidR="00061916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4</w:t>
      </w:r>
      <w:r w:rsidR="00965931">
        <w:rPr>
          <w:rFonts w:ascii="Times New Roman" w:hAnsi="Times New Roman"/>
        </w:rPr>
        <w:t>–</w:t>
      </w:r>
      <w:r w:rsidR="00061916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9.</w:t>
      </w:r>
    </w:p>
    <w:p w14:paraId="275223FE" w14:textId="614E4153" w:rsidR="00AC2573" w:rsidRPr="00AC2573" w:rsidRDefault="00AC2573" w:rsidP="00061916">
      <w:pPr>
        <w:shd w:val="clear" w:color="auto" w:fill="FFFFFF"/>
        <w:ind w:left="720"/>
        <w:textAlignment w:val="baseline"/>
        <w:rPr>
          <w:rFonts w:cs="Calibri"/>
          <w:color w:val="000000"/>
          <w:szCs w:val="24"/>
        </w:rPr>
      </w:pPr>
      <w:r w:rsidRPr="00AC2573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 </w:t>
      </w:r>
      <w:hyperlink r:id="rId22" w:history="1">
        <w:r w:rsidR="00961B56" w:rsidRPr="00961B56">
          <w:rPr>
            <w:rStyle w:val="Hyperlink"/>
            <w:rFonts w:ascii="Times New Roman" w:hAnsi="Times New Roman"/>
            <w:szCs w:val="24"/>
            <w:bdr w:val="none" w:sz="0" w:space="0" w:color="auto" w:frame="1"/>
          </w:rPr>
          <w:t>https://doi.org/10.1177/1066480720954207</w:t>
        </w:r>
      </w:hyperlink>
      <w:r w:rsidR="00961B56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 xml:space="preserve"> </w:t>
      </w:r>
    </w:p>
    <w:p w14:paraId="153BA16A" w14:textId="77777777" w:rsidR="00AC2573" w:rsidRPr="00AC2573" w:rsidRDefault="00AC2573" w:rsidP="00AC2573">
      <w:pPr>
        <w:shd w:val="clear" w:color="auto" w:fill="FFFFFF"/>
        <w:ind w:left="720" w:hanging="720"/>
        <w:textAlignment w:val="baseline"/>
        <w:rPr>
          <w:rFonts w:cs="Calibri"/>
          <w:color w:val="000000"/>
          <w:szCs w:val="24"/>
        </w:rPr>
      </w:pPr>
    </w:p>
    <w:p w14:paraId="1E84ECE5" w14:textId="0D8E2FBC" w:rsidR="00AC2573" w:rsidRDefault="00AC2573" w:rsidP="00AC2573">
      <w:pPr>
        <w:ind w:left="720" w:hanging="720"/>
        <w:rPr>
          <w:rFonts w:ascii="Segoe UI" w:hAnsi="Segoe UI" w:cs="Segoe UI"/>
          <w:color w:val="201F1E"/>
          <w:sz w:val="23"/>
          <w:szCs w:val="23"/>
        </w:rPr>
      </w:pP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Noble, N., Bradley, L. (</w:t>
      </w:r>
      <w:r w:rsidR="00E61D99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2020</w:t>
      </w: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). Becoming an individual: Promoting twins’ identity development through counseling techniques. </w:t>
      </w:r>
      <w:r w:rsidRPr="00AC2573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  <w:shd w:val="clear" w:color="auto" w:fill="FFFFFF"/>
        </w:rPr>
        <w:t>Journal of Creativity in Mental Health</w:t>
      </w:r>
      <w:r w:rsidR="00CA2E74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  <w:shd w:val="clear" w:color="auto" w:fill="FFFFFF"/>
        </w:rPr>
        <w:t>, 16</w:t>
      </w:r>
      <w:r w:rsidR="00CA2E74" w:rsidRPr="00733B4A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(3),</w:t>
      </w:r>
      <w:r w:rsidR="00CA2E74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="00CA2E74">
        <w:rPr>
          <w:rFonts w:ascii="Times New Roman" w:hAnsi="Times New Roman"/>
          <w:iCs/>
          <w:color w:val="000000"/>
          <w:szCs w:val="24"/>
          <w:bdr w:val="none" w:sz="0" w:space="0" w:color="auto" w:frame="1"/>
          <w:shd w:val="clear" w:color="auto" w:fill="FFFFFF"/>
        </w:rPr>
        <w:t>337</w:t>
      </w:r>
      <w:r w:rsidR="00965931">
        <w:rPr>
          <w:rFonts w:ascii="Times New Roman" w:hAnsi="Times New Roman"/>
        </w:rPr>
        <w:t>–</w:t>
      </w:r>
      <w:r w:rsidR="00CA2E74">
        <w:rPr>
          <w:rFonts w:ascii="Times New Roman" w:hAnsi="Times New Roman"/>
          <w:iCs/>
          <w:color w:val="000000"/>
          <w:szCs w:val="24"/>
          <w:bdr w:val="none" w:sz="0" w:space="0" w:color="auto" w:frame="1"/>
          <w:shd w:val="clear" w:color="auto" w:fill="FFFFFF"/>
        </w:rPr>
        <w:t xml:space="preserve">347. </w:t>
      </w:r>
      <w:r w:rsidR="00961B56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="00CA2E74" w:rsidRPr="00CA2E74">
        <w:rPr>
          <w:rFonts w:ascii="Times New Roman" w:hAnsi="Times New Roman"/>
          <w:color w:val="0000FF"/>
          <w:szCs w:val="24"/>
          <w:u w:val="single"/>
          <w:bdr w:val="none" w:sz="0" w:space="0" w:color="auto" w:frame="1"/>
          <w:shd w:val="clear" w:color="auto" w:fill="FFFFFF"/>
        </w:rPr>
        <w:t>https://doi.org/10.1080/15401383.2020.1789015</w:t>
      </w:r>
    </w:p>
    <w:p w14:paraId="25940475" w14:textId="77777777" w:rsidR="00AC2573" w:rsidRDefault="00AC2573" w:rsidP="00AC2573">
      <w:pPr>
        <w:ind w:left="720" w:hanging="720"/>
        <w:rPr>
          <w:rFonts w:ascii="Segoe UI" w:hAnsi="Segoe UI" w:cs="Segoe UI"/>
          <w:color w:val="201F1E"/>
          <w:sz w:val="23"/>
          <w:szCs w:val="23"/>
        </w:rPr>
      </w:pPr>
    </w:p>
    <w:p w14:paraId="79E039D9" w14:textId="7CB99B1C" w:rsidR="00AC2573" w:rsidRPr="00801EEA" w:rsidRDefault="00AC2573" w:rsidP="00801EEA">
      <w:pPr>
        <w:ind w:left="720" w:hanging="72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lastRenderedPageBreak/>
        <w:t>Hendricks, B., Ordway, A., Bradley, L., &amp; Noble, N. (2020). James and the Megan family:</w:t>
      </w:r>
      <w:r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Pr="00AC2573"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Navigating court and allegations of abuse. </w:t>
      </w:r>
      <w:r w:rsidRPr="00AC2573"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The Family Journal</w:t>
      </w:r>
      <w:r w:rsidR="00801EEA"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, 28</w:t>
      </w:r>
      <w:r w:rsidR="00801EEA">
        <w:rPr>
          <w:rFonts w:ascii="Times New Roman" w:hAnsi="Times New Roman"/>
          <w:color w:val="000000"/>
          <w:szCs w:val="24"/>
          <w:shd w:val="clear" w:color="auto" w:fill="FFFFFF"/>
        </w:rPr>
        <w:t>(3), 229</w:t>
      </w:r>
      <w:r w:rsidR="00965931">
        <w:rPr>
          <w:rFonts w:ascii="Times New Roman" w:hAnsi="Times New Roman"/>
        </w:rPr>
        <w:t>–</w:t>
      </w:r>
      <w:r w:rsidR="00801EEA">
        <w:rPr>
          <w:rFonts w:ascii="Times New Roman" w:hAnsi="Times New Roman"/>
          <w:color w:val="000000"/>
          <w:szCs w:val="24"/>
          <w:shd w:val="clear" w:color="auto" w:fill="FFFFFF"/>
        </w:rPr>
        <w:t xml:space="preserve">236. </w:t>
      </w:r>
      <w:hyperlink r:id="rId23" w:history="1">
        <w:r w:rsidR="00801EEA" w:rsidRPr="00801EEA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https://doi.org/10.1177/1066480720932838</w:t>
        </w:r>
      </w:hyperlink>
    </w:p>
    <w:p w14:paraId="2FF4234A" w14:textId="43FA8CAC" w:rsidR="00AC2573" w:rsidRDefault="00AC2573" w:rsidP="00D20F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2317F9A" w14:textId="23D26BD4" w:rsidR="00AC2573" w:rsidRPr="00A56815" w:rsidRDefault="00AC2573" w:rsidP="00AC2573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iCs/>
        </w:rPr>
      </w:pPr>
      <w:r w:rsidRPr="00AC2573">
        <w:rPr>
          <w:rFonts w:ascii="Times New Roman" w:hAnsi="Times New Roman"/>
        </w:rPr>
        <w:t>Noble, N.,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Bradley, L., &amp; Hendricks, B. (2020). Advocacy for couples and families: New directions APA Publication Manual (7</w:t>
      </w:r>
      <w:r w:rsidRPr="00A9395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Edition). </w:t>
      </w:r>
      <w:r>
        <w:rPr>
          <w:rFonts w:ascii="Times New Roman" w:hAnsi="Times New Roman"/>
          <w:i/>
        </w:rPr>
        <w:t>The Family Journal, 28</w:t>
      </w:r>
      <w:r>
        <w:rPr>
          <w:rFonts w:ascii="Times New Roman" w:hAnsi="Times New Roman"/>
          <w:iCs/>
        </w:rPr>
        <w:t>(3), 225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  <w:iCs/>
        </w:rPr>
        <w:t>22</w:t>
      </w:r>
      <w:r w:rsidR="00801EEA">
        <w:rPr>
          <w:rFonts w:ascii="Times New Roman" w:hAnsi="Times New Roman"/>
          <w:iCs/>
        </w:rPr>
        <w:t>8</w:t>
      </w:r>
      <w:r>
        <w:rPr>
          <w:rFonts w:ascii="Times New Roman" w:hAnsi="Times New Roman"/>
          <w:iCs/>
        </w:rPr>
        <w:t xml:space="preserve">. </w:t>
      </w:r>
      <w:hyperlink r:id="rId24" w:history="1">
        <w:r w:rsidRPr="00A56815">
          <w:rPr>
            <w:rStyle w:val="Hyperlink"/>
            <w:rFonts w:ascii="Times New Roman" w:hAnsi="Times New Roman"/>
            <w:iCs/>
          </w:rPr>
          <w:t>https://doi.org/10.1177/1066480720929690</w:t>
        </w:r>
      </w:hyperlink>
    </w:p>
    <w:p w14:paraId="0FAA0AF2" w14:textId="0972A036" w:rsidR="00AC2573" w:rsidRDefault="00AC2573" w:rsidP="00AC25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Cs/>
        </w:rPr>
      </w:pPr>
    </w:p>
    <w:p w14:paraId="0D78F73C" w14:textId="53499596" w:rsidR="00AC2573" w:rsidRPr="00AC2573" w:rsidRDefault="00AC2573" w:rsidP="00AC2573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</w:rPr>
        <w:t>Bradley, L.,</w:t>
      </w:r>
      <w:r>
        <w:rPr>
          <w:rFonts w:ascii="Times New Roman" w:hAnsi="Times New Roman"/>
          <w:b/>
        </w:rPr>
        <w:t xml:space="preserve"> </w:t>
      </w:r>
      <w:r w:rsidRPr="00AC2573">
        <w:rPr>
          <w:rFonts w:ascii="Times New Roman" w:hAnsi="Times New Roman"/>
          <w:bCs/>
        </w:rPr>
        <w:t>Noble, N.,</w:t>
      </w:r>
      <w:r>
        <w:rPr>
          <w:rFonts w:ascii="Times New Roman" w:hAnsi="Times New Roman"/>
          <w:b/>
        </w:rPr>
        <w:t xml:space="preserve"> </w:t>
      </w:r>
      <w:r w:rsidRPr="0064698C">
        <w:rPr>
          <w:rFonts w:ascii="Times New Roman" w:hAnsi="Times New Roman"/>
        </w:rPr>
        <w:t xml:space="preserve">&amp; </w:t>
      </w:r>
      <w:r>
        <w:rPr>
          <w:rFonts w:ascii="Times New Roman" w:hAnsi="Times New Roman"/>
        </w:rPr>
        <w:t>Hendricks, B.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(2020). The APA Publication Manual: Changes in the 7th edition. </w:t>
      </w:r>
      <w:r>
        <w:rPr>
          <w:rFonts w:ascii="Times New Roman" w:hAnsi="Times New Roman"/>
          <w:i/>
        </w:rPr>
        <w:t>The Family Journal, 28</w:t>
      </w:r>
      <w:r>
        <w:rPr>
          <w:rFonts w:ascii="Times New Roman" w:hAnsi="Times New Roman"/>
          <w:iCs/>
        </w:rPr>
        <w:t>(2), 126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  <w:iCs/>
        </w:rPr>
        <w:t xml:space="preserve">130. </w:t>
      </w:r>
      <w:hyperlink r:id="rId25" w:history="1">
        <w:r w:rsidRPr="00A56815">
          <w:rPr>
            <w:rStyle w:val="Hyperlink"/>
            <w:rFonts w:ascii="Times New Roman" w:hAnsi="Times New Roman"/>
            <w:iCs/>
          </w:rPr>
          <w:t>https://doi.org/10.1177/1066480720911625</w:t>
        </w:r>
      </w:hyperlink>
    </w:p>
    <w:p w14:paraId="5C15E4C3" w14:textId="4EF6021A" w:rsidR="008E3690" w:rsidRDefault="008E36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</w:p>
    <w:p w14:paraId="0BF5F9AF" w14:textId="3F9191E7" w:rsidR="008E3690" w:rsidRPr="000D59B4" w:rsidRDefault="00BD3782" w:rsidP="008E36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/>
        </w:rPr>
      </w:pPr>
      <w:r w:rsidRPr="000D59B4">
        <w:rPr>
          <w:rFonts w:ascii="Times New Roman" w:hAnsi="Times New Roman"/>
          <w:bCs/>
        </w:rPr>
        <w:t xml:space="preserve">Hendricks, B., Bradley, L. J., Gaa, M., Robertson, D., &amp; </w:t>
      </w:r>
      <w:proofErr w:type="spellStart"/>
      <w:r w:rsidRPr="000D59B4">
        <w:rPr>
          <w:rFonts w:ascii="Times New Roman" w:hAnsi="Times New Roman"/>
          <w:bCs/>
        </w:rPr>
        <w:t>Flamez</w:t>
      </w:r>
      <w:proofErr w:type="spellEnd"/>
      <w:r w:rsidRPr="000D59B4">
        <w:rPr>
          <w:rFonts w:ascii="Times New Roman" w:hAnsi="Times New Roman"/>
          <w:bCs/>
        </w:rPr>
        <w:t xml:space="preserve">, B. (2019). Family psychoeducation and enrichment. In B. </w:t>
      </w:r>
      <w:proofErr w:type="spellStart"/>
      <w:r w:rsidRPr="000D59B4">
        <w:rPr>
          <w:rFonts w:ascii="Times New Roman" w:hAnsi="Times New Roman"/>
          <w:bCs/>
        </w:rPr>
        <w:t>Flamez</w:t>
      </w:r>
      <w:proofErr w:type="spellEnd"/>
      <w:r w:rsidRPr="000D59B4">
        <w:rPr>
          <w:rFonts w:ascii="Times New Roman" w:hAnsi="Times New Roman"/>
          <w:bCs/>
        </w:rPr>
        <w:t xml:space="preserve"> &amp; J. Hicks (Eds.)</w:t>
      </w:r>
      <w:r w:rsidR="008E3690" w:rsidRPr="000D59B4">
        <w:rPr>
          <w:rFonts w:ascii="Times New Roman" w:hAnsi="Times New Roman"/>
          <w:bCs/>
        </w:rPr>
        <w:t xml:space="preserve">, </w:t>
      </w:r>
      <w:r w:rsidRPr="000D59B4">
        <w:rPr>
          <w:rFonts w:ascii="Times New Roman" w:hAnsi="Times New Roman"/>
          <w:bCs/>
          <w:i/>
          <w:iCs/>
        </w:rPr>
        <w:t>Marriage, Couple, and Family Therapy</w:t>
      </w:r>
      <w:r w:rsidRPr="000D59B4">
        <w:rPr>
          <w:rFonts w:ascii="Times New Roman" w:hAnsi="Times New Roman"/>
          <w:bCs/>
        </w:rPr>
        <w:t xml:space="preserve"> (1</w:t>
      </w:r>
      <w:r w:rsidRPr="000D59B4">
        <w:rPr>
          <w:rFonts w:ascii="Times New Roman" w:hAnsi="Times New Roman"/>
          <w:bCs/>
          <w:vertAlign w:val="superscript"/>
        </w:rPr>
        <w:t>st</w:t>
      </w:r>
      <w:r w:rsidRPr="000D59B4">
        <w:rPr>
          <w:rFonts w:ascii="Times New Roman" w:hAnsi="Times New Roman"/>
          <w:bCs/>
        </w:rPr>
        <w:t xml:space="preserve"> Edition, pp. 410</w:t>
      </w:r>
      <w:r w:rsidR="00965931">
        <w:rPr>
          <w:rFonts w:ascii="Times New Roman" w:hAnsi="Times New Roman"/>
        </w:rPr>
        <w:t>–</w:t>
      </w:r>
      <w:r w:rsidRPr="000D59B4">
        <w:rPr>
          <w:rFonts w:ascii="Times New Roman" w:hAnsi="Times New Roman"/>
          <w:bCs/>
        </w:rPr>
        <w:t>435).</w:t>
      </w:r>
      <w:r w:rsidR="005206C1" w:rsidRPr="000D59B4">
        <w:rPr>
          <w:rFonts w:ascii="Times New Roman" w:hAnsi="Times New Roman"/>
          <w:bCs/>
        </w:rPr>
        <w:t xml:space="preserve"> San Diego, CA: </w:t>
      </w:r>
      <w:proofErr w:type="spellStart"/>
      <w:r w:rsidR="005206C1" w:rsidRPr="000D59B4">
        <w:rPr>
          <w:rFonts w:ascii="Times New Roman" w:hAnsi="Times New Roman"/>
          <w:bCs/>
        </w:rPr>
        <w:t>Cognella</w:t>
      </w:r>
      <w:proofErr w:type="spellEnd"/>
      <w:r w:rsidR="005206C1" w:rsidRPr="000D59B4">
        <w:rPr>
          <w:rFonts w:ascii="Times New Roman" w:hAnsi="Times New Roman"/>
          <w:bCs/>
        </w:rPr>
        <w:t xml:space="preserve"> Academic Publishing. </w:t>
      </w:r>
    </w:p>
    <w:p w14:paraId="6F60F6DD" w14:textId="75EB5FF0" w:rsidR="00C26CA8" w:rsidRPr="000D59B4" w:rsidRDefault="00C26C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</w:p>
    <w:p w14:paraId="3F4D7B69" w14:textId="0DCD2376" w:rsidR="00AC2573" w:rsidRPr="00AA5966" w:rsidRDefault="00AC2573" w:rsidP="00AC2573">
      <w:pPr>
        <w:pStyle w:val="NormalWeb"/>
        <w:ind w:left="720" w:hanging="720"/>
        <w:rPr>
          <w:rFonts w:eastAsia="Times New Roman"/>
          <w:szCs w:val="20"/>
        </w:rPr>
      </w:pPr>
      <w:r w:rsidRPr="00AC2573">
        <w:rPr>
          <w:rFonts w:eastAsia="Times New Roman"/>
          <w:bCs/>
          <w:szCs w:val="20"/>
        </w:rPr>
        <w:t xml:space="preserve">Noble, N., </w:t>
      </w:r>
      <w:r>
        <w:rPr>
          <w:rFonts w:eastAsia="Times New Roman"/>
          <w:szCs w:val="20"/>
        </w:rPr>
        <w:t xml:space="preserve">&amp; </w:t>
      </w:r>
      <w:r w:rsidRPr="00AA5966">
        <w:rPr>
          <w:rFonts w:eastAsia="Times New Roman"/>
          <w:szCs w:val="20"/>
        </w:rPr>
        <w:t xml:space="preserve">Bradley, L. (2019). Counseling twins: A family counseling issue. </w:t>
      </w:r>
      <w:r w:rsidRPr="00F56956">
        <w:rPr>
          <w:rFonts w:eastAsia="Times New Roman"/>
          <w:i/>
          <w:szCs w:val="20"/>
        </w:rPr>
        <w:t>The Family Journal, 27</w:t>
      </w:r>
      <w:r w:rsidRPr="00AA5966">
        <w:rPr>
          <w:rFonts w:eastAsia="Times New Roman"/>
          <w:szCs w:val="20"/>
        </w:rPr>
        <w:t>(3), 325</w:t>
      </w:r>
      <w:r w:rsidR="00965931">
        <w:t>–</w:t>
      </w:r>
      <w:r w:rsidRPr="00AA5966">
        <w:rPr>
          <w:rFonts w:eastAsia="Times New Roman"/>
          <w:szCs w:val="20"/>
        </w:rPr>
        <w:t xml:space="preserve">329. </w:t>
      </w:r>
      <w:hyperlink r:id="rId26" w:history="1">
        <w:r w:rsidRPr="00D57446">
          <w:rPr>
            <w:rStyle w:val="Hyperlink"/>
            <w:rFonts w:eastAsia="Times New Roman"/>
            <w:szCs w:val="20"/>
          </w:rPr>
          <w:t>https://doi.org/10.1177/1066480719852989</w:t>
        </w:r>
      </w:hyperlink>
      <w:r w:rsidRPr="00AA5966">
        <w:rPr>
          <w:rFonts w:eastAsia="Times New Roman"/>
          <w:szCs w:val="20"/>
        </w:rPr>
        <w:t xml:space="preserve"> </w:t>
      </w:r>
    </w:p>
    <w:p w14:paraId="78882DF0" w14:textId="77777777" w:rsidR="0080583A" w:rsidRPr="000D59B4" w:rsidRDefault="0080583A" w:rsidP="008058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1B5745C1" w14:textId="673F9096" w:rsidR="00B0653E" w:rsidRPr="000D59B4" w:rsidRDefault="00C74FA8" w:rsidP="00C74FA8">
      <w:pPr>
        <w:tabs>
          <w:tab w:val="left" w:pos="-1440"/>
          <w:tab w:val="left" w:pos="-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4E459F">
        <w:rPr>
          <w:rFonts w:ascii="Times New Roman" w:hAnsi="Times New Roman"/>
        </w:rPr>
        <w:t xml:space="preserve">Hendricks, B., Bradley, L., Ballard, M., Peluso, P., &amp; Southern, S. (2018). International Association of </w:t>
      </w:r>
      <w:r w:rsidR="00EE3207" w:rsidRPr="004E459F">
        <w:rPr>
          <w:rFonts w:ascii="Times New Roman" w:hAnsi="Times New Roman"/>
        </w:rPr>
        <w:t>Marriage and Family Counselors E</w:t>
      </w:r>
      <w:r w:rsidRPr="004E459F">
        <w:rPr>
          <w:rFonts w:ascii="Times New Roman" w:hAnsi="Times New Roman"/>
        </w:rPr>
        <w:t>thic</w:t>
      </w:r>
      <w:r w:rsidR="00EE3207" w:rsidRPr="004E459F">
        <w:rPr>
          <w:rFonts w:ascii="Times New Roman" w:hAnsi="Times New Roman"/>
        </w:rPr>
        <w:t>s C</w:t>
      </w:r>
      <w:r w:rsidRPr="004E459F">
        <w:rPr>
          <w:rFonts w:ascii="Times New Roman" w:hAnsi="Times New Roman"/>
        </w:rPr>
        <w:t xml:space="preserve">ode. </w:t>
      </w:r>
      <w:r w:rsidRPr="004E459F">
        <w:rPr>
          <w:rFonts w:ascii="Times New Roman" w:hAnsi="Times New Roman"/>
          <w:i/>
        </w:rPr>
        <w:t>The Family Journal, 26</w:t>
      </w:r>
      <w:r w:rsidR="00EE3207" w:rsidRPr="00733B4A">
        <w:rPr>
          <w:rFonts w:ascii="Times New Roman" w:hAnsi="Times New Roman"/>
          <w:iCs/>
        </w:rPr>
        <w:t>(1)</w:t>
      </w:r>
      <w:r w:rsidRPr="00733B4A">
        <w:rPr>
          <w:rFonts w:ascii="Times New Roman" w:hAnsi="Times New Roman"/>
          <w:iCs/>
        </w:rPr>
        <w:t>,</w:t>
      </w:r>
      <w:r w:rsidRPr="004E459F">
        <w:rPr>
          <w:rFonts w:ascii="Times New Roman" w:hAnsi="Times New Roman"/>
        </w:rPr>
        <w:t xml:space="preserve"> 5</w:t>
      </w:r>
      <w:r w:rsidR="00965931">
        <w:rPr>
          <w:rFonts w:ascii="Times New Roman" w:hAnsi="Times New Roman"/>
        </w:rPr>
        <w:t>–</w:t>
      </w:r>
      <w:r w:rsidRPr="004E459F">
        <w:rPr>
          <w:rFonts w:ascii="Times New Roman" w:hAnsi="Times New Roman"/>
        </w:rPr>
        <w:t>10.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https://doi.org/10.1177/1066480718756607</w:t>
      </w:r>
    </w:p>
    <w:p w14:paraId="7E1BB070" w14:textId="77777777" w:rsidR="00B0653E" w:rsidRPr="000D59B4" w:rsidRDefault="00B0653E" w:rsidP="008058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074CA2CA" w14:textId="4321838A" w:rsidR="0080583A" w:rsidRPr="000D59B4" w:rsidRDefault="0080583A" w:rsidP="0080583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E28A9">
        <w:rPr>
          <w:rFonts w:ascii="Times New Roman" w:hAnsi="Times New Roman"/>
        </w:rPr>
        <w:t>Hendricks, B.,</w:t>
      </w:r>
      <w:r w:rsidRPr="000D59B4">
        <w:rPr>
          <w:rFonts w:ascii="Times New Roman" w:hAnsi="Times New Roman"/>
        </w:rPr>
        <w:t xml:space="preserve"> Bradley, L., Gaa, M., &amp; Robertson, D. (</w:t>
      </w:r>
      <w:r w:rsidR="00B0653E" w:rsidRPr="000D59B4">
        <w:rPr>
          <w:rFonts w:ascii="Times New Roman" w:hAnsi="Times New Roman"/>
        </w:rPr>
        <w:t>2018</w:t>
      </w:r>
      <w:r w:rsidRPr="000D59B4">
        <w:rPr>
          <w:rFonts w:ascii="Times New Roman" w:hAnsi="Times New Roman"/>
        </w:rPr>
        <w:t xml:space="preserve">). Family psychoeducation and enhancement. In B. </w:t>
      </w:r>
      <w:proofErr w:type="spellStart"/>
      <w:r w:rsidRPr="000D59B4">
        <w:rPr>
          <w:rFonts w:ascii="Times New Roman" w:hAnsi="Times New Roman"/>
        </w:rPr>
        <w:t>Flamez</w:t>
      </w:r>
      <w:proofErr w:type="spellEnd"/>
      <w:r w:rsidRPr="000D59B4">
        <w:rPr>
          <w:rFonts w:ascii="Times New Roman" w:hAnsi="Times New Roman"/>
        </w:rPr>
        <w:t xml:space="preserve"> (Ed.), </w:t>
      </w:r>
      <w:r w:rsidRPr="000D59B4">
        <w:rPr>
          <w:rFonts w:ascii="Times New Roman" w:hAnsi="Times New Roman"/>
          <w:i/>
        </w:rPr>
        <w:t>Marriage, family, and couples therapy</w:t>
      </w:r>
      <w:r w:rsidR="0004090A">
        <w:rPr>
          <w:rFonts w:ascii="Times New Roman" w:hAnsi="Times New Roman"/>
        </w:rPr>
        <w:t xml:space="preserve"> (pp. 410</w:t>
      </w:r>
      <w:r w:rsidR="00965931">
        <w:rPr>
          <w:rFonts w:ascii="Times New Roman" w:hAnsi="Times New Roman"/>
        </w:rPr>
        <w:t>–</w:t>
      </w:r>
      <w:r w:rsidR="0004090A">
        <w:rPr>
          <w:rFonts w:ascii="Times New Roman" w:hAnsi="Times New Roman"/>
        </w:rPr>
        <w:t>435).</w:t>
      </w:r>
      <w:r w:rsidRPr="000D59B4">
        <w:rPr>
          <w:rFonts w:ascii="Times New Roman" w:hAnsi="Times New Roman"/>
        </w:rPr>
        <w:t xml:space="preserve"> S</w:t>
      </w:r>
      <w:r w:rsidR="00B0653E" w:rsidRPr="000D59B4">
        <w:rPr>
          <w:rFonts w:ascii="Times New Roman" w:hAnsi="Times New Roman"/>
        </w:rPr>
        <w:t>AGE</w:t>
      </w:r>
      <w:r w:rsidRPr="000D59B4">
        <w:rPr>
          <w:rFonts w:ascii="Times New Roman" w:hAnsi="Times New Roman"/>
        </w:rPr>
        <w:t>.</w:t>
      </w:r>
    </w:p>
    <w:p w14:paraId="220DDAA7" w14:textId="77777777" w:rsidR="00C74FA8" w:rsidRPr="000D59B4" w:rsidRDefault="00C74FA8" w:rsidP="0080583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88A0626" w14:textId="2D6696EA" w:rsidR="00C74FA8" w:rsidRPr="00F54EBB" w:rsidRDefault="00C74FA8" w:rsidP="00F54EBB">
      <w:pPr>
        <w:tabs>
          <w:tab w:val="left" w:pos="-1440"/>
          <w:tab w:val="left" w:pos="-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  <w:r w:rsidRPr="000D59B4">
        <w:rPr>
          <w:rFonts w:ascii="Times New Roman" w:hAnsi="Times New Roman"/>
        </w:rPr>
        <w:t xml:space="preserve">Bradley, L., Hendricks, B., Bullard, M., Chan, C., Hooper, L., Peluso, P., &amp; Southern, S. (2018). Bylaws of the International Association of Marriage and Family Counselors: A division of the American Counseling Association. </w:t>
      </w:r>
      <w:r w:rsidRPr="000D59B4">
        <w:rPr>
          <w:rFonts w:ascii="Times New Roman" w:hAnsi="Times New Roman"/>
          <w:i/>
        </w:rPr>
        <w:t>The Family Journal, 26</w:t>
      </w:r>
      <w:r w:rsidR="00F54EBB" w:rsidRPr="00733B4A">
        <w:rPr>
          <w:rFonts w:ascii="Times New Roman" w:hAnsi="Times New Roman"/>
          <w:iCs/>
        </w:rPr>
        <w:t>(3)</w:t>
      </w:r>
      <w:r w:rsidRPr="00733B4A">
        <w:rPr>
          <w:rFonts w:ascii="Times New Roman" w:hAnsi="Times New Roman"/>
          <w:iCs/>
        </w:rPr>
        <w:t>,</w:t>
      </w:r>
      <w:r w:rsidRPr="000D59B4">
        <w:rPr>
          <w:rFonts w:ascii="Times New Roman" w:hAnsi="Times New Roman"/>
        </w:rPr>
        <w:t xml:space="preserve"> 269</w:t>
      </w:r>
      <w:r w:rsidR="00965931">
        <w:rPr>
          <w:rFonts w:ascii="Times New Roman" w:hAnsi="Times New Roman"/>
        </w:rPr>
        <w:t>–</w:t>
      </w:r>
      <w:r w:rsidRPr="000D59B4">
        <w:rPr>
          <w:rFonts w:ascii="Times New Roman" w:hAnsi="Times New Roman"/>
        </w:rPr>
        <w:t>277.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https://doi.org/10.1177/1066480718799071</w:t>
      </w:r>
    </w:p>
    <w:p w14:paraId="321A8C3D" w14:textId="77777777" w:rsidR="00F47D0E" w:rsidRPr="000D59B4" w:rsidRDefault="00F47D0E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F82CEFC" w14:textId="2FDED0EE" w:rsidR="00385E30" w:rsidRPr="00F47D0E" w:rsidRDefault="00F47D0E" w:rsidP="00E45BE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  <w:r w:rsidRPr="000D59B4">
        <w:rPr>
          <w:rFonts w:ascii="Times New Roman" w:hAnsi="Times New Roman"/>
        </w:rPr>
        <w:t xml:space="preserve">Noble, N., Bradley, L., Parr, G., &amp; </w:t>
      </w:r>
      <w:proofErr w:type="spellStart"/>
      <w:r w:rsidRPr="000D59B4">
        <w:rPr>
          <w:rFonts w:ascii="Times New Roman" w:hAnsi="Times New Roman"/>
        </w:rPr>
        <w:t>Duemer</w:t>
      </w:r>
      <w:proofErr w:type="spellEnd"/>
      <w:r w:rsidRPr="000D59B4">
        <w:rPr>
          <w:rFonts w:ascii="Times New Roman" w:hAnsi="Times New Roman"/>
        </w:rPr>
        <w:t xml:space="preserve">, L. (2017). Fostering twins’ identity development: A family issue. </w:t>
      </w:r>
      <w:r w:rsidRPr="000D59B4">
        <w:rPr>
          <w:rFonts w:ascii="Times New Roman" w:hAnsi="Times New Roman"/>
          <w:i/>
        </w:rPr>
        <w:t>The Family Journal, 25</w:t>
      </w:r>
      <w:r w:rsidRPr="000D59B4">
        <w:rPr>
          <w:rFonts w:ascii="Times New Roman" w:hAnsi="Times New Roman"/>
        </w:rPr>
        <w:t>(4), 345</w:t>
      </w:r>
      <w:r w:rsidR="00965931">
        <w:rPr>
          <w:rFonts w:ascii="Times New Roman" w:hAnsi="Times New Roman"/>
        </w:rPr>
        <w:t>–</w:t>
      </w:r>
      <w:r w:rsidRPr="000D59B4">
        <w:rPr>
          <w:rFonts w:ascii="Times New Roman" w:hAnsi="Times New Roman"/>
        </w:rPr>
        <w:t>350.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https://doi.org/10.1177/1066480717731239</w:t>
      </w:r>
    </w:p>
    <w:p w14:paraId="184B76AF" w14:textId="77777777" w:rsidR="00F47D0E" w:rsidRDefault="00F47D0E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214E8F3" w14:textId="07FF9FDE" w:rsidR="00D55B29" w:rsidRPr="00D55B29" w:rsidRDefault="00D55B29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Bradley, L., Hendricks, B., &amp; Whiting, P. (2016). Wills: An ethical responsibility. </w:t>
      </w:r>
      <w:r>
        <w:rPr>
          <w:rFonts w:ascii="Times New Roman" w:hAnsi="Times New Roman"/>
          <w:i/>
        </w:rPr>
        <w:t>The Family Journal, 24</w:t>
      </w:r>
      <w:r w:rsidR="00061916" w:rsidRPr="00733B4A">
        <w:rPr>
          <w:rFonts w:ascii="Times New Roman" w:hAnsi="Times New Roman"/>
          <w:iCs/>
        </w:rPr>
        <w:t>(3)</w:t>
      </w:r>
      <w:r w:rsidRPr="00733B4A">
        <w:rPr>
          <w:rFonts w:ascii="Times New Roman" w:hAnsi="Times New Roman"/>
          <w:iCs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283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</w:rPr>
        <w:t>285.</w:t>
      </w:r>
      <w:r w:rsidR="004A3C53">
        <w:rPr>
          <w:rFonts w:ascii="Times New Roman" w:hAnsi="Times New Roman"/>
        </w:rPr>
        <w:t xml:space="preserve"> </w:t>
      </w:r>
      <w:r w:rsidR="004A3C53" w:rsidRPr="004A3C53">
        <w:rPr>
          <w:rFonts w:ascii="Times New Roman" w:hAnsi="Times New Roman"/>
          <w:color w:val="0000FF"/>
          <w:szCs w:val="24"/>
          <w:u w:val="single"/>
        </w:rPr>
        <w:t>https://doi.org/10.1177/1066480716649167</w:t>
      </w:r>
    </w:p>
    <w:p w14:paraId="17396FCC" w14:textId="77777777" w:rsidR="00D55B29" w:rsidRPr="005B3484" w:rsidRDefault="00D55B29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1829D75" w14:textId="5DE9EF27" w:rsidR="00385E30" w:rsidRPr="005B3484" w:rsidRDefault="00385E30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Cain, W., Bradley, L., Whiting, P., &amp; Moody, E. (2016). Socio-emotional vulnerabilities in homeless women: A qualitative study. </w:t>
      </w:r>
      <w:r w:rsidRPr="005B3484">
        <w:rPr>
          <w:rFonts w:ascii="Times New Roman" w:hAnsi="Times New Roman"/>
          <w:i/>
        </w:rPr>
        <w:t>VISTAS, 8,</w:t>
      </w:r>
      <w:r w:rsidRPr="005B3484">
        <w:rPr>
          <w:rFonts w:ascii="Times New Roman" w:hAnsi="Times New Roman"/>
        </w:rPr>
        <w:t xml:space="preserve"> 1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14.</w:t>
      </w:r>
    </w:p>
    <w:p w14:paraId="5ADF5BC2" w14:textId="77777777" w:rsidR="00385E30" w:rsidRPr="005B3484" w:rsidRDefault="00385E30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5CFFB8A" w14:textId="1ED78453" w:rsidR="00DF4256" w:rsidRPr="005B3484" w:rsidRDefault="00DF4256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CC71F3">
        <w:rPr>
          <w:rFonts w:ascii="Times New Roman" w:hAnsi="Times New Roman"/>
        </w:rPr>
        <w:t xml:space="preserve">Li, Jiaqi., Marbley, </w:t>
      </w:r>
      <w:r w:rsidR="0091766B" w:rsidRPr="00CC71F3">
        <w:rPr>
          <w:rFonts w:ascii="Times New Roman" w:hAnsi="Times New Roman"/>
        </w:rPr>
        <w:t>A., Bradley, L., &amp; Lan, W. (2016</w:t>
      </w:r>
      <w:r w:rsidRPr="00CC71F3">
        <w:rPr>
          <w:rFonts w:ascii="Times New Roman" w:hAnsi="Times New Roman"/>
        </w:rPr>
        <w:t>).</w:t>
      </w:r>
      <w:r w:rsidR="005B3484" w:rsidRPr="00CC71F3">
        <w:rPr>
          <w:rFonts w:ascii="Times New Roman" w:hAnsi="Times New Roman"/>
        </w:rPr>
        <w:t xml:space="preserve"> </w:t>
      </w:r>
      <w:r w:rsidRPr="00CC71F3">
        <w:rPr>
          <w:rFonts w:ascii="Times New Roman" w:hAnsi="Times New Roman"/>
        </w:rPr>
        <w:t xml:space="preserve">Attitudes toward seeking counseling services among Chinese international students: Acculturation, ethnic identity, and </w:t>
      </w:r>
      <w:r w:rsidRPr="00CC71F3">
        <w:rPr>
          <w:rFonts w:ascii="Times New Roman" w:hAnsi="Times New Roman"/>
        </w:rPr>
        <w:lastRenderedPageBreak/>
        <w:t>language proficiency.</w:t>
      </w:r>
      <w:r w:rsidR="005B3484" w:rsidRPr="00CC71F3">
        <w:rPr>
          <w:rFonts w:ascii="Times New Roman" w:hAnsi="Times New Roman"/>
        </w:rPr>
        <w:t xml:space="preserve"> </w:t>
      </w:r>
      <w:r w:rsidRPr="00CC71F3">
        <w:rPr>
          <w:rFonts w:ascii="Times New Roman" w:hAnsi="Times New Roman"/>
          <w:i/>
        </w:rPr>
        <w:t>Journal of Multicultural Counseling and Development</w:t>
      </w:r>
      <w:r w:rsidR="00914C0C" w:rsidRPr="00CC71F3">
        <w:rPr>
          <w:rFonts w:ascii="Times New Roman" w:hAnsi="Times New Roman"/>
          <w:i/>
        </w:rPr>
        <w:t>, 44</w:t>
      </w:r>
      <w:r w:rsidR="00E45BE8" w:rsidRPr="00733B4A">
        <w:rPr>
          <w:rFonts w:ascii="Times New Roman" w:hAnsi="Times New Roman"/>
          <w:iCs/>
        </w:rPr>
        <w:t>(1)</w:t>
      </w:r>
      <w:r w:rsidR="00941BE5" w:rsidRPr="00733B4A">
        <w:rPr>
          <w:rFonts w:ascii="Times New Roman" w:hAnsi="Times New Roman"/>
          <w:iCs/>
        </w:rPr>
        <w:t>,</w:t>
      </w:r>
      <w:r w:rsidRPr="00CC71F3">
        <w:rPr>
          <w:rFonts w:ascii="Times New Roman" w:hAnsi="Times New Roman"/>
          <w:i/>
        </w:rPr>
        <w:t xml:space="preserve"> </w:t>
      </w:r>
      <w:r w:rsidR="00941BE5" w:rsidRPr="00CC71F3">
        <w:rPr>
          <w:rFonts w:ascii="Times New Roman" w:hAnsi="Times New Roman"/>
        </w:rPr>
        <w:t>65</w:t>
      </w:r>
      <w:r w:rsidR="00965931">
        <w:rPr>
          <w:rFonts w:ascii="Times New Roman" w:hAnsi="Times New Roman"/>
        </w:rPr>
        <w:t>–</w:t>
      </w:r>
      <w:r w:rsidR="00941BE5" w:rsidRPr="00CC71F3">
        <w:rPr>
          <w:rFonts w:ascii="Times New Roman" w:hAnsi="Times New Roman"/>
        </w:rPr>
        <w:t>76.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https://doi.org/10.1002/jmcd.12037</w:t>
      </w:r>
    </w:p>
    <w:p w14:paraId="56F1C3B5" w14:textId="77777777" w:rsidR="00DF4256" w:rsidRPr="005B3484" w:rsidRDefault="00DF4256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3EDEA26" w14:textId="242B7FA5" w:rsidR="00DF4256" w:rsidRPr="005B3484" w:rsidRDefault="00DF4256" w:rsidP="00DF42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Hendricks, B., Bradley, L., &amp; Robertson, D. (2015).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Implementing multicultural ethics: Issues for family counselors.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>The Family Journal,</w:t>
      </w:r>
      <w:r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>23</w:t>
      </w:r>
      <w:r w:rsidR="00E45BE8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190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193.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https://doi.org/10.1177/1066480715573251</w:t>
      </w:r>
    </w:p>
    <w:p w14:paraId="293C5CCB" w14:textId="77777777" w:rsidR="00DF4256" w:rsidRPr="005B3484" w:rsidRDefault="00DF4256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BC098F0" w14:textId="410918B8" w:rsidR="00C577F8" w:rsidRPr="005B3484" w:rsidRDefault="00C577F8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Allen, K. R. &amp; Bradley, L. (2015). Career counseling with juvenile offenders: Effects on self-efficacy and career maturity. </w:t>
      </w:r>
      <w:r w:rsidRPr="005B3484">
        <w:rPr>
          <w:rFonts w:ascii="Times New Roman" w:hAnsi="Times New Roman"/>
          <w:i/>
        </w:rPr>
        <w:t>Journal of Addictions &amp; Offender Counseling, 36</w:t>
      </w:r>
      <w:r w:rsidR="00E45BE8" w:rsidRPr="00733B4A">
        <w:rPr>
          <w:rFonts w:ascii="Times New Roman" w:hAnsi="Times New Roman"/>
          <w:iCs/>
        </w:rPr>
        <w:t>(1)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28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42.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https://doi.org/10.1002/j.2161-1874.2015.00033.x</w:t>
      </w:r>
    </w:p>
    <w:p w14:paraId="76B7E3B6" w14:textId="77777777" w:rsidR="00FF205B" w:rsidRPr="005B3484" w:rsidRDefault="00FF205B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7A7A39F" w14:textId="4BB78F65" w:rsidR="0008249D" w:rsidRPr="005B3484" w:rsidRDefault="0008249D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Hennington, C. S., Bradley, L., Crews, C., &amp; Hennington, E. A. (2013) The halo effect: Considerations for the evaluation of counselor competency. </w:t>
      </w:r>
      <w:r w:rsidRPr="005B3484">
        <w:rPr>
          <w:rFonts w:ascii="Times New Roman" w:hAnsi="Times New Roman"/>
          <w:i/>
        </w:rPr>
        <w:t>Vistas 2013 Summer, Article 66.</w:t>
      </w:r>
      <w:r w:rsidR="00965931">
        <w:rPr>
          <w:rFonts w:ascii="Times New Roman" w:hAnsi="Times New Roman"/>
          <w:i/>
        </w:rPr>
        <w:t xml:space="preserve"> </w:t>
      </w:r>
      <w:hyperlink r:id="rId27" w:history="1">
        <w:r w:rsidR="00965931" w:rsidRPr="00F53C1F">
          <w:rPr>
            <w:rStyle w:val="Hyperlink"/>
            <w:rFonts w:ascii="Times New Roman" w:hAnsi="Times New Roman"/>
          </w:rPr>
          <w:t>http://counselingoutfitters.com/vistas/vistas_2013_TOC-QR3-sectopm_01.htm</w:t>
        </w:r>
      </w:hyperlink>
      <w:r w:rsidRPr="005B3484">
        <w:rPr>
          <w:rFonts w:ascii="Times New Roman" w:hAnsi="Times New Roman"/>
        </w:rPr>
        <w:t xml:space="preserve"> </w:t>
      </w:r>
    </w:p>
    <w:p w14:paraId="453CD0D2" w14:textId="77777777" w:rsidR="0008249D" w:rsidRPr="005B3484" w:rsidRDefault="0008249D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5D0561A" w14:textId="66B0B2AE" w:rsidR="00E45BE8" w:rsidRPr="00E45BE8" w:rsidRDefault="00465D1B" w:rsidP="00E45BE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Lock, R. H., Bradley, L., Hendricks, B., &amp; Brown, D. B. (2013). Evaluating the success of a parent-professional autism network: Implications for family counselors. </w:t>
      </w:r>
      <w:r w:rsidRPr="005B3484">
        <w:rPr>
          <w:rFonts w:ascii="Times New Roman" w:hAnsi="Times New Roman"/>
          <w:i/>
        </w:rPr>
        <w:t>The Family Journal, 21</w:t>
      </w:r>
      <w:r w:rsidR="00E45BE8" w:rsidRPr="00733B4A">
        <w:rPr>
          <w:rFonts w:ascii="Times New Roman" w:hAnsi="Times New Roman"/>
          <w:iCs/>
        </w:rPr>
        <w:t>(3)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288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296.</w:t>
      </w:r>
      <w:r w:rsidR="00E45BE8">
        <w:rPr>
          <w:rFonts w:ascii="Times New Roman" w:hAnsi="Times New Roman"/>
        </w:rPr>
        <w:t xml:space="preserve"> </w:t>
      </w:r>
      <w:r w:rsidR="00E45BE8" w:rsidRPr="00E45BE8">
        <w:rPr>
          <w:rFonts w:ascii="Times New Roman" w:hAnsi="Times New Roman"/>
          <w:color w:val="0000FF"/>
          <w:u w:val="single"/>
        </w:rPr>
        <w:t>https://doi.org/10.1177/1066480713479321</w:t>
      </w:r>
    </w:p>
    <w:p w14:paraId="7FB288A6" w14:textId="77777777" w:rsidR="00465D1B" w:rsidRPr="005B3484" w:rsidRDefault="00465D1B" w:rsidP="008F568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7F314D13" w14:textId="0F8DB109" w:rsidR="00135704" w:rsidRPr="005B3484" w:rsidRDefault="00135704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J., Froeschle, J., Parr, G., &amp; Hendricks, B. (2013). Using solution focused evaluation to engage students in the learning process. In J. D. West, D. L. </w:t>
      </w:r>
      <w:proofErr w:type="spellStart"/>
      <w:r w:rsidRPr="005B3484">
        <w:rPr>
          <w:rFonts w:ascii="Times New Roman" w:hAnsi="Times New Roman"/>
        </w:rPr>
        <w:t>Bubenzer</w:t>
      </w:r>
      <w:proofErr w:type="spellEnd"/>
      <w:r w:rsidRPr="005B3484">
        <w:rPr>
          <w:rFonts w:ascii="Times New Roman" w:hAnsi="Times New Roman"/>
        </w:rPr>
        <w:t xml:space="preserve">, J. A. Cox, &amp; J. M. McGlothlin ( Eds.), </w:t>
      </w:r>
      <w:r w:rsidR="00EF2C05" w:rsidRPr="005B3484">
        <w:rPr>
          <w:rFonts w:ascii="Times New Roman" w:hAnsi="Times New Roman"/>
          <w:i/>
        </w:rPr>
        <w:t>Teaching in counselor education: Engaging s</w:t>
      </w:r>
      <w:r w:rsidRPr="005B3484">
        <w:rPr>
          <w:rFonts w:ascii="Times New Roman" w:hAnsi="Times New Roman"/>
          <w:i/>
        </w:rPr>
        <w:t xml:space="preserve">tudents in </w:t>
      </w:r>
      <w:r w:rsidR="00EF2C05" w:rsidRPr="005B3484">
        <w:rPr>
          <w:rFonts w:ascii="Times New Roman" w:hAnsi="Times New Roman"/>
          <w:i/>
        </w:rPr>
        <w:t>l</w:t>
      </w:r>
      <w:r w:rsidRPr="005B3484">
        <w:rPr>
          <w:rFonts w:ascii="Times New Roman" w:hAnsi="Times New Roman"/>
          <w:i/>
        </w:rPr>
        <w:t xml:space="preserve">earning </w:t>
      </w:r>
      <w:r w:rsidRPr="005B3484">
        <w:rPr>
          <w:rFonts w:ascii="Times New Roman" w:hAnsi="Times New Roman"/>
        </w:rPr>
        <w:t>(pp. 139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150)</w:t>
      </w:r>
      <w:r w:rsidR="008450D9" w:rsidRPr="005B3484">
        <w:rPr>
          <w:rFonts w:ascii="Times New Roman" w:hAnsi="Times New Roman"/>
        </w:rPr>
        <w:t>. Alexandria, VA: Association for</w:t>
      </w:r>
      <w:r w:rsidRPr="005B3484">
        <w:rPr>
          <w:rFonts w:ascii="Times New Roman" w:hAnsi="Times New Roman"/>
        </w:rPr>
        <w:t xml:space="preserve"> Counselor Education and Supervision.</w:t>
      </w:r>
    </w:p>
    <w:p w14:paraId="2166CD03" w14:textId="77777777" w:rsidR="00135704" w:rsidRPr="005B3484" w:rsidRDefault="00135704" w:rsidP="009014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7213260" w14:textId="0B2AAEB0" w:rsidR="00D95E7F" w:rsidRDefault="00FF205B" w:rsidP="0006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Bradley, L. J., Hendricks, B., &amp; Kabell, D. R. (2012). The professional will: An ethical responsibility. </w:t>
      </w:r>
      <w:r w:rsidR="00AB1D49">
        <w:rPr>
          <w:rFonts w:ascii="Times New Roman" w:hAnsi="Times New Roman"/>
          <w:i/>
        </w:rPr>
        <w:t xml:space="preserve">The Family Journal, </w:t>
      </w:r>
      <w:r w:rsidR="00AB1D49" w:rsidRPr="00AB1D49">
        <w:rPr>
          <w:rFonts w:ascii="Times New Roman" w:hAnsi="Times New Roman"/>
          <w:i/>
        </w:rPr>
        <w:t>20</w:t>
      </w:r>
      <w:r w:rsidR="00AB1D49" w:rsidRPr="00733B4A">
        <w:rPr>
          <w:rFonts w:ascii="Times New Roman" w:hAnsi="Times New Roman"/>
          <w:iCs/>
        </w:rPr>
        <w:t>(3),</w:t>
      </w:r>
      <w:r w:rsidRPr="005B3484">
        <w:rPr>
          <w:rFonts w:ascii="Times New Roman" w:hAnsi="Times New Roman"/>
          <w:i/>
        </w:rPr>
        <w:t xml:space="preserve"> </w:t>
      </w:r>
      <w:r w:rsidRPr="005B3484">
        <w:rPr>
          <w:rFonts w:ascii="Times New Roman" w:hAnsi="Times New Roman"/>
        </w:rPr>
        <w:t>309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314</w:t>
      </w:r>
      <w:r w:rsidRPr="00AB1D49">
        <w:rPr>
          <w:rFonts w:ascii="Times New Roman" w:hAnsi="Times New Roman"/>
        </w:rPr>
        <w:t>.</w:t>
      </w:r>
      <w:r w:rsidR="00AB1D49" w:rsidRPr="00AB1D49">
        <w:rPr>
          <w:rFonts w:ascii="Times New Roman" w:hAnsi="Times New Roman"/>
        </w:rPr>
        <w:t xml:space="preserve"> </w:t>
      </w:r>
      <w:hyperlink r:id="rId28" w:history="1">
        <w:r w:rsidR="00061916" w:rsidRPr="009838FC">
          <w:rPr>
            <w:rStyle w:val="Hyperlink"/>
            <w:rFonts w:ascii="Times New Roman" w:hAnsi="Times New Roman"/>
          </w:rPr>
          <w:t>https://doi.org/10.1177/1066480712449601</w:t>
        </w:r>
      </w:hyperlink>
    </w:p>
    <w:p w14:paraId="3170CC44" w14:textId="77777777" w:rsidR="00061916" w:rsidRPr="005B3484" w:rsidRDefault="00061916" w:rsidP="0006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F968A61" w14:textId="4F048450" w:rsidR="0024307B" w:rsidRPr="00AB1D49" w:rsidRDefault="0024307B" w:rsidP="00AB1D4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  <w:color w:val="0000FF"/>
          <w:u w:val="single"/>
        </w:rPr>
      </w:pPr>
      <w:r w:rsidRPr="005B3484">
        <w:rPr>
          <w:rFonts w:ascii="Times New Roman" w:hAnsi="Times New Roman"/>
        </w:rPr>
        <w:t>Bradley, L. J., Hendricks, B., &amp; Kabell, D. R. (</w:t>
      </w:r>
      <w:r w:rsidR="00BD2233" w:rsidRPr="005B3484">
        <w:rPr>
          <w:rFonts w:ascii="Times New Roman" w:hAnsi="Times New Roman"/>
        </w:rPr>
        <w:t>2011</w:t>
      </w:r>
      <w:r w:rsidRPr="005B3484">
        <w:rPr>
          <w:rFonts w:ascii="Times New Roman" w:hAnsi="Times New Roman"/>
        </w:rPr>
        <w:t xml:space="preserve">). Postmortem confidentiality: An ethical issue. </w:t>
      </w:r>
      <w:r w:rsidRPr="005B3484">
        <w:rPr>
          <w:rFonts w:ascii="Times New Roman" w:hAnsi="Times New Roman"/>
          <w:i/>
        </w:rPr>
        <w:t>The Family Journal</w:t>
      </w:r>
      <w:r w:rsidR="00BD2233" w:rsidRPr="005B3484">
        <w:rPr>
          <w:rFonts w:ascii="Times New Roman" w:hAnsi="Times New Roman"/>
          <w:i/>
        </w:rPr>
        <w:t>, 19</w:t>
      </w:r>
      <w:r w:rsidR="00AB1D49" w:rsidRPr="00733B4A">
        <w:rPr>
          <w:rFonts w:ascii="Times New Roman" w:hAnsi="Times New Roman"/>
          <w:iCs/>
        </w:rPr>
        <w:t>(4)</w:t>
      </w:r>
      <w:r w:rsidR="00BD2233" w:rsidRPr="00733B4A">
        <w:rPr>
          <w:rFonts w:ascii="Times New Roman" w:hAnsi="Times New Roman"/>
          <w:iCs/>
        </w:rPr>
        <w:t>,</w:t>
      </w:r>
      <w:r w:rsidR="00BD2233" w:rsidRPr="005B3484">
        <w:rPr>
          <w:rFonts w:ascii="Times New Roman" w:hAnsi="Times New Roman"/>
          <w:i/>
        </w:rPr>
        <w:t xml:space="preserve"> </w:t>
      </w:r>
      <w:r w:rsidR="00BD2233" w:rsidRPr="005B3484">
        <w:rPr>
          <w:rFonts w:ascii="Times New Roman" w:hAnsi="Times New Roman"/>
        </w:rPr>
        <w:t>417</w:t>
      </w:r>
      <w:r w:rsidR="00965931">
        <w:rPr>
          <w:rFonts w:ascii="Times New Roman" w:hAnsi="Times New Roman"/>
        </w:rPr>
        <w:t>–</w:t>
      </w:r>
      <w:r w:rsidR="00BD2233" w:rsidRPr="005B3484">
        <w:rPr>
          <w:rFonts w:ascii="Times New Roman" w:hAnsi="Times New Roman"/>
        </w:rPr>
        <w:t>420</w:t>
      </w:r>
      <w:r w:rsidRPr="005B3484">
        <w:rPr>
          <w:rFonts w:ascii="Times New Roman" w:hAnsi="Times New Roman"/>
          <w:i/>
        </w:rPr>
        <w:t>.</w:t>
      </w:r>
      <w:r w:rsidR="00AB1D49">
        <w:rPr>
          <w:rFonts w:ascii="Times New Roman" w:hAnsi="Times New Roman"/>
          <w:i/>
        </w:rPr>
        <w:t xml:space="preserve"> </w:t>
      </w:r>
      <w:r w:rsidR="00AB1D49" w:rsidRPr="00AB1D49">
        <w:rPr>
          <w:rFonts w:ascii="Times New Roman" w:hAnsi="Times New Roman"/>
          <w:color w:val="0000FF"/>
          <w:u w:val="single"/>
        </w:rPr>
        <w:t>https://doi.org/10.1177/1066480711417086</w:t>
      </w:r>
    </w:p>
    <w:p w14:paraId="5D478EAB" w14:textId="77777777" w:rsidR="0024307B" w:rsidRPr="00AB1D49" w:rsidRDefault="002430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1D391163" w14:textId="674D8DE9" w:rsidR="00D96273" w:rsidRPr="00061916" w:rsidRDefault="00D96273" w:rsidP="00D9627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Bradley, L., Hendricks, B., &amp; Kabell, D. </w:t>
      </w:r>
      <w:r w:rsidR="00BD2233" w:rsidRPr="005B3484">
        <w:rPr>
          <w:rFonts w:ascii="Times New Roman" w:hAnsi="Times New Roman"/>
        </w:rPr>
        <w:t xml:space="preserve">R. </w:t>
      </w:r>
      <w:r w:rsidRPr="005B3484">
        <w:rPr>
          <w:rFonts w:ascii="Times New Roman" w:hAnsi="Times New Roman"/>
        </w:rPr>
        <w:t>(</w:t>
      </w:r>
      <w:r w:rsidR="00BD2233" w:rsidRPr="005B3484">
        <w:rPr>
          <w:rFonts w:ascii="Times New Roman" w:hAnsi="Times New Roman"/>
        </w:rPr>
        <w:t>2011</w:t>
      </w:r>
      <w:r w:rsidRPr="005B3484">
        <w:rPr>
          <w:rFonts w:ascii="Times New Roman" w:hAnsi="Times New Roman"/>
        </w:rPr>
        <w:t>). Email communication with clients: Some ethical concern</w:t>
      </w:r>
      <w:r w:rsidR="00BD2233" w:rsidRPr="005B3484">
        <w:rPr>
          <w:rFonts w:ascii="Times New Roman" w:hAnsi="Times New Roman"/>
        </w:rPr>
        <w:t xml:space="preserve">s. </w:t>
      </w:r>
      <w:r w:rsidR="00BD2233" w:rsidRPr="00061916">
        <w:rPr>
          <w:rFonts w:ascii="Times New Roman" w:hAnsi="Times New Roman"/>
          <w:color w:val="0000FF"/>
          <w:u w:val="single"/>
        </w:rPr>
        <w:t>http://counselingoutfitters.com/vistas/ vistas11/article_62.pdf</w:t>
      </w:r>
      <w:r w:rsidR="005B3484" w:rsidRPr="00061916">
        <w:rPr>
          <w:rFonts w:ascii="Times New Roman" w:hAnsi="Times New Roman"/>
          <w:color w:val="0000FF"/>
          <w:u w:val="single"/>
        </w:rPr>
        <w:t xml:space="preserve"> </w:t>
      </w:r>
    </w:p>
    <w:p w14:paraId="315CBF95" w14:textId="77777777" w:rsidR="009A3ADA" w:rsidRPr="00061916" w:rsidRDefault="009A3ADA" w:rsidP="00D9627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</w:p>
    <w:p w14:paraId="4E2E8EF2" w14:textId="08492F9D" w:rsidR="00F71249" w:rsidRPr="005B3484" w:rsidRDefault="00694D3E" w:rsidP="00694D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Hendricks, B., Lock, R., Whiting, P., &amp; Parr, J. </w:t>
      </w:r>
      <w:r w:rsidR="00D96273" w:rsidRPr="005B3484">
        <w:rPr>
          <w:rFonts w:ascii="Times New Roman" w:hAnsi="Times New Roman"/>
        </w:rPr>
        <w:t>(</w:t>
      </w:r>
      <w:r w:rsidR="00886CCF" w:rsidRPr="005B3484">
        <w:rPr>
          <w:rFonts w:ascii="Times New Roman" w:hAnsi="Times New Roman"/>
        </w:rPr>
        <w:t>2011</w:t>
      </w:r>
      <w:r w:rsidR="00D96273" w:rsidRPr="005B3484">
        <w:rPr>
          <w:rFonts w:ascii="Times New Roman" w:hAnsi="Times New Roman"/>
        </w:rPr>
        <w:t xml:space="preserve">). </w:t>
      </w:r>
      <w:r w:rsidR="00886CCF" w:rsidRPr="005B3484">
        <w:rPr>
          <w:rFonts w:ascii="Times New Roman" w:hAnsi="Times New Roman"/>
        </w:rPr>
        <w:t>Email communication issues for mental health c</w:t>
      </w:r>
      <w:r w:rsidRPr="005B3484">
        <w:rPr>
          <w:rFonts w:ascii="Times New Roman" w:hAnsi="Times New Roman"/>
        </w:rPr>
        <w:t xml:space="preserve">ounselors. </w:t>
      </w:r>
      <w:r w:rsidR="00D96273" w:rsidRPr="005B3484">
        <w:rPr>
          <w:rFonts w:ascii="Times New Roman" w:hAnsi="Times New Roman"/>
          <w:i/>
        </w:rPr>
        <w:t>Journal of Mental Health Counseling</w:t>
      </w:r>
      <w:r w:rsidR="00886CCF" w:rsidRPr="005B3484">
        <w:rPr>
          <w:rFonts w:ascii="Times New Roman" w:hAnsi="Times New Roman"/>
          <w:i/>
        </w:rPr>
        <w:t>, 3</w:t>
      </w:r>
      <w:r w:rsidR="00AB1D49">
        <w:rPr>
          <w:rFonts w:ascii="Times New Roman" w:hAnsi="Times New Roman"/>
          <w:i/>
        </w:rPr>
        <w:t>3</w:t>
      </w:r>
      <w:r w:rsidR="00AB1D49" w:rsidRPr="00733B4A">
        <w:rPr>
          <w:rFonts w:ascii="Times New Roman" w:hAnsi="Times New Roman"/>
          <w:iCs/>
        </w:rPr>
        <w:t>(1)</w:t>
      </w:r>
      <w:r w:rsidR="00886CCF" w:rsidRPr="00733B4A">
        <w:rPr>
          <w:rFonts w:ascii="Times New Roman" w:hAnsi="Times New Roman"/>
          <w:iCs/>
        </w:rPr>
        <w:t>,</w:t>
      </w:r>
      <w:r w:rsidR="00886CCF" w:rsidRPr="005B3484">
        <w:rPr>
          <w:rFonts w:ascii="Times New Roman" w:hAnsi="Times New Roman"/>
        </w:rPr>
        <w:t xml:space="preserve"> 67</w:t>
      </w:r>
      <w:r w:rsidR="00965931">
        <w:rPr>
          <w:rFonts w:ascii="Times New Roman" w:hAnsi="Times New Roman"/>
        </w:rPr>
        <w:t>–</w:t>
      </w:r>
      <w:r w:rsidR="0024307B" w:rsidRPr="005B3484">
        <w:rPr>
          <w:rFonts w:ascii="Times New Roman" w:hAnsi="Times New Roman"/>
        </w:rPr>
        <w:t>79</w:t>
      </w:r>
      <w:r w:rsidR="00886CCF" w:rsidRPr="005B3484">
        <w:rPr>
          <w:rFonts w:ascii="Times New Roman" w:hAnsi="Times New Roman"/>
        </w:rPr>
        <w:t>.</w:t>
      </w:r>
      <w:r w:rsidR="00CE5F4F">
        <w:rPr>
          <w:rFonts w:ascii="Times New Roman" w:hAnsi="Times New Roman"/>
        </w:rPr>
        <w:t xml:space="preserve"> </w:t>
      </w:r>
      <w:r w:rsidR="00CE5F4F" w:rsidRPr="00CE5F4F">
        <w:rPr>
          <w:rFonts w:ascii="Times New Roman" w:hAnsi="Times New Roman"/>
          <w:color w:val="0000FF"/>
          <w:u w:val="single"/>
        </w:rPr>
        <w:t>https://doi.org/10.17744/mehc.33.1.05208025375v03r7</w:t>
      </w:r>
    </w:p>
    <w:p w14:paraId="6B2EAF41" w14:textId="77777777" w:rsidR="00395E0C" w:rsidRPr="005B3484" w:rsidRDefault="00395E0C" w:rsidP="002941A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3AC973B" w14:textId="39C5BB7F" w:rsidR="009B20F0" w:rsidRPr="005B3484" w:rsidRDefault="009B20F0" w:rsidP="009B20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9B20F0">
        <w:rPr>
          <w:rFonts w:ascii="Times New Roman" w:hAnsi="Times New Roman"/>
        </w:rPr>
        <w:t>Bradley, L., Sexton, T</w:t>
      </w:r>
      <w:r w:rsidRPr="005B3484">
        <w:rPr>
          <w:rFonts w:ascii="Times New Roman" w:hAnsi="Times New Roman"/>
        </w:rPr>
        <w:t xml:space="preserve">., &amp; Smith, H. </w:t>
      </w:r>
      <w:r>
        <w:rPr>
          <w:rFonts w:ascii="Times New Roman" w:hAnsi="Times New Roman"/>
        </w:rPr>
        <w:t>(2011</w:t>
      </w:r>
      <w:r w:rsidRPr="005B3484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The American Counseling Association Practice Research Network (</w:t>
      </w:r>
      <w:r w:rsidRPr="005B3484">
        <w:rPr>
          <w:rFonts w:ascii="Times New Roman" w:hAnsi="Times New Roman"/>
        </w:rPr>
        <w:t>ACA PRN</w:t>
      </w:r>
      <w:r>
        <w:rPr>
          <w:rFonts w:ascii="Times New Roman" w:hAnsi="Times New Roman"/>
        </w:rPr>
        <w:t>)</w:t>
      </w:r>
      <w:r w:rsidRPr="005B3484">
        <w:rPr>
          <w:rFonts w:ascii="Times New Roman" w:hAnsi="Times New Roman"/>
        </w:rPr>
        <w:t>: A new research tool.</w:t>
      </w:r>
      <w:r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>Journal of Counseling and Development, 83</w:t>
      </w:r>
      <w:r w:rsidR="00061916">
        <w:rPr>
          <w:rFonts w:ascii="Times New Roman" w:hAnsi="Times New Roman"/>
          <w:i/>
        </w:rPr>
        <w:t>(4)</w:t>
      </w:r>
      <w:r w:rsidRPr="005B3484">
        <w:rPr>
          <w:rFonts w:ascii="Times New Roman" w:hAnsi="Times New Roman"/>
          <w:i/>
        </w:rPr>
        <w:t xml:space="preserve">, </w:t>
      </w:r>
      <w:r w:rsidRPr="005B3484">
        <w:rPr>
          <w:rFonts w:ascii="Times New Roman" w:hAnsi="Times New Roman"/>
        </w:rPr>
        <w:t>488-492.</w:t>
      </w:r>
      <w:r>
        <w:rPr>
          <w:rFonts w:ascii="Times New Roman" w:hAnsi="Times New Roman"/>
        </w:rPr>
        <w:t xml:space="preserve"> </w:t>
      </w:r>
      <w:r w:rsidRPr="009B20F0">
        <w:rPr>
          <w:rFonts w:ascii="Times New Roman" w:hAnsi="Times New Roman"/>
          <w:color w:val="0000FF"/>
          <w:u w:val="single"/>
        </w:rPr>
        <w:t>https://doi.org/10.1002/j.1556-6678.2005.tb00370.x</w:t>
      </w:r>
    </w:p>
    <w:p w14:paraId="6B10196F" w14:textId="77777777" w:rsidR="009B20F0" w:rsidRDefault="009B20F0" w:rsidP="00395E0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9064C8B" w14:textId="2C6443CC" w:rsidR="00D96273" w:rsidRPr="005B3484" w:rsidRDefault="00395E0C" w:rsidP="00395E0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Hendricks, B., Bradley, L., Southern, S., Oliver, M., &amp; Birdsall, B. </w:t>
      </w:r>
      <w:r w:rsidR="009F4117" w:rsidRPr="005B3484">
        <w:rPr>
          <w:rFonts w:ascii="Times New Roman" w:hAnsi="Times New Roman"/>
        </w:rPr>
        <w:t>(</w:t>
      </w:r>
      <w:r w:rsidR="00ED0234" w:rsidRPr="005B3484">
        <w:rPr>
          <w:rFonts w:ascii="Times New Roman" w:hAnsi="Times New Roman"/>
        </w:rPr>
        <w:t>2011</w:t>
      </w:r>
      <w:r w:rsidR="009F4117" w:rsidRPr="005B3484">
        <w:rPr>
          <w:rFonts w:ascii="Times New Roman" w:hAnsi="Times New Roman"/>
        </w:rPr>
        <w:t xml:space="preserve">). </w:t>
      </w:r>
      <w:r w:rsidRPr="005B3484">
        <w:rPr>
          <w:rFonts w:ascii="Times New Roman" w:hAnsi="Times New Roman"/>
        </w:rPr>
        <w:t>E</w:t>
      </w:r>
      <w:r w:rsidR="009F4117" w:rsidRPr="005B3484">
        <w:rPr>
          <w:rFonts w:ascii="Times New Roman" w:hAnsi="Times New Roman"/>
        </w:rPr>
        <w:t>thical c</w:t>
      </w:r>
      <w:r w:rsidR="003236A5" w:rsidRPr="005B3484">
        <w:rPr>
          <w:rFonts w:ascii="Times New Roman" w:hAnsi="Times New Roman"/>
        </w:rPr>
        <w:t>ode for the International Association fo</w:t>
      </w:r>
      <w:r w:rsidR="00F54EBB">
        <w:rPr>
          <w:rFonts w:ascii="Times New Roman" w:hAnsi="Times New Roman"/>
        </w:rPr>
        <w:t>r Marriage and Family Counselors</w:t>
      </w:r>
      <w:r w:rsidR="003236A5" w:rsidRPr="005B3484">
        <w:rPr>
          <w:rFonts w:ascii="Times New Roman" w:hAnsi="Times New Roman"/>
        </w:rPr>
        <w:t xml:space="preserve">. </w:t>
      </w:r>
      <w:r w:rsidR="003236A5" w:rsidRPr="005B3484">
        <w:rPr>
          <w:rFonts w:ascii="Times New Roman" w:hAnsi="Times New Roman"/>
          <w:i/>
        </w:rPr>
        <w:t>The Family Journal</w:t>
      </w:r>
      <w:r w:rsidR="00ED0234" w:rsidRPr="005B3484">
        <w:rPr>
          <w:rFonts w:ascii="Times New Roman" w:hAnsi="Times New Roman"/>
          <w:i/>
        </w:rPr>
        <w:t>, 19</w:t>
      </w:r>
      <w:r w:rsidR="00F54EBB" w:rsidRPr="00733B4A">
        <w:rPr>
          <w:rFonts w:ascii="Times New Roman" w:hAnsi="Times New Roman"/>
          <w:iCs/>
        </w:rPr>
        <w:t>(2)</w:t>
      </w:r>
      <w:r w:rsidR="00ED0234" w:rsidRPr="00733B4A">
        <w:rPr>
          <w:rFonts w:ascii="Times New Roman" w:hAnsi="Times New Roman"/>
          <w:iCs/>
        </w:rPr>
        <w:t>,</w:t>
      </w:r>
      <w:r w:rsidR="00ED0234" w:rsidRPr="005B3484">
        <w:rPr>
          <w:rFonts w:ascii="Times New Roman" w:hAnsi="Times New Roman"/>
          <w:i/>
        </w:rPr>
        <w:t xml:space="preserve"> </w:t>
      </w:r>
      <w:r w:rsidR="00BD2233" w:rsidRPr="005B3484">
        <w:rPr>
          <w:rFonts w:ascii="Times New Roman" w:hAnsi="Times New Roman"/>
        </w:rPr>
        <w:t>217</w:t>
      </w:r>
      <w:r w:rsidR="00965931">
        <w:rPr>
          <w:rFonts w:ascii="Times New Roman" w:hAnsi="Times New Roman"/>
        </w:rPr>
        <w:t>–</w:t>
      </w:r>
      <w:r w:rsidR="00BD2233" w:rsidRPr="005B3484">
        <w:rPr>
          <w:rFonts w:ascii="Times New Roman" w:hAnsi="Times New Roman"/>
        </w:rPr>
        <w:t>224</w:t>
      </w:r>
      <w:r w:rsidR="00ED0234" w:rsidRPr="005B3484">
        <w:rPr>
          <w:rFonts w:ascii="Times New Roman" w:hAnsi="Times New Roman"/>
        </w:rPr>
        <w:t>.</w:t>
      </w:r>
      <w:r w:rsidR="00CE5F4F">
        <w:rPr>
          <w:rFonts w:ascii="Times New Roman" w:hAnsi="Times New Roman"/>
        </w:rPr>
        <w:t xml:space="preserve"> </w:t>
      </w:r>
      <w:r w:rsidR="00CE5F4F" w:rsidRPr="00CE5F4F">
        <w:rPr>
          <w:rFonts w:ascii="Times New Roman" w:hAnsi="Times New Roman"/>
          <w:color w:val="0000FF"/>
          <w:u w:val="single"/>
        </w:rPr>
        <w:t>https://doi.org/10.1177/1066480711400814</w:t>
      </w:r>
    </w:p>
    <w:p w14:paraId="01B35B20" w14:textId="77777777" w:rsidR="003236A5" w:rsidRPr="005B3484" w:rsidRDefault="003236A5" w:rsidP="002941A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</w:p>
    <w:p w14:paraId="5B9669B8" w14:textId="464E3560" w:rsidR="004015A1" w:rsidRPr="004015A1" w:rsidRDefault="004015A1" w:rsidP="004015A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bookmarkStart w:id="0" w:name="_Hlk16349552"/>
      <w:r w:rsidRPr="005B3484">
        <w:rPr>
          <w:rFonts w:ascii="Times New Roman" w:hAnsi="Times New Roman"/>
        </w:rPr>
        <w:lastRenderedPageBreak/>
        <w:t>Lock, R., Hendricks, B.,</w:t>
      </w:r>
      <w:r>
        <w:rPr>
          <w:rFonts w:ascii="Times New Roman" w:hAnsi="Times New Roman"/>
        </w:rPr>
        <w:t xml:space="preserve"> Bradley, L., &amp; Layton, C. (2011</w:t>
      </w:r>
      <w:r w:rsidRPr="005B3484">
        <w:rPr>
          <w:rFonts w:ascii="Times New Roman" w:hAnsi="Times New Roman"/>
        </w:rPr>
        <w:t xml:space="preserve">). Using family leisure activities to support families living with autism spectrum disorders. </w:t>
      </w:r>
      <w:r w:rsidRPr="005B3484">
        <w:rPr>
          <w:rFonts w:ascii="Times New Roman" w:hAnsi="Times New Roman"/>
          <w:i/>
        </w:rPr>
        <w:t>The</w:t>
      </w:r>
      <w:r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>Journal of Humanistic Counseling, Education &amp; Development, 49</w:t>
      </w:r>
      <w:r w:rsidR="00061916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  <w:i/>
        </w:rPr>
        <w:t xml:space="preserve"> </w:t>
      </w:r>
      <w:r w:rsidRPr="005B3484">
        <w:rPr>
          <w:rFonts w:ascii="Times New Roman" w:hAnsi="Times New Roman"/>
        </w:rPr>
        <w:t>163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18</w:t>
      </w:r>
      <w:r w:rsidR="00061916">
        <w:rPr>
          <w:rFonts w:ascii="Times New Roman" w:hAnsi="Times New Roman"/>
        </w:rPr>
        <w:t>0</w:t>
      </w:r>
      <w:r w:rsidRPr="005B3484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  <w:r w:rsidRPr="004015A1">
        <w:rPr>
          <w:rFonts w:ascii="Times New Roman" w:hAnsi="Times New Roman"/>
          <w:color w:val="0000FF"/>
          <w:u w:val="single"/>
        </w:rPr>
        <w:t>https://doi.org/10.1002/j.2161-1939.2010.tb00095.x</w:t>
      </w:r>
    </w:p>
    <w:p w14:paraId="385CCFA3" w14:textId="77777777" w:rsidR="004015A1" w:rsidRDefault="004015A1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4BF80BE" w14:textId="6E050F7D" w:rsidR="004E459F" w:rsidRDefault="004E459F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Whiting, P. P., Parr, G., &amp; Bradley, L. (2011). Supervising pre-degreed and professional school counselors. </w:t>
      </w:r>
      <w:r w:rsidRPr="008F5686">
        <w:rPr>
          <w:rFonts w:ascii="Times New Roman" w:hAnsi="Times New Roman"/>
          <w:i/>
        </w:rPr>
        <w:t>In Counselor Supervision</w:t>
      </w:r>
      <w:r>
        <w:rPr>
          <w:rFonts w:ascii="Times New Roman" w:hAnsi="Times New Roman"/>
        </w:rPr>
        <w:t xml:space="preserve"> (4</w:t>
      </w:r>
      <w:r w:rsidR="00965931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 ed., pp. 233</w:t>
      </w:r>
      <w:r w:rsidR="0096593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259). Taylor and Francis. </w:t>
      </w:r>
      <w:r w:rsidR="008F5686" w:rsidRPr="008F5686">
        <w:rPr>
          <w:rFonts w:ascii="Times New Roman" w:hAnsi="Times New Roman"/>
          <w:color w:val="0000FF"/>
          <w:u w:val="single"/>
        </w:rPr>
        <w:t>https://doi.org/10.4324/9780203877630</w:t>
      </w:r>
    </w:p>
    <w:p w14:paraId="7DD5EE6F" w14:textId="77777777" w:rsidR="008F5686" w:rsidRDefault="008F5686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8BB7A05" w14:textId="102660A9" w:rsidR="00781BC5" w:rsidRDefault="00A70F95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</w:t>
      </w:r>
      <w:proofErr w:type="spellStart"/>
      <w:r w:rsidR="00794717">
        <w:rPr>
          <w:rFonts w:ascii="Times New Roman" w:hAnsi="Times New Roman"/>
        </w:rPr>
        <w:t>Ladany</w:t>
      </w:r>
      <w:proofErr w:type="spellEnd"/>
      <w:r w:rsidR="00794717">
        <w:rPr>
          <w:rFonts w:ascii="Times New Roman" w:hAnsi="Times New Roman"/>
        </w:rPr>
        <w:t xml:space="preserve">, N., </w:t>
      </w:r>
      <w:r w:rsidRPr="005B3484">
        <w:rPr>
          <w:rFonts w:ascii="Times New Roman" w:hAnsi="Times New Roman"/>
        </w:rPr>
        <w:t>Hendricks, B</w:t>
      </w:r>
      <w:r w:rsidR="00781BC5" w:rsidRPr="005B3484">
        <w:rPr>
          <w:rFonts w:ascii="Times New Roman" w:hAnsi="Times New Roman"/>
        </w:rPr>
        <w:t>., Whiting, P., &amp; Rhode, K. (</w:t>
      </w:r>
      <w:r w:rsidR="003236A5" w:rsidRPr="005B3484">
        <w:rPr>
          <w:rFonts w:ascii="Times New Roman" w:hAnsi="Times New Roman"/>
        </w:rPr>
        <w:t>2010</w:t>
      </w:r>
      <w:r w:rsidR="00781BC5" w:rsidRPr="005B3484">
        <w:rPr>
          <w:rFonts w:ascii="Times New Roman" w:hAnsi="Times New Roman"/>
        </w:rPr>
        <w:t>). Overv</w:t>
      </w:r>
      <w:r w:rsidR="00D554B5" w:rsidRPr="005B3484">
        <w:rPr>
          <w:rFonts w:ascii="Times New Roman" w:hAnsi="Times New Roman"/>
        </w:rPr>
        <w:t>iew of counselor s</w:t>
      </w:r>
      <w:r w:rsidR="00781BC5" w:rsidRPr="005B3484">
        <w:rPr>
          <w:rFonts w:ascii="Times New Roman" w:hAnsi="Times New Roman"/>
        </w:rPr>
        <w:t xml:space="preserve">upervision. In </w:t>
      </w:r>
      <w:r w:rsidR="00071F38" w:rsidRPr="005B3484">
        <w:rPr>
          <w:rFonts w:ascii="Times New Roman" w:hAnsi="Times New Roman"/>
        </w:rPr>
        <w:t xml:space="preserve">N. </w:t>
      </w:r>
      <w:proofErr w:type="spellStart"/>
      <w:r w:rsidR="00071F38" w:rsidRPr="005B3484">
        <w:rPr>
          <w:rFonts w:ascii="Times New Roman" w:hAnsi="Times New Roman"/>
        </w:rPr>
        <w:t>Ladaney</w:t>
      </w:r>
      <w:proofErr w:type="spellEnd"/>
      <w:r w:rsidR="00071F38" w:rsidRPr="005B3484">
        <w:rPr>
          <w:rFonts w:ascii="Times New Roman" w:hAnsi="Times New Roman"/>
        </w:rPr>
        <w:t xml:space="preserve"> &amp; L. Bradley</w:t>
      </w:r>
      <w:r w:rsidR="00781BC5" w:rsidRPr="005B3484">
        <w:rPr>
          <w:rFonts w:ascii="Times New Roman" w:hAnsi="Times New Roman"/>
        </w:rPr>
        <w:t xml:space="preserve"> (Eds.), </w:t>
      </w:r>
      <w:r w:rsidR="00781BC5" w:rsidRPr="005B3484">
        <w:rPr>
          <w:rFonts w:ascii="Times New Roman" w:hAnsi="Times New Roman"/>
          <w:i/>
        </w:rPr>
        <w:t xml:space="preserve">Counselor supervision: Principles, process and practice </w:t>
      </w:r>
      <w:r w:rsidR="00781BC5" w:rsidRPr="005B3484">
        <w:rPr>
          <w:rFonts w:ascii="Times New Roman" w:hAnsi="Times New Roman"/>
        </w:rPr>
        <w:t>(4</w:t>
      </w:r>
      <w:r w:rsidR="00965931">
        <w:rPr>
          <w:rFonts w:ascii="Times New Roman" w:hAnsi="Times New Roman"/>
        </w:rPr>
        <w:t>th</w:t>
      </w:r>
      <w:r w:rsidR="00781BC5" w:rsidRPr="005B3484">
        <w:rPr>
          <w:rFonts w:ascii="Times New Roman" w:hAnsi="Times New Roman"/>
        </w:rPr>
        <w:t xml:space="preserve"> ed.</w:t>
      </w:r>
      <w:r w:rsidR="003236A5" w:rsidRPr="005B3484">
        <w:rPr>
          <w:rFonts w:ascii="Times New Roman" w:hAnsi="Times New Roman"/>
        </w:rPr>
        <w:t>, pp. 3</w:t>
      </w:r>
      <w:r w:rsidR="00965931">
        <w:rPr>
          <w:rFonts w:ascii="Times New Roman" w:hAnsi="Times New Roman"/>
        </w:rPr>
        <w:t>–</w:t>
      </w:r>
      <w:r w:rsidR="003236A5" w:rsidRPr="005B3484">
        <w:rPr>
          <w:rFonts w:ascii="Times New Roman" w:hAnsi="Times New Roman"/>
        </w:rPr>
        <w:t>15</w:t>
      </w:r>
      <w:r w:rsidR="00781BC5" w:rsidRPr="005B3484">
        <w:rPr>
          <w:rFonts w:ascii="Times New Roman" w:hAnsi="Times New Roman"/>
        </w:rPr>
        <w:t>). Philadelphia, PA: Taylor and France</w:t>
      </w:r>
      <w:r w:rsidR="004C3780" w:rsidRPr="005B3484">
        <w:rPr>
          <w:rFonts w:ascii="Times New Roman" w:hAnsi="Times New Roman"/>
        </w:rPr>
        <w:t>s</w:t>
      </w:r>
      <w:r w:rsidR="00781BC5" w:rsidRPr="005B3484">
        <w:rPr>
          <w:rFonts w:ascii="Times New Roman" w:hAnsi="Times New Roman"/>
        </w:rPr>
        <w:t>.</w:t>
      </w:r>
      <w:r w:rsidR="00CE5F4F">
        <w:rPr>
          <w:rFonts w:ascii="Times New Roman" w:hAnsi="Times New Roman"/>
        </w:rPr>
        <w:t xml:space="preserve"> </w:t>
      </w:r>
      <w:r w:rsidR="00CE5F4F" w:rsidRPr="00CE5F4F">
        <w:rPr>
          <w:rFonts w:ascii="Times New Roman" w:hAnsi="Times New Roman"/>
          <w:color w:val="0000FF"/>
          <w:u w:val="single"/>
        </w:rPr>
        <w:t>https://doi.org/10.4324/9780203877630</w:t>
      </w:r>
    </w:p>
    <w:bookmarkEnd w:id="0"/>
    <w:p w14:paraId="7FD7D40F" w14:textId="77777777" w:rsidR="00F71249" w:rsidRPr="004015A1" w:rsidRDefault="00F71249" w:rsidP="004015A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color w:val="0000FF"/>
          <w:u w:val="single"/>
        </w:rPr>
      </w:pPr>
    </w:p>
    <w:p w14:paraId="15EF4D78" w14:textId="4ECCE078" w:rsidR="00781BC5" w:rsidRPr="005B3484" w:rsidRDefault="00781BC5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Whiting, P., Parr, G., &amp; Bradley, L. (</w:t>
      </w:r>
      <w:r w:rsidR="003236A5" w:rsidRPr="005B3484">
        <w:rPr>
          <w:rFonts w:ascii="Times New Roman" w:hAnsi="Times New Roman"/>
        </w:rPr>
        <w:t>2010</w:t>
      </w:r>
      <w:r w:rsidRPr="005B3484">
        <w:rPr>
          <w:rFonts w:ascii="Times New Roman" w:hAnsi="Times New Roman"/>
        </w:rPr>
        <w:t xml:space="preserve">). School counseling supervision. A crossroads opportunity for vision. In </w:t>
      </w:r>
      <w:r w:rsidR="00071F38" w:rsidRPr="005B3484">
        <w:rPr>
          <w:rFonts w:ascii="Times New Roman" w:hAnsi="Times New Roman"/>
        </w:rPr>
        <w:t xml:space="preserve">N. </w:t>
      </w:r>
      <w:proofErr w:type="spellStart"/>
      <w:r w:rsidR="00071F38" w:rsidRPr="005B3484">
        <w:rPr>
          <w:rFonts w:ascii="Times New Roman" w:hAnsi="Times New Roman"/>
        </w:rPr>
        <w:t>Ladaney</w:t>
      </w:r>
      <w:proofErr w:type="spellEnd"/>
      <w:r w:rsidR="00071F38" w:rsidRPr="005B3484">
        <w:rPr>
          <w:rFonts w:ascii="Times New Roman" w:hAnsi="Times New Roman"/>
        </w:rPr>
        <w:t xml:space="preserve"> &amp; </w:t>
      </w:r>
      <w:r w:rsidRPr="005B3484">
        <w:rPr>
          <w:rFonts w:ascii="Times New Roman" w:hAnsi="Times New Roman"/>
        </w:rPr>
        <w:t xml:space="preserve">L. Bradley (Eds.), </w:t>
      </w:r>
      <w:r w:rsidRPr="005B3484">
        <w:rPr>
          <w:rFonts w:ascii="Times New Roman" w:hAnsi="Times New Roman"/>
          <w:i/>
        </w:rPr>
        <w:t xml:space="preserve">Counselor supervision: Principles, process and practice </w:t>
      </w:r>
      <w:r w:rsidRPr="005B3484">
        <w:rPr>
          <w:rFonts w:ascii="Times New Roman" w:hAnsi="Times New Roman"/>
        </w:rPr>
        <w:t>(4</w:t>
      </w:r>
      <w:r w:rsidR="00965931">
        <w:rPr>
          <w:rFonts w:ascii="Times New Roman" w:hAnsi="Times New Roman"/>
        </w:rPr>
        <w:t>th</w:t>
      </w:r>
      <w:r w:rsidRPr="005B3484">
        <w:rPr>
          <w:rFonts w:ascii="Times New Roman" w:hAnsi="Times New Roman"/>
        </w:rPr>
        <w:t xml:space="preserve"> ed.</w:t>
      </w:r>
      <w:r w:rsidR="003236A5" w:rsidRPr="005B3484">
        <w:rPr>
          <w:rFonts w:ascii="Times New Roman" w:hAnsi="Times New Roman"/>
        </w:rPr>
        <w:t>, pp. 233</w:t>
      </w:r>
      <w:r w:rsidR="00965931">
        <w:rPr>
          <w:rFonts w:ascii="Times New Roman" w:hAnsi="Times New Roman"/>
        </w:rPr>
        <w:t>–</w:t>
      </w:r>
      <w:r w:rsidR="003236A5" w:rsidRPr="005B3484">
        <w:rPr>
          <w:rFonts w:ascii="Times New Roman" w:hAnsi="Times New Roman"/>
        </w:rPr>
        <w:t>261</w:t>
      </w:r>
      <w:r w:rsidRPr="005B3484">
        <w:rPr>
          <w:rFonts w:ascii="Times New Roman" w:hAnsi="Times New Roman"/>
        </w:rPr>
        <w:t xml:space="preserve">). Philadelphia, PA: Taylor and Frances. </w:t>
      </w:r>
      <w:r w:rsidR="004015A1" w:rsidRPr="004015A1">
        <w:rPr>
          <w:rFonts w:ascii="Times New Roman" w:hAnsi="Times New Roman"/>
          <w:color w:val="0000FF"/>
          <w:u w:val="single"/>
        </w:rPr>
        <w:t>https://doi.org/10.4324/9780203877630</w:t>
      </w:r>
    </w:p>
    <w:p w14:paraId="187BBE8D" w14:textId="77777777" w:rsidR="009E33FB" w:rsidRPr="005B3484" w:rsidRDefault="009E33FB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E49E569" w14:textId="4733ABA1" w:rsidR="001B3E8B" w:rsidRPr="00D76A7F" w:rsidRDefault="00EE3207" w:rsidP="001B3E8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 xml:space="preserve">Bradley, L., Whiting, P., </w:t>
      </w:r>
      <w:r w:rsidR="001B3E8B" w:rsidRPr="005B3484">
        <w:rPr>
          <w:rFonts w:ascii="Times New Roman" w:hAnsi="Times New Roman"/>
        </w:rPr>
        <w:t>Hendricks, B.</w:t>
      </w:r>
      <w:r>
        <w:rPr>
          <w:rFonts w:ascii="Times New Roman" w:hAnsi="Times New Roman"/>
        </w:rPr>
        <w:t>, &amp; Wheat, L. S.</w:t>
      </w:r>
      <w:r w:rsidR="001B3E8B" w:rsidRPr="005B3484">
        <w:rPr>
          <w:rFonts w:ascii="Times New Roman" w:hAnsi="Times New Roman"/>
        </w:rPr>
        <w:t xml:space="preserve"> (2010). </w:t>
      </w:r>
      <w:r w:rsidR="001B3E8B" w:rsidRPr="001B3DB6">
        <w:rPr>
          <w:rFonts w:ascii="Times New Roman" w:hAnsi="Times New Roman"/>
        </w:rPr>
        <w:t>Ethical imperatives for int</w:t>
      </w:r>
      <w:r w:rsidR="009D032D" w:rsidRPr="001B3DB6">
        <w:rPr>
          <w:rFonts w:ascii="Times New Roman" w:hAnsi="Times New Roman"/>
        </w:rPr>
        <w:t>ervention with elder families</w:t>
      </w:r>
      <w:r w:rsidR="009D032D" w:rsidRPr="005B3484">
        <w:rPr>
          <w:rFonts w:ascii="Times New Roman" w:hAnsi="Times New Roman"/>
          <w:i/>
        </w:rPr>
        <w:t xml:space="preserve">. </w:t>
      </w:r>
      <w:r w:rsidR="001B3E8B" w:rsidRPr="005B3484">
        <w:rPr>
          <w:rFonts w:ascii="Times New Roman" w:hAnsi="Times New Roman"/>
          <w:i/>
        </w:rPr>
        <w:t>Family Journal, 18</w:t>
      </w:r>
      <w:r w:rsidRPr="00733B4A">
        <w:rPr>
          <w:rFonts w:ascii="Times New Roman" w:hAnsi="Times New Roman"/>
          <w:iCs/>
        </w:rPr>
        <w:t>(2)</w:t>
      </w:r>
      <w:r w:rsidR="001B3E8B" w:rsidRPr="00733B4A">
        <w:rPr>
          <w:rFonts w:ascii="Times New Roman" w:hAnsi="Times New Roman"/>
          <w:iCs/>
        </w:rPr>
        <w:t>, 215</w:t>
      </w:r>
      <w:r w:rsidR="00965931">
        <w:rPr>
          <w:rFonts w:ascii="Times New Roman" w:hAnsi="Times New Roman"/>
        </w:rPr>
        <w:t>–</w:t>
      </w:r>
      <w:r w:rsidR="001B3E8B" w:rsidRPr="00733B4A">
        <w:rPr>
          <w:rFonts w:ascii="Times New Roman" w:hAnsi="Times New Roman"/>
          <w:iCs/>
        </w:rPr>
        <w:t>221.</w:t>
      </w:r>
      <w:r w:rsidR="00D76A7F">
        <w:rPr>
          <w:rFonts w:ascii="Times New Roman" w:hAnsi="Times New Roman"/>
          <w:i/>
        </w:rPr>
        <w:t xml:space="preserve"> </w:t>
      </w:r>
      <w:r w:rsidR="00D76A7F" w:rsidRPr="00D76A7F">
        <w:rPr>
          <w:rFonts w:ascii="Times New Roman" w:hAnsi="Times New Roman"/>
          <w:color w:val="0000FF"/>
          <w:u w:val="single"/>
        </w:rPr>
        <w:t>https://doi.org/10.1177/1066480710364507</w:t>
      </w:r>
    </w:p>
    <w:p w14:paraId="53F2E434" w14:textId="77777777" w:rsidR="00D8054E" w:rsidRPr="005B3484" w:rsidRDefault="00D8054E" w:rsidP="001B3E8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</w:p>
    <w:p w14:paraId="282990C9" w14:textId="153B2B49" w:rsidR="007F3700" w:rsidRPr="00061916" w:rsidRDefault="007F3700" w:rsidP="001B3E8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>Whiting, P. P., Bradley, L. J., Moody, E. E., &amp; Wheat, L. S. (2010). Care of war wounded: Counseling considerations. In G. R.</w:t>
      </w:r>
      <w:r w:rsidR="008E25DE" w:rsidRPr="005B3484">
        <w:rPr>
          <w:rFonts w:ascii="Times New Roman" w:hAnsi="Times New Roman"/>
        </w:rPr>
        <w:t xml:space="preserve"> Walz, J.C. Bleuer, &amp; R. K. Yep </w:t>
      </w:r>
      <w:r w:rsidRPr="005B3484">
        <w:rPr>
          <w:rFonts w:ascii="Times New Roman" w:hAnsi="Times New Roman"/>
        </w:rPr>
        <w:t xml:space="preserve">(Eds.), </w:t>
      </w:r>
      <w:r w:rsidR="00EF2C05" w:rsidRPr="005B3484">
        <w:rPr>
          <w:rFonts w:ascii="Times New Roman" w:hAnsi="Times New Roman"/>
          <w:i/>
        </w:rPr>
        <w:t>Ideas and r</w:t>
      </w:r>
      <w:r w:rsidRPr="005B3484">
        <w:rPr>
          <w:rFonts w:ascii="Times New Roman" w:hAnsi="Times New Roman"/>
          <w:i/>
        </w:rPr>
        <w:t xml:space="preserve">esearch you can use: VISTAS 2010 </w:t>
      </w:r>
      <w:r w:rsidRPr="005B3484">
        <w:rPr>
          <w:rFonts w:ascii="Times New Roman" w:hAnsi="Times New Roman"/>
        </w:rPr>
        <w:t>(pp. 1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11). Alexandria, VA: Counseling Outfitters, LLC &amp; American Counseling Association.</w:t>
      </w:r>
      <w:r w:rsidR="00D76A7F">
        <w:rPr>
          <w:rFonts w:ascii="Times New Roman" w:hAnsi="Times New Roman"/>
        </w:rPr>
        <w:t xml:space="preserve"> </w:t>
      </w:r>
      <w:r w:rsidR="00D76A7F" w:rsidRPr="00D76A7F">
        <w:rPr>
          <w:rFonts w:ascii="Times New Roman" w:hAnsi="Times New Roman"/>
        </w:rPr>
        <w:t xml:space="preserve">Retrieved from </w:t>
      </w:r>
      <w:r w:rsidR="00D76A7F" w:rsidRPr="00061916">
        <w:rPr>
          <w:rFonts w:ascii="Times New Roman" w:hAnsi="Times New Roman"/>
          <w:color w:val="0000FF"/>
          <w:u w:val="single"/>
        </w:rPr>
        <w:t>http://counselingoutfitters.com/vistas/vistas10/Article_87.pdf</w:t>
      </w:r>
    </w:p>
    <w:p w14:paraId="5DA42617" w14:textId="77777777" w:rsidR="00135704" w:rsidRPr="005B3484" w:rsidRDefault="00135704" w:rsidP="001B3E8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D562D99" w14:textId="68313423" w:rsidR="00C36864" w:rsidRPr="005B3484" w:rsidRDefault="00C36864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Hendricks, B., Bradley, L. J., &amp; Lewis, J. A. (2010). ACA advocacy competencies in family counseling. In M. J. Ratts, R. L. Toporek, &amp; J. A. Lewis (Eds.), </w:t>
      </w:r>
      <w:r w:rsidRPr="005B3484">
        <w:rPr>
          <w:rFonts w:ascii="Times New Roman" w:hAnsi="Times New Roman"/>
          <w:i/>
        </w:rPr>
        <w:t xml:space="preserve">ACA advocacy competencies: A social justice framework for counselors </w:t>
      </w:r>
      <w:r w:rsidRPr="005B3484">
        <w:rPr>
          <w:rFonts w:ascii="Times New Roman" w:hAnsi="Times New Roman"/>
        </w:rPr>
        <w:t>(pp. 185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194). Alexandria, VA: American Counseling Association.</w:t>
      </w:r>
    </w:p>
    <w:p w14:paraId="6E204057" w14:textId="77777777" w:rsidR="00C36864" w:rsidRPr="005B3484" w:rsidRDefault="00C36864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65129E3" w14:textId="208D43BF" w:rsidR="003236A5" w:rsidRPr="00D76A7F" w:rsidRDefault="003236A5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proofErr w:type="spellStart"/>
      <w:r w:rsidRPr="005B3484">
        <w:rPr>
          <w:rFonts w:ascii="Times New Roman" w:hAnsi="Times New Roman"/>
        </w:rPr>
        <w:t>Ladaney</w:t>
      </w:r>
      <w:proofErr w:type="spellEnd"/>
      <w:r w:rsidRPr="005B3484">
        <w:rPr>
          <w:rFonts w:ascii="Times New Roman" w:hAnsi="Times New Roman"/>
        </w:rPr>
        <w:t xml:space="preserve">, N., &amp; Bradley, L. (2010). </w:t>
      </w:r>
      <w:r w:rsidRPr="005B3484">
        <w:rPr>
          <w:rFonts w:ascii="Times New Roman" w:hAnsi="Times New Roman"/>
          <w:i/>
        </w:rPr>
        <w:t xml:space="preserve">Counselor supervision </w:t>
      </w:r>
      <w:r w:rsidRPr="005B3484">
        <w:rPr>
          <w:rFonts w:ascii="Times New Roman" w:hAnsi="Times New Roman"/>
        </w:rPr>
        <w:t>(4</w:t>
      </w:r>
      <w:r w:rsidRPr="005B3484">
        <w:rPr>
          <w:rFonts w:ascii="Times New Roman" w:hAnsi="Times New Roman"/>
          <w:vertAlign w:val="superscript"/>
        </w:rPr>
        <w:t>th</w:t>
      </w:r>
      <w:r w:rsidRPr="005B3484">
        <w:rPr>
          <w:rFonts w:ascii="Times New Roman" w:hAnsi="Times New Roman"/>
        </w:rPr>
        <w:t xml:space="preserve"> ed.). Philadelphia, PA: Taylor and Frances.</w:t>
      </w:r>
      <w:r w:rsidR="00D76A7F">
        <w:t xml:space="preserve"> </w:t>
      </w:r>
      <w:r w:rsidR="00D76A7F" w:rsidRPr="00D76A7F">
        <w:rPr>
          <w:rFonts w:ascii="Times New Roman" w:hAnsi="Times New Roman"/>
          <w:color w:val="0000FF"/>
          <w:u w:val="single"/>
        </w:rPr>
        <w:t>https://doi.org/10.4324/9780203877630</w:t>
      </w:r>
    </w:p>
    <w:p w14:paraId="52C0D30A" w14:textId="77777777" w:rsidR="003236A5" w:rsidRPr="005B3484" w:rsidRDefault="003236A5" w:rsidP="00781B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2535828" w14:textId="11F69AF9" w:rsidR="001B0D4A" w:rsidRDefault="004405CF" w:rsidP="009734A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810" w:hanging="81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Bradley, L., &amp; Hendricks, B. (2009). Email and ethical issues. </w:t>
      </w:r>
      <w:r w:rsidRPr="005B3484">
        <w:rPr>
          <w:rFonts w:ascii="Times New Roman" w:hAnsi="Times New Roman"/>
          <w:i/>
        </w:rPr>
        <w:t>The Family Journal</w:t>
      </w:r>
      <w:r w:rsidR="009F38B0">
        <w:rPr>
          <w:rFonts w:ascii="Times New Roman" w:hAnsi="Times New Roman"/>
          <w:i/>
        </w:rPr>
        <w:t>: Counseling and Therapy for Couples and Families</w:t>
      </w:r>
      <w:r w:rsidRPr="005B3484">
        <w:rPr>
          <w:rFonts w:ascii="Times New Roman" w:hAnsi="Times New Roman"/>
          <w:i/>
        </w:rPr>
        <w:t>, 17</w:t>
      </w:r>
      <w:r w:rsidR="00061916" w:rsidRPr="00733B4A">
        <w:rPr>
          <w:rFonts w:ascii="Times New Roman" w:hAnsi="Times New Roman"/>
          <w:iCs/>
        </w:rPr>
        <w:t>(3)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267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271</w:t>
      </w:r>
      <w:r w:rsidRPr="005B3484">
        <w:rPr>
          <w:rFonts w:ascii="Times New Roman" w:hAnsi="Times New Roman"/>
          <w:i/>
        </w:rPr>
        <w:t>.</w:t>
      </w:r>
      <w:r w:rsidR="009F38B0">
        <w:rPr>
          <w:rFonts w:ascii="Times New Roman" w:hAnsi="Times New Roman"/>
        </w:rPr>
        <w:t xml:space="preserve"> SAGE. </w:t>
      </w:r>
      <w:hyperlink r:id="rId29" w:history="1">
        <w:r w:rsidR="009734AC" w:rsidRPr="009838FC">
          <w:rPr>
            <w:rStyle w:val="Hyperlink"/>
            <w:rFonts w:ascii="Times New Roman" w:hAnsi="Times New Roman"/>
          </w:rPr>
          <w:t>https://doi.org/10.1177/1066480709338293</w:t>
        </w:r>
      </w:hyperlink>
    </w:p>
    <w:p w14:paraId="2FB0F08D" w14:textId="77777777" w:rsidR="009734AC" w:rsidRPr="005B3484" w:rsidRDefault="009734AC" w:rsidP="009734A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810" w:hanging="810"/>
        <w:rPr>
          <w:rFonts w:ascii="Times New Roman" w:hAnsi="Times New Roman"/>
        </w:rPr>
      </w:pPr>
    </w:p>
    <w:p w14:paraId="6269C6B4" w14:textId="78528CAD" w:rsidR="00F11DE0" w:rsidRPr="005B3484" w:rsidRDefault="00F11DE0" w:rsidP="00F11DE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(2009). Skewedness: An interpretation. In B. Erford (Ed.), </w:t>
      </w:r>
      <w:r w:rsidR="003B0827" w:rsidRPr="003B0827">
        <w:rPr>
          <w:rFonts w:ascii="Times New Roman" w:hAnsi="Times New Roman"/>
          <w:i/>
        </w:rPr>
        <w:t>The ACA</w:t>
      </w:r>
      <w:r w:rsidR="003B0827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 xml:space="preserve">Encyclopedia of counseling </w:t>
      </w:r>
      <w:r w:rsidR="00676BFA">
        <w:rPr>
          <w:rFonts w:ascii="Times New Roman" w:hAnsi="Times New Roman"/>
        </w:rPr>
        <w:t>(pp. 493</w:t>
      </w:r>
      <w:r w:rsidR="00965931">
        <w:rPr>
          <w:rFonts w:ascii="Times New Roman" w:hAnsi="Times New Roman"/>
        </w:rPr>
        <w:t>–</w:t>
      </w:r>
      <w:r w:rsidR="00676BFA">
        <w:rPr>
          <w:rFonts w:ascii="Times New Roman" w:hAnsi="Times New Roman"/>
        </w:rPr>
        <w:t>494</w:t>
      </w:r>
      <w:r w:rsidRPr="005B3484">
        <w:rPr>
          <w:rFonts w:ascii="Times New Roman" w:hAnsi="Times New Roman"/>
        </w:rPr>
        <w:t>). Alexandria, VA: American Counseling Association.</w:t>
      </w:r>
    </w:p>
    <w:p w14:paraId="0EF8CEDF" w14:textId="77777777" w:rsidR="00F11DE0" w:rsidRPr="005B3484" w:rsidRDefault="00F11DE0" w:rsidP="00F11DE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7A24EE91" w14:textId="1B5682E0" w:rsidR="007E111D" w:rsidRPr="005B3484" w:rsidRDefault="007E111D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Bradley, L., Hendricks, B., &amp; Crews, C. (</w:t>
      </w:r>
      <w:r w:rsidR="00494758" w:rsidRPr="005B3484">
        <w:rPr>
          <w:rFonts w:ascii="Times New Roman" w:hAnsi="Times New Roman"/>
        </w:rPr>
        <w:t>2009</w:t>
      </w:r>
      <w:r w:rsidRPr="005B3484">
        <w:rPr>
          <w:rFonts w:ascii="Times New Roman" w:hAnsi="Times New Roman"/>
        </w:rPr>
        <w:t>). Expressive techniques: Counseling intervention</w:t>
      </w:r>
      <w:r w:rsidR="006378A1" w:rsidRPr="005B3484">
        <w:rPr>
          <w:rFonts w:ascii="Times New Roman" w:hAnsi="Times New Roman"/>
        </w:rPr>
        <w:t>s</w:t>
      </w:r>
      <w:r w:rsidRPr="005B3484">
        <w:rPr>
          <w:rFonts w:ascii="Times New Roman" w:hAnsi="Times New Roman"/>
        </w:rPr>
        <w:t xml:space="preserve"> for children and adolescents. In A. Vernon (Ed.), </w:t>
      </w:r>
      <w:r w:rsidR="007E775A" w:rsidRPr="005B3484">
        <w:rPr>
          <w:rFonts w:ascii="Times New Roman" w:hAnsi="Times New Roman"/>
          <w:i/>
        </w:rPr>
        <w:t>Counseling c</w:t>
      </w:r>
      <w:r w:rsidRPr="005B3484">
        <w:rPr>
          <w:rFonts w:ascii="Times New Roman" w:hAnsi="Times New Roman"/>
          <w:i/>
        </w:rPr>
        <w:t>hi</w:t>
      </w:r>
      <w:r w:rsidR="007E775A" w:rsidRPr="005B3484">
        <w:rPr>
          <w:rFonts w:ascii="Times New Roman" w:hAnsi="Times New Roman"/>
          <w:i/>
        </w:rPr>
        <w:t>ldren and a</w:t>
      </w:r>
      <w:r w:rsidRPr="005B3484">
        <w:rPr>
          <w:rFonts w:ascii="Times New Roman" w:hAnsi="Times New Roman"/>
          <w:i/>
        </w:rPr>
        <w:t>dolescents</w:t>
      </w:r>
      <w:r w:rsidRPr="005B3484">
        <w:rPr>
          <w:rFonts w:ascii="Times New Roman" w:hAnsi="Times New Roman"/>
        </w:rPr>
        <w:t xml:space="preserve"> (</w:t>
      </w:r>
      <w:r w:rsidR="00B113A9" w:rsidRPr="005B3484">
        <w:rPr>
          <w:rFonts w:ascii="Times New Roman" w:hAnsi="Times New Roman"/>
        </w:rPr>
        <w:t xml:space="preserve">4th ed., </w:t>
      </w:r>
      <w:r w:rsidR="00494758" w:rsidRPr="005B3484">
        <w:rPr>
          <w:rFonts w:ascii="Times New Roman" w:hAnsi="Times New Roman"/>
        </w:rPr>
        <w:t>pp. 83</w:t>
      </w:r>
      <w:r w:rsidR="00965931">
        <w:rPr>
          <w:rFonts w:ascii="Times New Roman" w:hAnsi="Times New Roman"/>
        </w:rPr>
        <w:t>–</w:t>
      </w:r>
      <w:r w:rsidR="00494758" w:rsidRPr="005B3484">
        <w:rPr>
          <w:rFonts w:ascii="Times New Roman" w:hAnsi="Times New Roman"/>
        </w:rPr>
        <w:t>123).</w:t>
      </w:r>
      <w:r w:rsidRPr="005B3484">
        <w:rPr>
          <w:rFonts w:ascii="Times New Roman" w:hAnsi="Times New Roman"/>
        </w:rPr>
        <w:t xml:space="preserve"> Denver, Co: Love Publishers.</w:t>
      </w:r>
    </w:p>
    <w:p w14:paraId="75E11B4C" w14:textId="77777777" w:rsidR="00F82C74" w:rsidRPr="005B3484" w:rsidRDefault="00F82C74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7E11EBB" w14:textId="2CD798E9" w:rsidR="00F82C74" w:rsidRPr="00787541" w:rsidRDefault="00F82C74" w:rsidP="0078754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Hendricks, B., Bradley, L., Brogan, C., &amp; Brogan, C. (2009). Shelly: A case study focusing on ethics and counselor wellness. </w:t>
      </w:r>
      <w:r w:rsidRPr="005B3484">
        <w:rPr>
          <w:rFonts w:ascii="Times New Roman" w:hAnsi="Times New Roman"/>
          <w:i/>
        </w:rPr>
        <w:t>The Family Journal, 17</w:t>
      </w:r>
      <w:r w:rsidR="00787541" w:rsidRPr="00733B4A">
        <w:rPr>
          <w:rFonts w:ascii="Times New Roman" w:hAnsi="Times New Roman"/>
          <w:iCs/>
        </w:rPr>
        <w:t>(4)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355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360.</w:t>
      </w:r>
      <w:r w:rsidR="00787541">
        <w:rPr>
          <w:rFonts w:ascii="Times New Roman" w:hAnsi="Times New Roman"/>
        </w:rPr>
        <w:t xml:space="preserve"> </w:t>
      </w:r>
      <w:r w:rsidR="00787541" w:rsidRPr="00787541">
        <w:rPr>
          <w:rFonts w:ascii="Times New Roman" w:hAnsi="Times New Roman"/>
          <w:color w:val="0000FF"/>
          <w:u w:val="single"/>
        </w:rPr>
        <w:t>https://doi.org/10.1177/1066480709348034</w:t>
      </w:r>
    </w:p>
    <w:p w14:paraId="7264C9F7" w14:textId="77777777" w:rsidR="00E26FB8" w:rsidRPr="005B3484" w:rsidRDefault="00E26FB8" w:rsidP="00F82C74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FA5075D" w14:textId="596F2578" w:rsidR="007D4BDD" w:rsidRPr="00787541" w:rsidRDefault="007D4BDD" w:rsidP="007D4BD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Berg, R., Hendricks, B., &amp; Bradley, L. (2009). Counseling suicidal adolescents within family systems: Ethical issues. </w:t>
      </w:r>
      <w:r w:rsidRPr="005B3484">
        <w:rPr>
          <w:rFonts w:ascii="Times New Roman" w:hAnsi="Times New Roman"/>
          <w:i/>
        </w:rPr>
        <w:t>The Family Journal</w:t>
      </w:r>
      <w:r w:rsidR="00787541">
        <w:rPr>
          <w:rFonts w:ascii="Times New Roman" w:hAnsi="Times New Roman"/>
          <w:i/>
        </w:rPr>
        <w:t>: Counseling and Therapy for Couples and Families, 17</w:t>
      </w:r>
      <w:r w:rsidR="00787541" w:rsidRPr="00733B4A">
        <w:rPr>
          <w:rFonts w:ascii="Times New Roman" w:hAnsi="Times New Roman"/>
          <w:iCs/>
        </w:rPr>
        <w:t>(1), 64</w:t>
      </w:r>
      <w:r w:rsidR="00965931">
        <w:rPr>
          <w:rFonts w:ascii="Times New Roman" w:hAnsi="Times New Roman"/>
        </w:rPr>
        <w:t>–</w:t>
      </w:r>
      <w:r w:rsidR="00787541" w:rsidRPr="00733B4A">
        <w:rPr>
          <w:rFonts w:ascii="Times New Roman" w:hAnsi="Times New Roman"/>
          <w:iCs/>
        </w:rPr>
        <w:t>68</w:t>
      </w:r>
      <w:r w:rsidRPr="005B3484">
        <w:rPr>
          <w:rFonts w:ascii="Times New Roman" w:hAnsi="Times New Roman"/>
          <w:i/>
        </w:rPr>
        <w:t>.</w:t>
      </w:r>
      <w:r w:rsidR="00787541">
        <w:rPr>
          <w:rFonts w:ascii="Times New Roman" w:hAnsi="Times New Roman"/>
          <w:i/>
        </w:rPr>
        <w:t xml:space="preserve"> </w:t>
      </w:r>
      <w:r w:rsidR="00787541" w:rsidRPr="00787541">
        <w:rPr>
          <w:rFonts w:ascii="Times New Roman" w:hAnsi="Times New Roman"/>
          <w:color w:val="0000FF"/>
          <w:u w:val="single"/>
        </w:rPr>
        <w:t>https://doi.org/10.1177/1066480708328601</w:t>
      </w:r>
    </w:p>
    <w:p w14:paraId="0BA85FCB" w14:textId="77777777" w:rsidR="00A07D78" w:rsidRPr="005B3484" w:rsidRDefault="00A07D78" w:rsidP="007875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i/>
        </w:rPr>
      </w:pPr>
    </w:p>
    <w:p w14:paraId="556FB879" w14:textId="6DC29C9E" w:rsidR="00444C0A" w:rsidRPr="005B3484" w:rsidRDefault="00E26FB8" w:rsidP="007D4BD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Berg, R., Parr</w:t>
      </w:r>
      <w:r w:rsidR="00444C0A" w:rsidRPr="005B3484">
        <w:rPr>
          <w:rFonts w:ascii="Times New Roman" w:hAnsi="Times New Roman"/>
        </w:rPr>
        <w:t xml:space="preserve">, G., Bradley, L., &amp; Berry, J. (2009). Humor: A therapeutic intervention for child counseling. </w:t>
      </w:r>
      <w:r w:rsidR="00444C0A" w:rsidRPr="005B3484">
        <w:rPr>
          <w:rFonts w:ascii="Times New Roman" w:hAnsi="Times New Roman"/>
          <w:i/>
        </w:rPr>
        <w:t xml:space="preserve">Journal of Creativity in Mental Health, 4, </w:t>
      </w:r>
      <w:r w:rsidR="00444C0A" w:rsidRPr="005B3484">
        <w:rPr>
          <w:rFonts w:ascii="Times New Roman" w:hAnsi="Times New Roman"/>
        </w:rPr>
        <w:t>225</w:t>
      </w:r>
      <w:r w:rsidR="00965931">
        <w:rPr>
          <w:rFonts w:ascii="Times New Roman" w:hAnsi="Times New Roman"/>
        </w:rPr>
        <w:t>–</w:t>
      </w:r>
      <w:r w:rsidR="00444C0A" w:rsidRPr="005B3484">
        <w:rPr>
          <w:rFonts w:ascii="Times New Roman" w:hAnsi="Times New Roman"/>
        </w:rPr>
        <w:t>236</w:t>
      </w:r>
      <w:r w:rsidR="008F79B2" w:rsidRPr="005B3484">
        <w:rPr>
          <w:rFonts w:ascii="Times New Roman" w:hAnsi="Times New Roman"/>
        </w:rPr>
        <w:t>.</w:t>
      </w:r>
      <w:r w:rsidR="00A75654">
        <w:rPr>
          <w:rFonts w:ascii="Times New Roman" w:hAnsi="Times New Roman"/>
        </w:rPr>
        <w:t xml:space="preserve"> </w:t>
      </w:r>
      <w:r w:rsidR="00A75654" w:rsidRPr="00A75654">
        <w:rPr>
          <w:rFonts w:ascii="Times New Roman" w:hAnsi="Times New Roman"/>
          <w:color w:val="0000FF"/>
          <w:u w:val="single"/>
        </w:rPr>
        <w:t>https://doi.org/10.1080/15401380903192705</w:t>
      </w:r>
    </w:p>
    <w:p w14:paraId="3A04EFF8" w14:textId="77777777" w:rsidR="004C4F97" w:rsidRPr="005B3484" w:rsidRDefault="004C4F97" w:rsidP="007D4BD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A76DA27" w14:textId="27C9DE5F" w:rsidR="007C54DF" w:rsidRPr="005B3484" w:rsidRDefault="007C54DF" w:rsidP="007C5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Whiting, P., &amp; Bradley, L. (2009). Dad just fell again: Out of AA and into grief. In L. Golden (Ed.), </w:t>
      </w:r>
      <w:r w:rsidRPr="005B3484">
        <w:rPr>
          <w:rFonts w:ascii="Times New Roman" w:hAnsi="Times New Roman"/>
          <w:i/>
        </w:rPr>
        <w:t xml:space="preserve">Case studies in counseling older adults </w:t>
      </w:r>
      <w:r w:rsidRPr="005B3484">
        <w:rPr>
          <w:rFonts w:ascii="Times New Roman" w:hAnsi="Times New Roman"/>
        </w:rPr>
        <w:t>(pp. 139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149)</w:t>
      </w:r>
      <w:r w:rsidRPr="005B3484">
        <w:rPr>
          <w:rFonts w:ascii="Times New Roman" w:hAnsi="Times New Roman"/>
          <w:i/>
        </w:rPr>
        <w:t>.</w:t>
      </w:r>
      <w:r w:rsidRPr="005B3484">
        <w:rPr>
          <w:rFonts w:ascii="Times New Roman" w:hAnsi="Times New Roman"/>
        </w:rPr>
        <w:t xml:space="preserve"> Upper Saddle River, NJ: Merrill/Prentice Hall.</w:t>
      </w:r>
    </w:p>
    <w:p w14:paraId="6C9BFAEF" w14:textId="77777777" w:rsidR="00444C0A" w:rsidRPr="005B3484" w:rsidRDefault="00444C0A" w:rsidP="007C5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6F68AD3" w14:textId="5C7335BA" w:rsidR="007C54DF" w:rsidRPr="005B3484" w:rsidRDefault="007C54DF" w:rsidP="007C5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Hendricks, B., &amp; Bradley, L. (2009). The music memory. In L. Golden (Ed.), </w:t>
      </w:r>
      <w:r w:rsidRPr="005B3484">
        <w:rPr>
          <w:rFonts w:ascii="Times New Roman" w:hAnsi="Times New Roman"/>
          <w:i/>
        </w:rPr>
        <w:t xml:space="preserve">Case studies in counseling older adults </w:t>
      </w:r>
      <w:r w:rsidRPr="005B3484">
        <w:rPr>
          <w:rFonts w:ascii="Times New Roman" w:hAnsi="Times New Roman"/>
        </w:rPr>
        <w:t>(pp. 157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167)</w:t>
      </w:r>
      <w:r w:rsidRPr="005B3484">
        <w:rPr>
          <w:rFonts w:ascii="Times New Roman" w:hAnsi="Times New Roman"/>
          <w:i/>
        </w:rPr>
        <w:t xml:space="preserve">. </w:t>
      </w:r>
      <w:r w:rsidRPr="005B3484">
        <w:rPr>
          <w:rFonts w:ascii="Times New Roman" w:hAnsi="Times New Roman"/>
        </w:rPr>
        <w:t>Upper Saddle River, NJ: Merrill/Pearson.</w:t>
      </w:r>
    </w:p>
    <w:p w14:paraId="2B389EFD" w14:textId="77777777" w:rsidR="009E33FB" w:rsidRPr="005B3484" w:rsidRDefault="009E33FB" w:rsidP="007C5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6381DB0" w14:textId="35A56C4A" w:rsidR="00467E68" w:rsidRPr="005B3484" w:rsidRDefault="00467E68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Lewis, J., Hendricks, B., &amp; Crews, C. (2008). Advocacy: Implications for supervision training. </w:t>
      </w:r>
      <w:r w:rsidRPr="005B3484">
        <w:rPr>
          <w:rFonts w:ascii="Times New Roman" w:hAnsi="Times New Roman"/>
          <w:i/>
        </w:rPr>
        <w:t>Professional Counseling Digest, 13,</w:t>
      </w:r>
      <w:r w:rsidRPr="005B3484">
        <w:rPr>
          <w:rFonts w:ascii="Times New Roman" w:hAnsi="Times New Roman"/>
        </w:rPr>
        <w:t xml:space="preserve"> 1</w:t>
      </w:r>
      <w:r w:rsidR="00965931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3.</w:t>
      </w:r>
    </w:p>
    <w:p w14:paraId="21D7B13F" w14:textId="77777777" w:rsidR="00D8054E" w:rsidRPr="005B3484" w:rsidRDefault="00D8054E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AB77C3A" w14:textId="52C27645" w:rsidR="002941AE" w:rsidRPr="00A75654" w:rsidRDefault="002941AE" w:rsidP="002941A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Haberstroh, S., Parr, G., Bradley, L., Morgan-Fleming, B., &amp; Gee, R. </w:t>
      </w:r>
      <w:r w:rsidR="00753071" w:rsidRPr="005B3484">
        <w:rPr>
          <w:rFonts w:ascii="Times New Roman" w:hAnsi="Times New Roman"/>
        </w:rPr>
        <w:t>(2008)</w:t>
      </w:r>
      <w:r w:rsidRPr="005B3484">
        <w:rPr>
          <w:rFonts w:ascii="Times New Roman" w:hAnsi="Times New Roman"/>
        </w:rPr>
        <w:t xml:space="preserve">. Facilitating online counseling: Perspectives from counselors in training. </w:t>
      </w:r>
      <w:r w:rsidRPr="005B3484">
        <w:rPr>
          <w:rFonts w:ascii="Times New Roman" w:hAnsi="Times New Roman"/>
          <w:i/>
        </w:rPr>
        <w:t>Journal of Counseling and Development</w:t>
      </w:r>
      <w:r w:rsidR="00467E68" w:rsidRPr="005B3484">
        <w:rPr>
          <w:rFonts w:ascii="Times New Roman" w:hAnsi="Times New Roman"/>
          <w:i/>
        </w:rPr>
        <w:t>, 86</w:t>
      </w:r>
      <w:r w:rsidR="00A75654">
        <w:rPr>
          <w:rFonts w:ascii="Times New Roman" w:hAnsi="Times New Roman"/>
          <w:i/>
        </w:rPr>
        <w:t>(4)</w:t>
      </w:r>
      <w:r w:rsidR="00467E68" w:rsidRPr="005B3484">
        <w:rPr>
          <w:rFonts w:ascii="Times New Roman" w:hAnsi="Times New Roman"/>
          <w:i/>
        </w:rPr>
        <w:t xml:space="preserve">, </w:t>
      </w:r>
      <w:r w:rsidR="00467E68" w:rsidRPr="005B3484">
        <w:rPr>
          <w:rFonts w:ascii="Times New Roman" w:hAnsi="Times New Roman"/>
        </w:rPr>
        <w:t>460</w:t>
      </w:r>
      <w:r w:rsidR="00965931">
        <w:rPr>
          <w:rFonts w:ascii="Times New Roman" w:hAnsi="Times New Roman"/>
        </w:rPr>
        <w:t>–</w:t>
      </w:r>
      <w:r w:rsidR="00467E68" w:rsidRPr="005B3484">
        <w:rPr>
          <w:rFonts w:ascii="Times New Roman" w:hAnsi="Times New Roman"/>
        </w:rPr>
        <w:t>470</w:t>
      </w:r>
      <w:r w:rsidRPr="00A75654">
        <w:rPr>
          <w:rFonts w:ascii="Times New Roman" w:hAnsi="Times New Roman"/>
          <w:color w:val="0000FF"/>
          <w:u w:val="single"/>
        </w:rPr>
        <w:t>.</w:t>
      </w:r>
      <w:r w:rsidR="00A75654" w:rsidRPr="00A75654">
        <w:rPr>
          <w:rFonts w:ascii="Times New Roman" w:hAnsi="Times New Roman"/>
          <w:color w:val="0000FF"/>
          <w:u w:val="single"/>
        </w:rPr>
        <w:t xml:space="preserve"> https://doi.org/10.1002/j.1556-6678.2008.tb00534.x</w:t>
      </w:r>
    </w:p>
    <w:p w14:paraId="1C259BB5" w14:textId="77777777" w:rsidR="00135704" w:rsidRPr="005B3484" w:rsidRDefault="00135704" w:rsidP="002941A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</w:p>
    <w:p w14:paraId="69D3320A" w14:textId="78385B15" w:rsidR="00565967" w:rsidRPr="009F38B0" w:rsidRDefault="00565967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Whiting, P., Hendricks, B., Parr, G., &amp; Jones, G. (</w:t>
      </w:r>
      <w:r w:rsidR="002941AE" w:rsidRPr="005B3484">
        <w:rPr>
          <w:rFonts w:ascii="Times New Roman" w:hAnsi="Times New Roman"/>
        </w:rPr>
        <w:t>2008</w:t>
      </w:r>
      <w:r w:rsidRPr="005B3484">
        <w:rPr>
          <w:rFonts w:ascii="Times New Roman" w:hAnsi="Times New Roman"/>
        </w:rPr>
        <w:t xml:space="preserve">). The use of expressive techniques in counseling. </w:t>
      </w:r>
      <w:r w:rsidRPr="005B3484">
        <w:rPr>
          <w:rFonts w:ascii="Times New Roman" w:hAnsi="Times New Roman"/>
          <w:i/>
        </w:rPr>
        <w:t>Journal of Creativity in Mental Health</w:t>
      </w:r>
      <w:r w:rsidR="002941AE" w:rsidRPr="005B3484">
        <w:rPr>
          <w:rFonts w:ascii="Times New Roman" w:hAnsi="Times New Roman"/>
          <w:i/>
        </w:rPr>
        <w:t>, 3</w:t>
      </w:r>
      <w:r w:rsidR="009734AC" w:rsidRPr="00733B4A">
        <w:rPr>
          <w:rFonts w:ascii="Times New Roman" w:hAnsi="Times New Roman"/>
          <w:iCs/>
        </w:rPr>
        <w:t>(1)</w:t>
      </w:r>
      <w:r w:rsidR="002941AE" w:rsidRPr="00733B4A">
        <w:rPr>
          <w:rFonts w:ascii="Times New Roman" w:hAnsi="Times New Roman"/>
          <w:iCs/>
        </w:rPr>
        <w:t>,</w:t>
      </w:r>
      <w:r w:rsidR="002941AE" w:rsidRPr="005B3484">
        <w:rPr>
          <w:rFonts w:ascii="Times New Roman" w:hAnsi="Times New Roman"/>
          <w:i/>
        </w:rPr>
        <w:t xml:space="preserve"> </w:t>
      </w:r>
      <w:r w:rsidR="002941AE" w:rsidRPr="005B3484">
        <w:rPr>
          <w:rFonts w:ascii="Times New Roman" w:hAnsi="Times New Roman"/>
        </w:rPr>
        <w:t>44</w:t>
      </w:r>
      <w:r w:rsidR="00965931">
        <w:rPr>
          <w:rFonts w:ascii="Times New Roman" w:hAnsi="Times New Roman"/>
        </w:rPr>
        <w:t>–</w:t>
      </w:r>
      <w:r w:rsidR="002941AE" w:rsidRPr="005B3484">
        <w:rPr>
          <w:rFonts w:ascii="Times New Roman" w:hAnsi="Times New Roman"/>
        </w:rPr>
        <w:t>5</w:t>
      </w:r>
      <w:r w:rsidR="009734AC">
        <w:rPr>
          <w:rFonts w:ascii="Times New Roman" w:hAnsi="Times New Roman"/>
        </w:rPr>
        <w:t>9</w:t>
      </w:r>
      <w:r w:rsidRPr="005B3484">
        <w:rPr>
          <w:rFonts w:ascii="Times New Roman" w:hAnsi="Times New Roman"/>
          <w:i/>
        </w:rPr>
        <w:t>.</w:t>
      </w:r>
      <w:r w:rsidR="009F38B0">
        <w:rPr>
          <w:rFonts w:ascii="Times New Roman" w:hAnsi="Times New Roman"/>
          <w:i/>
        </w:rPr>
        <w:t xml:space="preserve"> </w:t>
      </w:r>
      <w:r w:rsidR="009F38B0" w:rsidRPr="009F38B0">
        <w:rPr>
          <w:rFonts w:ascii="Times New Roman" w:hAnsi="Times New Roman"/>
          <w:color w:val="0000FF"/>
          <w:u w:val="single"/>
        </w:rPr>
        <w:t>https://doi.org/10.1080/15401380802023605</w:t>
      </w:r>
    </w:p>
    <w:p w14:paraId="663387D1" w14:textId="77777777" w:rsidR="00565967" w:rsidRPr="005B3484" w:rsidRDefault="00565967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1EE4320" w14:textId="5F9D325E" w:rsidR="00E55F3F" w:rsidRDefault="00E55F3F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&amp; Hendricks, B. (2008). Ethical decision making: </w:t>
      </w:r>
      <w:r w:rsidR="00EE3207">
        <w:rPr>
          <w:rFonts w:ascii="Times New Roman" w:hAnsi="Times New Roman"/>
        </w:rPr>
        <w:t>Basic issues</w:t>
      </w:r>
      <w:r w:rsidRPr="005B3484">
        <w:rPr>
          <w:rFonts w:ascii="Times New Roman" w:hAnsi="Times New Roman"/>
        </w:rPr>
        <w:t xml:space="preserve">. </w:t>
      </w:r>
      <w:r w:rsidRPr="005B3484">
        <w:rPr>
          <w:rFonts w:ascii="Times New Roman" w:hAnsi="Times New Roman"/>
          <w:i/>
        </w:rPr>
        <w:t>The Family Journal, 16</w:t>
      </w:r>
      <w:r w:rsidR="00A75654" w:rsidRPr="00733B4A">
        <w:rPr>
          <w:rFonts w:ascii="Times New Roman" w:hAnsi="Times New Roman"/>
          <w:iCs/>
        </w:rPr>
        <w:t>(3)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  <w:i/>
        </w:rPr>
        <w:t xml:space="preserve"> </w:t>
      </w:r>
      <w:r w:rsidRPr="005B3484">
        <w:rPr>
          <w:rFonts w:ascii="Times New Roman" w:hAnsi="Times New Roman"/>
        </w:rPr>
        <w:t>261-265.</w:t>
      </w:r>
      <w:r w:rsidR="00A75654">
        <w:rPr>
          <w:rFonts w:ascii="Times New Roman" w:hAnsi="Times New Roman"/>
        </w:rPr>
        <w:t xml:space="preserve"> </w:t>
      </w:r>
      <w:r w:rsidR="00A75654" w:rsidRPr="00A75654">
        <w:rPr>
          <w:rFonts w:ascii="Times New Roman" w:hAnsi="Times New Roman"/>
          <w:color w:val="0000FF"/>
          <w:u w:val="single"/>
        </w:rPr>
        <w:t>https://doi.org/10.1177/1066480708317728</w:t>
      </w:r>
    </w:p>
    <w:p w14:paraId="0C92198A" w14:textId="77777777" w:rsidR="00E55F3F" w:rsidRPr="005B3484" w:rsidRDefault="00E55F3F" w:rsidP="007E11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F24852F" w14:textId="4BE4CA19" w:rsidR="00787541" w:rsidRDefault="00787541" w:rsidP="009222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787541">
        <w:rPr>
          <w:rFonts w:ascii="Times New Roman" w:hAnsi="Times New Roman"/>
        </w:rPr>
        <w:t xml:space="preserve">Whiting, P., Wheat, L., &amp; Bradley, L. J. (2008). The storyteller’s companion: Counselors as creative advocates for bereaved children. In </w:t>
      </w:r>
      <w:proofErr w:type="spellStart"/>
      <w:r w:rsidRPr="00787541">
        <w:rPr>
          <w:rFonts w:ascii="Times New Roman" w:hAnsi="Times New Roman"/>
        </w:rPr>
        <w:t>G.Walz</w:t>
      </w:r>
      <w:proofErr w:type="spellEnd"/>
      <w:r w:rsidRPr="00787541">
        <w:rPr>
          <w:rFonts w:ascii="Times New Roman" w:hAnsi="Times New Roman"/>
        </w:rPr>
        <w:t xml:space="preserve">, </w:t>
      </w:r>
      <w:proofErr w:type="spellStart"/>
      <w:r w:rsidRPr="00787541">
        <w:rPr>
          <w:rFonts w:ascii="Times New Roman" w:hAnsi="Times New Roman"/>
        </w:rPr>
        <w:t>J.Bleuer</w:t>
      </w:r>
      <w:proofErr w:type="spellEnd"/>
      <w:r w:rsidRPr="00787541">
        <w:rPr>
          <w:rFonts w:ascii="Times New Roman" w:hAnsi="Times New Roman"/>
        </w:rPr>
        <w:t>, &amp; R. Yep (Eds.), Compelling counseling interventions: Celebrating VISTAS’ fifth anniversary (pp. 21</w:t>
      </w:r>
      <w:r w:rsidR="008B4449">
        <w:rPr>
          <w:rFonts w:ascii="Times New Roman" w:hAnsi="Times New Roman"/>
        </w:rPr>
        <w:t>–</w:t>
      </w:r>
      <w:r w:rsidRPr="00787541">
        <w:rPr>
          <w:rFonts w:ascii="Times New Roman" w:hAnsi="Times New Roman"/>
        </w:rPr>
        <w:t>30). Counseling Outfitters, LLC &amp; American Counseling Association.</w:t>
      </w:r>
    </w:p>
    <w:p w14:paraId="312FE6CB" w14:textId="77777777" w:rsidR="00787541" w:rsidRDefault="00787541" w:rsidP="009222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BEA80B9" w14:textId="2DA7A49F" w:rsidR="00922244" w:rsidRPr="005B3484" w:rsidRDefault="00922244" w:rsidP="009734A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 J., &amp; Hendricks, B. (</w:t>
      </w:r>
      <w:r w:rsidR="008D1161" w:rsidRPr="005B3484">
        <w:rPr>
          <w:rFonts w:ascii="Times New Roman" w:hAnsi="Times New Roman"/>
        </w:rPr>
        <w:t>2007</w:t>
      </w:r>
      <w:r w:rsidRPr="005B3484">
        <w:rPr>
          <w:rFonts w:ascii="Times New Roman" w:hAnsi="Times New Roman"/>
        </w:rPr>
        <w:t xml:space="preserve">). </w:t>
      </w:r>
      <w:r w:rsidR="00E467F4" w:rsidRPr="005B3484">
        <w:rPr>
          <w:rFonts w:ascii="Times New Roman" w:hAnsi="Times New Roman"/>
        </w:rPr>
        <w:t>Using movies in ethics training.</w:t>
      </w:r>
      <w:r w:rsidR="00AD0A95"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Manuscript </w:t>
      </w:r>
      <w:r w:rsidR="00E467F4" w:rsidRPr="005B3484">
        <w:rPr>
          <w:rFonts w:ascii="Times New Roman" w:hAnsi="Times New Roman"/>
        </w:rPr>
        <w:t>published</w:t>
      </w:r>
      <w:r w:rsidRPr="005B3484">
        <w:rPr>
          <w:rFonts w:ascii="Times New Roman" w:hAnsi="Times New Roman"/>
        </w:rPr>
        <w:t xml:space="preserve"> by the </w:t>
      </w:r>
      <w:r w:rsidRPr="005B3484">
        <w:rPr>
          <w:rFonts w:ascii="Times New Roman" w:hAnsi="Times New Roman"/>
          <w:i/>
        </w:rPr>
        <w:t>Journal of AASCB</w:t>
      </w:r>
      <w:r w:rsidRPr="005B3484">
        <w:rPr>
          <w:rFonts w:ascii="Times New Roman" w:hAnsi="Times New Roman"/>
        </w:rPr>
        <w:t xml:space="preserve"> (American Association of State Counseling Boards).</w:t>
      </w:r>
      <w:r w:rsidR="002F017C" w:rsidRPr="005B3484">
        <w:rPr>
          <w:rFonts w:ascii="Times New Roman" w:hAnsi="Times New Roman"/>
        </w:rPr>
        <w:t xml:space="preserve"> Retrieved September 1</w:t>
      </w:r>
      <w:r w:rsidR="004C3780" w:rsidRPr="005B3484">
        <w:rPr>
          <w:rFonts w:ascii="Times New Roman" w:hAnsi="Times New Roman"/>
        </w:rPr>
        <w:t xml:space="preserve">, 2007, from </w:t>
      </w:r>
      <w:r w:rsidR="004C3780" w:rsidRPr="009734AC">
        <w:rPr>
          <w:rFonts w:ascii="Times New Roman" w:hAnsi="Times New Roman"/>
          <w:color w:val="0000FF"/>
          <w:u w:val="single"/>
        </w:rPr>
        <w:t>http</w:t>
      </w:r>
      <w:r w:rsidR="00B113A9" w:rsidRPr="009734AC">
        <w:rPr>
          <w:rFonts w:ascii="Times New Roman" w:hAnsi="Times New Roman"/>
          <w:color w:val="0000FF"/>
          <w:u w:val="single"/>
        </w:rPr>
        <w:t>//</w:t>
      </w:r>
      <w:r w:rsidR="004C3780" w:rsidRPr="009734AC">
        <w:rPr>
          <w:rFonts w:ascii="Times New Roman" w:hAnsi="Times New Roman"/>
          <w:color w:val="0000FF"/>
          <w:u w:val="single"/>
        </w:rPr>
        <w:t>:www.aascb.org</w:t>
      </w:r>
      <w:r w:rsidR="005B3484" w:rsidRPr="009734AC">
        <w:rPr>
          <w:rFonts w:ascii="Times New Roman" w:hAnsi="Times New Roman"/>
          <w:color w:val="0000FF"/>
          <w:u w:val="single"/>
        </w:rPr>
        <w:t xml:space="preserve"> </w:t>
      </w:r>
    </w:p>
    <w:p w14:paraId="4E591EE2" w14:textId="77777777" w:rsidR="005149D4" w:rsidRPr="005B3484" w:rsidRDefault="005149D4" w:rsidP="009222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C02B099" w14:textId="02C83E3C" w:rsidR="006378A1" w:rsidRPr="00AA4312" w:rsidRDefault="006378A1" w:rsidP="006378A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lastRenderedPageBreak/>
        <w:t xml:space="preserve">Whiting, P., &amp; Bradley, L. (2007). Artful witnessing of the story: Loss in aging adults. </w:t>
      </w:r>
      <w:proofErr w:type="spellStart"/>
      <w:r w:rsidRPr="005B3484">
        <w:rPr>
          <w:rFonts w:ascii="Times New Roman" w:hAnsi="Times New Roman"/>
          <w:i/>
        </w:rPr>
        <w:t>Adultspan</w:t>
      </w:r>
      <w:proofErr w:type="spellEnd"/>
      <w:r w:rsidRPr="005B3484">
        <w:rPr>
          <w:rFonts w:ascii="Times New Roman" w:hAnsi="Times New Roman"/>
          <w:i/>
        </w:rPr>
        <w:t xml:space="preserve"> Journal, 6</w:t>
      </w:r>
      <w:r w:rsidR="00AA4312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 119</w:t>
      </w:r>
      <w:r w:rsidR="008B4449">
        <w:rPr>
          <w:rFonts w:ascii="Times New Roman" w:hAnsi="Times New Roman"/>
        </w:rPr>
        <w:t>–</w:t>
      </w:r>
      <w:r w:rsidRPr="00733B4A">
        <w:rPr>
          <w:rFonts w:ascii="Times New Roman" w:hAnsi="Times New Roman"/>
          <w:iCs/>
        </w:rPr>
        <w:t>128</w:t>
      </w:r>
      <w:r w:rsidRPr="005B3484">
        <w:rPr>
          <w:rFonts w:ascii="Times New Roman" w:hAnsi="Times New Roman"/>
          <w:i/>
        </w:rPr>
        <w:t>.</w:t>
      </w:r>
      <w:r w:rsidR="00AA4312">
        <w:rPr>
          <w:rFonts w:ascii="Times New Roman" w:hAnsi="Times New Roman"/>
          <w:i/>
        </w:rPr>
        <w:t xml:space="preserve"> </w:t>
      </w:r>
      <w:r w:rsidR="00AA4312" w:rsidRPr="00AA4312">
        <w:rPr>
          <w:rFonts w:ascii="Times New Roman" w:hAnsi="Times New Roman"/>
          <w:color w:val="0000FF"/>
          <w:u w:val="single"/>
        </w:rPr>
        <w:t>https://doi.org/10.1002/j.2161-0029.2007.tb00037.x</w:t>
      </w:r>
    </w:p>
    <w:p w14:paraId="1E3DB806" w14:textId="77777777" w:rsidR="009A3ADA" w:rsidRPr="005B3484" w:rsidRDefault="009A3ADA" w:rsidP="006378A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</w:p>
    <w:p w14:paraId="40C97ADF" w14:textId="1FDEDB21" w:rsidR="00922244" w:rsidRPr="00AA4312" w:rsidRDefault="00922244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>Parr, G., Jones, E. G., &amp; Bradley, L. (</w:t>
      </w:r>
      <w:r w:rsidR="00123038" w:rsidRPr="005B3484">
        <w:rPr>
          <w:rFonts w:ascii="Times New Roman" w:hAnsi="Times New Roman"/>
        </w:rPr>
        <w:t>2006</w:t>
      </w:r>
      <w:r w:rsidRPr="005B3484">
        <w:rPr>
          <w:rFonts w:ascii="Times New Roman" w:hAnsi="Times New Roman"/>
        </w:rPr>
        <w:t xml:space="preserve">). Facilitating effective committees. The </w:t>
      </w:r>
      <w:r w:rsidRPr="005B3484">
        <w:rPr>
          <w:rFonts w:ascii="Times New Roman" w:hAnsi="Times New Roman"/>
          <w:i/>
        </w:rPr>
        <w:t>Journal of Professional Counseling, Practi</w:t>
      </w:r>
      <w:r w:rsidR="00C12512" w:rsidRPr="005B3484">
        <w:rPr>
          <w:rFonts w:ascii="Times New Roman" w:hAnsi="Times New Roman"/>
          <w:i/>
        </w:rPr>
        <w:t>ce, T</w:t>
      </w:r>
      <w:r w:rsidRPr="005B3484">
        <w:rPr>
          <w:rFonts w:ascii="Times New Roman" w:hAnsi="Times New Roman"/>
          <w:i/>
        </w:rPr>
        <w:t>heory &amp; Research</w:t>
      </w:r>
      <w:r w:rsidR="00AA4312">
        <w:rPr>
          <w:rFonts w:ascii="Times New Roman" w:hAnsi="Times New Roman"/>
          <w:i/>
        </w:rPr>
        <w:t>, 34</w:t>
      </w:r>
      <w:r w:rsidR="00AA4312" w:rsidRPr="00733B4A">
        <w:rPr>
          <w:rFonts w:ascii="Times New Roman" w:hAnsi="Times New Roman"/>
          <w:iCs/>
        </w:rPr>
        <w:t>(1-2)</w:t>
      </w:r>
      <w:r w:rsidR="00123038" w:rsidRPr="00733B4A">
        <w:rPr>
          <w:rFonts w:ascii="Times New Roman" w:hAnsi="Times New Roman"/>
          <w:iCs/>
        </w:rPr>
        <w:t>,</w:t>
      </w:r>
      <w:r w:rsidR="00123038" w:rsidRPr="005B3484">
        <w:rPr>
          <w:rFonts w:ascii="Times New Roman" w:hAnsi="Times New Roman"/>
          <w:i/>
        </w:rPr>
        <w:t xml:space="preserve"> </w:t>
      </w:r>
      <w:r w:rsidR="00123038" w:rsidRPr="005B3484">
        <w:rPr>
          <w:rFonts w:ascii="Times New Roman" w:hAnsi="Times New Roman"/>
        </w:rPr>
        <w:t>99</w:t>
      </w:r>
      <w:r w:rsidR="008B4449">
        <w:rPr>
          <w:rFonts w:ascii="Times New Roman" w:hAnsi="Times New Roman"/>
        </w:rPr>
        <w:t>–</w:t>
      </w:r>
      <w:r w:rsidR="00123038" w:rsidRPr="005B3484">
        <w:rPr>
          <w:rFonts w:ascii="Times New Roman" w:hAnsi="Times New Roman"/>
        </w:rPr>
        <w:t>109</w:t>
      </w:r>
      <w:r w:rsidRPr="005B3484">
        <w:rPr>
          <w:rFonts w:ascii="Times New Roman" w:hAnsi="Times New Roman"/>
          <w:i/>
        </w:rPr>
        <w:t>.</w:t>
      </w:r>
      <w:r w:rsidR="00AA4312">
        <w:rPr>
          <w:rFonts w:ascii="Times New Roman" w:hAnsi="Times New Roman"/>
          <w:i/>
        </w:rPr>
        <w:t xml:space="preserve"> </w:t>
      </w:r>
      <w:r w:rsidR="00AA4312" w:rsidRPr="00AA4312">
        <w:rPr>
          <w:rFonts w:ascii="Times New Roman" w:hAnsi="Times New Roman"/>
          <w:color w:val="0000FF"/>
          <w:u w:val="single"/>
        </w:rPr>
        <w:t>https://doi.org/10.1080/15566382.2006.12033827</w:t>
      </w:r>
    </w:p>
    <w:p w14:paraId="0C7B9BCD" w14:textId="77777777" w:rsidR="004D1CC9" w:rsidRPr="005B3484" w:rsidRDefault="004D1CC9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</w:p>
    <w:p w14:paraId="7D14B254" w14:textId="6E23EDCC" w:rsidR="00E54770" w:rsidRPr="00AA4312" w:rsidRDefault="00E54770" w:rsidP="00E547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Smith, H., Sexton, T., &amp; Bradley, L. </w:t>
      </w:r>
      <w:r w:rsidR="00397C82" w:rsidRPr="005B3484">
        <w:rPr>
          <w:rFonts w:ascii="Times New Roman" w:hAnsi="Times New Roman"/>
        </w:rPr>
        <w:t xml:space="preserve">(2006). </w:t>
      </w:r>
      <w:r w:rsidRPr="005B3484">
        <w:rPr>
          <w:rFonts w:ascii="Times New Roman" w:hAnsi="Times New Roman"/>
        </w:rPr>
        <w:t>The Practice Research Netw</w:t>
      </w:r>
      <w:r w:rsidR="00EE3207">
        <w:rPr>
          <w:rFonts w:ascii="Times New Roman" w:hAnsi="Times New Roman"/>
        </w:rPr>
        <w:t xml:space="preserve">ork: Research into practice, </w:t>
      </w:r>
      <w:r w:rsidRPr="005B3484">
        <w:rPr>
          <w:rFonts w:ascii="Times New Roman" w:hAnsi="Times New Roman"/>
        </w:rPr>
        <w:t xml:space="preserve">practice into research. Manuscript submitted to the </w:t>
      </w:r>
      <w:r w:rsidR="009B50A7" w:rsidRPr="005B3484">
        <w:rPr>
          <w:rFonts w:ascii="Times New Roman" w:hAnsi="Times New Roman"/>
          <w:i/>
        </w:rPr>
        <w:t>Journal of</w:t>
      </w:r>
      <w:r w:rsidR="009B50A7"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>Counsel</w:t>
      </w:r>
      <w:r w:rsidR="009B50A7" w:rsidRPr="005B3484">
        <w:rPr>
          <w:rFonts w:ascii="Times New Roman" w:hAnsi="Times New Roman"/>
          <w:i/>
        </w:rPr>
        <w:t>l</w:t>
      </w:r>
      <w:r w:rsidRPr="005B3484">
        <w:rPr>
          <w:rFonts w:ascii="Times New Roman" w:hAnsi="Times New Roman"/>
          <w:i/>
        </w:rPr>
        <w:t>ing an</w:t>
      </w:r>
      <w:r w:rsidR="009B50A7" w:rsidRPr="005B3484">
        <w:rPr>
          <w:rFonts w:ascii="Times New Roman" w:hAnsi="Times New Roman"/>
          <w:i/>
        </w:rPr>
        <w:t>d Psychotherapy Research</w:t>
      </w:r>
      <w:r w:rsidR="00397C82" w:rsidRPr="005B3484">
        <w:rPr>
          <w:rFonts w:ascii="Times New Roman" w:hAnsi="Times New Roman"/>
          <w:i/>
        </w:rPr>
        <w:t>, 5</w:t>
      </w:r>
      <w:r w:rsidR="00AA4312" w:rsidRPr="00733B4A">
        <w:rPr>
          <w:rFonts w:ascii="Times New Roman" w:hAnsi="Times New Roman"/>
          <w:iCs/>
        </w:rPr>
        <w:t>(4)</w:t>
      </w:r>
      <w:r w:rsidR="00397C82" w:rsidRPr="00733B4A">
        <w:rPr>
          <w:rFonts w:ascii="Times New Roman" w:hAnsi="Times New Roman"/>
          <w:iCs/>
        </w:rPr>
        <w:t>,</w:t>
      </w:r>
      <w:r w:rsidR="00397C82" w:rsidRPr="005B3484">
        <w:rPr>
          <w:rFonts w:ascii="Times New Roman" w:hAnsi="Times New Roman"/>
          <w:i/>
        </w:rPr>
        <w:t xml:space="preserve"> </w:t>
      </w:r>
      <w:r w:rsidR="00397C82" w:rsidRPr="005B3484">
        <w:rPr>
          <w:rFonts w:ascii="Times New Roman" w:hAnsi="Times New Roman"/>
        </w:rPr>
        <w:t>285</w:t>
      </w:r>
      <w:r w:rsidR="008B4449">
        <w:rPr>
          <w:rFonts w:ascii="Times New Roman" w:hAnsi="Times New Roman"/>
        </w:rPr>
        <w:t>–</w:t>
      </w:r>
      <w:r w:rsidR="00397C82" w:rsidRPr="005B3484">
        <w:rPr>
          <w:rFonts w:ascii="Times New Roman" w:hAnsi="Times New Roman"/>
        </w:rPr>
        <w:t>291</w:t>
      </w:r>
      <w:r w:rsidRPr="005B3484">
        <w:rPr>
          <w:rFonts w:ascii="Times New Roman" w:hAnsi="Times New Roman"/>
        </w:rPr>
        <w:t>.</w:t>
      </w:r>
      <w:r w:rsidR="00AA4312">
        <w:rPr>
          <w:rFonts w:ascii="Times New Roman" w:hAnsi="Times New Roman"/>
        </w:rPr>
        <w:t xml:space="preserve"> </w:t>
      </w:r>
      <w:r w:rsidR="00AA4312" w:rsidRPr="00AA4312">
        <w:rPr>
          <w:rFonts w:ascii="Times New Roman" w:hAnsi="Times New Roman"/>
          <w:color w:val="0000FF"/>
          <w:u w:val="single"/>
        </w:rPr>
        <w:t>https://doi.org/10.1080/14733140500510549</w:t>
      </w:r>
    </w:p>
    <w:p w14:paraId="1E0A3CD3" w14:textId="77777777" w:rsidR="002A4D78" w:rsidRPr="005B3484" w:rsidRDefault="002A4D78" w:rsidP="00E547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CC2B52" w14:textId="77777777" w:rsidR="005149D4" w:rsidRPr="005B3484" w:rsidRDefault="00BE423A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&amp; Hendricks, B. (</w:t>
      </w:r>
      <w:r w:rsidR="00397C82" w:rsidRPr="005B3484">
        <w:rPr>
          <w:rFonts w:ascii="Times New Roman" w:hAnsi="Times New Roman"/>
        </w:rPr>
        <w:t>2006</w:t>
      </w:r>
      <w:r w:rsidRPr="005B3484">
        <w:rPr>
          <w:rFonts w:ascii="Times New Roman" w:hAnsi="Times New Roman"/>
        </w:rPr>
        <w:t>). Avoidi</w:t>
      </w:r>
      <w:r w:rsidR="00887D75" w:rsidRPr="005B3484">
        <w:rPr>
          <w:rFonts w:ascii="Times New Roman" w:hAnsi="Times New Roman"/>
        </w:rPr>
        <w:t xml:space="preserve">ng ethical and legal problems: </w:t>
      </w:r>
      <w:r w:rsidRPr="005B3484">
        <w:rPr>
          <w:rFonts w:ascii="Times New Roman" w:hAnsi="Times New Roman"/>
        </w:rPr>
        <w:t xml:space="preserve">Manuscript </w:t>
      </w:r>
      <w:r w:rsidR="00E467F4" w:rsidRPr="005B3484">
        <w:rPr>
          <w:rFonts w:ascii="Times New Roman" w:hAnsi="Times New Roman"/>
        </w:rPr>
        <w:t>published</w:t>
      </w:r>
      <w:r w:rsidRPr="005B3484">
        <w:rPr>
          <w:rFonts w:ascii="Times New Roman" w:hAnsi="Times New Roman"/>
        </w:rPr>
        <w:t xml:space="preserve"> by the American Association for State Counseling Boards (AASCB) Journal.</w:t>
      </w:r>
      <w:r w:rsidR="008D1161" w:rsidRPr="005B3484">
        <w:rPr>
          <w:rFonts w:ascii="Times New Roman" w:hAnsi="Times New Roman"/>
        </w:rPr>
        <w:t xml:space="preserve"> Retrieved</w:t>
      </w:r>
      <w:r w:rsidR="00397C82" w:rsidRPr="005B3484">
        <w:rPr>
          <w:rFonts w:ascii="Times New Roman" w:hAnsi="Times New Roman"/>
        </w:rPr>
        <w:t xml:space="preserve"> May 4, 2006</w:t>
      </w:r>
      <w:r w:rsidR="008D1161" w:rsidRPr="005B3484">
        <w:rPr>
          <w:rFonts w:ascii="Times New Roman" w:hAnsi="Times New Roman"/>
        </w:rPr>
        <w:t>,</w:t>
      </w:r>
      <w:r w:rsidR="00397C82" w:rsidRPr="005B3484">
        <w:rPr>
          <w:rFonts w:ascii="Times New Roman" w:hAnsi="Times New Roman"/>
        </w:rPr>
        <w:t xml:space="preserve"> from </w:t>
      </w:r>
      <w:hyperlink r:id="rId30" w:history="1">
        <w:r w:rsidR="00B113A9" w:rsidRPr="005B3484">
          <w:rPr>
            <w:rStyle w:val="Hyperlink"/>
            <w:rFonts w:ascii="Times New Roman" w:hAnsi="Times New Roman"/>
          </w:rPr>
          <w:t>http://www.aascb.org</w:t>
        </w:r>
      </w:hyperlink>
      <w:r w:rsidR="00B113A9" w:rsidRPr="005B3484">
        <w:rPr>
          <w:rFonts w:ascii="Times New Roman" w:hAnsi="Times New Roman"/>
        </w:rPr>
        <w:t xml:space="preserve"> </w:t>
      </w:r>
    </w:p>
    <w:p w14:paraId="78A692E5" w14:textId="77777777" w:rsidR="00B113A9" w:rsidRPr="005B3484" w:rsidRDefault="00B113A9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95E5E8B" w14:textId="4063004D" w:rsidR="001B4D58" w:rsidRPr="00AA4312" w:rsidRDefault="001B4D58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31683D">
        <w:rPr>
          <w:rFonts w:ascii="Times New Roman" w:hAnsi="Times New Roman"/>
        </w:rPr>
        <w:t xml:space="preserve">Bradley, L. J., &amp; Hendricks, B. (2006). Music therapy techniques in the treatment of adolescent depression: A cognitive-behavioral study. </w:t>
      </w:r>
      <w:r w:rsidRPr="0031683D">
        <w:rPr>
          <w:rFonts w:ascii="Times New Roman" w:hAnsi="Times New Roman"/>
          <w:i/>
        </w:rPr>
        <w:t>Journal of Counselling and Psychotherapy Research, 6</w:t>
      </w:r>
      <w:r w:rsidR="007F2659" w:rsidRPr="00733B4A">
        <w:rPr>
          <w:rFonts w:ascii="Times New Roman" w:hAnsi="Times New Roman"/>
          <w:iCs/>
        </w:rPr>
        <w:t>(4)</w:t>
      </w:r>
      <w:r w:rsidRPr="00733B4A">
        <w:rPr>
          <w:rFonts w:ascii="Times New Roman" w:hAnsi="Times New Roman"/>
          <w:iCs/>
        </w:rPr>
        <w:t>,</w:t>
      </w:r>
      <w:r w:rsidRPr="0031683D">
        <w:rPr>
          <w:rFonts w:ascii="Times New Roman" w:hAnsi="Times New Roman"/>
        </w:rPr>
        <w:t xml:space="preserve"> 269</w:t>
      </w:r>
      <w:r w:rsidR="008B4449">
        <w:rPr>
          <w:rFonts w:ascii="Times New Roman" w:hAnsi="Times New Roman"/>
        </w:rPr>
        <w:t>–</w:t>
      </w:r>
      <w:r w:rsidR="009B50A7" w:rsidRPr="0031683D">
        <w:rPr>
          <w:rFonts w:ascii="Times New Roman" w:hAnsi="Times New Roman"/>
        </w:rPr>
        <w:t>271</w:t>
      </w:r>
      <w:r w:rsidRPr="0031683D">
        <w:rPr>
          <w:rFonts w:ascii="Times New Roman" w:hAnsi="Times New Roman"/>
        </w:rPr>
        <w:t>.</w:t>
      </w:r>
      <w:r w:rsidR="00AA4312">
        <w:rPr>
          <w:rFonts w:ascii="Times New Roman" w:hAnsi="Times New Roman"/>
        </w:rPr>
        <w:t xml:space="preserve"> </w:t>
      </w:r>
      <w:r w:rsidR="00555B12" w:rsidRPr="00555B12">
        <w:rPr>
          <w:rFonts w:ascii="Times New Roman" w:hAnsi="Times New Roman"/>
          <w:color w:val="0000FF"/>
          <w:u w:val="single"/>
        </w:rPr>
        <w:t>DOI:10.1002/J.2164-490X.1999.TB00160.X</w:t>
      </w:r>
    </w:p>
    <w:p w14:paraId="6851CEE9" w14:textId="77777777" w:rsidR="00EE3207" w:rsidRPr="005B3484" w:rsidRDefault="00EE3207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45DBE02" w14:textId="366974C1" w:rsidR="00BE423A" w:rsidRPr="005B3484" w:rsidRDefault="00BE423A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Robinso</w:t>
      </w:r>
      <w:r w:rsidR="00011772" w:rsidRPr="005B3484">
        <w:rPr>
          <w:rFonts w:ascii="Times New Roman" w:hAnsi="Times New Roman"/>
        </w:rPr>
        <w:t>n, B., &amp; Bradley, L. (2006). Multicultural counseling:</w:t>
      </w:r>
      <w:r w:rsidRPr="005B3484">
        <w:rPr>
          <w:rFonts w:ascii="Times New Roman" w:hAnsi="Times New Roman"/>
        </w:rPr>
        <w:t xml:space="preserve"> Research on p</w:t>
      </w:r>
      <w:r w:rsidR="00011772" w:rsidRPr="005B3484">
        <w:rPr>
          <w:rFonts w:ascii="Times New Roman" w:hAnsi="Times New Roman"/>
        </w:rPr>
        <w:t>erceptions of school counselors.</w:t>
      </w:r>
      <w:r w:rsidR="00927A42" w:rsidRPr="005B3484">
        <w:rPr>
          <w:rFonts w:ascii="Times New Roman" w:hAnsi="Times New Roman"/>
        </w:rPr>
        <w:t xml:space="preserve"> </w:t>
      </w:r>
      <w:r w:rsidR="00927A42" w:rsidRPr="005B3484">
        <w:rPr>
          <w:rFonts w:ascii="Times New Roman" w:hAnsi="Times New Roman"/>
          <w:i/>
        </w:rPr>
        <w:t>Journal of Guidance and Counselling</w:t>
      </w:r>
      <w:r w:rsidR="00011772" w:rsidRPr="005B3484">
        <w:rPr>
          <w:rFonts w:ascii="Times New Roman" w:hAnsi="Times New Roman"/>
          <w:i/>
        </w:rPr>
        <w:t>, 21</w:t>
      </w:r>
      <w:r w:rsidR="007F2659" w:rsidRPr="00733B4A">
        <w:rPr>
          <w:rFonts w:ascii="Times New Roman" w:hAnsi="Times New Roman"/>
          <w:iCs/>
        </w:rPr>
        <w:t>(1)</w:t>
      </w:r>
      <w:r w:rsidR="00011772" w:rsidRPr="00733B4A">
        <w:rPr>
          <w:rFonts w:ascii="Times New Roman" w:hAnsi="Times New Roman"/>
          <w:iCs/>
        </w:rPr>
        <w:t>,</w:t>
      </w:r>
      <w:r w:rsidR="00011772" w:rsidRPr="005B3484">
        <w:rPr>
          <w:rFonts w:ascii="Times New Roman" w:hAnsi="Times New Roman"/>
        </w:rPr>
        <w:t xml:space="preserve"> 30</w:t>
      </w:r>
      <w:r w:rsidR="008B4449">
        <w:rPr>
          <w:rFonts w:ascii="Times New Roman" w:hAnsi="Times New Roman"/>
        </w:rPr>
        <w:t>–</w:t>
      </w:r>
      <w:r w:rsidR="00011772" w:rsidRPr="005B3484">
        <w:rPr>
          <w:rFonts w:ascii="Times New Roman" w:hAnsi="Times New Roman"/>
        </w:rPr>
        <w:t>35</w:t>
      </w:r>
      <w:r w:rsidR="00927A42" w:rsidRPr="005B3484">
        <w:rPr>
          <w:rFonts w:ascii="Times New Roman" w:hAnsi="Times New Roman"/>
        </w:rPr>
        <w:t>.</w:t>
      </w:r>
    </w:p>
    <w:p w14:paraId="3B4F1F74" w14:textId="77777777" w:rsidR="0008249D" w:rsidRPr="005B3484" w:rsidRDefault="0008249D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5767EFA" w14:textId="48B36DDA" w:rsidR="004E64A9" w:rsidRPr="007F2659" w:rsidRDefault="004E64A9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>Southern, S., Oliver, M., Bradl</w:t>
      </w:r>
      <w:r w:rsidR="00011772" w:rsidRPr="005B3484">
        <w:rPr>
          <w:rFonts w:ascii="Times New Roman" w:hAnsi="Times New Roman"/>
        </w:rPr>
        <w:t>ey, L., &amp; Birdsall, B. (2006)</w:t>
      </w:r>
      <w:r w:rsidRPr="005B3484">
        <w:rPr>
          <w:rFonts w:ascii="Times New Roman" w:hAnsi="Times New Roman"/>
        </w:rPr>
        <w:t xml:space="preserve">. Ethical code for the International Association for Marriage and Family Counseling. </w:t>
      </w:r>
      <w:r w:rsidR="00011772" w:rsidRPr="005B3484">
        <w:rPr>
          <w:rFonts w:ascii="Times New Roman" w:hAnsi="Times New Roman"/>
          <w:i/>
        </w:rPr>
        <w:t xml:space="preserve">The </w:t>
      </w:r>
      <w:r w:rsidRPr="005B3484">
        <w:rPr>
          <w:rFonts w:ascii="Times New Roman" w:hAnsi="Times New Roman"/>
          <w:i/>
        </w:rPr>
        <w:t>Family Journal</w:t>
      </w:r>
      <w:r w:rsidR="00F54EBB">
        <w:rPr>
          <w:rFonts w:ascii="Times New Roman" w:hAnsi="Times New Roman"/>
          <w:i/>
        </w:rPr>
        <w:t>, 14</w:t>
      </w:r>
      <w:r w:rsidR="00F54EBB" w:rsidRPr="00733B4A">
        <w:rPr>
          <w:rFonts w:ascii="Times New Roman" w:hAnsi="Times New Roman"/>
          <w:iCs/>
        </w:rPr>
        <w:t>(1)</w:t>
      </w:r>
      <w:r w:rsidR="00011772" w:rsidRPr="00733B4A">
        <w:rPr>
          <w:rFonts w:ascii="Times New Roman" w:hAnsi="Times New Roman"/>
          <w:iCs/>
        </w:rPr>
        <w:t>,</w:t>
      </w:r>
      <w:r w:rsidR="00011772" w:rsidRPr="005B3484">
        <w:rPr>
          <w:rFonts w:ascii="Times New Roman" w:hAnsi="Times New Roman"/>
          <w:i/>
        </w:rPr>
        <w:t xml:space="preserve"> </w:t>
      </w:r>
      <w:r w:rsidR="00011772" w:rsidRPr="005B3484">
        <w:rPr>
          <w:rFonts w:ascii="Times New Roman" w:hAnsi="Times New Roman"/>
        </w:rPr>
        <w:t>92</w:t>
      </w:r>
      <w:r w:rsidR="008B4449">
        <w:rPr>
          <w:rFonts w:ascii="Times New Roman" w:hAnsi="Times New Roman"/>
        </w:rPr>
        <w:t>–</w:t>
      </w:r>
      <w:r w:rsidR="00011772" w:rsidRPr="005B3484">
        <w:rPr>
          <w:rFonts w:ascii="Times New Roman" w:hAnsi="Times New Roman"/>
        </w:rPr>
        <w:t>98</w:t>
      </w:r>
      <w:r w:rsidRPr="005B3484">
        <w:rPr>
          <w:rFonts w:ascii="Times New Roman" w:hAnsi="Times New Roman"/>
          <w:i/>
        </w:rPr>
        <w:t>.</w:t>
      </w:r>
      <w:r w:rsidR="009B20F0" w:rsidRPr="009B20F0">
        <w:t xml:space="preserve"> </w:t>
      </w:r>
      <w:r w:rsidR="009B20F0" w:rsidRPr="009B20F0">
        <w:rPr>
          <w:rFonts w:ascii="Times New Roman" w:hAnsi="Times New Roman"/>
          <w:color w:val="0000FF"/>
          <w:u w:val="single"/>
        </w:rPr>
        <w:t>https://doi.org/10.1177/1066480705282058</w:t>
      </w:r>
      <w:r w:rsidR="009B20F0">
        <w:rPr>
          <w:rFonts w:ascii="Times New Roman" w:hAnsi="Times New Roman"/>
          <w:i/>
        </w:rPr>
        <w:t xml:space="preserve"> </w:t>
      </w:r>
      <w:r w:rsidR="007F2659">
        <w:rPr>
          <w:rFonts w:ascii="Times New Roman" w:hAnsi="Times New Roman"/>
          <w:i/>
        </w:rPr>
        <w:t xml:space="preserve"> </w:t>
      </w:r>
    </w:p>
    <w:p w14:paraId="5192CE80" w14:textId="77777777" w:rsidR="006F4442" w:rsidRPr="005B3484" w:rsidRDefault="006F4442" w:rsidP="009B20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0808F69F" w14:textId="77777777" w:rsidR="0025471C" w:rsidRPr="005B3484" w:rsidRDefault="0025471C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&amp; Hendricks, B. (2005). Ethical issues: Cases, codes, and decisions</w:t>
      </w:r>
      <w:r w:rsidR="00FD3648" w:rsidRPr="005B3484">
        <w:rPr>
          <w:rFonts w:ascii="Times New Roman" w:hAnsi="Times New Roman"/>
        </w:rPr>
        <w:t>. Retrieved December 21, 2005</w:t>
      </w:r>
      <w:r w:rsidR="008D1161" w:rsidRPr="005B3484">
        <w:rPr>
          <w:rFonts w:ascii="Times New Roman" w:hAnsi="Times New Roman"/>
        </w:rPr>
        <w:t>,</w:t>
      </w:r>
      <w:r w:rsidR="00FD3648"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from </w:t>
      </w:r>
      <w:hyperlink r:id="rId31" w:history="1">
        <w:r w:rsidRPr="005B3484">
          <w:rPr>
            <w:rStyle w:val="Hyperlink"/>
            <w:rFonts w:ascii="Times New Roman" w:hAnsi="Times New Roman"/>
          </w:rPr>
          <w:t>http://www.aascb.org</w:t>
        </w:r>
      </w:hyperlink>
      <w:r w:rsidRPr="005B3484">
        <w:rPr>
          <w:rFonts w:ascii="Times New Roman" w:hAnsi="Times New Roman"/>
        </w:rPr>
        <w:t xml:space="preserve"> </w:t>
      </w:r>
    </w:p>
    <w:p w14:paraId="5AE9D760" w14:textId="77777777" w:rsidR="007E775A" w:rsidRPr="005B3484" w:rsidRDefault="007E775A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E580CFE" w14:textId="3F18AE5D" w:rsidR="006A08F8" w:rsidRDefault="00A06842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A06842">
        <w:rPr>
          <w:rFonts w:ascii="Times New Roman" w:hAnsi="Times New Roman"/>
        </w:rPr>
        <w:t xml:space="preserve">Hendricks, C. B., &amp; Bradley, L. J. (2005). Interpersonal </w:t>
      </w:r>
      <w:r w:rsidR="00733B4A">
        <w:rPr>
          <w:rFonts w:ascii="Times New Roman" w:hAnsi="Times New Roman"/>
        </w:rPr>
        <w:t>t</w:t>
      </w:r>
      <w:r w:rsidRPr="00A06842">
        <w:rPr>
          <w:rFonts w:ascii="Times New Roman" w:hAnsi="Times New Roman"/>
        </w:rPr>
        <w:t xml:space="preserve">heory and </w:t>
      </w:r>
      <w:r w:rsidR="00733B4A">
        <w:rPr>
          <w:rFonts w:ascii="Times New Roman" w:hAnsi="Times New Roman"/>
        </w:rPr>
        <w:t>m</w:t>
      </w:r>
      <w:r w:rsidRPr="00A06842">
        <w:rPr>
          <w:rFonts w:ascii="Times New Roman" w:hAnsi="Times New Roman"/>
        </w:rPr>
        <w:t xml:space="preserve">usic </w:t>
      </w:r>
      <w:r w:rsidR="00733B4A">
        <w:rPr>
          <w:rFonts w:ascii="Times New Roman" w:hAnsi="Times New Roman"/>
        </w:rPr>
        <w:t>t</w:t>
      </w:r>
      <w:r w:rsidRPr="00A06842">
        <w:rPr>
          <w:rFonts w:ascii="Times New Roman" w:hAnsi="Times New Roman"/>
        </w:rPr>
        <w:t xml:space="preserve">echniques: A </w:t>
      </w:r>
      <w:r w:rsidR="00733B4A">
        <w:rPr>
          <w:rFonts w:ascii="Times New Roman" w:hAnsi="Times New Roman"/>
        </w:rPr>
        <w:t>c</w:t>
      </w:r>
      <w:r w:rsidRPr="00A06842">
        <w:rPr>
          <w:rFonts w:ascii="Times New Roman" w:hAnsi="Times New Roman"/>
        </w:rPr>
        <w:t xml:space="preserve">ase </w:t>
      </w:r>
      <w:r w:rsidR="00733B4A">
        <w:rPr>
          <w:rFonts w:ascii="Times New Roman" w:hAnsi="Times New Roman"/>
        </w:rPr>
        <w:t>s</w:t>
      </w:r>
      <w:r w:rsidRPr="00A06842">
        <w:rPr>
          <w:rFonts w:ascii="Times New Roman" w:hAnsi="Times New Roman"/>
        </w:rPr>
        <w:t xml:space="preserve">tudy for a </w:t>
      </w:r>
      <w:r w:rsidR="00733B4A">
        <w:rPr>
          <w:rFonts w:ascii="Times New Roman" w:hAnsi="Times New Roman"/>
        </w:rPr>
        <w:t>f</w:t>
      </w:r>
      <w:r w:rsidRPr="00A06842">
        <w:rPr>
          <w:rFonts w:ascii="Times New Roman" w:hAnsi="Times New Roman"/>
        </w:rPr>
        <w:t xml:space="preserve">amily </w:t>
      </w:r>
      <w:r w:rsidR="00733B4A">
        <w:rPr>
          <w:rFonts w:ascii="Times New Roman" w:hAnsi="Times New Roman"/>
        </w:rPr>
        <w:t>w</w:t>
      </w:r>
      <w:r w:rsidRPr="00A06842">
        <w:rPr>
          <w:rFonts w:ascii="Times New Roman" w:hAnsi="Times New Roman"/>
        </w:rPr>
        <w:t xml:space="preserve">ith a </w:t>
      </w:r>
      <w:r w:rsidR="00733B4A">
        <w:rPr>
          <w:rFonts w:ascii="Times New Roman" w:hAnsi="Times New Roman"/>
        </w:rPr>
        <w:t>d</w:t>
      </w:r>
      <w:r w:rsidRPr="00A06842">
        <w:rPr>
          <w:rFonts w:ascii="Times New Roman" w:hAnsi="Times New Roman"/>
        </w:rPr>
        <w:t xml:space="preserve">epressed </w:t>
      </w:r>
      <w:r w:rsidR="00733B4A">
        <w:rPr>
          <w:rFonts w:ascii="Times New Roman" w:hAnsi="Times New Roman"/>
        </w:rPr>
        <w:t>a</w:t>
      </w:r>
      <w:r w:rsidRPr="00A06842">
        <w:rPr>
          <w:rFonts w:ascii="Times New Roman" w:hAnsi="Times New Roman"/>
        </w:rPr>
        <w:t xml:space="preserve">dolescent. </w:t>
      </w:r>
      <w:r w:rsidRPr="00733B4A">
        <w:rPr>
          <w:rFonts w:ascii="Times New Roman" w:hAnsi="Times New Roman"/>
          <w:i/>
          <w:iCs/>
        </w:rPr>
        <w:t>The Family Journal, 13</w:t>
      </w:r>
      <w:r w:rsidRPr="00A06842">
        <w:rPr>
          <w:rFonts w:ascii="Times New Roman" w:hAnsi="Times New Roman"/>
        </w:rPr>
        <w:t xml:space="preserve">(4), 400–405. </w:t>
      </w:r>
      <w:hyperlink r:id="rId32" w:history="1">
        <w:r w:rsidRPr="009838FC">
          <w:rPr>
            <w:rStyle w:val="Hyperlink"/>
            <w:rFonts w:ascii="Times New Roman" w:hAnsi="Times New Roman"/>
          </w:rPr>
          <w:t>https://doi.org/10.1177/1066480705278469</w:t>
        </w:r>
      </w:hyperlink>
    </w:p>
    <w:p w14:paraId="0117DD6B" w14:textId="77777777" w:rsidR="00A06842" w:rsidRPr="005B3484" w:rsidRDefault="00A06842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2F76848" w14:textId="11EFEED6" w:rsidR="00563C47" w:rsidRPr="005B3484" w:rsidRDefault="00CA2E74" w:rsidP="00563C4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CA2E74">
        <w:rPr>
          <w:rFonts w:ascii="Times New Roman" w:hAnsi="Times New Roman"/>
        </w:rPr>
        <w:t xml:space="preserve">Shaughnessy, M. F., &amp; Bradley, L. (2005). A </w:t>
      </w:r>
      <w:r w:rsidR="00733B4A">
        <w:rPr>
          <w:rFonts w:ascii="Times New Roman" w:hAnsi="Times New Roman"/>
        </w:rPr>
        <w:t>r</w:t>
      </w:r>
      <w:r w:rsidRPr="00CA2E74">
        <w:rPr>
          <w:rFonts w:ascii="Times New Roman" w:hAnsi="Times New Roman"/>
        </w:rPr>
        <w:t xml:space="preserve">eflective </w:t>
      </w:r>
      <w:r w:rsidR="00733B4A">
        <w:rPr>
          <w:rFonts w:ascii="Times New Roman" w:hAnsi="Times New Roman"/>
        </w:rPr>
        <w:t>c</w:t>
      </w:r>
      <w:r w:rsidRPr="00CA2E74">
        <w:rPr>
          <w:rFonts w:ascii="Times New Roman" w:hAnsi="Times New Roman"/>
        </w:rPr>
        <w:t xml:space="preserve">onversation with Loretta Bradley: Issues in </w:t>
      </w:r>
      <w:r w:rsidR="00733B4A">
        <w:rPr>
          <w:rFonts w:ascii="Times New Roman" w:hAnsi="Times New Roman"/>
        </w:rPr>
        <w:t>c</w:t>
      </w:r>
      <w:r w:rsidRPr="00CA2E74">
        <w:rPr>
          <w:rFonts w:ascii="Times New Roman" w:hAnsi="Times New Roman"/>
        </w:rPr>
        <w:t xml:space="preserve">ounseling the </w:t>
      </w:r>
      <w:r w:rsidR="00733B4A">
        <w:rPr>
          <w:rFonts w:ascii="Times New Roman" w:hAnsi="Times New Roman"/>
        </w:rPr>
        <w:t>g</w:t>
      </w:r>
      <w:r w:rsidRPr="00CA2E74">
        <w:rPr>
          <w:rFonts w:ascii="Times New Roman" w:hAnsi="Times New Roman"/>
        </w:rPr>
        <w:t xml:space="preserve">ifted and </w:t>
      </w:r>
      <w:r w:rsidR="00733B4A">
        <w:rPr>
          <w:rFonts w:ascii="Times New Roman" w:hAnsi="Times New Roman"/>
        </w:rPr>
        <w:t>t</w:t>
      </w:r>
      <w:r w:rsidRPr="00CA2E74">
        <w:rPr>
          <w:rFonts w:ascii="Times New Roman" w:hAnsi="Times New Roman"/>
        </w:rPr>
        <w:t xml:space="preserve">alented </w:t>
      </w:r>
      <w:r w:rsidR="00733B4A">
        <w:rPr>
          <w:rFonts w:ascii="Times New Roman" w:hAnsi="Times New Roman"/>
        </w:rPr>
        <w:t>s</w:t>
      </w:r>
      <w:r w:rsidRPr="00CA2E74">
        <w:rPr>
          <w:rFonts w:ascii="Times New Roman" w:hAnsi="Times New Roman"/>
        </w:rPr>
        <w:t xml:space="preserve">tudent. </w:t>
      </w:r>
      <w:r w:rsidRPr="00733B4A">
        <w:rPr>
          <w:rFonts w:ascii="Times New Roman" w:hAnsi="Times New Roman"/>
          <w:i/>
          <w:iCs/>
        </w:rPr>
        <w:t>Gifted Education International,</w:t>
      </w:r>
      <w:r w:rsidRPr="00CA2E74">
        <w:rPr>
          <w:rFonts w:ascii="Times New Roman" w:hAnsi="Times New Roman"/>
        </w:rPr>
        <w:t xml:space="preserve"> </w:t>
      </w:r>
      <w:r w:rsidRPr="00733B4A">
        <w:rPr>
          <w:rFonts w:ascii="Times New Roman" w:hAnsi="Times New Roman"/>
          <w:i/>
          <w:iCs/>
        </w:rPr>
        <w:t>19</w:t>
      </w:r>
      <w:r w:rsidRPr="00CA2E74">
        <w:rPr>
          <w:rFonts w:ascii="Times New Roman" w:hAnsi="Times New Roman"/>
        </w:rPr>
        <w:t xml:space="preserve">(3), 236–244. </w:t>
      </w:r>
      <w:r w:rsidRPr="00CA2E74">
        <w:rPr>
          <w:rFonts w:ascii="Times New Roman" w:hAnsi="Times New Roman"/>
          <w:color w:val="0000FF"/>
          <w:u w:val="single"/>
        </w:rPr>
        <w:t>https://doi.org/10.1177/026142940501900306</w:t>
      </w:r>
    </w:p>
    <w:p w14:paraId="28685D50" w14:textId="77777777" w:rsidR="00563C47" w:rsidRPr="005B3484" w:rsidRDefault="00563C47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i/>
        </w:rPr>
      </w:pPr>
    </w:p>
    <w:p w14:paraId="46D080A8" w14:textId="77777777" w:rsidR="004D277A" w:rsidRPr="005B3484" w:rsidRDefault="004D277A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&amp; Hendricks, B. (2004). </w:t>
      </w:r>
      <w:r w:rsidR="001A7BCE" w:rsidRPr="005B3484">
        <w:rPr>
          <w:rFonts w:ascii="Times New Roman" w:hAnsi="Times New Roman"/>
        </w:rPr>
        <w:t>Ethical i</w:t>
      </w:r>
      <w:r w:rsidR="00F27EC2" w:rsidRPr="005B3484">
        <w:rPr>
          <w:rFonts w:ascii="Times New Roman" w:hAnsi="Times New Roman"/>
        </w:rPr>
        <w:t>ssues encountered by counselors:</w:t>
      </w:r>
      <w:r w:rsidR="001A7BCE" w:rsidRPr="005B3484">
        <w:rPr>
          <w:rFonts w:ascii="Times New Roman" w:hAnsi="Times New Roman"/>
        </w:rPr>
        <w:t xml:space="preserve"> Some solutions. Retrieved December 7, 2004</w:t>
      </w:r>
      <w:r w:rsidR="008D1161" w:rsidRPr="005B3484">
        <w:rPr>
          <w:rFonts w:ascii="Times New Roman" w:hAnsi="Times New Roman"/>
        </w:rPr>
        <w:t>,</w:t>
      </w:r>
      <w:r w:rsidR="001A7BCE" w:rsidRPr="005B3484">
        <w:rPr>
          <w:rFonts w:ascii="Times New Roman" w:hAnsi="Times New Roman"/>
        </w:rPr>
        <w:t xml:space="preserve"> from </w:t>
      </w:r>
      <w:hyperlink r:id="rId33" w:history="1">
        <w:r w:rsidR="001A7BCE" w:rsidRPr="005B3484">
          <w:rPr>
            <w:rStyle w:val="Hyperlink"/>
            <w:rFonts w:ascii="Times New Roman" w:hAnsi="Times New Roman"/>
          </w:rPr>
          <w:t>http://www.aascb.org</w:t>
        </w:r>
      </w:hyperlink>
      <w:r w:rsidR="001A7BCE" w:rsidRPr="005B3484">
        <w:rPr>
          <w:rFonts w:ascii="Times New Roman" w:hAnsi="Times New Roman"/>
        </w:rPr>
        <w:t>.</w:t>
      </w:r>
    </w:p>
    <w:p w14:paraId="47E48885" w14:textId="77777777" w:rsidR="001A7BCE" w:rsidRPr="005B3484" w:rsidRDefault="001A7BCE" w:rsidP="006A08F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55627D7" w14:textId="53875712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L., Gould, L. J., &amp; Hendricks, B. (</w:t>
      </w:r>
      <w:r w:rsidR="008141F5">
        <w:rPr>
          <w:rFonts w:ascii="Times New Roman" w:hAnsi="Times New Roman"/>
        </w:rPr>
        <w:t>2004</w:t>
      </w:r>
      <w:r w:rsidRPr="0031683D">
        <w:rPr>
          <w:rFonts w:ascii="Times New Roman" w:hAnsi="Times New Roman"/>
        </w:rPr>
        <w:t xml:space="preserve">). </w:t>
      </w:r>
      <w:r w:rsidR="008141F5" w:rsidRPr="008141F5">
        <w:rPr>
          <w:rFonts w:ascii="Times New Roman" w:hAnsi="Times New Roman"/>
        </w:rPr>
        <w:t>Using innovative techniques for counseling children and adolescents</w:t>
      </w:r>
      <w:r w:rsidRPr="0031683D">
        <w:rPr>
          <w:rFonts w:ascii="Times New Roman" w:hAnsi="Times New Roman"/>
        </w:rPr>
        <w:t xml:space="preserve">. In A. Vernon, </w:t>
      </w:r>
      <w:r w:rsidR="007E775A" w:rsidRPr="0031683D">
        <w:rPr>
          <w:rFonts w:ascii="Times New Roman" w:hAnsi="Times New Roman"/>
          <w:i/>
        </w:rPr>
        <w:t>Counseling children and a</w:t>
      </w:r>
      <w:r w:rsidRPr="0031683D">
        <w:rPr>
          <w:rFonts w:ascii="Times New Roman" w:hAnsi="Times New Roman"/>
          <w:i/>
        </w:rPr>
        <w:t>dolescents</w:t>
      </w:r>
      <w:r w:rsidR="00243DE9" w:rsidRPr="0031683D">
        <w:rPr>
          <w:rFonts w:ascii="Times New Roman" w:hAnsi="Times New Roman"/>
          <w:i/>
        </w:rPr>
        <w:t xml:space="preserve"> </w:t>
      </w:r>
      <w:r w:rsidR="00243DE9" w:rsidRPr="0031683D">
        <w:rPr>
          <w:rFonts w:ascii="Times New Roman" w:hAnsi="Times New Roman"/>
        </w:rPr>
        <w:t>(</w:t>
      </w:r>
      <w:r w:rsidR="008141F5">
        <w:rPr>
          <w:rFonts w:ascii="Times New Roman" w:hAnsi="Times New Roman"/>
        </w:rPr>
        <w:t>3</w:t>
      </w:r>
      <w:r w:rsidR="008B4449">
        <w:rPr>
          <w:rFonts w:ascii="Times New Roman" w:hAnsi="Times New Roman"/>
        </w:rPr>
        <w:t>rd</w:t>
      </w:r>
      <w:r w:rsidR="008141F5">
        <w:rPr>
          <w:rFonts w:ascii="Times New Roman" w:hAnsi="Times New Roman"/>
        </w:rPr>
        <w:t xml:space="preserve"> ed., </w:t>
      </w:r>
      <w:r w:rsidR="00243DE9" w:rsidRPr="0031683D">
        <w:rPr>
          <w:rFonts w:ascii="Times New Roman" w:hAnsi="Times New Roman"/>
        </w:rPr>
        <w:t>pp. 75</w:t>
      </w:r>
      <w:r w:rsidR="008B4449">
        <w:rPr>
          <w:rFonts w:ascii="Times New Roman" w:hAnsi="Times New Roman"/>
        </w:rPr>
        <w:t>–</w:t>
      </w:r>
      <w:r w:rsidR="00243DE9" w:rsidRPr="0031683D">
        <w:rPr>
          <w:rFonts w:ascii="Times New Roman" w:hAnsi="Times New Roman"/>
        </w:rPr>
        <w:t xml:space="preserve">111). </w:t>
      </w:r>
      <w:r w:rsidRPr="0031683D">
        <w:rPr>
          <w:rFonts w:ascii="Times New Roman" w:hAnsi="Times New Roman"/>
        </w:rPr>
        <w:t>Denver, CO: Love Publishers.</w:t>
      </w:r>
    </w:p>
    <w:p w14:paraId="75432E8E" w14:textId="77777777" w:rsidR="00976B8B" w:rsidRPr="005B3484" w:rsidRDefault="00976B8B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8125701" w14:textId="280D45A7" w:rsidR="00AA4312" w:rsidRPr="00AA4312" w:rsidRDefault="009A3155" w:rsidP="00AA43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lastRenderedPageBreak/>
        <w:t xml:space="preserve">Cheek, J., Bradley, L., Parr, J., &amp; Lan, W. </w:t>
      </w:r>
      <w:r w:rsidR="00450AD8" w:rsidRPr="005B3484">
        <w:rPr>
          <w:rFonts w:ascii="Times New Roman" w:hAnsi="Times New Roman"/>
        </w:rPr>
        <w:t xml:space="preserve">(2003). </w:t>
      </w:r>
      <w:r w:rsidRPr="005B3484">
        <w:rPr>
          <w:rFonts w:ascii="Times New Roman" w:hAnsi="Times New Roman"/>
        </w:rPr>
        <w:t>Using</w:t>
      </w:r>
      <w:r w:rsidR="00D010CE">
        <w:rPr>
          <w:rFonts w:ascii="Times New Roman" w:hAnsi="Times New Roman"/>
        </w:rPr>
        <w:t xml:space="preserve"> music</w:t>
      </w:r>
      <w:r w:rsidRPr="005B3484">
        <w:rPr>
          <w:rFonts w:ascii="Times New Roman" w:hAnsi="Times New Roman"/>
        </w:rPr>
        <w:t xml:space="preserve"> therapy techniques to treat teacher burnout. </w:t>
      </w:r>
      <w:r w:rsidRPr="005B3484">
        <w:rPr>
          <w:rFonts w:ascii="Times New Roman" w:hAnsi="Times New Roman"/>
          <w:i/>
        </w:rPr>
        <w:t>Jour</w:t>
      </w:r>
      <w:r w:rsidR="00450AD8" w:rsidRPr="005B3484">
        <w:rPr>
          <w:rFonts w:ascii="Times New Roman" w:hAnsi="Times New Roman"/>
          <w:i/>
        </w:rPr>
        <w:t>nal of Mental Health Counseling, 25</w:t>
      </w:r>
      <w:r w:rsidR="00AA4312" w:rsidRPr="00733B4A">
        <w:rPr>
          <w:rFonts w:ascii="Times New Roman" w:hAnsi="Times New Roman"/>
          <w:iCs/>
        </w:rPr>
        <w:t>(3)</w:t>
      </w:r>
      <w:r w:rsidR="00450AD8" w:rsidRPr="00733B4A">
        <w:rPr>
          <w:rFonts w:ascii="Times New Roman" w:hAnsi="Times New Roman"/>
          <w:iCs/>
        </w:rPr>
        <w:t>,</w:t>
      </w:r>
      <w:r w:rsidR="00450AD8" w:rsidRPr="005B3484">
        <w:rPr>
          <w:rFonts w:ascii="Times New Roman" w:hAnsi="Times New Roman"/>
        </w:rPr>
        <w:t xml:space="preserve"> 204</w:t>
      </w:r>
      <w:r w:rsidR="008B4449">
        <w:rPr>
          <w:rFonts w:ascii="Times New Roman" w:hAnsi="Times New Roman"/>
        </w:rPr>
        <w:t>–</w:t>
      </w:r>
      <w:r w:rsidR="00450AD8" w:rsidRPr="005B3484">
        <w:rPr>
          <w:rFonts w:ascii="Times New Roman" w:hAnsi="Times New Roman"/>
        </w:rPr>
        <w:t>217.</w:t>
      </w:r>
      <w:r w:rsidR="00AA4312">
        <w:rPr>
          <w:rFonts w:ascii="Times New Roman" w:hAnsi="Times New Roman"/>
        </w:rPr>
        <w:t xml:space="preserve"> </w:t>
      </w:r>
      <w:r w:rsidR="00AA4312" w:rsidRPr="00AA4312">
        <w:rPr>
          <w:rFonts w:ascii="Times New Roman" w:hAnsi="Times New Roman"/>
          <w:color w:val="0000FF"/>
          <w:u w:val="single"/>
        </w:rPr>
        <w:t>https://doi.org/10.17744/mehc.25.3.ghneva55qw5xa3wm</w:t>
      </w:r>
    </w:p>
    <w:p w14:paraId="095CA607" w14:textId="77777777" w:rsidR="00C36864" w:rsidRPr="005B3484" w:rsidRDefault="00C36864" w:rsidP="00AA43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425A1523" w14:textId="77777777" w:rsidR="001A7BCE" w:rsidRPr="005B3484" w:rsidRDefault="001A7BCE" w:rsidP="001A7B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&amp; Hendricks, C. B. (2002). Implementing ethical decision-making models. Retrieved December 17, 2002</w:t>
      </w:r>
      <w:r w:rsidR="008D1161" w:rsidRPr="005B3484">
        <w:rPr>
          <w:rFonts w:ascii="Times New Roman" w:hAnsi="Times New Roman"/>
        </w:rPr>
        <w:t>,</w:t>
      </w:r>
      <w:r w:rsidRPr="005B3484">
        <w:rPr>
          <w:rFonts w:ascii="Times New Roman" w:hAnsi="Times New Roman"/>
        </w:rPr>
        <w:t xml:space="preserve"> from </w:t>
      </w:r>
      <w:hyperlink r:id="rId34" w:history="1">
        <w:r w:rsidR="00F27EC2" w:rsidRPr="005B3484">
          <w:rPr>
            <w:rStyle w:val="Hyperlink"/>
            <w:rFonts w:ascii="Times New Roman" w:hAnsi="Times New Roman"/>
          </w:rPr>
          <w:t>http://www.aascb.org</w:t>
        </w:r>
      </w:hyperlink>
    </w:p>
    <w:p w14:paraId="14E9BB35" w14:textId="77777777" w:rsidR="009A3ADA" w:rsidRPr="005B3484" w:rsidRDefault="009A3ADA" w:rsidP="001A7B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5BF8B69" w14:textId="4F3168E6" w:rsidR="00D95E7F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Cheek, J., Bradley, L., Reynolds, J., &amp; Coy, D. (2002). An intervention for helping elementary students reduce test anxiety. </w:t>
      </w:r>
      <w:r w:rsidRPr="005B3484">
        <w:rPr>
          <w:rFonts w:ascii="Times New Roman" w:hAnsi="Times New Roman"/>
          <w:i/>
        </w:rPr>
        <w:t>Professional School</w:t>
      </w:r>
      <w:r w:rsidR="009A3155" w:rsidRPr="005B3484">
        <w:rPr>
          <w:rFonts w:ascii="Times New Roman" w:hAnsi="Times New Roman"/>
          <w:i/>
        </w:rPr>
        <w:t xml:space="preserve"> Counseling, 6</w:t>
      </w:r>
      <w:r w:rsidR="006A4388" w:rsidRPr="00733B4A">
        <w:rPr>
          <w:rFonts w:ascii="Times New Roman" w:hAnsi="Times New Roman"/>
          <w:iCs/>
        </w:rPr>
        <w:t>(2)</w:t>
      </w:r>
      <w:r w:rsidR="009A3155" w:rsidRPr="00733B4A">
        <w:rPr>
          <w:rFonts w:ascii="Times New Roman" w:hAnsi="Times New Roman"/>
          <w:iCs/>
        </w:rPr>
        <w:t>,</w:t>
      </w:r>
      <w:r w:rsidR="009A3155" w:rsidRPr="005B3484">
        <w:rPr>
          <w:rFonts w:ascii="Times New Roman" w:hAnsi="Times New Roman"/>
        </w:rPr>
        <w:t xml:space="preserve"> 162</w:t>
      </w:r>
      <w:r w:rsidR="008B4449">
        <w:rPr>
          <w:rFonts w:ascii="Times New Roman" w:hAnsi="Times New Roman"/>
        </w:rPr>
        <w:t>–</w:t>
      </w:r>
      <w:r w:rsidR="009A3155" w:rsidRPr="005B3484">
        <w:rPr>
          <w:rFonts w:ascii="Times New Roman" w:hAnsi="Times New Roman"/>
        </w:rPr>
        <w:t>165.</w:t>
      </w:r>
      <w:r w:rsidR="00383D29">
        <w:rPr>
          <w:rFonts w:ascii="Times New Roman" w:hAnsi="Times New Roman"/>
        </w:rPr>
        <w:t xml:space="preserve"> </w:t>
      </w:r>
      <w:hyperlink r:id="rId35" w:history="1">
        <w:r w:rsidR="009734AC" w:rsidRPr="009838FC">
          <w:rPr>
            <w:rStyle w:val="Hyperlink"/>
            <w:rFonts w:ascii="Times New Roman" w:hAnsi="Times New Roman"/>
          </w:rPr>
          <w:t>https://www.proquest.com/scholarly-journals/intervention-helping-elementary-students-reduce/docview/213261560/se-2</w:t>
        </w:r>
      </w:hyperlink>
    </w:p>
    <w:p w14:paraId="00542CF7" w14:textId="77777777" w:rsidR="00590316" w:rsidRPr="005B3484" w:rsidRDefault="00590316" w:rsidP="009734A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384DAFD6" w14:textId="437A2B9E" w:rsidR="00D95E7F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Brown, K., &amp; Bradley, L. J. (2002). Reducing the stigma of mental illness. </w:t>
      </w:r>
      <w:r w:rsidRPr="005B3484">
        <w:rPr>
          <w:rFonts w:ascii="Times New Roman" w:hAnsi="Times New Roman"/>
          <w:i/>
        </w:rPr>
        <w:t>Journal of Mental Health Counseling, 24</w:t>
      </w:r>
      <w:r w:rsidR="00383D29" w:rsidRPr="00733B4A">
        <w:rPr>
          <w:rFonts w:ascii="Times New Roman" w:hAnsi="Times New Roman"/>
          <w:iCs/>
        </w:rPr>
        <w:t>(1)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81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87.</w:t>
      </w:r>
      <w:r w:rsidR="00383D29" w:rsidRPr="00383D29">
        <w:t xml:space="preserve"> </w:t>
      </w:r>
      <w:hyperlink r:id="rId36" w:history="1">
        <w:r w:rsidR="009734AC" w:rsidRPr="009838FC">
          <w:rPr>
            <w:rStyle w:val="Hyperlink"/>
            <w:rFonts w:ascii="Times New Roman" w:hAnsi="Times New Roman"/>
          </w:rPr>
          <w:t>https://www.proquest.com/scholarly-journals/reducing-stigma-mental-illness/docview/198718353/se-</w:t>
        </w:r>
      </w:hyperlink>
      <w:r w:rsidR="00383D29" w:rsidRPr="00383D29">
        <w:rPr>
          <w:rFonts w:ascii="Times New Roman" w:hAnsi="Times New Roman"/>
        </w:rPr>
        <w:t>2</w:t>
      </w:r>
    </w:p>
    <w:p w14:paraId="175F6FC0" w14:textId="77777777" w:rsidR="00E26FB8" w:rsidRPr="005B3484" w:rsidRDefault="00E26FB8" w:rsidP="009734A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434ED3CB" w14:textId="2457CA02" w:rsidR="00D95E7F" w:rsidRPr="005B3484" w:rsidRDefault="00D95E7F" w:rsidP="00676E1A">
      <w:pPr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Collins, P., Shaughnessy, M., Bradley, L., &amp; Brown, K. (2001). Filicide-suicide: In search of meaning</w:t>
      </w:r>
      <w:r w:rsidRPr="0031683D">
        <w:rPr>
          <w:rFonts w:ascii="Times New Roman" w:hAnsi="Times New Roman"/>
          <w:i/>
        </w:rPr>
        <w:t>. North American Journal of Psychology, 3</w:t>
      </w:r>
      <w:r w:rsidR="00383D29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</w:t>
      </w:r>
      <w:r w:rsidRPr="0031683D">
        <w:rPr>
          <w:rFonts w:ascii="Times New Roman" w:hAnsi="Times New Roman"/>
        </w:rPr>
        <w:t xml:space="preserve"> 277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292.</w:t>
      </w:r>
    </w:p>
    <w:p w14:paraId="421FF1AE" w14:textId="77777777" w:rsidR="005149D4" w:rsidRPr="005B3484" w:rsidRDefault="005149D4" w:rsidP="00676E1A">
      <w:pPr>
        <w:ind w:left="720" w:hanging="720"/>
        <w:rPr>
          <w:rFonts w:ascii="Times New Roman" w:hAnsi="Times New Roman"/>
        </w:rPr>
      </w:pPr>
    </w:p>
    <w:p w14:paraId="5E877F5E" w14:textId="33C9BFFE" w:rsidR="00D95E7F" w:rsidRPr="005B3484" w:rsidRDefault="00D95E7F" w:rsidP="00676E1A">
      <w:pPr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Montgomery, M., Hendricks, B., &amp; Bradley, L. (2001). Using systems</w:t>
      </w:r>
      <w:r w:rsidR="006E4E35">
        <w:rPr>
          <w:rFonts w:ascii="Times New Roman" w:hAnsi="Times New Roman"/>
        </w:rPr>
        <w:t xml:space="preserve"> perspectives in </w:t>
      </w:r>
      <w:r w:rsidRPr="005B3484">
        <w:rPr>
          <w:rFonts w:ascii="Times New Roman" w:hAnsi="Times New Roman"/>
        </w:rPr>
        <w:t xml:space="preserve">supervision. </w:t>
      </w:r>
      <w:r w:rsidRPr="005B3484">
        <w:rPr>
          <w:rFonts w:ascii="Times New Roman" w:hAnsi="Times New Roman"/>
          <w:i/>
        </w:rPr>
        <w:t>The Family Journal, 9</w:t>
      </w:r>
      <w:r w:rsidR="00982073" w:rsidRPr="00733B4A">
        <w:rPr>
          <w:rFonts w:ascii="Times New Roman" w:hAnsi="Times New Roman"/>
          <w:iCs/>
        </w:rPr>
        <w:t>(3)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305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313.</w:t>
      </w:r>
      <w:r w:rsidR="00982073">
        <w:rPr>
          <w:rFonts w:ascii="Times New Roman" w:hAnsi="Times New Roman"/>
        </w:rPr>
        <w:t xml:space="preserve"> </w:t>
      </w:r>
      <w:r w:rsidR="00982073" w:rsidRPr="00982073">
        <w:rPr>
          <w:rFonts w:ascii="Times New Roman" w:hAnsi="Times New Roman"/>
          <w:color w:val="0000FF"/>
          <w:u w:val="single"/>
        </w:rPr>
        <w:t>https://doi.org/10.1177/106648070109301</w:t>
      </w:r>
    </w:p>
    <w:p w14:paraId="0F2E2D37" w14:textId="77777777" w:rsidR="00D95E7F" w:rsidRPr="005B3484" w:rsidRDefault="00D95E7F" w:rsidP="00676E1A">
      <w:pPr>
        <w:ind w:left="720" w:hanging="720"/>
        <w:rPr>
          <w:rFonts w:ascii="Times New Roman" w:hAnsi="Times New Roman"/>
          <w:u w:val="single"/>
        </w:rPr>
      </w:pPr>
    </w:p>
    <w:p w14:paraId="79895851" w14:textId="6D196856" w:rsidR="00D95E7F" w:rsidRPr="005B3484" w:rsidRDefault="00D95E7F" w:rsidP="00676E1A">
      <w:pPr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Engles, D., &amp; Bradley, L. (2001). Advocacy for the counseling profession. In </w:t>
      </w:r>
      <w:r w:rsidR="00CC5946" w:rsidRPr="0031683D">
        <w:rPr>
          <w:rFonts w:ascii="Times New Roman" w:hAnsi="Times New Roman"/>
        </w:rPr>
        <w:t>D. Locke, J. Myers</w:t>
      </w:r>
      <w:r w:rsidRPr="0031683D">
        <w:rPr>
          <w:rFonts w:ascii="Times New Roman" w:hAnsi="Times New Roman"/>
        </w:rPr>
        <w:t xml:space="preserve">, &amp; </w:t>
      </w:r>
      <w:r w:rsidR="00CC5946" w:rsidRPr="0031683D">
        <w:rPr>
          <w:rFonts w:ascii="Times New Roman" w:hAnsi="Times New Roman"/>
        </w:rPr>
        <w:t>E. Herr,</w:t>
      </w:r>
      <w:r w:rsidRPr="0031683D">
        <w:rPr>
          <w:rFonts w:ascii="Times New Roman" w:hAnsi="Times New Roman"/>
        </w:rPr>
        <w:t xml:space="preserve"> </w:t>
      </w:r>
      <w:r w:rsidR="007E775A" w:rsidRPr="0031683D">
        <w:rPr>
          <w:rFonts w:ascii="Times New Roman" w:hAnsi="Times New Roman"/>
          <w:i/>
        </w:rPr>
        <w:t>The handbook of c</w:t>
      </w:r>
      <w:r w:rsidRPr="0031683D">
        <w:rPr>
          <w:rFonts w:ascii="Times New Roman" w:hAnsi="Times New Roman"/>
          <w:i/>
        </w:rPr>
        <w:t>ounseling</w:t>
      </w:r>
      <w:r w:rsidRPr="0031683D">
        <w:rPr>
          <w:rFonts w:ascii="Times New Roman" w:hAnsi="Times New Roman"/>
        </w:rPr>
        <w:t xml:space="preserve"> (pp.</w:t>
      </w:r>
      <w:r w:rsidR="003D1865">
        <w:rPr>
          <w:rFonts w:ascii="Times New Roman" w:hAnsi="Times New Roman"/>
        </w:rPr>
        <w:t xml:space="preserve"> 91</w:t>
      </w:r>
      <w:r w:rsidR="008B4449">
        <w:rPr>
          <w:rFonts w:ascii="Times New Roman" w:hAnsi="Times New Roman"/>
        </w:rPr>
        <w:t>–</w:t>
      </w:r>
      <w:r w:rsidR="003D1865">
        <w:rPr>
          <w:rFonts w:ascii="Times New Roman" w:hAnsi="Times New Roman"/>
        </w:rPr>
        <w:t>107). Newbury Park, CA: SAGE</w:t>
      </w:r>
      <w:r w:rsidRPr="0031683D">
        <w:rPr>
          <w:rFonts w:ascii="Times New Roman" w:hAnsi="Times New Roman"/>
        </w:rPr>
        <w:t>.</w:t>
      </w:r>
    </w:p>
    <w:p w14:paraId="250E0441" w14:textId="77777777" w:rsidR="009F0C86" w:rsidRPr="005B3484" w:rsidRDefault="009F0C86" w:rsidP="00676E1A">
      <w:pPr>
        <w:ind w:left="720" w:hanging="720"/>
        <w:rPr>
          <w:rFonts w:ascii="Times New Roman" w:hAnsi="Times New Roman"/>
        </w:rPr>
      </w:pPr>
    </w:p>
    <w:p w14:paraId="25C5E996" w14:textId="6065E55C" w:rsidR="00D95E7F" w:rsidRPr="00DB2D5B" w:rsidRDefault="00D95E7F" w:rsidP="00676E1A">
      <w:pPr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>Bradley, L.</w:t>
      </w:r>
      <w:r w:rsidR="00CC5946" w:rsidRPr="00DB2D5B">
        <w:rPr>
          <w:rFonts w:ascii="Times New Roman" w:hAnsi="Times New Roman"/>
        </w:rPr>
        <w:t>,</w:t>
      </w:r>
      <w:r w:rsidRPr="00DB2D5B">
        <w:rPr>
          <w:rFonts w:ascii="Times New Roman" w:hAnsi="Times New Roman"/>
        </w:rPr>
        <w:t xml:space="preserve"> &amp; </w:t>
      </w:r>
      <w:proofErr w:type="spellStart"/>
      <w:r w:rsidRPr="00DB2D5B">
        <w:rPr>
          <w:rFonts w:ascii="Times New Roman" w:hAnsi="Times New Roman"/>
        </w:rPr>
        <w:t>Ladany</w:t>
      </w:r>
      <w:proofErr w:type="spellEnd"/>
      <w:r w:rsidRPr="00DB2D5B">
        <w:rPr>
          <w:rFonts w:ascii="Times New Roman" w:hAnsi="Times New Roman"/>
        </w:rPr>
        <w:t xml:space="preserve">, N. (Eds.). (2001). </w:t>
      </w:r>
      <w:r w:rsidRPr="00DB2D5B">
        <w:rPr>
          <w:rFonts w:ascii="Times New Roman" w:hAnsi="Times New Roman"/>
          <w:i/>
        </w:rPr>
        <w:t>Counselor supervision: Principles, process and practice</w:t>
      </w:r>
      <w:r w:rsidR="00AB5F5A">
        <w:rPr>
          <w:rFonts w:ascii="Times New Roman" w:hAnsi="Times New Roman"/>
          <w:i/>
        </w:rPr>
        <w:t xml:space="preserve"> </w:t>
      </w:r>
      <w:r w:rsidR="00AB5F5A" w:rsidRPr="00AB5F5A">
        <w:rPr>
          <w:rFonts w:ascii="Times New Roman" w:hAnsi="Times New Roman"/>
          <w:iCs/>
        </w:rPr>
        <w:t>(3</w:t>
      </w:r>
      <w:r w:rsidR="00AB5F5A">
        <w:rPr>
          <w:rFonts w:ascii="Times New Roman" w:hAnsi="Times New Roman"/>
          <w:iCs/>
        </w:rPr>
        <w:t>rd</w:t>
      </w:r>
      <w:r w:rsidR="00AB5F5A" w:rsidRPr="00AB5F5A">
        <w:rPr>
          <w:rFonts w:ascii="Times New Roman" w:hAnsi="Times New Roman"/>
          <w:iCs/>
        </w:rPr>
        <w:t xml:space="preserve"> ed.)</w:t>
      </w:r>
      <w:r w:rsidRPr="00AB5F5A">
        <w:rPr>
          <w:rFonts w:ascii="Times New Roman" w:hAnsi="Times New Roman"/>
          <w:iCs/>
        </w:rPr>
        <w:t>.</w:t>
      </w:r>
      <w:r w:rsidRPr="00DB2D5B">
        <w:rPr>
          <w:rFonts w:ascii="Times New Roman" w:hAnsi="Times New Roman"/>
        </w:rPr>
        <w:t xml:space="preserve"> Philadelphia, PA: Taylor and Frances.</w:t>
      </w:r>
    </w:p>
    <w:p w14:paraId="349EED45" w14:textId="77777777" w:rsidR="00D95E7F" w:rsidRPr="00DB2D5B" w:rsidRDefault="00D95E7F" w:rsidP="00676E1A">
      <w:pPr>
        <w:ind w:left="720" w:hanging="720"/>
        <w:rPr>
          <w:rFonts w:ascii="Times New Roman" w:hAnsi="Times New Roman"/>
        </w:rPr>
      </w:pPr>
    </w:p>
    <w:p w14:paraId="5001385F" w14:textId="77777777" w:rsidR="00D95E7F" w:rsidRPr="005B3484" w:rsidRDefault="00D95E7F" w:rsidP="00676E1A">
      <w:pPr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Lewis, J., &amp; Bradley, L. (Eds.). (2000). </w:t>
      </w:r>
      <w:r w:rsidRPr="00DB2D5B">
        <w:rPr>
          <w:rFonts w:ascii="Times New Roman" w:hAnsi="Times New Roman"/>
          <w:i/>
        </w:rPr>
        <w:t xml:space="preserve">Advocacy in </w:t>
      </w:r>
      <w:r w:rsidR="007E775A" w:rsidRPr="00DB2D5B">
        <w:rPr>
          <w:rFonts w:ascii="Times New Roman" w:hAnsi="Times New Roman"/>
          <w:i/>
        </w:rPr>
        <w:t>c</w:t>
      </w:r>
      <w:r w:rsidRPr="00DB2D5B">
        <w:rPr>
          <w:rFonts w:ascii="Times New Roman" w:hAnsi="Times New Roman"/>
          <w:i/>
        </w:rPr>
        <w:t xml:space="preserve">ounseling: Counselors, clients, and communities. </w:t>
      </w:r>
      <w:r w:rsidRPr="00DB2D5B">
        <w:rPr>
          <w:rFonts w:ascii="Times New Roman" w:hAnsi="Times New Roman"/>
        </w:rPr>
        <w:t>Greensboro, NC: ERIC Counseling and Student Services Clearinghouse.</w:t>
      </w:r>
    </w:p>
    <w:p w14:paraId="59DC7937" w14:textId="77777777" w:rsidR="00C12512" w:rsidRPr="005B3484" w:rsidRDefault="00C12512" w:rsidP="00676E1A">
      <w:pPr>
        <w:ind w:left="720" w:hanging="720"/>
        <w:rPr>
          <w:rFonts w:ascii="Times New Roman" w:hAnsi="Times New Roman"/>
        </w:rPr>
      </w:pPr>
    </w:p>
    <w:p w14:paraId="7A23119D" w14:textId="492F3CFF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Robinson, B., Bradley, L. J., &amp; Hendricks, C. B. (2000). Multicultural supervision: A four-step model toward competency. </w:t>
      </w:r>
      <w:r w:rsidRPr="005B3484">
        <w:rPr>
          <w:rFonts w:ascii="Times New Roman" w:hAnsi="Times New Roman"/>
          <w:i/>
        </w:rPr>
        <w:t>International Journal for the Advancement of Counseling, 22,</w:t>
      </w:r>
      <w:r w:rsidRPr="005B3484">
        <w:rPr>
          <w:rFonts w:ascii="Times New Roman" w:hAnsi="Times New Roman"/>
        </w:rPr>
        <w:t xml:space="preserve"> 131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141.</w:t>
      </w:r>
      <w:r w:rsidR="0087243B">
        <w:rPr>
          <w:rFonts w:ascii="Times New Roman" w:hAnsi="Times New Roman"/>
        </w:rPr>
        <w:t xml:space="preserve"> </w:t>
      </w:r>
      <w:r w:rsidR="0087243B" w:rsidRPr="0087243B">
        <w:rPr>
          <w:rFonts w:ascii="Times New Roman" w:hAnsi="Times New Roman"/>
          <w:color w:val="0000FF"/>
          <w:u w:val="single"/>
        </w:rPr>
        <w:t>https://doi.org/10.1023/A:1005567609258</w:t>
      </w:r>
    </w:p>
    <w:p w14:paraId="2E679DAF" w14:textId="77777777" w:rsidR="00D8054E" w:rsidRPr="005B3484" w:rsidRDefault="00D8054E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81920E8" w14:textId="677938D0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&amp; Shaughnessy, M. (2000). An Interview</w:t>
      </w:r>
      <w:r w:rsidR="0087243B">
        <w:rPr>
          <w:rFonts w:ascii="Times New Roman" w:hAnsi="Times New Roman"/>
        </w:rPr>
        <w:t xml:space="preserve"> with Loretta Bradley</w:t>
      </w:r>
      <w:r w:rsidRPr="005B3484">
        <w:rPr>
          <w:rFonts w:ascii="Times New Roman" w:hAnsi="Times New Roman"/>
        </w:rPr>
        <w:t xml:space="preserve">. </w:t>
      </w:r>
      <w:r w:rsidRPr="005B3484">
        <w:rPr>
          <w:rFonts w:ascii="Times New Roman" w:hAnsi="Times New Roman"/>
          <w:i/>
        </w:rPr>
        <w:t>North American Journal of Psychology, 2</w:t>
      </w:r>
      <w:r w:rsidR="0087243B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233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242.</w:t>
      </w:r>
      <w:r w:rsidR="0087243B">
        <w:rPr>
          <w:rFonts w:ascii="Times New Roman" w:hAnsi="Times New Roman"/>
        </w:rPr>
        <w:t xml:space="preserve"> </w:t>
      </w:r>
      <w:r w:rsidR="0087243B" w:rsidRPr="00F31278">
        <w:rPr>
          <w:rFonts w:ascii="Times New Roman" w:hAnsi="Times New Roman"/>
          <w:color w:val="0000FF"/>
          <w:u w:val="single"/>
        </w:rPr>
        <w:t>https://www.proquest.com/scholarly-journals/interview-with-loretta-bradley/docview/89058635/se-2</w:t>
      </w:r>
    </w:p>
    <w:p w14:paraId="5710586B" w14:textId="77777777" w:rsidR="00135704" w:rsidRPr="005B3484" w:rsidRDefault="00135704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E10A7B8" w14:textId="091A960C" w:rsidR="0087243B" w:rsidRDefault="00A06842" w:rsidP="0087243B">
      <w:pPr>
        <w:ind w:left="720" w:hanging="720"/>
        <w:rPr>
          <w:rFonts w:ascii="Times New Roman" w:hAnsi="Times New Roman"/>
        </w:rPr>
      </w:pPr>
      <w:r w:rsidRPr="00A06842">
        <w:rPr>
          <w:rFonts w:ascii="Times New Roman" w:hAnsi="Times New Roman"/>
        </w:rPr>
        <w:t xml:space="preserve">Hendricks, C. B., Robinson, B., Bradley, L. J., &amp; Davis, K. (1999). Using music techniques to treat adolescent depression. </w:t>
      </w:r>
      <w:r w:rsidRPr="00733B4A">
        <w:rPr>
          <w:rFonts w:ascii="Times New Roman" w:hAnsi="Times New Roman"/>
          <w:i/>
          <w:iCs/>
        </w:rPr>
        <w:t>Journal of Humanistic Counseling, Education and Development, 38</w:t>
      </w:r>
      <w:r w:rsidRPr="00A06842">
        <w:rPr>
          <w:rFonts w:ascii="Times New Roman" w:hAnsi="Times New Roman"/>
        </w:rPr>
        <w:t>(1), 39</w:t>
      </w:r>
      <w:r w:rsidR="008B4449">
        <w:rPr>
          <w:rFonts w:ascii="Times New Roman" w:hAnsi="Times New Roman"/>
        </w:rPr>
        <w:t>–</w:t>
      </w:r>
      <w:r>
        <w:rPr>
          <w:rFonts w:ascii="Times New Roman" w:hAnsi="Times New Roman"/>
        </w:rPr>
        <w:t>47</w:t>
      </w:r>
      <w:r w:rsidRPr="00A06842">
        <w:rPr>
          <w:rFonts w:ascii="Times New Roman" w:hAnsi="Times New Roman"/>
        </w:rPr>
        <w:t xml:space="preserve">. </w:t>
      </w:r>
      <w:hyperlink r:id="rId37" w:history="1">
        <w:r w:rsidR="0087243B" w:rsidRPr="009838FC">
          <w:rPr>
            <w:rStyle w:val="Hyperlink"/>
            <w:rFonts w:ascii="Times New Roman" w:hAnsi="Times New Roman"/>
          </w:rPr>
          <w:t>https://www.proquest.com/scholarly-journals/using-music-techniques-treat-adolescent/docview/212447287/se-2</w:t>
        </w:r>
      </w:hyperlink>
    </w:p>
    <w:p w14:paraId="70D470F8" w14:textId="77777777" w:rsidR="00A06842" w:rsidRPr="005B3484" w:rsidRDefault="00A06842" w:rsidP="0087243B">
      <w:pPr>
        <w:rPr>
          <w:rFonts w:ascii="Times New Roman" w:hAnsi="Times New Roman"/>
        </w:rPr>
      </w:pPr>
    </w:p>
    <w:p w14:paraId="6735A160" w14:textId="21B432CF" w:rsidR="00D95E7F" w:rsidRDefault="00D95E7F" w:rsidP="00ED55F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lastRenderedPageBreak/>
        <w:t xml:space="preserve">Bradley, L., &amp; Gould, L. J. (1999). Individual counseling: Creative interventions. In A. Vernon, </w:t>
      </w:r>
      <w:r w:rsidRPr="0031683D">
        <w:rPr>
          <w:rFonts w:ascii="Times New Roman" w:hAnsi="Times New Roman"/>
          <w:i/>
        </w:rPr>
        <w:t>Counseling children and adolescents</w:t>
      </w:r>
      <w:r w:rsidRPr="0031683D">
        <w:rPr>
          <w:rFonts w:ascii="Times New Roman" w:hAnsi="Times New Roman"/>
        </w:rPr>
        <w:t xml:space="preserve"> (</w:t>
      </w:r>
      <w:r w:rsidR="00676BFA">
        <w:rPr>
          <w:rFonts w:ascii="Times New Roman" w:hAnsi="Times New Roman"/>
        </w:rPr>
        <w:t>2</w:t>
      </w:r>
      <w:r w:rsidR="008B4449">
        <w:rPr>
          <w:rFonts w:ascii="Times New Roman" w:hAnsi="Times New Roman"/>
        </w:rPr>
        <w:t>nd</w:t>
      </w:r>
      <w:r w:rsidR="00676BFA">
        <w:rPr>
          <w:rFonts w:ascii="Times New Roman" w:hAnsi="Times New Roman"/>
        </w:rPr>
        <w:t xml:space="preserve"> ed., </w:t>
      </w:r>
      <w:r w:rsidRPr="0031683D">
        <w:rPr>
          <w:rFonts w:ascii="Times New Roman" w:hAnsi="Times New Roman"/>
        </w:rPr>
        <w:t>pp. 65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96). Denver, CO: Love Publishers.</w:t>
      </w:r>
    </w:p>
    <w:p w14:paraId="2C6D0FD0" w14:textId="77777777" w:rsidR="00234EAB" w:rsidRPr="005B3484" w:rsidRDefault="00234EAB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F7CC987" w14:textId="0B51E618" w:rsidR="00565967" w:rsidRPr="00DB2D5B" w:rsidRDefault="00FE1DE0" w:rsidP="00234EAB">
      <w:pPr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>Bradley, L.,</w:t>
      </w:r>
      <w:r w:rsidR="00234EAB" w:rsidRPr="00DB2D5B">
        <w:rPr>
          <w:rFonts w:ascii="Times New Roman" w:hAnsi="Times New Roman"/>
        </w:rPr>
        <w:t xml:space="preserve"> Gould, L.</w:t>
      </w:r>
      <w:r w:rsidRPr="00DB2D5B">
        <w:rPr>
          <w:rFonts w:ascii="Times New Roman" w:hAnsi="Times New Roman"/>
        </w:rPr>
        <w:t xml:space="preserve"> J., &amp; Hendricks, B. </w:t>
      </w:r>
      <w:r w:rsidR="00234EAB" w:rsidRPr="00DB2D5B">
        <w:rPr>
          <w:rFonts w:ascii="Times New Roman" w:hAnsi="Times New Roman"/>
        </w:rPr>
        <w:t>(1999).  Using</w:t>
      </w:r>
      <w:r w:rsidRPr="00DB2D5B">
        <w:rPr>
          <w:rFonts w:ascii="Times New Roman" w:hAnsi="Times New Roman"/>
        </w:rPr>
        <w:t xml:space="preserve"> innovative techniques for counseling children and </w:t>
      </w:r>
      <w:r w:rsidR="00234EAB" w:rsidRPr="00DB2D5B">
        <w:rPr>
          <w:rFonts w:ascii="Times New Roman" w:hAnsi="Times New Roman"/>
        </w:rPr>
        <w:t xml:space="preserve">adolescents.  In A. Vernon (Ed.), </w:t>
      </w:r>
      <w:r w:rsidR="00234EAB" w:rsidRPr="00DB2D5B">
        <w:rPr>
          <w:rFonts w:ascii="Times New Roman" w:hAnsi="Times New Roman"/>
          <w:i/>
        </w:rPr>
        <w:t>Counseling Children and Adolescents</w:t>
      </w:r>
      <w:r w:rsidR="00234EAB" w:rsidRPr="00DB2D5B">
        <w:rPr>
          <w:rFonts w:ascii="Times New Roman" w:hAnsi="Times New Roman"/>
        </w:rPr>
        <w:t xml:space="preserve"> (2</w:t>
      </w:r>
      <w:r w:rsidR="008B4449">
        <w:rPr>
          <w:rFonts w:ascii="Times New Roman" w:hAnsi="Times New Roman"/>
        </w:rPr>
        <w:t>nd</w:t>
      </w:r>
      <w:r w:rsidR="008A3651" w:rsidRPr="00DB2D5B">
        <w:rPr>
          <w:rFonts w:ascii="Times New Roman" w:hAnsi="Times New Roman"/>
        </w:rPr>
        <w:t xml:space="preserve"> ed., pp. 75</w:t>
      </w:r>
      <w:r w:rsidR="008B4449">
        <w:rPr>
          <w:rFonts w:ascii="Times New Roman" w:hAnsi="Times New Roman"/>
        </w:rPr>
        <w:t>–</w:t>
      </w:r>
      <w:r w:rsidR="008A3651" w:rsidRPr="00DB2D5B">
        <w:rPr>
          <w:rFonts w:ascii="Times New Roman" w:hAnsi="Times New Roman"/>
        </w:rPr>
        <w:t>110)</w:t>
      </w:r>
      <w:r w:rsidR="00234EAB" w:rsidRPr="00DB2D5B">
        <w:rPr>
          <w:rFonts w:ascii="Times New Roman" w:hAnsi="Times New Roman"/>
        </w:rPr>
        <w:t>.  Denver, CO:  Love Publishing.</w:t>
      </w:r>
    </w:p>
    <w:p w14:paraId="100F2126" w14:textId="77777777" w:rsidR="00234EAB" w:rsidRPr="00DB2D5B" w:rsidRDefault="00234EAB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14BF7DD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L., Jarchow, E., &amp; Robinson, B. (1999). </w:t>
      </w:r>
      <w:r w:rsidRPr="00DB2D5B">
        <w:rPr>
          <w:rFonts w:ascii="Times New Roman" w:hAnsi="Times New Roman"/>
          <w:i/>
        </w:rPr>
        <w:t>All about sex: The school counselor’s guide to handling challenging adolescent problems.</w:t>
      </w:r>
      <w:r w:rsidRPr="00DB2D5B">
        <w:rPr>
          <w:rFonts w:ascii="Times New Roman" w:hAnsi="Times New Roman"/>
        </w:rPr>
        <w:t xml:space="preserve"> Thousand Oaks, CA: Corwin Press.</w:t>
      </w:r>
    </w:p>
    <w:p w14:paraId="1A70BF7D" w14:textId="77777777" w:rsidR="009A3ADA" w:rsidRPr="005B3484" w:rsidRDefault="009A3ADA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6EEEF5" w14:textId="50F02FFD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Bradley, L., Parr, G., &amp; Gould, L. J. (1999). </w:t>
      </w:r>
      <w:r w:rsidR="00676BFA">
        <w:rPr>
          <w:rFonts w:ascii="Times New Roman" w:hAnsi="Times New Roman"/>
        </w:rPr>
        <w:t>Counseling and psychotherapy: An i</w:t>
      </w:r>
      <w:r w:rsidRPr="0031683D">
        <w:rPr>
          <w:rFonts w:ascii="Times New Roman" w:hAnsi="Times New Roman"/>
        </w:rPr>
        <w:t xml:space="preserve">ntegrative </w:t>
      </w:r>
      <w:r w:rsidR="00676BFA">
        <w:rPr>
          <w:rFonts w:ascii="Times New Roman" w:hAnsi="Times New Roman"/>
        </w:rPr>
        <w:t>perspective</w:t>
      </w:r>
      <w:r w:rsidRPr="0031683D">
        <w:rPr>
          <w:rFonts w:ascii="Times New Roman" w:hAnsi="Times New Roman"/>
        </w:rPr>
        <w:t xml:space="preserve">. In D. Capuzzi &amp; D. Gross (Eds.) </w:t>
      </w:r>
      <w:r w:rsidRPr="0031683D">
        <w:rPr>
          <w:rFonts w:ascii="Times New Roman" w:hAnsi="Times New Roman"/>
          <w:i/>
        </w:rPr>
        <w:t>Counseling and psychotherapy theories and interventions.</w:t>
      </w:r>
      <w:r w:rsidRPr="0031683D">
        <w:rPr>
          <w:rFonts w:ascii="Times New Roman" w:hAnsi="Times New Roman"/>
        </w:rPr>
        <w:t xml:space="preserve"> (pp. 459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475). Columbus, OH: Merrill Publishers.</w:t>
      </w:r>
    </w:p>
    <w:p w14:paraId="24D210F6" w14:textId="77777777" w:rsidR="003D13D4" w:rsidRPr="005B3484" w:rsidRDefault="003D13D4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9E16CD5" w14:textId="76C5CA8E" w:rsidR="00D95E7F" w:rsidRPr="00604827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Robinson, B., &amp; Bradley, L. (1998). Adaptation to transition: Implications for cult affiliation and disaffiliation. </w:t>
      </w:r>
      <w:r w:rsidRPr="005B3484">
        <w:rPr>
          <w:rFonts w:ascii="Times New Roman" w:hAnsi="Times New Roman"/>
          <w:i/>
        </w:rPr>
        <w:t>Journal of Humanistic Education and Development, 36</w:t>
      </w:r>
      <w:r w:rsidR="00604827" w:rsidRPr="00733B4A">
        <w:rPr>
          <w:rFonts w:ascii="Times New Roman" w:hAnsi="Times New Roman"/>
          <w:iCs/>
        </w:rPr>
        <w:t>(4)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212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221.</w:t>
      </w:r>
      <w:r w:rsidR="00604827">
        <w:rPr>
          <w:rFonts w:ascii="Times New Roman" w:hAnsi="Times New Roman"/>
        </w:rPr>
        <w:t xml:space="preserve"> </w:t>
      </w:r>
      <w:r w:rsidR="00604827" w:rsidRPr="00604827">
        <w:rPr>
          <w:rFonts w:ascii="Times New Roman" w:hAnsi="Times New Roman"/>
          <w:color w:val="0000FF"/>
          <w:u w:val="single"/>
        </w:rPr>
        <w:t>https://doi.org/10.1002/j.2164-4683.1998.tb00393.x</w:t>
      </w:r>
    </w:p>
    <w:p w14:paraId="4818FB73" w14:textId="77777777" w:rsidR="00D3178C" w:rsidRPr="005B3484" w:rsidRDefault="00D3178C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1733CFA" w14:textId="0A62BE76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&amp; Jarchow, E. (1998). The school counselor’s role in globalizing the classroom. </w:t>
      </w:r>
      <w:r w:rsidRPr="005B3484">
        <w:rPr>
          <w:rFonts w:ascii="Times New Roman" w:hAnsi="Times New Roman"/>
          <w:i/>
        </w:rPr>
        <w:t>International Journal for the Advancement of Counseling, 20,</w:t>
      </w:r>
      <w:r w:rsidRPr="005B3484">
        <w:rPr>
          <w:rFonts w:ascii="Times New Roman" w:hAnsi="Times New Roman"/>
        </w:rPr>
        <w:t xml:space="preserve"> 243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251.</w:t>
      </w:r>
      <w:r w:rsidR="00604827">
        <w:rPr>
          <w:rFonts w:ascii="Times New Roman" w:hAnsi="Times New Roman"/>
        </w:rPr>
        <w:t xml:space="preserve"> </w:t>
      </w:r>
      <w:r w:rsidR="00604827" w:rsidRPr="00604827">
        <w:rPr>
          <w:rFonts w:ascii="Times New Roman" w:hAnsi="Times New Roman"/>
          <w:color w:val="0000FF"/>
          <w:u w:val="single"/>
        </w:rPr>
        <w:t>https://doi.org/10.1023/A:1005397911283</w:t>
      </w:r>
    </w:p>
    <w:p w14:paraId="3CF70043" w14:textId="77777777" w:rsidR="00985F5F" w:rsidRPr="005B3484" w:rsidRDefault="00985F5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AD1E214" w14:textId="481522C9" w:rsidR="00D95E7F" w:rsidRPr="00604827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Robinson, B., Frye, E., &amp; Bradley, L. (1997). Cult affiliation and disaffiliation: Implications for counseling. </w:t>
      </w:r>
      <w:r w:rsidRPr="005B3484">
        <w:rPr>
          <w:rFonts w:ascii="Times New Roman" w:hAnsi="Times New Roman"/>
          <w:i/>
        </w:rPr>
        <w:t>Counseling and Values, 41</w:t>
      </w:r>
      <w:r w:rsidR="00604827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  <w:i/>
        </w:rPr>
        <w:t xml:space="preserve"> </w:t>
      </w:r>
      <w:r w:rsidRPr="005B3484">
        <w:rPr>
          <w:rFonts w:ascii="Times New Roman" w:hAnsi="Times New Roman"/>
        </w:rPr>
        <w:t>166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173.</w:t>
      </w:r>
      <w:r w:rsidR="00604827">
        <w:rPr>
          <w:rFonts w:ascii="Times New Roman" w:hAnsi="Times New Roman"/>
        </w:rPr>
        <w:t xml:space="preserve"> </w:t>
      </w:r>
      <w:r w:rsidR="00604827" w:rsidRPr="00604827">
        <w:rPr>
          <w:rFonts w:ascii="Times New Roman" w:hAnsi="Times New Roman"/>
          <w:color w:val="0000FF"/>
          <w:u w:val="single"/>
        </w:rPr>
        <w:t>https://doi.org/10.1002/j.2161-007X.1997.tb00399.x</w:t>
      </w:r>
    </w:p>
    <w:p w14:paraId="10DB1979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06CE257" w14:textId="6CFDA010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Robinson, B., &amp; Bradley, L. (1997). Multicultural training for undergraduates: Developing awareness and knowledge. </w:t>
      </w:r>
      <w:r w:rsidRPr="005B3484">
        <w:rPr>
          <w:rFonts w:ascii="Times New Roman" w:hAnsi="Times New Roman"/>
          <w:i/>
        </w:rPr>
        <w:t>Journal of Multicultural Counseling and Development, 25</w:t>
      </w:r>
      <w:r w:rsidR="00604827" w:rsidRPr="00733B4A">
        <w:rPr>
          <w:rFonts w:ascii="Times New Roman" w:hAnsi="Times New Roman"/>
          <w:iCs/>
        </w:rPr>
        <w:t>(4)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281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290.</w:t>
      </w:r>
      <w:r w:rsidR="00604827">
        <w:rPr>
          <w:rFonts w:ascii="Times New Roman" w:hAnsi="Times New Roman"/>
        </w:rPr>
        <w:t xml:space="preserve"> </w:t>
      </w:r>
      <w:r w:rsidR="00604827" w:rsidRPr="00604827">
        <w:rPr>
          <w:rFonts w:ascii="Times New Roman" w:hAnsi="Times New Roman"/>
          <w:color w:val="0000FF"/>
          <w:u w:val="single"/>
        </w:rPr>
        <w:t>https://doi.org/10.1002/j.2161-1912.1997.tb00349.x</w:t>
      </w:r>
    </w:p>
    <w:p w14:paraId="2C3403F7" w14:textId="77777777" w:rsidR="004460F9" w:rsidRPr="005B3484" w:rsidRDefault="004460F9" w:rsidP="00676E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288E4D5" w14:textId="69B8E875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L., &amp; Jarchow, E. (1996). Group leadership: Learning from the macro to improve the micro. In H</w:t>
      </w:r>
      <w:r w:rsidR="004C3780" w:rsidRPr="0031683D">
        <w:rPr>
          <w:rFonts w:ascii="Times New Roman" w:hAnsi="Times New Roman"/>
        </w:rPr>
        <w:t>. Forester-Miller &amp;</w:t>
      </w:r>
      <w:r w:rsidRPr="0031683D">
        <w:rPr>
          <w:rFonts w:ascii="Times New Roman" w:hAnsi="Times New Roman"/>
        </w:rPr>
        <w:t xml:space="preserve"> J. Kottler (Eds.), </w:t>
      </w:r>
      <w:r w:rsidRPr="0031683D">
        <w:rPr>
          <w:rFonts w:ascii="Times New Roman" w:hAnsi="Times New Roman"/>
          <w:i/>
        </w:rPr>
        <w:t>Issues and challenges for group practitioners</w:t>
      </w:r>
      <w:r w:rsidRPr="0031683D">
        <w:rPr>
          <w:rFonts w:ascii="Times New Roman" w:hAnsi="Times New Roman"/>
        </w:rPr>
        <w:t xml:space="preserve"> (pp. 165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181). Denver: Love Publishing.</w:t>
      </w:r>
    </w:p>
    <w:p w14:paraId="38BFB1DF" w14:textId="77777777" w:rsidR="00896807" w:rsidRPr="005B3484" w:rsidRDefault="00896807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D178078" w14:textId="1285D6FE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Parr, G., Bradley, L., Lan, W., &amp; Gould, L.</w:t>
      </w:r>
      <w:r w:rsidR="002741FF" w:rsidRPr="005B3484">
        <w:rPr>
          <w:rFonts w:ascii="Times New Roman" w:hAnsi="Times New Roman"/>
        </w:rPr>
        <w:t xml:space="preserve"> </w:t>
      </w:r>
      <w:r w:rsidR="00B03EDA">
        <w:rPr>
          <w:rFonts w:ascii="Times New Roman" w:hAnsi="Times New Roman"/>
        </w:rPr>
        <w:t>J. (1996). The c</w:t>
      </w:r>
      <w:r w:rsidRPr="005B3484">
        <w:rPr>
          <w:rFonts w:ascii="Times New Roman" w:hAnsi="Times New Roman"/>
        </w:rPr>
        <w:t xml:space="preserve">areer satisfaction </w:t>
      </w:r>
      <w:r w:rsidR="00B03EDA">
        <w:rPr>
          <w:rFonts w:ascii="Times New Roman" w:hAnsi="Times New Roman"/>
        </w:rPr>
        <w:t>of the association for counselor education and supervision members</w:t>
      </w:r>
      <w:r w:rsidR="00A73D4A" w:rsidRPr="005B3484">
        <w:rPr>
          <w:rFonts w:ascii="Times New Roman" w:hAnsi="Times New Roman"/>
        </w:rPr>
        <w:t>.</w:t>
      </w:r>
      <w:r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  <w:i/>
        </w:rPr>
        <w:t>Journal of Employment Counseling, 33,</w:t>
      </w:r>
      <w:r w:rsidRPr="005B3484">
        <w:rPr>
          <w:rFonts w:ascii="Times New Roman" w:hAnsi="Times New Roman"/>
        </w:rPr>
        <w:t xml:space="preserve"> 20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28.</w:t>
      </w:r>
      <w:r w:rsidR="00B03EDA">
        <w:rPr>
          <w:rFonts w:ascii="Times New Roman" w:hAnsi="Times New Roman"/>
        </w:rPr>
        <w:t xml:space="preserve"> </w:t>
      </w:r>
      <w:r w:rsidR="00B03EDA" w:rsidRPr="00B03EDA">
        <w:rPr>
          <w:rFonts w:ascii="Times New Roman" w:hAnsi="Times New Roman"/>
          <w:color w:val="0000FF"/>
          <w:u w:val="single"/>
        </w:rPr>
        <w:t>https://doi.org/10.1002/j.2161-1920.1996.tb00430.x</w:t>
      </w:r>
    </w:p>
    <w:p w14:paraId="79A847DE" w14:textId="77777777" w:rsidR="004F5887" w:rsidRPr="005B3484" w:rsidRDefault="004F5887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7DA0C67" w14:textId="1A026BA5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(1995). Certification and licensure issues. </w:t>
      </w:r>
      <w:r w:rsidRPr="005B3484">
        <w:rPr>
          <w:rFonts w:ascii="Times New Roman" w:hAnsi="Times New Roman"/>
          <w:i/>
        </w:rPr>
        <w:t>Journal of Counseling and Development, 74</w:t>
      </w:r>
      <w:r w:rsidR="00B03EDA" w:rsidRPr="00733B4A">
        <w:rPr>
          <w:rFonts w:ascii="Times New Roman" w:hAnsi="Times New Roman"/>
          <w:iCs/>
        </w:rPr>
        <w:t>(2)</w:t>
      </w:r>
      <w:r w:rsidRPr="00733B4A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185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188.</w:t>
      </w:r>
      <w:r w:rsidR="00B03EDA">
        <w:rPr>
          <w:rFonts w:ascii="Times New Roman" w:hAnsi="Times New Roman"/>
        </w:rPr>
        <w:t xml:space="preserve"> </w:t>
      </w:r>
      <w:r w:rsidR="00B03EDA" w:rsidRPr="00B03EDA">
        <w:rPr>
          <w:rFonts w:ascii="Times New Roman" w:hAnsi="Times New Roman"/>
          <w:color w:val="0000FF"/>
          <w:u w:val="single"/>
        </w:rPr>
        <w:t>https://doi.org/10.1002/j.1556-6676.1995.tb01849.x</w:t>
      </w:r>
    </w:p>
    <w:p w14:paraId="131AB5E5" w14:textId="77777777" w:rsidR="00544860" w:rsidRPr="005B3484" w:rsidRDefault="00544860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2C0C9F1" w14:textId="0857C32B" w:rsidR="00D95E7F" w:rsidRPr="00B03EDA" w:rsidRDefault="001D61F8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>Bradley, L. (1995).</w:t>
      </w:r>
      <w:r w:rsidR="00D95E7F" w:rsidRPr="005B3484">
        <w:rPr>
          <w:rFonts w:ascii="Times New Roman" w:hAnsi="Times New Roman"/>
        </w:rPr>
        <w:t xml:space="preserve"> Lessons from history. </w:t>
      </w:r>
      <w:r w:rsidR="00D95E7F" w:rsidRPr="005B3484">
        <w:rPr>
          <w:rFonts w:ascii="Times New Roman" w:hAnsi="Times New Roman"/>
          <w:i/>
        </w:rPr>
        <w:t>Counselor Education and Supervision, 35</w:t>
      </w:r>
      <w:r w:rsidR="00B03EDA" w:rsidRPr="00733B4A">
        <w:rPr>
          <w:rFonts w:ascii="Times New Roman" w:hAnsi="Times New Roman"/>
          <w:iCs/>
        </w:rPr>
        <w:t>(2)</w:t>
      </w:r>
      <w:r w:rsidR="00D95E7F" w:rsidRPr="00733B4A">
        <w:rPr>
          <w:rFonts w:ascii="Times New Roman" w:hAnsi="Times New Roman"/>
          <w:iCs/>
        </w:rPr>
        <w:t>,</w:t>
      </w:r>
      <w:r w:rsidR="00D95E7F" w:rsidRPr="005B3484">
        <w:rPr>
          <w:rFonts w:ascii="Times New Roman" w:hAnsi="Times New Roman"/>
          <w:i/>
        </w:rPr>
        <w:t xml:space="preserve"> </w:t>
      </w:r>
      <w:r w:rsidR="00D95E7F" w:rsidRPr="005B3484">
        <w:rPr>
          <w:rFonts w:ascii="Times New Roman" w:hAnsi="Times New Roman"/>
        </w:rPr>
        <w:t>99</w:t>
      </w:r>
      <w:r w:rsidR="008B4449">
        <w:rPr>
          <w:rFonts w:ascii="Times New Roman" w:hAnsi="Times New Roman"/>
        </w:rPr>
        <w:t>–</w:t>
      </w:r>
      <w:r w:rsidR="00D95E7F" w:rsidRPr="005B3484">
        <w:rPr>
          <w:rFonts w:ascii="Times New Roman" w:hAnsi="Times New Roman"/>
        </w:rPr>
        <w:t>104.</w:t>
      </w:r>
      <w:r w:rsidR="00B03EDA">
        <w:rPr>
          <w:rFonts w:ascii="Times New Roman" w:hAnsi="Times New Roman"/>
        </w:rPr>
        <w:t xml:space="preserve"> </w:t>
      </w:r>
      <w:r w:rsidR="00B03EDA" w:rsidRPr="00B03EDA">
        <w:rPr>
          <w:rFonts w:ascii="Times New Roman" w:hAnsi="Times New Roman"/>
          <w:color w:val="0000FF"/>
          <w:u w:val="single"/>
        </w:rPr>
        <w:t>https://doi.org/10.1002/j.1556-6978.1995.tb00213.x</w:t>
      </w:r>
    </w:p>
    <w:p w14:paraId="390FDB6C" w14:textId="77777777" w:rsidR="000F7D71" w:rsidRPr="005B3484" w:rsidRDefault="000F7D71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06192E8" w14:textId="1EBB0D3D" w:rsidR="00D95E7F" w:rsidRPr="00F75B06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lastRenderedPageBreak/>
        <w:t xml:space="preserve">D'Andrea, M., &amp; Bradley, L. (1995). A comparative study of the worries of Mexican American and Anglo students: Implications for school counselors. </w:t>
      </w:r>
      <w:r w:rsidRPr="005B3484">
        <w:rPr>
          <w:rFonts w:ascii="Times New Roman" w:hAnsi="Times New Roman"/>
          <w:i/>
        </w:rPr>
        <w:t>Journal of Humanistic Education and Development, 33</w:t>
      </w:r>
      <w:r w:rsidR="00B03EDA" w:rsidRPr="00733B4A">
        <w:rPr>
          <w:rFonts w:ascii="Times New Roman" w:hAnsi="Times New Roman"/>
          <w:iCs/>
        </w:rPr>
        <w:t>(4)</w:t>
      </w:r>
      <w:r w:rsidRPr="00733B4A">
        <w:rPr>
          <w:rFonts w:ascii="Times New Roman" w:hAnsi="Times New Roman"/>
          <w:iCs/>
        </w:rPr>
        <w:t xml:space="preserve">, </w:t>
      </w:r>
      <w:r w:rsidRPr="005B3484">
        <w:rPr>
          <w:rFonts w:ascii="Times New Roman" w:hAnsi="Times New Roman"/>
        </w:rPr>
        <w:t>183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192.</w:t>
      </w:r>
      <w:r w:rsidR="00B03EDA">
        <w:rPr>
          <w:rFonts w:ascii="Times New Roman" w:hAnsi="Times New Roman"/>
        </w:rPr>
        <w:t xml:space="preserve"> </w:t>
      </w:r>
      <w:r w:rsidR="00F75B06" w:rsidRPr="00F75B06">
        <w:rPr>
          <w:rFonts w:ascii="Times New Roman" w:hAnsi="Times New Roman"/>
          <w:color w:val="0000FF"/>
          <w:u w:val="single"/>
        </w:rPr>
        <w:t>https://doi.org/10.1002/j.2164-4683.1995.tb00104.x</w:t>
      </w:r>
    </w:p>
    <w:p w14:paraId="2A4DA281" w14:textId="77777777" w:rsidR="00007D2A" w:rsidRPr="005B3484" w:rsidRDefault="00007D2A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F5FE8A1" w14:textId="1D04486C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Parr, G., Lan, W., Bingi, R., &amp; Gould, L.</w:t>
      </w:r>
      <w:r w:rsidR="00A73D4A"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J. (1995). Counse</w:t>
      </w:r>
      <w:r w:rsidR="00C52DD1">
        <w:rPr>
          <w:rFonts w:ascii="Times New Roman" w:hAnsi="Times New Roman"/>
        </w:rPr>
        <w:t>l</w:t>
      </w:r>
      <w:r w:rsidRPr="005B3484">
        <w:rPr>
          <w:rFonts w:ascii="Times New Roman" w:hAnsi="Times New Roman"/>
        </w:rPr>
        <w:t xml:space="preserve">ling expectations of international students. </w:t>
      </w:r>
      <w:r w:rsidRPr="005B3484">
        <w:rPr>
          <w:rFonts w:ascii="Times New Roman" w:hAnsi="Times New Roman"/>
          <w:i/>
        </w:rPr>
        <w:t>International Journal for the Advancement of Counseling, 18,</w:t>
      </w:r>
      <w:r w:rsidRPr="005B3484">
        <w:rPr>
          <w:rFonts w:ascii="Times New Roman" w:hAnsi="Times New Roman"/>
        </w:rPr>
        <w:t xml:space="preserve"> 21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31.</w:t>
      </w:r>
      <w:r w:rsidR="00F75B06">
        <w:rPr>
          <w:rFonts w:ascii="Times New Roman" w:hAnsi="Times New Roman"/>
        </w:rPr>
        <w:t xml:space="preserve"> </w:t>
      </w:r>
      <w:r w:rsidR="00F75B06" w:rsidRPr="00F75B06">
        <w:rPr>
          <w:rFonts w:ascii="Times New Roman" w:hAnsi="Times New Roman"/>
          <w:color w:val="0000FF"/>
          <w:u w:val="single"/>
        </w:rPr>
        <w:t>https://doi.org/10.1007/BF01409601</w:t>
      </w:r>
    </w:p>
    <w:p w14:paraId="1D6C6A6B" w14:textId="77777777" w:rsidR="00D95E7F" w:rsidRPr="005B3484" w:rsidRDefault="00D95E7F" w:rsidP="00676E1A">
      <w:pPr>
        <w:pStyle w:val="TOAHeading"/>
        <w:tabs>
          <w:tab w:val="clear" w:pos="9000"/>
          <w:tab w:val="clear" w:pos="9360"/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ind w:left="720" w:hanging="720"/>
        <w:rPr>
          <w:rFonts w:ascii="Times New Roman" w:hAnsi="Times New Roman"/>
        </w:rPr>
      </w:pPr>
    </w:p>
    <w:p w14:paraId="633B3D25" w14:textId="6A574756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L., Parr, G., &amp; Gould, L. J. (19</w:t>
      </w:r>
      <w:r w:rsidR="00676BFA">
        <w:rPr>
          <w:rFonts w:ascii="Times New Roman" w:hAnsi="Times New Roman"/>
        </w:rPr>
        <w:t>95). Counseling and psychotherapy</w:t>
      </w:r>
      <w:r w:rsidRPr="0031683D">
        <w:rPr>
          <w:rFonts w:ascii="Times New Roman" w:hAnsi="Times New Roman"/>
        </w:rPr>
        <w:t>: An integrat</w:t>
      </w:r>
      <w:r w:rsidR="00A73D4A" w:rsidRPr="0031683D">
        <w:rPr>
          <w:rFonts w:ascii="Times New Roman" w:hAnsi="Times New Roman"/>
        </w:rPr>
        <w:t>ive perspective. In D. Gross &amp;</w:t>
      </w:r>
      <w:r w:rsidRPr="0031683D">
        <w:rPr>
          <w:rFonts w:ascii="Times New Roman" w:hAnsi="Times New Roman"/>
        </w:rPr>
        <w:t xml:space="preserve"> D. Capuzzi, </w:t>
      </w:r>
      <w:r w:rsidRPr="0031683D">
        <w:rPr>
          <w:rFonts w:ascii="Times New Roman" w:hAnsi="Times New Roman"/>
          <w:i/>
        </w:rPr>
        <w:t>Counseling and psychotherapy: Theories and interventions</w:t>
      </w:r>
      <w:r w:rsidR="00676BFA">
        <w:rPr>
          <w:rFonts w:ascii="Times New Roman" w:hAnsi="Times New Roman"/>
        </w:rPr>
        <w:t xml:space="preserve"> (pp. 589-614</w:t>
      </w:r>
      <w:r w:rsidRPr="0031683D">
        <w:rPr>
          <w:rFonts w:ascii="Times New Roman" w:hAnsi="Times New Roman"/>
        </w:rPr>
        <w:t>). New York: Macmillan/Merrill Publishing Company.</w:t>
      </w:r>
    </w:p>
    <w:p w14:paraId="72A5B012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9609780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D'Andrea, M., Bradley, L., Gaughen, K., &amp; Gould, L. J. (1994). A comparative study of the worries of Hispanic and White students. ERIC Document Reproduction Services, </w:t>
      </w:r>
      <w:proofErr w:type="spellStart"/>
      <w:r w:rsidRPr="005B3484">
        <w:rPr>
          <w:rFonts w:ascii="Times New Roman" w:hAnsi="Times New Roman"/>
        </w:rPr>
        <w:t>No#CG</w:t>
      </w:r>
      <w:proofErr w:type="spellEnd"/>
      <w:r w:rsidRPr="005B3484">
        <w:rPr>
          <w:rFonts w:ascii="Times New Roman" w:hAnsi="Times New Roman"/>
        </w:rPr>
        <w:t xml:space="preserve"> 025 598.</w:t>
      </w:r>
    </w:p>
    <w:p w14:paraId="69A0F82B" w14:textId="77777777" w:rsidR="00397C82" w:rsidRPr="005B3484" w:rsidRDefault="00397C82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F5D6E53" w14:textId="6B4310EB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>Bradley, L., &amp; Gould, L.</w:t>
      </w:r>
      <w:r w:rsidR="002741FF" w:rsidRPr="00DB2D5B">
        <w:rPr>
          <w:rFonts w:ascii="Times New Roman" w:hAnsi="Times New Roman"/>
        </w:rPr>
        <w:t xml:space="preserve"> </w:t>
      </w:r>
      <w:r w:rsidRPr="00DB2D5B">
        <w:rPr>
          <w:rFonts w:ascii="Times New Roman" w:hAnsi="Times New Roman"/>
        </w:rPr>
        <w:t xml:space="preserve">J. (1994). Supervisee resistance. In L.D. Borders (Ed.), </w:t>
      </w:r>
      <w:r w:rsidRPr="00DB2D5B">
        <w:rPr>
          <w:rFonts w:ascii="Times New Roman" w:hAnsi="Times New Roman"/>
          <w:i/>
        </w:rPr>
        <w:t>Supervision: Exploring the effective components</w:t>
      </w:r>
      <w:r w:rsidR="00676BFA" w:rsidRPr="00DB2D5B">
        <w:rPr>
          <w:rFonts w:ascii="Times New Roman" w:hAnsi="Times New Roman"/>
        </w:rPr>
        <w:t xml:space="preserve"> (pp. 11</w:t>
      </w:r>
      <w:r w:rsidR="008B4449">
        <w:rPr>
          <w:rFonts w:ascii="Times New Roman" w:hAnsi="Times New Roman"/>
        </w:rPr>
        <w:t>–</w:t>
      </w:r>
      <w:r w:rsidR="00676BFA" w:rsidRPr="00DB2D5B">
        <w:rPr>
          <w:rFonts w:ascii="Times New Roman" w:hAnsi="Times New Roman"/>
        </w:rPr>
        <w:t>14</w:t>
      </w:r>
      <w:r w:rsidRPr="00DB2D5B">
        <w:rPr>
          <w:rFonts w:ascii="Times New Roman" w:hAnsi="Times New Roman"/>
        </w:rPr>
        <w:t>). Greensboro</w:t>
      </w:r>
      <w:r w:rsidR="00A73D4A" w:rsidRPr="00DB2D5B">
        <w:rPr>
          <w:rFonts w:ascii="Times New Roman" w:hAnsi="Times New Roman"/>
        </w:rPr>
        <w:t>, NC</w:t>
      </w:r>
      <w:r w:rsidRPr="00DB2D5B">
        <w:rPr>
          <w:rFonts w:ascii="Times New Roman" w:hAnsi="Times New Roman"/>
        </w:rPr>
        <w:t>: ERIC/CASS.</w:t>
      </w:r>
    </w:p>
    <w:p w14:paraId="1E5E44CA" w14:textId="77777777" w:rsidR="004E64A9" w:rsidRPr="005B3484" w:rsidRDefault="004E64A9" w:rsidP="00676E1A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181BCAC" w14:textId="4E87A14E" w:rsidR="00D95E7F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Lan, W., Bradley, L., &amp; Parr, G. (1993). The effects of a self-monitoring process on college students' learning in an introductory statistics course. </w:t>
      </w:r>
      <w:r w:rsidRPr="005B3484">
        <w:rPr>
          <w:rFonts w:ascii="Times New Roman" w:hAnsi="Times New Roman"/>
          <w:i/>
        </w:rPr>
        <w:t>Journal of Experimental Education, 62</w:t>
      </w:r>
      <w:r w:rsidR="00F75B06">
        <w:rPr>
          <w:rFonts w:ascii="Times New Roman" w:hAnsi="Times New Roman"/>
          <w:i/>
        </w:rPr>
        <w:t>(1)</w:t>
      </w:r>
      <w:r w:rsidRPr="005B3484">
        <w:rPr>
          <w:rFonts w:ascii="Times New Roman" w:hAnsi="Times New Roman"/>
          <w:i/>
        </w:rPr>
        <w:t>,</w:t>
      </w:r>
      <w:r w:rsidRPr="005B3484">
        <w:rPr>
          <w:rFonts w:ascii="Times New Roman" w:hAnsi="Times New Roman"/>
        </w:rPr>
        <w:t xml:space="preserve"> 26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40.</w:t>
      </w:r>
      <w:r w:rsidR="00F75B06">
        <w:rPr>
          <w:rFonts w:ascii="Times New Roman" w:hAnsi="Times New Roman"/>
        </w:rPr>
        <w:t xml:space="preserve"> </w:t>
      </w:r>
      <w:hyperlink r:id="rId38" w:history="1">
        <w:r w:rsidR="00F75B06" w:rsidRPr="009838FC">
          <w:rPr>
            <w:rStyle w:val="Hyperlink"/>
            <w:rFonts w:ascii="Times New Roman" w:hAnsi="Times New Roman"/>
          </w:rPr>
          <w:t>http://www.jstor.org/stable/20152396</w:t>
        </w:r>
      </w:hyperlink>
    </w:p>
    <w:p w14:paraId="092FCA4F" w14:textId="77777777" w:rsidR="001434D1" w:rsidRPr="005B3484" w:rsidRDefault="001434D1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70F88B" w14:textId="7FB787D2" w:rsidR="00D95E7F" w:rsidRPr="0031683D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L., &amp; Gould, L. J. (1993). Individual counseling: Creative interventions.</w:t>
      </w:r>
      <w:r w:rsidR="005B3484" w:rsidRPr="0031683D">
        <w:rPr>
          <w:rFonts w:ascii="Times New Roman" w:hAnsi="Times New Roman"/>
        </w:rPr>
        <w:t xml:space="preserve"> </w:t>
      </w:r>
      <w:r w:rsidRPr="0031683D">
        <w:rPr>
          <w:rFonts w:ascii="Times New Roman" w:hAnsi="Times New Roman"/>
        </w:rPr>
        <w:t xml:space="preserve">In A. Vernon, </w:t>
      </w:r>
      <w:r w:rsidRPr="0031683D">
        <w:rPr>
          <w:rFonts w:ascii="Times New Roman" w:hAnsi="Times New Roman"/>
          <w:i/>
        </w:rPr>
        <w:t>Counseling children: Creative interventions</w:t>
      </w:r>
      <w:r w:rsidRPr="0031683D">
        <w:rPr>
          <w:rFonts w:ascii="Times New Roman" w:hAnsi="Times New Roman"/>
        </w:rPr>
        <w:t xml:space="preserve"> (pp. 83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119). Denver, CO: Love Publishing Co.</w:t>
      </w:r>
    </w:p>
    <w:p w14:paraId="4DFB96AE" w14:textId="77777777" w:rsidR="004C4F97" w:rsidRPr="0031683D" w:rsidRDefault="004C4F97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7D0752A" w14:textId="10B08369" w:rsidR="00D95E7F" w:rsidRPr="0031683D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L., &amp; Gould, L. (1992). Career development in maturity: Changing roles and challe</w:t>
      </w:r>
      <w:r w:rsidR="008A7947" w:rsidRPr="0031683D">
        <w:rPr>
          <w:rFonts w:ascii="Times New Roman" w:hAnsi="Times New Roman"/>
        </w:rPr>
        <w:t>nges. In J. Lewis, B. Hayes, &amp;</w:t>
      </w:r>
      <w:r w:rsidRPr="0031683D">
        <w:rPr>
          <w:rFonts w:ascii="Times New Roman" w:hAnsi="Times New Roman"/>
        </w:rPr>
        <w:t xml:space="preserve"> L. Bradley, </w:t>
      </w:r>
      <w:r w:rsidRPr="0031683D">
        <w:rPr>
          <w:rFonts w:ascii="Times New Roman" w:hAnsi="Times New Roman"/>
          <w:i/>
        </w:rPr>
        <w:t>Counseling women over the life span</w:t>
      </w:r>
      <w:r w:rsidR="00676BFA">
        <w:rPr>
          <w:rFonts w:ascii="Times New Roman" w:hAnsi="Times New Roman"/>
        </w:rPr>
        <w:t xml:space="preserve"> (pp. 181</w:t>
      </w:r>
      <w:r w:rsidR="008B4449">
        <w:rPr>
          <w:rFonts w:ascii="Times New Roman" w:hAnsi="Times New Roman"/>
        </w:rPr>
        <w:t>–</w:t>
      </w:r>
      <w:r w:rsidR="00676BFA">
        <w:rPr>
          <w:rFonts w:ascii="Times New Roman" w:hAnsi="Times New Roman"/>
        </w:rPr>
        <w:t>209</w:t>
      </w:r>
      <w:r w:rsidRPr="0031683D">
        <w:rPr>
          <w:rFonts w:ascii="Times New Roman" w:hAnsi="Times New Roman"/>
        </w:rPr>
        <w:t>). Denver, CO: Love Publishing Company.</w:t>
      </w:r>
    </w:p>
    <w:p w14:paraId="232BB1F0" w14:textId="77777777" w:rsidR="009F0C86" w:rsidRPr="0031683D" w:rsidRDefault="009F0C86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E560A52" w14:textId="53A5C5ED" w:rsidR="00D95E7F" w:rsidRPr="0031683D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L., Gould, L., &amp; Hayes, B. (1992). The impact of gender role socializa</w:t>
      </w:r>
      <w:r w:rsidR="00A73D4A" w:rsidRPr="0031683D">
        <w:rPr>
          <w:rFonts w:ascii="Times New Roman" w:hAnsi="Times New Roman"/>
        </w:rPr>
        <w:t>tion. In J. Lewis, B. Hayes, &amp;</w:t>
      </w:r>
      <w:r w:rsidRPr="0031683D">
        <w:rPr>
          <w:rFonts w:ascii="Times New Roman" w:hAnsi="Times New Roman"/>
        </w:rPr>
        <w:t xml:space="preserve"> L. Bradley, </w:t>
      </w:r>
      <w:r w:rsidRPr="0031683D">
        <w:rPr>
          <w:rFonts w:ascii="Times New Roman" w:hAnsi="Times New Roman"/>
          <w:i/>
        </w:rPr>
        <w:t>Counseling women over the life span</w:t>
      </w:r>
      <w:r w:rsidRPr="0031683D">
        <w:rPr>
          <w:rFonts w:ascii="Times New Roman" w:hAnsi="Times New Roman"/>
        </w:rPr>
        <w:t xml:space="preserve"> (pp. 55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77). Denver, CO: Love Publishing Company.</w:t>
      </w:r>
    </w:p>
    <w:p w14:paraId="25D6C63B" w14:textId="77777777" w:rsidR="00E8374B" w:rsidRPr="0031683D" w:rsidRDefault="00E8374B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B7F8220" w14:textId="362BC7B6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Bradley, L., Rudolph, L., &amp; </w:t>
      </w:r>
      <w:proofErr w:type="spellStart"/>
      <w:r w:rsidRPr="0031683D">
        <w:rPr>
          <w:rFonts w:ascii="Times New Roman" w:hAnsi="Times New Roman"/>
        </w:rPr>
        <w:t>Kupisch</w:t>
      </w:r>
      <w:proofErr w:type="spellEnd"/>
      <w:r w:rsidRPr="0031683D">
        <w:rPr>
          <w:rFonts w:ascii="Times New Roman" w:hAnsi="Times New Roman"/>
        </w:rPr>
        <w:t>, S. (1992). Beyond the mommy track: The adult woman's career develop</w:t>
      </w:r>
      <w:r w:rsidR="00A73D4A" w:rsidRPr="0031683D">
        <w:rPr>
          <w:rFonts w:ascii="Times New Roman" w:hAnsi="Times New Roman"/>
        </w:rPr>
        <w:t>ment. In J. Lewis, B. Hayes, &amp;</w:t>
      </w:r>
      <w:r w:rsidRPr="0031683D">
        <w:rPr>
          <w:rFonts w:ascii="Times New Roman" w:hAnsi="Times New Roman"/>
        </w:rPr>
        <w:t xml:space="preserve"> L. Bradley, </w:t>
      </w:r>
      <w:r w:rsidRPr="0031683D">
        <w:rPr>
          <w:rFonts w:ascii="Times New Roman" w:hAnsi="Times New Roman"/>
          <w:i/>
        </w:rPr>
        <w:t>Counseling women over the life span</w:t>
      </w:r>
      <w:r w:rsidR="00676BFA">
        <w:rPr>
          <w:rFonts w:ascii="Times New Roman" w:hAnsi="Times New Roman"/>
        </w:rPr>
        <w:t xml:space="preserve"> (pp. 99</w:t>
      </w:r>
      <w:r w:rsidR="008B4449">
        <w:rPr>
          <w:rFonts w:ascii="Times New Roman" w:hAnsi="Times New Roman"/>
        </w:rPr>
        <w:t>–</w:t>
      </w:r>
      <w:r w:rsidR="00676BFA">
        <w:rPr>
          <w:rFonts w:ascii="Times New Roman" w:hAnsi="Times New Roman"/>
        </w:rPr>
        <w:t>132</w:t>
      </w:r>
      <w:r w:rsidRPr="0031683D">
        <w:rPr>
          <w:rFonts w:ascii="Times New Roman" w:hAnsi="Times New Roman"/>
        </w:rPr>
        <w:t>). Denver, CO: Love Publishing Company.</w:t>
      </w:r>
    </w:p>
    <w:p w14:paraId="25AFE469" w14:textId="77777777" w:rsidR="006F4442" w:rsidRPr="005B3484" w:rsidRDefault="006F4442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7DA615D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Lewis, J., Hayes, B., &amp; Bradley, L. (Eds.). (1992). </w:t>
      </w:r>
      <w:r w:rsidRPr="00DB2D5B">
        <w:rPr>
          <w:rFonts w:ascii="Times New Roman" w:hAnsi="Times New Roman"/>
          <w:i/>
        </w:rPr>
        <w:t>Counseling women over the life span</w:t>
      </w:r>
      <w:r w:rsidR="00A73D4A" w:rsidRPr="00DB2D5B">
        <w:rPr>
          <w:rFonts w:ascii="Times New Roman" w:hAnsi="Times New Roman"/>
        </w:rPr>
        <w:t>.</w:t>
      </w:r>
      <w:r w:rsidRPr="00DB2D5B">
        <w:rPr>
          <w:rFonts w:ascii="Times New Roman" w:hAnsi="Times New Roman"/>
        </w:rPr>
        <w:t xml:space="preserve"> Denver, CO: Love Publishing Company.</w:t>
      </w:r>
    </w:p>
    <w:p w14:paraId="42BBE910" w14:textId="77777777" w:rsidR="00D3345D" w:rsidRDefault="00D3345D" w:rsidP="00D3345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3F90183" w14:textId="3F477A95" w:rsidR="00D3345D" w:rsidRPr="005B3484" w:rsidRDefault="00D3345D" w:rsidP="00D3345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Parr, G., Bradley, L., &amp; Bingi, R. (1992). Concerns and feelings of international students. </w:t>
      </w:r>
      <w:r w:rsidRPr="0031683D">
        <w:rPr>
          <w:rFonts w:ascii="Times New Roman" w:hAnsi="Times New Roman"/>
          <w:i/>
        </w:rPr>
        <w:t>Journal of College Student Development, 33</w:t>
      </w:r>
      <w:r w:rsidRPr="000E43C7">
        <w:rPr>
          <w:rFonts w:ascii="Times New Roman" w:hAnsi="Times New Roman"/>
          <w:iCs/>
        </w:rPr>
        <w:t>(1),</w:t>
      </w:r>
      <w:r w:rsidRPr="0031683D">
        <w:rPr>
          <w:rFonts w:ascii="Times New Roman" w:hAnsi="Times New Roman"/>
        </w:rPr>
        <w:t xml:space="preserve"> 20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25.</w:t>
      </w:r>
    </w:p>
    <w:p w14:paraId="21A7F89A" w14:textId="77777777" w:rsidR="00D3345D" w:rsidRDefault="00D3345D" w:rsidP="00D3345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2D887A00" w14:textId="2B003172" w:rsidR="00D95E7F" w:rsidRPr="0031683D" w:rsidRDefault="001D61F8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lastRenderedPageBreak/>
        <w:t>Bradley, L. (1991).</w:t>
      </w:r>
      <w:r w:rsidR="00D95E7F" w:rsidRPr="0031683D">
        <w:rPr>
          <w:rFonts w:ascii="Times New Roman" w:hAnsi="Times New Roman"/>
        </w:rPr>
        <w:t xml:space="preserve"> Career change at midlife. In L. K. Jones, </w:t>
      </w:r>
      <w:r w:rsidR="00676BFA" w:rsidRPr="00676BFA">
        <w:rPr>
          <w:rFonts w:ascii="Times New Roman" w:hAnsi="Times New Roman"/>
          <w:i/>
        </w:rPr>
        <w:t xml:space="preserve">The </w:t>
      </w:r>
      <w:r w:rsidR="00D95E7F" w:rsidRPr="0031683D">
        <w:rPr>
          <w:rFonts w:ascii="Times New Roman" w:hAnsi="Times New Roman"/>
          <w:i/>
        </w:rPr>
        <w:t>Encyclopedia of career decision and work issues</w:t>
      </w:r>
      <w:r w:rsidR="00D95E7F" w:rsidRPr="0031683D">
        <w:rPr>
          <w:rFonts w:ascii="Times New Roman" w:hAnsi="Times New Roman"/>
        </w:rPr>
        <w:t xml:space="preserve"> (pp. 30</w:t>
      </w:r>
      <w:r w:rsidR="008B4449">
        <w:rPr>
          <w:rFonts w:ascii="Times New Roman" w:hAnsi="Times New Roman"/>
        </w:rPr>
        <w:t>–</w:t>
      </w:r>
      <w:r w:rsidR="00D95E7F" w:rsidRPr="0031683D">
        <w:rPr>
          <w:rFonts w:ascii="Times New Roman" w:hAnsi="Times New Roman"/>
        </w:rPr>
        <w:t>31). New York: Norton.</w:t>
      </w:r>
      <w:r w:rsidR="005B3484" w:rsidRPr="0031683D">
        <w:rPr>
          <w:rFonts w:ascii="Times New Roman" w:hAnsi="Times New Roman"/>
        </w:rPr>
        <w:t xml:space="preserve"> </w:t>
      </w:r>
    </w:p>
    <w:p w14:paraId="67BD150F" w14:textId="77777777" w:rsidR="00D95E7F" w:rsidRPr="0031683D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BDDD017" w14:textId="5C53C054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Parr, G., Bradley, L., &amp; Bingi, R. (1991). Directors' perceptions of the concerns and feelings of international students. </w:t>
      </w:r>
      <w:r w:rsidRPr="0031683D">
        <w:rPr>
          <w:rFonts w:ascii="Times New Roman" w:hAnsi="Times New Roman"/>
          <w:i/>
        </w:rPr>
        <w:t>College Student Journal, 25</w:t>
      </w:r>
      <w:r w:rsidR="00D3345D" w:rsidRPr="000E43C7">
        <w:rPr>
          <w:rFonts w:ascii="Times New Roman" w:hAnsi="Times New Roman"/>
          <w:iCs/>
        </w:rPr>
        <w:t>(3)</w:t>
      </w:r>
      <w:r w:rsidRPr="000E43C7">
        <w:rPr>
          <w:rFonts w:ascii="Times New Roman" w:hAnsi="Times New Roman"/>
          <w:iCs/>
        </w:rPr>
        <w:t>,</w:t>
      </w:r>
      <w:r w:rsidR="00D3345D" w:rsidRPr="0031683D">
        <w:rPr>
          <w:rFonts w:ascii="Times New Roman" w:hAnsi="Times New Roman"/>
        </w:rPr>
        <w:t xml:space="preserve"> 370</w:t>
      </w:r>
      <w:r w:rsidR="008B4449">
        <w:rPr>
          <w:rFonts w:ascii="Times New Roman" w:hAnsi="Times New Roman"/>
        </w:rPr>
        <w:t>–</w:t>
      </w:r>
      <w:r w:rsidR="00D3345D" w:rsidRPr="0031683D">
        <w:rPr>
          <w:rFonts w:ascii="Times New Roman" w:hAnsi="Times New Roman"/>
        </w:rPr>
        <w:t>376</w:t>
      </w:r>
      <w:r w:rsidRPr="0031683D">
        <w:rPr>
          <w:rFonts w:ascii="Times New Roman" w:hAnsi="Times New Roman"/>
        </w:rPr>
        <w:t>.</w:t>
      </w:r>
    </w:p>
    <w:p w14:paraId="6784F4EB" w14:textId="77777777" w:rsidR="001172C0" w:rsidRPr="005B3484" w:rsidRDefault="001172C0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B4D128" w14:textId="4D7F78F6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>Bradley, L., &amp; Ostrovsky, M. (1991). Counsel</w:t>
      </w:r>
      <w:r w:rsidR="001D61F8" w:rsidRPr="00DB2D5B">
        <w:rPr>
          <w:rFonts w:ascii="Times New Roman" w:hAnsi="Times New Roman"/>
        </w:rPr>
        <w:t xml:space="preserve">ing families affected by AIDS. </w:t>
      </w:r>
      <w:r w:rsidR="00A73D4A" w:rsidRPr="00DB2D5B">
        <w:rPr>
          <w:rFonts w:ascii="Times New Roman" w:hAnsi="Times New Roman"/>
        </w:rPr>
        <w:t>In J. Carlson &amp;</w:t>
      </w:r>
      <w:r w:rsidRPr="00DB2D5B">
        <w:rPr>
          <w:rFonts w:ascii="Times New Roman" w:hAnsi="Times New Roman"/>
        </w:rPr>
        <w:t xml:space="preserve"> J. Lewis (Eds.), </w:t>
      </w:r>
      <w:r w:rsidRPr="00DB2D5B">
        <w:rPr>
          <w:rFonts w:ascii="Times New Roman" w:hAnsi="Times New Roman"/>
          <w:i/>
        </w:rPr>
        <w:t>Fam</w:t>
      </w:r>
      <w:r w:rsidR="007E775A" w:rsidRPr="00DB2D5B">
        <w:rPr>
          <w:rFonts w:ascii="Times New Roman" w:hAnsi="Times New Roman"/>
          <w:i/>
        </w:rPr>
        <w:t>ily counseling: Strategies and i</w:t>
      </w:r>
      <w:r w:rsidRPr="00DB2D5B">
        <w:rPr>
          <w:rFonts w:ascii="Times New Roman" w:hAnsi="Times New Roman"/>
          <w:i/>
        </w:rPr>
        <w:t>ssues</w:t>
      </w:r>
      <w:r w:rsidRPr="00DB2D5B">
        <w:rPr>
          <w:rFonts w:ascii="Times New Roman" w:hAnsi="Times New Roman"/>
        </w:rPr>
        <w:t xml:space="preserve"> (pp. 257</w:t>
      </w:r>
      <w:r w:rsidR="008B4449">
        <w:rPr>
          <w:rFonts w:ascii="Times New Roman" w:hAnsi="Times New Roman"/>
        </w:rPr>
        <w:t>–</w:t>
      </w:r>
      <w:r w:rsidRPr="00DB2D5B">
        <w:rPr>
          <w:rFonts w:ascii="Times New Roman" w:hAnsi="Times New Roman"/>
        </w:rPr>
        <w:t>277).</w:t>
      </w:r>
      <w:r w:rsidR="005B3484" w:rsidRPr="00DB2D5B">
        <w:rPr>
          <w:rFonts w:ascii="Times New Roman" w:hAnsi="Times New Roman"/>
        </w:rPr>
        <w:t xml:space="preserve"> </w:t>
      </w:r>
      <w:r w:rsidRPr="00DB2D5B">
        <w:rPr>
          <w:rFonts w:ascii="Times New Roman" w:hAnsi="Times New Roman"/>
        </w:rPr>
        <w:t>Denver, CO: Love Publishing Co.</w:t>
      </w:r>
    </w:p>
    <w:p w14:paraId="1DC8DA0E" w14:textId="77777777" w:rsidR="001A7BCE" w:rsidRPr="005B3484" w:rsidRDefault="001A7BCE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D61FB91" w14:textId="5B34C7D4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&amp; Meredith, R. (1991). Interpersonal development: A study with</w:t>
      </w:r>
      <w:r w:rsidR="00146D09">
        <w:rPr>
          <w:rFonts w:ascii="Times New Roman" w:hAnsi="Times New Roman"/>
        </w:rPr>
        <w:t xml:space="preserve"> children classified as EMR</w:t>
      </w:r>
      <w:r w:rsidRPr="005B3484">
        <w:rPr>
          <w:rFonts w:ascii="Times New Roman" w:hAnsi="Times New Roman"/>
        </w:rPr>
        <w:t xml:space="preserve">. </w:t>
      </w:r>
      <w:r w:rsidRPr="005B3484">
        <w:rPr>
          <w:rFonts w:ascii="Times New Roman" w:hAnsi="Times New Roman"/>
          <w:i/>
        </w:rPr>
        <w:t>Education and Training of the Mentally Retarded, 26</w:t>
      </w:r>
      <w:r w:rsidR="00E82B3C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130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142.</w:t>
      </w:r>
      <w:r w:rsidR="00E82B3C">
        <w:rPr>
          <w:rFonts w:ascii="Times New Roman" w:hAnsi="Times New Roman"/>
        </w:rPr>
        <w:t xml:space="preserve"> </w:t>
      </w:r>
    </w:p>
    <w:p w14:paraId="72FCB128" w14:textId="1680ED65" w:rsidR="00C36864" w:rsidRDefault="00E82B3C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hyperlink r:id="rId39" w:history="1">
        <w:r w:rsidRPr="009838FC">
          <w:rPr>
            <w:rStyle w:val="Hyperlink"/>
            <w:rFonts w:ascii="Times New Roman" w:hAnsi="Times New Roman"/>
          </w:rPr>
          <w:t>http://www.jstor.org/stable/23878582</w:t>
        </w:r>
      </w:hyperlink>
    </w:p>
    <w:p w14:paraId="3DAA28C7" w14:textId="77777777" w:rsidR="00E82B3C" w:rsidRPr="005B3484" w:rsidRDefault="00E82B3C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325304F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(1990). </w:t>
      </w:r>
      <w:r w:rsidRPr="00DB2D5B">
        <w:rPr>
          <w:rFonts w:ascii="Times New Roman" w:hAnsi="Times New Roman"/>
          <w:i/>
        </w:rPr>
        <w:t>Counseling midlife career changers.</w:t>
      </w:r>
      <w:r w:rsidRPr="00DB2D5B">
        <w:rPr>
          <w:rFonts w:ascii="Times New Roman" w:hAnsi="Times New Roman"/>
        </w:rPr>
        <w:t xml:space="preserve"> New York: Garrett Press.</w:t>
      </w:r>
    </w:p>
    <w:p w14:paraId="24BB2C61" w14:textId="77777777" w:rsidR="00676E1A" w:rsidRPr="00DB2D5B" w:rsidRDefault="00676E1A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BA24B5F" w14:textId="27CD55BD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L., &amp; Ostrovsky, M. (1989). The AIDS family: An emerging issue. </w:t>
      </w:r>
      <w:r w:rsidRPr="00DB2D5B">
        <w:rPr>
          <w:rFonts w:ascii="Times New Roman" w:hAnsi="Times New Roman"/>
          <w:i/>
        </w:rPr>
        <w:t>Counseling and Human Development, 22,</w:t>
      </w:r>
      <w:r w:rsidRPr="00DB2D5B">
        <w:rPr>
          <w:rFonts w:ascii="Times New Roman" w:hAnsi="Times New Roman"/>
        </w:rPr>
        <w:t xml:space="preserve"> 1</w:t>
      </w:r>
      <w:r w:rsidR="008B4449">
        <w:rPr>
          <w:rFonts w:ascii="Times New Roman" w:hAnsi="Times New Roman"/>
        </w:rPr>
        <w:t>–</w:t>
      </w:r>
      <w:r w:rsidRPr="00DB2D5B">
        <w:rPr>
          <w:rFonts w:ascii="Times New Roman" w:hAnsi="Times New Roman"/>
        </w:rPr>
        <w:t>12.</w:t>
      </w:r>
    </w:p>
    <w:p w14:paraId="5C3255F3" w14:textId="77777777" w:rsidR="00D95E7F" w:rsidRPr="00DB2D5B" w:rsidRDefault="00D95E7F" w:rsidP="00676E1A">
      <w:pPr>
        <w:pStyle w:val="TOAHeading"/>
        <w:tabs>
          <w:tab w:val="clear" w:pos="9000"/>
          <w:tab w:val="clear" w:pos="9360"/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ind w:left="720" w:hanging="720"/>
        <w:rPr>
          <w:rFonts w:ascii="Times New Roman" w:hAnsi="Times New Roman"/>
        </w:rPr>
      </w:pPr>
    </w:p>
    <w:p w14:paraId="12182E56" w14:textId="64592A72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>Bradley, L.</w:t>
      </w:r>
      <w:r w:rsidR="00AB5F5A">
        <w:rPr>
          <w:rFonts w:ascii="Times New Roman" w:hAnsi="Times New Roman"/>
        </w:rPr>
        <w:t>, &amp; Boyd, J. D. (Eds.). (</w:t>
      </w:r>
      <w:r w:rsidRPr="00DB2D5B">
        <w:rPr>
          <w:rFonts w:ascii="Times New Roman" w:hAnsi="Times New Roman"/>
        </w:rPr>
        <w:t xml:space="preserve">1989). </w:t>
      </w:r>
      <w:r w:rsidRPr="00DB2D5B">
        <w:rPr>
          <w:rFonts w:ascii="Times New Roman" w:hAnsi="Times New Roman"/>
          <w:i/>
        </w:rPr>
        <w:t>Counselor supervision: Principles, process and practice</w:t>
      </w:r>
      <w:r w:rsidR="00AB5F5A">
        <w:rPr>
          <w:rFonts w:ascii="Times New Roman" w:hAnsi="Times New Roman"/>
          <w:i/>
        </w:rPr>
        <w:t xml:space="preserve"> </w:t>
      </w:r>
      <w:r w:rsidR="00AB5F5A">
        <w:rPr>
          <w:rFonts w:ascii="Times New Roman" w:hAnsi="Times New Roman"/>
          <w:iCs/>
        </w:rPr>
        <w:t>(2nd ed.)</w:t>
      </w:r>
      <w:r w:rsidRPr="00DB2D5B">
        <w:rPr>
          <w:rFonts w:ascii="Times New Roman" w:hAnsi="Times New Roman"/>
          <w:i/>
        </w:rPr>
        <w:t xml:space="preserve">. </w:t>
      </w:r>
      <w:r w:rsidRPr="00DB2D5B">
        <w:rPr>
          <w:rFonts w:ascii="Times New Roman" w:hAnsi="Times New Roman"/>
        </w:rPr>
        <w:t>New York: Taylor and Franc</w:t>
      </w:r>
      <w:r w:rsidR="00AB5F5A">
        <w:rPr>
          <w:rFonts w:ascii="Times New Roman" w:hAnsi="Times New Roman"/>
        </w:rPr>
        <w:t>i</w:t>
      </w:r>
      <w:r w:rsidRPr="00DB2D5B">
        <w:rPr>
          <w:rFonts w:ascii="Times New Roman" w:hAnsi="Times New Roman"/>
        </w:rPr>
        <w:t>s.</w:t>
      </w:r>
    </w:p>
    <w:p w14:paraId="44B651AA" w14:textId="77777777" w:rsidR="00E26FB8" w:rsidRPr="00DB2D5B" w:rsidRDefault="00E26FB8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167B7FB" w14:textId="5670B1DF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Dana, R., &amp; Bradley, L. (1988). The alcoholic family. </w:t>
      </w:r>
      <w:r w:rsidRPr="00DB2D5B">
        <w:rPr>
          <w:rFonts w:ascii="Times New Roman" w:hAnsi="Times New Roman"/>
          <w:i/>
        </w:rPr>
        <w:t>Counseling and Human Development, 21,</w:t>
      </w:r>
      <w:r w:rsidRPr="00DB2D5B">
        <w:rPr>
          <w:rFonts w:ascii="Times New Roman" w:hAnsi="Times New Roman"/>
        </w:rPr>
        <w:t xml:space="preserve"> 1</w:t>
      </w:r>
      <w:r w:rsidR="008B4449">
        <w:rPr>
          <w:rFonts w:ascii="Times New Roman" w:hAnsi="Times New Roman"/>
        </w:rPr>
        <w:t>–</w:t>
      </w:r>
      <w:r w:rsidRPr="00DB2D5B">
        <w:rPr>
          <w:rFonts w:ascii="Times New Roman" w:hAnsi="Times New Roman"/>
        </w:rPr>
        <w:t>11.</w:t>
      </w:r>
    </w:p>
    <w:p w14:paraId="2309EE21" w14:textId="77777777" w:rsidR="00A73D4A" w:rsidRPr="00DB2D5B" w:rsidRDefault="00A73D4A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F012893" w14:textId="5AF98960" w:rsidR="00D95E7F" w:rsidRPr="00DB2D5B" w:rsidRDefault="00A73D4A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(1988). </w:t>
      </w:r>
      <w:r w:rsidR="000637F0" w:rsidRPr="00DB2D5B">
        <w:rPr>
          <w:rFonts w:ascii="Times New Roman" w:hAnsi="Times New Roman"/>
        </w:rPr>
        <w:t>Developmental assessment: A life-span process</w:t>
      </w:r>
      <w:r w:rsidR="00D95E7F" w:rsidRPr="00DB2D5B">
        <w:rPr>
          <w:rFonts w:ascii="Times New Roman" w:hAnsi="Times New Roman"/>
        </w:rPr>
        <w:t xml:space="preserve">. </w:t>
      </w:r>
      <w:r w:rsidR="00AA1062" w:rsidRPr="00DB2D5B">
        <w:rPr>
          <w:rFonts w:ascii="Times New Roman" w:hAnsi="Times New Roman"/>
        </w:rPr>
        <w:t>In R. Hayes &amp; R. Aubrey (Eds.),</w:t>
      </w:r>
      <w:r w:rsidR="00D95E7F" w:rsidRPr="00DB2D5B">
        <w:rPr>
          <w:rFonts w:ascii="Times New Roman" w:hAnsi="Times New Roman"/>
        </w:rPr>
        <w:t xml:space="preserve"> </w:t>
      </w:r>
      <w:r w:rsidR="00D95E7F" w:rsidRPr="00DB2D5B">
        <w:rPr>
          <w:rFonts w:ascii="Times New Roman" w:hAnsi="Times New Roman"/>
          <w:i/>
        </w:rPr>
        <w:t>New directions for counseling and human development</w:t>
      </w:r>
      <w:r w:rsidR="000637F0" w:rsidRPr="00DB2D5B">
        <w:rPr>
          <w:rFonts w:ascii="Times New Roman" w:hAnsi="Times New Roman"/>
        </w:rPr>
        <w:t xml:space="preserve"> (pp. 136</w:t>
      </w:r>
      <w:r w:rsidR="008B4449">
        <w:rPr>
          <w:rFonts w:ascii="Times New Roman" w:hAnsi="Times New Roman"/>
        </w:rPr>
        <w:t>–</w:t>
      </w:r>
      <w:r w:rsidR="000637F0" w:rsidRPr="00DB2D5B">
        <w:rPr>
          <w:rFonts w:ascii="Times New Roman" w:hAnsi="Times New Roman"/>
        </w:rPr>
        <w:t>157</w:t>
      </w:r>
      <w:r w:rsidR="00D95E7F" w:rsidRPr="00DB2D5B">
        <w:rPr>
          <w:rFonts w:ascii="Times New Roman" w:hAnsi="Times New Roman"/>
        </w:rPr>
        <w:t>). Denver, CO: Love Publishing Co.</w:t>
      </w:r>
    </w:p>
    <w:p w14:paraId="7A7E7F44" w14:textId="77777777" w:rsidR="004C4F97" w:rsidRPr="00DB2D5B" w:rsidRDefault="004C4F97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1E55B2C" w14:textId="7C24A85E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(1988). Career assessment through the lifespan. In R. Hayes &amp; R. Aubrey (Eds.), </w:t>
      </w:r>
      <w:r w:rsidRPr="00DB2D5B">
        <w:rPr>
          <w:rFonts w:ascii="Times New Roman" w:hAnsi="Times New Roman"/>
          <w:i/>
        </w:rPr>
        <w:t>New directions for counseling and human development</w:t>
      </w:r>
      <w:r w:rsidRPr="00DB2D5B">
        <w:rPr>
          <w:rFonts w:ascii="Times New Roman" w:hAnsi="Times New Roman"/>
        </w:rPr>
        <w:t xml:space="preserve"> (pp. 158</w:t>
      </w:r>
      <w:r w:rsidR="008B4449">
        <w:rPr>
          <w:rFonts w:ascii="Times New Roman" w:hAnsi="Times New Roman"/>
        </w:rPr>
        <w:t>–</w:t>
      </w:r>
      <w:r w:rsidRPr="00DB2D5B">
        <w:rPr>
          <w:rFonts w:ascii="Times New Roman" w:hAnsi="Times New Roman"/>
        </w:rPr>
        <w:t>198).</w:t>
      </w:r>
      <w:r w:rsidR="005B3484" w:rsidRPr="00DB2D5B">
        <w:rPr>
          <w:rFonts w:ascii="Times New Roman" w:hAnsi="Times New Roman"/>
        </w:rPr>
        <w:t xml:space="preserve"> </w:t>
      </w:r>
      <w:r w:rsidRPr="00DB2D5B">
        <w:rPr>
          <w:rFonts w:ascii="Times New Roman" w:hAnsi="Times New Roman"/>
        </w:rPr>
        <w:t>Denver, CO: Love Publishing Co.</w:t>
      </w:r>
    </w:p>
    <w:p w14:paraId="36E79069" w14:textId="77777777" w:rsidR="00737CCB" w:rsidRPr="005B3484" w:rsidRDefault="00737CCB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C9BD56C" w14:textId="5D34C497" w:rsidR="00D95E7F" w:rsidRPr="00745A09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color w:val="0000FF"/>
          <w:u w:val="single"/>
        </w:rPr>
      </w:pPr>
      <w:r w:rsidRPr="0031683D">
        <w:rPr>
          <w:rFonts w:ascii="Times New Roman" w:hAnsi="Times New Roman"/>
        </w:rPr>
        <w:t xml:space="preserve">Bradley, L. (1988). High technology: Its impact on career changers. </w:t>
      </w:r>
      <w:r w:rsidRPr="0031683D">
        <w:rPr>
          <w:rFonts w:ascii="Times New Roman" w:hAnsi="Times New Roman"/>
          <w:i/>
        </w:rPr>
        <w:t>Journal of Employment Counseling, 25</w:t>
      </w:r>
      <w:r w:rsidR="00CD7632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="00CD7632" w:rsidRPr="0031683D">
        <w:rPr>
          <w:rFonts w:ascii="Times New Roman" w:hAnsi="Times New Roman"/>
        </w:rPr>
        <w:t xml:space="preserve"> 57</w:t>
      </w:r>
      <w:r w:rsidR="008B4449">
        <w:rPr>
          <w:rFonts w:ascii="Times New Roman" w:hAnsi="Times New Roman"/>
        </w:rPr>
        <w:t>–</w:t>
      </w:r>
      <w:r w:rsidR="00CD7632" w:rsidRPr="0031683D">
        <w:rPr>
          <w:rFonts w:ascii="Times New Roman" w:hAnsi="Times New Roman"/>
        </w:rPr>
        <w:t>63</w:t>
      </w:r>
      <w:r w:rsidRPr="0031683D">
        <w:rPr>
          <w:rFonts w:ascii="Times New Roman" w:hAnsi="Times New Roman"/>
        </w:rPr>
        <w:t>.</w:t>
      </w:r>
      <w:r w:rsidR="001215DA">
        <w:rPr>
          <w:rFonts w:ascii="Times New Roman" w:hAnsi="Times New Roman"/>
        </w:rPr>
        <w:t xml:space="preserve"> </w:t>
      </w:r>
      <w:r w:rsidR="00745A09" w:rsidRPr="00745A09">
        <w:rPr>
          <w:rFonts w:ascii="Times New Roman" w:hAnsi="Times New Roman"/>
          <w:color w:val="0000FF"/>
          <w:u w:val="single"/>
        </w:rPr>
        <w:t>https://doi-org.lib-e2.lib.ttu.edu/10.1002/j.2161-1920.1988.tb00246.x</w:t>
      </w:r>
    </w:p>
    <w:p w14:paraId="315782CD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541C1FA" w14:textId="5B10DB40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&amp; Richardson, B. (1987). Trends in practicum and internship requirements: A national study. </w:t>
      </w:r>
      <w:r w:rsidRPr="005B3484">
        <w:rPr>
          <w:rFonts w:ascii="Times New Roman" w:hAnsi="Times New Roman"/>
          <w:i/>
        </w:rPr>
        <w:t>The Clinical Supervisor, 5</w:t>
      </w:r>
      <w:r w:rsidR="00CD7632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97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107.</w:t>
      </w:r>
      <w:r w:rsidR="00CD7632">
        <w:rPr>
          <w:rFonts w:ascii="Times New Roman" w:hAnsi="Times New Roman"/>
        </w:rPr>
        <w:t xml:space="preserve"> </w:t>
      </w:r>
      <w:r w:rsidR="00CD7632" w:rsidRPr="00CD7632">
        <w:rPr>
          <w:rFonts w:ascii="Times New Roman" w:hAnsi="Times New Roman"/>
          <w:color w:val="0000FF"/>
          <w:u w:val="single"/>
        </w:rPr>
        <w:t>https://doi.org/10.1300/J001v05n02_08</w:t>
      </w:r>
    </w:p>
    <w:p w14:paraId="46BB3C95" w14:textId="77777777" w:rsidR="008F79B2" w:rsidRPr="005B3484" w:rsidRDefault="008F79B2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80FF2C7" w14:textId="1F0E5D60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Bradley, L., &amp; Kennedy, B. (1987). Outcomes fr</w:t>
      </w:r>
      <w:r w:rsidR="007D06E2">
        <w:rPr>
          <w:rFonts w:ascii="Times New Roman" w:hAnsi="Times New Roman"/>
        </w:rPr>
        <w:t>om job-recruiting efforts to assist Black</w:t>
      </w:r>
      <w:r w:rsidRPr="005B3484">
        <w:rPr>
          <w:rFonts w:ascii="Times New Roman" w:hAnsi="Times New Roman"/>
        </w:rPr>
        <w:t xml:space="preserve"> veterans. </w:t>
      </w:r>
      <w:r w:rsidRPr="005B3484">
        <w:rPr>
          <w:rFonts w:ascii="Times New Roman" w:hAnsi="Times New Roman"/>
          <w:i/>
        </w:rPr>
        <w:t>Journal of Employment Counseling, 24</w:t>
      </w:r>
      <w:r w:rsidR="00CD7632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="00CD7632" w:rsidRPr="000E43C7">
        <w:rPr>
          <w:rFonts w:ascii="Times New Roman" w:hAnsi="Times New Roman"/>
          <w:iCs/>
        </w:rPr>
        <w:t xml:space="preserve"> </w:t>
      </w:r>
      <w:r w:rsidR="00CD7632">
        <w:rPr>
          <w:rFonts w:ascii="Times New Roman" w:hAnsi="Times New Roman"/>
        </w:rPr>
        <w:t>56</w:t>
      </w:r>
      <w:r w:rsidR="008B4449">
        <w:rPr>
          <w:rFonts w:ascii="Times New Roman" w:hAnsi="Times New Roman"/>
        </w:rPr>
        <w:t>–</w:t>
      </w:r>
      <w:r w:rsidR="00CD7632">
        <w:rPr>
          <w:rFonts w:ascii="Times New Roman" w:hAnsi="Times New Roman"/>
        </w:rPr>
        <w:t>61</w:t>
      </w:r>
      <w:r w:rsidR="00385AB9">
        <w:rPr>
          <w:rFonts w:ascii="Times New Roman" w:hAnsi="Times New Roman"/>
        </w:rPr>
        <w:t>.</w:t>
      </w:r>
      <w:r w:rsidR="00385AB9" w:rsidRPr="00385AB9">
        <w:rPr>
          <w:rFonts w:ascii="Times New Roman" w:hAnsi="Times New Roman"/>
        </w:rPr>
        <w:t xml:space="preserve"> </w:t>
      </w:r>
      <w:r w:rsidR="00385AB9" w:rsidRPr="00385AB9">
        <w:rPr>
          <w:rFonts w:ascii="Times New Roman" w:hAnsi="Times New Roman"/>
          <w:color w:val="0000FF"/>
          <w:u w:val="single"/>
        </w:rPr>
        <w:t>https://doi.org/10.1002/j.2161-1920.1987.tb00948.x</w:t>
      </w:r>
    </w:p>
    <w:p w14:paraId="36E17D2F" w14:textId="77777777" w:rsidR="009E33FB" w:rsidRPr="005B3484" w:rsidRDefault="009E33FB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38C3318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lastRenderedPageBreak/>
        <w:t xml:space="preserve">Richardson, B., &amp; Bradley, L. (1986). </w:t>
      </w:r>
      <w:r w:rsidRPr="00DB2D5B">
        <w:rPr>
          <w:rFonts w:ascii="Times New Roman" w:hAnsi="Times New Roman"/>
          <w:i/>
        </w:rPr>
        <w:t>Community agency counseling: An emerging specialty in counselor preparation programs.</w:t>
      </w:r>
      <w:r w:rsidRPr="00DB2D5B">
        <w:rPr>
          <w:rFonts w:ascii="Times New Roman" w:hAnsi="Times New Roman"/>
        </w:rPr>
        <w:t xml:space="preserve"> Washington, DC: American Association for Counseling and Development.</w:t>
      </w:r>
    </w:p>
    <w:p w14:paraId="3490C9FB" w14:textId="77777777" w:rsidR="00544860" w:rsidRPr="005B3484" w:rsidRDefault="00544860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1A166BF" w14:textId="21777B08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Richardson, B., &amp; Bradley, L. (1985). An assessment of community agency counseling: Antecedents of the past and perspectives of the 1980's. </w:t>
      </w:r>
      <w:r w:rsidRPr="0031683D">
        <w:rPr>
          <w:rFonts w:ascii="Times New Roman" w:hAnsi="Times New Roman"/>
          <w:i/>
        </w:rPr>
        <w:t>Texas Counseling and Development Journal, 13,</w:t>
      </w:r>
      <w:r w:rsidRPr="0031683D">
        <w:rPr>
          <w:rFonts w:ascii="Times New Roman" w:hAnsi="Times New Roman"/>
        </w:rPr>
        <w:t xml:space="preserve"> 103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111.</w:t>
      </w:r>
    </w:p>
    <w:p w14:paraId="17EF6895" w14:textId="77777777" w:rsidR="00976B8B" w:rsidRPr="005B3484" w:rsidRDefault="00976B8B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68BE2A3" w14:textId="464B8454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(1985). Moral development of ex-offenders: Facts and findings. </w:t>
      </w:r>
      <w:r w:rsidRPr="005B3484">
        <w:rPr>
          <w:rFonts w:ascii="Times New Roman" w:hAnsi="Times New Roman"/>
          <w:i/>
        </w:rPr>
        <w:t>Journal of Offender Counseling, 6</w:t>
      </w:r>
      <w:r w:rsidR="00385AB9" w:rsidRPr="000E43C7">
        <w:rPr>
          <w:rFonts w:ascii="Times New Roman" w:hAnsi="Times New Roman"/>
          <w:iCs/>
        </w:rPr>
        <w:t>(1)</w:t>
      </w:r>
      <w:r w:rsidRPr="000E43C7">
        <w:rPr>
          <w:rFonts w:ascii="Times New Roman" w:hAnsi="Times New Roman"/>
          <w:iCs/>
        </w:rPr>
        <w:t>,</w:t>
      </w:r>
      <w:r w:rsidR="00385AB9">
        <w:rPr>
          <w:rFonts w:ascii="Times New Roman" w:hAnsi="Times New Roman"/>
        </w:rPr>
        <w:t xml:space="preserve"> 18</w:t>
      </w:r>
      <w:r w:rsidR="008B4449">
        <w:rPr>
          <w:rFonts w:ascii="Times New Roman" w:hAnsi="Times New Roman"/>
        </w:rPr>
        <w:t>–</w:t>
      </w:r>
      <w:r w:rsidR="00385AB9">
        <w:rPr>
          <w:rFonts w:ascii="Times New Roman" w:hAnsi="Times New Roman"/>
        </w:rPr>
        <w:t>24</w:t>
      </w:r>
      <w:r w:rsidRPr="005B3484">
        <w:rPr>
          <w:rFonts w:ascii="Times New Roman" w:hAnsi="Times New Roman"/>
        </w:rPr>
        <w:t xml:space="preserve">. </w:t>
      </w:r>
      <w:r w:rsidR="00385AB9" w:rsidRPr="00385AB9">
        <w:rPr>
          <w:rFonts w:ascii="Times New Roman" w:hAnsi="Times New Roman"/>
          <w:color w:val="0000FF"/>
          <w:u w:val="single"/>
        </w:rPr>
        <w:t>https://doi.org/10.1002/j.2164-4934.1985.tb00039.x</w:t>
      </w:r>
    </w:p>
    <w:p w14:paraId="4F825E22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7620CCD" w14:textId="250AA783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(1985). Making the transition from prison to community: Importance of career exploration. </w:t>
      </w:r>
      <w:r w:rsidRPr="005B3484">
        <w:rPr>
          <w:rFonts w:ascii="Times New Roman" w:hAnsi="Times New Roman"/>
          <w:i/>
        </w:rPr>
        <w:t>Journal of Employment Counseling, 22</w:t>
      </w:r>
      <w:r w:rsidR="00385AB9" w:rsidRPr="000E43C7">
        <w:rPr>
          <w:rFonts w:ascii="Times New Roman" w:hAnsi="Times New Roman"/>
          <w:iCs/>
        </w:rPr>
        <w:t>(3)</w:t>
      </w:r>
      <w:r w:rsidRPr="000E43C7">
        <w:rPr>
          <w:rFonts w:ascii="Times New Roman" w:hAnsi="Times New Roman"/>
          <w:iCs/>
        </w:rPr>
        <w:t>,</w:t>
      </w:r>
      <w:r w:rsidR="00385AB9">
        <w:rPr>
          <w:rFonts w:ascii="Times New Roman" w:hAnsi="Times New Roman"/>
        </w:rPr>
        <w:t xml:space="preserve"> 110</w:t>
      </w:r>
      <w:r w:rsidR="008B4449">
        <w:rPr>
          <w:rFonts w:ascii="Times New Roman" w:hAnsi="Times New Roman"/>
        </w:rPr>
        <w:t>–</w:t>
      </w:r>
      <w:r w:rsidR="00385AB9">
        <w:rPr>
          <w:rFonts w:ascii="Times New Roman" w:hAnsi="Times New Roman"/>
        </w:rPr>
        <w:t>116</w:t>
      </w:r>
      <w:r w:rsidRPr="005B3484">
        <w:rPr>
          <w:rFonts w:ascii="Times New Roman" w:hAnsi="Times New Roman"/>
        </w:rPr>
        <w:t>.</w:t>
      </w:r>
      <w:r w:rsidR="00385AB9">
        <w:rPr>
          <w:rFonts w:ascii="Times New Roman" w:hAnsi="Times New Roman"/>
        </w:rPr>
        <w:t xml:space="preserve"> </w:t>
      </w:r>
      <w:r w:rsidR="00385AB9" w:rsidRPr="00385AB9">
        <w:rPr>
          <w:rFonts w:ascii="Times New Roman" w:hAnsi="Times New Roman"/>
          <w:color w:val="0000FF"/>
          <w:u w:val="single"/>
        </w:rPr>
        <w:t>https://doi.org/10.1002/j.2161-1920.1985.tb00355.x</w:t>
      </w:r>
    </w:p>
    <w:p w14:paraId="6791F521" w14:textId="77777777" w:rsidR="00FB008D" w:rsidRPr="005B3484" w:rsidRDefault="00FB008D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575D8F7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(1985). </w:t>
      </w:r>
      <w:r w:rsidRPr="00DB2D5B">
        <w:rPr>
          <w:rFonts w:ascii="Times New Roman" w:hAnsi="Times New Roman"/>
          <w:i/>
        </w:rPr>
        <w:t>The Boilermaker aptitude test: Manual for scoring.</w:t>
      </w:r>
      <w:r w:rsidRPr="00DB2D5B">
        <w:rPr>
          <w:rFonts w:ascii="Times New Roman" w:hAnsi="Times New Roman"/>
        </w:rPr>
        <w:t xml:space="preserve"> Englewood Cliffs, NJ: R</w:t>
      </w:r>
      <w:r w:rsidR="00610EE3" w:rsidRPr="00DB2D5B">
        <w:rPr>
          <w:rFonts w:ascii="Times New Roman" w:hAnsi="Times New Roman"/>
        </w:rPr>
        <w:t>SI, A Division of Prentice-Hall.</w:t>
      </w:r>
    </w:p>
    <w:p w14:paraId="75115DBC" w14:textId="77777777" w:rsidR="005149D4" w:rsidRPr="00DB2D5B" w:rsidRDefault="005149D4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645E59E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(1985). </w:t>
      </w:r>
      <w:r w:rsidRPr="00DB2D5B">
        <w:rPr>
          <w:rFonts w:ascii="Times New Roman" w:hAnsi="Times New Roman"/>
          <w:i/>
        </w:rPr>
        <w:t>The Boilermaker aptitude test: Manual for administration.</w:t>
      </w:r>
      <w:r w:rsidR="005B3484" w:rsidRPr="00DB2D5B">
        <w:rPr>
          <w:rFonts w:ascii="Times New Roman" w:hAnsi="Times New Roman"/>
        </w:rPr>
        <w:t xml:space="preserve"> </w:t>
      </w:r>
      <w:r w:rsidRPr="00DB2D5B">
        <w:rPr>
          <w:rFonts w:ascii="Times New Roman" w:hAnsi="Times New Roman"/>
        </w:rPr>
        <w:t>Englewood Cliffs, NJ: RSI, A Division of Prentice-Hall.</w:t>
      </w:r>
    </w:p>
    <w:p w14:paraId="32869CAA" w14:textId="77777777" w:rsidR="004A0F79" w:rsidRPr="005B3484" w:rsidRDefault="004A0F79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134FD6C" w14:textId="5144B91E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Richardson, B., &amp; Bradley, L. (1984). </w:t>
      </w:r>
      <w:proofErr w:type="spellStart"/>
      <w:r w:rsidRPr="005B3484">
        <w:rPr>
          <w:rFonts w:ascii="Times New Roman" w:hAnsi="Times New Roman"/>
        </w:rPr>
        <w:t>Microsu</w:t>
      </w:r>
      <w:r w:rsidR="00A01908" w:rsidRPr="005B3484">
        <w:rPr>
          <w:rFonts w:ascii="Times New Roman" w:hAnsi="Times New Roman"/>
        </w:rPr>
        <w:t>pervision</w:t>
      </w:r>
      <w:proofErr w:type="spellEnd"/>
      <w:r w:rsidR="00A01908" w:rsidRPr="005B3484">
        <w:rPr>
          <w:rFonts w:ascii="Times New Roman" w:hAnsi="Times New Roman"/>
        </w:rPr>
        <w:t xml:space="preserve">: A skill development </w:t>
      </w:r>
      <w:r w:rsidRPr="005B3484">
        <w:rPr>
          <w:rFonts w:ascii="Times New Roman" w:hAnsi="Times New Roman"/>
        </w:rPr>
        <w:t xml:space="preserve">model for training clinical supervisors. </w:t>
      </w:r>
      <w:r w:rsidRPr="005B3484">
        <w:rPr>
          <w:rFonts w:ascii="Times New Roman" w:hAnsi="Times New Roman"/>
          <w:i/>
        </w:rPr>
        <w:t xml:space="preserve">The Clinical Supervisor, </w:t>
      </w:r>
      <w:r w:rsidR="00423528">
        <w:rPr>
          <w:rFonts w:ascii="Times New Roman" w:hAnsi="Times New Roman"/>
          <w:i/>
        </w:rPr>
        <w:t>2</w:t>
      </w:r>
      <w:r w:rsidR="00423528" w:rsidRPr="000E43C7">
        <w:rPr>
          <w:rFonts w:ascii="Times New Roman" w:hAnsi="Times New Roman"/>
          <w:iCs/>
        </w:rPr>
        <w:t>(</w:t>
      </w:r>
      <w:r w:rsidRPr="000E43C7">
        <w:rPr>
          <w:rFonts w:ascii="Times New Roman" w:hAnsi="Times New Roman"/>
          <w:iCs/>
        </w:rPr>
        <w:t>3</w:t>
      </w:r>
      <w:r w:rsidR="00423528" w:rsidRPr="000E43C7">
        <w:rPr>
          <w:rFonts w:ascii="Times New Roman" w:hAnsi="Times New Roman"/>
          <w:iCs/>
        </w:rPr>
        <w:t>)</w:t>
      </w:r>
      <w:r w:rsidRPr="000E43C7">
        <w:rPr>
          <w:rFonts w:ascii="Times New Roman" w:hAnsi="Times New Roman"/>
          <w:iCs/>
        </w:rPr>
        <w:t>,</w:t>
      </w:r>
      <w:r w:rsidR="00423528">
        <w:rPr>
          <w:rFonts w:ascii="Times New Roman" w:hAnsi="Times New Roman"/>
        </w:rPr>
        <w:t xml:space="preserve"> 43</w:t>
      </w:r>
      <w:r w:rsidR="008B4449">
        <w:rPr>
          <w:rFonts w:ascii="Times New Roman" w:hAnsi="Times New Roman"/>
        </w:rPr>
        <w:t>–</w:t>
      </w:r>
      <w:r w:rsidR="00423528">
        <w:rPr>
          <w:rFonts w:ascii="Times New Roman" w:hAnsi="Times New Roman"/>
        </w:rPr>
        <w:t>54</w:t>
      </w:r>
      <w:r w:rsidRPr="005B3484">
        <w:rPr>
          <w:rFonts w:ascii="Times New Roman" w:hAnsi="Times New Roman"/>
        </w:rPr>
        <w:t>.</w:t>
      </w:r>
      <w:r w:rsidR="00423528">
        <w:rPr>
          <w:rFonts w:ascii="Times New Roman" w:hAnsi="Times New Roman"/>
        </w:rPr>
        <w:t xml:space="preserve"> </w:t>
      </w:r>
      <w:r w:rsidR="00423528" w:rsidRPr="00423528">
        <w:rPr>
          <w:rFonts w:ascii="Times New Roman" w:hAnsi="Times New Roman"/>
          <w:color w:val="0000FF"/>
          <w:u w:val="single"/>
        </w:rPr>
        <w:t>https://doi.org/10.1300/J001v02n03_05</w:t>
      </w:r>
    </w:p>
    <w:p w14:paraId="18EB0602" w14:textId="77777777" w:rsidR="00D95E7F" w:rsidRPr="005B3484" w:rsidRDefault="00D95E7F" w:rsidP="00676E1A">
      <w:pPr>
        <w:pStyle w:val="TOAHeading"/>
        <w:tabs>
          <w:tab w:val="clear" w:pos="9000"/>
          <w:tab w:val="clear" w:pos="9360"/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pacing w:line="233" w:lineRule="auto"/>
        <w:ind w:left="720" w:hanging="720"/>
        <w:rPr>
          <w:rFonts w:ascii="Times New Roman" w:hAnsi="Times New Roman"/>
        </w:rPr>
      </w:pPr>
    </w:p>
    <w:p w14:paraId="219E0F85" w14:textId="357DBA2C" w:rsidR="00E404CD" w:rsidRDefault="00E404CD" w:rsidP="00E404C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Bradley, L. (1984</w:t>
      </w:r>
      <w:r w:rsidRPr="005B3484">
        <w:rPr>
          <w:rFonts w:ascii="Times New Roman" w:hAnsi="Times New Roman"/>
        </w:rPr>
        <w:t xml:space="preserve">). Career indecision: A dilemma and a solution. </w:t>
      </w:r>
      <w:r w:rsidRPr="005B3484">
        <w:rPr>
          <w:rFonts w:ascii="Times New Roman" w:hAnsi="Times New Roman"/>
          <w:i/>
        </w:rPr>
        <w:t>Natio</w:t>
      </w:r>
      <w:r>
        <w:rPr>
          <w:rFonts w:ascii="Times New Roman" w:hAnsi="Times New Roman"/>
          <w:i/>
        </w:rPr>
        <w:t>nal Academic Advisors Journal, 4(1)</w:t>
      </w:r>
      <w:r w:rsidRPr="005B3484"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23</w:t>
      </w:r>
      <w:r w:rsidR="008B444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27. </w:t>
      </w:r>
      <w:r w:rsidRPr="00E404CD">
        <w:rPr>
          <w:rFonts w:ascii="Times New Roman" w:hAnsi="Times New Roman"/>
          <w:color w:val="0000FF"/>
          <w:u w:val="single"/>
        </w:rPr>
        <w:t>https://doi.org/10.12930/0271-9517-4.1.23</w:t>
      </w:r>
    </w:p>
    <w:p w14:paraId="47C6311D" w14:textId="77777777" w:rsidR="00E404CD" w:rsidRPr="005B3484" w:rsidRDefault="00E404CD" w:rsidP="00E404C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0B523241" w14:textId="18D37D85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L., &amp; Warrenfeltz, R. (1984). Contact procurement for the workshop client: A career dilemma with a solution. </w:t>
      </w:r>
      <w:r w:rsidRPr="005B3484">
        <w:rPr>
          <w:rFonts w:ascii="Times New Roman" w:hAnsi="Times New Roman"/>
          <w:i/>
        </w:rPr>
        <w:t>Career Development for Exceptional Individuals, 7</w:t>
      </w:r>
      <w:r w:rsidR="00423528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78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87.</w:t>
      </w:r>
      <w:r w:rsidR="00423528">
        <w:rPr>
          <w:rFonts w:ascii="Times New Roman" w:hAnsi="Times New Roman"/>
        </w:rPr>
        <w:t xml:space="preserve"> </w:t>
      </w:r>
      <w:r w:rsidR="00423528" w:rsidRPr="00423528">
        <w:rPr>
          <w:rFonts w:ascii="Times New Roman" w:hAnsi="Times New Roman"/>
          <w:color w:val="0000FF"/>
          <w:u w:val="single"/>
        </w:rPr>
        <w:t>https://doi.org/10.1177/088572888400700204</w:t>
      </w:r>
    </w:p>
    <w:p w14:paraId="6B5E8B94" w14:textId="77777777" w:rsidR="003236A5" w:rsidRPr="005B3484" w:rsidRDefault="003236A5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251D8DCD" w14:textId="6C5643F6" w:rsidR="00D95E7F" w:rsidRPr="00423528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  <w:color w:val="0000FF"/>
          <w:u w:val="single"/>
        </w:rPr>
      </w:pPr>
      <w:r w:rsidRPr="005B3484">
        <w:rPr>
          <w:rFonts w:ascii="Times New Roman" w:hAnsi="Times New Roman"/>
        </w:rPr>
        <w:t xml:space="preserve">Bradley, L. (1984). The halfway house: A promising site for a counseling practicum. </w:t>
      </w:r>
      <w:r w:rsidRPr="005B3484">
        <w:rPr>
          <w:rFonts w:ascii="Times New Roman" w:hAnsi="Times New Roman"/>
          <w:i/>
        </w:rPr>
        <w:t>Journal of Offender Counseling, 4</w:t>
      </w:r>
      <w:r w:rsidR="00423528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="00423528">
        <w:rPr>
          <w:rFonts w:ascii="Times New Roman" w:hAnsi="Times New Roman"/>
        </w:rPr>
        <w:t xml:space="preserve"> 44</w:t>
      </w:r>
      <w:r w:rsidR="008B4449">
        <w:rPr>
          <w:rFonts w:ascii="Times New Roman" w:hAnsi="Times New Roman"/>
        </w:rPr>
        <w:t>–</w:t>
      </w:r>
      <w:r w:rsidR="00423528">
        <w:rPr>
          <w:rFonts w:ascii="Times New Roman" w:hAnsi="Times New Roman"/>
        </w:rPr>
        <w:t>49</w:t>
      </w:r>
      <w:r w:rsidRPr="005B3484">
        <w:rPr>
          <w:rFonts w:ascii="Times New Roman" w:hAnsi="Times New Roman"/>
        </w:rPr>
        <w:t>.</w:t>
      </w:r>
      <w:r w:rsidR="00423528">
        <w:rPr>
          <w:rFonts w:ascii="Times New Roman" w:hAnsi="Times New Roman"/>
        </w:rPr>
        <w:t xml:space="preserve"> </w:t>
      </w:r>
      <w:r w:rsidR="00423528" w:rsidRPr="00423528">
        <w:rPr>
          <w:rFonts w:ascii="Times New Roman" w:hAnsi="Times New Roman"/>
          <w:color w:val="0000FF"/>
          <w:u w:val="single"/>
        </w:rPr>
        <w:t>https://doi.org/10.1002/j.2164-4934.1984.tb00077.x</w:t>
      </w:r>
    </w:p>
    <w:p w14:paraId="79D5ADA3" w14:textId="77777777" w:rsidR="00D554B5" w:rsidRPr="005B3484" w:rsidRDefault="00D554B5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157340F3" w14:textId="1A9F4C12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>Bradley, L. (1984). Life-span career assessment for counselors and educators.</w:t>
      </w:r>
      <w:r w:rsidR="005B3484" w:rsidRPr="0031683D">
        <w:rPr>
          <w:rFonts w:ascii="Times New Roman" w:hAnsi="Times New Roman"/>
        </w:rPr>
        <w:t xml:space="preserve"> </w:t>
      </w:r>
      <w:r w:rsidRPr="0031683D">
        <w:rPr>
          <w:rFonts w:ascii="Times New Roman" w:hAnsi="Times New Roman"/>
          <w:i/>
        </w:rPr>
        <w:t xml:space="preserve">Counseling and Human Development, 16, </w:t>
      </w:r>
      <w:r w:rsidRPr="0031683D">
        <w:rPr>
          <w:rFonts w:ascii="Times New Roman" w:hAnsi="Times New Roman"/>
        </w:rPr>
        <w:t>1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16.</w:t>
      </w:r>
    </w:p>
    <w:p w14:paraId="37826CEC" w14:textId="77777777" w:rsidR="00E404CD" w:rsidRDefault="00E404CD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771A639B" w14:textId="716DA8CD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(1983). Facilitating the employment of ex-offenders: Facts and findings. </w:t>
      </w:r>
      <w:r w:rsidRPr="005B3484">
        <w:rPr>
          <w:rFonts w:ascii="Times New Roman" w:hAnsi="Times New Roman"/>
          <w:i/>
        </w:rPr>
        <w:t>Journal of Offender Counseling, 4</w:t>
      </w:r>
      <w:r w:rsidR="00423528" w:rsidRPr="000E43C7">
        <w:rPr>
          <w:rFonts w:ascii="Times New Roman" w:hAnsi="Times New Roman"/>
          <w:iCs/>
        </w:rPr>
        <w:t>(1)</w:t>
      </w:r>
      <w:r w:rsidRPr="000E43C7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  <w:i/>
        </w:rPr>
        <w:t xml:space="preserve"> </w:t>
      </w:r>
      <w:r w:rsidR="00423528">
        <w:rPr>
          <w:rFonts w:ascii="Times New Roman" w:hAnsi="Times New Roman"/>
        </w:rPr>
        <w:t>15</w:t>
      </w:r>
      <w:r w:rsidR="008B4449">
        <w:rPr>
          <w:rFonts w:ascii="Times New Roman" w:hAnsi="Times New Roman"/>
        </w:rPr>
        <w:t>–</w:t>
      </w:r>
      <w:r w:rsidR="00423528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.</w:t>
      </w:r>
      <w:r w:rsidR="00423528">
        <w:rPr>
          <w:rFonts w:ascii="Times New Roman" w:hAnsi="Times New Roman"/>
        </w:rPr>
        <w:t xml:space="preserve"> </w:t>
      </w:r>
      <w:r w:rsidR="00423528" w:rsidRPr="00423528">
        <w:rPr>
          <w:rFonts w:ascii="Times New Roman" w:hAnsi="Times New Roman"/>
          <w:color w:val="0000FF"/>
          <w:u w:val="single"/>
        </w:rPr>
        <w:t>https://doi.org/10.1002/j.2164-4934.1983.tb00032.x</w:t>
      </w:r>
    </w:p>
    <w:p w14:paraId="4A6C28AC" w14:textId="77777777" w:rsidR="00D95E7F" w:rsidRPr="005B3484" w:rsidRDefault="00D95E7F" w:rsidP="00676E1A">
      <w:pPr>
        <w:pStyle w:val="TOAHeading"/>
        <w:tabs>
          <w:tab w:val="clear" w:pos="9000"/>
          <w:tab w:val="clear" w:pos="9360"/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pacing w:line="233" w:lineRule="auto"/>
        <w:ind w:left="720" w:hanging="720"/>
        <w:rPr>
          <w:rFonts w:ascii="Times New Roman" w:hAnsi="Times New Roman"/>
        </w:rPr>
      </w:pPr>
    </w:p>
    <w:p w14:paraId="32611B23" w14:textId="5065E20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Bradley, L. (1983). Career indecision: A dilemma and a solution. </w:t>
      </w:r>
      <w:r w:rsidRPr="005B3484">
        <w:rPr>
          <w:rFonts w:ascii="Times New Roman" w:hAnsi="Times New Roman"/>
          <w:i/>
        </w:rPr>
        <w:t>National Academic Advisors Journal, 3</w:t>
      </w:r>
      <w:r w:rsidR="00E404CD" w:rsidRPr="000E43C7">
        <w:rPr>
          <w:rFonts w:ascii="Times New Roman" w:hAnsi="Times New Roman"/>
          <w:iCs/>
        </w:rPr>
        <w:t>(2)</w:t>
      </w:r>
      <w:r w:rsidRPr="000E43C7">
        <w:rPr>
          <w:rFonts w:ascii="Times New Roman" w:hAnsi="Times New Roman"/>
          <w:iCs/>
        </w:rPr>
        <w:t>,</w:t>
      </w:r>
      <w:r w:rsidRPr="005B3484">
        <w:rPr>
          <w:rFonts w:ascii="Times New Roman" w:hAnsi="Times New Roman"/>
        </w:rPr>
        <w:t xml:space="preserve"> 33</w:t>
      </w:r>
      <w:r w:rsidR="008B4449">
        <w:rPr>
          <w:rFonts w:ascii="Times New Roman" w:hAnsi="Times New Roman"/>
        </w:rPr>
        <w:t>–</w:t>
      </w:r>
      <w:r w:rsidRPr="005B3484">
        <w:rPr>
          <w:rFonts w:ascii="Times New Roman" w:hAnsi="Times New Roman"/>
        </w:rPr>
        <w:t>37.</w:t>
      </w:r>
      <w:r w:rsidR="00E404CD">
        <w:rPr>
          <w:rFonts w:ascii="Times New Roman" w:hAnsi="Times New Roman"/>
        </w:rPr>
        <w:t xml:space="preserve"> </w:t>
      </w:r>
      <w:r w:rsidR="00E404CD" w:rsidRPr="00E404CD">
        <w:rPr>
          <w:rFonts w:ascii="Times New Roman" w:hAnsi="Times New Roman"/>
          <w:color w:val="0000FF"/>
          <w:u w:val="single"/>
        </w:rPr>
        <w:t>https://doi.org/10.12930/0271-9517-3.2.33</w:t>
      </w:r>
    </w:p>
    <w:p w14:paraId="525AE096" w14:textId="77777777" w:rsidR="0008249D" w:rsidRPr="005B3484" w:rsidRDefault="0008249D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0366B04A" w14:textId="789CB94F" w:rsidR="00D95E7F" w:rsidRPr="00F31278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31683D">
        <w:rPr>
          <w:rFonts w:ascii="Times New Roman" w:hAnsi="Times New Roman"/>
        </w:rPr>
        <w:t xml:space="preserve">Bradley, L. (1983). Developmental assessment. </w:t>
      </w:r>
      <w:r w:rsidRPr="0031683D">
        <w:rPr>
          <w:rFonts w:ascii="Times New Roman" w:hAnsi="Times New Roman"/>
          <w:i/>
        </w:rPr>
        <w:t>Counseling and Human Development, 15,</w:t>
      </w:r>
      <w:r w:rsidRPr="0031683D">
        <w:rPr>
          <w:rFonts w:ascii="Times New Roman" w:hAnsi="Times New Roman"/>
        </w:rPr>
        <w:t xml:space="preserve"> 1</w:t>
      </w:r>
      <w:r w:rsidR="008B4449">
        <w:rPr>
          <w:rFonts w:ascii="Times New Roman" w:hAnsi="Times New Roman"/>
        </w:rPr>
        <w:t>–</w:t>
      </w:r>
      <w:r w:rsidRPr="0031683D">
        <w:rPr>
          <w:rFonts w:ascii="Times New Roman" w:hAnsi="Times New Roman"/>
        </w:rPr>
        <w:t>16.</w:t>
      </w:r>
    </w:p>
    <w:p w14:paraId="1585B98A" w14:textId="77777777" w:rsidR="00E8374B" w:rsidRPr="00F31278" w:rsidRDefault="00E8374B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  <w:highlight w:val="lightGray"/>
        </w:rPr>
      </w:pPr>
    </w:p>
    <w:p w14:paraId="462B8E84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lastRenderedPageBreak/>
        <w:t xml:space="preserve">Bradley, L., Brian, T., &amp; Meredith, R. (1982). </w:t>
      </w:r>
      <w:r w:rsidRPr="00DB2D5B">
        <w:rPr>
          <w:rFonts w:ascii="Times New Roman" w:hAnsi="Times New Roman"/>
          <w:i/>
        </w:rPr>
        <w:t>Supervision: A right and responsibility.</w:t>
      </w:r>
      <w:r w:rsidRPr="00DB2D5B">
        <w:rPr>
          <w:rFonts w:ascii="Times New Roman" w:hAnsi="Times New Roman"/>
        </w:rPr>
        <w:t xml:space="preserve"> Glendale, CA: </w:t>
      </w:r>
      <w:proofErr w:type="spellStart"/>
      <w:r w:rsidRPr="00DB2D5B">
        <w:rPr>
          <w:rFonts w:ascii="Times New Roman" w:hAnsi="Times New Roman"/>
        </w:rPr>
        <w:t>Mobiltape</w:t>
      </w:r>
      <w:proofErr w:type="spellEnd"/>
      <w:r w:rsidRPr="00DB2D5B">
        <w:rPr>
          <w:rFonts w:ascii="Times New Roman" w:hAnsi="Times New Roman"/>
        </w:rPr>
        <w:t>.</w:t>
      </w:r>
    </w:p>
    <w:p w14:paraId="10073E50" w14:textId="77777777" w:rsidR="008F79B2" w:rsidRPr="00DB2D5B" w:rsidRDefault="008F79B2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00EE4D2C" w14:textId="08EB91B0" w:rsidR="00D95E7F" w:rsidRPr="00DB2D5B" w:rsidRDefault="00417F59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>Bradley, L., &amp; Rogers, F. (1981</w:t>
      </w:r>
      <w:r w:rsidR="00D95E7F" w:rsidRPr="00DB2D5B">
        <w:rPr>
          <w:rFonts w:ascii="Times New Roman" w:hAnsi="Times New Roman"/>
        </w:rPr>
        <w:t xml:space="preserve">). </w:t>
      </w:r>
      <w:r w:rsidR="0029724B" w:rsidRPr="00DB2D5B">
        <w:rPr>
          <w:rFonts w:ascii="Times New Roman" w:hAnsi="Times New Roman"/>
        </w:rPr>
        <w:t>Measuring</w:t>
      </w:r>
      <w:r w:rsidR="00D95E7F" w:rsidRPr="00DB2D5B">
        <w:rPr>
          <w:rFonts w:ascii="Times New Roman" w:hAnsi="Times New Roman"/>
        </w:rPr>
        <w:t xml:space="preserve"> non-verbal </w:t>
      </w:r>
      <w:r w:rsidRPr="00DB2D5B">
        <w:rPr>
          <w:rFonts w:ascii="Times New Roman" w:hAnsi="Times New Roman"/>
        </w:rPr>
        <w:t xml:space="preserve">expression of feelings in parent-child interactions: </w:t>
      </w:r>
      <w:r w:rsidR="00D95E7F" w:rsidRPr="00DB2D5B">
        <w:rPr>
          <w:rFonts w:ascii="Times New Roman" w:hAnsi="Times New Roman"/>
        </w:rPr>
        <w:t>A dilemma and a solution. Ann Arbor, MI: ERIC Document Reproduction Service No. ED 206415.</w:t>
      </w:r>
    </w:p>
    <w:p w14:paraId="511336BF" w14:textId="77777777" w:rsidR="004F5887" w:rsidRPr="00DB2D5B" w:rsidRDefault="004F5887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69282C34" w14:textId="10707C1E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  <w:color w:val="0000FF"/>
          <w:u w:val="single"/>
        </w:rPr>
      </w:pPr>
      <w:r w:rsidRPr="00DB2D5B">
        <w:rPr>
          <w:rFonts w:ascii="Times New Roman" w:hAnsi="Times New Roman"/>
        </w:rPr>
        <w:t xml:space="preserve">Bradley, L., &amp; Warrenfeltz, R. (1981). The job module: An alternative approach to contract procurement, training and curriculum development. </w:t>
      </w:r>
      <w:r w:rsidRPr="00DB2D5B">
        <w:rPr>
          <w:rFonts w:ascii="Times New Roman" w:hAnsi="Times New Roman"/>
          <w:i/>
        </w:rPr>
        <w:t>Education and Training of the Mentally Retarded, 16</w:t>
      </w:r>
      <w:r w:rsidR="000D67A9" w:rsidRPr="000E43C7">
        <w:rPr>
          <w:rFonts w:ascii="Times New Roman" w:hAnsi="Times New Roman"/>
          <w:iCs/>
        </w:rPr>
        <w:t>(4)</w:t>
      </w:r>
      <w:r w:rsidRPr="000E43C7">
        <w:rPr>
          <w:rFonts w:ascii="Times New Roman" w:hAnsi="Times New Roman"/>
          <w:iCs/>
        </w:rPr>
        <w:t>,</w:t>
      </w:r>
      <w:r w:rsidR="000D67A9" w:rsidRPr="00DB2D5B">
        <w:rPr>
          <w:rFonts w:ascii="Times New Roman" w:hAnsi="Times New Roman"/>
        </w:rPr>
        <w:t xml:space="preserve"> 288</w:t>
      </w:r>
      <w:r w:rsidR="008B4449">
        <w:rPr>
          <w:rFonts w:ascii="Times New Roman" w:hAnsi="Times New Roman"/>
        </w:rPr>
        <w:t>–</w:t>
      </w:r>
      <w:r w:rsidR="000D67A9" w:rsidRPr="00DB2D5B">
        <w:rPr>
          <w:rFonts w:ascii="Times New Roman" w:hAnsi="Times New Roman"/>
        </w:rPr>
        <w:t>293</w:t>
      </w:r>
      <w:r w:rsidRPr="00DB2D5B">
        <w:rPr>
          <w:rFonts w:ascii="Times New Roman" w:hAnsi="Times New Roman"/>
        </w:rPr>
        <w:t>.</w:t>
      </w:r>
      <w:r w:rsidR="000D67A9" w:rsidRPr="00DB2D5B">
        <w:rPr>
          <w:rFonts w:ascii="Times New Roman" w:hAnsi="Times New Roman"/>
        </w:rPr>
        <w:t xml:space="preserve"> </w:t>
      </w:r>
      <w:r w:rsidR="000D67A9" w:rsidRPr="00DB2D5B">
        <w:rPr>
          <w:rFonts w:ascii="Times New Roman" w:hAnsi="Times New Roman"/>
          <w:color w:val="0000FF"/>
          <w:u w:val="single"/>
        </w:rPr>
        <w:t>http://www.jstor.org/stable/23877151</w:t>
      </w:r>
    </w:p>
    <w:p w14:paraId="4534C4FF" w14:textId="77777777" w:rsidR="001C0D54" w:rsidRPr="00DB2D5B" w:rsidRDefault="001C0D54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14763904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L., Work, L., &amp; Ott, A. (1978). </w:t>
      </w:r>
      <w:r w:rsidRPr="00DB2D5B">
        <w:rPr>
          <w:rFonts w:ascii="Times New Roman" w:hAnsi="Times New Roman"/>
          <w:i/>
        </w:rPr>
        <w:t>Career decision kit: Counselor's manual.</w:t>
      </w:r>
      <w:r w:rsidR="005B3484" w:rsidRPr="00DB2D5B">
        <w:rPr>
          <w:rFonts w:ascii="Times New Roman" w:hAnsi="Times New Roman"/>
        </w:rPr>
        <w:t xml:space="preserve"> </w:t>
      </w:r>
      <w:r w:rsidRPr="00DB2D5B">
        <w:rPr>
          <w:rFonts w:ascii="Times New Roman" w:hAnsi="Times New Roman"/>
        </w:rPr>
        <w:t>Washington, DC: U.S. Office of Copyrights, Copyright No. TXU-5-638.</w:t>
      </w:r>
    </w:p>
    <w:p w14:paraId="167601C8" w14:textId="77777777" w:rsidR="00FB75B7" w:rsidRPr="00DB2D5B" w:rsidRDefault="00FB75B7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482F1964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L., Work, L., &amp; Ott, A. (1978). </w:t>
      </w:r>
      <w:r w:rsidRPr="00DB2D5B">
        <w:rPr>
          <w:rFonts w:ascii="Times New Roman" w:hAnsi="Times New Roman"/>
          <w:i/>
        </w:rPr>
        <w:t>Career decision kit.</w:t>
      </w:r>
      <w:r w:rsidRPr="00DB2D5B">
        <w:rPr>
          <w:rFonts w:ascii="Times New Roman" w:hAnsi="Times New Roman"/>
        </w:rPr>
        <w:t xml:space="preserve"> Washington, DC: U.S. Office of Copyrights, Copyright No. TXU-5-637.</w:t>
      </w:r>
    </w:p>
    <w:p w14:paraId="51EDF2F5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308E94D8" w14:textId="779AC3E9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  <w:color w:val="0000FF"/>
          <w:u w:val="single"/>
        </w:rPr>
      </w:pPr>
      <w:r w:rsidRPr="00DB2D5B">
        <w:rPr>
          <w:rFonts w:ascii="Times New Roman" w:hAnsi="Times New Roman"/>
        </w:rPr>
        <w:t>Bradley, L. (1976). Science and career educ</w:t>
      </w:r>
      <w:r w:rsidR="001C0D54" w:rsidRPr="00DB2D5B">
        <w:rPr>
          <w:rFonts w:ascii="Times New Roman" w:hAnsi="Times New Roman"/>
        </w:rPr>
        <w:t>ation in the secondary schools.</w:t>
      </w:r>
      <w:r w:rsidRPr="00DB2D5B">
        <w:rPr>
          <w:rFonts w:ascii="Times New Roman" w:hAnsi="Times New Roman"/>
        </w:rPr>
        <w:t xml:space="preserve"> </w:t>
      </w:r>
      <w:r w:rsidRPr="00DB2D5B">
        <w:rPr>
          <w:rFonts w:ascii="Times New Roman" w:hAnsi="Times New Roman"/>
          <w:i/>
        </w:rPr>
        <w:t xml:space="preserve">Journal of School Science and Mathematics, </w:t>
      </w:r>
      <w:r w:rsidR="009734AC" w:rsidRPr="00DB2D5B">
        <w:rPr>
          <w:rFonts w:ascii="Times New Roman" w:hAnsi="Times New Roman"/>
          <w:i/>
        </w:rPr>
        <w:t>76</w:t>
      </w:r>
      <w:r w:rsidR="009734AC" w:rsidRPr="000E43C7">
        <w:rPr>
          <w:rFonts w:ascii="Times New Roman" w:hAnsi="Times New Roman"/>
          <w:iCs/>
        </w:rPr>
        <w:t>(</w:t>
      </w:r>
      <w:r w:rsidRPr="000E43C7">
        <w:rPr>
          <w:rFonts w:ascii="Times New Roman" w:hAnsi="Times New Roman"/>
          <w:iCs/>
        </w:rPr>
        <w:t>4</w:t>
      </w:r>
      <w:r w:rsidR="009734AC" w:rsidRPr="000E43C7">
        <w:rPr>
          <w:rFonts w:ascii="Times New Roman" w:hAnsi="Times New Roman"/>
          <w:iCs/>
        </w:rPr>
        <w:t>)</w:t>
      </w:r>
      <w:r w:rsidRPr="000E43C7">
        <w:rPr>
          <w:rFonts w:ascii="Times New Roman" w:hAnsi="Times New Roman"/>
          <w:iCs/>
        </w:rPr>
        <w:t>,</w:t>
      </w:r>
      <w:r w:rsidR="009734AC" w:rsidRPr="00DB2D5B">
        <w:rPr>
          <w:rFonts w:ascii="Times New Roman" w:hAnsi="Times New Roman"/>
        </w:rPr>
        <w:t xml:space="preserve"> 303</w:t>
      </w:r>
      <w:r w:rsidR="008B4449">
        <w:rPr>
          <w:rFonts w:ascii="Times New Roman" w:hAnsi="Times New Roman"/>
        </w:rPr>
        <w:t>–</w:t>
      </w:r>
      <w:r w:rsidR="009734AC" w:rsidRPr="00DB2D5B">
        <w:rPr>
          <w:rFonts w:ascii="Times New Roman" w:hAnsi="Times New Roman"/>
        </w:rPr>
        <w:t>312</w:t>
      </w:r>
      <w:r w:rsidRPr="00DB2D5B">
        <w:rPr>
          <w:rFonts w:ascii="Times New Roman" w:hAnsi="Times New Roman"/>
        </w:rPr>
        <w:t>.</w:t>
      </w:r>
      <w:r w:rsidR="009734AC" w:rsidRPr="00DB2D5B">
        <w:rPr>
          <w:rFonts w:ascii="Times New Roman" w:hAnsi="Times New Roman"/>
        </w:rPr>
        <w:t xml:space="preserve"> </w:t>
      </w:r>
      <w:r w:rsidR="009734AC" w:rsidRPr="00DB2D5B">
        <w:rPr>
          <w:rFonts w:ascii="Times New Roman" w:hAnsi="Times New Roman"/>
          <w:color w:val="0000FF"/>
          <w:u w:val="single"/>
        </w:rPr>
        <w:t>https://doi.org/10.1111/j.1949-8594.1976.tb09288.x</w:t>
      </w:r>
    </w:p>
    <w:p w14:paraId="68F0F543" w14:textId="77777777" w:rsidR="004D1CC9" w:rsidRPr="00DB2D5B" w:rsidRDefault="004D1CC9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7EFE0086" w14:textId="77777777" w:rsidR="00D95E7F" w:rsidRPr="00DB2D5B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(1975). Attrition: Fact or fiction? </w:t>
      </w:r>
      <w:r w:rsidRPr="00DB2D5B">
        <w:rPr>
          <w:rFonts w:ascii="Times New Roman" w:hAnsi="Times New Roman"/>
          <w:i/>
        </w:rPr>
        <w:t>College and University, 50,</w:t>
      </w:r>
      <w:r w:rsidRPr="00DB2D5B">
        <w:rPr>
          <w:rFonts w:ascii="Times New Roman" w:hAnsi="Times New Roman"/>
        </w:rPr>
        <w:t xml:space="preserve"> 753.</w:t>
      </w:r>
    </w:p>
    <w:p w14:paraId="7167182D" w14:textId="77777777" w:rsidR="005149D4" w:rsidRPr="00DB2D5B" w:rsidRDefault="005149D4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1B176E29" w14:textId="77777777" w:rsidR="00D95E7F" w:rsidRPr="005B3484" w:rsidRDefault="00D95E7F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  <w:r w:rsidRPr="00DB2D5B">
        <w:rPr>
          <w:rFonts w:ascii="Times New Roman" w:hAnsi="Times New Roman"/>
        </w:rPr>
        <w:t xml:space="preserve">Bradley, L. (1975). </w:t>
      </w:r>
      <w:r w:rsidRPr="00DB2D5B">
        <w:rPr>
          <w:rFonts w:ascii="Times New Roman" w:hAnsi="Times New Roman"/>
          <w:i/>
        </w:rPr>
        <w:t>Career education: Implications for the biological sciences.</w:t>
      </w:r>
      <w:r w:rsidRPr="00DB2D5B">
        <w:rPr>
          <w:rFonts w:ascii="Times New Roman" w:hAnsi="Times New Roman"/>
        </w:rPr>
        <w:t xml:space="preserve"> Boston: Houghton-Mifflin.</w:t>
      </w:r>
    </w:p>
    <w:p w14:paraId="6CE9DF74" w14:textId="77777777" w:rsidR="004A0F79" w:rsidRPr="005B3484" w:rsidRDefault="004A0F79" w:rsidP="00676E1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spacing w:line="233" w:lineRule="auto"/>
        <w:ind w:left="720" w:hanging="720"/>
        <w:rPr>
          <w:rFonts w:ascii="Times New Roman" w:hAnsi="Times New Roman"/>
        </w:rPr>
      </w:pPr>
    </w:p>
    <w:p w14:paraId="06F28523" w14:textId="37500506" w:rsidR="00961B56" w:rsidRDefault="00D95E7F" w:rsidP="008839D1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  <w:r w:rsidRPr="005B3484">
        <w:rPr>
          <w:rFonts w:ascii="Times New Roman" w:hAnsi="Times New Roman"/>
          <w:b/>
        </w:rPr>
        <w:t>PRESENTATIONS</w:t>
      </w:r>
    </w:p>
    <w:p w14:paraId="5D633A7E" w14:textId="77777777" w:rsidR="0087653F" w:rsidRDefault="0087653F" w:rsidP="00342C06">
      <w:pPr>
        <w:ind w:left="720" w:hanging="720"/>
        <w:rPr>
          <w:rFonts w:ascii="Times New Roman" w:hAnsi="Times New Roman"/>
        </w:rPr>
      </w:pPr>
    </w:p>
    <w:p w14:paraId="25212CB3" w14:textId="23CC500A" w:rsidR="00262C59" w:rsidRDefault="00262C59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decision making in addictions counseling. Presentation (co-presenter at the American Counseling Association, Columbus, Ohio, April 11, 2026.</w:t>
      </w:r>
    </w:p>
    <w:p w14:paraId="341895CC" w14:textId="77777777" w:rsidR="00262C59" w:rsidRDefault="00262C59" w:rsidP="00A31963">
      <w:pPr>
        <w:ind w:left="720" w:hanging="720"/>
        <w:rPr>
          <w:rFonts w:ascii="Times New Roman" w:hAnsi="Times New Roman"/>
        </w:rPr>
      </w:pPr>
    </w:p>
    <w:p w14:paraId="6EF48652" w14:textId="26EED971" w:rsidR="009D4FA4" w:rsidRDefault="009D4FA4" w:rsidP="00A31963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Ethical competence and mastery for professional counselors and supervisors. Presentation (co-presenter) at the West Texas Counseling Association Workshop, Lubbock, TX, October 24, 2025. </w:t>
      </w:r>
    </w:p>
    <w:p w14:paraId="794B39B6" w14:textId="77777777" w:rsidR="009D4FA4" w:rsidRDefault="009D4FA4" w:rsidP="00A31963">
      <w:pPr>
        <w:ind w:left="720" w:hanging="720"/>
        <w:rPr>
          <w:rFonts w:ascii="Times New Roman" w:hAnsi="Times New Roman"/>
        </w:rPr>
      </w:pPr>
    </w:p>
    <w:p w14:paraId="714C79B0" w14:textId="11792105" w:rsidR="00A31963" w:rsidRDefault="00A31963" w:rsidP="00A31963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Ethics and supervision in counseling: Ethically balancing changes and responsibilities in changing times. Presentation (co-presenter) at the Texas Counseling Association Professional Growth Conference, Houston, TX, November 21, 2025.</w:t>
      </w:r>
    </w:p>
    <w:p w14:paraId="7FCCB12B" w14:textId="77777777" w:rsidR="00A31963" w:rsidRDefault="00A31963" w:rsidP="00342C06">
      <w:pPr>
        <w:ind w:left="720" w:hanging="720"/>
        <w:rPr>
          <w:rFonts w:ascii="Times New Roman" w:hAnsi="Times New Roman"/>
        </w:rPr>
      </w:pPr>
    </w:p>
    <w:p w14:paraId="0780C231" w14:textId="1DE54675" w:rsidR="0087653F" w:rsidRDefault="0087653F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The art of supervision: Exploring AI as a medium for expressive and creative techniques. Presentation (co-presenter) at the Texas Counseling Association Professional Growth Conference, Houston, TX</w:t>
      </w:r>
      <w:r w:rsidR="00102BC7">
        <w:rPr>
          <w:rFonts w:ascii="Times New Roman" w:hAnsi="Times New Roman"/>
        </w:rPr>
        <w:t>, November 20, 2025</w:t>
      </w:r>
      <w:r>
        <w:rPr>
          <w:rFonts w:ascii="Times New Roman" w:hAnsi="Times New Roman"/>
        </w:rPr>
        <w:t>.</w:t>
      </w:r>
    </w:p>
    <w:p w14:paraId="2F22EAAF" w14:textId="77777777" w:rsidR="0087653F" w:rsidRDefault="0087653F" w:rsidP="00A31963">
      <w:pPr>
        <w:rPr>
          <w:rFonts w:ascii="Times New Roman" w:hAnsi="Times New Roman"/>
        </w:rPr>
      </w:pPr>
    </w:p>
    <w:p w14:paraId="3DB392C4" w14:textId="77777777" w:rsidR="00A31963" w:rsidRDefault="00A31963" w:rsidP="00A31963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Updates from the Texas State Board of examiners of professional counselors. Presentation (co-presenter) at the Texas Counseling Association Professional Growth Conference, Houston, TX, November 20, 2025.</w:t>
      </w:r>
    </w:p>
    <w:p w14:paraId="17B5DEE6" w14:textId="77777777" w:rsidR="00543972" w:rsidRDefault="00543972" w:rsidP="00A31963">
      <w:pPr>
        <w:rPr>
          <w:rFonts w:ascii="Times New Roman" w:hAnsi="Times New Roman"/>
        </w:rPr>
      </w:pPr>
    </w:p>
    <w:p w14:paraId="1C3FA177" w14:textId="430969A3" w:rsidR="0017403D" w:rsidRDefault="0087653F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admissions gate: Nationwide guidance for exploring dispositions. Presentation (co-presenter) at the Association for Counselor Education and Supervision Conference, Philadelphia, </w:t>
      </w:r>
      <w:r w:rsidR="00953B15">
        <w:rPr>
          <w:rFonts w:ascii="Times New Roman" w:hAnsi="Times New Roman"/>
        </w:rPr>
        <w:t>PA</w:t>
      </w:r>
      <w:r>
        <w:rPr>
          <w:rFonts w:ascii="Times New Roman" w:hAnsi="Times New Roman"/>
        </w:rPr>
        <w:t>, October 11, 2025.</w:t>
      </w:r>
    </w:p>
    <w:p w14:paraId="3F8C97D0" w14:textId="77777777" w:rsidR="0087653F" w:rsidRDefault="0087653F" w:rsidP="00342C06">
      <w:pPr>
        <w:ind w:left="720" w:hanging="720"/>
        <w:rPr>
          <w:rFonts w:ascii="Times New Roman" w:hAnsi="Times New Roman"/>
        </w:rPr>
      </w:pPr>
    </w:p>
    <w:p w14:paraId="46192D37" w14:textId="58B79F66" w:rsidR="0017403D" w:rsidRDefault="0017403D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Salient issues involving licensure. </w:t>
      </w:r>
      <w:r w:rsidR="001A6901">
        <w:rPr>
          <w:rFonts w:ascii="Times New Roman" w:hAnsi="Times New Roman"/>
        </w:rPr>
        <w:t>Presentation (co-presenter) at the Texas Mental Health Counseling Association Conference, Kerrville, TX, April</w:t>
      </w:r>
      <w:r>
        <w:rPr>
          <w:rFonts w:ascii="Times New Roman" w:hAnsi="Times New Roman"/>
        </w:rPr>
        <w:t xml:space="preserve"> 25, 2025</w:t>
      </w:r>
      <w:r w:rsidR="001A6901">
        <w:rPr>
          <w:rFonts w:ascii="Times New Roman" w:hAnsi="Times New Roman"/>
        </w:rPr>
        <w:t>.</w:t>
      </w:r>
    </w:p>
    <w:p w14:paraId="5239086F" w14:textId="77777777" w:rsidR="0017403D" w:rsidRDefault="0017403D" w:rsidP="00342C06">
      <w:pPr>
        <w:ind w:left="720" w:hanging="720"/>
        <w:rPr>
          <w:rFonts w:ascii="Times New Roman" w:hAnsi="Times New Roman"/>
        </w:rPr>
      </w:pPr>
    </w:p>
    <w:p w14:paraId="28E8C5B3" w14:textId="618F3EDF" w:rsidR="001731F6" w:rsidRDefault="00A678E8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Always be centered: The</w:t>
      </w:r>
      <w:r w:rsidR="0017403D">
        <w:rPr>
          <w:rFonts w:ascii="Times New Roman" w:hAnsi="Times New Roman"/>
        </w:rPr>
        <w:t xml:space="preserve"> </w:t>
      </w:r>
      <w:proofErr w:type="gramStart"/>
      <w:r w:rsidR="0017403D">
        <w:rPr>
          <w:rFonts w:ascii="Times New Roman" w:hAnsi="Times New Roman"/>
        </w:rPr>
        <w:t>ABC’s</w:t>
      </w:r>
      <w:proofErr w:type="gramEnd"/>
      <w:r w:rsidR="0017403D">
        <w:rPr>
          <w:rFonts w:ascii="Times New Roman" w:hAnsi="Times New Roman"/>
        </w:rPr>
        <w:t xml:space="preserve"> of ethics for professional counselor and supervisor. </w:t>
      </w:r>
      <w:r w:rsidR="001A6901">
        <w:rPr>
          <w:rFonts w:ascii="Times New Roman" w:hAnsi="Times New Roman"/>
        </w:rPr>
        <w:t xml:space="preserve">Presentation (co-presenter) at the </w:t>
      </w:r>
      <w:r w:rsidR="0017403D">
        <w:rPr>
          <w:rFonts w:ascii="Times New Roman" w:hAnsi="Times New Roman"/>
        </w:rPr>
        <w:t>Three River Counseling Association</w:t>
      </w:r>
      <w:r w:rsidR="001A6901">
        <w:rPr>
          <w:rFonts w:ascii="Times New Roman" w:hAnsi="Times New Roman"/>
        </w:rPr>
        <w:t xml:space="preserve"> Conference,</w:t>
      </w:r>
      <w:r w:rsidR="0017403D">
        <w:rPr>
          <w:rFonts w:ascii="Times New Roman" w:hAnsi="Times New Roman"/>
        </w:rPr>
        <w:t xml:space="preserve"> San Angelo, TX, April 22, 2025.</w:t>
      </w:r>
    </w:p>
    <w:p w14:paraId="5925ADD5" w14:textId="77777777" w:rsidR="0017403D" w:rsidRDefault="0017403D" w:rsidP="00342C06">
      <w:pPr>
        <w:ind w:left="720" w:hanging="720"/>
        <w:rPr>
          <w:rFonts w:ascii="Times New Roman" w:hAnsi="Times New Roman"/>
        </w:rPr>
      </w:pPr>
    </w:p>
    <w:p w14:paraId="10C238B4" w14:textId="77777777" w:rsidR="00A678E8" w:rsidRPr="00342C06" w:rsidRDefault="00A678E8" w:rsidP="00A678E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Trauma informed supervision in the aftermath of communal tragedy. Presentation (co-presenter) at the Texas Association for Counselor Education and Supervision Conference, Austin, TX, February 27, 2025.</w:t>
      </w:r>
    </w:p>
    <w:p w14:paraId="2EF2D5F6" w14:textId="77777777" w:rsidR="00A678E8" w:rsidRDefault="00A678E8" w:rsidP="00342C06">
      <w:pPr>
        <w:ind w:left="720" w:hanging="720"/>
        <w:rPr>
          <w:rFonts w:ascii="Times New Roman" w:hAnsi="Times New Roman"/>
        </w:rPr>
      </w:pPr>
    </w:p>
    <w:p w14:paraId="0D29DA89" w14:textId="0605FE20" w:rsidR="00342C06" w:rsidRPr="00342C06" w:rsidRDefault="00BB4885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Application and supervision issues for LPCs.</w:t>
      </w:r>
      <w:r w:rsidR="00342C06">
        <w:rPr>
          <w:rFonts w:ascii="Times New Roman" w:hAnsi="Times New Roman"/>
        </w:rPr>
        <w:t xml:space="preserve"> Presentation</w:t>
      </w:r>
      <w:r w:rsidR="00890C11">
        <w:rPr>
          <w:rFonts w:ascii="Times New Roman" w:hAnsi="Times New Roman"/>
        </w:rPr>
        <w:t xml:space="preserve"> (co-presenter)</w:t>
      </w:r>
      <w:r>
        <w:rPr>
          <w:rFonts w:ascii="Times New Roman" w:hAnsi="Times New Roman"/>
        </w:rPr>
        <w:t xml:space="preserve"> </w:t>
      </w:r>
      <w:r w:rsidR="00342C06">
        <w:rPr>
          <w:rFonts w:ascii="Times New Roman" w:hAnsi="Times New Roman"/>
        </w:rPr>
        <w:t>at the Texas Association for Counselor Education and Supervision Conference, Austin, TX, February 27, 2025.</w:t>
      </w:r>
    </w:p>
    <w:p w14:paraId="70228BF2" w14:textId="77777777" w:rsidR="00D171F5" w:rsidRDefault="00D171F5" w:rsidP="00A678E8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Cs/>
        </w:rPr>
      </w:pPr>
    </w:p>
    <w:p w14:paraId="49CAF708" w14:textId="101BAA24" w:rsidR="00342C06" w:rsidRPr="00342C06" w:rsidRDefault="00342C06" w:rsidP="00342C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TMHCA presents: Advocacy: An ethical responsibility and an hour. </w:t>
      </w:r>
      <w:r>
        <w:rPr>
          <w:rFonts w:ascii="Times New Roman" w:hAnsi="Times New Roman"/>
        </w:rPr>
        <w:t>Presentation (co-presenter) at the Texas Association for Counselor Education and Supervision Conference, Austin, TX, February 27, 2025.</w:t>
      </w:r>
    </w:p>
    <w:p w14:paraId="195ABE30" w14:textId="77777777" w:rsidR="00342C06" w:rsidRDefault="00342C06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8AA676D" w14:textId="4DB3252D" w:rsidR="0017403D" w:rsidRDefault="0017403D" w:rsidP="0017403D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Exploring implicit bias toward sexual minority men by counselors in training. Presentation</w:t>
      </w:r>
      <w:r w:rsidR="00890C11">
        <w:rPr>
          <w:rFonts w:ascii="Times New Roman" w:hAnsi="Times New Roman"/>
        </w:rPr>
        <w:t xml:space="preserve"> (co-pr</w:t>
      </w:r>
      <w:r w:rsidR="00A678E8">
        <w:rPr>
          <w:rFonts w:ascii="Times New Roman" w:hAnsi="Times New Roman"/>
        </w:rPr>
        <w:t>esenter</w:t>
      </w:r>
      <w:r w:rsidR="00890C1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at the International Association of Marriage and Family Counselors Conference, New Orleans, LA, January 10, 2025.</w:t>
      </w:r>
    </w:p>
    <w:p w14:paraId="4838150A" w14:textId="77777777" w:rsidR="0017403D" w:rsidRDefault="0017403D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B23BACA" w14:textId="5C4E7053" w:rsidR="00D171F5" w:rsidRDefault="00D171F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Ungendering</w:t>
      </w:r>
      <w:proofErr w:type="spellEnd"/>
      <w:r>
        <w:rPr>
          <w:rFonts w:ascii="Times New Roman" w:hAnsi="Times New Roman"/>
          <w:bCs/>
        </w:rPr>
        <w:t xml:space="preserve"> family development: A multisystemic relational family lifespan development model. Presentation (co-presenter) at the Southern Association for Counselor Education and Supervision Conference, Dallas, TX, November 8, 2024. </w:t>
      </w:r>
    </w:p>
    <w:p w14:paraId="227104F0" w14:textId="77777777" w:rsidR="00D171F5" w:rsidRDefault="00D171F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5EB2BA7B" w14:textId="6BBDEC63" w:rsidR="000E43C7" w:rsidRDefault="007A1B3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Update from the Texas state board of examiners of professional counselors. Presentation (co-presenter) at the Texas Counseling Association Professional Growth Conference, Dallas, TX, October 31, 2024.</w:t>
      </w:r>
    </w:p>
    <w:p w14:paraId="498E4DE4" w14:textId="77777777" w:rsidR="007A1B35" w:rsidRDefault="007A1B3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AD61EBB" w14:textId="77777777" w:rsidR="007A1B35" w:rsidRDefault="007A1B35" w:rsidP="007A1B3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Supervising LPC-Associates who own their own private practice: Challenges. Presentation (co-presenter) at the Texas Counseling Association Professional Growth Conference, Dallas, TX, October 31, 2024.</w:t>
      </w:r>
    </w:p>
    <w:p w14:paraId="3314C53B" w14:textId="4365B97C" w:rsidR="007A1B35" w:rsidRDefault="007A1B3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22CE06E" w14:textId="77777777" w:rsidR="007A1B35" w:rsidRDefault="007A1B35" w:rsidP="007A1B3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Always be centered: The </w:t>
      </w:r>
      <w:proofErr w:type="gramStart"/>
      <w:r>
        <w:rPr>
          <w:rFonts w:ascii="Times New Roman" w:hAnsi="Times New Roman"/>
          <w:bCs/>
        </w:rPr>
        <w:t>ABC’s</w:t>
      </w:r>
      <w:proofErr w:type="gramEnd"/>
      <w:r>
        <w:rPr>
          <w:rFonts w:ascii="Times New Roman" w:hAnsi="Times New Roman"/>
          <w:bCs/>
        </w:rPr>
        <w:t xml:space="preserve"> of ethics for professional counselors and supervisors. Presentation (co-presenter) at the Texas Counseling Association Professional Growth Conference, Dallas, TX, October 31, 2024.</w:t>
      </w:r>
    </w:p>
    <w:p w14:paraId="2B5E2D45" w14:textId="2EAA8E64" w:rsidR="007A1B35" w:rsidRDefault="007A1B3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5310B28" w14:textId="0F9F06A8" w:rsidR="007A1B35" w:rsidRDefault="007A1B35" w:rsidP="007A1B3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Ethical decision making: Knowing and understanding minimal standards and best practice. Presentation (co-presenter) at the Texas Counseling Association Professional Growth Conference, Dallas, TX, November 1, 2024.</w:t>
      </w:r>
    </w:p>
    <w:p w14:paraId="117B1213" w14:textId="6585C6E2" w:rsidR="007A1B35" w:rsidRDefault="007A1B3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6E608630" w14:textId="7EFEB406" w:rsidR="00DB48DB" w:rsidRDefault="00693F68" w:rsidP="003722B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Counseling and supervision: Ethical decision-making and self-care for counselors and supervisors. Presentation (co-presenter) at the Texas Mental Health Counseling Association Conference, Fredericksburg, TX, </w:t>
      </w:r>
      <w:r w:rsidR="00DB48DB">
        <w:rPr>
          <w:rFonts w:ascii="Times New Roman" w:hAnsi="Times New Roman"/>
        </w:rPr>
        <w:t>April 27</w:t>
      </w:r>
      <w:r>
        <w:rPr>
          <w:rFonts w:ascii="Times New Roman" w:hAnsi="Times New Roman"/>
        </w:rPr>
        <w:t>, 2024.</w:t>
      </w:r>
    </w:p>
    <w:p w14:paraId="3493FC47" w14:textId="77777777" w:rsidR="007A1B35" w:rsidRDefault="007A1B35" w:rsidP="003722BF">
      <w:pPr>
        <w:ind w:left="720" w:hanging="720"/>
        <w:rPr>
          <w:rFonts w:ascii="Times New Roman" w:hAnsi="Times New Roman"/>
        </w:rPr>
      </w:pPr>
    </w:p>
    <w:p w14:paraId="0B9217AE" w14:textId="5565B743" w:rsidR="003722BF" w:rsidRDefault="003722BF" w:rsidP="003722B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Professional identity: A developmental process with mentorship, advocacy, &amp; multicultural humility. Presentation (co-presenter) at the Texas Association </w:t>
      </w:r>
      <w:r w:rsidR="00342C06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Counselor Education and Supervision Conference, Georgetown, TX, February 23, 2024.</w:t>
      </w:r>
    </w:p>
    <w:p w14:paraId="17A282F8" w14:textId="77777777" w:rsidR="003722BF" w:rsidRDefault="003722BF" w:rsidP="003722BF">
      <w:pPr>
        <w:ind w:left="720" w:hanging="720"/>
        <w:rPr>
          <w:rFonts w:ascii="Times New Roman" w:hAnsi="Times New Roman"/>
        </w:rPr>
      </w:pPr>
    </w:p>
    <w:p w14:paraId="77D6DBE0" w14:textId="2778726A" w:rsidR="003722BF" w:rsidRDefault="003722BF" w:rsidP="003722B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Texas State Board of Examiners of Professional Counselors. </w:t>
      </w:r>
      <w:r w:rsidRPr="003722BF">
        <w:rPr>
          <w:rFonts w:ascii="Times New Roman" w:hAnsi="Times New Roman"/>
          <w:b/>
          <w:bCs/>
        </w:rPr>
        <w:t>Invited</w:t>
      </w:r>
      <w:r>
        <w:rPr>
          <w:rFonts w:ascii="Times New Roman" w:hAnsi="Times New Roman"/>
        </w:rPr>
        <w:t xml:space="preserve"> keynote at the Texas Association </w:t>
      </w:r>
      <w:r w:rsidR="00342C06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Counselor Education and Supervision Conference, Georgetown, TX, February 22, 2024.</w:t>
      </w:r>
    </w:p>
    <w:p w14:paraId="36AE68B2" w14:textId="77777777" w:rsidR="003722BF" w:rsidRDefault="003722BF" w:rsidP="003722BF">
      <w:pPr>
        <w:ind w:left="720" w:hanging="720"/>
        <w:rPr>
          <w:rFonts w:ascii="Times New Roman" w:hAnsi="Times New Roman"/>
        </w:rPr>
      </w:pPr>
    </w:p>
    <w:p w14:paraId="02771259" w14:textId="403CEE2D" w:rsidR="003722BF" w:rsidRDefault="003722BF" w:rsidP="003722B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your wagon have a wonky wheel? Navigating admissions with multicultural social justice and advocacy. Presentation (co-presenter) at the Texas Association </w:t>
      </w:r>
      <w:r w:rsidR="00342C06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Counselor Education and Supervision Conference, Georgetown, TX, February 22, 2024.</w:t>
      </w:r>
    </w:p>
    <w:p w14:paraId="15B00A08" w14:textId="77777777" w:rsidR="003722BF" w:rsidRDefault="003722BF" w:rsidP="003722BF">
      <w:pPr>
        <w:ind w:left="720" w:hanging="720"/>
        <w:rPr>
          <w:rFonts w:ascii="Times New Roman" w:hAnsi="Times New Roman"/>
        </w:rPr>
      </w:pPr>
    </w:p>
    <w:p w14:paraId="73457C66" w14:textId="0C96F250" w:rsidR="003C1403" w:rsidRDefault="003722BF" w:rsidP="003722B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Contemporary counseling: Nurturing change through advocacy &amp; community partnerships. Presentation (co-presenter) at the Texas Association </w:t>
      </w:r>
      <w:r w:rsidR="00342C06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Counselor Education and Supervision Conference, Georgetown, TX, February 22, 2024.</w:t>
      </w:r>
    </w:p>
    <w:p w14:paraId="65E73E14" w14:textId="77777777" w:rsidR="003C1403" w:rsidRDefault="003C1403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D6255A5" w14:textId="604D99B2" w:rsidR="003C1403" w:rsidRDefault="003C1403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How to shine as a school counselor: Using ethics as resources to avoid burnout. Presentation (co-presenter) at the Texas School Counselor Association Conference, San Antonio, TX, February 05, 2024. </w:t>
      </w:r>
    </w:p>
    <w:p w14:paraId="7BFA4CF8" w14:textId="77777777" w:rsidR="003C1403" w:rsidRDefault="003C1403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4C085283" w14:textId="437F90D6" w:rsidR="00333754" w:rsidRDefault="00333754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Counseling and supervision: Ethical decision-making and self-are for counselors and supervisors. Presentation (co-presenter) at the Texas Counseling Association</w:t>
      </w:r>
      <w:r w:rsidR="003C1403">
        <w:rPr>
          <w:rFonts w:ascii="Times New Roman" w:hAnsi="Times New Roman"/>
          <w:bCs/>
        </w:rPr>
        <w:t xml:space="preserve"> Professional Growth Conference</w:t>
      </w:r>
      <w:r>
        <w:rPr>
          <w:rFonts w:ascii="Times New Roman" w:hAnsi="Times New Roman"/>
          <w:bCs/>
        </w:rPr>
        <w:t xml:space="preserve">, Houston, </w:t>
      </w:r>
      <w:r w:rsidR="00CF7901">
        <w:rPr>
          <w:rFonts w:ascii="Times New Roman" w:hAnsi="Times New Roman"/>
          <w:bCs/>
        </w:rPr>
        <w:t xml:space="preserve">November 03, </w:t>
      </w:r>
      <w:r>
        <w:rPr>
          <w:rFonts w:ascii="Times New Roman" w:hAnsi="Times New Roman"/>
          <w:bCs/>
        </w:rPr>
        <w:t>TX, 2023.</w:t>
      </w:r>
    </w:p>
    <w:p w14:paraId="2C6EA475" w14:textId="77777777" w:rsidR="00333754" w:rsidRDefault="00333754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DAA623C" w14:textId="3F806BE4" w:rsidR="00CC251F" w:rsidRDefault="00CC251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Professional identity made possible: Advocating for inclusivity in counseling and supervision. Presentation (co-presenter) at the Texas Counseling Association</w:t>
      </w:r>
      <w:r w:rsidR="003C1403">
        <w:rPr>
          <w:rFonts w:ascii="Times New Roman" w:hAnsi="Times New Roman"/>
          <w:bCs/>
        </w:rPr>
        <w:t xml:space="preserve"> Professional Growth Conference</w:t>
      </w:r>
      <w:r>
        <w:rPr>
          <w:rFonts w:ascii="Times New Roman" w:hAnsi="Times New Roman"/>
          <w:bCs/>
        </w:rPr>
        <w:t>, Houston, TX, November 02, 2023.</w:t>
      </w:r>
    </w:p>
    <w:p w14:paraId="24501FA8" w14:textId="77777777" w:rsidR="00CC251F" w:rsidRDefault="00CC251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59CAA74A" w14:textId="72D28BBA" w:rsidR="00F65934" w:rsidRDefault="00F65934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Updating from the Texas State Board of examiners of professional counselors. Presentation (co-presenter) at the Texas Counseling Association</w:t>
      </w:r>
      <w:r w:rsidR="003C1403">
        <w:rPr>
          <w:rFonts w:ascii="Times New Roman" w:hAnsi="Times New Roman"/>
          <w:bCs/>
        </w:rPr>
        <w:t xml:space="preserve"> Professional Growth Conference</w:t>
      </w:r>
      <w:r>
        <w:rPr>
          <w:rFonts w:ascii="Times New Roman" w:hAnsi="Times New Roman"/>
          <w:bCs/>
        </w:rPr>
        <w:t>, Houston, TX, November 02, 2023.</w:t>
      </w:r>
    </w:p>
    <w:p w14:paraId="774D411E" w14:textId="77777777" w:rsidR="00F65934" w:rsidRDefault="00F65934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64216A8C" w14:textId="7645392D" w:rsidR="00CC251F" w:rsidRDefault="00CC251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Career, supervision, family, &amp; diversity ethical principles: An IB-social justice leadership model. Presentation (co-presenter) at the Texas Counseling Association</w:t>
      </w:r>
      <w:r w:rsidR="003C1403">
        <w:rPr>
          <w:rFonts w:ascii="Times New Roman" w:hAnsi="Times New Roman"/>
          <w:bCs/>
        </w:rPr>
        <w:t xml:space="preserve"> Professional Growth Conference</w:t>
      </w:r>
      <w:r>
        <w:rPr>
          <w:rFonts w:ascii="Times New Roman" w:hAnsi="Times New Roman"/>
          <w:bCs/>
        </w:rPr>
        <w:t xml:space="preserve">, Houston, TX, November 02, 2023. </w:t>
      </w:r>
    </w:p>
    <w:p w14:paraId="12A60D24" w14:textId="77777777" w:rsidR="00551F51" w:rsidRDefault="00551F51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8D6FCD8" w14:textId="6BC32688" w:rsidR="00551F51" w:rsidRDefault="00551F51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Revisioning lifespan and career development for high-achieving women: Closing the gaps in the CES Cu. Presentation (co-presenter) at the Association for Counselor Education and Supervision</w:t>
      </w:r>
      <w:r w:rsidR="003C1403">
        <w:rPr>
          <w:rFonts w:ascii="Times New Roman" w:hAnsi="Times New Roman"/>
          <w:bCs/>
        </w:rPr>
        <w:t xml:space="preserve"> Conference</w:t>
      </w:r>
      <w:r>
        <w:rPr>
          <w:rFonts w:ascii="Times New Roman" w:hAnsi="Times New Roman"/>
          <w:bCs/>
        </w:rPr>
        <w:t>, CO, October 15, 2023.</w:t>
      </w:r>
    </w:p>
    <w:p w14:paraId="04534C40" w14:textId="77777777" w:rsidR="00CC251F" w:rsidRDefault="00CC251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2BFDB20" w14:textId="67AED290" w:rsidR="00CF7901" w:rsidRDefault="00CF7901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The Achilles’ heel phenomenon: Helping students identify and process countertransference. Presentation (co-presenter) at the Association for Counselor Education and Supervision</w:t>
      </w:r>
      <w:r w:rsidR="003C1403">
        <w:rPr>
          <w:rFonts w:ascii="Times New Roman" w:hAnsi="Times New Roman"/>
          <w:bCs/>
        </w:rPr>
        <w:t xml:space="preserve"> Conference</w:t>
      </w:r>
      <w:r>
        <w:rPr>
          <w:rFonts w:ascii="Times New Roman" w:hAnsi="Times New Roman"/>
          <w:bCs/>
        </w:rPr>
        <w:t>, Denver, CO, October 14, 2023.</w:t>
      </w:r>
    </w:p>
    <w:p w14:paraId="0E01D47D" w14:textId="77777777" w:rsidR="00551F51" w:rsidRDefault="00551F51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6A39666" w14:textId="42337182" w:rsidR="00CF7901" w:rsidRDefault="00CF7901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Servant leadership experiences of counselor educators: Representation, fulfillment, and burnout. Presentation (co-presenter) at the Association for Counselor Education and Supervision</w:t>
      </w:r>
      <w:r w:rsidR="003C1403">
        <w:rPr>
          <w:rFonts w:ascii="Times New Roman" w:hAnsi="Times New Roman"/>
          <w:bCs/>
        </w:rPr>
        <w:t xml:space="preserve"> Conference</w:t>
      </w:r>
      <w:r>
        <w:rPr>
          <w:rFonts w:ascii="Times New Roman" w:hAnsi="Times New Roman"/>
          <w:bCs/>
        </w:rPr>
        <w:t>, Denver, CO, October 13, 2023.</w:t>
      </w:r>
    </w:p>
    <w:p w14:paraId="39955CE5" w14:textId="67501787" w:rsidR="00CF7901" w:rsidRDefault="00CF7901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32A1B372" w14:textId="2432BBE2" w:rsidR="00B8318F" w:rsidRDefault="00B8318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Think twice: Recognizing and avoiding ethical traps. Presentation (co-presenter) at the American Mental Health Counseling Association</w:t>
      </w:r>
      <w:r w:rsidR="003C1403">
        <w:rPr>
          <w:rFonts w:ascii="Times New Roman" w:hAnsi="Times New Roman"/>
          <w:bCs/>
        </w:rPr>
        <w:t xml:space="preserve"> Conference</w:t>
      </w:r>
      <w:r>
        <w:rPr>
          <w:rFonts w:ascii="Times New Roman" w:hAnsi="Times New Roman"/>
          <w:bCs/>
        </w:rPr>
        <w:t>, New Orleans, LA, June 29, 2023.</w:t>
      </w:r>
    </w:p>
    <w:p w14:paraId="1461FABD" w14:textId="77777777" w:rsidR="00B8318F" w:rsidRDefault="00B8318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036C9BE" w14:textId="22D44DEF" w:rsidR="00BE2194" w:rsidRPr="006164B3" w:rsidRDefault="00FB0C6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6164B3">
        <w:rPr>
          <w:rFonts w:ascii="Times New Roman" w:hAnsi="Times New Roman"/>
          <w:bCs/>
        </w:rPr>
        <w:t>A developmental approach to clinical practice.</w:t>
      </w:r>
      <w:r w:rsidR="00BE2194" w:rsidRPr="006164B3">
        <w:rPr>
          <w:rFonts w:ascii="Times New Roman" w:hAnsi="Times New Roman"/>
          <w:bCs/>
        </w:rPr>
        <w:t xml:space="preserve"> Presentation (co-presenter) at the West Texas A&amp;M University, Canyon, TX, June 02, 2023.</w:t>
      </w:r>
    </w:p>
    <w:p w14:paraId="57E00E50" w14:textId="77777777" w:rsidR="00FB0C65" w:rsidRPr="006164B3" w:rsidRDefault="00FB0C6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E2578B6" w14:textId="77777777" w:rsidR="00FB0C65" w:rsidRPr="006164B3" w:rsidRDefault="00FB0C65" w:rsidP="00FB0C6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6164B3">
        <w:rPr>
          <w:rFonts w:ascii="Times New Roman" w:hAnsi="Times New Roman"/>
          <w:bCs/>
        </w:rPr>
        <w:t>How to be ethical in a changing world. Presentation (co-presenter) at the West Texas A&amp;M University, Canyon, TX, June 02, 2023.</w:t>
      </w:r>
    </w:p>
    <w:p w14:paraId="01BB033F" w14:textId="6E94A945" w:rsidR="00FB0C65" w:rsidRPr="006164B3" w:rsidRDefault="00FB0C6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4F43C6A3" w14:textId="77777777" w:rsidR="00FB0C65" w:rsidRPr="006164B3" w:rsidRDefault="00FB0C65" w:rsidP="00FB0C6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6164B3">
        <w:rPr>
          <w:rFonts w:ascii="Times New Roman" w:hAnsi="Times New Roman"/>
          <w:bCs/>
        </w:rPr>
        <w:t>Ethical dilemmas and professional counselors: Maintaining professional integrity. Presentation (co-presenter) at the West Texas A&amp;M University, Canyon, TX, June 02, 2023.</w:t>
      </w:r>
    </w:p>
    <w:p w14:paraId="4D7C88D0" w14:textId="77777777" w:rsidR="00BE2194" w:rsidRPr="006164B3" w:rsidRDefault="00BE2194" w:rsidP="006164B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Cs/>
        </w:rPr>
      </w:pPr>
    </w:p>
    <w:p w14:paraId="612213FD" w14:textId="512259E1" w:rsidR="00FB0C65" w:rsidRPr="006164B3" w:rsidRDefault="00FB0C6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6164B3">
        <w:rPr>
          <w:rFonts w:ascii="Times New Roman" w:hAnsi="Times New Roman"/>
          <w:bCs/>
        </w:rPr>
        <w:t>Diversity for mental health professional: Ethical consideration. Presentation (co-presenter) at West Texas</w:t>
      </w:r>
      <w:r w:rsidR="000C604F" w:rsidRPr="006164B3">
        <w:rPr>
          <w:rFonts w:ascii="Times New Roman" w:hAnsi="Times New Roman"/>
          <w:bCs/>
        </w:rPr>
        <w:t xml:space="preserve"> A&amp;M</w:t>
      </w:r>
      <w:r w:rsidRPr="006164B3">
        <w:rPr>
          <w:rFonts w:ascii="Times New Roman" w:hAnsi="Times New Roman"/>
          <w:bCs/>
        </w:rPr>
        <w:t xml:space="preserve"> University, Canyon, TX, June 01, 2023.</w:t>
      </w:r>
    </w:p>
    <w:p w14:paraId="7EAD31F4" w14:textId="77777777" w:rsidR="00FB0C65" w:rsidRPr="006164B3" w:rsidRDefault="00FB0C6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9AE67EA" w14:textId="7177E077" w:rsidR="00FB0C65" w:rsidRDefault="00FB0C65" w:rsidP="00FB0C6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6164B3">
        <w:rPr>
          <w:rFonts w:ascii="Times New Roman" w:hAnsi="Times New Roman"/>
          <w:bCs/>
        </w:rPr>
        <w:t>Professional counseling: Personal wellbeing for counselors. Presentation (co-presenter) at West Texas A&amp;M University, Canyon, TX, June 01, 2023.</w:t>
      </w:r>
    </w:p>
    <w:p w14:paraId="3C4EEAEE" w14:textId="77777777" w:rsidR="00FB0C65" w:rsidRDefault="00FB0C65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B4907ED" w14:textId="52F28115" w:rsidR="00C814F9" w:rsidRDefault="00C814F9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Counseling compact: Features and issues. Presentation (co-presenter) at the Texas Mental Health Counseling Association Conference, Fredericksburg, TX, April 29, 2023.</w:t>
      </w:r>
    </w:p>
    <w:p w14:paraId="4BAD5B9C" w14:textId="77777777" w:rsidR="00C814F9" w:rsidRDefault="00C814F9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E231DD9" w14:textId="460D6784" w:rsidR="00985642" w:rsidRDefault="00B8318F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Ethical imperatives for counselors. Presentation (co-presenter) at the Texas Mental Health Counseling Association Conference, Fredericksburg, TX, April 29, 2023.</w:t>
      </w:r>
    </w:p>
    <w:p w14:paraId="242E324C" w14:textId="77777777" w:rsidR="00B8318F" w:rsidRDefault="00B8318F" w:rsidP="00D8709E">
      <w:pPr>
        <w:ind w:left="720" w:hanging="720"/>
        <w:rPr>
          <w:rFonts w:ascii="Times New Roman" w:hAnsi="Times New Roman"/>
        </w:rPr>
      </w:pPr>
    </w:p>
    <w:p w14:paraId="2D9FE86D" w14:textId="106EB2C1" w:rsidR="00983DE6" w:rsidRDefault="00983DE6" w:rsidP="00D8709E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Between two worlds: Navigating and honoring intercultural adoption identity. Presentation (co-presenter) at the American Counseling Association Conference, Toronto, CA</w:t>
      </w:r>
      <w:r w:rsidR="00D8709E">
        <w:rPr>
          <w:rFonts w:ascii="Times New Roman" w:hAnsi="Times New Roman"/>
        </w:rPr>
        <w:t>, March 31</w:t>
      </w:r>
      <w:r w:rsidR="00B8318F">
        <w:rPr>
          <w:rFonts w:ascii="Times New Roman" w:hAnsi="Times New Roman"/>
        </w:rPr>
        <w:t>, 2023.</w:t>
      </w:r>
    </w:p>
    <w:p w14:paraId="71EAC111" w14:textId="77777777" w:rsidR="00D8709E" w:rsidRDefault="00D8709E" w:rsidP="00985642">
      <w:pPr>
        <w:rPr>
          <w:rFonts w:ascii="Times New Roman" w:hAnsi="Times New Roman"/>
        </w:rPr>
      </w:pPr>
    </w:p>
    <w:p w14:paraId="2AD2BF38" w14:textId="706D5698" w:rsidR="00C90F18" w:rsidRDefault="00983DE6" w:rsidP="00D8709E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dilemmas and professional counselors: Maintaining professional practices and integrity. Presentation (co-presenter) at the Three Rivers Counseling Association Conference, Zoom, March 21, 2023.</w:t>
      </w:r>
    </w:p>
    <w:p w14:paraId="5E013C26" w14:textId="77777777" w:rsidR="00983DE6" w:rsidRDefault="00983DE6" w:rsidP="00985642">
      <w:pPr>
        <w:rPr>
          <w:rFonts w:ascii="Times New Roman" w:hAnsi="Times New Roman"/>
        </w:rPr>
      </w:pPr>
    </w:p>
    <w:p w14:paraId="35AEBA84" w14:textId="7BCDB25C" w:rsidR="00C90F18" w:rsidRDefault="00C90F18" w:rsidP="00D8709E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LPC rules and issues for counselors. Presentation (co-presenter) at the Texas Association </w:t>
      </w:r>
      <w:r w:rsidR="00342C06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Counselor Education and Supervision</w:t>
      </w:r>
      <w:r w:rsidR="00983DE6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>, Georgetown, TX, March 3, 2023.</w:t>
      </w:r>
    </w:p>
    <w:p w14:paraId="587A8877" w14:textId="77777777" w:rsidR="00C90F18" w:rsidRDefault="00C90F18" w:rsidP="00985642">
      <w:pPr>
        <w:rPr>
          <w:rFonts w:ascii="Times New Roman" w:hAnsi="Times New Roman"/>
        </w:rPr>
      </w:pPr>
    </w:p>
    <w:p w14:paraId="6A4A5985" w14:textId="1B204F7A" w:rsidR="00C90F18" w:rsidRDefault="00C90F18" w:rsidP="00D8709E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APA style: Avoiding common mistakes. Presentation (co-presenter) at the Texas Association </w:t>
      </w:r>
      <w:r w:rsidR="00342C06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Counselor Education and Supervision</w:t>
      </w:r>
      <w:r w:rsidR="00983DE6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 xml:space="preserve">, Georgetown, TX, March 2, 2023. </w:t>
      </w:r>
    </w:p>
    <w:p w14:paraId="17FA2500" w14:textId="77777777" w:rsidR="00C90F18" w:rsidRDefault="00C90F18" w:rsidP="00985642">
      <w:pPr>
        <w:rPr>
          <w:rFonts w:ascii="Times New Roman" w:hAnsi="Times New Roman"/>
        </w:rPr>
      </w:pPr>
    </w:p>
    <w:p w14:paraId="357D12AE" w14:textId="6FD21A5D" w:rsidR="00714B41" w:rsidRDefault="009B63C1" w:rsidP="00985642">
      <w:pPr>
        <w:rPr>
          <w:rFonts w:ascii="Times New Roman" w:hAnsi="Times New Roman"/>
        </w:rPr>
      </w:pPr>
      <w:r w:rsidRPr="00093980">
        <w:rPr>
          <w:rFonts w:ascii="Times New Roman" w:hAnsi="Times New Roman"/>
        </w:rPr>
        <w:lastRenderedPageBreak/>
        <w:t>Buil</w:t>
      </w:r>
      <w:r>
        <w:rPr>
          <w:rFonts w:ascii="Times New Roman" w:hAnsi="Times New Roman"/>
        </w:rPr>
        <w:t xml:space="preserve">ding ethical resilience: The creative use of </w:t>
      </w:r>
      <w:r w:rsidR="00D6483F">
        <w:rPr>
          <w:rFonts w:ascii="Times New Roman" w:hAnsi="Times New Roman"/>
        </w:rPr>
        <w:t>fables, myths, and legends. Presentation (co-</w:t>
      </w:r>
    </w:p>
    <w:p w14:paraId="64F209CB" w14:textId="4BC73D07" w:rsidR="009B63C1" w:rsidRDefault="00D6483F" w:rsidP="00714B4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presenter) at the Association for Creativity in Counseling, December 10, 2022. </w:t>
      </w:r>
    </w:p>
    <w:p w14:paraId="100C6B10" w14:textId="77777777" w:rsidR="009B63C1" w:rsidRDefault="009B63C1" w:rsidP="00985642">
      <w:pPr>
        <w:rPr>
          <w:rFonts w:ascii="Times New Roman" w:hAnsi="Times New Roman"/>
        </w:rPr>
      </w:pPr>
    </w:p>
    <w:p w14:paraId="69539C2A" w14:textId="346E8C62" w:rsidR="00985642" w:rsidRDefault="00985642" w:rsidP="00985642">
      <w:pPr>
        <w:rPr>
          <w:rFonts w:ascii="Times New Roman" w:hAnsi="Times New Roman"/>
        </w:rPr>
      </w:pPr>
      <w:r w:rsidRPr="00093980">
        <w:rPr>
          <w:rFonts w:ascii="Times New Roman" w:hAnsi="Times New Roman"/>
        </w:rPr>
        <w:t>Ethi</w:t>
      </w:r>
      <w:r w:rsidRPr="00CF338E">
        <w:rPr>
          <w:rFonts w:ascii="Times New Roman" w:hAnsi="Times New Roman"/>
        </w:rPr>
        <w:t xml:space="preserve">cal dilemmas and professional counselors: Maintaining professional integrity. Presentation </w:t>
      </w:r>
    </w:p>
    <w:p w14:paraId="479AF0A5" w14:textId="77777777" w:rsidR="00985642" w:rsidRPr="00CF338E" w:rsidRDefault="00985642" w:rsidP="00985642">
      <w:pPr>
        <w:ind w:left="720"/>
        <w:rPr>
          <w:rFonts w:ascii="Times New Roman" w:hAnsi="Times New Roman"/>
        </w:rPr>
      </w:pPr>
      <w:r w:rsidRPr="00CF338E">
        <w:rPr>
          <w:rFonts w:ascii="Times New Roman" w:hAnsi="Times New Roman"/>
        </w:rPr>
        <w:t xml:space="preserve">(co-presenter) at the Texas Counseling Association Growth Conference, Dallas, TX. November 11, 2022. </w:t>
      </w:r>
    </w:p>
    <w:p w14:paraId="5D741B78" w14:textId="5A09739B" w:rsidR="00985642" w:rsidRDefault="00985642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C0DF745" w14:textId="0AB6482E" w:rsidR="00985642" w:rsidRPr="00CF338E" w:rsidRDefault="00985642" w:rsidP="00093980">
      <w:pPr>
        <w:ind w:left="720" w:hanging="720"/>
        <w:rPr>
          <w:rFonts w:ascii="Times New Roman" w:hAnsi="Times New Roman"/>
        </w:rPr>
      </w:pPr>
      <w:r w:rsidRPr="00093980">
        <w:rPr>
          <w:rFonts w:ascii="Times New Roman" w:hAnsi="Times New Roman"/>
        </w:rPr>
        <w:t>Salien</w:t>
      </w:r>
      <w:r w:rsidRPr="00CF338E">
        <w:rPr>
          <w:rFonts w:ascii="Times New Roman" w:hAnsi="Times New Roman"/>
        </w:rPr>
        <w:t>t issues in navigating</w:t>
      </w:r>
      <w:r w:rsidR="004E459F">
        <w:rPr>
          <w:rFonts w:ascii="Times New Roman" w:hAnsi="Times New Roman"/>
        </w:rPr>
        <w:t xml:space="preserve"> successful intercultural adop</w:t>
      </w:r>
      <w:r w:rsidRPr="00CF338E">
        <w:rPr>
          <w:rFonts w:ascii="Times New Roman" w:hAnsi="Times New Roman"/>
        </w:rPr>
        <w:t>tions. Presentation (co-presenter) at</w:t>
      </w:r>
      <w:r w:rsidR="00093980">
        <w:rPr>
          <w:rFonts w:ascii="Times New Roman" w:hAnsi="Times New Roman"/>
        </w:rPr>
        <w:t xml:space="preserve"> </w:t>
      </w:r>
      <w:r w:rsidRPr="00CF338E">
        <w:rPr>
          <w:rFonts w:ascii="Times New Roman" w:hAnsi="Times New Roman"/>
        </w:rPr>
        <w:t>the Texas Counseling Association Growth Conference, Dallas, TX, November 10, 2022.</w:t>
      </w:r>
    </w:p>
    <w:p w14:paraId="085C6DA3" w14:textId="77777777" w:rsidR="00093980" w:rsidRDefault="00093980" w:rsidP="00985642">
      <w:pPr>
        <w:rPr>
          <w:rFonts w:ascii="Times New Roman" w:hAnsi="Times New Roman"/>
          <w:highlight w:val="yellow"/>
        </w:rPr>
      </w:pPr>
    </w:p>
    <w:p w14:paraId="18527FFD" w14:textId="77777777" w:rsidR="00985642" w:rsidRDefault="00985642" w:rsidP="00985642">
      <w:pPr>
        <w:rPr>
          <w:rFonts w:ascii="Times New Roman" w:hAnsi="Times New Roman"/>
        </w:rPr>
      </w:pPr>
      <w:r w:rsidRPr="00093980">
        <w:rPr>
          <w:rFonts w:ascii="Times New Roman" w:hAnsi="Times New Roman"/>
        </w:rPr>
        <w:t>Ment</w:t>
      </w:r>
      <w:r w:rsidRPr="00CF338E">
        <w:rPr>
          <w:rFonts w:ascii="Times New Roman" w:hAnsi="Times New Roman"/>
        </w:rPr>
        <w:t xml:space="preserve">orship in the professional development of future leaders. Presentation (co-presenter) at the </w:t>
      </w:r>
    </w:p>
    <w:p w14:paraId="3004C45C" w14:textId="77777777" w:rsidR="00985642" w:rsidRPr="00CF338E" w:rsidRDefault="00985642" w:rsidP="00985642">
      <w:pPr>
        <w:ind w:firstLine="720"/>
        <w:rPr>
          <w:rFonts w:ascii="Times New Roman" w:hAnsi="Times New Roman"/>
        </w:rPr>
      </w:pPr>
      <w:r w:rsidRPr="00CF338E">
        <w:rPr>
          <w:rFonts w:ascii="Times New Roman" w:hAnsi="Times New Roman"/>
        </w:rPr>
        <w:t xml:space="preserve">American Counseling Association Conference, Atlanta, GA, April 9, 2022. </w:t>
      </w:r>
    </w:p>
    <w:p w14:paraId="2241BF9D" w14:textId="32809EB3" w:rsidR="00985642" w:rsidRDefault="00985642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46256343" w14:textId="77777777" w:rsidR="000A1C7D" w:rsidRDefault="000A1C7D" w:rsidP="00985642">
      <w:pPr>
        <w:rPr>
          <w:rFonts w:ascii="Times New Roman" w:hAnsi="Times New Roman"/>
        </w:rPr>
      </w:pPr>
      <w:r w:rsidRPr="00093980">
        <w:rPr>
          <w:rFonts w:ascii="Times New Roman" w:hAnsi="Times New Roman"/>
        </w:rPr>
        <w:t>ACA</w:t>
      </w:r>
      <w:r>
        <w:rPr>
          <w:rFonts w:ascii="Times New Roman" w:hAnsi="Times New Roman"/>
        </w:rPr>
        <w:t xml:space="preserve"> mentorship program: A global initiative. Presentation (co-presenter) at the American </w:t>
      </w:r>
    </w:p>
    <w:p w14:paraId="43A82A14" w14:textId="105C75F1" w:rsidR="000A1C7D" w:rsidRDefault="000A1C7D" w:rsidP="000A1C7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Counseling Association Conference, Atlanta, GA, April 8, 2022.</w:t>
      </w:r>
    </w:p>
    <w:p w14:paraId="5683D60B" w14:textId="77777777" w:rsidR="004E459F" w:rsidRDefault="004E459F" w:rsidP="005E429B">
      <w:pPr>
        <w:rPr>
          <w:rFonts w:ascii="Times New Roman" w:hAnsi="Times New Roman"/>
        </w:rPr>
      </w:pPr>
    </w:p>
    <w:p w14:paraId="1FF630E2" w14:textId="77777777" w:rsidR="00FB0EFA" w:rsidRDefault="00FB0EFA" w:rsidP="00FB0EFA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Ethical counseling and supervision. Presentation (co-presenter) at the Three Rivers Counseling Association Conference, Zoom. March 4, 2022. </w:t>
      </w:r>
    </w:p>
    <w:p w14:paraId="06D7CD93" w14:textId="77777777" w:rsidR="00FB0EFA" w:rsidRDefault="00FB0EFA" w:rsidP="00093980">
      <w:pPr>
        <w:ind w:left="720" w:hanging="720"/>
        <w:rPr>
          <w:rFonts w:ascii="Times New Roman" w:hAnsi="Times New Roman"/>
        </w:rPr>
      </w:pPr>
    </w:p>
    <w:p w14:paraId="23ED6CFF" w14:textId="77777777" w:rsidR="00093980" w:rsidRPr="00093980" w:rsidRDefault="00093980" w:rsidP="00093980">
      <w:pPr>
        <w:ind w:left="720" w:hanging="720"/>
        <w:rPr>
          <w:rFonts w:ascii="Times New Roman" w:hAnsi="Times New Roman"/>
        </w:rPr>
      </w:pPr>
      <w:r w:rsidRPr="00093980">
        <w:rPr>
          <w:rFonts w:ascii="Times New Roman" w:hAnsi="Times New Roman"/>
        </w:rPr>
        <w:t xml:space="preserve">Helping counselors build connections with clients from marginalized populations. Presentation (co-presenter) at the Texas Association for Counselor Education and Supervision, Arlington, TX, February 25, 2022. </w:t>
      </w:r>
    </w:p>
    <w:p w14:paraId="667B3A31" w14:textId="77777777" w:rsidR="00093980" w:rsidRPr="00093980" w:rsidRDefault="00093980" w:rsidP="00093980">
      <w:pPr>
        <w:rPr>
          <w:rFonts w:ascii="Times New Roman" w:hAnsi="Times New Roman"/>
        </w:rPr>
      </w:pPr>
    </w:p>
    <w:p w14:paraId="2074558D" w14:textId="77777777" w:rsidR="00093980" w:rsidRPr="00093980" w:rsidRDefault="00093980" w:rsidP="00093980">
      <w:pPr>
        <w:ind w:left="720" w:hanging="720"/>
        <w:rPr>
          <w:rFonts w:ascii="Times New Roman" w:hAnsi="Times New Roman"/>
        </w:rPr>
      </w:pPr>
      <w:r w:rsidRPr="00093980">
        <w:rPr>
          <w:rFonts w:ascii="Times New Roman" w:hAnsi="Times New Roman"/>
        </w:rPr>
        <w:t xml:space="preserve">Ethical issues: Recognizing and avoiding supervisory problems. Presentation (co-presenter) at the Texas Association for Counselor Education and Supervision, Arlington, TX, February 24, 2022. </w:t>
      </w:r>
    </w:p>
    <w:p w14:paraId="2A02BD58" w14:textId="77777777" w:rsidR="00093980" w:rsidRDefault="00093980" w:rsidP="00093980">
      <w:pPr>
        <w:rPr>
          <w:rFonts w:ascii="Times New Roman" w:hAnsi="Times New Roman"/>
          <w:highlight w:val="yellow"/>
        </w:rPr>
      </w:pPr>
    </w:p>
    <w:p w14:paraId="46269882" w14:textId="77777777" w:rsidR="00093980" w:rsidRPr="00093980" w:rsidRDefault="00093980" w:rsidP="00093980">
      <w:pPr>
        <w:ind w:left="720" w:hanging="720"/>
        <w:rPr>
          <w:rFonts w:ascii="Times New Roman" w:hAnsi="Times New Roman"/>
        </w:rPr>
      </w:pPr>
      <w:r w:rsidRPr="00093980">
        <w:rPr>
          <w:rFonts w:ascii="Times New Roman" w:hAnsi="Times New Roman"/>
        </w:rPr>
        <w:t xml:space="preserve">LPC issues: Licensure, course requirements, and counseling compact. Presentation (co-presenter) at the Texas Association for Counselor Education and Supervision, Arlington, TX, February 24, 2022. </w:t>
      </w:r>
    </w:p>
    <w:p w14:paraId="7DD65E52" w14:textId="77777777" w:rsidR="00093980" w:rsidRDefault="00093980" w:rsidP="00985642">
      <w:pPr>
        <w:rPr>
          <w:rFonts w:ascii="Times New Roman" w:hAnsi="Times New Roman"/>
        </w:rPr>
      </w:pPr>
    </w:p>
    <w:p w14:paraId="3A1FAD3F" w14:textId="77777777" w:rsidR="00985642" w:rsidRDefault="00985642" w:rsidP="00985642">
      <w:pPr>
        <w:rPr>
          <w:rFonts w:ascii="Times New Roman" w:hAnsi="Times New Roman"/>
        </w:rPr>
      </w:pPr>
      <w:r w:rsidRPr="00CF338E">
        <w:rPr>
          <w:rFonts w:ascii="Times New Roman" w:hAnsi="Times New Roman"/>
        </w:rPr>
        <w:t xml:space="preserve">Techniques for counseling with children: New ways to explore “one upon a time”. Presentation </w:t>
      </w:r>
    </w:p>
    <w:p w14:paraId="471AFB95" w14:textId="41BD5C6D" w:rsidR="00985642" w:rsidRPr="00985642" w:rsidRDefault="00985642" w:rsidP="00985642">
      <w:pPr>
        <w:ind w:firstLine="720"/>
        <w:rPr>
          <w:rFonts w:ascii="Times New Roman" w:hAnsi="Times New Roman"/>
        </w:rPr>
      </w:pPr>
      <w:r w:rsidRPr="00CF338E">
        <w:rPr>
          <w:rFonts w:ascii="Times New Roman" w:hAnsi="Times New Roman"/>
        </w:rPr>
        <w:t>(co-presenter) at the Association for Creativity in Counseling. December 8, 2021.</w:t>
      </w:r>
    </w:p>
    <w:p w14:paraId="32483D3C" w14:textId="77777777" w:rsidR="00985642" w:rsidRDefault="00985642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30287C7" w14:textId="72089B67" w:rsidR="00A51AE2" w:rsidRDefault="00A51AE2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A51AE2">
        <w:rPr>
          <w:rFonts w:ascii="Times New Roman" w:hAnsi="Times New Roman"/>
          <w:bCs/>
        </w:rPr>
        <w:t xml:space="preserve">Supervision: Uncovering supervisees’ stories through expressive arts techniques. Accepted (co-presenter) at the Texas Counseling Association Professional Growth </w:t>
      </w:r>
      <w:r w:rsidR="003C1403">
        <w:rPr>
          <w:rFonts w:ascii="Times New Roman" w:hAnsi="Times New Roman"/>
          <w:bCs/>
        </w:rPr>
        <w:t>C</w:t>
      </w:r>
      <w:r w:rsidRPr="00A51AE2">
        <w:rPr>
          <w:rFonts w:ascii="Times New Roman" w:hAnsi="Times New Roman"/>
          <w:bCs/>
        </w:rPr>
        <w:t>onference.</w:t>
      </w:r>
      <w:r>
        <w:rPr>
          <w:rFonts w:ascii="Times New Roman" w:hAnsi="Times New Roman"/>
          <w:bCs/>
        </w:rPr>
        <w:t xml:space="preserve"> </w:t>
      </w:r>
      <w:r w:rsidRPr="00A51AE2">
        <w:rPr>
          <w:rFonts w:ascii="Times New Roman" w:hAnsi="Times New Roman"/>
          <w:bCs/>
        </w:rPr>
        <w:t>Galveston, TX, November 4, 2021.</w:t>
      </w:r>
    </w:p>
    <w:p w14:paraId="56008C23" w14:textId="77777777" w:rsidR="00A51AE2" w:rsidRDefault="00A51AE2" w:rsidP="00A51AE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B0B51F5" w14:textId="4F127AEC" w:rsidR="00D75A70" w:rsidRDefault="00D75A70" w:rsidP="00D75A7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841E14">
        <w:rPr>
          <w:rFonts w:ascii="Times New Roman" w:hAnsi="Times New Roman"/>
          <w:bCs/>
        </w:rPr>
        <w:t>Ethical counseling and supervision in a changing world</w:t>
      </w:r>
      <w:r>
        <w:rPr>
          <w:rFonts w:ascii="Times New Roman" w:hAnsi="Times New Roman"/>
          <w:bCs/>
        </w:rPr>
        <w:t>. Presentation Accepted (co-presenter) at the Texas Counseling Association Professional Growth Conference. Galveston, TX, November 4, 2021.</w:t>
      </w:r>
    </w:p>
    <w:p w14:paraId="59A082C8" w14:textId="77777777" w:rsidR="00D75A70" w:rsidRDefault="00D75A70" w:rsidP="00D75A7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3DD7AC5" w14:textId="0BE9D186" w:rsidR="00D75A70" w:rsidRDefault="00D75A70" w:rsidP="00D75A7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Demystifying the new APA Publication Manual: Teaching techniques. Presentation Accepted (co-presenter) at the Association for Counselor Education and Supervision Conference. </w:t>
      </w:r>
      <w:r w:rsidR="00C824EB">
        <w:rPr>
          <w:rFonts w:ascii="Times New Roman" w:hAnsi="Times New Roman"/>
          <w:bCs/>
        </w:rPr>
        <w:t>Atlanta</w:t>
      </w:r>
      <w:r>
        <w:rPr>
          <w:rFonts w:ascii="Times New Roman" w:hAnsi="Times New Roman"/>
          <w:bCs/>
        </w:rPr>
        <w:t xml:space="preserve">, GA, October 7, 2021. </w:t>
      </w:r>
    </w:p>
    <w:p w14:paraId="22C33ACC" w14:textId="77777777" w:rsidR="00D75A70" w:rsidRPr="00D75A70" w:rsidRDefault="00D75A70" w:rsidP="008839D1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Cs/>
        </w:rPr>
      </w:pPr>
    </w:p>
    <w:p w14:paraId="1F7D9540" w14:textId="239CCB75" w:rsidR="00C824EB" w:rsidRDefault="00C824EB" w:rsidP="00A27338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Navigating ethical minefields. Presentation (co-presenter) at the Texas A&amp;M Conference. Canyon, TX, May 7, 2021.</w:t>
      </w:r>
    </w:p>
    <w:p w14:paraId="51360000" w14:textId="77777777" w:rsidR="00C824EB" w:rsidRDefault="00C824EB" w:rsidP="00A27338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71A58461" w14:textId="0C76ED5D" w:rsidR="00A27338" w:rsidRDefault="00A27338" w:rsidP="00A27338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Ethics: Name that trap. Presentation (co-presenter) at the American Counseling Association Conference. Distance Conference, April 8, 2021.</w:t>
      </w:r>
    </w:p>
    <w:p w14:paraId="17E97120" w14:textId="77777777" w:rsidR="00A27338" w:rsidRDefault="00A27338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6024EAFC" w14:textId="497CB7C4" w:rsidR="00865F94" w:rsidRDefault="00865F94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Creative and expressive arts: Tools for counselors. Presentation (co-presenter) at the American Counseling Association Conference. Distance Conference, April 7, 2021.</w:t>
      </w:r>
    </w:p>
    <w:p w14:paraId="538DF3F3" w14:textId="77777777" w:rsidR="00865F94" w:rsidRDefault="00865F94" w:rsidP="00A27338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7CD5A4D2" w14:textId="5F37F790" w:rsidR="00C824EB" w:rsidRDefault="00C824EB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Ethical issues and ethical traps: Beware. Presentation (co-presenter) at the Three Rivers Counseling Association. Distance Conference, March 5, 2021.</w:t>
      </w:r>
    </w:p>
    <w:p w14:paraId="0121378B" w14:textId="725C7602" w:rsidR="00C824EB" w:rsidRDefault="00C824EB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60281280" w14:textId="7E7B4519" w:rsidR="00C824EB" w:rsidRDefault="00C824EB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Supervision: Expressive (creative) techniques. Presentation (co-presenter) at the Texas Association of Counselor Education and Supervision. Distance Conference, February 25, 2021.</w:t>
      </w:r>
    </w:p>
    <w:p w14:paraId="5A16CEC9" w14:textId="77777777" w:rsidR="00C824EB" w:rsidRDefault="00C824EB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513B2620" w14:textId="486C4666" w:rsidR="00961B56" w:rsidRDefault="00961B56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 w:rsidRPr="00961B56">
        <w:rPr>
          <w:color w:val="000000"/>
          <w:bdr w:val="none" w:sz="0" w:space="0" w:color="auto" w:frame="1"/>
        </w:rPr>
        <w:t>Supervision and ethical dilemmas. Presentation (co-presenter) at the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Texas Counseling Associatio</w:t>
      </w:r>
      <w:r>
        <w:rPr>
          <w:color w:val="000000"/>
          <w:bdr w:val="none" w:sz="0" w:space="0" w:color="auto" w:frame="1"/>
        </w:rPr>
        <w:t xml:space="preserve">n </w:t>
      </w:r>
      <w:r w:rsidRPr="00961B56">
        <w:rPr>
          <w:color w:val="000000"/>
          <w:bdr w:val="none" w:sz="0" w:space="0" w:color="auto" w:frame="1"/>
        </w:rPr>
        <w:t>Conference. Distance Conference,</w:t>
      </w:r>
      <w:r>
        <w:rPr>
          <w:color w:val="000000"/>
          <w:bdr w:val="none" w:sz="0" w:space="0" w:color="auto" w:frame="1"/>
        </w:rPr>
        <w:t xml:space="preserve"> November 12, 2020.</w:t>
      </w:r>
    </w:p>
    <w:p w14:paraId="5E199028" w14:textId="77777777" w:rsidR="00961B56" w:rsidRDefault="00961B56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73238A8B" w14:textId="77777777" w:rsidR="00961B56" w:rsidRDefault="00961B56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 w:rsidRPr="00961B56">
        <w:rPr>
          <w:color w:val="000000"/>
          <w:bdr w:val="none" w:sz="0" w:space="0" w:color="auto" w:frame="1"/>
        </w:rPr>
        <w:t>Distance supervision: Issues to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consider. Presentation (co-presenter) at the Texas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Counseling Association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Conference. Distance Conference,</w:t>
      </w:r>
      <w:r>
        <w:rPr>
          <w:color w:val="000000"/>
          <w:bdr w:val="none" w:sz="0" w:space="0" w:color="auto" w:frame="1"/>
        </w:rPr>
        <w:t xml:space="preserve"> November 13, 2020.</w:t>
      </w:r>
    </w:p>
    <w:p w14:paraId="1209ECF0" w14:textId="77777777" w:rsidR="00961B56" w:rsidRDefault="00961B56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2CD795F3" w14:textId="12AC90E5" w:rsidR="008839D1" w:rsidRDefault="008839D1" w:rsidP="008839D1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 w:rsidRPr="00961B56">
        <w:rPr>
          <w:color w:val="000000"/>
          <w:bdr w:val="none" w:sz="0" w:space="0" w:color="auto" w:frame="1"/>
        </w:rPr>
        <w:t xml:space="preserve">LPC Board: </w:t>
      </w:r>
      <w:r>
        <w:rPr>
          <w:color w:val="000000"/>
          <w:bdr w:val="none" w:sz="0" w:space="0" w:color="auto" w:frame="1"/>
        </w:rPr>
        <w:t>I</w:t>
      </w:r>
      <w:r w:rsidRPr="00961B56">
        <w:rPr>
          <w:color w:val="000000"/>
          <w:bdr w:val="none" w:sz="0" w:space="0" w:color="auto" w:frame="1"/>
        </w:rPr>
        <w:t>ssues and updates. Presentation (co-presenter)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at the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Texas Counseling Association Conference. Distance Conference, November 13, 2020</w:t>
      </w:r>
      <w:r>
        <w:rPr>
          <w:color w:val="000000"/>
          <w:bdr w:val="none" w:sz="0" w:space="0" w:color="auto" w:frame="1"/>
        </w:rPr>
        <w:t>.</w:t>
      </w:r>
    </w:p>
    <w:p w14:paraId="535178B8" w14:textId="77777777" w:rsidR="008839D1" w:rsidRDefault="008839D1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129AE526" w14:textId="013F5738" w:rsidR="00961B56" w:rsidRDefault="00961B56" w:rsidP="008839D1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 w:rsidRPr="00961B56">
        <w:rPr>
          <w:color w:val="000000"/>
          <w:bdr w:val="none" w:sz="0" w:space="0" w:color="auto" w:frame="1"/>
        </w:rPr>
        <w:t>ACE study and questionnaire: Issues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to consider. Presentation (co-presenter) at the Texas</w:t>
      </w:r>
      <w:r>
        <w:rPr>
          <w:color w:val="000000"/>
          <w:bdr w:val="none" w:sz="0" w:space="0" w:color="auto" w:frame="1"/>
        </w:rPr>
        <w:t xml:space="preserve"> </w:t>
      </w:r>
      <w:r w:rsidRPr="00961B56">
        <w:rPr>
          <w:color w:val="000000"/>
          <w:bdr w:val="none" w:sz="0" w:space="0" w:color="auto" w:frame="1"/>
        </w:rPr>
        <w:t>Counseling Associatio</w:t>
      </w:r>
      <w:r>
        <w:rPr>
          <w:color w:val="000000"/>
          <w:bdr w:val="none" w:sz="0" w:space="0" w:color="auto" w:frame="1"/>
        </w:rPr>
        <w:t xml:space="preserve">n </w:t>
      </w:r>
      <w:r w:rsidRPr="00961B56">
        <w:rPr>
          <w:color w:val="000000"/>
          <w:bdr w:val="none" w:sz="0" w:space="0" w:color="auto" w:frame="1"/>
        </w:rPr>
        <w:t>Conference. Distance Conference, November 13, 2020</w:t>
      </w:r>
      <w:r>
        <w:rPr>
          <w:color w:val="000000"/>
          <w:bdr w:val="none" w:sz="0" w:space="0" w:color="auto" w:frame="1"/>
        </w:rPr>
        <w:t>.</w:t>
      </w:r>
    </w:p>
    <w:p w14:paraId="44F011AC" w14:textId="48E2C3BB" w:rsidR="008839D1" w:rsidRDefault="008839D1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3E7BCB61" w14:textId="6C44FC44" w:rsidR="008839D1" w:rsidRDefault="008839D1" w:rsidP="008839D1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 creative model for virtual storytelling with children. Presentation (co-presenter) at the Creativity for Counseling Conference. Distance Conference, September 12, 2020.</w:t>
      </w:r>
    </w:p>
    <w:p w14:paraId="2647F97E" w14:textId="77777777" w:rsidR="00961B56" w:rsidRDefault="00961B56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385D6583" w14:textId="025D1111" w:rsidR="00775983" w:rsidRDefault="00775983" w:rsidP="00961B56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LPC Board: Issues for counselors. Presentation (co-presenter) at the Texas Association f</w:t>
      </w:r>
      <w:r w:rsidR="00801EEA">
        <w:rPr>
          <w:color w:val="000000"/>
          <w:bdr w:val="none" w:sz="0" w:space="0" w:color="auto" w:frame="1"/>
        </w:rPr>
        <w:t>or</w:t>
      </w:r>
      <w:r w:rsidR="00961B56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Counselor Education and Supervision Conference, San Antonio, TX, February 29, 2020.</w:t>
      </w:r>
    </w:p>
    <w:p w14:paraId="112CCEC6" w14:textId="77777777" w:rsidR="00775983" w:rsidRDefault="00775983" w:rsidP="0077598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3DA18AAF" w14:textId="43A2DEB1" w:rsidR="00775983" w:rsidRDefault="00CB3CF4" w:rsidP="007165B8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Dissertation writing: The basics</w:t>
      </w:r>
      <w:r w:rsidR="00775983">
        <w:rPr>
          <w:color w:val="000000"/>
          <w:bdr w:val="none" w:sz="0" w:space="0" w:color="auto" w:frame="1"/>
        </w:rPr>
        <w:t>. Presentation at the Texas Association f</w:t>
      </w:r>
      <w:r w:rsidR="00801EEA">
        <w:rPr>
          <w:color w:val="000000"/>
          <w:bdr w:val="none" w:sz="0" w:space="0" w:color="auto" w:frame="1"/>
        </w:rPr>
        <w:t>or</w:t>
      </w:r>
      <w:r w:rsidR="00775983">
        <w:rPr>
          <w:color w:val="000000"/>
          <w:bdr w:val="none" w:sz="0" w:space="0" w:color="auto" w:frame="1"/>
        </w:rPr>
        <w:t xml:space="preserve"> Counselor Education and Supervision Conference, San Antonio, TX, February 28, 2020. </w:t>
      </w:r>
    </w:p>
    <w:p w14:paraId="173ACDCE" w14:textId="77777777" w:rsidR="00775983" w:rsidRDefault="00775983" w:rsidP="007165B8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/>
          <w:bdr w:val="none" w:sz="0" w:space="0" w:color="auto" w:frame="1"/>
        </w:rPr>
      </w:pPr>
    </w:p>
    <w:p w14:paraId="3666176B" w14:textId="3C271360" w:rsidR="007165B8" w:rsidRDefault="007165B8" w:rsidP="00801EEA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rFonts w:ascii="Courier" w:hAnsi="Courier"/>
          <w:color w:val="000000"/>
        </w:rPr>
      </w:pPr>
      <w:r>
        <w:rPr>
          <w:color w:val="000000"/>
          <w:bdr w:val="none" w:sz="0" w:space="0" w:color="auto" w:frame="1"/>
        </w:rPr>
        <w:t>Counseling twins: A family counseling issue.</w:t>
      </w:r>
      <w:r w:rsidRPr="007165B8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Presentation (co-presenter) at the </w:t>
      </w:r>
      <w:r w:rsidRPr="007165B8">
        <w:rPr>
          <w:color w:val="000000"/>
          <w:bdr w:val="none" w:sz="0" w:space="0" w:color="auto" w:frame="1"/>
        </w:rPr>
        <w:t>International Association of Marriage and Family Counselors World Conference,</w:t>
      </w:r>
      <w:r>
        <w:rPr>
          <w:i/>
          <w:iCs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New Orleans, LA, February 1, 2020.</w:t>
      </w:r>
    </w:p>
    <w:p w14:paraId="059D358C" w14:textId="77777777" w:rsidR="007165B8" w:rsidRDefault="007165B8" w:rsidP="007165B8">
      <w:pPr>
        <w:pStyle w:val="xmsonormal"/>
        <w:shd w:val="clear" w:color="auto" w:fill="FFFFFF"/>
        <w:spacing w:before="0" w:beforeAutospacing="0" w:after="0" w:afterAutospacing="0"/>
        <w:rPr>
          <w:rFonts w:ascii="Courier" w:hAnsi="Courier"/>
          <w:color w:val="000000"/>
        </w:rPr>
      </w:pPr>
      <w:r>
        <w:rPr>
          <w:b/>
          <w:bCs/>
          <w:smallCaps/>
          <w:color w:val="000000"/>
          <w:bdr w:val="none" w:sz="0" w:space="0" w:color="auto" w:frame="1"/>
        </w:rPr>
        <w:t> </w:t>
      </w:r>
    </w:p>
    <w:p w14:paraId="7B1BEEE2" w14:textId="4607AC98" w:rsidR="007165B8" w:rsidRDefault="007165B8" w:rsidP="007165B8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rFonts w:ascii="Courier" w:hAnsi="Courier"/>
          <w:color w:val="000000"/>
        </w:rPr>
      </w:pPr>
      <w:r>
        <w:rPr>
          <w:color w:val="000000"/>
          <w:bdr w:val="none" w:sz="0" w:space="0" w:color="auto" w:frame="1"/>
        </w:rPr>
        <w:t>Ethical concerns and ethical traps. Presentation (co-presenter) at the </w:t>
      </w:r>
      <w:r w:rsidRPr="007165B8">
        <w:rPr>
          <w:color w:val="000000"/>
          <w:bdr w:val="none" w:sz="0" w:space="0" w:color="auto" w:frame="1"/>
        </w:rPr>
        <w:t>International Association of Marriage and Family Counselors World Conference,</w:t>
      </w:r>
      <w:r>
        <w:rPr>
          <w:i/>
          <w:iCs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New Orleans, LA, January 31, 2020.</w:t>
      </w:r>
    </w:p>
    <w:p w14:paraId="5D6C2190" w14:textId="77777777" w:rsidR="007165B8" w:rsidRDefault="007165B8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9DA013F" w14:textId="4AAD148A" w:rsidR="0022031F" w:rsidRDefault="0022031F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22031F">
        <w:rPr>
          <w:rFonts w:ascii="Times New Roman" w:hAnsi="Times New Roman"/>
          <w:bCs/>
        </w:rPr>
        <w:lastRenderedPageBreak/>
        <w:t>Counseling ethics across the lifespan: Issues in developmental ethics. Presentation (co-presenter) at the Texas Counseling Association</w:t>
      </w:r>
      <w:r w:rsidR="00BC1715">
        <w:rPr>
          <w:rFonts w:ascii="Times New Roman" w:hAnsi="Times New Roman"/>
          <w:bCs/>
        </w:rPr>
        <w:t xml:space="preserve"> Conference</w:t>
      </w:r>
      <w:r w:rsidRPr="0022031F">
        <w:rPr>
          <w:rFonts w:ascii="Times New Roman" w:hAnsi="Times New Roman"/>
          <w:bCs/>
        </w:rPr>
        <w:t xml:space="preserve">, </w:t>
      </w:r>
      <w:r w:rsidR="00BC1715">
        <w:rPr>
          <w:rFonts w:ascii="Times New Roman" w:hAnsi="Times New Roman"/>
          <w:bCs/>
        </w:rPr>
        <w:t>Ft. Worth, T</w:t>
      </w:r>
      <w:r w:rsidR="007165B8">
        <w:rPr>
          <w:rFonts w:ascii="Times New Roman" w:hAnsi="Times New Roman"/>
          <w:bCs/>
        </w:rPr>
        <w:t>X</w:t>
      </w:r>
      <w:r w:rsidR="00BC1715">
        <w:rPr>
          <w:rFonts w:ascii="Times New Roman" w:hAnsi="Times New Roman"/>
          <w:bCs/>
        </w:rPr>
        <w:t xml:space="preserve">, </w:t>
      </w:r>
      <w:r w:rsidRPr="0022031F">
        <w:rPr>
          <w:rFonts w:ascii="Times New Roman" w:hAnsi="Times New Roman"/>
          <w:bCs/>
        </w:rPr>
        <w:t xml:space="preserve">November16, 2019. </w:t>
      </w:r>
    </w:p>
    <w:p w14:paraId="29636BA1" w14:textId="6624D7AD" w:rsidR="00590633" w:rsidRDefault="00590633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E730009" w14:textId="08CA0EF9" w:rsidR="00590633" w:rsidRDefault="00590633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Avoiding supervision traps: A salient issue in supervision. Presentation (co-presenter) at the </w:t>
      </w:r>
      <w:bookmarkStart w:id="1" w:name="_Hlk26889204"/>
      <w:r>
        <w:rPr>
          <w:rFonts w:ascii="Times New Roman" w:hAnsi="Times New Roman"/>
          <w:bCs/>
        </w:rPr>
        <w:t>Texas Counseling Association Conference, Ft. Worth, T</w:t>
      </w:r>
      <w:r w:rsidR="007165B8">
        <w:rPr>
          <w:rFonts w:ascii="Times New Roman" w:hAnsi="Times New Roman"/>
          <w:bCs/>
        </w:rPr>
        <w:t>X</w:t>
      </w:r>
      <w:r w:rsidR="00BC1715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November 15, 2019. </w:t>
      </w:r>
      <w:bookmarkEnd w:id="1"/>
    </w:p>
    <w:p w14:paraId="4C8BE660" w14:textId="2E11D49B" w:rsidR="007D11C6" w:rsidRDefault="007D11C6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7D160F14" w14:textId="2E57E6BF" w:rsidR="007D11C6" w:rsidRDefault="00BC1715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Ethics for LPC’s and LPC supervisors: Frequent ethics problems and how to solve them. Presentation (co-presenter) at the Texas Counseling Association Conference, Ft. Worth, T</w:t>
      </w:r>
      <w:r w:rsidR="007165B8">
        <w:rPr>
          <w:rFonts w:ascii="Times New Roman" w:hAnsi="Times New Roman"/>
          <w:bCs/>
        </w:rPr>
        <w:t>X</w:t>
      </w:r>
      <w:r>
        <w:rPr>
          <w:rFonts w:ascii="Times New Roman" w:hAnsi="Times New Roman"/>
          <w:bCs/>
        </w:rPr>
        <w:t>, November 14, 2019.</w:t>
      </w:r>
    </w:p>
    <w:p w14:paraId="0395BEB0" w14:textId="22C11598" w:rsidR="00D11AB2" w:rsidRDefault="00D11AB2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64662FC6" w14:textId="6E6E05BD" w:rsidR="00D11AB2" w:rsidRDefault="00D11AB2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Connecting to your licensure board. Presentation (co-presenter) at the Texas Counseling Association Conference, Ft. Worth, T</w:t>
      </w:r>
      <w:r w:rsidR="007165B8">
        <w:rPr>
          <w:rFonts w:ascii="Times New Roman" w:hAnsi="Times New Roman"/>
          <w:bCs/>
        </w:rPr>
        <w:t>X</w:t>
      </w:r>
      <w:r>
        <w:rPr>
          <w:rFonts w:ascii="Times New Roman" w:hAnsi="Times New Roman"/>
          <w:bCs/>
        </w:rPr>
        <w:t xml:space="preserve">, November 14, 2019. </w:t>
      </w:r>
    </w:p>
    <w:p w14:paraId="3219B36E" w14:textId="1F055F6D" w:rsidR="00957C34" w:rsidRDefault="00957C34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2C2A919F" w14:textId="0DDF23DE" w:rsidR="00957C34" w:rsidRPr="0022031F" w:rsidRDefault="00957C34" w:rsidP="0022031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Engaging doctoral students in collaborative community research. Presentation (co-presenter) at the Association for Counselor Education and Supervision, Seattle WA, November 10, 2019. </w:t>
      </w:r>
    </w:p>
    <w:p w14:paraId="016FC690" w14:textId="38212E85" w:rsidR="00F97DB4" w:rsidRDefault="00F97DB4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</w:p>
    <w:p w14:paraId="6C028499" w14:textId="103C209A" w:rsidR="00F97DB4" w:rsidRPr="00F97DB4" w:rsidRDefault="00F97DB4" w:rsidP="00F97DB4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F97DB4">
        <w:rPr>
          <w:rFonts w:ascii="Times New Roman" w:hAnsi="Times New Roman"/>
          <w:bCs/>
        </w:rPr>
        <w:t xml:space="preserve">Issues for couple and family counselors: Ethical traps. Presenter (co-presenter) at the </w:t>
      </w:r>
      <w:r>
        <w:rPr>
          <w:rFonts w:ascii="Times New Roman" w:hAnsi="Times New Roman"/>
          <w:bCs/>
        </w:rPr>
        <w:t xml:space="preserve">Scotland Counseling Institute, Edinburgh, Scotland, </w:t>
      </w:r>
      <w:r w:rsidRPr="00F97DB4">
        <w:rPr>
          <w:rFonts w:ascii="Times New Roman" w:hAnsi="Times New Roman"/>
          <w:bCs/>
        </w:rPr>
        <w:t>July 1</w:t>
      </w:r>
      <w:r>
        <w:rPr>
          <w:rFonts w:ascii="Times New Roman" w:hAnsi="Times New Roman"/>
          <w:bCs/>
        </w:rPr>
        <w:t>9</w:t>
      </w:r>
      <w:r w:rsidRPr="00F97DB4">
        <w:rPr>
          <w:rFonts w:ascii="Times New Roman" w:hAnsi="Times New Roman"/>
          <w:bCs/>
        </w:rPr>
        <w:t>, 2019.</w:t>
      </w:r>
    </w:p>
    <w:p w14:paraId="5CC815A6" w14:textId="667D7E35" w:rsidR="00502330" w:rsidRDefault="0050233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  <w:b/>
        </w:rPr>
      </w:pPr>
    </w:p>
    <w:p w14:paraId="5E54AB56" w14:textId="759BE617" w:rsidR="004319F3" w:rsidRDefault="004319F3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Ethical traps: Concerns for couple and family counselors. </w:t>
      </w:r>
      <w:bookmarkStart w:id="2" w:name="_Hlk16348814"/>
      <w:r>
        <w:rPr>
          <w:rFonts w:ascii="Times New Roman" w:hAnsi="Times New Roman"/>
        </w:rPr>
        <w:t xml:space="preserve">Presenter (co-presenter) at the Oxford Counseling Institute, Oxford University, </w:t>
      </w:r>
      <w:r w:rsidR="004B7406">
        <w:rPr>
          <w:rFonts w:ascii="Times New Roman" w:hAnsi="Times New Roman"/>
        </w:rPr>
        <w:t xml:space="preserve">Oxford, </w:t>
      </w:r>
      <w:r>
        <w:rPr>
          <w:rFonts w:ascii="Times New Roman" w:hAnsi="Times New Roman"/>
        </w:rPr>
        <w:t xml:space="preserve">England, July 13, 2019. </w:t>
      </w:r>
      <w:bookmarkEnd w:id="2"/>
    </w:p>
    <w:p w14:paraId="6F5BAA57" w14:textId="77777777" w:rsidR="004319F3" w:rsidRDefault="004319F3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82A4EA6" w14:textId="713DEA8A" w:rsidR="005438A8" w:rsidRDefault="00105F52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Ethical concerns: Some boundary issues encountered by counselors. Presentation (co-presenter) at the American Counseling Association Conference, New Orleans, LA, March 29, 2019. </w:t>
      </w:r>
    </w:p>
    <w:p w14:paraId="3B8306D5" w14:textId="77777777" w:rsidR="005438A8" w:rsidRDefault="005438A8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4404B1C" w14:textId="6A182652" w:rsidR="00AA569A" w:rsidRPr="00AA569A" w:rsidRDefault="00AA569A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AA569A">
        <w:rPr>
          <w:rFonts w:ascii="Times New Roman" w:hAnsi="Times New Roman"/>
        </w:rPr>
        <w:t xml:space="preserve">Ethical dilemmas encountered by school counselors and counselors in private practice. Presentation (co-presenter) at the Three Rivers Counseling Association Conference, San Angelo, TX, March 22, 2019. </w:t>
      </w:r>
    </w:p>
    <w:p w14:paraId="43F21899" w14:textId="77777777" w:rsidR="0092346D" w:rsidRDefault="0092346D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828196E" w14:textId="461FA9E9" w:rsidR="005F55DB" w:rsidRDefault="0092346D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LPC licensure issues. Presentation at the Texas Association for Counselor Education and Supervision, Dallas, TX, March 1, 2019. </w:t>
      </w:r>
    </w:p>
    <w:p w14:paraId="33FE1F48" w14:textId="3702EF3D" w:rsidR="00F64A3A" w:rsidRDefault="00F64A3A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6A0C816" w14:textId="23F34DF5" w:rsidR="00F64A3A" w:rsidRDefault="00F64A3A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issues: A case study. Paper presentation at the Texas Tech University College of Education, Counselor Education Growth Conference, Lubbock, TX, February 22, 2019.</w:t>
      </w:r>
    </w:p>
    <w:p w14:paraId="71374F43" w14:textId="2D2BCA9B" w:rsidR="0092346D" w:rsidRDefault="0092346D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3C9000E" w14:textId="77777777" w:rsidR="00AA569A" w:rsidRPr="00AA569A" w:rsidRDefault="00AA569A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AA569A">
        <w:rPr>
          <w:rFonts w:ascii="Times New Roman" w:hAnsi="Times New Roman"/>
          <w:bCs/>
        </w:rPr>
        <w:t xml:space="preserve">About sex therapy: Expanding the clinical boundaries of couples counseling. Presentation (co-presenter) at the International Association of Marriage and Family Counselors, New Orleans, LA, January 30, 2019. </w:t>
      </w:r>
    </w:p>
    <w:p w14:paraId="6113EB81" w14:textId="77777777" w:rsidR="00AA569A" w:rsidRPr="00AA569A" w:rsidRDefault="00AA569A" w:rsidP="00AA569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40876FA" w14:textId="2DC406AE" w:rsidR="00AA569A" w:rsidRDefault="00AA569A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AA569A">
        <w:rPr>
          <w:rFonts w:ascii="Times New Roman" w:hAnsi="Times New Roman"/>
          <w:bCs/>
        </w:rPr>
        <w:t xml:space="preserve">Ethical concerns: Impact of boundary issues for couple and family counselors. Presentation (co-presenter) at the International Association of Marriage and Family Counselors, New Orleans, LA, </w:t>
      </w:r>
      <w:r w:rsidRPr="00AA569A">
        <w:rPr>
          <w:rFonts w:ascii="Times New Roman" w:hAnsi="Times New Roman"/>
        </w:rPr>
        <w:t xml:space="preserve">January 30, 2019. </w:t>
      </w:r>
    </w:p>
    <w:p w14:paraId="4889BF59" w14:textId="77777777" w:rsidR="0074534E" w:rsidRPr="005F55DB" w:rsidRDefault="0074534E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C42A96E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dilemmas: An overview. Presentation (co-presenter) at the College of William and Mary Ethics Symposium, Williamsburg, VA, December 14, 2018.</w:t>
      </w:r>
    </w:p>
    <w:p w14:paraId="446AA72C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A9C0987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Ethics across the lifespan. Presentation (co-presenter) at the Texas Counseling Association Growth Conference, Dallas, TX, November 17, 2018.</w:t>
      </w:r>
    </w:p>
    <w:p w14:paraId="5F266D96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04702C2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Using ethical principals in community engaged counseling: A voice for marginalized communities. Presentation (co-presenter) at the Texas Counseling Association Growth Conference, Dallas, TX, November 16, 2018.</w:t>
      </w:r>
    </w:p>
    <w:p w14:paraId="1F41C291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8D1F258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Ethics for professional counselors and supervisors: How to navigate ethics in a complex world. Presentation (co-presenter) at the Texas Counseling Association Growth Conference, Dallas, TX, November 15, 2018.</w:t>
      </w:r>
    </w:p>
    <w:p w14:paraId="694AE040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889DF9F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Updates from the Texas State Board of Examiners of Professional Counselors. Presentation (co-presenter) at the Texas Counseling Association Growth Conference, Dallas, TX, November 15, 2018.</w:t>
      </w:r>
    </w:p>
    <w:p w14:paraId="5C54D7F0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DECF1B9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Boundary issues for couple and family counselors. Presentation at the Oxford Institute for Marriage and Family Counselors, Oxford University, Oxford, England, July 19, 2018.</w:t>
      </w:r>
    </w:p>
    <w:p w14:paraId="46021063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83B790F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International programs in family counseling. Presentation (co-presenter) at the American Counseling Association Conference, Atlanta, GA, April 29, 2018.</w:t>
      </w:r>
    </w:p>
    <w:p w14:paraId="7CA01F25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5D7C175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Perspectives on the past and present: Projections for the future. Presentation (co-presenter) at the American Counseling Association Conference, Atlanta, GA, April 27, 2018.</w:t>
      </w:r>
    </w:p>
    <w:p w14:paraId="61257873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58AB089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Introducing the IAMFC new code of ethics. Presentation (co-presenter) at the American Counseling Association Conference, Atlanta, GA, April 27, 2018.</w:t>
      </w:r>
    </w:p>
    <w:p w14:paraId="64A37306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D80A5BD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Issues for Licensed Professional Counselors (LPCs). Presentation (co-presenter) at the Texas Association for Counselor Education and Supervision, Austin, TX, March 2, 2018.</w:t>
      </w:r>
    </w:p>
    <w:p w14:paraId="7B632776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5EDD7F9" w14:textId="77777777" w:rsidR="00174B08" w:rsidRDefault="00174B08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problems encountered by couple and family counselors. Presentation at the International Association of Marriage and Family Counselors World Conference, New Orleans, LA, February 1, 2018.</w:t>
      </w:r>
    </w:p>
    <w:p w14:paraId="308339E9" w14:textId="77777777" w:rsidR="00673F15" w:rsidRDefault="00673F15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55159F1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FB1575">
        <w:rPr>
          <w:rFonts w:ascii="Times New Roman" w:hAnsi="Times New Roman"/>
        </w:rPr>
        <w:t>Ethics and supervision: Issues for mental health counselors. Invited Keynote/ Presentation at the Oklahoma Mental Health Counselors Association, Oklahoma City, OK, December 8, 2017.</w:t>
      </w:r>
    </w:p>
    <w:p w14:paraId="0CF4322B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F355744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FB1575">
        <w:rPr>
          <w:rFonts w:ascii="Times New Roman" w:hAnsi="Times New Roman"/>
        </w:rPr>
        <w:t>Ethical vs. unethical dilemmas: Discussion and decision. Presentation (co-presenter) at the Texas Counseling Association Growth Conference, Galveston, TX, November 17, 2017.</w:t>
      </w:r>
    </w:p>
    <w:p w14:paraId="0C6195A9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6B73296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FB1575">
        <w:rPr>
          <w:rFonts w:ascii="Times New Roman" w:hAnsi="Times New Roman"/>
        </w:rPr>
        <w:t>Advocacy leadership, cultural competency, and multicultural ethics. Presentation (co-presenter) at the Texas Counseling Association Growth Conference, Galveston, TX, November 17, 2017.</w:t>
      </w:r>
    </w:p>
    <w:p w14:paraId="0D1C7532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7C8A455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FB1575">
        <w:rPr>
          <w:rFonts w:ascii="Times New Roman" w:hAnsi="Times New Roman"/>
        </w:rPr>
        <w:lastRenderedPageBreak/>
        <w:t>Ethical decision-making for professional counselors. Presentation (co-presenter) at the Texas Counseling Association Growth Conference, Galveston, TX, November 16, 2017.</w:t>
      </w:r>
    </w:p>
    <w:p w14:paraId="075507F4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41EE285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FB1575">
        <w:rPr>
          <w:rFonts w:ascii="Times New Roman" w:hAnsi="Times New Roman"/>
        </w:rPr>
        <w:t>Connecting to your LPC board. Presentation (co-presenter) at the Texas Counseling Association Growth Conference, Galveston, TX, November 16, 2017.</w:t>
      </w:r>
    </w:p>
    <w:p w14:paraId="0FE50214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F8D731C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FB1575">
        <w:rPr>
          <w:rFonts w:ascii="Times New Roman" w:hAnsi="Times New Roman"/>
        </w:rPr>
        <w:t>A structured counselor education mentor program: Development, recruitment, and implementation. Presentation (co-presenter) at the Association for Counselor Education and Supervision Conference, Chicago, IL, October 7, 2017.</w:t>
      </w:r>
    </w:p>
    <w:p w14:paraId="5085DBB4" w14:textId="77777777" w:rsidR="00FB1575" w:rsidRPr="00FB1575" w:rsidRDefault="00FB1575" w:rsidP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A4A5CC3" w14:textId="77777777" w:rsidR="00D55B29" w:rsidRDefault="00D55B29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or unethical: Counseling and supervision issues experienced by couple and family counselors. Presentation at Oxford Institute for Family and Couple Counselors, Oxford University, Oxford, England, July 18, 2017.</w:t>
      </w:r>
    </w:p>
    <w:p w14:paraId="51D56C8C" w14:textId="77777777" w:rsidR="00D55B29" w:rsidRDefault="00D55B29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3B20A2F" w14:textId="77777777" w:rsidR="00264EAC" w:rsidRDefault="00264EAC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issues for couple and family counselors. Presentation (co-presenter) at American Counseling Association Conference, San Francisco, CA, March 18, 2017.</w:t>
      </w:r>
    </w:p>
    <w:p w14:paraId="603D5FF3" w14:textId="77777777" w:rsidR="00264EAC" w:rsidRDefault="00264EAC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D96D3EE" w14:textId="77777777" w:rsidR="00264EAC" w:rsidRDefault="00264EAC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IAMFC International programs. Presentation (co-presenter) at American Counseling Association Conference, San Francisco, CA, March 17, 2017.</w:t>
      </w:r>
    </w:p>
    <w:p w14:paraId="0E4D2575" w14:textId="77777777" w:rsidR="003F5A03" w:rsidRDefault="003F5A03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0A2C4BB" w14:textId="77777777" w:rsidR="003F5A03" w:rsidRDefault="003F5A03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Licensed Professional Counselor (LPC) Update and Issues. Presentation (co-presenter) at Texas Association for Counselor Education and Supervision, Austin, TX, March 3, 2017.</w:t>
      </w:r>
    </w:p>
    <w:p w14:paraId="3F6221DC" w14:textId="77777777" w:rsidR="00264EAC" w:rsidRDefault="00264EAC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2B9CC4A" w14:textId="77777777" w:rsidR="008C6FE4" w:rsidRDefault="008C6FE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Ethical concerns for couple and family counselors. Presentation (co-presenter) at I</w:t>
      </w:r>
      <w:r w:rsidR="00264EAC">
        <w:rPr>
          <w:rFonts w:ascii="Times New Roman" w:hAnsi="Times New Roman"/>
        </w:rPr>
        <w:t xml:space="preserve">nternational </w:t>
      </w:r>
      <w:r>
        <w:rPr>
          <w:rFonts w:ascii="Times New Roman" w:hAnsi="Times New Roman"/>
        </w:rPr>
        <w:t>A</w:t>
      </w:r>
      <w:r w:rsidR="00264EAC">
        <w:rPr>
          <w:rFonts w:ascii="Times New Roman" w:hAnsi="Times New Roman"/>
        </w:rPr>
        <w:t xml:space="preserve">ssociation of </w:t>
      </w:r>
      <w:r>
        <w:rPr>
          <w:rFonts w:ascii="Times New Roman" w:hAnsi="Times New Roman"/>
        </w:rPr>
        <w:t>M</w:t>
      </w:r>
      <w:r w:rsidR="00264EAC">
        <w:rPr>
          <w:rFonts w:ascii="Times New Roman" w:hAnsi="Times New Roman"/>
        </w:rPr>
        <w:t xml:space="preserve">arriage and </w:t>
      </w:r>
      <w:r>
        <w:rPr>
          <w:rFonts w:ascii="Times New Roman" w:hAnsi="Times New Roman"/>
        </w:rPr>
        <w:t>F</w:t>
      </w:r>
      <w:r w:rsidR="00264EAC">
        <w:rPr>
          <w:rFonts w:ascii="Times New Roman" w:hAnsi="Times New Roman"/>
        </w:rPr>
        <w:t xml:space="preserve">amily </w:t>
      </w:r>
      <w:r>
        <w:rPr>
          <w:rFonts w:ascii="Times New Roman" w:hAnsi="Times New Roman"/>
        </w:rPr>
        <w:t>C</w:t>
      </w:r>
      <w:r w:rsidR="00264EAC">
        <w:rPr>
          <w:rFonts w:ascii="Times New Roman" w:hAnsi="Times New Roman"/>
        </w:rPr>
        <w:t>ounselors</w:t>
      </w:r>
      <w:r>
        <w:rPr>
          <w:rFonts w:ascii="Times New Roman" w:hAnsi="Times New Roman"/>
        </w:rPr>
        <w:t xml:space="preserve"> World Conference, New Orleans, </w:t>
      </w:r>
      <w:r w:rsidR="00264EAC">
        <w:rPr>
          <w:rFonts w:ascii="Times New Roman" w:hAnsi="Times New Roman"/>
        </w:rPr>
        <w:t xml:space="preserve">LA, </w:t>
      </w:r>
      <w:r>
        <w:rPr>
          <w:rFonts w:ascii="Times New Roman" w:hAnsi="Times New Roman"/>
        </w:rPr>
        <w:t>February 2, 2017.</w:t>
      </w:r>
    </w:p>
    <w:p w14:paraId="1CDF04C8" w14:textId="77777777" w:rsidR="008C6FE4" w:rsidRPr="005B3484" w:rsidRDefault="008C6FE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2C73497" w14:textId="77777777" w:rsidR="00875E94" w:rsidRPr="005B3484" w:rsidRDefault="00875E9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Counselor supervision: Professional issues. Presentation (co-presenter) at the Texas Counseling Association Growth Conference, Dallas, TX, November 4, 2016.</w:t>
      </w:r>
    </w:p>
    <w:p w14:paraId="1F3946B8" w14:textId="77777777" w:rsidR="00875E94" w:rsidRPr="005B3484" w:rsidRDefault="00875E9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35ACDB8" w14:textId="77777777" w:rsidR="00875E94" w:rsidRPr="005B3484" w:rsidRDefault="00875E9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Couples’ therapy: Challenges and solutions. Presentation (co-presenter) at the Texas Counseling Association Growth Conference, Dallas, TX, November 3, 2016.</w:t>
      </w:r>
    </w:p>
    <w:p w14:paraId="7D92F39E" w14:textId="77777777" w:rsidR="00875E94" w:rsidRPr="005B3484" w:rsidRDefault="00875E9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98E445" w14:textId="77777777" w:rsidR="00875E94" w:rsidRPr="005B3484" w:rsidRDefault="00875E9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decision making for LPCs, school counselors, and LPC supervisors. Presentation (co-presenter) at the Texas Counseling Association Growth Conference, Dallas, TX, November 3, 2016.</w:t>
      </w:r>
    </w:p>
    <w:p w14:paraId="4979E5E3" w14:textId="77777777" w:rsidR="00875E94" w:rsidRPr="005B3484" w:rsidRDefault="00875E94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474FF7E" w14:textId="77777777" w:rsidR="00370DB2" w:rsidRPr="005B3484" w:rsidRDefault="00370DB2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Supervision of Couple and Family Counselors: A Global Perspective. Presentation at International Association o</w:t>
      </w:r>
      <w:r w:rsidR="0063384C" w:rsidRPr="005B3484">
        <w:rPr>
          <w:rFonts w:ascii="Times New Roman" w:hAnsi="Times New Roman"/>
        </w:rPr>
        <w:t>f Marriage and Family Counselors</w:t>
      </w:r>
      <w:r w:rsidRPr="005B3484">
        <w:rPr>
          <w:rFonts w:ascii="Times New Roman" w:hAnsi="Times New Roman"/>
        </w:rPr>
        <w:t xml:space="preserve"> Oxford Institute. St. Hilda’s College at Oxford University, Oxford, England, July 7, 2016</w:t>
      </w:r>
      <w:r w:rsidR="00630471" w:rsidRPr="005B3484">
        <w:rPr>
          <w:rFonts w:ascii="Times New Roman" w:hAnsi="Times New Roman"/>
        </w:rPr>
        <w:t>.</w:t>
      </w:r>
    </w:p>
    <w:p w14:paraId="777A704B" w14:textId="77777777" w:rsidR="00370DB2" w:rsidRPr="005B3484" w:rsidRDefault="00370DB2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F32E030" w14:textId="77777777" w:rsidR="00370DB2" w:rsidRPr="005B3484" w:rsidRDefault="00370DB2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Opportunities and a Vision for Social Justice Counseling. Presentation (co-presenter) at the American Counseling Association Conference, Montreal, Canada, April</w:t>
      </w:r>
      <w:r w:rsidR="00630471" w:rsidRPr="005B3484">
        <w:rPr>
          <w:rFonts w:ascii="Times New Roman" w:hAnsi="Times New Roman"/>
        </w:rPr>
        <w:t xml:space="preserve"> 2, 2016.</w:t>
      </w:r>
    </w:p>
    <w:p w14:paraId="4DCF5D7D" w14:textId="77777777" w:rsidR="00370DB2" w:rsidRPr="005B3484" w:rsidRDefault="00370DB2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7426C43" w14:textId="77777777" w:rsidR="0063384C" w:rsidRPr="005B3484" w:rsidRDefault="0063384C" w:rsidP="0063384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Professional and Client Wills.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American Counseling Association Conference, Montreal, Canada, April 2, 2016.</w:t>
      </w:r>
    </w:p>
    <w:p w14:paraId="3A4016BD" w14:textId="77777777" w:rsidR="0063384C" w:rsidRPr="005B3484" w:rsidRDefault="0063384C" w:rsidP="0063384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7B526AD" w14:textId="77777777" w:rsidR="003B399A" w:rsidRPr="005B3484" w:rsidRDefault="00370DB2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Legendary Persons in Marriage and Family Counseling</w:t>
      </w:r>
      <w:r w:rsidR="003B399A" w:rsidRPr="005B3484">
        <w:rPr>
          <w:rFonts w:ascii="Times New Roman" w:hAnsi="Times New Roman"/>
        </w:rPr>
        <w:t>.</w:t>
      </w:r>
      <w:r w:rsidR="005B3484">
        <w:rPr>
          <w:rFonts w:ascii="Times New Roman" w:hAnsi="Times New Roman"/>
        </w:rPr>
        <w:t xml:space="preserve"> </w:t>
      </w:r>
      <w:r w:rsidR="003B399A" w:rsidRPr="005B3484">
        <w:rPr>
          <w:rFonts w:ascii="Times New Roman" w:hAnsi="Times New Roman"/>
        </w:rPr>
        <w:t>Presentation (co-presenter) at the International Association of</w:t>
      </w:r>
      <w:r w:rsidR="0063384C" w:rsidRPr="005B3484">
        <w:rPr>
          <w:rFonts w:ascii="Times New Roman" w:hAnsi="Times New Roman"/>
        </w:rPr>
        <w:t xml:space="preserve"> Marriage and Family Counselors</w:t>
      </w:r>
      <w:r w:rsidR="00630471" w:rsidRPr="005B3484">
        <w:rPr>
          <w:rFonts w:ascii="Times New Roman" w:hAnsi="Times New Roman"/>
        </w:rPr>
        <w:t xml:space="preserve"> Conference</w:t>
      </w:r>
      <w:r w:rsidRPr="005B3484">
        <w:rPr>
          <w:rFonts w:ascii="Times New Roman" w:hAnsi="Times New Roman"/>
        </w:rPr>
        <w:t>,</w:t>
      </w:r>
      <w:r w:rsidR="003B399A" w:rsidRPr="005B3484">
        <w:rPr>
          <w:rFonts w:ascii="Times New Roman" w:hAnsi="Times New Roman"/>
        </w:rPr>
        <w:t xml:space="preserve"> New Orleans, LA</w:t>
      </w:r>
      <w:r w:rsidR="00630471" w:rsidRPr="005B3484">
        <w:rPr>
          <w:rFonts w:ascii="Times New Roman" w:hAnsi="Times New Roman"/>
        </w:rPr>
        <w:t>,</w:t>
      </w:r>
      <w:r w:rsidR="003B399A" w:rsidRPr="005B3484">
        <w:rPr>
          <w:rFonts w:ascii="Times New Roman" w:hAnsi="Times New Roman"/>
        </w:rPr>
        <w:t xml:space="preserve"> March 12, 2016.</w:t>
      </w:r>
    </w:p>
    <w:p w14:paraId="0B99A8C5" w14:textId="77777777" w:rsidR="003B399A" w:rsidRPr="005B3484" w:rsidRDefault="003B399A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0EC52F4" w14:textId="77777777" w:rsidR="003E3EE0" w:rsidRPr="005B3484" w:rsidRDefault="003E3EE0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Treatment and Ethical Challenges in Couples Counseling</w:t>
      </w:r>
      <w:r w:rsidR="00370DB2" w:rsidRPr="005B3484">
        <w:rPr>
          <w:rFonts w:ascii="Times New Roman" w:hAnsi="Times New Roman"/>
        </w:rPr>
        <w:t>.</w:t>
      </w:r>
      <w:r w:rsidR="003B399A" w:rsidRPr="005B3484">
        <w:rPr>
          <w:rFonts w:ascii="Times New Roman" w:hAnsi="Times New Roman"/>
        </w:rPr>
        <w:t xml:space="preserve"> Presentation</w:t>
      </w:r>
      <w:r w:rsidRPr="005B3484">
        <w:rPr>
          <w:rFonts w:ascii="Times New Roman" w:hAnsi="Times New Roman"/>
        </w:rPr>
        <w:t xml:space="preserve"> (co-presenter) at the International Association for Marriage and Family Counselors</w:t>
      </w:r>
      <w:r w:rsidR="00630471" w:rsidRPr="005B3484">
        <w:rPr>
          <w:rFonts w:ascii="Times New Roman" w:hAnsi="Times New Roman"/>
        </w:rPr>
        <w:t xml:space="preserve"> Conference</w:t>
      </w:r>
      <w:r w:rsidRPr="005B3484">
        <w:rPr>
          <w:rFonts w:ascii="Times New Roman" w:hAnsi="Times New Roman"/>
        </w:rPr>
        <w:t>, New Orleans, L</w:t>
      </w:r>
      <w:r w:rsidR="00630471" w:rsidRPr="005B3484">
        <w:rPr>
          <w:rFonts w:ascii="Times New Roman" w:hAnsi="Times New Roman"/>
        </w:rPr>
        <w:t>A</w:t>
      </w:r>
      <w:r w:rsidRPr="005B3484">
        <w:rPr>
          <w:rFonts w:ascii="Times New Roman" w:hAnsi="Times New Roman"/>
        </w:rPr>
        <w:t>, March 12, 2016.</w:t>
      </w:r>
    </w:p>
    <w:p w14:paraId="253715C3" w14:textId="77777777" w:rsidR="003E3EE0" w:rsidRPr="005B3484" w:rsidRDefault="003E3EE0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D4A9961" w14:textId="77777777" w:rsidR="005A5C26" w:rsidRPr="005B3484" w:rsidRDefault="005A5C26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21</w:t>
      </w:r>
      <w:r w:rsidRPr="005B3484">
        <w:rPr>
          <w:rFonts w:ascii="Times New Roman" w:hAnsi="Times New Roman"/>
          <w:vertAlign w:val="superscript"/>
        </w:rPr>
        <w:t>st</w:t>
      </w:r>
      <w:r w:rsidRPr="005B3484">
        <w:rPr>
          <w:rFonts w:ascii="Times New Roman" w:hAnsi="Times New Roman"/>
        </w:rPr>
        <w:t xml:space="preserve"> Century Social Justice-Advocacy Leaders: Reenactment of a Counseling Student-Led Conference on the Cultural Dimensions of Poverty.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Counseling Association Professional Growth Conference, Corpus Christi, TX, November 5, 2015.</w:t>
      </w:r>
    </w:p>
    <w:p w14:paraId="41EAF947" w14:textId="77777777" w:rsidR="005A5C26" w:rsidRPr="005B3484" w:rsidRDefault="005A5C26" w:rsidP="00834E3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6E69E6DE" w14:textId="77777777" w:rsidR="00AD5BC9" w:rsidRPr="005B3484" w:rsidRDefault="00AD5BC9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Couples Therapy: Strategies to Activate the Tipping Points of Change.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Counseling Association Professional Growth Conferenc</w:t>
      </w:r>
      <w:r w:rsidR="00834E33" w:rsidRPr="005B3484">
        <w:rPr>
          <w:rFonts w:ascii="Times New Roman" w:hAnsi="Times New Roman"/>
        </w:rPr>
        <w:t>e, Corpus Christi, TX, November</w:t>
      </w:r>
      <w:r w:rsidRPr="005B3484">
        <w:rPr>
          <w:rFonts w:ascii="Times New Roman" w:hAnsi="Times New Roman"/>
        </w:rPr>
        <w:t xml:space="preserve"> 5, 2015.</w:t>
      </w:r>
    </w:p>
    <w:p w14:paraId="6FCAB6D3" w14:textId="77777777" w:rsidR="00834E33" w:rsidRPr="005B3484" w:rsidRDefault="00834E33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ED4B74F" w14:textId="77777777" w:rsidR="00834E33" w:rsidRPr="005B3484" w:rsidRDefault="00834E33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Issues in Professional Counseling: Multicultural Ethical Considerations in a Changing World.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Counseling Association Professional Growth Conference, Corpus Christi, TX.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November 5, 2015.</w:t>
      </w:r>
    </w:p>
    <w:p w14:paraId="518938E0" w14:textId="77777777" w:rsidR="00834E33" w:rsidRPr="005B3484" w:rsidRDefault="00834E33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857C7CA" w14:textId="77777777" w:rsidR="00834E33" w:rsidRPr="005B3484" w:rsidRDefault="00834E33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Religious Values and LGB Affirmative Counseling: Experiences of Christian African American Counselors in Training.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Counseling Association Professional Growth Conference, Corpus Christi, TX, November 5, 2015.</w:t>
      </w:r>
    </w:p>
    <w:p w14:paraId="7A983EC3" w14:textId="77777777" w:rsidR="008D518F" w:rsidRPr="005B3484" w:rsidRDefault="008D518F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DACA963" w14:textId="77777777" w:rsidR="008D518F" w:rsidRPr="005B3484" w:rsidRDefault="008D518F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African American Counselors in Training, The Black Church, and LGB Affirmative Counseling: Considerations for Counselor Education Program</w:t>
      </w:r>
      <w:r w:rsidR="00834E33" w:rsidRPr="005B3484">
        <w:rPr>
          <w:rFonts w:ascii="Times New Roman" w:hAnsi="Times New Roman"/>
        </w:rPr>
        <w:t>s.</w:t>
      </w:r>
      <w:r w:rsidR="005B3484">
        <w:rPr>
          <w:rFonts w:ascii="Times New Roman" w:hAnsi="Times New Roman"/>
        </w:rPr>
        <w:t xml:space="preserve"> </w:t>
      </w:r>
      <w:r w:rsidR="00834E33" w:rsidRPr="005B3484">
        <w:rPr>
          <w:rFonts w:ascii="Times New Roman" w:hAnsi="Times New Roman"/>
        </w:rPr>
        <w:t>Presentation (co-presenter)</w:t>
      </w:r>
      <w:r w:rsidRPr="005B3484">
        <w:rPr>
          <w:rFonts w:ascii="Times New Roman" w:hAnsi="Times New Roman"/>
        </w:rPr>
        <w:t xml:space="preserve"> at the Association for Counselor Education and Supervision Conference, Philadelphia, PA, October 7, 2015.</w:t>
      </w:r>
    </w:p>
    <w:p w14:paraId="23EB2032" w14:textId="77777777" w:rsidR="00AD5BC9" w:rsidRPr="005B3484" w:rsidRDefault="00AD5BC9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E3EE0DB" w14:textId="77777777" w:rsidR="007D14B2" w:rsidRPr="005B3484" w:rsidRDefault="007D14B2" w:rsidP="007D14B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Family Counselor Education, Supervision and Training: Ethical Perspectives from Two Countries. Presentation (co-presenter) at the Northampton Family Counseling Institute, University of Northampton (United Kingdom)</w:t>
      </w:r>
      <w:r w:rsidR="00630471" w:rsidRPr="005B3484">
        <w:rPr>
          <w:rFonts w:ascii="Times New Roman" w:hAnsi="Times New Roman"/>
        </w:rPr>
        <w:t>,</w:t>
      </w:r>
      <w:r w:rsidRPr="005B3484">
        <w:rPr>
          <w:rFonts w:ascii="Times New Roman" w:hAnsi="Times New Roman"/>
        </w:rPr>
        <w:t xml:space="preserve"> May 22, 2015.</w:t>
      </w:r>
    </w:p>
    <w:p w14:paraId="1D44D800" w14:textId="77777777" w:rsidR="007D14B2" w:rsidRPr="005B3484" w:rsidRDefault="007D14B2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51F3271" w14:textId="77777777" w:rsidR="003347DE" w:rsidRPr="005B3484" w:rsidRDefault="003347DE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Issues Experienced by Couple and Family Counselors.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</w:t>
      </w:r>
      <w:r w:rsidR="00CC5292" w:rsidRPr="005B3484">
        <w:rPr>
          <w:rFonts w:ascii="Times New Roman" w:hAnsi="Times New Roman"/>
        </w:rPr>
        <w:t xml:space="preserve"> (co-presenter)</w:t>
      </w:r>
      <w:r w:rsidR="009E4B06" w:rsidRP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at the American Counseling Association Conf</w:t>
      </w:r>
      <w:r w:rsidR="00CD69D6" w:rsidRPr="005B3484">
        <w:rPr>
          <w:rFonts w:ascii="Times New Roman" w:hAnsi="Times New Roman"/>
        </w:rPr>
        <w:t xml:space="preserve">erence, Orlando, FL, </w:t>
      </w:r>
      <w:proofErr w:type="gramStart"/>
      <w:r w:rsidR="00CD69D6" w:rsidRPr="005B3484">
        <w:rPr>
          <w:rFonts w:ascii="Times New Roman" w:hAnsi="Times New Roman"/>
        </w:rPr>
        <w:t>March,</w:t>
      </w:r>
      <w:proofErr w:type="gramEnd"/>
      <w:r w:rsidR="00CD69D6" w:rsidRPr="005B3484">
        <w:rPr>
          <w:rFonts w:ascii="Times New Roman" w:hAnsi="Times New Roman"/>
        </w:rPr>
        <w:t xml:space="preserve"> 4</w:t>
      </w:r>
      <w:r w:rsidRPr="005B3484">
        <w:rPr>
          <w:rFonts w:ascii="Times New Roman" w:hAnsi="Times New Roman"/>
        </w:rPr>
        <w:t>, 2015.</w:t>
      </w:r>
    </w:p>
    <w:p w14:paraId="48DF0CF7" w14:textId="77777777" w:rsidR="0024720D" w:rsidRPr="005B3484" w:rsidRDefault="0024720D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0013992" w14:textId="77777777" w:rsidR="0024720D" w:rsidRPr="005B3484" w:rsidRDefault="0024720D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Career Counseling with Juvenile Offenders: Effects on Self-Efficacy and Career Maturity.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Presentation (co-presenter) at the American Counseling Association Conference, Orlando, FL, </w:t>
      </w:r>
      <w:proofErr w:type="gramStart"/>
      <w:r w:rsidRPr="005B3484">
        <w:rPr>
          <w:rFonts w:ascii="Times New Roman" w:hAnsi="Times New Roman"/>
        </w:rPr>
        <w:t>March,</w:t>
      </w:r>
      <w:proofErr w:type="gramEnd"/>
      <w:r w:rsidRPr="005B3484">
        <w:rPr>
          <w:rFonts w:ascii="Times New Roman" w:hAnsi="Times New Roman"/>
        </w:rPr>
        <w:t xml:space="preserve"> 4, 2015.</w:t>
      </w:r>
    </w:p>
    <w:p w14:paraId="3A0A67B6" w14:textId="77777777" w:rsidR="009E4B06" w:rsidRPr="005B3484" w:rsidRDefault="009E4B06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C398A82" w14:textId="77777777" w:rsidR="003347DE" w:rsidRPr="005B3484" w:rsidRDefault="009E4B06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Teaching Wellness and Ethics Through Course Implementation: A Multicultural Perspective.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Association for Counselor Education and Supervision, Austin, TX, January 30, 2015.</w:t>
      </w:r>
    </w:p>
    <w:p w14:paraId="06836B75" w14:textId="77777777" w:rsidR="009E4B06" w:rsidRPr="005B3484" w:rsidRDefault="009E4B06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ABE0CE4" w14:textId="77777777" w:rsidR="003347DE" w:rsidRPr="005B3484" w:rsidRDefault="003347DE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 xml:space="preserve">Ethical and Supervision Issues: Dilemmas for Mental Health Counselors. Keynote speaker at the Oklahoma Mental Health Counselors Association Conference, Oklahoma City, OK, </w:t>
      </w:r>
      <w:proofErr w:type="gramStart"/>
      <w:r w:rsidRPr="005B3484">
        <w:rPr>
          <w:rFonts w:ascii="Times New Roman" w:hAnsi="Times New Roman"/>
        </w:rPr>
        <w:t>December,</w:t>
      </w:r>
      <w:proofErr w:type="gramEnd"/>
      <w:r w:rsidRPr="005B3484">
        <w:rPr>
          <w:rFonts w:ascii="Times New Roman" w:hAnsi="Times New Roman"/>
        </w:rPr>
        <w:t xml:space="preserve"> 5, 2014. </w:t>
      </w:r>
    </w:p>
    <w:p w14:paraId="6801792B" w14:textId="77777777" w:rsidR="003347DE" w:rsidRPr="005B3484" w:rsidRDefault="003347DE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B9247A8" w14:textId="77777777" w:rsidR="003347DE" w:rsidRPr="005B3484" w:rsidRDefault="003347DE" w:rsidP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Convergence/Divergence of ACA and LPC Codes of Ethics/Rules: How to Navigate the Minefield.</w:t>
      </w:r>
      <w:r w:rsidR="005B3484">
        <w:rPr>
          <w:rFonts w:ascii="Times New Roman" w:hAnsi="Times New Roman"/>
        </w:rPr>
        <w:t xml:space="preserve"> </w:t>
      </w:r>
      <w:r w:rsidR="00664C10" w:rsidRPr="005B3484">
        <w:rPr>
          <w:rFonts w:ascii="Times New Roman" w:hAnsi="Times New Roman"/>
        </w:rPr>
        <w:t>Presentation (co-presenter)</w:t>
      </w:r>
      <w:r w:rsidRPr="005B3484">
        <w:rPr>
          <w:rFonts w:ascii="Times New Roman" w:hAnsi="Times New Roman"/>
        </w:rPr>
        <w:t xml:space="preserve"> at the Texas Counseling Associa</w:t>
      </w:r>
      <w:r w:rsidR="00CD69D6" w:rsidRPr="005B3484">
        <w:rPr>
          <w:rFonts w:ascii="Times New Roman" w:hAnsi="Times New Roman"/>
        </w:rPr>
        <w:t xml:space="preserve">tion, Dallas, TX, </w:t>
      </w:r>
      <w:proofErr w:type="gramStart"/>
      <w:r w:rsidR="00CD69D6" w:rsidRPr="005B3484">
        <w:rPr>
          <w:rFonts w:ascii="Times New Roman" w:hAnsi="Times New Roman"/>
        </w:rPr>
        <w:t>November,</w:t>
      </w:r>
      <w:proofErr w:type="gramEnd"/>
      <w:r w:rsidR="00CD69D6" w:rsidRPr="005B3484">
        <w:rPr>
          <w:rFonts w:ascii="Times New Roman" w:hAnsi="Times New Roman"/>
        </w:rPr>
        <w:t xml:space="preserve"> 13</w:t>
      </w:r>
      <w:r w:rsidRPr="005B3484">
        <w:rPr>
          <w:rFonts w:ascii="Times New Roman" w:hAnsi="Times New Roman"/>
        </w:rPr>
        <w:t>, 2014.</w:t>
      </w:r>
    </w:p>
    <w:p w14:paraId="55D3B41F" w14:textId="77777777" w:rsidR="003347DE" w:rsidRPr="005B3484" w:rsidRDefault="003347DE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35B1FD07" w14:textId="77777777" w:rsidR="00BE0D50" w:rsidRPr="005B3484" w:rsidRDefault="00337186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Wills: Ethical Issues Encountered by Family Counselors</w:t>
      </w:r>
      <w:r w:rsidR="00BE0D50" w:rsidRPr="005B3484">
        <w:rPr>
          <w:rFonts w:ascii="Times New Roman" w:hAnsi="Times New Roman"/>
        </w:rPr>
        <w:t>.</w:t>
      </w:r>
      <w:r w:rsidR="005B3484">
        <w:rPr>
          <w:rFonts w:ascii="Times New Roman" w:hAnsi="Times New Roman"/>
        </w:rPr>
        <w:t xml:space="preserve"> </w:t>
      </w:r>
      <w:r w:rsidR="00BE0D50" w:rsidRPr="005B3484">
        <w:rPr>
          <w:rFonts w:ascii="Times New Roman" w:hAnsi="Times New Roman"/>
        </w:rPr>
        <w:t>Presen</w:t>
      </w:r>
      <w:r w:rsidR="00664C10" w:rsidRPr="005B3484">
        <w:rPr>
          <w:rFonts w:ascii="Times New Roman" w:hAnsi="Times New Roman"/>
        </w:rPr>
        <w:t>tation</w:t>
      </w:r>
      <w:r w:rsidR="00BE0D50" w:rsidRPr="005B3484">
        <w:rPr>
          <w:rFonts w:ascii="Times New Roman" w:hAnsi="Times New Roman"/>
        </w:rPr>
        <w:t xml:space="preserve"> at the Northampton Family Counseling Institute, University of Northampton (United Kingdom). May 2</w:t>
      </w:r>
      <w:r w:rsidR="00CD69D6" w:rsidRPr="005B3484">
        <w:rPr>
          <w:rFonts w:ascii="Times New Roman" w:hAnsi="Times New Roman"/>
        </w:rPr>
        <w:t>9</w:t>
      </w:r>
      <w:r w:rsidR="00BE0D50" w:rsidRPr="005B3484">
        <w:rPr>
          <w:rFonts w:ascii="Times New Roman" w:hAnsi="Times New Roman"/>
        </w:rPr>
        <w:t>, 2014.</w:t>
      </w:r>
    </w:p>
    <w:p w14:paraId="0844C160" w14:textId="77777777" w:rsidR="00BE0D50" w:rsidRPr="005B3484" w:rsidRDefault="00BE0D50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0BB2C75" w14:textId="77777777" w:rsidR="00BE0D50" w:rsidRPr="005B3484" w:rsidRDefault="00BE0D50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Ethical Issues in Couples Counseling. Presentation </w:t>
      </w:r>
      <w:r w:rsidR="00664C10" w:rsidRPr="005B3484">
        <w:rPr>
          <w:rFonts w:ascii="Times New Roman" w:hAnsi="Times New Roman"/>
        </w:rPr>
        <w:t xml:space="preserve">(co-presenter) </w:t>
      </w:r>
      <w:r w:rsidRPr="005B3484">
        <w:rPr>
          <w:rFonts w:ascii="Times New Roman" w:hAnsi="Times New Roman"/>
        </w:rPr>
        <w:t>at the American Counseling Conference, Honolulu, HI, March 29, 2014.</w:t>
      </w:r>
    </w:p>
    <w:p w14:paraId="37A56144" w14:textId="77777777" w:rsidR="00BE0D50" w:rsidRPr="005B3484" w:rsidRDefault="00BE0D50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E914298" w14:textId="77777777" w:rsidR="00BE0D50" w:rsidRPr="005B3484" w:rsidRDefault="00BE0D50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Importance of the Professional Will. Presen</w:t>
      </w:r>
      <w:r w:rsidR="00664C10" w:rsidRPr="005B3484">
        <w:rPr>
          <w:rFonts w:ascii="Times New Roman" w:hAnsi="Times New Roman"/>
        </w:rPr>
        <w:t>tation (co-presenter)</w:t>
      </w:r>
      <w:r w:rsidRPr="005B3484">
        <w:rPr>
          <w:rFonts w:ascii="Times New Roman" w:hAnsi="Times New Roman"/>
        </w:rPr>
        <w:t xml:space="preserve"> at the American Counseling Conference, Honolulu, HI, March 29, 2014.</w:t>
      </w:r>
    </w:p>
    <w:p w14:paraId="05B4B9B5" w14:textId="77777777" w:rsidR="00BE0D50" w:rsidRPr="005B3484" w:rsidRDefault="00BE0D50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1450B3B" w14:textId="77777777" w:rsidR="00BE0D50" w:rsidRPr="005B3484" w:rsidRDefault="00BE0D50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Client Will: A Family Issue. Presentation at the American Counseling Conference, Honolulu, HI, March 29, 2014.</w:t>
      </w:r>
    </w:p>
    <w:p w14:paraId="50CC8BEF" w14:textId="77777777" w:rsidR="008C42BD" w:rsidRPr="005B3484" w:rsidRDefault="008C42BD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2211DD3" w14:textId="77777777" w:rsidR="008C42BD" w:rsidRPr="005B3484" w:rsidRDefault="008C42BD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Exploring Effective Supervision Models with Off-Site Agency Coordinators for Diverse, Multicultural Populations. Presen</w:t>
      </w:r>
      <w:r w:rsidR="00664C10" w:rsidRPr="005B3484">
        <w:rPr>
          <w:rFonts w:ascii="Times New Roman" w:hAnsi="Times New Roman"/>
        </w:rPr>
        <w:t>tation</w:t>
      </w:r>
      <w:r w:rsidRPr="005B3484">
        <w:rPr>
          <w:rFonts w:ascii="Times New Roman" w:hAnsi="Times New Roman"/>
        </w:rPr>
        <w:t xml:space="preserve"> at the Texas Association for Counselor Education and Supervision, Austin, TX, January 30, 2014.</w:t>
      </w:r>
    </w:p>
    <w:p w14:paraId="5B821053" w14:textId="77777777" w:rsidR="008C42BD" w:rsidRPr="005B3484" w:rsidRDefault="008C42BD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7B936D7" w14:textId="77777777" w:rsidR="008C42BD" w:rsidRPr="005B3484" w:rsidRDefault="008C42BD" w:rsidP="00BE0D5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Teaching</w:t>
      </w:r>
      <w:r w:rsidR="00962D09" w:rsidRPr="005B3484">
        <w:rPr>
          <w:rFonts w:ascii="Times New Roman" w:hAnsi="Times New Roman"/>
        </w:rPr>
        <w:t xml:space="preserve"> Wellness and Ethics Through Course Implementation: A Multicultural Perspective.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</w:t>
      </w:r>
      <w:r w:rsidR="00664C10" w:rsidRPr="005B3484">
        <w:rPr>
          <w:rFonts w:ascii="Times New Roman" w:hAnsi="Times New Roman"/>
        </w:rPr>
        <w:t xml:space="preserve">ation (co-presenter) </w:t>
      </w:r>
      <w:r w:rsidRPr="005B3484">
        <w:rPr>
          <w:rFonts w:ascii="Times New Roman" w:hAnsi="Times New Roman"/>
        </w:rPr>
        <w:t>at the Texas Association for Counselor Education and Supervision, Austin, TX, January 30, 2014.</w:t>
      </w:r>
    </w:p>
    <w:p w14:paraId="0779A529" w14:textId="77777777" w:rsidR="00BE0D50" w:rsidRPr="005B3484" w:rsidRDefault="00BE0D50" w:rsidP="00687783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0C1BB35" w14:textId="77777777" w:rsidR="00DB1932" w:rsidRPr="005B3484" w:rsidRDefault="00DB1932" w:rsidP="00687783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Multicultural – Social Justice Advocacy Leadership: Ethical Principles for Working with Marginalized Populations. Presentation (co-presenter) at the Texas Counseling Association, San Antonio, TX, November 21, 2013.</w:t>
      </w:r>
    </w:p>
    <w:p w14:paraId="0337CBA1" w14:textId="77777777" w:rsidR="00DB1932" w:rsidRPr="005B3484" w:rsidRDefault="00DB1932" w:rsidP="00687783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E8B9E22" w14:textId="77777777" w:rsidR="00DB1932" w:rsidRPr="005B3484" w:rsidRDefault="00DB1932" w:rsidP="00687783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Impact of Intimate Partner Violence on Children: Cognitive Development and Aggressive Behavior. Presentation (co-presenter) at the Texas Counseling Association, San Antonio, TX, November 22, 2013.</w:t>
      </w:r>
    </w:p>
    <w:p w14:paraId="1D3E2C23" w14:textId="77777777" w:rsidR="00DB1932" w:rsidRPr="005B3484" w:rsidRDefault="00DB1932" w:rsidP="00687783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5300484" w14:textId="77777777" w:rsidR="00687783" w:rsidRPr="005B3484" w:rsidRDefault="00687783" w:rsidP="00687783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Professional Will: A Diverse Issue with Ethical Implications. Presentation (co-presenter) at the Association of Counselor Education and Supervision, Denver, CO, October 19, 2013.</w:t>
      </w:r>
    </w:p>
    <w:p w14:paraId="44FE8ABF" w14:textId="77777777" w:rsidR="00D33604" w:rsidRDefault="00D33604" w:rsidP="00187C4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E2A38EF" w14:textId="3BF1C425" w:rsidR="00187C4A" w:rsidRPr="005B3484" w:rsidRDefault="00187C4A" w:rsidP="00187C4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Professional Will: Is the Will an Ethical Responsibility? Presentation (co-presenter) at the American Mental Health Counselors Association, Washington, DC, July 20, 2013.</w:t>
      </w:r>
    </w:p>
    <w:p w14:paraId="44D701C4" w14:textId="77777777" w:rsidR="00187C4A" w:rsidRPr="005B3484" w:rsidRDefault="00187C4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076B86FC" w14:textId="77777777" w:rsidR="00187C4A" w:rsidRPr="005B3484" w:rsidRDefault="00187C4A" w:rsidP="00187C4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Using Role-Play to Teach Family Counseling. Presentation (co-presenter) at the American Counseling Association, Cincinnati, OH, </w:t>
      </w:r>
      <w:proofErr w:type="gramStart"/>
      <w:r w:rsidRPr="005B3484">
        <w:rPr>
          <w:rFonts w:ascii="Times New Roman" w:hAnsi="Times New Roman"/>
        </w:rPr>
        <w:t>March,</w:t>
      </w:r>
      <w:proofErr w:type="gramEnd"/>
      <w:r w:rsidRPr="005B3484">
        <w:rPr>
          <w:rFonts w:ascii="Times New Roman" w:hAnsi="Times New Roman"/>
        </w:rPr>
        <w:t xml:space="preserve"> 2013.</w:t>
      </w:r>
    </w:p>
    <w:p w14:paraId="43262FAA" w14:textId="77777777" w:rsidR="00187C4A" w:rsidRPr="005B3484" w:rsidRDefault="00187C4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2AFF567D" w14:textId="77777777" w:rsidR="00187C4A" w:rsidRPr="005B3484" w:rsidRDefault="00187C4A" w:rsidP="00187C4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 xml:space="preserve">Family Counseling: The Professional Will. Presentation (co-presenter) at the American Counseling Association, Cincinnati, OH, </w:t>
      </w:r>
      <w:proofErr w:type="gramStart"/>
      <w:r w:rsidRPr="005B3484">
        <w:rPr>
          <w:rFonts w:ascii="Times New Roman" w:hAnsi="Times New Roman"/>
        </w:rPr>
        <w:t>March,</w:t>
      </w:r>
      <w:proofErr w:type="gramEnd"/>
      <w:r w:rsidRPr="005B3484">
        <w:rPr>
          <w:rFonts w:ascii="Times New Roman" w:hAnsi="Times New Roman"/>
        </w:rPr>
        <w:t xml:space="preserve"> 2013.</w:t>
      </w:r>
    </w:p>
    <w:p w14:paraId="20A5C910" w14:textId="77777777" w:rsidR="00D8054E" w:rsidRPr="005B3484" w:rsidRDefault="00D8054E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31F2183" w14:textId="77777777" w:rsidR="00D8054E" w:rsidRPr="005B3484" w:rsidRDefault="00D8054E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Family Counseling: Some Ethical Issues. Presentation (co-presenter) at the American Co</w:t>
      </w:r>
      <w:r w:rsidR="00E84CE4" w:rsidRPr="005B3484">
        <w:rPr>
          <w:rFonts w:ascii="Times New Roman" w:hAnsi="Times New Roman"/>
        </w:rPr>
        <w:t>unseling Association Conference, Cincinnati,</w:t>
      </w:r>
      <w:r w:rsidRPr="005B3484">
        <w:rPr>
          <w:rFonts w:ascii="Times New Roman" w:hAnsi="Times New Roman"/>
        </w:rPr>
        <w:t xml:space="preserve"> OH, </w:t>
      </w:r>
      <w:proofErr w:type="gramStart"/>
      <w:r w:rsidRPr="005B3484">
        <w:rPr>
          <w:rFonts w:ascii="Times New Roman" w:hAnsi="Times New Roman"/>
        </w:rPr>
        <w:t>March,</w:t>
      </w:r>
      <w:proofErr w:type="gramEnd"/>
      <w:r w:rsidRPr="005B3484">
        <w:rPr>
          <w:rFonts w:ascii="Times New Roman" w:hAnsi="Times New Roman"/>
        </w:rPr>
        <w:t xml:space="preserve"> 2013.</w:t>
      </w:r>
    </w:p>
    <w:p w14:paraId="2C5568FF" w14:textId="77777777" w:rsidR="00D8054E" w:rsidRPr="005B3484" w:rsidRDefault="00D8054E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3A9C046" w14:textId="77777777" w:rsidR="00941BD0" w:rsidRPr="005B3484" w:rsidRDefault="00941BD0" w:rsidP="00941BD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Using Solution Focused Evaluation to Engage Students in the Learning Process. Presentation (co-presenter) at the Texas Association for Counselor Education and Supervision, Austin, TX, </w:t>
      </w:r>
      <w:proofErr w:type="gramStart"/>
      <w:r w:rsidRPr="005B3484">
        <w:rPr>
          <w:rFonts w:ascii="Times New Roman" w:hAnsi="Times New Roman"/>
        </w:rPr>
        <w:t>February,</w:t>
      </w:r>
      <w:proofErr w:type="gramEnd"/>
      <w:r w:rsidRPr="005B3484">
        <w:rPr>
          <w:rFonts w:ascii="Times New Roman" w:hAnsi="Times New Roman"/>
        </w:rPr>
        <w:t xml:space="preserve"> 2013.</w:t>
      </w:r>
    </w:p>
    <w:p w14:paraId="02421BC5" w14:textId="77777777" w:rsidR="00941BD0" w:rsidRPr="005B3484" w:rsidRDefault="00941BD0" w:rsidP="00941BD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3D2FFBFB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Nuts and Bolts of Multicultural-Social Justice Supervision Ethics. Presentation (co-presenter) at the Texas Counseling Association Professional Growth Conference, Galveston, TX, </w:t>
      </w:r>
      <w:proofErr w:type="gramStart"/>
      <w:r w:rsidRPr="005B3484">
        <w:rPr>
          <w:rFonts w:ascii="Times New Roman" w:hAnsi="Times New Roman"/>
        </w:rPr>
        <w:t>November,</w:t>
      </w:r>
      <w:proofErr w:type="gramEnd"/>
      <w:r w:rsidRPr="005B3484">
        <w:rPr>
          <w:rFonts w:ascii="Times New Roman" w:hAnsi="Times New Roman"/>
        </w:rPr>
        <w:t xml:space="preserve"> 2012</w:t>
      </w:r>
    </w:p>
    <w:p w14:paraId="74E2947D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3677B1E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Creative Techniques: Using Music Listening with Older Adults. Presentation (co-presenter) at the Texas Counseling Association Professional Growth Conference, Galveston, TX, </w:t>
      </w:r>
      <w:proofErr w:type="gramStart"/>
      <w:r w:rsidRPr="005B3484">
        <w:rPr>
          <w:rFonts w:ascii="Times New Roman" w:hAnsi="Times New Roman"/>
        </w:rPr>
        <w:t>November,</w:t>
      </w:r>
      <w:proofErr w:type="gramEnd"/>
      <w:r w:rsidRPr="005B3484">
        <w:rPr>
          <w:rFonts w:ascii="Times New Roman" w:hAnsi="Times New Roman"/>
        </w:rPr>
        <w:t xml:space="preserve"> 2012</w:t>
      </w:r>
    </w:p>
    <w:p w14:paraId="23EB038B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F3B694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Teaching Advocacy and Social Justice in Supervision: An Ethical Responsibility of Supervisors. Presentation (co-presenter) at the Texas Counseling Association Professional Growth Conference, Galveston, TX, </w:t>
      </w:r>
      <w:proofErr w:type="gramStart"/>
      <w:r w:rsidRPr="005B3484">
        <w:rPr>
          <w:rFonts w:ascii="Times New Roman" w:hAnsi="Times New Roman"/>
        </w:rPr>
        <w:t>November,</w:t>
      </w:r>
      <w:proofErr w:type="gramEnd"/>
      <w:r w:rsidRPr="005B3484">
        <w:rPr>
          <w:rFonts w:ascii="Times New Roman" w:hAnsi="Times New Roman"/>
        </w:rPr>
        <w:t xml:space="preserve"> 2012</w:t>
      </w:r>
    </w:p>
    <w:p w14:paraId="65AFFF64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BE57EF0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Ethics: Mandatory versus Aspirational Perspectives and New Challenges on the Horizon. Presentation (co-presenter) at the Texas Counseling Association Professional Growth Conference, Galveston, TX, </w:t>
      </w:r>
      <w:proofErr w:type="gramStart"/>
      <w:r w:rsidRPr="005B3484">
        <w:rPr>
          <w:rFonts w:ascii="Times New Roman" w:hAnsi="Times New Roman"/>
        </w:rPr>
        <w:t>November,</w:t>
      </w:r>
      <w:proofErr w:type="gramEnd"/>
      <w:r w:rsidRPr="005B3484">
        <w:rPr>
          <w:rFonts w:ascii="Times New Roman" w:hAnsi="Times New Roman"/>
        </w:rPr>
        <w:t xml:space="preserve"> 2012</w:t>
      </w:r>
      <w:r w:rsidR="000C6116" w:rsidRPr="005B3484">
        <w:rPr>
          <w:rFonts w:ascii="Times New Roman" w:hAnsi="Times New Roman"/>
        </w:rPr>
        <w:t>.</w:t>
      </w:r>
    </w:p>
    <w:p w14:paraId="1E438E56" w14:textId="77777777" w:rsidR="00BF2F71" w:rsidRPr="005B3484" w:rsidRDefault="00BF2F71" w:rsidP="00BF2F71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0B84838" w14:textId="77777777" w:rsidR="00DE11BD" w:rsidRPr="005B3484" w:rsidRDefault="00DE11BD" w:rsidP="00DE11B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Case of Peter: Narrative Reconstruction as Best Practice in Grief Counseling.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Presentation (co-presenter) at the Southern Association of Counselor Education and Supervision, Savanna, GA, </w:t>
      </w:r>
      <w:proofErr w:type="gramStart"/>
      <w:r w:rsidRPr="005B3484">
        <w:rPr>
          <w:rFonts w:ascii="Times New Roman" w:hAnsi="Times New Roman"/>
        </w:rPr>
        <w:t>September,</w:t>
      </w:r>
      <w:proofErr w:type="gramEnd"/>
      <w:r w:rsidRPr="005B3484">
        <w:rPr>
          <w:rFonts w:ascii="Times New Roman" w:hAnsi="Times New Roman"/>
        </w:rPr>
        <w:t xml:space="preserve"> 2012.</w:t>
      </w:r>
    </w:p>
    <w:p w14:paraId="58B7510D" w14:textId="77777777" w:rsidR="00DE11BD" w:rsidRPr="005B3484" w:rsidRDefault="00DE11BD" w:rsidP="00DE11BD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BAD4F38" w14:textId="77777777" w:rsidR="00605814" w:rsidRPr="005B3484" w:rsidRDefault="00605814" w:rsidP="00605814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Postmortem Confidentiality: An Ethical Issue. Presentation (co-presenter) at the American Mortal Health Counselors Association Annual Conference, Orlando, FL, </w:t>
      </w:r>
      <w:proofErr w:type="gramStart"/>
      <w:r w:rsidRPr="005B3484">
        <w:rPr>
          <w:rFonts w:ascii="Times New Roman" w:hAnsi="Times New Roman"/>
        </w:rPr>
        <w:t>July,</w:t>
      </w:r>
      <w:proofErr w:type="gramEnd"/>
      <w:r w:rsidRPr="005B3484">
        <w:rPr>
          <w:rFonts w:ascii="Times New Roman" w:hAnsi="Times New Roman"/>
        </w:rPr>
        <w:t xml:space="preserve"> 2012.</w:t>
      </w:r>
    </w:p>
    <w:p w14:paraId="12C4D59D" w14:textId="77777777" w:rsidR="000C6116" w:rsidRPr="005B3484" w:rsidRDefault="000C6116" w:rsidP="00605814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4439957" w14:textId="77777777" w:rsidR="009A3ADA" w:rsidRPr="005B3484" w:rsidRDefault="009A3ADA" w:rsidP="009A3AD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Perspectives on ACA’s </w:t>
      </w:r>
      <w:r w:rsidR="00FB6F3D" w:rsidRPr="005B3484">
        <w:rPr>
          <w:rFonts w:ascii="Times New Roman" w:hAnsi="Times New Roman"/>
        </w:rPr>
        <w:t>Next 60 Years: A Past President</w:t>
      </w:r>
      <w:r w:rsidRPr="005B3484">
        <w:rPr>
          <w:rFonts w:ascii="Times New Roman" w:hAnsi="Times New Roman"/>
        </w:rPr>
        <w:t>s</w:t>
      </w:r>
      <w:r w:rsidR="00FB6F3D" w:rsidRPr="005B3484">
        <w:rPr>
          <w:rFonts w:ascii="Times New Roman" w:hAnsi="Times New Roman"/>
        </w:rPr>
        <w:t>’</w:t>
      </w:r>
      <w:r w:rsidRPr="005B3484">
        <w:rPr>
          <w:rFonts w:ascii="Times New Roman" w:hAnsi="Times New Roman"/>
        </w:rPr>
        <w:t xml:space="preserve"> Forum. Presentation (co-presenter</w:t>
      </w:r>
      <w:r w:rsidR="00DE11BD" w:rsidRPr="005B3484">
        <w:rPr>
          <w:rFonts w:ascii="Times New Roman" w:hAnsi="Times New Roman"/>
        </w:rPr>
        <w:t xml:space="preserve">) </w:t>
      </w:r>
      <w:r w:rsidRPr="005B3484">
        <w:rPr>
          <w:rFonts w:ascii="Times New Roman" w:hAnsi="Times New Roman"/>
        </w:rPr>
        <w:t>at the American Counseling Associatio</w:t>
      </w:r>
      <w:r w:rsidR="005B6BDE" w:rsidRPr="005B3484">
        <w:rPr>
          <w:rFonts w:ascii="Times New Roman" w:hAnsi="Times New Roman"/>
        </w:rPr>
        <w:t>n Conference, San Francisco, CA,</w:t>
      </w:r>
      <w:r w:rsidRPr="005B3484">
        <w:rPr>
          <w:rFonts w:ascii="Times New Roman" w:hAnsi="Times New Roman"/>
        </w:rPr>
        <w:t xml:space="preserve"> March 23, 2012.</w:t>
      </w:r>
    </w:p>
    <w:p w14:paraId="505E6603" w14:textId="77777777" w:rsidR="00605814" w:rsidRPr="005B3484" w:rsidRDefault="00605814" w:rsidP="00605814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07C5EE6" w14:textId="77777777" w:rsidR="009A3ADA" w:rsidRPr="005B3484" w:rsidRDefault="009A3ADA" w:rsidP="009A3AD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Update on the IAMFC Code of Ethics. Presentation (co-presenter) at the American Counseling Association. San Francisco, CA, March 24, 2012.</w:t>
      </w:r>
    </w:p>
    <w:p w14:paraId="4E518747" w14:textId="77777777" w:rsidR="00605814" w:rsidRPr="005B3484" w:rsidRDefault="00605814" w:rsidP="009A3AD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8BF93F3" w14:textId="77777777" w:rsidR="00AD66D2" w:rsidRPr="005B3484" w:rsidRDefault="00AD66D2" w:rsidP="00AD66D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630" w:hanging="63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Multicultural Trauma Crisis Counseling Services in Schools. Presentation (co-presenter) at the Texas Counselors Association, Fort Worth, TX, November 10, 2011.</w:t>
      </w:r>
    </w:p>
    <w:p w14:paraId="589B8CFE" w14:textId="77777777" w:rsidR="00AD66D2" w:rsidRPr="005B3484" w:rsidRDefault="00AD66D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627CE38F" w14:textId="77777777" w:rsidR="00AD66D2" w:rsidRPr="005B3484" w:rsidRDefault="00AD66D2" w:rsidP="00AD66D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Contemporary Ethical and Legal Challenges for LPCs and School Counselors.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Counselors Association, Fort Worth, TX, November 10, 2011.</w:t>
      </w:r>
    </w:p>
    <w:p w14:paraId="6C32C561" w14:textId="77777777" w:rsidR="00941BD0" w:rsidRPr="005B3484" w:rsidRDefault="00941BD0" w:rsidP="00AD66D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CB11AC" w14:textId="77777777" w:rsidR="00AD66D2" w:rsidRPr="005B3484" w:rsidRDefault="00985004" w:rsidP="00AD66D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Teaching Advocacy S</w:t>
      </w:r>
      <w:r w:rsidR="00AD66D2" w:rsidRPr="005B3484">
        <w:rPr>
          <w:rFonts w:ascii="Times New Roman" w:hAnsi="Times New Roman"/>
        </w:rPr>
        <w:t>kills to Future Leaders in Counseling. Presentation (co-presenter) at the As</w:t>
      </w:r>
      <w:r w:rsidR="00717FC7" w:rsidRPr="005B3484">
        <w:rPr>
          <w:rFonts w:ascii="Times New Roman" w:hAnsi="Times New Roman"/>
        </w:rPr>
        <w:t>sociation of Counselor Education</w:t>
      </w:r>
      <w:r w:rsidR="00AD66D2" w:rsidRPr="005B3484">
        <w:rPr>
          <w:rFonts w:ascii="Times New Roman" w:hAnsi="Times New Roman"/>
        </w:rPr>
        <w:t xml:space="preserve"> and Supervis</w:t>
      </w:r>
      <w:r w:rsidR="00717FC7" w:rsidRPr="005B3484">
        <w:rPr>
          <w:rFonts w:ascii="Times New Roman" w:hAnsi="Times New Roman"/>
        </w:rPr>
        <w:t>ion</w:t>
      </w:r>
      <w:r w:rsidR="00AD66D2" w:rsidRPr="005B3484">
        <w:rPr>
          <w:rFonts w:ascii="Times New Roman" w:hAnsi="Times New Roman"/>
        </w:rPr>
        <w:t>, Nashville, TN, October 29, 2011</w:t>
      </w:r>
    </w:p>
    <w:p w14:paraId="7371E200" w14:textId="77777777" w:rsidR="00AD66D2" w:rsidRPr="005B3484" w:rsidRDefault="00AD66D2" w:rsidP="00AD66D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F81734" w14:textId="77777777" w:rsidR="00AD66D2" w:rsidRPr="005B3484" w:rsidRDefault="00AD66D2" w:rsidP="00AD66D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Ethical Dilemmas for Counselor Educators and Students to Consider. Presentation (co-presenter) at the Association of Counselor </w:t>
      </w:r>
      <w:r w:rsidR="00717FC7" w:rsidRPr="005B3484">
        <w:rPr>
          <w:rFonts w:ascii="Times New Roman" w:hAnsi="Times New Roman"/>
        </w:rPr>
        <w:t>Education and Supervision</w:t>
      </w:r>
      <w:r w:rsidRPr="005B3484">
        <w:rPr>
          <w:rFonts w:ascii="Times New Roman" w:hAnsi="Times New Roman"/>
        </w:rPr>
        <w:t>, Nashville, TN, October 28, 2011.</w:t>
      </w:r>
    </w:p>
    <w:p w14:paraId="329F13D0" w14:textId="77777777" w:rsidR="00AD66D2" w:rsidRPr="005B3484" w:rsidRDefault="00AD66D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1BC7D806" w14:textId="77777777" w:rsidR="00B67922" w:rsidRPr="005B3484" w:rsidRDefault="00B67922" w:rsidP="00B6792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Group Counseling Interventions for Military Personnel with Brain Injury (2011).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Presenter (co-presenter) at the American Counseling Association Conference. New Orleans, LA, March 25, 2011.</w:t>
      </w:r>
    </w:p>
    <w:p w14:paraId="5CB72044" w14:textId="77777777" w:rsidR="001159BE" w:rsidRPr="005B3484" w:rsidRDefault="001159BE" w:rsidP="00B6792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85DB27B" w14:textId="77777777" w:rsidR="00B67922" w:rsidRPr="005B3484" w:rsidRDefault="00B67922" w:rsidP="00B6792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ACA Past Presidents’ Forum: Counseling and the Challenge of Social Transformation. Presenter (co-presenter) at the American Counseling Association Conference, New Orleans, LA, March 25, 2011.</w:t>
      </w:r>
    </w:p>
    <w:p w14:paraId="3D951A76" w14:textId="77777777" w:rsidR="00B67922" w:rsidRPr="005B3484" w:rsidRDefault="00B6792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1C24EB6C" w14:textId="77777777" w:rsidR="00B67922" w:rsidRPr="005B3484" w:rsidRDefault="00B67922" w:rsidP="003236A5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Just Cut it Out. Presenter (co-presenter) at the Texas School Counseling Conference, Dallas, TX, February 16, 2011.</w:t>
      </w:r>
    </w:p>
    <w:p w14:paraId="4F685DCF" w14:textId="77777777" w:rsidR="00B67922" w:rsidRPr="005B3484" w:rsidRDefault="00B67922" w:rsidP="003236A5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1E3A44A" w14:textId="77777777" w:rsidR="003236A5" w:rsidRPr="005B3484" w:rsidRDefault="003236A5" w:rsidP="003236A5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Electronic communication with clients: Is there a problem? Presentation (co-presenter) at the Southern Association for Counselor Education and Supervision. Williamsburg, VA, 2010.</w:t>
      </w:r>
    </w:p>
    <w:p w14:paraId="45229FC5" w14:textId="77777777" w:rsidR="003236A5" w:rsidRPr="005B3484" w:rsidRDefault="003236A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5C583031" w14:textId="77777777" w:rsidR="003236A5" w:rsidRPr="005B3484" w:rsidRDefault="00CA63EF" w:rsidP="00CA63EF">
      <w:pPr>
        <w:tabs>
          <w:tab w:val="left" w:pos="-1440"/>
          <w:tab w:val="left" w:pos="-720"/>
          <w:tab w:val="left" w:pos="72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issues for school counselors and LPCs. Presentation (co-presenter) at the Texas Counseling Association. Austin, TX, 2010.</w:t>
      </w:r>
    </w:p>
    <w:p w14:paraId="3E3DA9A8" w14:textId="77777777" w:rsidR="00CA63EF" w:rsidRPr="005B3484" w:rsidRDefault="00CA63EF" w:rsidP="00CA63EF">
      <w:pPr>
        <w:tabs>
          <w:tab w:val="left" w:pos="-1440"/>
          <w:tab w:val="left" w:pos="-720"/>
          <w:tab w:val="left" w:pos="720"/>
        </w:tabs>
        <w:suppressAutoHyphens/>
        <w:ind w:left="720" w:hanging="720"/>
        <w:rPr>
          <w:rFonts w:ascii="Times New Roman" w:hAnsi="Times New Roman"/>
        </w:rPr>
      </w:pPr>
    </w:p>
    <w:p w14:paraId="5EA27469" w14:textId="77777777" w:rsidR="00CA63EF" w:rsidRPr="005B3484" w:rsidRDefault="00CA63EF" w:rsidP="00CA63EF">
      <w:pPr>
        <w:tabs>
          <w:tab w:val="left" w:pos="-1440"/>
          <w:tab w:val="left" w:pos="-720"/>
          <w:tab w:val="left" w:pos="72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Supervisor awareness on advocacy and ethics. Presentation (co-presenter) at the Texas Counseling Association, Austin, TX, 2010.</w:t>
      </w:r>
    </w:p>
    <w:p w14:paraId="1958CCF1" w14:textId="77777777" w:rsidR="00CA63EF" w:rsidRPr="005B3484" w:rsidRDefault="00CA63E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7EBB097F" w14:textId="77777777" w:rsidR="007F3700" w:rsidRPr="005B3484" w:rsidRDefault="007F3700" w:rsidP="007F370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Communication with Clients: Some Ethical Dilemmas. Presentation (co-presenter) at the American Mental Health Couns</w:t>
      </w:r>
      <w:r w:rsidR="00A22AC6" w:rsidRPr="005B3484">
        <w:rPr>
          <w:rFonts w:ascii="Times New Roman" w:hAnsi="Times New Roman"/>
        </w:rPr>
        <w:t>elors Association Conference, Boston, MA, 201</w:t>
      </w:r>
      <w:r w:rsidRPr="005B3484">
        <w:rPr>
          <w:rFonts w:ascii="Times New Roman" w:hAnsi="Times New Roman"/>
        </w:rPr>
        <w:t>0.</w:t>
      </w:r>
    </w:p>
    <w:p w14:paraId="68684612" w14:textId="77777777" w:rsidR="00D8054E" w:rsidRPr="005B3484" w:rsidRDefault="00D8054E" w:rsidP="007F370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35500FA" w14:textId="77777777" w:rsidR="00B14A3B" w:rsidRPr="005B3484" w:rsidRDefault="00280BA4" w:rsidP="00B14A3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Creative U</w:t>
      </w:r>
      <w:r w:rsidR="00B14A3B" w:rsidRPr="005B3484">
        <w:rPr>
          <w:rFonts w:ascii="Times New Roman" w:hAnsi="Times New Roman"/>
        </w:rPr>
        <w:t>se of Media in Teaching Counseling Ethics. Presentation (co-presenter) at the American Counseling Association Conference, Pittsburgh, PA, 2010.</w:t>
      </w:r>
    </w:p>
    <w:p w14:paraId="6F132187" w14:textId="77777777" w:rsidR="00B14A3B" w:rsidRPr="005B3484" w:rsidRDefault="00B14A3B" w:rsidP="00B14A3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BFA266A" w14:textId="77777777" w:rsidR="00B14A3B" w:rsidRPr="005B3484" w:rsidRDefault="00B14A3B" w:rsidP="00B14A3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Exploring Ethical and Legal Concerns. Presentation (co-presenter) at the American Counseling Association Conference, Pittsburgh, PA, 2010.</w:t>
      </w:r>
    </w:p>
    <w:p w14:paraId="56A09057" w14:textId="77777777" w:rsidR="00B14A3B" w:rsidRPr="005B3484" w:rsidRDefault="00B14A3B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68CE3FA8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Supervision and Advocacy. Presentation (co-presenter) at the Texas Counseling Association Conference, Dallas, TX, 2009.</w:t>
      </w:r>
    </w:p>
    <w:p w14:paraId="4B6CF901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E998790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Ethics and Emails. Presentation (co-presenter) at the Texas Counseling Association Conference, Dallas, TX, 2009.</w:t>
      </w:r>
    </w:p>
    <w:p w14:paraId="52F25DE0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7084DEA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Clients and Suicide: Treatment Considerations and Recommendations. Presentation (co-presenter) at the Texas Counseling Association Conference, Dallas, TX, 2009.</w:t>
      </w:r>
    </w:p>
    <w:p w14:paraId="54A1E74B" w14:textId="77777777" w:rsidR="00E8374B" w:rsidRPr="005B3484" w:rsidRDefault="00E8374B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233078E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The Heart and Soul of Ethics. Presentation (co-presenter) at the Texas Counseling Association Conference, Dallas, TX, 2009.</w:t>
      </w:r>
    </w:p>
    <w:p w14:paraId="5AB5AE39" w14:textId="77777777" w:rsidR="008A373A" w:rsidRPr="005B3484" w:rsidRDefault="008A373A" w:rsidP="008A373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6E9A02B" w14:textId="77777777" w:rsidR="0018486E" w:rsidRPr="005B3484" w:rsidRDefault="0018486E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Advancing Advocacy Skills. Presentation (co-presenter) at the Association for Counselor Education and Supervision Conference, San Diego, CA, 2009.</w:t>
      </w:r>
    </w:p>
    <w:p w14:paraId="4BB254D5" w14:textId="77777777" w:rsidR="0008249D" w:rsidRPr="005B3484" w:rsidRDefault="0008249D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36D4699" w14:textId="77777777" w:rsidR="0018486E" w:rsidRPr="005B3484" w:rsidRDefault="0018486E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Effe</w:t>
      </w:r>
      <w:r w:rsidR="001E178B" w:rsidRPr="005B3484">
        <w:rPr>
          <w:rFonts w:ascii="Times New Roman" w:hAnsi="Times New Roman"/>
        </w:rPr>
        <w:t>ctiveness of Empathic Response T</w:t>
      </w:r>
      <w:r w:rsidRPr="005B3484">
        <w:rPr>
          <w:rFonts w:ascii="Times New Roman" w:hAnsi="Times New Roman"/>
        </w:rPr>
        <w:t>raining on Master’s Level Counseling Students.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Association for Counselor Education and Supervision Conference, San Diego, CA, 2009.</w:t>
      </w:r>
    </w:p>
    <w:p w14:paraId="623A1F8A" w14:textId="77777777" w:rsidR="00DE11BD" w:rsidRPr="005B3484" w:rsidRDefault="00DE11BD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AD8E7AB" w14:textId="77777777" w:rsidR="0018486E" w:rsidRPr="005B3484" w:rsidRDefault="0018486E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Dilemmas and Mental Health Counselors. Presentation (co-presenter) at the American Mental Health Counselors Association Conference, Washington, DC, 2009.</w:t>
      </w:r>
    </w:p>
    <w:p w14:paraId="1E3C7299" w14:textId="77777777" w:rsidR="006F4442" w:rsidRPr="005B3484" w:rsidRDefault="006F4442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0052B94" w14:textId="77777777" w:rsidR="00F11DE0" w:rsidRPr="005B3484" w:rsidRDefault="007B1337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Ethics in Family Counseling: Wellness and the Family C</w:t>
      </w:r>
      <w:r w:rsidR="00F11DE0" w:rsidRPr="005B3484">
        <w:rPr>
          <w:rFonts w:ascii="Times New Roman" w:hAnsi="Times New Roman"/>
        </w:rPr>
        <w:t>ounselor. Presentation (co-presenter) at the American Counseling Association</w:t>
      </w:r>
      <w:r w:rsidR="00F82C74" w:rsidRPr="005B3484">
        <w:rPr>
          <w:rFonts w:ascii="Times New Roman" w:hAnsi="Times New Roman"/>
        </w:rPr>
        <w:t xml:space="preserve"> Conference, Charlotte, NC, 2009</w:t>
      </w:r>
      <w:r w:rsidR="00F11DE0" w:rsidRPr="005B3484">
        <w:rPr>
          <w:rFonts w:ascii="Times New Roman" w:hAnsi="Times New Roman"/>
        </w:rPr>
        <w:t>.</w:t>
      </w:r>
    </w:p>
    <w:p w14:paraId="316597FF" w14:textId="77777777" w:rsidR="0075485A" w:rsidRPr="005B3484" w:rsidRDefault="0075485A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184D333" w14:textId="77777777" w:rsidR="00F11DE0" w:rsidRPr="005B3484" w:rsidRDefault="007B1337" w:rsidP="00F11DE0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Diversity and Social Justice: Models for Counseling with Diverse P</w:t>
      </w:r>
      <w:r w:rsidR="00F11DE0" w:rsidRPr="005B3484">
        <w:rPr>
          <w:rFonts w:ascii="Times New Roman" w:hAnsi="Times New Roman"/>
        </w:rPr>
        <w:t>opulations. Presentation (co-presenter) at the American Counseling Association</w:t>
      </w:r>
      <w:r w:rsidR="00F82C74" w:rsidRPr="005B3484">
        <w:rPr>
          <w:rFonts w:ascii="Times New Roman" w:hAnsi="Times New Roman"/>
        </w:rPr>
        <w:t xml:space="preserve"> Conference, Charlotte, NC, 2009</w:t>
      </w:r>
      <w:r w:rsidR="00F11DE0" w:rsidRPr="005B3484">
        <w:rPr>
          <w:rFonts w:ascii="Times New Roman" w:hAnsi="Times New Roman"/>
        </w:rPr>
        <w:t>.</w:t>
      </w:r>
    </w:p>
    <w:p w14:paraId="7FA722E4" w14:textId="77777777" w:rsidR="00F11DE0" w:rsidRPr="005B3484" w:rsidRDefault="00F11DE0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49F27D16" w14:textId="77777777" w:rsidR="00974BDC" w:rsidRPr="005B3484" w:rsidRDefault="00974BDC" w:rsidP="00974BDC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Solving Ethical Concerns. Presentation (co-presenter) at the Texas Counseling Association Conference, Houston, TX, 2008.</w:t>
      </w:r>
    </w:p>
    <w:p w14:paraId="76B5A35C" w14:textId="77777777" w:rsidR="00974BDC" w:rsidRPr="005B3484" w:rsidRDefault="00974BD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3148EF9E" w14:textId="77777777" w:rsidR="00974BDC" w:rsidRPr="005B3484" w:rsidRDefault="00974BDC" w:rsidP="00974BDC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Advocacy in Counselor Supervision.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Counseling Association Conference, Houston, TX, 2008.</w:t>
      </w:r>
    </w:p>
    <w:p w14:paraId="561D4927" w14:textId="77777777" w:rsidR="000C6116" w:rsidRPr="005B3484" w:rsidRDefault="000C6116" w:rsidP="00974BDC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C8C4552" w14:textId="77777777" w:rsidR="00D05CCF" w:rsidRPr="005B3484" w:rsidRDefault="00D05CCF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Cognitive-Behavioral Group Therapy for Socia</w:t>
      </w:r>
      <w:r w:rsidR="006D213B" w:rsidRPr="005B3484">
        <w:rPr>
          <w:rFonts w:ascii="Times New Roman" w:hAnsi="Times New Roman"/>
        </w:rPr>
        <w:t>l Phobia: A preliminary m</w:t>
      </w:r>
      <w:r w:rsidRPr="005B3484">
        <w:rPr>
          <w:rFonts w:ascii="Times New Roman" w:hAnsi="Times New Roman"/>
        </w:rPr>
        <w:t>eta-analysis. Presentation (co-presenter) at the American Counseling Association Conference, Honolulu, HI, 2008.</w:t>
      </w:r>
    </w:p>
    <w:p w14:paraId="6C4C20B2" w14:textId="77777777" w:rsidR="00D05CCF" w:rsidRPr="005B3484" w:rsidRDefault="00D05CC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3F8F3890" w14:textId="77777777" w:rsidR="00D05CCF" w:rsidRPr="005B3484" w:rsidRDefault="00D05CCF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Legis</w:t>
      </w:r>
      <w:r w:rsidR="006D213B" w:rsidRPr="005B3484">
        <w:rPr>
          <w:rFonts w:ascii="Times New Roman" w:hAnsi="Times New Roman"/>
        </w:rPr>
        <w:t>lative and community advocacy: Giving professional counseling a v</w:t>
      </w:r>
      <w:r w:rsidRPr="005B3484">
        <w:rPr>
          <w:rFonts w:ascii="Times New Roman" w:hAnsi="Times New Roman"/>
        </w:rPr>
        <w:t>oice. Presentation (co-presenter) at the American Counseling Association Conference, Honolulu, HI, 2008.</w:t>
      </w:r>
    </w:p>
    <w:p w14:paraId="7479B55D" w14:textId="77777777" w:rsidR="004C4F97" w:rsidRPr="005B3484" w:rsidRDefault="004C4F97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C2FB4CE" w14:textId="77777777" w:rsidR="00D05CCF" w:rsidRPr="005B3484" w:rsidRDefault="006D213B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storyteller’s companion: Counselors as creative advocates for bereaved c</w:t>
      </w:r>
      <w:r w:rsidR="00D05CCF" w:rsidRPr="005B3484">
        <w:rPr>
          <w:rFonts w:ascii="Times New Roman" w:hAnsi="Times New Roman"/>
        </w:rPr>
        <w:t>hildren. Presentation (co-presenter) at the American Counseling Association Conference, Honolulu, HI, 2008.</w:t>
      </w:r>
    </w:p>
    <w:p w14:paraId="4D384523" w14:textId="77777777" w:rsidR="00C010E5" w:rsidRPr="005B3484" w:rsidRDefault="00C010E5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2C124C3" w14:textId="77777777" w:rsidR="00294F0D" w:rsidRPr="005B3484" w:rsidRDefault="00294F0D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Research strategies: Training graduate students to conduct outcome research. Presentation (co-presenter) at the American Counseling Association Conference, Honolulu, HI, 2008.</w:t>
      </w:r>
    </w:p>
    <w:p w14:paraId="46AC0689" w14:textId="77777777" w:rsidR="00294F0D" w:rsidRPr="005B3484" w:rsidRDefault="00294F0D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0838A5D" w14:textId="77777777" w:rsidR="00294F0D" w:rsidRPr="005B3484" w:rsidRDefault="00294F0D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Family counseling for all families: Sexual orientation diversity in family counseling. Presentation (co-presenter) at the American Counseling Association Conference, Honolulu, HI, 2008.</w:t>
      </w:r>
    </w:p>
    <w:p w14:paraId="61600566" w14:textId="77777777" w:rsidR="00294F0D" w:rsidRPr="005B3484" w:rsidRDefault="00294F0D" w:rsidP="00D05CCF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BBBFE4F" w14:textId="77777777" w:rsidR="00B7287A" w:rsidRPr="005B3484" w:rsidRDefault="00294F0D" w:rsidP="00B7287A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Ethics and Family Counseling. </w:t>
      </w:r>
      <w:r w:rsidR="00B7287A" w:rsidRPr="005B3484">
        <w:rPr>
          <w:rFonts w:ascii="Times New Roman" w:hAnsi="Times New Roman"/>
        </w:rPr>
        <w:t>Presentation (co-presenter) at the Texas Counseling Association, Corpus Christi, TX, 2007.</w:t>
      </w:r>
    </w:p>
    <w:p w14:paraId="3617F7E3" w14:textId="77777777" w:rsidR="00B7287A" w:rsidRPr="005B3484" w:rsidRDefault="00B7287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508D9B7A" w14:textId="77777777" w:rsidR="00F82A34" w:rsidRPr="005B3484" w:rsidRDefault="00F82A34" w:rsidP="00F82A34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Teaching the ACA Advocacy Competencies through Social Justice Action Pr</w:t>
      </w:r>
      <w:r w:rsidR="0059479A" w:rsidRPr="005B3484">
        <w:rPr>
          <w:rFonts w:ascii="Times New Roman" w:hAnsi="Times New Roman"/>
        </w:rPr>
        <w:t>ojects. Presentation (</w:t>
      </w:r>
      <w:r w:rsidR="00245BD9" w:rsidRPr="005B3484">
        <w:rPr>
          <w:rFonts w:ascii="Times New Roman" w:hAnsi="Times New Roman"/>
        </w:rPr>
        <w:t xml:space="preserve">co-presenter) at the </w:t>
      </w:r>
      <w:r w:rsidRPr="005B3484">
        <w:rPr>
          <w:rFonts w:ascii="Times New Roman" w:hAnsi="Times New Roman"/>
        </w:rPr>
        <w:t>Association for Counselor Education and Supervision Conference, Columbus, OH, 2007.</w:t>
      </w:r>
    </w:p>
    <w:p w14:paraId="63927341" w14:textId="77777777" w:rsidR="00F82A34" w:rsidRPr="005B3484" w:rsidRDefault="00F82A34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045C7FF3" w14:textId="77777777" w:rsidR="00E53A4F" w:rsidRPr="005B3484" w:rsidRDefault="00E53A4F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Family Counseling: Dealing With Ethical Dilemmas. </w:t>
      </w:r>
      <w:r w:rsidR="00245BD9" w:rsidRPr="005B3484">
        <w:rPr>
          <w:rFonts w:ascii="Times New Roman" w:hAnsi="Times New Roman"/>
        </w:rPr>
        <w:t xml:space="preserve">Presentation </w:t>
      </w:r>
      <w:r w:rsidRPr="005B3484">
        <w:rPr>
          <w:rFonts w:ascii="Times New Roman" w:hAnsi="Times New Roman"/>
        </w:rPr>
        <w:t>(co-presenter</w:t>
      </w:r>
      <w:r w:rsidR="00245BD9" w:rsidRPr="005B3484">
        <w:rPr>
          <w:rFonts w:ascii="Times New Roman" w:hAnsi="Times New Roman"/>
        </w:rPr>
        <w:t>)</w:t>
      </w:r>
      <w:r w:rsidRPr="005B3484">
        <w:rPr>
          <w:rFonts w:ascii="Times New Roman" w:hAnsi="Times New Roman"/>
        </w:rPr>
        <w:t xml:space="preserve"> at the College of William and Mary, Williamsburg, VA, 2007.</w:t>
      </w:r>
    </w:p>
    <w:p w14:paraId="6BA54000" w14:textId="77777777" w:rsidR="004A0F79" w:rsidRPr="005B3484" w:rsidRDefault="004A0F79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D953F14" w14:textId="77777777" w:rsidR="00820158" w:rsidRPr="005B3484" w:rsidRDefault="00820158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Artful Witnessing of</w:t>
      </w:r>
      <w:r w:rsidR="003A5419" w:rsidRPr="005B3484">
        <w:rPr>
          <w:rFonts w:ascii="Times New Roman" w:hAnsi="Times New Roman"/>
        </w:rPr>
        <w:t xml:space="preserve"> the Story: Narrative Reconstruction in Grief C</w:t>
      </w:r>
      <w:r w:rsidRPr="005B3484">
        <w:rPr>
          <w:rFonts w:ascii="Times New Roman" w:hAnsi="Times New Roman"/>
        </w:rPr>
        <w:t>ounseling. Presentation (co-presenter) at the American Counseling Association Conference, Detroit, MI, 2007.</w:t>
      </w:r>
    </w:p>
    <w:p w14:paraId="21A1BE81" w14:textId="77777777" w:rsidR="001172C0" w:rsidRPr="005B3484" w:rsidRDefault="001172C0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5162557" w14:textId="77777777" w:rsidR="00820158" w:rsidRPr="005B3484" w:rsidRDefault="00820158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Interactive E-journaling in Group Work for Trainees: An Exploratory Study. Presentation (co-presenter) at the American Counseling Association Conference, Detroit, MI, 2007.</w:t>
      </w:r>
    </w:p>
    <w:p w14:paraId="4DA36993" w14:textId="77777777" w:rsidR="007B1337" w:rsidRPr="005B3484" w:rsidRDefault="007B1337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116069F" w14:textId="77777777" w:rsidR="00820158" w:rsidRPr="005B3484" w:rsidRDefault="003A5419" w:rsidP="00820158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Creative Interventions in Couples and Family Therapy: Use of Experiential Techniques in Family Counseling. Presentation (co-presenter) at the American Counseling Association Conference, Detroit, MI, 2007.</w:t>
      </w:r>
    </w:p>
    <w:p w14:paraId="1508A98D" w14:textId="77777777" w:rsidR="00820158" w:rsidRPr="005B3484" w:rsidRDefault="00820158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085D4B03" w14:textId="77777777" w:rsidR="00820158" w:rsidRPr="005B3484" w:rsidRDefault="003A5419" w:rsidP="003A5419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Mentoring Graduate Students: Faculty and Student Perspectives. Presentation (co-presenter) at the American Counseling Association Conference, Detroit, MI, 2007.</w:t>
      </w:r>
    </w:p>
    <w:p w14:paraId="7E135BD2" w14:textId="77777777" w:rsidR="000C6116" w:rsidRPr="005B3484" w:rsidRDefault="000C6116" w:rsidP="003A5419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7B68E29" w14:textId="77777777" w:rsidR="003A5419" w:rsidRPr="005B3484" w:rsidRDefault="00245BD9" w:rsidP="003A5419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Issues for Counselor</w:t>
      </w:r>
      <w:r w:rsidR="003A5419" w:rsidRPr="005B3484">
        <w:rPr>
          <w:rFonts w:ascii="Times New Roman" w:hAnsi="Times New Roman"/>
        </w:rPr>
        <w:t xml:space="preserve"> Training. Presentation (co-presenter) at the Texas Association for Counselor Education and Supervision Conference, Austin, TX, 2007.</w:t>
      </w:r>
    </w:p>
    <w:p w14:paraId="417892EF" w14:textId="77777777" w:rsidR="005B6BDE" w:rsidRPr="005B3484" w:rsidRDefault="005B6BDE" w:rsidP="003A5419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9A9C513" w14:textId="77777777" w:rsidR="00397C82" w:rsidRPr="005B3484" w:rsidRDefault="00E52D4E" w:rsidP="00397C8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Training and Creative T</w:t>
      </w:r>
      <w:r w:rsidR="00922244" w:rsidRPr="005B3484">
        <w:rPr>
          <w:rFonts w:ascii="Times New Roman" w:hAnsi="Times New Roman"/>
        </w:rPr>
        <w:t>echniques.</w:t>
      </w:r>
      <w:r w:rsidR="00397C82" w:rsidRPr="005B3484">
        <w:rPr>
          <w:rFonts w:ascii="Times New Roman" w:hAnsi="Times New Roman"/>
        </w:rPr>
        <w:t xml:space="preserve"> Presentation </w:t>
      </w:r>
      <w:r w:rsidR="00922244" w:rsidRPr="005B3484">
        <w:rPr>
          <w:rFonts w:ascii="Times New Roman" w:hAnsi="Times New Roman"/>
        </w:rPr>
        <w:t>(co-presenter)</w:t>
      </w:r>
      <w:r w:rsidR="00397C82" w:rsidRPr="005B3484">
        <w:rPr>
          <w:rFonts w:ascii="Times New Roman" w:hAnsi="Times New Roman"/>
        </w:rPr>
        <w:t xml:space="preserve"> at the American Association of State Counseling Boards Conference, Sarasota, FL, 2007.</w:t>
      </w:r>
    </w:p>
    <w:p w14:paraId="10FA331C" w14:textId="77777777" w:rsidR="002F017C" w:rsidRPr="005B3484" w:rsidRDefault="002F017C" w:rsidP="00397C8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9877E67" w14:textId="77777777" w:rsidR="00397C82" w:rsidRPr="005B3484" w:rsidRDefault="00397C82" w:rsidP="00397C8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Advocacy for Older Adults. Presentation (co-presenter) at the Texas Counseling Association Conference, San Antonio, TX 2006.</w:t>
      </w:r>
    </w:p>
    <w:p w14:paraId="0E092F54" w14:textId="77777777" w:rsidR="00AD792D" w:rsidRPr="005B3484" w:rsidRDefault="00AD792D" w:rsidP="00397C8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169714D" w14:textId="77777777" w:rsidR="00397C82" w:rsidRPr="005B3484" w:rsidRDefault="00397C82" w:rsidP="00397C82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School Counselors and LPCs: Avoiding Ethical and Legal Problems. Presentation (co-presenter) at the Texas Counseling Association Conference, San Antonio, TX, 2006.</w:t>
      </w:r>
    </w:p>
    <w:p w14:paraId="152C4AE7" w14:textId="77777777" w:rsidR="00397C82" w:rsidRPr="005B3484" w:rsidRDefault="00397C82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</w:p>
    <w:p w14:paraId="5F422EAC" w14:textId="77777777" w:rsidR="0025471C" w:rsidRPr="005B3484" w:rsidRDefault="0025471C" w:rsidP="00BB55A5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Using music listening techniques to treat adolescent depressi</w:t>
      </w:r>
      <w:r w:rsidR="00BB55A5" w:rsidRPr="005B3484">
        <w:rPr>
          <w:rFonts w:ascii="Times New Roman" w:hAnsi="Times New Roman"/>
        </w:rPr>
        <w:t xml:space="preserve">on: A consumer research study. </w:t>
      </w:r>
      <w:r w:rsidRPr="005B3484">
        <w:rPr>
          <w:rFonts w:ascii="Times New Roman" w:hAnsi="Times New Roman"/>
        </w:rPr>
        <w:t xml:space="preserve">Presentation </w:t>
      </w:r>
      <w:r w:rsidR="00BB55A5" w:rsidRPr="005B3484">
        <w:rPr>
          <w:rFonts w:ascii="Times New Roman" w:hAnsi="Times New Roman"/>
        </w:rPr>
        <w:t>at the British A</w:t>
      </w:r>
      <w:r w:rsidRPr="005B3484">
        <w:rPr>
          <w:rFonts w:ascii="Times New Roman" w:hAnsi="Times New Roman"/>
        </w:rPr>
        <w:t>ssociation for Counselling and Research Conference, Glasgow, Scotland, 2006.</w:t>
      </w:r>
    </w:p>
    <w:p w14:paraId="09056384" w14:textId="77777777" w:rsidR="00397C82" w:rsidRPr="005B3484" w:rsidRDefault="00397C82" w:rsidP="00BB55A5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EC76910" w14:textId="77777777" w:rsidR="00BE423A" w:rsidRPr="005B3484" w:rsidRDefault="00BE423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Promoting systemic chan</w:t>
      </w:r>
      <w:r w:rsidR="0025471C" w:rsidRPr="005B3484">
        <w:rPr>
          <w:rFonts w:ascii="Times New Roman" w:hAnsi="Times New Roman"/>
        </w:rPr>
        <w:t>ge through advocacy competence.</w:t>
      </w:r>
      <w:r w:rsidRPr="005B3484">
        <w:rPr>
          <w:rFonts w:ascii="Times New Roman" w:hAnsi="Times New Roman"/>
        </w:rPr>
        <w:t xml:space="preserve"> Presentation </w:t>
      </w:r>
      <w:r w:rsidR="0025471C" w:rsidRPr="005B3484">
        <w:rPr>
          <w:rFonts w:ascii="Times New Roman" w:hAnsi="Times New Roman"/>
        </w:rPr>
        <w:t xml:space="preserve">(co-presenter) </w:t>
      </w:r>
      <w:r w:rsidRPr="005B3484">
        <w:rPr>
          <w:rFonts w:ascii="Times New Roman" w:hAnsi="Times New Roman"/>
        </w:rPr>
        <w:t>at the American Counseling Association Conference, Montreal, Canada, 2006.</w:t>
      </w:r>
    </w:p>
    <w:p w14:paraId="331667CD" w14:textId="77777777" w:rsidR="003D13D4" w:rsidRPr="005B3484" w:rsidRDefault="003D13D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D98E6E8" w14:textId="77777777" w:rsidR="00BE423A" w:rsidRPr="005B3484" w:rsidRDefault="00D8662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training: Considerations for state counseling boards</w:t>
      </w:r>
      <w:r w:rsidR="008F79B2" w:rsidRPr="005B3484">
        <w:rPr>
          <w:rFonts w:ascii="Times New Roman" w:hAnsi="Times New Roman"/>
        </w:rPr>
        <w:t xml:space="preserve">. </w:t>
      </w:r>
      <w:r w:rsidR="00BE423A" w:rsidRPr="005B3484">
        <w:rPr>
          <w:rFonts w:ascii="Times New Roman" w:hAnsi="Times New Roman"/>
        </w:rPr>
        <w:t xml:space="preserve">Presentation </w:t>
      </w:r>
      <w:r w:rsidR="0025471C" w:rsidRPr="005B3484">
        <w:rPr>
          <w:rFonts w:ascii="Times New Roman" w:hAnsi="Times New Roman"/>
        </w:rPr>
        <w:t>(co-presenter)</w:t>
      </w:r>
      <w:r w:rsidR="00BE423A" w:rsidRPr="005B3484">
        <w:rPr>
          <w:rFonts w:ascii="Times New Roman" w:hAnsi="Times New Roman"/>
        </w:rPr>
        <w:t xml:space="preserve"> at the American Association for State Counseling Board</w:t>
      </w:r>
      <w:r w:rsidRPr="005B3484">
        <w:rPr>
          <w:rFonts w:ascii="Times New Roman" w:hAnsi="Times New Roman"/>
        </w:rPr>
        <w:t>s</w:t>
      </w:r>
      <w:r w:rsidR="00BE423A" w:rsidRPr="005B3484">
        <w:rPr>
          <w:rFonts w:ascii="Times New Roman" w:hAnsi="Times New Roman"/>
        </w:rPr>
        <w:t xml:space="preserve"> Conference, Phoenix, AZ, 2006.</w:t>
      </w:r>
    </w:p>
    <w:p w14:paraId="6DDF3E66" w14:textId="77777777" w:rsidR="0025471C" w:rsidRPr="005B3484" w:rsidRDefault="0025471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869D374" w14:textId="77777777" w:rsidR="0025471C" w:rsidRPr="005B3484" w:rsidRDefault="0025471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Ethics: Helping LPC supervisors avoid</w:t>
      </w:r>
      <w:r w:rsidR="008F79B2" w:rsidRPr="005B3484">
        <w:rPr>
          <w:rFonts w:ascii="Times New Roman" w:hAnsi="Times New Roman"/>
        </w:rPr>
        <w:t xml:space="preserve"> complaints. </w:t>
      </w:r>
      <w:r w:rsidRPr="005B3484">
        <w:rPr>
          <w:rFonts w:ascii="Times New Roman" w:hAnsi="Times New Roman"/>
        </w:rPr>
        <w:t>Presentation (co-presenter) at the Texas Association for Counselor Education and Supervision, Austin, TX, 2006.</w:t>
      </w:r>
    </w:p>
    <w:p w14:paraId="7EE1E17A" w14:textId="77777777" w:rsidR="00DE11BD" w:rsidRPr="005B3484" w:rsidRDefault="00DE11B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A940B71" w14:textId="77777777" w:rsidR="0025471C" w:rsidRPr="005B3484" w:rsidRDefault="0025471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Ethical issues: Process and practice. Presentation (co-presenter) at the West Texas Counseling Association Meeting, Lubbock, TX, 2006.</w:t>
      </w:r>
    </w:p>
    <w:p w14:paraId="5C87CD49" w14:textId="77777777" w:rsidR="00B67922" w:rsidRPr="005B3484" w:rsidRDefault="00B6792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0DB3E30" w14:textId="77777777" w:rsidR="004F5887" w:rsidRPr="005B3484" w:rsidRDefault="004F588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Creative Techniques for Teaching Ethics. Presentation (co-presenter) at the Association for Counselor Education and Supervision Conference, Pittsburgh, PA, 2005.</w:t>
      </w:r>
    </w:p>
    <w:p w14:paraId="55ED9B04" w14:textId="77777777" w:rsidR="004D1CC9" w:rsidRPr="005B3484" w:rsidRDefault="004D1CC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760D1A8" w14:textId="77777777" w:rsidR="004F5887" w:rsidRPr="005B3484" w:rsidRDefault="004F588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New Age of Aging. Presentation (co-presenter) at the Texas Counseling Association</w:t>
      </w:r>
      <w:r w:rsidR="00B47AF9" w:rsidRPr="005B3484">
        <w:rPr>
          <w:rFonts w:ascii="Times New Roman" w:hAnsi="Times New Roman"/>
        </w:rPr>
        <w:t xml:space="preserve"> Conference</w:t>
      </w:r>
      <w:r w:rsidRPr="005B3484">
        <w:rPr>
          <w:rFonts w:ascii="Times New Roman" w:hAnsi="Times New Roman"/>
        </w:rPr>
        <w:t>, El Paso, TX, 2005</w:t>
      </w:r>
    </w:p>
    <w:p w14:paraId="7857CE67" w14:textId="77777777" w:rsidR="004F5887" w:rsidRPr="005B3484" w:rsidRDefault="004F588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B964458" w14:textId="77777777" w:rsidR="004F5887" w:rsidRPr="005B3484" w:rsidRDefault="004F588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Recognizing and Solving Ethical Dilemmas. Presentation (co-presenter) at the Texas Counseling Association</w:t>
      </w:r>
      <w:r w:rsidR="00B47AF9" w:rsidRPr="005B3484">
        <w:rPr>
          <w:rFonts w:ascii="Times New Roman" w:hAnsi="Times New Roman"/>
        </w:rPr>
        <w:t xml:space="preserve"> Conference</w:t>
      </w:r>
      <w:r w:rsidRPr="005B3484">
        <w:rPr>
          <w:rFonts w:ascii="Times New Roman" w:hAnsi="Times New Roman"/>
        </w:rPr>
        <w:t>, El Paso, TX, 2005.</w:t>
      </w:r>
    </w:p>
    <w:p w14:paraId="2EC8D8C9" w14:textId="77777777" w:rsidR="00B47AF9" w:rsidRPr="005B3484" w:rsidRDefault="00B47AF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A315150" w14:textId="77777777" w:rsidR="00B47AF9" w:rsidRPr="005B3484" w:rsidRDefault="00B47AF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Advocacy: Issues for Senior Adults. Presentation (co-presenter) at Texas Counseling Association Conference, El Paso, TX, 2005.</w:t>
      </w:r>
    </w:p>
    <w:p w14:paraId="0109500B" w14:textId="77777777" w:rsidR="007177A9" w:rsidRPr="005B3484" w:rsidRDefault="007177A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D5071A3" w14:textId="77777777" w:rsidR="00563C47" w:rsidRPr="005B3484" w:rsidRDefault="00563C4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Lessons from the Past. </w:t>
      </w:r>
      <w:r w:rsidR="006D68F8" w:rsidRPr="005B3484">
        <w:rPr>
          <w:rFonts w:ascii="Times New Roman" w:hAnsi="Times New Roman"/>
        </w:rPr>
        <w:t>Keynote p</w:t>
      </w:r>
      <w:r w:rsidRPr="005B3484">
        <w:rPr>
          <w:rFonts w:ascii="Times New Roman" w:hAnsi="Times New Roman"/>
        </w:rPr>
        <w:t>resentation at Northampton University Institute, Northampton, England, 2005</w:t>
      </w:r>
      <w:r w:rsidR="00847723" w:rsidRPr="005B3484">
        <w:rPr>
          <w:rFonts w:ascii="Times New Roman" w:hAnsi="Times New Roman"/>
        </w:rPr>
        <w:t>.</w:t>
      </w:r>
    </w:p>
    <w:p w14:paraId="72246A88" w14:textId="77777777" w:rsidR="006663E0" w:rsidRPr="005B3484" w:rsidRDefault="006663E0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A17D36C" w14:textId="77777777" w:rsidR="00BE423A" w:rsidRPr="005B3484" w:rsidRDefault="00D8662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Solving ethical problems i</w:t>
      </w:r>
      <w:r w:rsidR="00BE423A" w:rsidRPr="005B3484">
        <w:rPr>
          <w:rFonts w:ascii="Times New Roman" w:hAnsi="Times New Roman"/>
        </w:rPr>
        <w:t>n family counseling.</w:t>
      </w:r>
      <w:r w:rsidR="005B3484">
        <w:rPr>
          <w:rFonts w:ascii="Times New Roman" w:hAnsi="Times New Roman"/>
        </w:rPr>
        <w:t xml:space="preserve"> </w:t>
      </w:r>
      <w:r w:rsidR="00BE423A" w:rsidRPr="005B3484">
        <w:rPr>
          <w:rFonts w:ascii="Times New Roman" w:hAnsi="Times New Roman"/>
        </w:rPr>
        <w:t>Presentation (co-presenter) at Northampton University Institute, Northampton, England, 2005.</w:t>
      </w:r>
    </w:p>
    <w:p w14:paraId="7F16C559" w14:textId="77777777" w:rsidR="00BE423A" w:rsidRPr="005B3484" w:rsidRDefault="00BE423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79DF5EC" w14:textId="77777777" w:rsidR="00257D94" w:rsidRPr="005B3484" w:rsidRDefault="00257D9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Evaluation of Honors Programs in the Big 12 Universities. Presentation (co-presenter) at the American Educational Research Association Conference, Montreal, Canada, 2005.</w:t>
      </w:r>
    </w:p>
    <w:p w14:paraId="71F02BAF" w14:textId="77777777" w:rsidR="00AD66D2" w:rsidRPr="005B3484" w:rsidRDefault="00AD66D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5C8C752" w14:textId="77777777" w:rsidR="00257D94" w:rsidRPr="005B3484" w:rsidRDefault="00257D9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Research into Practice, Practice into Research. Presentation (co-presenter) at the American Counseling Association Conference, Atlanta, GA, 2005.</w:t>
      </w:r>
    </w:p>
    <w:p w14:paraId="22935A40" w14:textId="77777777" w:rsidR="005149D4" w:rsidRPr="005B3484" w:rsidRDefault="005149D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FA0B57" w14:textId="77777777" w:rsidR="00257D94" w:rsidRPr="005B3484" w:rsidRDefault="00257D9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Promoting Systemic Change through Advocacy Competence. Presentation (co-presenter) at Psychologists for Social Responsibility and Counselors for Social Justice Conference, Portland, OR, 2005.</w:t>
      </w:r>
    </w:p>
    <w:p w14:paraId="5891C406" w14:textId="77777777" w:rsidR="00432EB4" w:rsidRPr="005B3484" w:rsidRDefault="00432EB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B19F597" w14:textId="77777777" w:rsidR="006A3ED3" w:rsidRPr="005B3484" w:rsidRDefault="006A3ED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Issues: Cases, Codes &amp; Decisions. Presentation (co-presenter) at the American Association of State Counseling Boards Conference, Savannah, GA, 2005.</w:t>
      </w:r>
    </w:p>
    <w:p w14:paraId="5DEF92C5" w14:textId="77777777" w:rsidR="001434D1" w:rsidRPr="005B3484" w:rsidRDefault="001434D1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ADE8594" w14:textId="77777777" w:rsidR="00563C47" w:rsidRPr="005B3484" w:rsidRDefault="00563C4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Considerations for Substance Abuse Counselors: Multicultural Considerations. Presentation (co-presenter) at the Institute for Substance Abuse Conference, Lubbock, TX, 2005.</w:t>
      </w:r>
    </w:p>
    <w:p w14:paraId="55B75BD3" w14:textId="77777777" w:rsidR="00F42B62" w:rsidRPr="005B3484" w:rsidRDefault="00F42B6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64A9E6B" w14:textId="77777777" w:rsidR="00563C47" w:rsidRPr="005B3484" w:rsidRDefault="00563C4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Ethics and Substance Abuse Counseling: Ethical Decision Making. Presentation (co-presenter) at the Institute for Substance Abuse Conference, Lubbock, TX, 2005.</w:t>
      </w:r>
    </w:p>
    <w:p w14:paraId="27AC56E0" w14:textId="77777777" w:rsidR="00563C47" w:rsidRPr="005B3484" w:rsidRDefault="00563C4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98D8759" w14:textId="77777777" w:rsidR="0077378F" w:rsidRPr="005B3484" w:rsidRDefault="0077378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Practice Rese</w:t>
      </w:r>
      <w:r w:rsidR="00D269E8" w:rsidRPr="005B3484">
        <w:rPr>
          <w:rFonts w:ascii="Times New Roman" w:hAnsi="Times New Roman"/>
        </w:rPr>
        <w:t xml:space="preserve">arch Network: A Research Tool. </w:t>
      </w:r>
      <w:r w:rsidRPr="005B3484">
        <w:rPr>
          <w:rFonts w:ascii="Times New Roman" w:hAnsi="Times New Roman"/>
        </w:rPr>
        <w:t>Presentation at the British Association for Counseling and Psychotherapy Conference, London, England, 2004.</w:t>
      </w:r>
    </w:p>
    <w:p w14:paraId="658E2F1B" w14:textId="77777777" w:rsidR="0077378F" w:rsidRPr="005B3484" w:rsidRDefault="0077378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AB20D7B" w14:textId="77777777" w:rsidR="006A08F8" w:rsidRPr="005B3484" w:rsidRDefault="006A08F8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Ethics</w:t>
      </w:r>
      <w:r w:rsidR="0028523C" w:rsidRPr="005B3484">
        <w:rPr>
          <w:rFonts w:ascii="Times New Roman" w:hAnsi="Times New Roman"/>
        </w:rPr>
        <w:t>:</w:t>
      </w:r>
      <w:r w:rsidR="006D68F8" w:rsidRPr="005B3484">
        <w:rPr>
          <w:rFonts w:ascii="Times New Roman" w:hAnsi="Times New Roman"/>
        </w:rPr>
        <w:t xml:space="preserve"> </w:t>
      </w:r>
      <w:r w:rsidR="0028523C" w:rsidRPr="005B3484">
        <w:rPr>
          <w:rFonts w:ascii="Times New Roman" w:hAnsi="Times New Roman"/>
        </w:rPr>
        <w:t>The Fundamentals</w:t>
      </w:r>
      <w:r w:rsidR="00D269E8" w:rsidRPr="005B3484">
        <w:rPr>
          <w:rFonts w:ascii="Times New Roman" w:hAnsi="Times New Roman"/>
        </w:rPr>
        <w:t xml:space="preserve">. </w:t>
      </w:r>
      <w:r w:rsidRPr="005B3484">
        <w:rPr>
          <w:rFonts w:ascii="Times New Roman" w:hAnsi="Times New Roman"/>
        </w:rPr>
        <w:t>Presentation at Northampton University Institute, Northampton, England, 2004.</w:t>
      </w:r>
    </w:p>
    <w:p w14:paraId="3BBBE606" w14:textId="77777777" w:rsidR="00280BA4" w:rsidRPr="005B3484" w:rsidRDefault="00280BA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27452D1" w14:textId="77777777" w:rsidR="00047D26" w:rsidRPr="005B3484" w:rsidRDefault="00047D26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Cognitive Therapy: An Overview. Presentation at DRW Institute for Counselors, Shanghai, China, 2004.</w:t>
      </w:r>
    </w:p>
    <w:p w14:paraId="3399DF36" w14:textId="77777777" w:rsidR="006F4442" w:rsidRPr="005B3484" w:rsidRDefault="006F444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114F8CE" w14:textId="77777777" w:rsidR="00872A7B" w:rsidRPr="005B3484" w:rsidRDefault="00872A7B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Counseling Research: Using a Practice Research Mod</w:t>
      </w:r>
      <w:r w:rsidR="00286782" w:rsidRPr="005B3484">
        <w:rPr>
          <w:rFonts w:ascii="Times New Roman" w:hAnsi="Times New Roman"/>
        </w:rPr>
        <w:t>el. Presentation (co-presenter)</w:t>
      </w:r>
      <w:r w:rsidRPr="005B3484">
        <w:rPr>
          <w:rFonts w:ascii="Times New Roman" w:hAnsi="Times New Roman"/>
        </w:rPr>
        <w:t xml:space="preserve"> at the American Counseling Association Conference, Kansas City, MO, 2004.</w:t>
      </w:r>
    </w:p>
    <w:p w14:paraId="0C99B6AE" w14:textId="77777777" w:rsidR="00590316" w:rsidRPr="005B3484" w:rsidRDefault="00590316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001DB66" w14:textId="77777777" w:rsidR="007E643C" w:rsidRPr="005B3484" w:rsidRDefault="007E643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Supervision: Basic Issues involving process, ethics and advocacy. Presentat</w:t>
      </w:r>
      <w:r w:rsidR="006A08F8" w:rsidRPr="005B3484">
        <w:rPr>
          <w:rFonts w:ascii="Times New Roman" w:hAnsi="Times New Roman"/>
        </w:rPr>
        <w:t>ion (co-presen</w:t>
      </w:r>
      <w:r w:rsidR="00286782" w:rsidRPr="005B3484">
        <w:rPr>
          <w:rFonts w:ascii="Times New Roman" w:hAnsi="Times New Roman"/>
        </w:rPr>
        <w:t xml:space="preserve">ter) </w:t>
      </w:r>
      <w:r w:rsidRPr="005B3484">
        <w:rPr>
          <w:rFonts w:ascii="Times New Roman" w:hAnsi="Times New Roman"/>
        </w:rPr>
        <w:t>at the American Counseling Association Conference, Kansas City, MO, 2004.</w:t>
      </w:r>
    </w:p>
    <w:p w14:paraId="624A95A5" w14:textId="77777777" w:rsidR="002A4D78" w:rsidRPr="005B3484" w:rsidRDefault="002A4D78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25BC09E" w14:textId="77777777" w:rsidR="007E643C" w:rsidRPr="005B3484" w:rsidRDefault="007E643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An e-mail based multiple case study of the binge-purge cycle in women with eating disorders. Presentation (co-presen</w:t>
      </w:r>
      <w:r w:rsidR="00286782" w:rsidRPr="005B3484">
        <w:rPr>
          <w:rFonts w:ascii="Times New Roman" w:hAnsi="Times New Roman"/>
        </w:rPr>
        <w:t xml:space="preserve">ter) </w:t>
      </w:r>
      <w:r w:rsidRPr="005B3484">
        <w:rPr>
          <w:rFonts w:ascii="Times New Roman" w:hAnsi="Times New Roman"/>
        </w:rPr>
        <w:t>at the American Educational Research Association Conference, San Diego, CA, 2004.</w:t>
      </w:r>
    </w:p>
    <w:p w14:paraId="74F967C1" w14:textId="77777777" w:rsidR="007177A9" w:rsidRPr="005B3484" w:rsidRDefault="007177A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F0E48B5" w14:textId="77777777" w:rsidR="00684CB8" w:rsidRPr="005B3484" w:rsidRDefault="00684CB8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Using life review and reminiscence group therapy with senior adults: A review of the literature. Pres</w:t>
      </w:r>
      <w:r w:rsidR="00872A7B" w:rsidRPr="005B3484">
        <w:rPr>
          <w:rFonts w:ascii="Times New Roman" w:hAnsi="Times New Roman"/>
        </w:rPr>
        <w:t xml:space="preserve">entation (co-presenter) </w:t>
      </w:r>
      <w:r w:rsidRPr="005B3484">
        <w:rPr>
          <w:rFonts w:ascii="Times New Roman" w:hAnsi="Times New Roman"/>
        </w:rPr>
        <w:t>at the Association for Specialists in Group Work Conference, New York, NY, 2004.</w:t>
      </w:r>
    </w:p>
    <w:p w14:paraId="02080952" w14:textId="77777777" w:rsidR="00B9282D" w:rsidRPr="005B3484" w:rsidRDefault="00B9282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5A3FCC" w14:textId="77777777" w:rsidR="00B9282D" w:rsidRPr="005B3484" w:rsidRDefault="00B9282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Issues Encountered by Counselors: Some Solutions. Presentation (co-prese</w:t>
      </w:r>
      <w:r w:rsidR="00872A7B" w:rsidRPr="005B3484">
        <w:rPr>
          <w:rFonts w:ascii="Times New Roman" w:hAnsi="Times New Roman"/>
        </w:rPr>
        <w:t xml:space="preserve">nter) </w:t>
      </w:r>
      <w:r w:rsidRPr="005B3484">
        <w:rPr>
          <w:rFonts w:ascii="Times New Roman" w:hAnsi="Times New Roman"/>
        </w:rPr>
        <w:t>at the American Association of State Counseling Boards, San Diego, CA, 2004.</w:t>
      </w:r>
    </w:p>
    <w:p w14:paraId="664E20A5" w14:textId="77777777" w:rsidR="00B9282D" w:rsidRPr="005B3484" w:rsidRDefault="00B9282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E4738DD" w14:textId="77777777" w:rsidR="0028523C" w:rsidRPr="005B3484" w:rsidRDefault="0028523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Using Movies to Teach Ethics. Presentation (co-presenter) at the Texas Association for Counselor Education and Supervision Conference, Temple, TX, 2004.</w:t>
      </w:r>
    </w:p>
    <w:p w14:paraId="6D5D6C85" w14:textId="77777777" w:rsidR="005149D4" w:rsidRPr="005B3484" w:rsidRDefault="005149D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4191C49" w14:textId="77777777" w:rsidR="0028523C" w:rsidRPr="005B3484" w:rsidRDefault="0028523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Students Who Make You Wonder Why </w:t>
      </w:r>
      <w:r w:rsidR="00D31933" w:rsidRPr="005B3484">
        <w:rPr>
          <w:rFonts w:ascii="Times New Roman" w:hAnsi="Times New Roman"/>
        </w:rPr>
        <w:t>You Are A Counselor: Creative Interventions for School Counselors. Presentation (co-presenter) at the Texas Counseling Association Conference, Ft. Worth, TX, 2004.</w:t>
      </w:r>
    </w:p>
    <w:p w14:paraId="425EDAA3" w14:textId="77777777" w:rsidR="006A3ED3" w:rsidRPr="005B3484" w:rsidRDefault="006A3ED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BF668F2" w14:textId="77777777" w:rsidR="00D31933" w:rsidRPr="005B3484" w:rsidRDefault="00D3193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Using Movies to Understand Ethical Issues.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Texas Counseling Association Conference. Ft. Worth, TX, 2004.</w:t>
      </w:r>
    </w:p>
    <w:p w14:paraId="4724DB90" w14:textId="77777777" w:rsidR="00B47AF9" w:rsidRPr="005B3484" w:rsidRDefault="00B47AF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C08005F" w14:textId="77777777" w:rsidR="00D31933" w:rsidRPr="005B3484" w:rsidRDefault="00D3193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Awareness for Chemical Dependency Counselors.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26</w:t>
      </w:r>
      <w:r w:rsidRPr="005B3484">
        <w:rPr>
          <w:rFonts w:ascii="Times New Roman" w:hAnsi="Times New Roman"/>
          <w:vertAlign w:val="superscript"/>
        </w:rPr>
        <w:t>th</w:t>
      </w:r>
      <w:r w:rsidRPr="005B3484">
        <w:rPr>
          <w:rFonts w:ascii="Times New Roman" w:hAnsi="Times New Roman"/>
        </w:rPr>
        <w:t xml:space="preserve"> Annual Institute for Substance Abuse and Addictions, Lubbock, TX, 2004.</w:t>
      </w:r>
    </w:p>
    <w:p w14:paraId="0A032D48" w14:textId="77777777" w:rsidR="00D31933" w:rsidRPr="005B3484" w:rsidRDefault="00D3193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6ECE4DF" w14:textId="77777777" w:rsidR="00D31933" w:rsidRPr="005B3484" w:rsidRDefault="00D3193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Creative Interventions for Adolescents.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26</w:t>
      </w:r>
      <w:r w:rsidRPr="005B3484">
        <w:rPr>
          <w:rFonts w:ascii="Times New Roman" w:hAnsi="Times New Roman"/>
          <w:vertAlign w:val="superscript"/>
        </w:rPr>
        <w:t>th</w:t>
      </w:r>
      <w:r w:rsidRPr="005B3484">
        <w:rPr>
          <w:rFonts w:ascii="Times New Roman" w:hAnsi="Times New Roman"/>
        </w:rPr>
        <w:t xml:space="preserve"> Annual Institute for Substance Abuse and Addictions, Lubbock, TX, 2004.</w:t>
      </w:r>
    </w:p>
    <w:p w14:paraId="3914FDF4" w14:textId="77777777" w:rsidR="008C04CC" w:rsidRPr="005B3484" w:rsidRDefault="008C04C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55F434B" w14:textId="77777777" w:rsidR="00007D2A" w:rsidRPr="005B3484" w:rsidRDefault="00007D2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An overview of Counseling Theory and Techniques. Presentation at Shanghai Teachers University, Shanghai, China, 2003.</w:t>
      </w:r>
    </w:p>
    <w:p w14:paraId="62A5834A" w14:textId="77777777" w:rsidR="00007D2A" w:rsidRPr="005B3484" w:rsidRDefault="00007D2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2AA8F38" w14:textId="77777777" w:rsidR="00D95E7F" w:rsidRPr="005B3484" w:rsidRDefault="00D3178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</w:t>
      </w:r>
      <w:r w:rsidR="00F12C25" w:rsidRPr="005B3484">
        <w:rPr>
          <w:rFonts w:ascii="Times New Roman" w:hAnsi="Times New Roman"/>
        </w:rPr>
        <w:t xml:space="preserve">upervision and Ethical Issues. </w:t>
      </w:r>
      <w:r w:rsidRPr="005B3484">
        <w:rPr>
          <w:rFonts w:ascii="Times New Roman" w:hAnsi="Times New Roman"/>
        </w:rPr>
        <w:t>Presentation (co-presenter) at Northampton Institute, Northampton University, Northampton, England, 2003.</w:t>
      </w:r>
    </w:p>
    <w:p w14:paraId="644508F2" w14:textId="77777777" w:rsidR="001172C0" w:rsidRPr="005B3484" w:rsidRDefault="001172C0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7750F32" w14:textId="77777777" w:rsidR="00192627" w:rsidRPr="005B3484" w:rsidRDefault="0019262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Managing your job interview: Some tips for a successful interview. Presentation (co-presenter) at the American Educational Research Association Conference, Chicago, IL, 2003.</w:t>
      </w:r>
    </w:p>
    <w:p w14:paraId="70D4D57E" w14:textId="77777777" w:rsidR="004D1CC9" w:rsidRPr="005B3484" w:rsidRDefault="004D1CC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300F24EE" w14:textId="77777777" w:rsidR="00192627" w:rsidRPr="005B3484" w:rsidRDefault="0019262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lastRenderedPageBreak/>
        <w:t>Practice Research</w:t>
      </w:r>
      <w:r w:rsidR="007A328F" w:rsidRPr="005B3484">
        <w:rPr>
          <w:rFonts w:ascii="Times New Roman" w:hAnsi="Times New Roman"/>
          <w:bCs/>
        </w:rPr>
        <w:t xml:space="preserve"> Network</w:t>
      </w:r>
      <w:r w:rsidRPr="005B3484">
        <w:rPr>
          <w:rFonts w:ascii="Times New Roman" w:hAnsi="Times New Roman"/>
          <w:bCs/>
        </w:rPr>
        <w:t>: Building on the Past, Serving the Present, and Developing t</w:t>
      </w:r>
      <w:r w:rsidR="00985F5F" w:rsidRPr="005B3484">
        <w:rPr>
          <w:rFonts w:ascii="Times New Roman" w:hAnsi="Times New Roman"/>
          <w:bCs/>
        </w:rPr>
        <w:t>he Future.</w:t>
      </w:r>
      <w:r w:rsidRPr="005B3484">
        <w:rPr>
          <w:rFonts w:ascii="Times New Roman" w:hAnsi="Times New Roman"/>
          <w:bCs/>
        </w:rPr>
        <w:t xml:space="preserve"> Presentation (co-presenter) at the American Counseling Association Conference, Anaheim, CA, 2003</w:t>
      </w:r>
      <w:r w:rsidR="007B1337" w:rsidRPr="005B3484">
        <w:rPr>
          <w:rFonts w:ascii="Times New Roman" w:hAnsi="Times New Roman"/>
          <w:bCs/>
        </w:rPr>
        <w:t>.</w:t>
      </w:r>
    </w:p>
    <w:p w14:paraId="50089680" w14:textId="77777777" w:rsidR="007B1337" w:rsidRPr="005B3484" w:rsidRDefault="007B133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748296BF" w14:textId="77777777" w:rsidR="00192627" w:rsidRPr="005B3484" w:rsidRDefault="00DB710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An integrative model for w</w:t>
      </w:r>
      <w:r w:rsidR="00192627" w:rsidRPr="005B3484">
        <w:rPr>
          <w:rFonts w:ascii="Times New Roman" w:hAnsi="Times New Roman"/>
          <w:bCs/>
        </w:rPr>
        <w:t>orking with Hispanic clients. Presentation (co-presenter) at the American Counseling Association Conference, Anaheim, CA, 2003.</w:t>
      </w:r>
    </w:p>
    <w:p w14:paraId="50DE0CF4" w14:textId="77777777" w:rsidR="002A4D78" w:rsidRPr="005B3484" w:rsidRDefault="002A4D78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71A3D84F" w14:textId="77777777" w:rsidR="007A328F" w:rsidRPr="005B3484" w:rsidRDefault="007A328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Solving ethical dilemmas. Presentation (co-presenter) at the American Association of State Counseling Board</w:t>
      </w:r>
      <w:r w:rsidR="003E65A4" w:rsidRPr="005B3484">
        <w:rPr>
          <w:rFonts w:ascii="Times New Roman" w:hAnsi="Times New Roman"/>
          <w:bCs/>
        </w:rPr>
        <w:t>s</w:t>
      </w:r>
      <w:r w:rsidRPr="005B3484">
        <w:rPr>
          <w:rFonts w:ascii="Times New Roman" w:hAnsi="Times New Roman"/>
          <w:bCs/>
        </w:rPr>
        <w:t>. Charleston, SC, 2003.</w:t>
      </w:r>
    </w:p>
    <w:p w14:paraId="35AE4F94" w14:textId="77777777" w:rsidR="00985F5F" w:rsidRPr="005B3484" w:rsidRDefault="00985F5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7B2FA46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 xml:space="preserve">Ethical Decision-Making: How do you decide? Presentation </w:t>
      </w:r>
      <w:r w:rsidR="00192627" w:rsidRPr="005B3484">
        <w:rPr>
          <w:rFonts w:ascii="Times New Roman" w:hAnsi="Times New Roman"/>
          <w:bCs/>
        </w:rPr>
        <w:t xml:space="preserve">(co-presenter) at </w:t>
      </w:r>
      <w:r w:rsidRPr="005B3484">
        <w:rPr>
          <w:rFonts w:ascii="Times New Roman" w:hAnsi="Times New Roman"/>
          <w:bCs/>
        </w:rPr>
        <w:t>the Texas Counseling Association, Austin, TX, 2002.</w:t>
      </w:r>
    </w:p>
    <w:p w14:paraId="6DC3C44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A4D101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Helping Counselors Deal with Grief and Loss. Presentation</w:t>
      </w:r>
      <w:r w:rsidR="00192627" w:rsidRPr="005B3484">
        <w:rPr>
          <w:rFonts w:ascii="Times New Roman" w:hAnsi="Times New Roman"/>
          <w:bCs/>
        </w:rPr>
        <w:t xml:space="preserve"> (co-presenter) at</w:t>
      </w:r>
      <w:r w:rsidRPr="005B3484">
        <w:rPr>
          <w:rFonts w:ascii="Times New Roman" w:hAnsi="Times New Roman"/>
          <w:bCs/>
        </w:rPr>
        <w:t xml:space="preserve"> the Texas Counseling Association, Austin, TX, 2002.</w:t>
      </w:r>
    </w:p>
    <w:p w14:paraId="496EFC6D" w14:textId="77777777" w:rsidR="001900E5" w:rsidRPr="005B3484" w:rsidRDefault="001900E5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The therapeutic treatment community: A treatment model for adolescents.</w:t>
      </w:r>
      <w:r w:rsidR="005B3484">
        <w:rPr>
          <w:rFonts w:ascii="Times New Roman" w:hAnsi="Times New Roman"/>
          <w:bCs/>
        </w:rPr>
        <w:t xml:space="preserve"> </w:t>
      </w:r>
      <w:r w:rsidRPr="005B3484">
        <w:rPr>
          <w:rFonts w:ascii="Times New Roman" w:hAnsi="Times New Roman"/>
          <w:bCs/>
        </w:rPr>
        <w:t>Presentation (co-presenter) at the Re</w:t>
      </w:r>
      <w:r w:rsidR="00A04F05" w:rsidRPr="005B3484">
        <w:rPr>
          <w:rFonts w:ascii="Times New Roman" w:hAnsi="Times New Roman"/>
          <w:bCs/>
        </w:rPr>
        <w:t>gional Institute for Addictions, Lubbock, TX 2002.</w:t>
      </w:r>
    </w:p>
    <w:p w14:paraId="41D6B2AC" w14:textId="77777777" w:rsidR="00AD66D2" w:rsidRPr="005B3484" w:rsidRDefault="00AD66D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6491387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 xml:space="preserve">How to Write a Dissertation. Presentation </w:t>
      </w:r>
      <w:r w:rsidR="00192627" w:rsidRPr="005B3484">
        <w:rPr>
          <w:rFonts w:ascii="Times New Roman" w:hAnsi="Times New Roman"/>
          <w:bCs/>
        </w:rPr>
        <w:t>at</w:t>
      </w:r>
      <w:r w:rsidRPr="005B3484">
        <w:rPr>
          <w:rFonts w:ascii="Times New Roman" w:hAnsi="Times New Roman"/>
          <w:bCs/>
        </w:rPr>
        <w:t xml:space="preserve"> the Association for Counselor Education and Supervision, Park City, UT, 2002.</w:t>
      </w:r>
    </w:p>
    <w:p w14:paraId="3231029B" w14:textId="77777777" w:rsidR="005149D4" w:rsidRPr="005B3484" w:rsidRDefault="005149D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1D3DBD1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 xml:space="preserve">A National Study on Counseling Practice. Presentation </w:t>
      </w:r>
      <w:r w:rsidR="00192627" w:rsidRPr="005B3484">
        <w:rPr>
          <w:rFonts w:ascii="Times New Roman" w:hAnsi="Times New Roman"/>
          <w:bCs/>
        </w:rPr>
        <w:t>(co-presenter) at</w:t>
      </w:r>
      <w:r w:rsidRPr="005B3484">
        <w:rPr>
          <w:rFonts w:ascii="Times New Roman" w:hAnsi="Times New Roman"/>
          <w:bCs/>
        </w:rPr>
        <w:t xml:space="preserve"> the Association for Counselor Education and Supervision, Park City, UT, 2002.</w:t>
      </w:r>
    </w:p>
    <w:p w14:paraId="648AF6F6" w14:textId="77777777" w:rsidR="001434D1" w:rsidRPr="005B3484" w:rsidRDefault="001434D1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423127A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Findings from Year I ACA Professional Research Network. Paper presented (co-presenter) at the American Counseling Association Conference, New Orleans, LA, 2002.</w:t>
      </w:r>
    </w:p>
    <w:p w14:paraId="72CA841C" w14:textId="77777777" w:rsidR="00C21D11" w:rsidRPr="005B3484" w:rsidRDefault="00C21D11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5E3B159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A Comparison of Online Versus Traditional Sexual Harassment Awareness Training. Paper presented (co-presenter) at the American Counseling Association Conference, New Orleans, LA, 2002.</w:t>
      </w:r>
    </w:p>
    <w:p w14:paraId="1BB81F98" w14:textId="77777777" w:rsidR="001159BE" w:rsidRPr="005B3484" w:rsidRDefault="001159BE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1A0C69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Se</w:t>
      </w:r>
      <w:r w:rsidR="00B80BBA" w:rsidRPr="005B3484">
        <w:rPr>
          <w:rFonts w:ascii="Times New Roman" w:hAnsi="Times New Roman"/>
          <w:bCs/>
        </w:rPr>
        <w:t>lf-</w:t>
      </w:r>
      <w:r w:rsidRPr="005B3484">
        <w:rPr>
          <w:rFonts w:ascii="Times New Roman" w:hAnsi="Times New Roman"/>
          <w:bCs/>
        </w:rPr>
        <w:t>Concept, Depression and Co-Morbid Dx. Paper presented (co-presenter) at the American Counseling Association Conference, New Orleans, LA, 2002.</w:t>
      </w:r>
    </w:p>
    <w:p w14:paraId="0FF037F3" w14:textId="77777777" w:rsidR="000A0DA8" w:rsidRPr="005B3484" w:rsidRDefault="000A0DA8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0D9F20A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Parental Satisfaction and Attachment Strategies. Paper presented (co-presenter) at the American Counseling Association Conference, New Orleans, LA, 2002.</w:t>
      </w:r>
    </w:p>
    <w:p w14:paraId="2CB353B5" w14:textId="77777777" w:rsidR="009E33FB" w:rsidRPr="005B3484" w:rsidRDefault="009E33FB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769F241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  <w:r w:rsidRPr="005B3484">
        <w:rPr>
          <w:rFonts w:ascii="Times New Roman" w:hAnsi="Times New Roman"/>
          <w:bCs/>
        </w:rPr>
        <w:t>Self-Defeating Emotions in Women with Eating Disorders. Presentation (co-presenter) at the American Educational Research Association, New Orleans, LA, 2002.</w:t>
      </w:r>
    </w:p>
    <w:p w14:paraId="5237E2E0" w14:textId="77777777" w:rsidR="006D213B" w:rsidRPr="005B3484" w:rsidRDefault="006D213B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Cs/>
        </w:rPr>
      </w:pPr>
    </w:p>
    <w:p w14:paraId="4507983F" w14:textId="77777777" w:rsidR="00D95E7F" w:rsidRPr="005B3484" w:rsidRDefault="005F4165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Ethical decision–</w:t>
      </w:r>
      <w:r w:rsidR="00D95E7F" w:rsidRPr="005B3484">
        <w:rPr>
          <w:rFonts w:ascii="Times New Roman" w:hAnsi="Times New Roman"/>
        </w:rPr>
        <w:t>making models. Paper presented (co-presenter) at the AASCB (American Association of State Counseling Boards) Conference, Tucson, AZ, 2002.</w:t>
      </w:r>
    </w:p>
    <w:p w14:paraId="4F687FCE" w14:textId="77777777" w:rsidR="00763F3C" w:rsidRPr="005B3484" w:rsidRDefault="00763F3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6FBD04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Ethical and legal issues. </w:t>
      </w:r>
      <w:r w:rsidR="0041371F" w:rsidRPr="005B3484">
        <w:rPr>
          <w:rFonts w:ascii="Times New Roman" w:hAnsi="Times New Roman"/>
        </w:rPr>
        <w:t>Presentation to Chi Sigma I</w:t>
      </w:r>
      <w:r w:rsidRPr="005B3484">
        <w:rPr>
          <w:rFonts w:ascii="Times New Roman" w:hAnsi="Times New Roman"/>
        </w:rPr>
        <w:t xml:space="preserve">ota, Counseling Honorary, </w:t>
      </w:r>
      <w:r w:rsidR="00286782" w:rsidRPr="005B3484">
        <w:rPr>
          <w:rFonts w:ascii="Times New Roman" w:hAnsi="Times New Roman"/>
        </w:rPr>
        <w:t>Chicago</w:t>
      </w:r>
      <w:r w:rsidR="0041371F" w:rsidRPr="005B3484">
        <w:rPr>
          <w:rFonts w:ascii="Times New Roman" w:hAnsi="Times New Roman"/>
        </w:rPr>
        <w:t xml:space="preserve">, IL, </w:t>
      </w:r>
      <w:r w:rsidRPr="005B3484">
        <w:rPr>
          <w:rFonts w:ascii="Times New Roman" w:hAnsi="Times New Roman"/>
        </w:rPr>
        <w:t>2001.</w:t>
      </w:r>
    </w:p>
    <w:p w14:paraId="3572612E" w14:textId="77777777" w:rsidR="003D6FBE" w:rsidRPr="005B3484" w:rsidRDefault="003D6FBE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006E17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Addressing sexual harassment in schools. Presenter (co-presenter) at Texas Counseling Association Conference, Dallas, TX, 2001.</w:t>
      </w:r>
    </w:p>
    <w:p w14:paraId="2304CEE7" w14:textId="77777777" w:rsidR="00C12512" w:rsidRPr="005B3484" w:rsidRDefault="00C1251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A8235A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Keeping families together: Intensive in-home family counseling. Presenter (co-presenter) at Texas Counseling Association Conference, Dallas, TX, 2001.</w:t>
      </w:r>
    </w:p>
    <w:p w14:paraId="4050546E" w14:textId="77777777" w:rsidR="00676E1A" w:rsidRPr="005B3484" w:rsidRDefault="00676E1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4C3CBD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Addressing ethical issues. Presentation to COE on-site practicum/internship supervisors, Lubbock, TX, 2001.</w:t>
      </w:r>
    </w:p>
    <w:p w14:paraId="4670B733" w14:textId="77777777" w:rsidR="007177A9" w:rsidRPr="005B3484" w:rsidRDefault="007177A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D30F82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School Counseling Issues in USA. Presentation to Department of Defense, M. Gallagher, (Counselor), Germany.</w:t>
      </w:r>
    </w:p>
    <w:p w14:paraId="0AAD5EE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81E1F9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School counselor strategies and techniques. Presentation (co-presenter) at the American School Counselor Association Conference, Portland, OR, 2001.</w:t>
      </w:r>
    </w:p>
    <w:p w14:paraId="76AE46EE" w14:textId="77777777" w:rsidR="00294F0D" w:rsidRPr="005B3484" w:rsidRDefault="00294F0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6E4145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Changes in student academic performance and perceptions of school and self before dropping out from schools. Presentation (co-presenter) at the American Educational Research Association Conference, Seattle, WA, 2001.</w:t>
      </w:r>
    </w:p>
    <w:p w14:paraId="46EC4B01" w14:textId="77777777" w:rsidR="005149D4" w:rsidRPr="005B3484" w:rsidRDefault="005149D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064E8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Fat days and skinny days: The daily struggle of women with eating disorders. Presentation (co-presenter) at the American Educational Research Association Conference, Seattle, WA, 2001.</w:t>
      </w:r>
    </w:p>
    <w:p w14:paraId="7700C50C" w14:textId="77777777" w:rsidR="0008249D" w:rsidRPr="005B3484" w:rsidRDefault="0008249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3945C5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 comparison of the perceptions of experienced versus novice grief counselors. Presentation (co-presenter) at the American Counseling Association Conference, San Antonio, TX, 2001.</w:t>
      </w:r>
    </w:p>
    <w:p w14:paraId="1DA8312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87194A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ACA practice research network: Research findings and conclusions. Presentation (co-presenter) at the American Counseling Association Conference, San Antonio, TX, 2001.</w:t>
      </w:r>
    </w:p>
    <w:p w14:paraId="185FD5EF" w14:textId="77777777" w:rsidR="00BF2F71" w:rsidRPr="005B3484" w:rsidRDefault="00BF2F71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F9EE57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Ethics: Decision-making models. Presentation (co-presenter) at the American Counseling Association Conference, San Antonio, TX, 2001.</w:t>
      </w:r>
    </w:p>
    <w:p w14:paraId="7DD54C6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AE0431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Techniques and methods for counseling mothers of ADD/ADHD elementary school aged children. Presentation (co-presenter) at the American Counseling Association Conference, San Antonio, TX, 2001.</w:t>
      </w:r>
    </w:p>
    <w:p w14:paraId="087B7E97" w14:textId="77777777" w:rsidR="004A41C1" w:rsidRPr="005B3484" w:rsidRDefault="004A41C1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4B40C4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Licensure reciprocity: A national issue. Presentation (co-presenter) at </w:t>
      </w:r>
      <w:r w:rsidR="001172C0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of State Counseling Boards, Tampa, FL, 2001.</w:t>
      </w:r>
    </w:p>
    <w:p w14:paraId="0A4698DE" w14:textId="77777777" w:rsidR="0008418D" w:rsidRPr="005B3484" w:rsidRDefault="0008418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163372B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Strategies for working with children with trauma and loss. Co-presenter at </w:t>
      </w:r>
      <w:r w:rsidR="001172C0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Texas Counseling Association, Houston, 2000.</w:t>
      </w:r>
    </w:p>
    <w:p w14:paraId="66484123" w14:textId="77777777" w:rsidR="006F4442" w:rsidRPr="005B3484" w:rsidRDefault="006F4442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7CF7D7B8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Dissertation Writing: How to cope successfully. Co-presenter of paper at </w:t>
      </w:r>
      <w:r w:rsidR="001172C0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Supervision. Greensboro, NC, 2000.</w:t>
      </w:r>
    </w:p>
    <w:p w14:paraId="4B1B9F49" w14:textId="77777777" w:rsidR="007B1337" w:rsidRPr="005B3484" w:rsidRDefault="007B1337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7DBA8DA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 xml:space="preserve">Counselor supervision: The basics, the boundaries, and the ethics.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address at the British Association for Counselling Conference, Warwick University, England, 2000.</w:t>
      </w:r>
    </w:p>
    <w:p w14:paraId="78D95393" w14:textId="77777777" w:rsidR="00544860" w:rsidRPr="005B3484" w:rsidRDefault="00544860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4681DD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Typology of dropouts: Do students drop out for various reasons. Presentation (co-presenter) at </w:t>
      </w:r>
      <w:r w:rsidR="001172C0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Education Research Association, Montreal, 2000.</w:t>
      </w:r>
    </w:p>
    <w:p w14:paraId="694CDF06" w14:textId="77777777" w:rsidR="00007D2A" w:rsidRPr="005B3484" w:rsidRDefault="00007D2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514CBE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Current practices in counseling and the internet. Presentation (co-presenter) at the American Counseling Association Conference, Washington, DC, 2000.</w:t>
      </w:r>
    </w:p>
    <w:p w14:paraId="49E0791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39295C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Counselor supervision: Innovations in principles, process, and practice.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American Counseling Association Conference, Washington, DC, 2000.</w:t>
      </w:r>
    </w:p>
    <w:p w14:paraId="69893AD3" w14:textId="77777777" w:rsidR="00605814" w:rsidRPr="005B3484" w:rsidRDefault="0060581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0A2A5B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Evidence-based counseling: The future of professional counseling. Presentation (co-presenter) at the American Counseling Association Conference, Washington, DC, 2000.</w:t>
      </w:r>
    </w:p>
    <w:p w14:paraId="0ABB4681" w14:textId="77777777" w:rsidR="00432EB4" w:rsidRPr="005B3484" w:rsidRDefault="00432EB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D8C761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Formatting the future by healin</w:t>
      </w:r>
      <w:r w:rsidR="00431770" w:rsidRPr="005B3484">
        <w:rPr>
          <w:rFonts w:ascii="Times New Roman" w:hAnsi="Times New Roman"/>
        </w:rPr>
        <w:t>g the healers:</w:t>
      </w:r>
      <w:r w:rsidRPr="005B3484">
        <w:rPr>
          <w:rFonts w:ascii="Times New Roman" w:hAnsi="Times New Roman"/>
        </w:rPr>
        <w:t xml:space="preserve"> Survivor guilt among chronic health care workers. Presentation (co-presenter) at the American Counseling Association Conference, Washington, DC, 2000.</w:t>
      </w:r>
    </w:p>
    <w:p w14:paraId="209C19AB" w14:textId="77777777" w:rsidR="00377FC8" w:rsidRPr="005B3484" w:rsidRDefault="00377FC8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F91748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Counseling disenfranchised adolescent boys. Presentation (co-presenter) at the American Counseling Association Conference, Washington, DC, 2000.</w:t>
      </w:r>
    </w:p>
    <w:p w14:paraId="2A2F92B1" w14:textId="77777777" w:rsidR="002F017C" w:rsidRPr="005B3484" w:rsidRDefault="002F017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E1B669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proofErr w:type="spellStart"/>
      <w:r w:rsidRPr="005B3484">
        <w:rPr>
          <w:rFonts w:ascii="Times New Roman" w:hAnsi="Times New Roman"/>
        </w:rPr>
        <w:t>Cybercounseling</w:t>
      </w:r>
      <w:proofErr w:type="spellEnd"/>
      <w:r w:rsidRPr="005B3484">
        <w:rPr>
          <w:rFonts w:ascii="Times New Roman" w:hAnsi="Times New Roman"/>
        </w:rPr>
        <w:t xml:space="preserve"> in the millennium: Challenges and opportunities for all of us.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(co-presenter) at the American Counseling Association Conference, Washington, DC, 2000.</w:t>
      </w:r>
    </w:p>
    <w:p w14:paraId="7C3C9ED3" w14:textId="77777777" w:rsidR="00AF4959" w:rsidRPr="005B3484" w:rsidRDefault="00AF495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CA6065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Choice theory: Ideas for school counselors.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at the American School Counseling Association Conference, Cherry Hill, NJ, 2000.</w:t>
      </w:r>
    </w:p>
    <w:p w14:paraId="484E94B8" w14:textId="77777777" w:rsidR="008F79B2" w:rsidRPr="005B3484" w:rsidRDefault="008F79B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AC318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Portability and licensure issues. Presentation (Co-presenter) at the American Association of State Counseling Boards Conference, Denver, CO, 2000.</w:t>
      </w:r>
    </w:p>
    <w:p w14:paraId="2DF419D3" w14:textId="77777777" w:rsidR="00735CEB" w:rsidRPr="005B3484" w:rsidRDefault="00735CEB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88F861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Women and the new millennium: Issues and responses.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keynote address at the breakfast of the California Association’s Women Caucus, San Diego, CA, 1999.</w:t>
      </w:r>
    </w:p>
    <w:p w14:paraId="05175941" w14:textId="77777777" w:rsidR="00B67922" w:rsidRPr="005B3484" w:rsidRDefault="00B6792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BC7B7A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ACA: An overview.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to give four ACA division luncheon addresses at the American Counseling Association Conference, San Diego, CA, 1999.</w:t>
      </w:r>
    </w:p>
    <w:p w14:paraId="67DC6AF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E013B1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American Counseling Association (ACA): ACA and the profession.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opening address at the American Counseling Association Conference, San Diego, CA, 1999.</w:t>
      </w:r>
    </w:p>
    <w:p w14:paraId="60457AC9" w14:textId="77777777" w:rsidR="00F82A34" w:rsidRPr="005B3484" w:rsidRDefault="00F82A3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484542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Counselor Education as Art: Brain-based learning methods. Co-presenter at the Association for Counselor Education and Supervision Conference, New Orleans, LA, 1999.</w:t>
      </w:r>
    </w:p>
    <w:p w14:paraId="439D1B8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D370A0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An overview of happenings at the American Counseling Association.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speaker at the luncheon of the Association for Counselor Education and Supervision Conference, New Orleans, LA, 1999.</w:t>
      </w:r>
    </w:p>
    <w:p w14:paraId="43896B0A" w14:textId="77777777" w:rsidR="005B6BDE" w:rsidRPr="005B3484" w:rsidRDefault="005B6BDE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9DC421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Technology 2000: It’s Not Times Picayune. Co-presenter at the Association for Counselor Education and Supervision Conference, New Orleans, LA, 1999.</w:t>
      </w:r>
    </w:p>
    <w:p w14:paraId="61DF3B13" w14:textId="77777777" w:rsidR="00814859" w:rsidRPr="005B3484" w:rsidRDefault="0081485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BEA2AE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Counselor Supervision: An Advocacy Model for the 2000s. Co-presenter at the Association for Counselor Education and Supervision Conference, New Orleans, LA, 1999.</w:t>
      </w:r>
    </w:p>
    <w:p w14:paraId="717BF7EA" w14:textId="77777777" w:rsidR="00605814" w:rsidRPr="005B3484" w:rsidRDefault="0060581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BE2C7B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Light at the End of the Tunnel: Treating Complicated Grief among HIV/AIDS Survivors. Co-presenter at the Texas Counseling Association Conference, Corpus Christi, TX, 1999.</w:t>
      </w:r>
    </w:p>
    <w:p w14:paraId="06148D21" w14:textId="77777777" w:rsidR="00DE11BD" w:rsidRPr="005B3484" w:rsidRDefault="00DE11B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D76CFB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Accreditation issues: Programs and CACREP.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member of a panel that discussed accreditation issues, Texas Counseling Association, Corpus Christi, TX, 1999.</w:t>
      </w:r>
    </w:p>
    <w:p w14:paraId="320B0661" w14:textId="77777777" w:rsidR="00291F9A" w:rsidRPr="005B3484" w:rsidRDefault="00291F9A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C0096D8" w14:textId="77777777" w:rsidR="00A40804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Art of Leadership: Issues and Principles. </w:t>
      </w:r>
      <w:r w:rsidRPr="005B3484">
        <w:rPr>
          <w:rFonts w:ascii="Times New Roman" w:hAnsi="Times New Roman"/>
          <w:b/>
        </w:rPr>
        <w:t xml:space="preserve">Invited </w:t>
      </w:r>
      <w:r w:rsidRPr="005B3484">
        <w:rPr>
          <w:rFonts w:ascii="Times New Roman" w:hAnsi="Times New Roman"/>
        </w:rPr>
        <w:t xml:space="preserve">keynote address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Arkansas Counseling Association Leadership Conference, Hot Springs, AR, 1999.</w:t>
      </w:r>
    </w:p>
    <w:p w14:paraId="6DA7D3FA" w14:textId="77777777" w:rsidR="00F42B62" w:rsidRPr="005B3484" w:rsidRDefault="00F42B62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A7C133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Portability of Licensure. </w:t>
      </w:r>
      <w:r w:rsidRPr="005B3484">
        <w:rPr>
          <w:rFonts w:ascii="Times New Roman" w:hAnsi="Times New Roman"/>
          <w:b/>
        </w:rPr>
        <w:t xml:space="preserve">Invited </w:t>
      </w:r>
      <w:r w:rsidRPr="005B3484">
        <w:rPr>
          <w:rFonts w:ascii="Times New Roman" w:hAnsi="Times New Roman"/>
        </w:rPr>
        <w:t xml:space="preserve">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of State Counseling Boards Conference, Charleston, SC, 1999.</w:t>
      </w:r>
    </w:p>
    <w:p w14:paraId="64FAB08C" w14:textId="77777777" w:rsidR="00565967" w:rsidRPr="005B3484" w:rsidRDefault="00565967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053DD3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ABCs of Reality Therapy/Control Theory.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Counseling Association Conference, San Diego, CA, 1999.</w:t>
      </w:r>
    </w:p>
    <w:p w14:paraId="2C59CE69" w14:textId="77777777" w:rsidR="0081174C" w:rsidRPr="005B3484" w:rsidRDefault="0081174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C5066A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Treatment of Adolescent Depression: Group Therapy Utilizing Creative Methods.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Counseling Association Conference, San Diego, CA, 1999.</w:t>
      </w:r>
    </w:p>
    <w:p w14:paraId="037F6BCB" w14:textId="77777777" w:rsidR="006D213B" w:rsidRPr="005B3484" w:rsidRDefault="006D213B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A56EAA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Counseling Foster Children: Group Interventions. </w:t>
      </w:r>
      <w:r w:rsidR="00A04F05" w:rsidRPr="005B3484">
        <w:rPr>
          <w:rFonts w:ascii="Times New Roman" w:hAnsi="Times New Roman"/>
        </w:rPr>
        <w:t>Presentation (c</w:t>
      </w:r>
      <w:r w:rsidRPr="005B3484">
        <w:rPr>
          <w:rFonts w:ascii="Times New Roman" w:hAnsi="Times New Roman"/>
        </w:rPr>
        <w:t>o-presenter</w:t>
      </w:r>
      <w:r w:rsidR="000851D5" w:rsidRPr="005B3484">
        <w:rPr>
          <w:rFonts w:ascii="Times New Roman" w:hAnsi="Times New Roman"/>
        </w:rPr>
        <w:t>)</w:t>
      </w:r>
      <w:r w:rsidRPr="005B3484">
        <w:rPr>
          <w:rFonts w:ascii="Times New Roman" w:hAnsi="Times New Roman"/>
        </w:rPr>
        <w:t xml:space="preserve"> at</w:t>
      </w:r>
      <w:r w:rsidR="005B3484">
        <w:rPr>
          <w:rFonts w:ascii="Times New Roman" w:hAnsi="Times New Roman"/>
        </w:rPr>
        <w:t xml:space="preserve"> </w:t>
      </w:r>
      <w:r w:rsidR="00A04F05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Counseling Association Conference, San Diego, CA, 1999.</w:t>
      </w:r>
    </w:p>
    <w:p w14:paraId="03756423" w14:textId="77777777" w:rsidR="00763F3C" w:rsidRPr="005B3484" w:rsidRDefault="00763F3C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98F472A" w14:textId="77777777" w:rsidR="00A04F05" w:rsidRPr="005B3484" w:rsidRDefault="00A04F05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Creative Counseling Techniques.</w:t>
      </w:r>
      <w:r w:rsidR="000851D5" w:rsidRPr="005B3484">
        <w:rPr>
          <w:rFonts w:ascii="Times New Roman" w:hAnsi="Times New Roman"/>
        </w:rPr>
        <w:t xml:space="preserve"> Presentation (co-presenter) at the American Counseling Association Conference, San Diego, CA, 1999.</w:t>
      </w:r>
    </w:p>
    <w:p w14:paraId="18A9F5CB" w14:textId="77777777" w:rsidR="00652536" w:rsidRPr="005B3484" w:rsidRDefault="00652536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B4736E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Journey Home: Family-of-Origin Issues in Career Counseling.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National Career Development Conference, Portland, OR, 1999.</w:t>
      </w:r>
    </w:p>
    <w:p w14:paraId="0612F532" w14:textId="77777777" w:rsidR="00E52D4E" w:rsidRPr="005B3484" w:rsidRDefault="00E52D4E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055438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Social Advocacy: Methods and Strategies for School Counselors.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School Counselor Association Conference, Phoenix, AZ, 1999.</w:t>
      </w:r>
    </w:p>
    <w:p w14:paraId="020B5228" w14:textId="77777777" w:rsidR="005F3463" w:rsidRPr="005B3484" w:rsidRDefault="005F3463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75B750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General Strategic Knowledge Across Ability Groups: Controlling for Interest and Domain Knowledge.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Education Research Association Conference, Montreal, Canada, 1999.</w:t>
      </w:r>
    </w:p>
    <w:p w14:paraId="5AA5D66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720039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Counseling Profession: The Current Status.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keynote address at the Kansas Counseling Association Conference, Wichita, KS, 1999.</w:t>
      </w:r>
    </w:p>
    <w:p w14:paraId="12373112" w14:textId="77777777" w:rsidR="007177A9" w:rsidRPr="005B3484" w:rsidRDefault="007177A9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A623842" w14:textId="77777777" w:rsidR="00D95E7F" w:rsidRPr="005B3484" w:rsidRDefault="00D95E7F" w:rsidP="00134BFB">
      <w:pPr>
        <w:pStyle w:val="TOAHeading"/>
        <w:tabs>
          <w:tab w:val="clear" w:pos="9000"/>
          <w:tab w:val="clear" w:pos="9360"/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Survivor Guilt: Why Not Me? Co-presenter at the Texas Department of Health Conference, Austin, TX, 1999.</w:t>
      </w:r>
    </w:p>
    <w:p w14:paraId="7CBE5154" w14:textId="77777777" w:rsidR="00D33604" w:rsidRDefault="00D33604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5152912" w14:textId="114AC6EE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Accepting New Challenges in Redefining Our Helping Role. Counseling Professionals Preparing for the Year 2000 and Beyond.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chair for Plenary Session at International Counseling Association Conference, Paris, France, 1998.</w:t>
      </w:r>
    </w:p>
    <w:p w14:paraId="27D5835D" w14:textId="77777777" w:rsidR="00294F0D" w:rsidRPr="005B3484" w:rsidRDefault="00294F0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51D48D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Multicultural supervision: Strategies for developing competencies. Paper presented (co-presenter) at the International Counseling Conference, Paris, France, 1998.</w:t>
      </w:r>
    </w:p>
    <w:p w14:paraId="0F8174CC" w14:textId="77777777" w:rsidR="0055705D" w:rsidRPr="005B3484" w:rsidRDefault="0055705D" w:rsidP="00134BFB">
      <w:pPr>
        <w:tabs>
          <w:tab w:val="left" w:pos="-1440"/>
          <w:tab w:val="left" w:pos="-720"/>
          <w:tab w:val="left" w:pos="720"/>
          <w:tab w:val="left" w:pos="1186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46A6B28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Advocacy Issues in Counseling.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keynote at the American Counseling Association Western Region Conference, Honolulu, 1998.</w:t>
      </w:r>
    </w:p>
    <w:p w14:paraId="319DCE73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0E05E16E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 Voice for our Clients.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Arkansas Counseling Conference, Hot Springs, AR, 1998.</w:t>
      </w:r>
    </w:p>
    <w:p w14:paraId="12A5EFA9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02E7F0CD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Strategic Planning: The Basics.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at the American Counseling Association, North Atlantic Region Conference, Newport, RI, 1998.</w:t>
      </w:r>
    </w:p>
    <w:p w14:paraId="170DAA1D" w14:textId="77777777" w:rsidR="00565967" w:rsidRPr="005B3484" w:rsidRDefault="00565967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0243D283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Advocacy: The need.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at the American Counseling Association Southern Region Conference, Biloxi, MS, 1998.</w:t>
      </w:r>
    </w:p>
    <w:p w14:paraId="7EEFAA00" w14:textId="77777777" w:rsidR="0094258D" w:rsidRPr="005B3484" w:rsidRDefault="0094258D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4B59CDF8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Counseling Issues.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at the Louisiana Counseling Association Conference, Lafayette, LA, 1998.</w:t>
      </w:r>
    </w:p>
    <w:p w14:paraId="4F3F7956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511EB4B4" w14:textId="77777777" w:rsidR="00D95E7F" w:rsidRPr="005B3484" w:rsidRDefault="00D95E7F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Advocacy: A Voice for our Clients and Communities.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at the American Counseling Association Midwest Region Conference, Kansas City, KS, 1998.</w:t>
      </w:r>
    </w:p>
    <w:p w14:paraId="22073CC7" w14:textId="77777777" w:rsidR="00D955FC" w:rsidRPr="005B3484" w:rsidRDefault="00D955FC" w:rsidP="00134BFB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14:paraId="0AB35A8A" w14:textId="77777777" w:rsidR="00D95E7F" w:rsidRPr="005B3484" w:rsidRDefault="00D95E7F" w:rsidP="00134BFB">
      <w:pPr>
        <w:pStyle w:val="BodyTextIndent"/>
        <w:tabs>
          <w:tab w:val="clear" w:pos="1170"/>
        </w:tabs>
        <w:ind w:left="720" w:hanging="720"/>
      </w:pPr>
      <w:r w:rsidRPr="005B3484">
        <w:t xml:space="preserve">A multiple case study of the effects of eating disorders on school and work performance. Co-presenter at </w:t>
      </w:r>
      <w:r w:rsidR="0094258D" w:rsidRPr="005B3484">
        <w:t xml:space="preserve">the </w:t>
      </w:r>
      <w:r w:rsidRPr="005B3484">
        <w:t>AERA Conference, San Diego, CA, 1998.</w:t>
      </w:r>
    </w:p>
    <w:p w14:paraId="1DA5151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12796C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Creative arts in counseling adolescents.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ACA Conference, Indianapolis, IN, 1998.</w:t>
      </w:r>
    </w:p>
    <w:p w14:paraId="46CF642C" w14:textId="77777777" w:rsidR="001C0D54" w:rsidRPr="005B3484" w:rsidRDefault="001C0D54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D42C1B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Counselor’s role in assessment.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at Assessment ‘98 Conference, St. Petersburg, FL, 1998.</w:t>
      </w:r>
    </w:p>
    <w:p w14:paraId="250DE87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19AE68F" w14:textId="77777777" w:rsidR="00D95E7F" w:rsidRPr="005B3484" w:rsidRDefault="00D95E7F" w:rsidP="00134BFB">
      <w:pPr>
        <w:pStyle w:val="BodyTextIndent2"/>
        <w:tabs>
          <w:tab w:val="clear" w:pos="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Assessing depression among adolescents who have experienced grief and loss: Creative interventions.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Assessment ‘98 Conference, St. Petersburg, FL, 1998.</w:t>
      </w:r>
    </w:p>
    <w:p w14:paraId="4E8BB592" w14:textId="77777777" w:rsidR="00D86629" w:rsidRPr="005B3484" w:rsidRDefault="00D86629" w:rsidP="00134BFB">
      <w:pPr>
        <w:pStyle w:val="BodyTextIndent2"/>
        <w:tabs>
          <w:tab w:val="clear" w:pos="0"/>
        </w:tabs>
        <w:ind w:left="720" w:hanging="720"/>
        <w:rPr>
          <w:rFonts w:ascii="Times New Roman" w:hAnsi="Times New Roman"/>
        </w:rPr>
      </w:pPr>
    </w:p>
    <w:p w14:paraId="60C16FA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The impact of using multicultural counseling techniques: A research study.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of Counselor Education and Supervision Conference, Louisville, KY, 1997.</w:t>
      </w:r>
    </w:p>
    <w:p w14:paraId="77E5AD7D" w14:textId="77777777" w:rsidR="00814859" w:rsidRPr="005B3484" w:rsidRDefault="00814859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13D815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Utilizing music therapy techniques in the treatment of adolescent depression.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Counseling Association Conference, Orlando, FL, 1997.</w:t>
      </w:r>
    </w:p>
    <w:p w14:paraId="212C2471" w14:textId="77777777" w:rsidR="00D33604" w:rsidRDefault="00D33604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F985E17" w14:textId="2C42FE8D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 xml:space="preserve">Decision making </w:t>
      </w:r>
      <w:proofErr w:type="gramStart"/>
      <w:r w:rsidRPr="005B3484">
        <w:rPr>
          <w:rFonts w:ascii="Times New Roman" w:hAnsi="Times New Roman"/>
        </w:rPr>
        <w:t>on line</w:t>
      </w:r>
      <w:proofErr w:type="gramEnd"/>
      <w:r w:rsidRPr="005B3484">
        <w:rPr>
          <w:rFonts w:ascii="Times New Roman" w:hAnsi="Times New Roman"/>
        </w:rPr>
        <w:t xml:space="preserve">: Identifying best practices in mentoring development and counseling psychology research. Co-presenter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Education Research Association Conference, Chicago, IL, 1997.</w:t>
      </w:r>
    </w:p>
    <w:p w14:paraId="435E96FC" w14:textId="77777777" w:rsidR="00294F0D" w:rsidRPr="005B3484" w:rsidRDefault="00294F0D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ED31A7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Career Counseling and mental health counseling: Integrating career and life issues. </w:t>
      </w:r>
      <w:r w:rsidR="00286782" w:rsidRPr="005B3484">
        <w:rPr>
          <w:rFonts w:ascii="Times New Roman" w:hAnsi="Times New Roman"/>
        </w:rPr>
        <w:t xml:space="preserve">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National Career Development Conference, Daytona Beach, FL, 1997.</w:t>
      </w:r>
    </w:p>
    <w:p w14:paraId="23ABF831" w14:textId="77777777" w:rsidR="005149D4" w:rsidRPr="005B3484" w:rsidRDefault="005149D4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75D2DE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Pathing your success.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keynote address at New Mexico Counseling Association Conference. Albuquerque, NM, 1997.</w:t>
      </w:r>
    </w:p>
    <w:p w14:paraId="6CB75A1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108671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Adolescents and their families: The cultural context.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with J. Lewis at the American School Counselor Association Conference, Nashville, TN, </w:t>
      </w:r>
      <w:proofErr w:type="gramStart"/>
      <w:r w:rsidRPr="005B3484">
        <w:rPr>
          <w:rFonts w:ascii="Times New Roman" w:hAnsi="Times New Roman"/>
        </w:rPr>
        <w:t>June,</w:t>
      </w:r>
      <w:proofErr w:type="gramEnd"/>
      <w:r w:rsidRPr="005B3484">
        <w:rPr>
          <w:rFonts w:ascii="Times New Roman" w:hAnsi="Times New Roman"/>
        </w:rPr>
        <w:t xml:space="preserve"> 1997.</w:t>
      </w:r>
    </w:p>
    <w:p w14:paraId="4A67E0D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E2A02E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Interaction with other </w:t>
      </w:r>
      <w:r w:rsidR="000851D5" w:rsidRPr="005B3484">
        <w:rPr>
          <w:rFonts w:ascii="Times New Roman" w:hAnsi="Times New Roman"/>
        </w:rPr>
        <w:t>cultures. Paper presented (co-presenter)</w:t>
      </w:r>
      <w:r w:rsidRPr="005B3484">
        <w:rPr>
          <w:rFonts w:ascii="Times New Roman" w:hAnsi="Times New Roman"/>
        </w:rPr>
        <w:t xml:space="preserve"> at International Week</w:t>
      </w:r>
      <w:r w:rsidR="000851D5" w:rsidRPr="005B3484">
        <w:rPr>
          <w:rFonts w:ascii="Times New Roman" w:hAnsi="Times New Roman"/>
        </w:rPr>
        <w:t>,</w:t>
      </w:r>
      <w:r w:rsidRPr="005B3484">
        <w:rPr>
          <w:rFonts w:ascii="Times New Roman" w:hAnsi="Times New Roman"/>
        </w:rPr>
        <w:t xml:space="preserve"> 1997.</w:t>
      </w:r>
    </w:p>
    <w:p w14:paraId="7CBF4856" w14:textId="77777777" w:rsidR="000F7D71" w:rsidRPr="005B3484" w:rsidRDefault="000F7D71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147105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Multicultural training for undergraduates: A foundation for graduate programs.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ACA World Conference, Pittsburgh, 1996.</w:t>
      </w:r>
    </w:p>
    <w:p w14:paraId="2E49BDAE" w14:textId="77777777" w:rsidR="00134BFB" w:rsidRPr="005B3484" w:rsidRDefault="00134BFB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DFE964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Recruiting, retaining, and graduating persons of color from counselor education programs.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ACES National Conference, Portland, 1996.</w:t>
      </w:r>
    </w:p>
    <w:p w14:paraId="0AD7E203" w14:textId="77777777" w:rsidR="00763F3C" w:rsidRPr="005B3484" w:rsidRDefault="00763F3C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70633C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Dissertation: Basic elements in writing a dissertation.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ACES National Conference, Portland, 1996.</w:t>
      </w:r>
    </w:p>
    <w:p w14:paraId="63FC4276" w14:textId="77777777" w:rsidR="00B47AF9" w:rsidRPr="005B3484" w:rsidRDefault="00B47AF9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F8E906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Control theory and the school counselor. Presentation (co-presenter) at Texas Counseling Association Conference, Ft. Worth, 1996.</w:t>
      </w:r>
    </w:p>
    <w:p w14:paraId="7B4733C1" w14:textId="77777777" w:rsidR="002A4D78" w:rsidRPr="005B3484" w:rsidRDefault="002A4D78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5997FF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 cross-cultural comparison of college students’ perception of learning environment and studying approaches.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AERA Conference, New York, 1996.</w:t>
      </w:r>
    </w:p>
    <w:p w14:paraId="1CCF863E" w14:textId="77777777" w:rsidR="000C6116" w:rsidRPr="005B3484" w:rsidRDefault="000C6116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05DCC1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Effects of self-monitoring on problem-solving strategies for impulsive and reflective college students on quantitative comparison tasks.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AERA Conference, New York, 1996</w:t>
      </w:r>
    </w:p>
    <w:p w14:paraId="096A9653" w14:textId="77777777" w:rsidR="001434D1" w:rsidRPr="005B3484" w:rsidRDefault="001434D1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915A21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Studies of learning and study strategies of Anglo ninth graders.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 xml:space="preserve">AERA Conference, New York, 1996. </w:t>
      </w:r>
    </w:p>
    <w:p w14:paraId="2DF7AE63" w14:textId="77777777" w:rsidR="00605814" w:rsidRPr="005B3484" w:rsidRDefault="00605814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1E9CCA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Multicultural training for undergraduates: A foundation for graduate programs.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ACA Conference, Pittsburgh, 1996.</w:t>
      </w:r>
    </w:p>
    <w:p w14:paraId="515C0CF6" w14:textId="77777777" w:rsidR="00676E1A" w:rsidRPr="005B3484" w:rsidRDefault="00676E1A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36A165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Behavioral, motivational, and metacognitive characteristics of self-monitored students.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AERA Conference, San Francisco, 1995.</w:t>
      </w:r>
    </w:p>
    <w:p w14:paraId="27E8647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96421E6" w14:textId="77777777" w:rsidR="00CA63E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ASCA and ACES: Salient issues in a partnership. </w:t>
      </w:r>
      <w:r w:rsidRPr="005B3484">
        <w:rPr>
          <w:rFonts w:ascii="Times New Roman" w:hAnsi="Times New Roman"/>
          <w:b/>
        </w:rPr>
        <w:t xml:space="preserve">Invited </w:t>
      </w:r>
      <w:r w:rsidRPr="005B3484">
        <w:rPr>
          <w:rFonts w:ascii="Times New Roman" w:hAnsi="Times New Roman"/>
        </w:rPr>
        <w:t>presentation at National ASCA Conference, New Orleans, 1995.</w:t>
      </w:r>
      <w:r w:rsidR="00CA63EF" w:rsidRPr="005B3484">
        <w:rPr>
          <w:rFonts w:ascii="Times New Roman" w:hAnsi="Times New Roman"/>
        </w:rPr>
        <w:t xml:space="preserve"> </w:t>
      </w:r>
    </w:p>
    <w:p w14:paraId="31752C27" w14:textId="77777777" w:rsidR="00C010E5" w:rsidRPr="005B3484" w:rsidRDefault="00C010E5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72BA57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Learnings from history.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keynote address at TACES luncheon, Austin, 1995.</w:t>
      </w:r>
    </w:p>
    <w:p w14:paraId="6077A32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8BA7EE8" w14:textId="77777777" w:rsidR="00A14CB1" w:rsidRPr="005B3484" w:rsidRDefault="00A14CB1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Utilization of art and music in group therapy for adolescents. Presentation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Assessment ’95 National Conference, Tucson, AZ, 1995.</w:t>
      </w:r>
    </w:p>
    <w:p w14:paraId="55A37A86" w14:textId="77777777" w:rsidR="00257D94" w:rsidRPr="005B3484" w:rsidRDefault="00257D94" w:rsidP="00134BFB">
      <w:pPr>
        <w:tabs>
          <w:tab w:val="left" w:pos="-1440"/>
          <w:tab w:val="left" w:pos="-720"/>
          <w:tab w:val="left" w:pos="72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BA0444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Counseling and welfare reform: Promoting career and self-efficacy among poor women.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ACA Conference, Denver, 1995.</w:t>
      </w:r>
    </w:p>
    <w:p w14:paraId="4E67B98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C4514D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Counselor Heal Thyself. Paper present</w:t>
      </w:r>
      <w:r w:rsidR="00B421A8" w:rsidRPr="005B3484">
        <w:rPr>
          <w:rFonts w:ascii="Times New Roman" w:hAnsi="Times New Roman"/>
        </w:rPr>
        <w:t>ed (co-presenter)</w:t>
      </w:r>
      <w:r w:rsidRPr="005B3484">
        <w:rPr>
          <w:rFonts w:ascii="Times New Roman" w:hAnsi="Times New Roman"/>
        </w:rPr>
        <w:t xml:space="preserve">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ACA Conference, Denver, 1995.</w:t>
      </w:r>
    </w:p>
    <w:p w14:paraId="013D1057" w14:textId="77777777" w:rsidR="0008249D" w:rsidRPr="005B3484" w:rsidRDefault="0008249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EA88EE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Assessment issues facing the counseling profession.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(co-presenter) at Assessment '95 Conference, Tucson, </w:t>
      </w:r>
      <w:r w:rsidR="00641B4B" w:rsidRPr="005B3484">
        <w:rPr>
          <w:rFonts w:ascii="Times New Roman" w:hAnsi="Times New Roman"/>
        </w:rPr>
        <w:t xml:space="preserve">AZ, </w:t>
      </w:r>
      <w:r w:rsidRPr="005B3484">
        <w:rPr>
          <w:rFonts w:ascii="Times New Roman" w:hAnsi="Times New Roman"/>
        </w:rPr>
        <w:t>1995.</w:t>
      </w:r>
    </w:p>
    <w:p w14:paraId="437E2D33" w14:textId="77777777" w:rsidR="001159BE" w:rsidRPr="005B3484" w:rsidRDefault="001159BE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A98CC3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Assessing the worries of adolescents. Presentation (co-presenter) at Assessment '95 Conference, Tucson, 1995.</w:t>
      </w:r>
    </w:p>
    <w:p w14:paraId="32E02610" w14:textId="77777777" w:rsidR="000A0DA8" w:rsidRPr="005B3484" w:rsidRDefault="000A0DA8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C210ED9" w14:textId="77777777" w:rsidR="00D95E7F" w:rsidRPr="005B3484" w:rsidRDefault="0041371F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Community Counseling and A</w:t>
      </w:r>
      <w:r w:rsidR="00D95E7F" w:rsidRPr="005B3484">
        <w:rPr>
          <w:rFonts w:ascii="Times New Roman" w:hAnsi="Times New Roman"/>
        </w:rPr>
        <w:t>ccreditation. Presentation (co-presenter</w:t>
      </w:r>
      <w:r w:rsidR="00286782" w:rsidRPr="005B3484">
        <w:rPr>
          <w:rFonts w:ascii="Times New Roman" w:hAnsi="Times New Roman"/>
        </w:rPr>
        <w:t>)</w:t>
      </w:r>
      <w:r w:rsidR="00D95E7F" w:rsidRPr="005B3484">
        <w:rPr>
          <w:rFonts w:ascii="Times New Roman" w:hAnsi="Times New Roman"/>
        </w:rPr>
        <w:t xml:space="preserve"> at SACES Conference, Charlotte, </w:t>
      </w:r>
      <w:r w:rsidR="00286782" w:rsidRPr="005B3484">
        <w:rPr>
          <w:rFonts w:ascii="Times New Roman" w:hAnsi="Times New Roman"/>
        </w:rPr>
        <w:t xml:space="preserve">NC, </w:t>
      </w:r>
      <w:r w:rsidR="00D95E7F" w:rsidRPr="005B3484">
        <w:rPr>
          <w:rFonts w:ascii="Times New Roman" w:hAnsi="Times New Roman"/>
        </w:rPr>
        <w:t>1994.</w:t>
      </w:r>
    </w:p>
    <w:p w14:paraId="7B438F44" w14:textId="77777777" w:rsidR="00763F3C" w:rsidRPr="005B3484" w:rsidRDefault="00763F3C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</w:p>
    <w:p w14:paraId="69DC2E3E" w14:textId="77777777" w:rsidR="00286782" w:rsidRPr="005B3484" w:rsidRDefault="00286782" w:rsidP="002867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Dissertation Writing: The Basics. Paper presented (co-presenter) at SACES Conference, Charlotte, NC, 1994.</w:t>
      </w:r>
    </w:p>
    <w:p w14:paraId="3EE6FB2E" w14:textId="77777777" w:rsidR="00286782" w:rsidRPr="005B3484" w:rsidRDefault="00286782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</w:p>
    <w:p w14:paraId="3E3EFAD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Career Satisfaction Among Counselors. Paper presented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AERA Conference, New Orleans, LA, 1994.</w:t>
      </w:r>
    </w:p>
    <w:p w14:paraId="1128D502" w14:textId="77777777" w:rsidR="002A4D78" w:rsidRPr="005B3484" w:rsidRDefault="002A4D78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680603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Immediate and Lasting Effects of Criterion Payoff on Academic Risk Taking.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Paper presented (co-presenter) at AERA Conference, New Orleans, LA, 1994.</w:t>
      </w:r>
    </w:p>
    <w:p w14:paraId="65F87B3E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89CE22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Community Counseling and Accreditation. Presentation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SACES Conference, Charlotte, NC, 1994.</w:t>
      </w:r>
    </w:p>
    <w:p w14:paraId="059BAEFC" w14:textId="77777777" w:rsidR="008C04CC" w:rsidRPr="005B3484" w:rsidRDefault="008C04CC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094A65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Counseling Intern Project in PDS Schools. Presentation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TACSD Conference, Corpus Christi, TX, 1994.</w:t>
      </w:r>
    </w:p>
    <w:p w14:paraId="21BEBC5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D4D045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Career Satisfaction of LPC's, Counselor Educators, and School Counselors. Presentation (co-presenter)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ACA Conference, Minneapolis, MN, 1994.</w:t>
      </w:r>
    </w:p>
    <w:p w14:paraId="7EAB6AAB" w14:textId="77777777" w:rsidR="007177A9" w:rsidRPr="005B3484" w:rsidRDefault="007177A9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1281AC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Career satisfaction among counselors. Presentation at Southern Association of Counselor Educators and Supervision Conference, Charleston, SC, 1993.</w:t>
      </w:r>
    </w:p>
    <w:p w14:paraId="5B7A7034" w14:textId="77777777" w:rsidR="00D33604" w:rsidRDefault="00D33604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A974909" w14:textId="357EC5E3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The effects of a self-monito</w:t>
      </w:r>
      <w:r w:rsidR="00E72C85" w:rsidRPr="005B3484">
        <w:rPr>
          <w:rFonts w:ascii="Times New Roman" w:hAnsi="Times New Roman"/>
        </w:rPr>
        <w:t>ring process on college student</w:t>
      </w:r>
      <w:r w:rsidRPr="005B3484">
        <w:rPr>
          <w:rFonts w:ascii="Times New Roman" w:hAnsi="Times New Roman"/>
        </w:rPr>
        <w:t>s</w:t>
      </w:r>
      <w:r w:rsidR="00E72C85" w:rsidRPr="005B3484">
        <w:rPr>
          <w:rFonts w:ascii="Times New Roman" w:hAnsi="Times New Roman"/>
        </w:rPr>
        <w:t>’</w:t>
      </w:r>
      <w:r w:rsidRPr="005B3484">
        <w:rPr>
          <w:rFonts w:ascii="Times New Roman" w:hAnsi="Times New Roman"/>
        </w:rPr>
        <w:t xml:space="preserve"> learning in an introductory statistics course. Presentation at the American Education Research Association Conference, Atlanta, 1993.</w:t>
      </w:r>
    </w:p>
    <w:p w14:paraId="28D9BFD4" w14:textId="77777777" w:rsidR="00D57DBA" w:rsidRPr="005B3484" w:rsidRDefault="00D57DBA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4A0EE8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 xml:space="preserve">Developmental pacing: Integrating developmental theories into counseling practice. </w:t>
      </w:r>
      <w:r w:rsidR="00286782" w:rsidRPr="005B3484">
        <w:rPr>
          <w:rFonts w:ascii="Times New Roman" w:hAnsi="Times New Roman"/>
        </w:rPr>
        <w:t xml:space="preserve">Presentation at </w:t>
      </w:r>
      <w:r w:rsidRPr="005B3484">
        <w:rPr>
          <w:rFonts w:ascii="Times New Roman" w:hAnsi="Times New Roman"/>
        </w:rPr>
        <w:t>the American Counseling Association</w:t>
      </w:r>
      <w:r w:rsidR="00286782" w:rsidRPr="005B3484">
        <w:rPr>
          <w:rFonts w:ascii="Times New Roman" w:hAnsi="Times New Roman"/>
        </w:rPr>
        <w:t xml:space="preserve"> Conference</w:t>
      </w:r>
      <w:r w:rsidRPr="005B3484">
        <w:rPr>
          <w:rFonts w:ascii="Times New Roman" w:hAnsi="Times New Roman"/>
        </w:rPr>
        <w:t>, Atlanta, 1992.</w:t>
      </w:r>
    </w:p>
    <w:p w14:paraId="6CEB6198" w14:textId="77777777" w:rsidR="00291F9A" w:rsidRPr="005B3484" w:rsidRDefault="00291F9A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D0BF90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Vision and vocation in community counseling. Paper presented at the American Association for Counselor Education and Supervision National Convention, San Antonio, TX, 1992.</w:t>
      </w:r>
    </w:p>
    <w:p w14:paraId="6F5D88A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4FC22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Legal and ethical issues in on-campus counseling clinics.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panel presentation at the American Association for Counselor Education and Supervision National Convention, San Antonio, TX, 1992.</w:t>
      </w:r>
    </w:p>
    <w:p w14:paraId="78D87CED" w14:textId="77777777" w:rsidR="0094258D" w:rsidRPr="005B3484" w:rsidRDefault="0094258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43D8ECE" w14:textId="77777777" w:rsidR="00D95E7F" w:rsidRPr="005B3484" w:rsidRDefault="00D95E7F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International students' perceptions of what they want from college counselors.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with G. Parr and L. J. Gould at the American Association for Counselor Education and Supervision National Convention, San Antonio, TX, 1992.</w:t>
      </w:r>
    </w:p>
    <w:p w14:paraId="689C2E4E" w14:textId="77777777" w:rsidR="001159BE" w:rsidRPr="005B3484" w:rsidRDefault="001159BE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</w:p>
    <w:p w14:paraId="4AA94C63" w14:textId="77777777" w:rsidR="00286782" w:rsidRPr="005B3484" w:rsidRDefault="00286782" w:rsidP="002867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Connectedness and self-sufficiency in women and men's career development.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>Presentation at the National Association for Counselor Education and Supervision Conference, San Antonio, TX, 1992.</w:t>
      </w:r>
    </w:p>
    <w:p w14:paraId="5BE45AF0" w14:textId="77777777" w:rsidR="00286782" w:rsidRPr="005B3484" w:rsidRDefault="00286782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</w:p>
    <w:p w14:paraId="6281956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Beyond the mommy track. Presentation at the American Association for Counseling and Development Conference, Baltimore, MD, 1992.</w:t>
      </w:r>
    </w:p>
    <w:p w14:paraId="204CB588" w14:textId="77777777" w:rsidR="000A0DA8" w:rsidRPr="005B3484" w:rsidRDefault="000A0DA8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9DCEF9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Women in the world of work. Presentation at the Southern Association for Counselor Education and Supervision Conference, Atlanta, GA, 1991.</w:t>
      </w:r>
    </w:p>
    <w:p w14:paraId="6BE0046A" w14:textId="77777777" w:rsidR="00735CEB" w:rsidRPr="005B3484" w:rsidRDefault="00735CEB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C1635D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Counseling the alcohol-affected family. Presentation at the American Association for Counseling and Development Conference, Reno, NV, 1991.</w:t>
      </w:r>
    </w:p>
    <w:p w14:paraId="4B1B6E9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66D69C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Midlife career changers: Counseling issues. Presentation at the Southern Association for Counselor Education and Supervision, Norfolk, VA, 1990.</w:t>
      </w:r>
    </w:p>
    <w:p w14:paraId="5E7F9424" w14:textId="77777777" w:rsidR="003D6FBE" w:rsidRPr="005B3484" w:rsidRDefault="003D6FBE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F63005E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Critical issues for counselor educators. Panel presentation at the Southern Association for Counselor Education and Supervision, Norfolk, VA, 1990.</w:t>
      </w:r>
    </w:p>
    <w:p w14:paraId="7412077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2B4461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From developmental vision to practice: Linking knowledge and intervention.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 Presentation at the American Association for Counseling and Development Conference, Cincinnati, OH, 1990.</w:t>
      </w:r>
    </w:p>
    <w:p w14:paraId="08F23B60" w14:textId="77777777" w:rsidR="005761C7" w:rsidRPr="005B3484" w:rsidRDefault="005761C7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FDC82F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Midlife career change: An emerging picture. Presentation at the National Career Development Association Conference, Scottsdale, AZ, 1990.</w:t>
      </w:r>
    </w:p>
    <w:p w14:paraId="5998A381" w14:textId="77777777" w:rsidR="0055705D" w:rsidRPr="005B3484" w:rsidRDefault="0055705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FC5760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Managing stress in the workplace: Training the trainers. Presentation at the Southern Association for Counselor Education and Supervision Conference, Orlando, FL, 1989.</w:t>
      </w:r>
    </w:p>
    <w:p w14:paraId="654E1FDE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129775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Counselor supervision: The basics.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pre-convention workshop at the Southern Association for Counselor Education and Supervision Conference, Orlando, FL, 1989.</w:t>
      </w:r>
    </w:p>
    <w:p w14:paraId="2ED52452" w14:textId="77777777" w:rsidR="0008249D" w:rsidRPr="005B3484" w:rsidRDefault="0008249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1DF291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>Social skill/self-esteem training for children wit</w:t>
      </w:r>
      <w:r w:rsidR="0094258D" w:rsidRPr="005B3484">
        <w:rPr>
          <w:rFonts w:ascii="Times New Roman" w:hAnsi="Times New Roman"/>
        </w:rPr>
        <w:t xml:space="preserve">h attention deficit disorders. </w:t>
      </w:r>
      <w:r w:rsidRPr="005B3484">
        <w:rPr>
          <w:rFonts w:ascii="Times New Roman" w:hAnsi="Times New Roman"/>
        </w:rPr>
        <w:t>Presentation at 25th Annual TACLD Conference on Learning Disabilities, Austin, TX, 1989.</w:t>
      </w:r>
    </w:p>
    <w:p w14:paraId="293851C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0A5149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Stress in the American workforce. Presentation at the American Association for Counseling and Development Conference, Boston, MA, 1989.</w:t>
      </w:r>
    </w:p>
    <w:p w14:paraId="081460B1" w14:textId="77777777" w:rsidR="0094258D" w:rsidRPr="005B3484" w:rsidRDefault="0094258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0CE2CD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Community agency counseling: Its status. Presentation at </w:t>
      </w:r>
      <w:r w:rsidR="00286782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Counselor Education and Supervision Conference, St. Louis, MO, 1988.</w:t>
      </w:r>
    </w:p>
    <w:p w14:paraId="5099D81E" w14:textId="77777777" w:rsidR="0008249D" w:rsidRPr="005B3484" w:rsidRDefault="0008249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904C55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Future transformations: Integrating change and practice. Presentation at </w:t>
      </w:r>
      <w:r w:rsidR="00286782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Counselor Education and Supervision Conference, St. Louis, MO, 1988.</w:t>
      </w:r>
    </w:p>
    <w:p w14:paraId="0713C7FE" w14:textId="77777777" w:rsidR="001159BE" w:rsidRPr="005B3484" w:rsidRDefault="001159BE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CEC1AE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High technology: Its impact on women, the pink collar workers. Presentation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Chicago, IL, 1988.</w:t>
      </w:r>
    </w:p>
    <w:p w14:paraId="28D05879" w14:textId="77777777" w:rsidR="00B67922" w:rsidRPr="005B3484" w:rsidRDefault="00B67922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BDEE3E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High technology: The workplace and midlife career changers. </w:t>
      </w:r>
      <w:r w:rsidRPr="005B3484">
        <w:rPr>
          <w:rFonts w:ascii="Times New Roman" w:hAnsi="Times New Roman"/>
          <w:b/>
        </w:rPr>
        <w:t>Invited</w:t>
      </w:r>
      <w:r w:rsidR="00286782" w:rsidRPr="005B3484">
        <w:rPr>
          <w:rFonts w:ascii="Times New Roman" w:hAnsi="Times New Roman"/>
        </w:rPr>
        <w:t xml:space="preserve"> p</w:t>
      </w:r>
      <w:r w:rsidRPr="005B3484">
        <w:rPr>
          <w:rFonts w:ascii="Times New Roman" w:hAnsi="Times New Roman"/>
        </w:rPr>
        <w:t>resentation at National Career Development Association's 75th Anniversary Conference, Orlando, FL, 1988.</w:t>
      </w:r>
    </w:p>
    <w:p w14:paraId="10DA463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0C3E33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High technology: Women and employment. Presentation at </w:t>
      </w:r>
      <w:r w:rsidR="0094258D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 Conference, Charleston, SC, 1987.</w:t>
      </w:r>
    </w:p>
    <w:p w14:paraId="15F0F39A" w14:textId="77777777" w:rsidR="00134BFB" w:rsidRPr="005B3484" w:rsidRDefault="00134BFB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7BE120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High technology: Some concerns about the future.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New Orleans, LA, 1987.</w:t>
      </w:r>
    </w:p>
    <w:p w14:paraId="31C610B3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67B766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Critical issues in counselor education and counselor supervision. Presentation at Texas Association for Counselor Education and Supervision, Austin, TX, 1987.</w:t>
      </w:r>
    </w:p>
    <w:p w14:paraId="197AED72" w14:textId="77777777" w:rsidR="00605814" w:rsidRPr="005B3484" w:rsidRDefault="00605814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BF3EA9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Moral intervention: Research with emotionally disturbed children.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Los Angeles, CA, 1986.</w:t>
      </w:r>
    </w:p>
    <w:p w14:paraId="777B2A7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B1A383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Community agency counseling: National trends and issues.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Los Angeles, CA, 1986.</w:t>
      </w:r>
    </w:p>
    <w:p w14:paraId="49A17DCE" w14:textId="77777777" w:rsidR="00D33604" w:rsidRDefault="00D33604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</w:p>
    <w:p w14:paraId="47EB1CA6" w14:textId="032F5376" w:rsidR="00D95E7F" w:rsidRPr="005B3484" w:rsidRDefault="00D95E7F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 study of ego development levels between abused and </w:t>
      </w:r>
      <w:proofErr w:type="spellStart"/>
      <w:r w:rsidRPr="005B3484">
        <w:rPr>
          <w:rFonts w:ascii="Times New Roman" w:hAnsi="Times New Roman"/>
        </w:rPr>
        <w:t>nonabused</w:t>
      </w:r>
      <w:proofErr w:type="spellEnd"/>
      <w:r w:rsidRPr="005B3484">
        <w:rPr>
          <w:rFonts w:ascii="Times New Roman" w:hAnsi="Times New Roman"/>
        </w:rPr>
        <w:t xml:space="preserve"> women.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Los Angeles, CA, 1986.</w:t>
      </w:r>
    </w:p>
    <w:p w14:paraId="21B6EC84" w14:textId="77777777" w:rsidR="00C010E5" w:rsidRPr="005B3484" w:rsidRDefault="00C010E5" w:rsidP="00134BFB">
      <w:pPr>
        <w:pStyle w:val="BodyTextIndent2"/>
        <w:tabs>
          <w:tab w:val="clear" w:pos="0"/>
          <w:tab w:val="left" w:pos="1440"/>
        </w:tabs>
        <w:ind w:left="720" w:hanging="720"/>
        <w:rPr>
          <w:rFonts w:ascii="Times New Roman" w:hAnsi="Times New Roman"/>
        </w:rPr>
      </w:pPr>
    </w:p>
    <w:p w14:paraId="019C402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proofErr w:type="spellStart"/>
      <w:r w:rsidRPr="005B3484">
        <w:rPr>
          <w:rFonts w:ascii="Times New Roman" w:hAnsi="Times New Roman"/>
        </w:rPr>
        <w:t>Microsupervision</w:t>
      </w:r>
      <w:proofErr w:type="spellEnd"/>
      <w:r w:rsidRPr="005B3484">
        <w:rPr>
          <w:rFonts w:ascii="Times New Roman" w:hAnsi="Times New Roman"/>
        </w:rPr>
        <w:t xml:space="preserve">: A clinical supervision model for the training of supervisors for graduate education and applied settings.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 Conference, New Orleans, LA, 1986.</w:t>
      </w:r>
    </w:p>
    <w:p w14:paraId="6254B9A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762438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Supervision: The forgotten curriculum.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 Conference, New Orleans, LA, 1986.</w:t>
      </w:r>
    </w:p>
    <w:p w14:paraId="3FC6A3BC" w14:textId="77777777" w:rsidR="0094258D" w:rsidRPr="005B3484" w:rsidRDefault="0094258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284348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Career exploration at the elementary level.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Supervision, Atlanta, GA, 1985.</w:t>
      </w:r>
    </w:p>
    <w:p w14:paraId="64DFA84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346D2E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Community agency counsel</w:t>
      </w:r>
      <w:r w:rsidR="0041371F" w:rsidRPr="005B3484">
        <w:rPr>
          <w:rFonts w:ascii="Times New Roman" w:hAnsi="Times New Roman"/>
        </w:rPr>
        <w:t xml:space="preserve">ing: Technology of the future. </w:t>
      </w:r>
      <w:r w:rsidRPr="005B3484">
        <w:rPr>
          <w:rFonts w:ascii="Times New Roman" w:hAnsi="Times New Roman"/>
        </w:rPr>
        <w:t xml:space="preserve">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New York City, NY, 1985.</w:t>
      </w:r>
    </w:p>
    <w:p w14:paraId="7F16BDF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6828DE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Career awareness issues with urban and rural students.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Conference. New York City, NY, 1985.</w:t>
      </w:r>
    </w:p>
    <w:p w14:paraId="798B141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78F68A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Boilermaker aptitude testing.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keynote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National Boilermaker Union Convention, Scottsdale, AZ, 1985.</w:t>
      </w:r>
    </w:p>
    <w:p w14:paraId="03AF0A3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D27AC4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Preparation of counselors for community agency settings: Results of a study of Texas colleges and universities. Presentation to TACES, San Antonio, TX, 1985.</w:t>
      </w:r>
    </w:p>
    <w:p w14:paraId="2608365F" w14:textId="77777777" w:rsidR="007B1337" w:rsidRPr="005B3484" w:rsidRDefault="007B1337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41A9EA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Status of community agency counseling: A National study. Presentation at Southern Association for Counselor Education and Supervision Conference, Nashville, TN, 1984.</w:t>
      </w:r>
    </w:p>
    <w:p w14:paraId="2C4417E0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B54A53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Career decision-making at the elementary level.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Supervision, Nashville, TN, 1984.</w:t>
      </w:r>
    </w:p>
    <w:p w14:paraId="0954368F" w14:textId="77777777" w:rsidR="00B47AF9" w:rsidRPr="005B3484" w:rsidRDefault="00B47AF9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EBDC92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Developmental assessment: Trends for counselor education.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Association for Counseling and Development Conference, Houston, TX, 1984.</w:t>
      </w:r>
    </w:p>
    <w:p w14:paraId="51DB397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238183E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National trends in counseling.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 Conference, Mobile, AL, 1983.</w:t>
      </w:r>
    </w:p>
    <w:p w14:paraId="1D06DB17" w14:textId="77777777" w:rsidR="007177A9" w:rsidRPr="005B3484" w:rsidRDefault="007177A9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B0FCFA8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Graduate student issues and concerns.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 Conference, Mobile, AL, 1983.</w:t>
      </w:r>
    </w:p>
    <w:p w14:paraId="189E32C1" w14:textId="77777777" w:rsidR="00F42B62" w:rsidRPr="005B3484" w:rsidRDefault="00F42B62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80DDDF9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 comparison of taping effects with graduate students.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 Conference, Mobile, AL, 1983.</w:t>
      </w:r>
    </w:p>
    <w:p w14:paraId="1709545A" w14:textId="77777777" w:rsidR="00007D2A" w:rsidRPr="005B3484" w:rsidRDefault="00007D2A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BF5D1B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Ethical issues in supervision.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pre-convention workshop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Personnel and Guidance Association Conference, Washington, DC, 1983.</w:t>
      </w:r>
    </w:p>
    <w:p w14:paraId="007A5AB5" w14:textId="77777777" w:rsidR="00653186" w:rsidRPr="005B3484" w:rsidRDefault="00653186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0F6785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Ethical dilemmas in supervision.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Personnel and Guidance Association Conference, Washington, DC, 1983.</w:t>
      </w:r>
    </w:p>
    <w:p w14:paraId="3A73905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E759D8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 comparison of the effects of using tapes vs. non-tapes in supervising students.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Personnel and Guidance Association, Washington, DC, 1983.</w:t>
      </w:r>
    </w:p>
    <w:p w14:paraId="0129B6F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85CD0B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Developmental assessment: Basic issues for counselor educators.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Supervision, San Antonio, TX, 1982.</w:t>
      </w:r>
    </w:p>
    <w:p w14:paraId="5BBFABAF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632A4E82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Supervision: Ethical dilemmas. Presentation (winner of outstanding program award)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Supervision, San Antonio, TX, 1982.</w:t>
      </w:r>
    </w:p>
    <w:p w14:paraId="6912CDAE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169811A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 xml:space="preserve">Supervision: A right and responsibility.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Personnel and Guidance Association Conference, Detroit, MI, 1982.</w:t>
      </w:r>
    </w:p>
    <w:p w14:paraId="178A83B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7EB989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Supervision of practicum students.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Tennessee Personnel and Guidance Association Conference, Nashville, TN, 1981.</w:t>
      </w:r>
    </w:p>
    <w:p w14:paraId="644A7B0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185F8E8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Assessment of non-verbal feelings.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Personnel and Guidance Association Conference, St. Louis, MO, 1981.</w:t>
      </w:r>
    </w:p>
    <w:p w14:paraId="24EB5444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30C874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Psychology of careers. </w:t>
      </w:r>
      <w:r w:rsidRPr="005B3484">
        <w:rPr>
          <w:rFonts w:ascii="Times New Roman" w:hAnsi="Times New Roman"/>
          <w:b/>
        </w:rPr>
        <w:t>Invited</w:t>
      </w:r>
      <w:r w:rsidRPr="005B3484">
        <w:rPr>
          <w:rFonts w:ascii="Times New Roman" w:hAnsi="Times New Roman"/>
        </w:rPr>
        <w:t xml:space="preserve"> presentation and workshop at Cambridge University (Peabody College Program). Cambridge, England, 1980.</w:t>
      </w:r>
    </w:p>
    <w:p w14:paraId="42AE68B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7F3F7B1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Three phases of supervision.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Southern Association for Counselor Education and Supervision, Hot Springs, AR, 1980.</w:t>
      </w:r>
    </w:p>
    <w:p w14:paraId="25721885" w14:textId="77777777" w:rsidR="00FB008D" w:rsidRPr="005B3484" w:rsidRDefault="00FB008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5236A4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 xml:space="preserve">Unique and unusual careers in rural Tennessee. Presentation at </w:t>
      </w:r>
      <w:r w:rsidR="0041371F" w:rsidRPr="005B3484">
        <w:rPr>
          <w:rFonts w:ascii="Times New Roman" w:hAnsi="Times New Roman"/>
        </w:rPr>
        <w:t xml:space="preserve">the </w:t>
      </w:r>
      <w:r w:rsidRPr="005B3484">
        <w:rPr>
          <w:rFonts w:ascii="Times New Roman" w:hAnsi="Times New Roman"/>
        </w:rPr>
        <w:t>American Personnel and Guidance Association, Atlanta, GA, 1980.</w:t>
      </w:r>
    </w:p>
    <w:p w14:paraId="5AB0F5F7" w14:textId="77777777" w:rsidR="0055705D" w:rsidRPr="005B3484" w:rsidRDefault="0055705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1D8EC35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Work sample inventory: An assessment for pre-workshop mentally handicapped clients. Presentation at TPGA, Memphis, TN, 1979.</w:t>
      </w:r>
    </w:p>
    <w:p w14:paraId="09EA812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46A5F9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Unique and unusual careers in rural Tennessee. Presentation at TPGA, Memphis, TN, 1979.</w:t>
      </w:r>
    </w:p>
    <w:p w14:paraId="7FE2A95A" w14:textId="77777777" w:rsidR="00F42B62" w:rsidRPr="005B3484" w:rsidRDefault="00F42B62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3587DF0D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An analysis of personal and academic counseling. Presentation at AIDP, Elon College, NC, 1979.</w:t>
      </w:r>
    </w:p>
    <w:p w14:paraId="3884CB37" w14:textId="77777777" w:rsidR="00565967" w:rsidRPr="005B3484" w:rsidRDefault="00565967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974E07C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Career indecision: An approach to career indecision. Presentation at IPGA, Indianapolis, IN, 1979.</w:t>
      </w:r>
    </w:p>
    <w:p w14:paraId="73D4D746" w14:textId="77777777" w:rsidR="00E914AD" w:rsidRPr="005B3484" w:rsidRDefault="00E914A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47539DA7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Career decision: A model. Presentation at Southern Association for Counselor Education and Supervision, Nashville, TN, 1978.</w:t>
      </w:r>
    </w:p>
    <w:p w14:paraId="6DD3E802" w14:textId="77777777" w:rsidR="0094258D" w:rsidRPr="005B3484" w:rsidRDefault="0094258D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7578747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Career decision kit: An approach for the undecided major. Presentation at TPGA, Nashville, TN, 1978.</w:t>
      </w:r>
    </w:p>
    <w:p w14:paraId="29199848" w14:textId="77777777" w:rsidR="008F79B2" w:rsidRPr="005B3484" w:rsidRDefault="008F79B2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55F3D6E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Career decision: A nuts and bolts approach. Presentation at the American Personnel and Guidance Association Conference, Dallas, TX, 1977.</w:t>
      </w:r>
    </w:p>
    <w:p w14:paraId="0688201B" w14:textId="77777777" w:rsidR="00687783" w:rsidRPr="005B3484" w:rsidRDefault="00687783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2F446A86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  <w:r w:rsidRPr="005B3484">
        <w:rPr>
          <w:rFonts w:ascii="Times New Roman" w:hAnsi="Times New Roman"/>
        </w:rPr>
        <w:t>Professional organizations: Future for the 80's. Presentation at IAACRAO, French Lick, IN, 1975.</w:t>
      </w:r>
    </w:p>
    <w:p w14:paraId="6EB771CA" w14:textId="77777777" w:rsidR="00763F3C" w:rsidRPr="005B3484" w:rsidRDefault="00763F3C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</w:rPr>
      </w:pPr>
    </w:p>
    <w:p w14:paraId="0E954DCB" w14:textId="77777777" w:rsidR="00D95E7F" w:rsidRPr="005B3484" w:rsidRDefault="00D95E7F" w:rsidP="00134B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720" w:hanging="720"/>
        <w:rPr>
          <w:rFonts w:ascii="Times New Roman" w:hAnsi="Times New Roman"/>
          <w:b/>
        </w:rPr>
      </w:pPr>
      <w:r w:rsidRPr="005B3484">
        <w:rPr>
          <w:rFonts w:ascii="Times New Roman" w:hAnsi="Times New Roman"/>
        </w:rPr>
        <w:t>Attrition concerns: Some research findings. Presentation at the American Association of Collegiate Registrars and Admissions Officers Conference, Minneapolis, MN, 1975.</w:t>
      </w:r>
    </w:p>
    <w:p w14:paraId="10D61E8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  <w:b/>
        </w:rPr>
      </w:pPr>
    </w:p>
    <w:p w14:paraId="015D8985" w14:textId="7FFC7501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CERTIFICATIONS:</w:t>
      </w:r>
      <w:r w:rsidR="00BA3E67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>Texas Licensed Professional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TX #11184 </w:t>
      </w:r>
    </w:p>
    <w:p w14:paraId="7C716571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BA3E67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>Counselor</w:t>
      </w:r>
      <w:r w:rsidR="00664C10" w:rsidRPr="005B3484">
        <w:rPr>
          <w:rFonts w:ascii="Times New Roman" w:hAnsi="Times New Roman"/>
        </w:rPr>
        <w:t xml:space="preserve"> &amp; Supervisor</w:t>
      </w:r>
      <w:r w:rsidRPr="005B3484">
        <w:rPr>
          <w:rFonts w:ascii="Times New Roman" w:hAnsi="Times New Roman"/>
        </w:rPr>
        <w:tab/>
      </w:r>
    </w:p>
    <w:p w14:paraId="254D8DC0" w14:textId="4B7A6656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Texas Licensed Marriage &amp; Family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TX #003643-</w:t>
      </w:r>
    </w:p>
    <w:p w14:paraId="2B43BAC5" w14:textId="1A0ED768" w:rsidR="00D95E7F" w:rsidRPr="005B3484" w:rsidRDefault="00007D2A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Therapist</w:t>
      </w:r>
      <w:r w:rsidR="00664C10" w:rsidRPr="005B3484">
        <w:rPr>
          <w:rFonts w:ascii="Times New Roman" w:hAnsi="Times New Roman"/>
        </w:rPr>
        <w:t xml:space="preserve"> &amp; Supervisor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257A56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003780</w:t>
      </w:r>
    </w:p>
    <w:p w14:paraId="6060DDFF" w14:textId="6C3F17A1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Board Certified Counselor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NBCC #1327</w:t>
      </w:r>
    </w:p>
    <w:p w14:paraId="7F3175F2" w14:textId="0802BDFC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Certified Career Counselor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NCCC #159</w:t>
      </w:r>
    </w:p>
    <w:p w14:paraId="2786BDDA" w14:textId="536C97A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Board Certified Supervisor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NBCC #1327</w:t>
      </w:r>
    </w:p>
    <w:p w14:paraId="772E0E43" w14:textId="5F90DC9F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Teaching Certificate – Secondary 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KY #FD41T</w:t>
      </w:r>
    </w:p>
    <w:p w14:paraId="3CE617C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School Counseling Certificate - Grades 1-12</w:t>
      </w:r>
      <w:r w:rsidRPr="005B3484">
        <w:rPr>
          <w:rFonts w:ascii="Times New Roman" w:hAnsi="Times New Roman"/>
        </w:rPr>
        <w:tab/>
        <w:t>KY #FD41T</w:t>
      </w:r>
    </w:p>
    <w:p w14:paraId="622AF57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Rehabi</w:t>
      </w:r>
      <w:r w:rsidR="00BA3E67">
        <w:rPr>
          <w:rFonts w:ascii="Times New Roman" w:hAnsi="Times New Roman"/>
        </w:rPr>
        <w:t>litation Counselor Supervisor</w:t>
      </w:r>
      <w:r w:rsidR="00BA3E67">
        <w:rPr>
          <w:rFonts w:ascii="Times New Roman" w:hAnsi="Times New Roman"/>
        </w:rPr>
        <w:tab/>
      </w:r>
      <w:r w:rsidR="00BA3E67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>KY #FD41T</w:t>
      </w:r>
    </w:p>
    <w:p w14:paraId="2517138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Tennessee Certified Counselor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TN #157</w:t>
      </w:r>
    </w:p>
    <w:p w14:paraId="0155A260" w14:textId="77777777" w:rsidR="00687783" w:rsidRPr="005B3484" w:rsidRDefault="0068778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  <w:b/>
        </w:rPr>
      </w:pPr>
    </w:p>
    <w:p w14:paraId="4D42FF69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PROFESSIONAL</w:t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</w:p>
    <w:p w14:paraId="1E4D4460" w14:textId="77777777" w:rsidR="00D95E7F" w:rsidRPr="005B3484" w:rsidRDefault="005B3484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5E7F" w:rsidRPr="005B3484">
        <w:rPr>
          <w:rFonts w:ascii="Times New Roman" w:hAnsi="Times New Roman"/>
        </w:rPr>
        <w:t xml:space="preserve"> </w:t>
      </w:r>
      <w:r w:rsidR="00D95E7F" w:rsidRPr="005B3484">
        <w:rPr>
          <w:rFonts w:ascii="Times New Roman" w:hAnsi="Times New Roman"/>
          <w:b/>
        </w:rPr>
        <w:t>AFFILIATIONS:</w:t>
      </w:r>
      <w:r w:rsidR="00D95E7F" w:rsidRPr="005B3484">
        <w:rPr>
          <w:rFonts w:ascii="Times New Roman" w:hAnsi="Times New Roman"/>
        </w:rPr>
        <w:tab/>
        <w:t xml:space="preserve">American Counseling </w:t>
      </w:r>
      <w:r w:rsidR="00FC5456" w:rsidRPr="005B3484">
        <w:rPr>
          <w:rFonts w:ascii="Times New Roman" w:hAnsi="Times New Roman"/>
        </w:rPr>
        <w:t>Association</w:t>
      </w:r>
    </w:p>
    <w:p w14:paraId="1544E507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Association for Counselor Education and Supervision</w:t>
      </w:r>
    </w:p>
    <w:p w14:paraId="0F130255" w14:textId="77777777" w:rsidR="00D67FD4" w:rsidRPr="005B3484" w:rsidRDefault="00D67FD4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Mental Health Counselors Association</w:t>
      </w:r>
    </w:p>
    <w:p w14:paraId="674D209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School Counselor Association</w:t>
      </w:r>
    </w:p>
    <w:p w14:paraId="14E9078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American Rehabilitation Counselor Association</w:t>
      </w:r>
    </w:p>
    <w:p w14:paraId="528DC4EA" w14:textId="702B6A28" w:rsidR="006D5745" w:rsidRDefault="006D574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Association for Creativity in Counseling</w:t>
      </w:r>
      <w:r w:rsidR="00D95E7F"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ab/>
      </w:r>
    </w:p>
    <w:p w14:paraId="4AD33789" w14:textId="21C7AB1D" w:rsidR="00D95E7F" w:rsidRPr="005B3484" w:rsidRDefault="006D574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Association for Humanistic Education and Development</w:t>
      </w:r>
    </w:p>
    <w:p w14:paraId="24066D0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Association for Measurement and Evaluation in </w:t>
      </w:r>
      <w:r w:rsidR="00FC5456" w:rsidRPr="005B3484">
        <w:rPr>
          <w:rFonts w:ascii="Times New Roman" w:hAnsi="Times New Roman"/>
        </w:rPr>
        <w:t>Counseling</w:t>
      </w:r>
    </w:p>
    <w:p w14:paraId="25912206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Career Development Association</w:t>
      </w:r>
    </w:p>
    <w:p w14:paraId="4BD3056A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National Education Association</w:t>
      </w:r>
    </w:p>
    <w:p w14:paraId="7983870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Public Offender Counseling Association</w:t>
      </w:r>
    </w:p>
    <w:p w14:paraId="45E0EBD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Southern Association for Counselor Education and Supervision</w:t>
      </w:r>
    </w:p>
    <w:p w14:paraId="60C57E16" w14:textId="77777777" w:rsidR="00565967" w:rsidRPr="005B3484" w:rsidRDefault="00565967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880" w:hanging="2880"/>
        <w:rPr>
          <w:rFonts w:ascii="Times New Roman" w:hAnsi="Times New Roman"/>
          <w:b/>
        </w:rPr>
      </w:pPr>
    </w:p>
    <w:p w14:paraId="1382F50D" w14:textId="77777777" w:rsidR="00687783" w:rsidRPr="005B3484" w:rsidRDefault="0068778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880" w:hanging="2880"/>
        <w:rPr>
          <w:rFonts w:ascii="Times New Roman" w:hAnsi="Times New Roman"/>
          <w:b/>
        </w:rPr>
      </w:pPr>
    </w:p>
    <w:p w14:paraId="21FFAC2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ind w:left="2880" w:hanging="2880"/>
        <w:rPr>
          <w:rFonts w:ascii="Times New Roman" w:hAnsi="Times New Roman"/>
        </w:rPr>
      </w:pPr>
      <w:r w:rsidRPr="005B3484">
        <w:rPr>
          <w:rFonts w:ascii="Times New Roman" w:hAnsi="Times New Roman"/>
          <w:b/>
        </w:rPr>
        <w:t>PROFESSIONAL</w:t>
      </w:r>
      <w:r w:rsidRPr="005B3484">
        <w:rPr>
          <w:rFonts w:ascii="Times New Roman" w:hAnsi="Times New Roman"/>
        </w:rPr>
        <w:tab/>
      </w:r>
    </w:p>
    <w:p w14:paraId="687BD8A9" w14:textId="77777777" w:rsidR="00984593" w:rsidRPr="005B3484" w:rsidRDefault="005B3484" w:rsidP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95E7F" w:rsidRPr="005B3484">
        <w:rPr>
          <w:rFonts w:ascii="Times New Roman" w:hAnsi="Times New Roman"/>
        </w:rPr>
        <w:t xml:space="preserve"> </w:t>
      </w:r>
      <w:r w:rsidR="00D95E7F" w:rsidRPr="005B3484">
        <w:rPr>
          <w:rFonts w:ascii="Times New Roman" w:hAnsi="Times New Roman"/>
          <w:b/>
        </w:rPr>
        <w:t>ACTIVITIES:</w:t>
      </w:r>
      <w:r w:rsidR="00D95E7F" w:rsidRPr="005B3484">
        <w:rPr>
          <w:rFonts w:ascii="Times New Roman" w:hAnsi="Times New Roman"/>
        </w:rPr>
        <w:tab/>
      </w:r>
      <w:r w:rsidR="00984593" w:rsidRPr="005B3484">
        <w:rPr>
          <w:rFonts w:ascii="Times New Roman" w:hAnsi="Times New Roman"/>
        </w:rPr>
        <w:t>President, Association for Counselor Education and Supervision, President-Elect (1994-95).</w:t>
      </w:r>
      <w:r>
        <w:rPr>
          <w:rFonts w:ascii="Times New Roman" w:hAnsi="Times New Roman"/>
        </w:rPr>
        <w:t xml:space="preserve"> </w:t>
      </w:r>
      <w:r w:rsidR="00984593" w:rsidRPr="005B3484">
        <w:rPr>
          <w:rFonts w:ascii="Times New Roman" w:hAnsi="Times New Roman"/>
        </w:rPr>
        <w:t>President (1995-96)</w:t>
      </w:r>
    </w:p>
    <w:p w14:paraId="7233C7B3" w14:textId="77777777" w:rsidR="00984593" w:rsidRPr="005B3484" w:rsidRDefault="00984593" w:rsidP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880"/>
          <w:tab w:val="left" w:pos="3163"/>
          <w:tab w:val="left" w:pos="3336"/>
          <w:tab w:val="left" w:pos="360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President, American Counseling Association</w:t>
      </w:r>
    </w:p>
    <w:p w14:paraId="478104FB" w14:textId="77777777" w:rsidR="00984593" w:rsidRPr="005B3484" w:rsidRDefault="00984593" w:rsidP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President-Elect (1997-98), President (1998-99)</w:t>
      </w:r>
    </w:p>
    <w:p w14:paraId="3BA8DAD7" w14:textId="77777777" w:rsidR="000C5CC3" w:rsidRPr="005B3484" w:rsidRDefault="000C5CC3" w:rsidP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President, Texas Association f</w:t>
      </w:r>
      <w:r w:rsidR="00B35C29" w:rsidRPr="005B3484">
        <w:rPr>
          <w:rFonts w:ascii="Times New Roman" w:hAnsi="Times New Roman"/>
        </w:rPr>
        <w:t>or Adult Development and Aging</w:t>
      </w:r>
    </w:p>
    <w:p w14:paraId="57E032C9" w14:textId="77777777" w:rsidR="000C5CC3" w:rsidRPr="005B3484" w:rsidRDefault="00E72C85" w:rsidP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0C5CC3" w:rsidRPr="005B3484">
        <w:rPr>
          <w:rFonts w:ascii="Times New Roman" w:hAnsi="Times New Roman"/>
        </w:rPr>
        <w:t>President-Elect (2004-05), President (2005-06)</w:t>
      </w:r>
    </w:p>
    <w:p w14:paraId="4F092A33" w14:textId="77777777" w:rsidR="00984593" w:rsidRPr="005B3484" w:rsidRDefault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Treasurer, American Counseling Association (2000-03)</w:t>
      </w:r>
    </w:p>
    <w:p w14:paraId="2DA4D6EC" w14:textId="6D88854F" w:rsidR="00FC5456" w:rsidRPr="005B3484" w:rsidRDefault="00FC5456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Treasurer, International Association for Marriage </w:t>
      </w:r>
      <w:r w:rsidR="00197057">
        <w:rPr>
          <w:rFonts w:ascii="Times New Roman" w:hAnsi="Times New Roman"/>
        </w:rPr>
        <w:t>and Family Counselors (2015-</w:t>
      </w:r>
      <w:r w:rsidR="0049450F">
        <w:rPr>
          <w:rFonts w:ascii="Times New Roman" w:hAnsi="Times New Roman"/>
        </w:rPr>
        <w:t>2020</w:t>
      </w:r>
      <w:r w:rsidRPr="005B3484">
        <w:rPr>
          <w:rFonts w:ascii="Times New Roman" w:hAnsi="Times New Roman"/>
        </w:rPr>
        <w:t>)</w:t>
      </w:r>
    </w:p>
    <w:p w14:paraId="27D5E0E5" w14:textId="77777777" w:rsidR="00BF39BC" w:rsidRPr="005B3484" w:rsidRDefault="00BF39B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American Counseling Association Insurance Trust (2003-04)</w:t>
      </w:r>
    </w:p>
    <w:p w14:paraId="53217DC4" w14:textId="77777777" w:rsidR="00BF39BC" w:rsidRPr="005B3484" w:rsidRDefault="00BF39B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American Counseling Association Financial Affairs Committee (2000-03)</w:t>
      </w:r>
    </w:p>
    <w:p w14:paraId="46E2BA78" w14:textId="77777777" w:rsidR="00BF39BC" w:rsidRPr="005B3484" w:rsidRDefault="00BF39B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American Counseling</w:t>
      </w:r>
      <w:r w:rsidR="00B8363E" w:rsidRPr="005B3484">
        <w:rPr>
          <w:rFonts w:ascii="Times New Roman" w:hAnsi="Times New Roman"/>
        </w:rPr>
        <w:t xml:space="preserve"> Association Governing Council</w:t>
      </w:r>
      <w:r w:rsidR="00B4496F" w:rsidRP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="00B8363E" w:rsidRPr="005B3484">
        <w:rPr>
          <w:rFonts w:ascii="Times New Roman" w:hAnsi="Times New Roman"/>
        </w:rPr>
        <w:t>1998-99</w:t>
      </w:r>
      <w:r w:rsidR="00B35C29" w:rsidRPr="005B3484">
        <w:rPr>
          <w:rFonts w:ascii="Times New Roman" w:hAnsi="Times New Roman"/>
        </w:rPr>
        <w:t>)</w:t>
      </w:r>
    </w:p>
    <w:p w14:paraId="03186783" w14:textId="77777777" w:rsidR="00984593" w:rsidRPr="005B3484" w:rsidRDefault="00BF39BC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American Counseling Association Executive Committee</w:t>
      </w:r>
      <w:r w:rsidR="00B8363E" w:rsidRP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="00B8363E" w:rsidRPr="005B3484">
        <w:rPr>
          <w:rFonts w:ascii="Times New Roman" w:hAnsi="Times New Roman"/>
        </w:rPr>
        <w:t>1998-99</w:t>
      </w:r>
      <w:r w:rsidR="00B35C29" w:rsidRPr="005B3484">
        <w:rPr>
          <w:rFonts w:ascii="Times New Roman" w:hAnsi="Times New Roman"/>
        </w:rPr>
        <w:t>)</w:t>
      </w:r>
    </w:p>
    <w:p w14:paraId="5A47BEDE" w14:textId="77777777" w:rsidR="00CD52F7" w:rsidRPr="005B3484" w:rsidRDefault="00CD52F7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Co-chair, American Counseling Association Practice Research Network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1999-2005</w:t>
      </w:r>
      <w:r w:rsidR="00B35C29" w:rsidRPr="005B3484">
        <w:rPr>
          <w:rFonts w:ascii="Times New Roman" w:hAnsi="Times New Roman"/>
        </w:rPr>
        <w:t>)</w:t>
      </w:r>
    </w:p>
    <w:p w14:paraId="0D721FEC" w14:textId="77777777" w:rsidR="000C5CC3" w:rsidRPr="005B3484" w:rsidRDefault="000C5CC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American Counseling Association Governing Council </w:t>
      </w:r>
      <w:r w:rsidR="00B35C29" w:rsidRPr="005B3484">
        <w:rPr>
          <w:rFonts w:ascii="Times New Roman" w:hAnsi="Times New Roman"/>
        </w:rPr>
        <w:t>(2</w:t>
      </w:r>
      <w:r w:rsidRPr="005B3484">
        <w:rPr>
          <w:rFonts w:ascii="Times New Roman" w:hAnsi="Times New Roman"/>
        </w:rPr>
        <w:t>005-present</w:t>
      </w:r>
      <w:r w:rsidR="00B35C29" w:rsidRPr="005B3484">
        <w:rPr>
          <w:rFonts w:ascii="Times New Roman" w:hAnsi="Times New Roman"/>
        </w:rPr>
        <w:t>)</w:t>
      </w:r>
    </w:p>
    <w:p w14:paraId="6E3F5FF9" w14:textId="1A852AC8" w:rsidR="000C5CC3" w:rsidRPr="005B3484" w:rsidRDefault="000C5CC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Texas Counseling Association Senate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2004-</w:t>
      </w:r>
      <w:r w:rsidR="008A0211">
        <w:rPr>
          <w:rFonts w:ascii="Times New Roman" w:hAnsi="Times New Roman"/>
        </w:rPr>
        <w:t>2007</w:t>
      </w:r>
      <w:r w:rsidR="00B35C29" w:rsidRPr="005B3484">
        <w:rPr>
          <w:rFonts w:ascii="Times New Roman" w:hAnsi="Times New Roman"/>
        </w:rPr>
        <w:t>)</w:t>
      </w:r>
    </w:p>
    <w:p w14:paraId="1051B8FD" w14:textId="2369739D" w:rsidR="000C5CC3" w:rsidRPr="005B3484" w:rsidRDefault="000C5CC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Senator, West Texas Counseling Association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2003-</w:t>
      </w:r>
      <w:r w:rsidR="008A0211">
        <w:rPr>
          <w:rFonts w:ascii="Times New Roman" w:hAnsi="Times New Roman"/>
        </w:rPr>
        <w:t>2007</w:t>
      </w:r>
      <w:r w:rsidR="00B35C29" w:rsidRPr="005B3484">
        <w:rPr>
          <w:rFonts w:ascii="Times New Roman" w:hAnsi="Times New Roman"/>
        </w:rPr>
        <w:t>)</w:t>
      </w:r>
    </w:p>
    <w:p w14:paraId="2A327A2F" w14:textId="77777777" w:rsidR="00D95E7F" w:rsidRPr="005B3484" w:rsidRDefault="0098459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>Member, American Counseling A</w:t>
      </w:r>
      <w:r w:rsidR="00B4496F" w:rsidRPr="005B3484">
        <w:rPr>
          <w:rFonts w:ascii="Times New Roman" w:hAnsi="Times New Roman"/>
        </w:rPr>
        <w:t xml:space="preserve">ssociation Executive Committee </w:t>
      </w:r>
      <w:r w:rsidR="00B35C29" w:rsidRPr="005B3484">
        <w:rPr>
          <w:rFonts w:ascii="Times New Roman" w:hAnsi="Times New Roman"/>
        </w:rPr>
        <w:t>(</w:t>
      </w:r>
      <w:r w:rsidR="00B4496F" w:rsidRPr="005B3484">
        <w:rPr>
          <w:rFonts w:ascii="Times New Roman" w:hAnsi="Times New Roman"/>
        </w:rPr>
        <w:t>1997-2003</w:t>
      </w:r>
      <w:r w:rsidR="00B35C29" w:rsidRPr="005B3484">
        <w:rPr>
          <w:rFonts w:ascii="Times New Roman" w:hAnsi="Times New Roman"/>
        </w:rPr>
        <w:t>)</w:t>
      </w:r>
    </w:p>
    <w:p w14:paraId="6D86205B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American Counseling Association Budget </w:t>
      </w:r>
      <w:r w:rsidR="00CD52F7" w:rsidRPr="005B3484">
        <w:rPr>
          <w:rFonts w:ascii="Times New Roman" w:hAnsi="Times New Roman"/>
        </w:rPr>
        <w:t xml:space="preserve">and Finance Committee </w:t>
      </w:r>
      <w:r w:rsidR="00B35C29" w:rsidRPr="005B3484">
        <w:rPr>
          <w:rFonts w:ascii="Times New Roman" w:hAnsi="Times New Roman"/>
        </w:rPr>
        <w:t>(</w:t>
      </w:r>
      <w:r w:rsidR="00B4496F" w:rsidRPr="005B3484">
        <w:rPr>
          <w:rFonts w:ascii="Times New Roman" w:hAnsi="Times New Roman"/>
        </w:rPr>
        <w:t>1997-2003</w:t>
      </w:r>
      <w:r w:rsidR="00B35C29" w:rsidRPr="005B3484">
        <w:rPr>
          <w:rFonts w:ascii="Times New Roman" w:hAnsi="Times New Roman"/>
        </w:rPr>
        <w:t>)</w:t>
      </w:r>
    </w:p>
    <w:p w14:paraId="4D94479B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American Counseling Associ</w:t>
      </w:r>
      <w:r w:rsidR="00B4496F" w:rsidRPr="005B3484">
        <w:rPr>
          <w:rFonts w:ascii="Times New Roman" w:hAnsi="Times New Roman"/>
        </w:rPr>
        <w:t>ation Insurance Trust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="00B4496F" w:rsidRPr="005B3484">
        <w:rPr>
          <w:rFonts w:ascii="Times New Roman" w:hAnsi="Times New Roman"/>
        </w:rPr>
        <w:t>1997-2004</w:t>
      </w:r>
      <w:r w:rsidR="00B35C29" w:rsidRPr="005B3484">
        <w:rPr>
          <w:rFonts w:ascii="Times New Roman" w:hAnsi="Times New Roman"/>
        </w:rPr>
        <w:t>)</w:t>
      </w:r>
    </w:p>
    <w:p w14:paraId="4C8BEB96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American Cou</w:t>
      </w:r>
      <w:r w:rsidR="00CD52F7" w:rsidRPr="005B3484">
        <w:rPr>
          <w:rFonts w:ascii="Times New Roman" w:hAnsi="Times New Roman"/>
        </w:rPr>
        <w:t xml:space="preserve">nseling Association Foundation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1997-2000</w:t>
      </w:r>
      <w:r w:rsidR="00B35C29" w:rsidRPr="005B3484">
        <w:rPr>
          <w:rFonts w:ascii="Times New Roman" w:hAnsi="Times New Roman"/>
        </w:rPr>
        <w:t>)</w:t>
      </w:r>
    </w:p>
    <w:p w14:paraId="74F14773" w14:textId="51900CCF" w:rsidR="008A0211" w:rsidRDefault="00047D26" w:rsidP="008A0211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American Association for State Counseling Boards, Licensure Portability Committee (2002-</w:t>
      </w:r>
      <w:r w:rsidR="00C010E5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05)</w:t>
      </w:r>
    </w:p>
    <w:p w14:paraId="1E484335" w14:textId="47BC650D" w:rsidR="008A0211" w:rsidRDefault="008A0211" w:rsidP="008A0211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Member, National Board for Certified Counselors Assessment Council (2019-Present)</w:t>
      </w:r>
    </w:p>
    <w:p w14:paraId="62E22781" w14:textId="0AD5380A" w:rsidR="008A0211" w:rsidRDefault="008A0211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Chair, Licensed Professional Counselors Supervision Committee (2017-Present)</w:t>
      </w:r>
    </w:p>
    <w:p w14:paraId="7068798F" w14:textId="358B5E58" w:rsidR="00D95E7F" w:rsidRPr="005B3484" w:rsidRDefault="008A0211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5E7F" w:rsidRPr="005B3484">
        <w:rPr>
          <w:rFonts w:ascii="Times New Roman" w:hAnsi="Times New Roman"/>
        </w:rPr>
        <w:t xml:space="preserve">Chair, Association for Counselor Education and Executive Council </w:t>
      </w:r>
      <w:r w:rsidR="00B35C29" w:rsidRPr="005B3484">
        <w:rPr>
          <w:rFonts w:ascii="Times New Roman" w:hAnsi="Times New Roman"/>
        </w:rPr>
        <w:t>(</w:t>
      </w:r>
      <w:r w:rsidR="00D95E7F" w:rsidRPr="005B3484">
        <w:rPr>
          <w:rFonts w:ascii="Times New Roman" w:hAnsi="Times New Roman"/>
        </w:rPr>
        <w:t>1995-</w:t>
      </w:r>
      <w:r w:rsidR="00C010E5" w:rsidRPr="005B3484">
        <w:rPr>
          <w:rFonts w:ascii="Times New Roman" w:hAnsi="Times New Roman"/>
        </w:rPr>
        <w:t>19</w:t>
      </w:r>
      <w:r w:rsidR="00D95E7F" w:rsidRPr="005B3484">
        <w:rPr>
          <w:rFonts w:ascii="Times New Roman" w:hAnsi="Times New Roman"/>
        </w:rPr>
        <w:t>96</w:t>
      </w:r>
      <w:r w:rsidR="00B35C29" w:rsidRPr="005B3484">
        <w:rPr>
          <w:rFonts w:ascii="Times New Roman" w:hAnsi="Times New Roman"/>
        </w:rPr>
        <w:t>)</w:t>
      </w:r>
    </w:p>
    <w:p w14:paraId="730C490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Association for Counselor Education and Supervisio</w:t>
      </w:r>
      <w:r w:rsidR="00F40FDF" w:rsidRPr="005B3484">
        <w:rPr>
          <w:rFonts w:ascii="Times New Roman" w:hAnsi="Times New Roman"/>
        </w:rPr>
        <w:t>n Budget and Finance Committee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1994-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95</w:t>
      </w:r>
      <w:r w:rsidR="00B35C29" w:rsidRPr="005B3484">
        <w:rPr>
          <w:rFonts w:ascii="Times New Roman" w:hAnsi="Times New Roman"/>
        </w:rPr>
        <w:t>)</w:t>
      </w:r>
    </w:p>
    <w:p w14:paraId="39596E2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Association for Counselor Education and Supervision State</w:t>
      </w:r>
      <w:r w:rsidR="007E3635" w:rsidRPr="005B3484">
        <w:rPr>
          <w:rFonts w:ascii="Times New Roman" w:hAnsi="Times New Roman"/>
        </w:rPr>
        <w:t xml:space="preserve"> Presidents Division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(1</w:t>
      </w:r>
      <w:r w:rsidRPr="005B3484">
        <w:rPr>
          <w:rFonts w:ascii="Times New Roman" w:hAnsi="Times New Roman"/>
        </w:rPr>
        <w:t>994-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95</w:t>
      </w:r>
      <w:r w:rsidR="00B35C29" w:rsidRPr="005B3484">
        <w:rPr>
          <w:rFonts w:ascii="Times New Roman" w:hAnsi="Times New Roman"/>
        </w:rPr>
        <w:t>)</w:t>
      </w:r>
    </w:p>
    <w:p w14:paraId="36E29578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Chair, American Counseling Association, </w:t>
      </w:r>
      <w:r w:rsidRPr="005B3484">
        <w:rPr>
          <w:rFonts w:ascii="Times New Roman" w:hAnsi="Times New Roman"/>
          <w:i/>
        </w:rPr>
        <w:t>Journal of Counseling and Development</w:t>
      </w:r>
      <w:r w:rsidR="00A424A6" w:rsidRPr="005B3484">
        <w:rPr>
          <w:rFonts w:ascii="Times New Roman" w:hAnsi="Times New Roman"/>
        </w:rPr>
        <w:t xml:space="preserve"> Editor Search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1991-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92</w:t>
      </w:r>
      <w:r w:rsidR="00B35C29" w:rsidRPr="005B3484">
        <w:rPr>
          <w:rFonts w:ascii="Times New Roman" w:hAnsi="Times New Roman"/>
        </w:rPr>
        <w:t>)</w:t>
      </w:r>
    </w:p>
    <w:p w14:paraId="2D8D004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American Counselin</w:t>
      </w:r>
      <w:r w:rsidR="00A424A6" w:rsidRPr="005B3484">
        <w:rPr>
          <w:rFonts w:ascii="Times New Roman" w:hAnsi="Times New Roman"/>
        </w:rPr>
        <w:t>g Association, Media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="00BA3E67">
        <w:rPr>
          <w:rFonts w:ascii="Times New Roman" w:hAnsi="Times New Roman"/>
        </w:rPr>
        <w:t>1991-</w:t>
      </w:r>
      <w:r w:rsidR="00BA3E67">
        <w:rPr>
          <w:rFonts w:ascii="Times New Roman" w:hAnsi="Times New Roman"/>
        </w:rPr>
        <w:br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92</w:t>
      </w:r>
      <w:r w:rsidR="00B35C29" w:rsidRPr="005B3484">
        <w:rPr>
          <w:rFonts w:ascii="Times New Roman" w:hAnsi="Times New Roman"/>
        </w:rPr>
        <w:t>)</w:t>
      </w:r>
    </w:p>
    <w:p w14:paraId="154F610F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Association for Counselor Education and Supervision Convention Program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1990-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92</w:t>
      </w:r>
      <w:r w:rsidR="00B35C29" w:rsidRPr="005B3484">
        <w:rPr>
          <w:rFonts w:ascii="Times New Roman" w:hAnsi="Times New Roman"/>
        </w:rPr>
        <w:t>)</w:t>
      </w:r>
    </w:p>
    <w:p w14:paraId="214B2CB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Association for Counselor Education and Supervision</w:t>
      </w:r>
      <w:r w:rsidR="00A424A6" w:rsidRPr="005B3484">
        <w:rPr>
          <w:rFonts w:ascii="Times New Roman" w:hAnsi="Times New Roman"/>
        </w:rPr>
        <w:t xml:space="preserve"> Research &amp; Resource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1984-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85</w:t>
      </w:r>
      <w:r w:rsidR="00B35C29" w:rsidRPr="005B3484">
        <w:rPr>
          <w:rFonts w:ascii="Times New Roman" w:hAnsi="Times New Roman"/>
        </w:rPr>
        <w:t>)</w:t>
      </w:r>
    </w:p>
    <w:p w14:paraId="5BFECE5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Southern Association for Counselor Education and Super</w:t>
      </w:r>
      <w:r w:rsidR="00A424A6" w:rsidRPr="005B3484">
        <w:rPr>
          <w:rFonts w:ascii="Times New Roman" w:hAnsi="Times New Roman"/>
        </w:rPr>
        <w:t>vision</w:t>
      </w:r>
      <w:r w:rsidR="005B3484">
        <w:rPr>
          <w:rFonts w:ascii="Times New Roman" w:hAnsi="Times New Roman"/>
        </w:rPr>
        <w:t xml:space="preserve"> </w:t>
      </w:r>
      <w:r w:rsidR="00A424A6" w:rsidRPr="005B3484">
        <w:rPr>
          <w:rFonts w:ascii="Times New Roman" w:hAnsi="Times New Roman"/>
        </w:rPr>
        <w:t xml:space="preserve"> Resolutions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1989-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92</w:t>
      </w:r>
      <w:r w:rsidR="00B35C29" w:rsidRPr="005B3484">
        <w:rPr>
          <w:rFonts w:ascii="Times New Roman" w:hAnsi="Times New Roman"/>
        </w:rPr>
        <w:t>)</w:t>
      </w:r>
    </w:p>
    <w:p w14:paraId="593E5DA8" w14:textId="5A557E2F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Chair, Southern Association for Counselor Education and Super</w:t>
      </w:r>
      <w:r w:rsidR="00A424A6" w:rsidRPr="005B3484">
        <w:rPr>
          <w:rFonts w:ascii="Times New Roman" w:hAnsi="Times New Roman"/>
        </w:rPr>
        <w:t>vision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1986-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88</w:t>
      </w:r>
      <w:r w:rsidR="00B35C29" w:rsidRPr="005B3484">
        <w:rPr>
          <w:rFonts w:ascii="Times New Roman" w:hAnsi="Times New Roman"/>
        </w:rPr>
        <w:t>)</w:t>
      </w:r>
    </w:p>
    <w:p w14:paraId="489BDA83" w14:textId="77777777" w:rsidR="00A424A6" w:rsidRPr="005B3484" w:rsidRDefault="00A424A6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Chair, International Association for Marriage and Family Counseling Media Committee,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2003-</w:t>
      </w:r>
      <w:r w:rsidR="00C010E5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04</w:t>
      </w:r>
      <w:r w:rsidR="00B35C29" w:rsidRPr="005B3484">
        <w:rPr>
          <w:rFonts w:ascii="Times New Roman" w:hAnsi="Times New Roman"/>
        </w:rPr>
        <w:t>)</w:t>
      </w:r>
    </w:p>
    <w:p w14:paraId="1E1A9D5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Co-Chair, American Association for Counselor Education and </w:t>
      </w:r>
      <w:r w:rsidR="00A424A6" w:rsidRPr="005B3484">
        <w:rPr>
          <w:rFonts w:ascii="Times New Roman" w:hAnsi="Times New Roman"/>
        </w:rPr>
        <w:t>Supervision National Convention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1990-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92</w:t>
      </w:r>
      <w:r w:rsidR="00B35C29" w:rsidRPr="005B3484">
        <w:rPr>
          <w:rFonts w:ascii="Times New Roman" w:hAnsi="Times New Roman"/>
        </w:rPr>
        <w:t>)</w:t>
      </w:r>
    </w:p>
    <w:p w14:paraId="7E12226F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Co-Chair, Media/Publications Committee, National </w:t>
      </w:r>
      <w:r w:rsidR="00A424A6" w:rsidRPr="005B3484">
        <w:rPr>
          <w:rFonts w:ascii="Times New Roman" w:hAnsi="Times New Roman"/>
        </w:rPr>
        <w:t>Career Development Association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1989-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91</w:t>
      </w:r>
      <w:r w:rsidR="00B35C29" w:rsidRPr="005B3484">
        <w:rPr>
          <w:rFonts w:ascii="Times New Roman" w:hAnsi="Times New Roman"/>
        </w:rPr>
        <w:t>)</w:t>
      </w:r>
    </w:p>
    <w:p w14:paraId="336A8C1A" w14:textId="2BB3A4FD" w:rsidR="00B617E8" w:rsidRDefault="00A424A6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B617E8">
        <w:rPr>
          <w:rFonts w:ascii="Times New Roman" w:hAnsi="Times New Roman"/>
        </w:rPr>
        <w:t xml:space="preserve">Member, Editorial Board, </w:t>
      </w:r>
      <w:r w:rsidR="00B617E8" w:rsidRPr="00B617E8">
        <w:rPr>
          <w:rFonts w:ascii="Times New Roman" w:hAnsi="Times New Roman"/>
          <w:i/>
          <w:iCs/>
        </w:rPr>
        <w:t xml:space="preserve">The Family Journal </w:t>
      </w:r>
      <w:r w:rsidR="00B617E8">
        <w:rPr>
          <w:rFonts w:ascii="Times New Roman" w:hAnsi="Times New Roman"/>
        </w:rPr>
        <w:t>(2019-Present)</w:t>
      </w:r>
    </w:p>
    <w:p w14:paraId="18BFFFC0" w14:textId="44CA5A97" w:rsidR="00116563" w:rsidRPr="005B3484" w:rsidRDefault="00B617E8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16563" w:rsidRPr="005B3484">
        <w:rPr>
          <w:rFonts w:ascii="Times New Roman" w:hAnsi="Times New Roman"/>
        </w:rPr>
        <w:t>Member, International Association Marriage and Family Counseling Association, Budget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="00116563" w:rsidRPr="005B3484">
        <w:rPr>
          <w:rFonts w:ascii="Times New Roman" w:hAnsi="Times New Roman"/>
        </w:rPr>
        <w:t>2002-</w:t>
      </w:r>
      <w:r w:rsidR="00C010E5" w:rsidRPr="005B3484">
        <w:rPr>
          <w:rFonts w:ascii="Times New Roman" w:hAnsi="Times New Roman"/>
        </w:rPr>
        <w:t>20</w:t>
      </w:r>
      <w:r w:rsidR="00116563" w:rsidRPr="005B3484">
        <w:rPr>
          <w:rFonts w:ascii="Times New Roman" w:hAnsi="Times New Roman"/>
        </w:rPr>
        <w:t>04</w:t>
      </w:r>
      <w:r w:rsidR="00B35C29" w:rsidRPr="005B3484">
        <w:rPr>
          <w:rFonts w:ascii="Times New Roman" w:hAnsi="Times New Roman"/>
        </w:rPr>
        <w:t>)</w:t>
      </w:r>
    </w:p>
    <w:p w14:paraId="18C3334E" w14:textId="77777777" w:rsidR="00116563" w:rsidRPr="005B3484" w:rsidRDefault="0011656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International Association of Marriage and Family Counseling Association, Ethics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2002-</w:t>
      </w:r>
      <w:r w:rsidR="00C010E5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04</w:t>
      </w:r>
      <w:r w:rsidR="00B35C29" w:rsidRPr="005B3484">
        <w:rPr>
          <w:rFonts w:ascii="Times New Roman" w:hAnsi="Times New Roman"/>
        </w:rPr>
        <w:t>)</w:t>
      </w:r>
    </w:p>
    <w:p w14:paraId="139406EA" w14:textId="77777777" w:rsidR="00A424A6" w:rsidRPr="005B3484" w:rsidRDefault="0011656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A424A6" w:rsidRPr="005B3484">
        <w:rPr>
          <w:rFonts w:ascii="Times New Roman" w:hAnsi="Times New Roman"/>
        </w:rPr>
        <w:t>Member, American Counseling Association Governing Council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="00A424A6" w:rsidRPr="005B3484">
        <w:rPr>
          <w:rFonts w:ascii="Times New Roman" w:hAnsi="Times New Roman"/>
        </w:rPr>
        <w:t>1997-</w:t>
      </w:r>
      <w:r w:rsidR="00C010E5" w:rsidRPr="005B3484">
        <w:rPr>
          <w:rFonts w:ascii="Times New Roman" w:hAnsi="Times New Roman"/>
        </w:rPr>
        <w:t>200</w:t>
      </w:r>
      <w:r w:rsidR="00A424A6" w:rsidRPr="005B3484">
        <w:rPr>
          <w:rFonts w:ascii="Times New Roman" w:hAnsi="Times New Roman"/>
        </w:rPr>
        <w:t>3</w:t>
      </w:r>
      <w:r w:rsidR="00B35C29" w:rsidRPr="005B3484">
        <w:rPr>
          <w:rFonts w:ascii="Times New Roman" w:hAnsi="Times New Roman"/>
        </w:rPr>
        <w:t>)</w:t>
      </w:r>
    </w:p>
    <w:p w14:paraId="30D9EEBD" w14:textId="77777777" w:rsidR="00A424A6" w:rsidRPr="005B3484" w:rsidRDefault="00A424A6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American Counseling Association Financial Affairs Committee</w:t>
      </w:r>
      <w:r w:rsidR="005B3484">
        <w:rPr>
          <w:rFonts w:ascii="Times New Roman" w:hAnsi="Times New Roman"/>
        </w:rPr>
        <w:t xml:space="preserve"> </w:t>
      </w:r>
      <w:r w:rsidR="00B35C2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1997-</w:t>
      </w:r>
      <w:r w:rsidR="00C010E5" w:rsidRPr="005B3484">
        <w:rPr>
          <w:rFonts w:ascii="Times New Roman" w:hAnsi="Times New Roman"/>
        </w:rPr>
        <w:t>20</w:t>
      </w:r>
      <w:r w:rsidRPr="005B3484">
        <w:rPr>
          <w:rFonts w:ascii="Times New Roman" w:hAnsi="Times New Roman"/>
        </w:rPr>
        <w:t>03</w:t>
      </w:r>
      <w:r w:rsidR="00B35C29" w:rsidRPr="005B3484">
        <w:rPr>
          <w:rFonts w:ascii="Times New Roman" w:hAnsi="Times New Roman"/>
        </w:rPr>
        <w:t>)</w:t>
      </w:r>
    </w:p>
    <w:p w14:paraId="33A89730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lastRenderedPageBreak/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American Counseling Association Leadership Team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1994-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96</w:t>
      </w:r>
      <w:r w:rsidR="009A49D9" w:rsidRPr="005B3484">
        <w:rPr>
          <w:rFonts w:ascii="Times New Roman" w:hAnsi="Times New Roman"/>
        </w:rPr>
        <w:t>)</w:t>
      </w:r>
    </w:p>
    <w:p w14:paraId="65BCCDB3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American Association for Counseling and</w:t>
      </w:r>
      <w:r w:rsidR="00A424A6" w:rsidRPr="005B3484">
        <w:rPr>
          <w:rFonts w:ascii="Times New Roman" w:hAnsi="Times New Roman"/>
        </w:rPr>
        <w:t xml:space="preserve"> Development</w:t>
      </w:r>
      <w:r w:rsidR="005B3484">
        <w:rPr>
          <w:rFonts w:ascii="Times New Roman" w:hAnsi="Times New Roman"/>
        </w:rPr>
        <w:t xml:space="preserve"> </w:t>
      </w:r>
      <w:r w:rsidR="00A424A6" w:rsidRPr="005B3484">
        <w:rPr>
          <w:rFonts w:ascii="Times New Roman" w:hAnsi="Times New Roman"/>
        </w:rPr>
        <w:t xml:space="preserve"> Media Committee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1990-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93</w:t>
      </w:r>
      <w:r w:rsidR="009A49D9" w:rsidRPr="005B3484">
        <w:rPr>
          <w:rFonts w:ascii="Times New Roman" w:hAnsi="Times New Roman"/>
        </w:rPr>
        <w:t>)</w:t>
      </w:r>
    </w:p>
    <w:p w14:paraId="172C2DE3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Editorial Board, </w:t>
      </w:r>
      <w:r w:rsidRPr="005B3484">
        <w:rPr>
          <w:rFonts w:ascii="Times New Roman" w:hAnsi="Times New Roman"/>
          <w:i/>
        </w:rPr>
        <w:t>Human Development and Counseling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1988-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91</w:t>
      </w:r>
      <w:r w:rsidR="009A49D9" w:rsidRPr="005B3484">
        <w:rPr>
          <w:rFonts w:ascii="Times New Roman" w:hAnsi="Times New Roman"/>
        </w:rPr>
        <w:t>)</w:t>
      </w:r>
    </w:p>
    <w:p w14:paraId="14E9197C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Editorial Board, </w:t>
      </w:r>
      <w:r w:rsidRPr="005B3484">
        <w:rPr>
          <w:rFonts w:ascii="Times New Roman" w:hAnsi="Times New Roman"/>
          <w:i/>
        </w:rPr>
        <w:t>Journal of Humanistic Education and Development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1987-93</w:t>
      </w:r>
      <w:r w:rsidR="009A49D9" w:rsidRPr="005B3484">
        <w:rPr>
          <w:rFonts w:ascii="Times New Roman" w:hAnsi="Times New Roman"/>
        </w:rPr>
        <w:t>)</w:t>
      </w:r>
    </w:p>
    <w:p w14:paraId="4D83707B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160" w:hanging="2160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</w:t>
      </w:r>
      <w:r w:rsidR="009E5C24" w:rsidRPr="005B3484">
        <w:rPr>
          <w:rFonts w:ascii="Times New Roman" w:hAnsi="Times New Roman"/>
        </w:rPr>
        <w:t>er, Oak Hill School Board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1986-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87</w:t>
      </w:r>
      <w:r w:rsidR="009A49D9" w:rsidRPr="005B3484">
        <w:rPr>
          <w:rFonts w:ascii="Times New Roman" w:hAnsi="Times New Roman"/>
        </w:rPr>
        <w:t>)</w:t>
      </w:r>
    </w:p>
    <w:p w14:paraId="467EEEA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Editorial Board, </w:t>
      </w:r>
      <w:r w:rsidRPr="005B3484">
        <w:rPr>
          <w:rFonts w:ascii="Times New Roman" w:hAnsi="Times New Roman"/>
          <w:i/>
        </w:rPr>
        <w:t>Journal of Counseling and Development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1984-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87</w:t>
      </w:r>
      <w:r w:rsidR="009A49D9" w:rsidRPr="005B3484">
        <w:rPr>
          <w:rFonts w:ascii="Times New Roman" w:hAnsi="Times New Roman"/>
        </w:rPr>
        <w:t>)</w:t>
      </w:r>
    </w:p>
    <w:p w14:paraId="0E958F6D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Southern Association for Counselor Education and Superv</w:t>
      </w:r>
      <w:r w:rsidR="009E5C24" w:rsidRPr="005B3484">
        <w:rPr>
          <w:rFonts w:ascii="Times New Roman" w:hAnsi="Times New Roman"/>
        </w:rPr>
        <w:t>ision</w:t>
      </w:r>
      <w:r w:rsidR="005B3484">
        <w:rPr>
          <w:rFonts w:ascii="Times New Roman" w:hAnsi="Times New Roman"/>
        </w:rPr>
        <w:t xml:space="preserve"> </w:t>
      </w:r>
      <w:r w:rsidR="009E5C24" w:rsidRPr="005B3484">
        <w:rPr>
          <w:rFonts w:ascii="Times New Roman" w:hAnsi="Times New Roman"/>
        </w:rPr>
        <w:t xml:space="preserve"> Publications Committee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1984-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85</w:t>
      </w:r>
      <w:r w:rsidR="009A49D9" w:rsidRPr="005B3484">
        <w:rPr>
          <w:rFonts w:ascii="Times New Roman" w:hAnsi="Times New Roman"/>
        </w:rPr>
        <w:t>)</w:t>
      </w:r>
    </w:p>
    <w:p w14:paraId="1AAC0285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Association for Counselor Education and Supervision</w:t>
      </w:r>
      <w:r w:rsidR="005B3484">
        <w:rPr>
          <w:rFonts w:ascii="Times New Roman" w:hAnsi="Times New Roman"/>
        </w:rPr>
        <w:t xml:space="preserve"> </w:t>
      </w:r>
      <w:r w:rsidR="009E5C24" w:rsidRPr="005B3484">
        <w:rPr>
          <w:rFonts w:ascii="Times New Roman" w:hAnsi="Times New Roman"/>
        </w:rPr>
        <w:t xml:space="preserve"> Research &amp; Resource Committee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1983-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87</w:t>
      </w:r>
      <w:r w:rsidR="009A49D9" w:rsidRPr="005B3484">
        <w:rPr>
          <w:rFonts w:ascii="Times New Roman" w:hAnsi="Times New Roman"/>
        </w:rPr>
        <w:t>)</w:t>
      </w:r>
    </w:p>
    <w:p w14:paraId="53E96B7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Association for Counselor Education and Super</w:t>
      </w:r>
      <w:r w:rsidR="009E5C24" w:rsidRPr="005B3484">
        <w:rPr>
          <w:rFonts w:ascii="Times New Roman" w:hAnsi="Times New Roman"/>
        </w:rPr>
        <w:t>vision</w:t>
      </w:r>
      <w:r w:rsidR="005B3484">
        <w:rPr>
          <w:rFonts w:ascii="Times New Roman" w:hAnsi="Times New Roman"/>
        </w:rPr>
        <w:t xml:space="preserve"> </w:t>
      </w:r>
      <w:r w:rsidR="009E5C24" w:rsidRPr="005B3484">
        <w:rPr>
          <w:rFonts w:ascii="Times New Roman" w:hAnsi="Times New Roman"/>
        </w:rPr>
        <w:t xml:space="preserve"> International Network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1983-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86</w:t>
      </w:r>
      <w:r w:rsidR="009A49D9" w:rsidRPr="005B3484">
        <w:rPr>
          <w:rFonts w:ascii="Times New Roman" w:hAnsi="Times New Roman"/>
        </w:rPr>
        <w:t>)</w:t>
      </w:r>
    </w:p>
    <w:p w14:paraId="3CCC1164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National Ca</w:t>
      </w:r>
      <w:r w:rsidR="009E5C24" w:rsidRPr="005B3484">
        <w:rPr>
          <w:rFonts w:ascii="Times New Roman" w:hAnsi="Times New Roman"/>
        </w:rPr>
        <w:t>reer Education Leaders Network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1983-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85</w:t>
      </w:r>
      <w:r w:rsidR="009A49D9" w:rsidRPr="005B3484">
        <w:rPr>
          <w:rFonts w:ascii="Times New Roman" w:hAnsi="Times New Roman"/>
        </w:rPr>
        <w:t>)</w:t>
      </w:r>
    </w:p>
    <w:p w14:paraId="7BC3F168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National Car</w:t>
      </w:r>
      <w:r w:rsidR="009E5C24" w:rsidRPr="005B3484">
        <w:rPr>
          <w:rFonts w:ascii="Times New Roman" w:hAnsi="Times New Roman"/>
        </w:rPr>
        <w:t>eer Development Association</w:t>
      </w:r>
      <w:r w:rsidR="005B3484">
        <w:rPr>
          <w:rFonts w:ascii="Times New Roman" w:hAnsi="Times New Roman"/>
        </w:rPr>
        <w:t xml:space="preserve"> </w:t>
      </w:r>
    </w:p>
    <w:p w14:paraId="271118F2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1983-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85</w:t>
      </w:r>
      <w:r w:rsidR="009A49D9" w:rsidRPr="005B3484">
        <w:rPr>
          <w:rFonts w:ascii="Times New Roman" w:hAnsi="Times New Roman"/>
        </w:rPr>
        <w:t>)</w:t>
      </w:r>
    </w:p>
    <w:p w14:paraId="55F6C09F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Association for Counselor Education and Supervisi</w:t>
      </w:r>
      <w:r w:rsidR="009E5C24" w:rsidRPr="005B3484">
        <w:rPr>
          <w:rFonts w:ascii="Times New Roman" w:hAnsi="Times New Roman"/>
        </w:rPr>
        <w:t>on</w:t>
      </w:r>
      <w:r w:rsidR="005B3484">
        <w:rPr>
          <w:rFonts w:ascii="Times New Roman" w:hAnsi="Times New Roman"/>
        </w:rPr>
        <w:t xml:space="preserve"> </w:t>
      </w:r>
      <w:r w:rsidR="009E5C24" w:rsidRPr="005B3484">
        <w:rPr>
          <w:rFonts w:ascii="Times New Roman" w:hAnsi="Times New Roman"/>
        </w:rPr>
        <w:t xml:space="preserve"> Human Relations Committee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1982-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87</w:t>
      </w:r>
      <w:r w:rsidR="009A49D9" w:rsidRPr="005B3484">
        <w:rPr>
          <w:rFonts w:ascii="Times New Roman" w:hAnsi="Times New Roman"/>
        </w:rPr>
        <w:t>)</w:t>
      </w:r>
    </w:p>
    <w:p w14:paraId="76488341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American Association for Counseling and</w:t>
      </w:r>
      <w:r w:rsidR="009E5C24" w:rsidRPr="005B3484">
        <w:rPr>
          <w:rFonts w:ascii="Times New Roman" w:hAnsi="Times New Roman"/>
        </w:rPr>
        <w:t xml:space="preserve"> Development</w:t>
      </w:r>
      <w:r w:rsidR="005B3484">
        <w:rPr>
          <w:rFonts w:ascii="Times New Roman" w:hAnsi="Times New Roman"/>
        </w:rPr>
        <w:t xml:space="preserve"> </w:t>
      </w:r>
      <w:r w:rsidR="009E5C24" w:rsidRPr="005B3484">
        <w:rPr>
          <w:rFonts w:ascii="Times New Roman" w:hAnsi="Times New Roman"/>
        </w:rPr>
        <w:t xml:space="preserve"> Women's Network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1982-present</w:t>
      </w:r>
      <w:r w:rsidR="009A49D9" w:rsidRPr="005B3484">
        <w:rPr>
          <w:rFonts w:ascii="Times New Roman" w:hAnsi="Times New Roman"/>
        </w:rPr>
        <w:t>)</w:t>
      </w:r>
    </w:p>
    <w:p w14:paraId="56E0393E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Association for Counselor Education and Supervision</w:t>
      </w:r>
      <w:r w:rsidR="005B3484">
        <w:rPr>
          <w:rFonts w:ascii="Times New Roman" w:hAnsi="Times New Roman"/>
        </w:rPr>
        <w:t xml:space="preserve"> </w:t>
      </w:r>
      <w:r w:rsidRPr="005B3484">
        <w:rPr>
          <w:rFonts w:ascii="Times New Roman" w:hAnsi="Times New Roman"/>
        </w:rPr>
        <w:t xml:space="preserve"> Mentoring Committee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1982-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84</w:t>
      </w:r>
      <w:r w:rsidR="009A49D9" w:rsidRPr="005B3484">
        <w:rPr>
          <w:rFonts w:ascii="Times New Roman" w:hAnsi="Times New Roman"/>
        </w:rPr>
        <w:t>)</w:t>
      </w:r>
    </w:p>
    <w:p w14:paraId="7300D743" w14:textId="77777777" w:rsidR="00D95E7F" w:rsidRPr="005B3484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>Member, Association for Counselor Education and Supervi</w:t>
      </w:r>
      <w:r w:rsidR="009E5C24" w:rsidRPr="005B3484">
        <w:rPr>
          <w:rFonts w:ascii="Times New Roman" w:hAnsi="Times New Roman"/>
        </w:rPr>
        <w:t>sion</w:t>
      </w:r>
      <w:r w:rsidR="005B3484">
        <w:rPr>
          <w:rFonts w:ascii="Times New Roman" w:hAnsi="Times New Roman"/>
        </w:rPr>
        <w:t xml:space="preserve"> </w:t>
      </w:r>
      <w:r w:rsidR="009E5C24" w:rsidRPr="005B3484">
        <w:rPr>
          <w:rFonts w:ascii="Times New Roman" w:hAnsi="Times New Roman"/>
        </w:rPr>
        <w:t xml:space="preserve"> Accreditation Workshop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1980-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82</w:t>
      </w:r>
      <w:r w:rsidR="009A49D9" w:rsidRPr="005B3484">
        <w:rPr>
          <w:rFonts w:ascii="Times New Roman" w:hAnsi="Times New Roman"/>
        </w:rPr>
        <w:t>)</w:t>
      </w:r>
    </w:p>
    <w:p w14:paraId="024F1A15" w14:textId="77777777" w:rsidR="00D95E7F" w:rsidRDefault="00D95E7F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</w:r>
      <w:r w:rsidRPr="005B3484">
        <w:rPr>
          <w:rFonts w:ascii="Times New Roman" w:hAnsi="Times New Roman"/>
        </w:rPr>
        <w:tab/>
        <w:t xml:space="preserve">Member, Editorial Board, </w:t>
      </w:r>
      <w:r w:rsidRPr="005B3484">
        <w:rPr>
          <w:rFonts w:ascii="Times New Roman" w:hAnsi="Times New Roman"/>
          <w:i/>
        </w:rPr>
        <w:t>Counselor Education and Supervision Journal</w:t>
      </w:r>
      <w:r w:rsidR="005B3484">
        <w:rPr>
          <w:rFonts w:ascii="Times New Roman" w:hAnsi="Times New Roman"/>
        </w:rPr>
        <w:t xml:space="preserve"> </w:t>
      </w:r>
      <w:r w:rsidR="009A49D9" w:rsidRPr="005B3484">
        <w:rPr>
          <w:rFonts w:ascii="Times New Roman" w:hAnsi="Times New Roman"/>
        </w:rPr>
        <w:t>(</w:t>
      </w:r>
      <w:r w:rsidRPr="005B3484">
        <w:rPr>
          <w:rFonts w:ascii="Times New Roman" w:hAnsi="Times New Roman"/>
        </w:rPr>
        <w:t>1978-</w:t>
      </w:r>
      <w:r w:rsidR="00C010E5" w:rsidRPr="005B3484">
        <w:rPr>
          <w:rFonts w:ascii="Times New Roman" w:hAnsi="Times New Roman"/>
        </w:rPr>
        <w:t>19</w:t>
      </w:r>
      <w:r w:rsidRPr="005B3484">
        <w:rPr>
          <w:rFonts w:ascii="Times New Roman" w:hAnsi="Times New Roman"/>
        </w:rPr>
        <w:t>84</w:t>
      </w:r>
      <w:r w:rsidR="009A49D9" w:rsidRPr="005B3484">
        <w:rPr>
          <w:rFonts w:ascii="Times New Roman" w:hAnsi="Times New Roman"/>
        </w:rPr>
        <w:t>)</w:t>
      </w:r>
    </w:p>
    <w:p w14:paraId="2FA84B1B" w14:textId="77777777" w:rsidR="00FB1575" w:rsidRPr="005B3484" w:rsidRDefault="00FB1575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40"/>
          <w:tab w:val="left" w:pos="2160"/>
          <w:tab w:val="left" w:pos="2635"/>
          <w:tab w:val="left" w:pos="2713"/>
          <w:tab w:val="left" w:pos="2880"/>
          <w:tab w:val="left" w:pos="3163"/>
          <w:tab w:val="left" w:pos="3336"/>
          <w:tab w:val="left" w:pos="3600"/>
        </w:tabs>
        <w:suppressAutoHyphens/>
        <w:ind w:left="2635" w:hanging="2635"/>
        <w:rPr>
          <w:rFonts w:ascii="Times New Roman" w:hAnsi="Times New Roman"/>
        </w:rPr>
      </w:pPr>
    </w:p>
    <w:p w14:paraId="6D086B89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15F16835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0FA0849B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11E9CAC7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29F54346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69A428D3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119F1B23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0B2F942F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36491411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34451749" w14:textId="77777777" w:rsidR="006A7F13" w:rsidRDefault="006A7F13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16"/>
          <w:szCs w:val="16"/>
        </w:rPr>
      </w:pPr>
    </w:p>
    <w:p w14:paraId="66561C7B" w14:textId="42287F69" w:rsidR="00D95E7F" w:rsidRPr="00380E12" w:rsidRDefault="00D33604">
      <w:pPr>
        <w:tabs>
          <w:tab w:val="left" w:pos="-1440"/>
          <w:tab w:val="left" w:pos="-720"/>
          <w:tab w:val="left" w:pos="0"/>
          <w:tab w:val="left" w:pos="720"/>
          <w:tab w:val="left" w:pos="1186"/>
          <w:tab w:val="left" w:pos="1433"/>
          <w:tab w:val="left" w:pos="1862"/>
          <w:tab w:val="left" w:pos="2182"/>
          <w:tab w:val="left" w:pos="2635"/>
          <w:tab w:val="left" w:pos="2713"/>
          <w:tab w:val="left" w:pos="2880"/>
          <w:tab w:val="left" w:pos="2930"/>
          <w:tab w:val="left" w:pos="3163"/>
          <w:tab w:val="left" w:pos="3336"/>
          <w:tab w:val="left" w:pos="3600"/>
          <w:tab w:val="left" w:pos="6487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320DEE">
        <w:rPr>
          <w:rFonts w:ascii="Times New Roman" w:hAnsi="Times New Roman"/>
          <w:sz w:val="20"/>
        </w:rPr>
        <w:t>2/2</w:t>
      </w:r>
      <w:r w:rsidR="00485FDF">
        <w:rPr>
          <w:rFonts w:ascii="Times New Roman" w:hAnsi="Times New Roman"/>
          <w:sz w:val="20"/>
        </w:rPr>
        <w:t>/</w:t>
      </w:r>
      <w:r w:rsidR="00DB6038">
        <w:rPr>
          <w:rFonts w:ascii="Times New Roman" w:hAnsi="Times New Roman"/>
          <w:sz w:val="20"/>
        </w:rPr>
        <w:t>/</w:t>
      </w:r>
      <w:r w:rsidR="006E2C14">
        <w:rPr>
          <w:rFonts w:ascii="Times New Roman" w:hAnsi="Times New Roman"/>
          <w:sz w:val="20"/>
        </w:rPr>
        <w:t>2025</w:t>
      </w:r>
    </w:p>
    <w:sectPr w:rsidR="00D95E7F" w:rsidRPr="00380E12" w:rsidSect="008B6A57">
      <w:headerReference w:type="default" r:id="rId40"/>
      <w:headerReference w:type="first" r:id="rId41"/>
      <w:endnotePr>
        <w:numFmt w:val="decimal"/>
      </w:endnotePr>
      <w:pgSz w:w="12240" w:h="15840" w:code="1"/>
      <w:pgMar w:top="1440" w:right="1440" w:bottom="1440" w:left="1440" w:header="720" w:footer="1440" w:gutter="0"/>
      <w:paperSrc w:first="256" w:other="256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790A" w14:textId="77777777" w:rsidR="003D0D5B" w:rsidRDefault="003D0D5B">
      <w:pPr>
        <w:spacing w:line="20" w:lineRule="exact"/>
      </w:pPr>
    </w:p>
  </w:endnote>
  <w:endnote w:type="continuationSeparator" w:id="0">
    <w:p w14:paraId="2AC79350" w14:textId="77777777" w:rsidR="003D0D5B" w:rsidRDefault="003D0D5B">
      <w:r>
        <w:t xml:space="preserve"> </w:t>
      </w:r>
    </w:p>
  </w:endnote>
  <w:endnote w:type="continuationNotice" w:id="1">
    <w:p w14:paraId="3D74E120" w14:textId="77777777" w:rsidR="003D0D5B" w:rsidRDefault="003D0D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8B6F" w14:textId="77777777" w:rsidR="003D0D5B" w:rsidRDefault="003D0D5B">
      <w:r>
        <w:separator/>
      </w:r>
    </w:p>
  </w:footnote>
  <w:footnote w:type="continuationSeparator" w:id="0">
    <w:p w14:paraId="3AF586F6" w14:textId="77777777" w:rsidR="003D0D5B" w:rsidRDefault="003D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4B8E" w14:textId="77777777" w:rsidR="00093980" w:rsidRPr="00485FDF" w:rsidRDefault="00093980">
    <w:pPr>
      <w:tabs>
        <w:tab w:val="right" w:pos="9360"/>
      </w:tabs>
      <w:suppressAutoHyphens/>
      <w:rPr>
        <w:rFonts w:ascii="Times New Roman" w:hAnsi="Times New Roman"/>
        <w:szCs w:val="24"/>
      </w:rPr>
    </w:pPr>
    <w:r>
      <w:rPr>
        <w:rFonts w:ascii="Helvetica" w:hAnsi="Helvetica"/>
      </w:rPr>
      <w:tab/>
    </w:r>
    <w:r w:rsidRPr="00485FDF">
      <w:rPr>
        <w:rFonts w:ascii="Times New Roman" w:hAnsi="Times New Roman"/>
        <w:szCs w:val="24"/>
      </w:rPr>
      <w:t xml:space="preserve">Bradley  </w:t>
    </w:r>
    <w:r w:rsidRPr="00485FDF">
      <w:rPr>
        <w:rFonts w:ascii="Times New Roman" w:hAnsi="Times New Roman"/>
        <w:szCs w:val="24"/>
      </w:rPr>
      <w:fldChar w:fldCharType="begin"/>
    </w:r>
    <w:r w:rsidRPr="00485FDF">
      <w:rPr>
        <w:rFonts w:ascii="Times New Roman" w:hAnsi="Times New Roman"/>
        <w:szCs w:val="24"/>
      </w:rPr>
      <w:instrText>page \* arabic</w:instrText>
    </w:r>
    <w:r w:rsidRPr="00485FDF">
      <w:rPr>
        <w:rFonts w:ascii="Times New Roman" w:hAnsi="Times New Roman"/>
        <w:szCs w:val="24"/>
      </w:rPr>
      <w:fldChar w:fldCharType="separate"/>
    </w:r>
    <w:r w:rsidR="00FB0EFA" w:rsidRPr="00485FDF">
      <w:rPr>
        <w:rFonts w:ascii="Times New Roman" w:hAnsi="Times New Roman"/>
        <w:noProof/>
        <w:szCs w:val="24"/>
      </w:rPr>
      <w:t>51</w:t>
    </w:r>
    <w:r w:rsidRPr="00485FDF">
      <w:rPr>
        <w:rFonts w:ascii="Times New Roman" w:hAnsi="Times New Roman"/>
        <w:szCs w:val="24"/>
      </w:rPr>
      <w:fldChar w:fldCharType="end"/>
    </w:r>
  </w:p>
  <w:p w14:paraId="232251E4" w14:textId="77777777" w:rsidR="00093980" w:rsidRDefault="00093980">
    <w:pPr>
      <w:spacing w:after="428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7CAB" w14:textId="77777777" w:rsidR="00093980" w:rsidRPr="00A25CC1" w:rsidRDefault="00093980">
    <w:pPr>
      <w:tabs>
        <w:tab w:val="right" w:pos="9360"/>
      </w:tabs>
      <w:suppressAutoHyphens/>
      <w:rPr>
        <w:rFonts w:ascii="Times New Roman" w:hAnsi="Times New Roman"/>
        <w:sz w:val="22"/>
      </w:rPr>
    </w:pPr>
    <w:r>
      <w:rPr>
        <w:rFonts w:ascii="Helvetica" w:hAnsi="Helvetica"/>
      </w:rPr>
      <w:tab/>
    </w:r>
    <w:r w:rsidRPr="00A25CC1">
      <w:rPr>
        <w:rFonts w:ascii="Times New Roman" w:hAnsi="Times New Roman"/>
        <w:sz w:val="22"/>
        <w:szCs w:val="22"/>
      </w:rPr>
      <w:t xml:space="preserve">Bradley  </w:t>
    </w:r>
    <w:r w:rsidRPr="00A25CC1">
      <w:rPr>
        <w:rFonts w:ascii="Times New Roman" w:hAnsi="Times New Roman"/>
        <w:sz w:val="22"/>
        <w:szCs w:val="22"/>
      </w:rPr>
      <w:fldChar w:fldCharType="begin"/>
    </w:r>
    <w:r w:rsidRPr="00A25CC1">
      <w:rPr>
        <w:rFonts w:ascii="Times New Roman" w:hAnsi="Times New Roman"/>
        <w:sz w:val="22"/>
        <w:szCs w:val="22"/>
      </w:rPr>
      <w:instrText>page \* arabic</w:instrText>
    </w:r>
    <w:r w:rsidRPr="00A25CC1">
      <w:rPr>
        <w:rFonts w:ascii="Times New Roman" w:hAnsi="Times New Roman"/>
        <w:sz w:val="22"/>
        <w:szCs w:val="22"/>
      </w:rPr>
      <w:fldChar w:fldCharType="separate"/>
    </w:r>
    <w:r w:rsidRPr="00A25CC1">
      <w:rPr>
        <w:rFonts w:ascii="Times New Roman" w:hAnsi="Times New Roman"/>
        <w:noProof/>
        <w:sz w:val="22"/>
        <w:szCs w:val="22"/>
      </w:rPr>
      <w:t>1</w:t>
    </w:r>
    <w:r w:rsidRPr="00A25CC1">
      <w:rPr>
        <w:rFonts w:ascii="Times New Roman" w:hAnsi="Times New Roman"/>
        <w:sz w:val="22"/>
        <w:szCs w:val="22"/>
      </w:rPr>
      <w:fldChar w:fldCharType="end"/>
    </w:r>
  </w:p>
  <w:p w14:paraId="77307E77" w14:textId="77777777" w:rsidR="00093980" w:rsidRDefault="00093980">
    <w:pPr>
      <w:spacing w:after="428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27"/>
    <w:rsid w:val="00000965"/>
    <w:rsid w:val="00004344"/>
    <w:rsid w:val="000060AC"/>
    <w:rsid w:val="00007D2A"/>
    <w:rsid w:val="00007F34"/>
    <w:rsid w:val="00011772"/>
    <w:rsid w:val="00012B33"/>
    <w:rsid w:val="000159FA"/>
    <w:rsid w:val="00017841"/>
    <w:rsid w:val="00022D4D"/>
    <w:rsid w:val="0002375A"/>
    <w:rsid w:val="00027323"/>
    <w:rsid w:val="00034ACF"/>
    <w:rsid w:val="00036DE8"/>
    <w:rsid w:val="0004090A"/>
    <w:rsid w:val="00045651"/>
    <w:rsid w:val="00045D81"/>
    <w:rsid w:val="00047D26"/>
    <w:rsid w:val="000505DD"/>
    <w:rsid w:val="000568CC"/>
    <w:rsid w:val="00056DAE"/>
    <w:rsid w:val="000601B3"/>
    <w:rsid w:val="00060BC5"/>
    <w:rsid w:val="00061916"/>
    <w:rsid w:val="000626F1"/>
    <w:rsid w:val="000637F0"/>
    <w:rsid w:val="0006780B"/>
    <w:rsid w:val="00071974"/>
    <w:rsid w:val="00071F38"/>
    <w:rsid w:val="00073FFF"/>
    <w:rsid w:val="0008249D"/>
    <w:rsid w:val="0008418D"/>
    <w:rsid w:val="00084CD8"/>
    <w:rsid w:val="000851D5"/>
    <w:rsid w:val="00085C66"/>
    <w:rsid w:val="00090C8B"/>
    <w:rsid w:val="00090E87"/>
    <w:rsid w:val="000922D2"/>
    <w:rsid w:val="00093980"/>
    <w:rsid w:val="000975C1"/>
    <w:rsid w:val="00097A08"/>
    <w:rsid w:val="000A0DA8"/>
    <w:rsid w:val="000A1A88"/>
    <w:rsid w:val="000A1C7D"/>
    <w:rsid w:val="000A5841"/>
    <w:rsid w:val="000A5864"/>
    <w:rsid w:val="000B132F"/>
    <w:rsid w:val="000C3B1A"/>
    <w:rsid w:val="000C5CC3"/>
    <w:rsid w:val="000C604F"/>
    <w:rsid w:val="000C6116"/>
    <w:rsid w:val="000C6432"/>
    <w:rsid w:val="000C751F"/>
    <w:rsid w:val="000D0536"/>
    <w:rsid w:val="000D14DE"/>
    <w:rsid w:val="000D4409"/>
    <w:rsid w:val="000D59B4"/>
    <w:rsid w:val="000D67A9"/>
    <w:rsid w:val="000E43C7"/>
    <w:rsid w:val="000E6EED"/>
    <w:rsid w:val="000F2B4E"/>
    <w:rsid w:val="000F360D"/>
    <w:rsid w:val="000F7D71"/>
    <w:rsid w:val="00102BC7"/>
    <w:rsid w:val="001033E1"/>
    <w:rsid w:val="001037B4"/>
    <w:rsid w:val="00105F52"/>
    <w:rsid w:val="00111A4F"/>
    <w:rsid w:val="001159BE"/>
    <w:rsid w:val="00116563"/>
    <w:rsid w:val="001172C0"/>
    <w:rsid w:val="0011760A"/>
    <w:rsid w:val="001215DA"/>
    <w:rsid w:val="00123038"/>
    <w:rsid w:val="00123146"/>
    <w:rsid w:val="00125FDB"/>
    <w:rsid w:val="00132C4A"/>
    <w:rsid w:val="00133471"/>
    <w:rsid w:val="00133EBE"/>
    <w:rsid w:val="00134BFB"/>
    <w:rsid w:val="00135704"/>
    <w:rsid w:val="00140231"/>
    <w:rsid w:val="001434D1"/>
    <w:rsid w:val="00146D09"/>
    <w:rsid w:val="00147F4A"/>
    <w:rsid w:val="00153984"/>
    <w:rsid w:val="00153A4F"/>
    <w:rsid w:val="00157ED5"/>
    <w:rsid w:val="00161A1D"/>
    <w:rsid w:val="00164CF9"/>
    <w:rsid w:val="001712B0"/>
    <w:rsid w:val="001714B4"/>
    <w:rsid w:val="001721E1"/>
    <w:rsid w:val="001726B0"/>
    <w:rsid w:val="001731F6"/>
    <w:rsid w:val="0017403D"/>
    <w:rsid w:val="00174B08"/>
    <w:rsid w:val="00174FF0"/>
    <w:rsid w:val="001755C1"/>
    <w:rsid w:val="0017562D"/>
    <w:rsid w:val="0018240C"/>
    <w:rsid w:val="001826FD"/>
    <w:rsid w:val="00182AF9"/>
    <w:rsid w:val="00183890"/>
    <w:rsid w:val="00183B2C"/>
    <w:rsid w:val="0018434B"/>
    <w:rsid w:val="0018486E"/>
    <w:rsid w:val="00185D8A"/>
    <w:rsid w:val="00187C4A"/>
    <w:rsid w:val="00187F94"/>
    <w:rsid w:val="001900E5"/>
    <w:rsid w:val="00191543"/>
    <w:rsid w:val="00191B78"/>
    <w:rsid w:val="00192627"/>
    <w:rsid w:val="0019279F"/>
    <w:rsid w:val="00195051"/>
    <w:rsid w:val="0019664E"/>
    <w:rsid w:val="00197057"/>
    <w:rsid w:val="001A3595"/>
    <w:rsid w:val="001A6901"/>
    <w:rsid w:val="001A7BCE"/>
    <w:rsid w:val="001B01E0"/>
    <w:rsid w:val="001B0340"/>
    <w:rsid w:val="001B0D4A"/>
    <w:rsid w:val="001B3DB6"/>
    <w:rsid w:val="001B3E8B"/>
    <w:rsid w:val="001B4D58"/>
    <w:rsid w:val="001B715A"/>
    <w:rsid w:val="001B7AD2"/>
    <w:rsid w:val="001C0D54"/>
    <w:rsid w:val="001C132C"/>
    <w:rsid w:val="001C2E72"/>
    <w:rsid w:val="001C3ED3"/>
    <w:rsid w:val="001C5845"/>
    <w:rsid w:val="001C71BD"/>
    <w:rsid w:val="001D0BF9"/>
    <w:rsid w:val="001D1E1D"/>
    <w:rsid w:val="001D25EF"/>
    <w:rsid w:val="001D61F8"/>
    <w:rsid w:val="001E0FAA"/>
    <w:rsid w:val="001E1306"/>
    <w:rsid w:val="001E178B"/>
    <w:rsid w:val="001E2AAD"/>
    <w:rsid w:val="001E3F22"/>
    <w:rsid w:val="001E5533"/>
    <w:rsid w:val="001F0CC8"/>
    <w:rsid w:val="001F480A"/>
    <w:rsid w:val="001F7ECD"/>
    <w:rsid w:val="00200D60"/>
    <w:rsid w:val="0020780D"/>
    <w:rsid w:val="0022031F"/>
    <w:rsid w:val="002206D3"/>
    <w:rsid w:val="002269C6"/>
    <w:rsid w:val="00231E75"/>
    <w:rsid w:val="0023432D"/>
    <w:rsid w:val="00234EAB"/>
    <w:rsid w:val="00236679"/>
    <w:rsid w:val="00236F03"/>
    <w:rsid w:val="00242B8E"/>
    <w:rsid w:val="00242DA6"/>
    <w:rsid w:val="0024307B"/>
    <w:rsid w:val="00243DE9"/>
    <w:rsid w:val="002449FB"/>
    <w:rsid w:val="00245BD9"/>
    <w:rsid w:val="0024720D"/>
    <w:rsid w:val="00250954"/>
    <w:rsid w:val="0025471C"/>
    <w:rsid w:val="00257A56"/>
    <w:rsid w:val="00257D94"/>
    <w:rsid w:val="00260C12"/>
    <w:rsid w:val="00262C59"/>
    <w:rsid w:val="00264EAC"/>
    <w:rsid w:val="00265A02"/>
    <w:rsid w:val="002741FF"/>
    <w:rsid w:val="00280BA4"/>
    <w:rsid w:val="00282127"/>
    <w:rsid w:val="0028523C"/>
    <w:rsid w:val="002855A7"/>
    <w:rsid w:val="00285D70"/>
    <w:rsid w:val="00286782"/>
    <w:rsid w:val="00290EF2"/>
    <w:rsid w:val="00291F9A"/>
    <w:rsid w:val="00293AF2"/>
    <w:rsid w:val="002941AE"/>
    <w:rsid w:val="00294F0D"/>
    <w:rsid w:val="002960EF"/>
    <w:rsid w:val="0029724B"/>
    <w:rsid w:val="002A4D78"/>
    <w:rsid w:val="002A6840"/>
    <w:rsid w:val="002B63EE"/>
    <w:rsid w:val="002C5875"/>
    <w:rsid w:val="002D159D"/>
    <w:rsid w:val="002E1CD0"/>
    <w:rsid w:val="002E52CF"/>
    <w:rsid w:val="002E567A"/>
    <w:rsid w:val="002E75EC"/>
    <w:rsid w:val="002F017C"/>
    <w:rsid w:val="002F625C"/>
    <w:rsid w:val="00301D94"/>
    <w:rsid w:val="00305457"/>
    <w:rsid w:val="0030577B"/>
    <w:rsid w:val="003157D8"/>
    <w:rsid w:val="003163BC"/>
    <w:rsid w:val="0031683D"/>
    <w:rsid w:val="00320DEE"/>
    <w:rsid w:val="0032243E"/>
    <w:rsid w:val="00322CA2"/>
    <w:rsid w:val="003236A5"/>
    <w:rsid w:val="00327D15"/>
    <w:rsid w:val="00330FE3"/>
    <w:rsid w:val="00333754"/>
    <w:rsid w:val="003347DE"/>
    <w:rsid w:val="00335F41"/>
    <w:rsid w:val="00337186"/>
    <w:rsid w:val="0034107C"/>
    <w:rsid w:val="0034195C"/>
    <w:rsid w:val="00342C06"/>
    <w:rsid w:val="00355642"/>
    <w:rsid w:val="00355EAB"/>
    <w:rsid w:val="00356F55"/>
    <w:rsid w:val="00370DB2"/>
    <w:rsid w:val="003722BF"/>
    <w:rsid w:val="00377FC8"/>
    <w:rsid w:val="00380AD1"/>
    <w:rsid w:val="00380E12"/>
    <w:rsid w:val="00382732"/>
    <w:rsid w:val="00383D29"/>
    <w:rsid w:val="00385AB9"/>
    <w:rsid w:val="00385E30"/>
    <w:rsid w:val="003864F0"/>
    <w:rsid w:val="00393F58"/>
    <w:rsid w:val="003953F0"/>
    <w:rsid w:val="00395E0C"/>
    <w:rsid w:val="00396026"/>
    <w:rsid w:val="003960CB"/>
    <w:rsid w:val="003961F0"/>
    <w:rsid w:val="00397C82"/>
    <w:rsid w:val="003A44AC"/>
    <w:rsid w:val="003A5419"/>
    <w:rsid w:val="003A7208"/>
    <w:rsid w:val="003B0827"/>
    <w:rsid w:val="003B399A"/>
    <w:rsid w:val="003B497D"/>
    <w:rsid w:val="003B5DD0"/>
    <w:rsid w:val="003C1403"/>
    <w:rsid w:val="003D0D5B"/>
    <w:rsid w:val="003D13D4"/>
    <w:rsid w:val="003D1865"/>
    <w:rsid w:val="003D19D7"/>
    <w:rsid w:val="003D1C1D"/>
    <w:rsid w:val="003D3B2E"/>
    <w:rsid w:val="003D51F0"/>
    <w:rsid w:val="003D6FBE"/>
    <w:rsid w:val="003E2E8D"/>
    <w:rsid w:val="003E3EE0"/>
    <w:rsid w:val="003E65A4"/>
    <w:rsid w:val="003F0435"/>
    <w:rsid w:val="003F5A03"/>
    <w:rsid w:val="003F5DD0"/>
    <w:rsid w:val="003F793D"/>
    <w:rsid w:val="003F7BE7"/>
    <w:rsid w:val="00400744"/>
    <w:rsid w:val="004015A1"/>
    <w:rsid w:val="0040257E"/>
    <w:rsid w:val="00406B15"/>
    <w:rsid w:val="00407DBE"/>
    <w:rsid w:val="004108FD"/>
    <w:rsid w:val="0041371F"/>
    <w:rsid w:val="00415A6B"/>
    <w:rsid w:val="00415DC4"/>
    <w:rsid w:val="00417F12"/>
    <w:rsid w:val="00417F59"/>
    <w:rsid w:val="00420943"/>
    <w:rsid w:val="00423494"/>
    <w:rsid w:val="00423528"/>
    <w:rsid w:val="00423CBA"/>
    <w:rsid w:val="00427582"/>
    <w:rsid w:val="00430E66"/>
    <w:rsid w:val="004311B0"/>
    <w:rsid w:val="00431770"/>
    <w:rsid w:val="004319F3"/>
    <w:rsid w:val="00432EB4"/>
    <w:rsid w:val="004405CF"/>
    <w:rsid w:val="004422A4"/>
    <w:rsid w:val="00444C0A"/>
    <w:rsid w:val="00444EDC"/>
    <w:rsid w:val="004460F9"/>
    <w:rsid w:val="00450AD8"/>
    <w:rsid w:val="00451A7C"/>
    <w:rsid w:val="004532C6"/>
    <w:rsid w:val="00462C4E"/>
    <w:rsid w:val="00465D1B"/>
    <w:rsid w:val="00467E68"/>
    <w:rsid w:val="00473495"/>
    <w:rsid w:val="0047451E"/>
    <w:rsid w:val="004771C1"/>
    <w:rsid w:val="00485BE4"/>
    <w:rsid w:val="00485FDF"/>
    <w:rsid w:val="00487695"/>
    <w:rsid w:val="0049450F"/>
    <w:rsid w:val="00494758"/>
    <w:rsid w:val="00495D20"/>
    <w:rsid w:val="004A0F79"/>
    <w:rsid w:val="004A1899"/>
    <w:rsid w:val="004A3C53"/>
    <w:rsid w:val="004A41C1"/>
    <w:rsid w:val="004A5DC6"/>
    <w:rsid w:val="004B5D44"/>
    <w:rsid w:val="004B7406"/>
    <w:rsid w:val="004C3780"/>
    <w:rsid w:val="004C4F97"/>
    <w:rsid w:val="004C7A50"/>
    <w:rsid w:val="004D1CC9"/>
    <w:rsid w:val="004D277A"/>
    <w:rsid w:val="004E2829"/>
    <w:rsid w:val="004E33C1"/>
    <w:rsid w:val="004E3842"/>
    <w:rsid w:val="004E459F"/>
    <w:rsid w:val="004E5FDB"/>
    <w:rsid w:val="004E64A9"/>
    <w:rsid w:val="004E6BA1"/>
    <w:rsid w:val="004F0AF3"/>
    <w:rsid w:val="004F28EF"/>
    <w:rsid w:val="004F2B97"/>
    <w:rsid w:val="004F40CF"/>
    <w:rsid w:val="004F4C1E"/>
    <w:rsid w:val="004F5887"/>
    <w:rsid w:val="004F5D4A"/>
    <w:rsid w:val="004F6AE1"/>
    <w:rsid w:val="004F74CC"/>
    <w:rsid w:val="00502330"/>
    <w:rsid w:val="005055B1"/>
    <w:rsid w:val="00505A88"/>
    <w:rsid w:val="00510C99"/>
    <w:rsid w:val="00512CAF"/>
    <w:rsid w:val="005149D4"/>
    <w:rsid w:val="00517DC5"/>
    <w:rsid w:val="005206C1"/>
    <w:rsid w:val="005254EF"/>
    <w:rsid w:val="005311C7"/>
    <w:rsid w:val="00540FA3"/>
    <w:rsid w:val="0054176D"/>
    <w:rsid w:val="00543480"/>
    <w:rsid w:val="005438A8"/>
    <w:rsid w:val="00543972"/>
    <w:rsid w:val="00544860"/>
    <w:rsid w:val="005476CB"/>
    <w:rsid w:val="00547B1C"/>
    <w:rsid w:val="00551F51"/>
    <w:rsid w:val="00553276"/>
    <w:rsid w:val="00555B12"/>
    <w:rsid w:val="0055705D"/>
    <w:rsid w:val="00557E79"/>
    <w:rsid w:val="005601CA"/>
    <w:rsid w:val="00563C47"/>
    <w:rsid w:val="00565967"/>
    <w:rsid w:val="005761C7"/>
    <w:rsid w:val="0058109D"/>
    <w:rsid w:val="00581EF0"/>
    <w:rsid w:val="005851F8"/>
    <w:rsid w:val="00590316"/>
    <w:rsid w:val="00590633"/>
    <w:rsid w:val="0059479A"/>
    <w:rsid w:val="005962E3"/>
    <w:rsid w:val="005966A7"/>
    <w:rsid w:val="005A522C"/>
    <w:rsid w:val="005A5C26"/>
    <w:rsid w:val="005B1558"/>
    <w:rsid w:val="005B1AD1"/>
    <w:rsid w:val="005B3484"/>
    <w:rsid w:val="005B59D2"/>
    <w:rsid w:val="005B6BDE"/>
    <w:rsid w:val="005C09A7"/>
    <w:rsid w:val="005C26E4"/>
    <w:rsid w:val="005D2EFA"/>
    <w:rsid w:val="005D39C2"/>
    <w:rsid w:val="005D3F86"/>
    <w:rsid w:val="005D4B08"/>
    <w:rsid w:val="005D5F42"/>
    <w:rsid w:val="005D73B0"/>
    <w:rsid w:val="005D74AA"/>
    <w:rsid w:val="005D7D9B"/>
    <w:rsid w:val="005E27BF"/>
    <w:rsid w:val="005E28A9"/>
    <w:rsid w:val="005E429B"/>
    <w:rsid w:val="005E543A"/>
    <w:rsid w:val="005F17BE"/>
    <w:rsid w:val="005F3463"/>
    <w:rsid w:val="005F4165"/>
    <w:rsid w:val="005F55DB"/>
    <w:rsid w:val="006033E0"/>
    <w:rsid w:val="00604827"/>
    <w:rsid w:val="00604905"/>
    <w:rsid w:val="00605814"/>
    <w:rsid w:val="00605B76"/>
    <w:rsid w:val="00606972"/>
    <w:rsid w:val="006076BE"/>
    <w:rsid w:val="00610C57"/>
    <w:rsid w:val="00610EE3"/>
    <w:rsid w:val="006111CB"/>
    <w:rsid w:val="00612EA1"/>
    <w:rsid w:val="006133F3"/>
    <w:rsid w:val="006144E0"/>
    <w:rsid w:val="006164B3"/>
    <w:rsid w:val="00621C78"/>
    <w:rsid w:val="00622D2B"/>
    <w:rsid w:val="00624812"/>
    <w:rsid w:val="00625401"/>
    <w:rsid w:val="00627582"/>
    <w:rsid w:val="00630471"/>
    <w:rsid w:val="00633437"/>
    <w:rsid w:val="0063384C"/>
    <w:rsid w:val="006359B8"/>
    <w:rsid w:val="006378A1"/>
    <w:rsid w:val="006411A6"/>
    <w:rsid w:val="00641B4B"/>
    <w:rsid w:val="00642FAA"/>
    <w:rsid w:val="00643580"/>
    <w:rsid w:val="0064403B"/>
    <w:rsid w:val="00644DC1"/>
    <w:rsid w:val="00652536"/>
    <w:rsid w:val="00653186"/>
    <w:rsid w:val="00653DFB"/>
    <w:rsid w:val="00657DBB"/>
    <w:rsid w:val="006601E1"/>
    <w:rsid w:val="00661036"/>
    <w:rsid w:val="0066440A"/>
    <w:rsid w:val="00664422"/>
    <w:rsid w:val="00664C10"/>
    <w:rsid w:val="006657A6"/>
    <w:rsid w:val="006663E0"/>
    <w:rsid w:val="00670C9F"/>
    <w:rsid w:val="0067166D"/>
    <w:rsid w:val="00673F15"/>
    <w:rsid w:val="006757B3"/>
    <w:rsid w:val="00676BFA"/>
    <w:rsid w:val="00676E1A"/>
    <w:rsid w:val="00680B6A"/>
    <w:rsid w:val="00684CB8"/>
    <w:rsid w:val="006860DC"/>
    <w:rsid w:val="00687039"/>
    <w:rsid w:val="00687783"/>
    <w:rsid w:val="00690ED2"/>
    <w:rsid w:val="00693F68"/>
    <w:rsid w:val="00694D3E"/>
    <w:rsid w:val="0069502C"/>
    <w:rsid w:val="0069683D"/>
    <w:rsid w:val="00696B36"/>
    <w:rsid w:val="006A08F8"/>
    <w:rsid w:val="006A122E"/>
    <w:rsid w:val="006A3ED3"/>
    <w:rsid w:val="006A4388"/>
    <w:rsid w:val="006A60BB"/>
    <w:rsid w:val="006A7F13"/>
    <w:rsid w:val="006B1DE2"/>
    <w:rsid w:val="006B656B"/>
    <w:rsid w:val="006B6C07"/>
    <w:rsid w:val="006C0D6D"/>
    <w:rsid w:val="006C1988"/>
    <w:rsid w:val="006D213B"/>
    <w:rsid w:val="006D2AEB"/>
    <w:rsid w:val="006D409B"/>
    <w:rsid w:val="006D5745"/>
    <w:rsid w:val="006D68F8"/>
    <w:rsid w:val="006E2C14"/>
    <w:rsid w:val="006E3A6A"/>
    <w:rsid w:val="006E4E35"/>
    <w:rsid w:val="006E5B8D"/>
    <w:rsid w:val="006F32E7"/>
    <w:rsid w:val="006F34AE"/>
    <w:rsid w:val="006F4442"/>
    <w:rsid w:val="006F47FA"/>
    <w:rsid w:val="006F5625"/>
    <w:rsid w:val="0070055C"/>
    <w:rsid w:val="00704073"/>
    <w:rsid w:val="0070799B"/>
    <w:rsid w:val="00712F31"/>
    <w:rsid w:val="00713A31"/>
    <w:rsid w:val="007149F1"/>
    <w:rsid w:val="00714B41"/>
    <w:rsid w:val="007165B8"/>
    <w:rsid w:val="007177A9"/>
    <w:rsid w:val="00717FC7"/>
    <w:rsid w:val="007267E8"/>
    <w:rsid w:val="00730B85"/>
    <w:rsid w:val="0073240B"/>
    <w:rsid w:val="00733B4A"/>
    <w:rsid w:val="00734C6D"/>
    <w:rsid w:val="00734E94"/>
    <w:rsid w:val="00735A23"/>
    <w:rsid w:val="00735CEB"/>
    <w:rsid w:val="0073780F"/>
    <w:rsid w:val="00737CCB"/>
    <w:rsid w:val="0074534E"/>
    <w:rsid w:val="00745A09"/>
    <w:rsid w:val="00750043"/>
    <w:rsid w:val="007504C4"/>
    <w:rsid w:val="00753071"/>
    <w:rsid w:val="00753335"/>
    <w:rsid w:val="0075485A"/>
    <w:rsid w:val="0075488B"/>
    <w:rsid w:val="00756C97"/>
    <w:rsid w:val="00756ED2"/>
    <w:rsid w:val="007606CC"/>
    <w:rsid w:val="00763F3C"/>
    <w:rsid w:val="00764B37"/>
    <w:rsid w:val="00766EC1"/>
    <w:rsid w:val="0077127C"/>
    <w:rsid w:val="00773689"/>
    <w:rsid w:val="0077378F"/>
    <w:rsid w:val="00775983"/>
    <w:rsid w:val="007765C9"/>
    <w:rsid w:val="00781BC5"/>
    <w:rsid w:val="00786D60"/>
    <w:rsid w:val="00787541"/>
    <w:rsid w:val="00791F73"/>
    <w:rsid w:val="00794717"/>
    <w:rsid w:val="007A1B35"/>
    <w:rsid w:val="007A328F"/>
    <w:rsid w:val="007A5E06"/>
    <w:rsid w:val="007A6382"/>
    <w:rsid w:val="007B058D"/>
    <w:rsid w:val="007B0A9D"/>
    <w:rsid w:val="007B1245"/>
    <w:rsid w:val="007B1337"/>
    <w:rsid w:val="007B231B"/>
    <w:rsid w:val="007B351D"/>
    <w:rsid w:val="007B3826"/>
    <w:rsid w:val="007C3AD0"/>
    <w:rsid w:val="007C54DF"/>
    <w:rsid w:val="007C67A9"/>
    <w:rsid w:val="007D06E2"/>
    <w:rsid w:val="007D11C6"/>
    <w:rsid w:val="007D14B2"/>
    <w:rsid w:val="007D368D"/>
    <w:rsid w:val="007D4BDD"/>
    <w:rsid w:val="007E0BAF"/>
    <w:rsid w:val="007E111D"/>
    <w:rsid w:val="007E3635"/>
    <w:rsid w:val="007E3A3D"/>
    <w:rsid w:val="007E5087"/>
    <w:rsid w:val="007E643C"/>
    <w:rsid w:val="007E775A"/>
    <w:rsid w:val="007E7AA8"/>
    <w:rsid w:val="007F133A"/>
    <w:rsid w:val="007F24D5"/>
    <w:rsid w:val="007F2659"/>
    <w:rsid w:val="007F2A5A"/>
    <w:rsid w:val="007F3700"/>
    <w:rsid w:val="007F5BA3"/>
    <w:rsid w:val="007F6CCB"/>
    <w:rsid w:val="00801C01"/>
    <w:rsid w:val="00801EEA"/>
    <w:rsid w:val="0080496D"/>
    <w:rsid w:val="0080583A"/>
    <w:rsid w:val="00810F26"/>
    <w:rsid w:val="0081174C"/>
    <w:rsid w:val="008141F5"/>
    <w:rsid w:val="00814859"/>
    <w:rsid w:val="0081488A"/>
    <w:rsid w:val="00820158"/>
    <w:rsid w:val="00820E65"/>
    <w:rsid w:val="0082384A"/>
    <w:rsid w:val="00834E33"/>
    <w:rsid w:val="008418EF"/>
    <w:rsid w:val="00842C33"/>
    <w:rsid w:val="00843151"/>
    <w:rsid w:val="00844E08"/>
    <w:rsid w:val="008450D9"/>
    <w:rsid w:val="008460E6"/>
    <w:rsid w:val="00847723"/>
    <w:rsid w:val="00847B78"/>
    <w:rsid w:val="00850194"/>
    <w:rsid w:val="00850A55"/>
    <w:rsid w:val="0085228E"/>
    <w:rsid w:val="00854551"/>
    <w:rsid w:val="008603F4"/>
    <w:rsid w:val="00861375"/>
    <w:rsid w:val="008614EA"/>
    <w:rsid w:val="0086284E"/>
    <w:rsid w:val="00865F94"/>
    <w:rsid w:val="008672A9"/>
    <w:rsid w:val="0087243B"/>
    <w:rsid w:val="00872A7B"/>
    <w:rsid w:val="0087594F"/>
    <w:rsid w:val="00875B45"/>
    <w:rsid w:val="00875E94"/>
    <w:rsid w:val="00875F0E"/>
    <w:rsid w:val="008763FE"/>
    <w:rsid w:val="0087653F"/>
    <w:rsid w:val="0087788F"/>
    <w:rsid w:val="00877A84"/>
    <w:rsid w:val="00883673"/>
    <w:rsid w:val="008839D1"/>
    <w:rsid w:val="00886CCF"/>
    <w:rsid w:val="00887D75"/>
    <w:rsid w:val="00890C11"/>
    <w:rsid w:val="00890C4D"/>
    <w:rsid w:val="00896807"/>
    <w:rsid w:val="00897455"/>
    <w:rsid w:val="008A0211"/>
    <w:rsid w:val="008A3651"/>
    <w:rsid w:val="008A373A"/>
    <w:rsid w:val="008A6D92"/>
    <w:rsid w:val="008A7947"/>
    <w:rsid w:val="008A7E26"/>
    <w:rsid w:val="008B00F6"/>
    <w:rsid w:val="008B0A7F"/>
    <w:rsid w:val="008B1410"/>
    <w:rsid w:val="008B3B1B"/>
    <w:rsid w:val="008B4449"/>
    <w:rsid w:val="008B6A57"/>
    <w:rsid w:val="008C00B0"/>
    <w:rsid w:val="008C04CC"/>
    <w:rsid w:val="008C18F4"/>
    <w:rsid w:val="008C42BD"/>
    <w:rsid w:val="008C6FE4"/>
    <w:rsid w:val="008D0389"/>
    <w:rsid w:val="008D1161"/>
    <w:rsid w:val="008D518F"/>
    <w:rsid w:val="008D5A95"/>
    <w:rsid w:val="008D6B1B"/>
    <w:rsid w:val="008E25DE"/>
    <w:rsid w:val="008E3690"/>
    <w:rsid w:val="008E400D"/>
    <w:rsid w:val="008E68A9"/>
    <w:rsid w:val="008F239D"/>
    <w:rsid w:val="008F23C7"/>
    <w:rsid w:val="008F4A6D"/>
    <w:rsid w:val="008F5686"/>
    <w:rsid w:val="008F6356"/>
    <w:rsid w:val="008F79B2"/>
    <w:rsid w:val="0090142E"/>
    <w:rsid w:val="0090256A"/>
    <w:rsid w:val="00906AE3"/>
    <w:rsid w:val="009142DB"/>
    <w:rsid w:val="00914C0C"/>
    <w:rsid w:val="0091766B"/>
    <w:rsid w:val="00922244"/>
    <w:rsid w:val="009228F7"/>
    <w:rsid w:val="0092346D"/>
    <w:rsid w:val="00925228"/>
    <w:rsid w:val="00927A42"/>
    <w:rsid w:val="00933D57"/>
    <w:rsid w:val="00937C8E"/>
    <w:rsid w:val="0094018B"/>
    <w:rsid w:val="00941BD0"/>
    <w:rsid w:val="00941BE5"/>
    <w:rsid w:val="0094258D"/>
    <w:rsid w:val="00943118"/>
    <w:rsid w:val="00943B86"/>
    <w:rsid w:val="0094708D"/>
    <w:rsid w:val="00950212"/>
    <w:rsid w:val="009525A2"/>
    <w:rsid w:val="00953B15"/>
    <w:rsid w:val="00956010"/>
    <w:rsid w:val="00957C34"/>
    <w:rsid w:val="0096174E"/>
    <w:rsid w:val="00961B56"/>
    <w:rsid w:val="00962D09"/>
    <w:rsid w:val="00965931"/>
    <w:rsid w:val="009734AC"/>
    <w:rsid w:val="00974BDC"/>
    <w:rsid w:val="00976B8B"/>
    <w:rsid w:val="0098085B"/>
    <w:rsid w:val="00982073"/>
    <w:rsid w:val="00983DE6"/>
    <w:rsid w:val="00984593"/>
    <w:rsid w:val="00985004"/>
    <w:rsid w:val="00985642"/>
    <w:rsid w:val="00985F5F"/>
    <w:rsid w:val="00987F37"/>
    <w:rsid w:val="009923AA"/>
    <w:rsid w:val="00993379"/>
    <w:rsid w:val="0099337F"/>
    <w:rsid w:val="009A3155"/>
    <w:rsid w:val="009A3ADA"/>
    <w:rsid w:val="009A3B23"/>
    <w:rsid w:val="009A49D9"/>
    <w:rsid w:val="009B20F0"/>
    <w:rsid w:val="009B292D"/>
    <w:rsid w:val="009B33CD"/>
    <w:rsid w:val="009B50A7"/>
    <w:rsid w:val="009B63C1"/>
    <w:rsid w:val="009B77BC"/>
    <w:rsid w:val="009C52E5"/>
    <w:rsid w:val="009C7446"/>
    <w:rsid w:val="009D032D"/>
    <w:rsid w:val="009D4FA4"/>
    <w:rsid w:val="009E0381"/>
    <w:rsid w:val="009E2F94"/>
    <w:rsid w:val="009E33FB"/>
    <w:rsid w:val="009E4B06"/>
    <w:rsid w:val="009E5728"/>
    <w:rsid w:val="009E5A0E"/>
    <w:rsid w:val="009E5C24"/>
    <w:rsid w:val="009F01C5"/>
    <w:rsid w:val="009F0C86"/>
    <w:rsid w:val="009F18B2"/>
    <w:rsid w:val="009F38B0"/>
    <w:rsid w:val="009F4117"/>
    <w:rsid w:val="00A01908"/>
    <w:rsid w:val="00A030EF"/>
    <w:rsid w:val="00A04F05"/>
    <w:rsid w:val="00A06842"/>
    <w:rsid w:val="00A06972"/>
    <w:rsid w:val="00A07D78"/>
    <w:rsid w:val="00A10A80"/>
    <w:rsid w:val="00A14CB1"/>
    <w:rsid w:val="00A163BF"/>
    <w:rsid w:val="00A17A9D"/>
    <w:rsid w:val="00A22AC6"/>
    <w:rsid w:val="00A25CC1"/>
    <w:rsid w:val="00A26744"/>
    <w:rsid w:val="00A27338"/>
    <w:rsid w:val="00A31963"/>
    <w:rsid w:val="00A31B1B"/>
    <w:rsid w:val="00A3286D"/>
    <w:rsid w:val="00A40804"/>
    <w:rsid w:val="00A40A79"/>
    <w:rsid w:val="00A424A6"/>
    <w:rsid w:val="00A43FCF"/>
    <w:rsid w:val="00A46637"/>
    <w:rsid w:val="00A51AE2"/>
    <w:rsid w:val="00A54992"/>
    <w:rsid w:val="00A5725A"/>
    <w:rsid w:val="00A623F6"/>
    <w:rsid w:val="00A678E8"/>
    <w:rsid w:val="00A67ECB"/>
    <w:rsid w:val="00A70F95"/>
    <w:rsid w:val="00A712E3"/>
    <w:rsid w:val="00A71964"/>
    <w:rsid w:val="00A73D4A"/>
    <w:rsid w:val="00A73F06"/>
    <w:rsid w:val="00A75654"/>
    <w:rsid w:val="00A81680"/>
    <w:rsid w:val="00A85B71"/>
    <w:rsid w:val="00A87C27"/>
    <w:rsid w:val="00A90FFD"/>
    <w:rsid w:val="00A9178A"/>
    <w:rsid w:val="00A91BDE"/>
    <w:rsid w:val="00A94A8C"/>
    <w:rsid w:val="00AA1062"/>
    <w:rsid w:val="00AA31C3"/>
    <w:rsid w:val="00AA37AC"/>
    <w:rsid w:val="00AA4312"/>
    <w:rsid w:val="00AA569A"/>
    <w:rsid w:val="00AB1AB5"/>
    <w:rsid w:val="00AB1D49"/>
    <w:rsid w:val="00AB5F5A"/>
    <w:rsid w:val="00AC1B45"/>
    <w:rsid w:val="00AC2119"/>
    <w:rsid w:val="00AC2573"/>
    <w:rsid w:val="00AC7066"/>
    <w:rsid w:val="00AC7596"/>
    <w:rsid w:val="00AD0A95"/>
    <w:rsid w:val="00AD5BC9"/>
    <w:rsid w:val="00AD66D2"/>
    <w:rsid w:val="00AD792D"/>
    <w:rsid w:val="00AE01F7"/>
    <w:rsid w:val="00AE0895"/>
    <w:rsid w:val="00AE1D02"/>
    <w:rsid w:val="00AE232D"/>
    <w:rsid w:val="00AE647A"/>
    <w:rsid w:val="00AE770F"/>
    <w:rsid w:val="00AF1CD4"/>
    <w:rsid w:val="00AF2C11"/>
    <w:rsid w:val="00AF4959"/>
    <w:rsid w:val="00AF70EC"/>
    <w:rsid w:val="00AF7982"/>
    <w:rsid w:val="00B0200D"/>
    <w:rsid w:val="00B03EDA"/>
    <w:rsid w:val="00B0405B"/>
    <w:rsid w:val="00B047AB"/>
    <w:rsid w:val="00B0653E"/>
    <w:rsid w:val="00B113A9"/>
    <w:rsid w:val="00B12192"/>
    <w:rsid w:val="00B12B86"/>
    <w:rsid w:val="00B14A3B"/>
    <w:rsid w:val="00B15AAA"/>
    <w:rsid w:val="00B16271"/>
    <w:rsid w:val="00B2779E"/>
    <w:rsid w:val="00B35C29"/>
    <w:rsid w:val="00B35D28"/>
    <w:rsid w:val="00B35DD3"/>
    <w:rsid w:val="00B366E8"/>
    <w:rsid w:val="00B40C2E"/>
    <w:rsid w:val="00B421A8"/>
    <w:rsid w:val="00B4496F"/>
    <w:rsid w:val="00B47AF9"/>
    <w:rsid w:val="00B47CDE"/>
    <w:rsid w:val="00B52BF6"/>
    <w:rsid w:val="00B54988"/>
    <w:rsid w:val="00B617E8"/>
    <w:rsid w:val="00B618BA"/>
    <w:rsid w:val="00B66E4B"/>
    <w:rsid w:val="00B67922"/>
    <w:rsid w:val="00B71419"/>
    <w:rsid w:val="00B7287A"/>
    <w:rsid w:val="00B73DA1"/>
    <w:rsid w:val="00B74FEF"/>
    <w:rsid w:val="00B772F0"/>
    <w:rsid w:val="00B80BBA"/>
    <w:rsid w:val="00B817B3"/>
    <w:rsid w:val="00B8318F"/>
    <w:rsid w:val="00B8363E"/>
    <w:rsid w:val="00B90FF3"/>
    <w:rsid w:val="00B9282C"/>
    <w:rsid w:val="00B9282D"/>
    <w:rsid w:val="00B93786"/>
    <w:rsid w:val="00BA0B2B"/>
    <w:rsid w:val="00BA1B23"/>
    <w:rsid w:val="00BA3E67"/>
    <w:rsid w:val="00BA4862"/>
    <w:rsid w:val="00BA7CB8"/>
    <w:rsid w:val="00BB1BF3"/>
    <w:rsid w:val="00BB37F0"/>
    <w:rsid w:val="00BB4885"/>
    <w:rsid w:val="00BB4CC8"/>
    <w:rsid w:val="00BB55A5"/>
    <w:rsid w:val="00BB65FD"/>
    <w:rsid w:val="00BB6F95"/>
    <w:rsid w:val="00BB7938"/>
    <w:rsid w:val="00BC1715"/>
    <w:rsid w:val="00BD1AAD"/>
    <w:rsid w:val="00BD2233"/>
    <w:rsid w:val="00BD3782"/>
    <w:rsid w:val="00BD54B8"/>
    <w:rsid w:val="00BD7944"/>
    <w:rsid w:val="00BD7AEF"/>
    <w:rsid w:val="00BE0D50"/>
    <w:rsid w:val="00BE185C"/>
    <w:rsid w:val="00BE2194"/>
    <w:rsid w:val="00BE3D2B"/>
    <w:rsid w:val="00BE423A"/>
    <w:rsid w:val="00BE5CAC"/>
    <w:rsid w:val="00BE7703"/>
    <w:rsid w:val="00BF02A1"/>
    <w:rsid w:val="00BF2F71"/>
    <w:rsid w:val="00BF39BC"/>
    <w:rsid w:val="00C00574"/>
    <w:rsid w:val="00C010E5"/>
    <w:rsid w:val="00C1132D"/>
    <w:rsid w:val="00C122BA"/>
    <w:rsid w:val="00C12512"/>
    <w:rsid w:val="00C12A22"/>
    <w:rsid w:val="00C20983"/>
    <w:rsid w:val="00C21D11"/>
    <w:rsid w:val="00C21D94"/>
    <w:rsid w:val="00C2252A"/>
    <w:rsid w:val="00C24509"/>
    <w:rsid w:val="00C26617"/>
    <w:rsid w:val="00C26CA8"/>
    <w:rsid w:val="00C27174"/>
    <w:rsid w:val="00C32F71"/>
    <w:rsid w:val="00C33840"/>
    <w:rsid w:val="00C36864"/>
    <w:rsid w:val="00C45BD2"/>
    <w:rsid w:val="00C463EA"/>
    <w:rsid w:val="00C52DD1"/>
    <w:rsid w:val="00C54BAC"/>
    <w:rsid w:val="00C54C13"/>
    <w:rsid w:val="00C55842"/>
    <w:rsid w:val="00C577F8"/>
    <w:rsid w:val="00C63462"/>
    <w:rsid w:val="00C71E65"/>
    <w:rsid w:val="00C74FA8"/>
    <w:rsid w:val="00C77829"/>
    <w:rsid w:val="00C77882"/>
    <w:rsid w:val="00C814F9"/>
    <w:rsid w:val="00C817E4"/>
    <w:rsid w:val="00C824EB"/>
    <w:rsid w:val="00C825E0"/>
    <w:rsid w:val="00C82EA3"/>
    <w:rsid w:val="00C84A6F"/>
    <w:rsid w:val="00C84D6C"/>
    <w:rsid w:val="00C86839"/>
    <w:rsid w:val="00C86CE3"/>
    <w:rsid w:val="00C86D8D"/>
    <w:rsid w:val="00C90F18"/>
    <w:rsid w:val="00C9607E"/>
    <w:rsid w:val="00C96ECE"/>
    <w:rsid w:val="00CA223D"/>
    <w:rsid w:val="00CA2E74"/>
    <w:rsid w:val="00CA3932"/>
    <w:rsid w:val="00CA4A9B"/>
    <w:rsid w:val="00CA63EF"/>
    <w:rsid w:val="00CB003C"/>
    <w:rsid w:val="00CB1269"/>
    <w:rsid w:val="00CB3CF4"/>
    <w:rsid w:val="00CC251F"/>
    <w:rsid w:val="00CC5292"/>
    <w:rsid w:val="00CC5946"/>
    <w:rsid w:val="00CC71F3"/>
    <w:rsid w:val="00CD142F"/>
    <w:rsid w:val="00CD1F2E"/>
    <w:rsid w:val="00CD4A7C"/>
    <w:rsid w:val="00CD4EC5"/>
    <w:rsid w:val="00CD52F7"/>
    <w:rsid w:val="00CD5807"/>
    <w:rsid w:val="00CD69D6"/>
    <w:rsid w:val="00CD7632"/>
    <w:rsid w:val="00CE00C3"/>
    <w:rsid w:val="00CE5F4F"/>
    <w:rsid w:val="00CE7E1F"/>
    <w:rsid w:val="00CF4CEC"/>
    <w:rsid w:val="00CF7901"/>
    <w:rsid w:val="00D010CE"/>
    <w:rsid w:val="00D018DF"/>
    <w:rsid w:val="00D038D9"/>
    <w:rsid w:val="00D05CCF"/>
    <w:rsid w:val="00D11AB2"/>
    <w:rsid w:val="00D171F5"/>
    <w:rsid w:val="00D20F61"/>
    <w:rsid w:val="00D269E8"/>
    <w:rsid w:val="00D26DD4"/>
    <w:rsid w:val="00D276DC"/>
    <w:rsid w:val="00D3178C"/>
    <w:rsid w:val="00D31933"/>
    <w:rsid w:val="00D32124"/>
    <w:rsid w:val="00D3345D"/>
    <w:rsid w:val="00D33604"/>
    <w:rsid w:val="00D33C72"/>
    <w:rsid w:val="00D3577F"/>
    <w:rsid w:val="00D35DE6"/>
    <w:rsid w:val="00D40DF1"/>
    <w:rsid w:val="00D41A99"/>
    <w:rsid w:val="00D4256C"/>
    <w:rsid w:val="00D5386C"/>
    <w:rsid w:val="00D554B5"/>
    <w:rsid w:val="00D55B29"/>
    <w:rsid w:val="00D57DBA"/>
    <w:rsid w:val="00D57E24"/>
    <w:rsid w:val="00D60392"/>
    <w:rsid w:val="00D6483F"/>
    <w:rsid w:val="00D64D62"/>
    <w:rsid w:val="00D67FD4"/>
    <w:rsid w:val="00D71CB2"/>
    <w:rsid w:val="00D73719"/>
    <w:rsid w:val="00D75A70"/>
    <w:rsid w:val="00D76705"/>
    <w:rsid w:val="00D76A7F"/>
    <w:rsid w:val="00D8054E"/>
    <w:rsid w:val="00D8298F"/>
    <w:rsid w:val="00D86629"/>
    <w:rsid w:val="00D8709E"/>
    <w:rsid w:val="00D91309"/>
    <w:rsid w:val="00D91E91"/>
    <w:rsid w:val="00D92A47"/>
    <w:rsid w:val="00D9369F"/>
    <w:rsid w:val="00D955FC"/>
    <w:rsid w:val="00D95E7F"/>
    <w:rsid w:val="00D96273"/>
    <w:rsid w:val="00DA1D9F"/>
    <w:rsid w:val="00DA3EF5"/>
    <w:rsid w:val="00DA7010"/>
    <w:rsid w:val="00DB1511"/>
    <w:rsid w:val="00DB17E3"/>
    <w:rsid w:val="00DB1932"/>
    <w:rsid w:val="00DB2D5B"/>
    <w:rsid w:val="00DB40EF"/>
    <w:rsid w:val="00DB48DB"/>
    <w:rsid w:val="00DB6038"/>
    <w:rsid w:val="00DB7103"/>
    <w:rsid w:val="00DC0BB0"/>
    <w:rsid w:val="00DC5958"/>
    <w:rsid w:val="00DC6120"/>
    <w:rsid w:val="00DC648C"/>
    <w:rsid w:val="00DD306A"/>
    <w:rsid w:val="00DE11BD"/>
    <w:rsid w:val="00DE710F"/>
    <w:rsid w:val="00DF3F48"/>
    <w:rsid w:val="00DF4256"/>
    <w:rsid w:val="00DF5A00"/>
    <w:rsid w:val="00E00AA7"/>
    <w:rsid w:val="00E01823"/>
    <w:rsid w:val="00E01A64"/>
    <w:rsid w:val="00E0444B"/>
    <w:rsid w:val="00E06539"/>
    <w:rsid w:val="00E149C6"/>
    <w:rsid w:val="00E173D8"/>
    <w:rsid w:val="00E255E6"/>
    <w:rsid w:val="00E26FB8"/>
    <w:rsid w:val="00E308DB"/>
    <w:rsid w:val="00E350C9"/>
    <w:rsid w:val="00E404CD"/>
    <w:rsid w:val="00E40A25"/>
    <w:rsid w:val="00E41BA6"/>
    <w:rsid w:val="00E4207E"/>
    <w:rsid w:val="00E430F5"/>
    <w:rsid w:val="00E436D4"/>
    <w:rsid w:val="00E43F34"/>
    <w:rsid w:val="00E45566"/>
    <w:rsid w:val="00E45BE8"/>
    <w:rsid w:val="00E467F4"/>
    <w:rsid w:val="00E47959"/>
    <w:rsid w:val="00E50A4C"/>
    <w:rsid w:val="00E52033"/>
    <w:rsid w:val="00E52D4E"/>
    <w:rsid w:val="00E53A4F"/>
    <w:rsid w:val="00E54770"/>
    <w:rsid w:val="00E55F3F"/>
    <w:rsid w:val="00E61D99"/>
    <w:rsid w:val="00E63ACD"/>
    <w:rsid w:val="00E64EB6"/>
    <w:rsid w:val="00E66CE7"/>
    <w:rsid w:val="00E70DCE"/>
    <w:rsid w:val="00E72C85"/>
    <w:rsid w:val="00E7552B"/>
    <w:rsid w:val="00E82B3C"/>
    <w:rsid w:val="00E8374B"/>
    <w:rsid w:val="00E84CE4"/>
    <w:rsid w:val="00E914AD"/>
    <w:rsid w:val="00EB2070"/>
    <w:rsid w:val="00EB75EA"/>
    <w:rsid w:val="00EC02D8"/>
    <w:rsid w:val="00EC0AF4"/>
    <w:rsid w:val="00EC3B04"/>
    <w:rsid w:val="00EC471F"/>
    <w:rsid w:val="00EC6826"/>
    <w:rsid w:val="00EC6A1C"/>
    <w:rsid w:val="00ED0234"/>
    <w:rsid w:val="00ED55F2"/>
    <w:rsid w:val="00EE0D39"/>
    <w:rsid w:val="00EE1220"/>
    <w:rsid w:val="00EE3207"/>
    <w:rsid w:val="00EE3CF9"/>
    <w:rsid w:val="00EE3D87"/>
    <w:rsid w:val="00EE611F"/>
    <w:rsid w:val="00EE79D2"/>
    <w:rsid w:val="00EF0461"/>
    <w:rsid w:val="00EF2676"/>
    <w:rsid w:val="00EF29B1"/>
    <w:rsid w:val="00EF2C05"/>
    <w:rsid w:val="00EF543E"/>
    <w:rsid w:val="00EF6869"/>
    <w:rsid w:val="00F0533E"/>
    <w:rsid w:val="00F0585C"/>
    <w:rsid w:val="00F11226"/>
    <w:rsid w:val="00F11DE0"/>
    <w:rsid w:val="00F12C25"/>
    <w:rsid w:val="00F13750"/>
    <w:rsid w:val="00F14537"/>
    <w:rsid w:val="00F14670"/>
    <w:rsid w:val="00F22C23"/>
    <w:rsid w:val="00F23434"/>
    <w:rsid w:val="00F27EC2"/>
    <w:rsid w:val="00F30A74"/>
    <w:rsid w:val="00F31278"/>
    <w:rsid w:val="00F3177D"/>
    <w:rsid w:val="00F3240F"/>
    <w:rsid w:val="00F32B4C"/>
    <w:rsid w:val="00F32B7E"/>
    <w:rsid w:val="00F33D9D"/>
    <w:rsid w:val="00F40F8C"/>
    <w:rsid w:val="00F40FDF"/>
    <w:rsid w:val="00F42871"/>
    <w:rsid w:val="00F42B62"/>
    <w:rsid w:val="00F4636A"/>
    <w:rsid w:val="00F47D0E"/>
    <w:rsid w:val="00F52BAD"/>
    <w:rsid w:val="00F5455D"/>
    <w:rsid w:val="00F54D44"/>
    <w:rsid w:val="00F54EBB"/>
    <w:rsid w:val="00F600DF"/>
    <w:rsid w:val="00F64A3A"/>
    <w:rsid w:val="00F65934"/>
    <w:rsid w:val="00F7068F"/>
    <w:rsid w:val="00F709C5"/>
    <w:rsid w:val="00F711EA"/>
    <w:rsid w:val="00F71249"/>
    <w:rsid w:val="00F75B06"/>
    <w:rsid w:val="00F77F88"/>
    <w:rsid w:val="00F82A34"/>
    <w:rsid w:val="00F82C74"/>
    <w:rsid w:val="00F831C0"/>
    <w:rsid w:val="00F84810"/>
    <w:rsid w:val="00F850D3"/>
    <w:rsid w:val="00F93994"/>
    <w:rsid w:val="00F94A28"/>
    <w:rsid w:val="00F963FB"/>
    <w:rsid w:val="00F96821"/>
    <w:rsid w:val="00F97DB4"/>
    <w:rsid w:val="00FB008D"/>
    <w:rsid w:val="00FB0216"/>
    <w:rsid w:val="00FB0C65"/>
    <w:rsid w:val="00FB0EFA"/>
    <w:rsid w:val="00FB1575"/>
    <w:rsid w:val="00FB5549"/>
    <w:rsid w:val="00FB5EA8"/>
    <w:rsid w:val="00FB6F3D"/>
    <w:rsid w:val="00FB7058"/>
    <w:rsid w:val="00FB75B7"/>
    <w:rsid w:val="00FC3534"/>
    <w:rsid w:val="00FC5456"/>
    <w:rsid w:val="00FD0F7A"/>
    <w:rsid w:val="00FD3648"/>
    <w:rsid w:val="00FE1DE0"/>
    <w:rsid w:val="00FE2D1D"/>
    <w:rsid w:val="00FE544F"/>
    <w:rsid w:val="00FE5516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05992"/>
  <w15:docId w15:val="{61C97714-76DD-7042-8815-C53EEBCB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EB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133EBE"/>
    <w:pPr>
      <w:keepNext/>
      <w:tabs>
        <w:tab w:val="left" w:pos="-1440"/>
        <w:tab w:val="left" w:pos="-720"/>
        <w:tab w:val="left" w:pos="0"/>
        <w:tab w:val="left" w:pos="270"/>
        <w:tab w:val="left" w:pos="1440"/>
        <w:tab w:val="left" w:pos="2160"/>
        <w:tab w:val="left" w:pos="2610"/>
        <w:tab w:val="left" w:pos="336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8640" w:hanging="8640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33EB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33EB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33EB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33EB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33EB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33EBE"/>
  </w:style>
  <w:style w:type="character" w:customStyle="1" w:styleId="EquationCaption">
    <w:name w:val="_Equation Caption"/>
    <w:rsid w:val="00133EBE"/>
  </w:style>
  <w:style w:type="paragraph" w:styleId="Header">
    <w:name w:val="header"/>
    <w:basedOn w:val="Normal"/>
    <w:rsid w:val="00133EB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33EBE"/>
    <w:pPr>
      <w:tabs>
        <w:tab w:val="left" w:pos="-1440"/>
        <w:tab w:val="left" w:pos="-720"/>
        <w:tab w:val="left" w:pos="720"/>
        <w:tab w:val="left" w:pos="1170"/>
        <w:tab w:val="left" w:pos="2160"/>
        <w:tab w:val="left" w:pos="2635"/>
        <w:tab w:val="left" w:pos="2880"/>
        <w:tab w:val="left" w:pos="3163"/>
        <w:tab w:val="left" w:pos="3336"/>
        <w:tab w:val="left" w:pos="3600"/>
      </w:tabs>
      <w:suppressAutoHyphens/>
      <w:ind w:left="1170" w:hanging="450"/>
    </w:pPr>
    <w:rPr>
      <w:rFonts w:ascii="Times New Roman" w:hAnsi="Times New Roman"/>
    </w:rPr>
  </w:style>
  <w:style w:type="paragraph" w:styleId="BodyTextIndent2">
    <w:name w:val="Body Text Indent 2"/>
    <w:basedOn w:val="Normal"/>
    <w:rsid w:val="00133EBE"/>
    <w:pPr>
      <w:tabs>
        <w:tab w:val="left" w:pos="-1440"/>
        <w:tab w:val="left" w:pos="-720"/>
        <w:tab w:val="left" w:pos="0"/>
        <w:tab w:val="left" w:pos="720"/>
        <w:tab w:val="left" w:pos="2160"/>
        <w:tab w:val="left" w:pos="2635"/>
        <w:tab w:val="left" w:pos="2880"/>
        <w:tab w:val="left" w:pos="3163"/>
        <w:tab w:val="left" w:pos="3336"/>
        <w:tab w:val="left" w:pos="3600"/>
      </w:tabs>
      <w:suppressAutoHyphens/>
      <w:ind w:firstLine="720"/>
    </w:pPr>
    <w:rPr>
      <w:rFonts w:ascii="Helvetica" w:hAnsi="Helvetica"/>
    </w:rPr>
  </w:style>
  <w:style w:type="paragraph" w:styleId="Footer">
    <w:name w:val="footer"/>
    <w:basedOn w:val="Normal"/>
    <w:rsid w:val="00133EB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133EBE"/>
    <w:pPr>
      <w:tabs>
        <w:tab w:val="left" w:pos="0"/>
        <w:tab w:val="left" w:pos="720"/>
        <w:tab w:val="left" w:pos="1440"/>
        <w:tab w:val="left" w:pos="2160"/>
        <w:tab w:val="left" w:pos="2617"/>
        <w:tab w:val="left" w:pos="2880"/>
      </w:tabs>
      <w:suppressAutoHyphens/>
      <w:ind w:left="2617" w:hanging="2160"/>
    </w:pPr>
    <w:rPr>
      <w:rFonts w:ascii="Helvetica" w:hAnsi="Helvetica"/>
    </w:rPr>
  </w:style>
  <w:style w:type="paragraph" w:styleId="BalloonText">
    <w:name w:val="Balloon Text"/>
    <w:basedOn w:val="Normal"/>
    <w:semiHidden/>
    <w:rsid w:val="001F0C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7BCE"/>
    <w:rPr>
      <w:color w:val="0000FF"/>
      <w:u w:val="single"/>
    </w:rPr>
  </w:style>
  <w:style w:type="character" w:styleId="FollowedHyperlink">
    <w:name w:val="FollowedHyperlink"/>
    <w:basedOn w:val="DefaultParagraphFont"/>
    <w:rsid w:val="00E420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2573"/>
    <w:rPr>
      <w:rFonts w:ascii="Times New Roman" w:eastAsiaTheme="minorHAnsi" w:hAnsi="Times New Roman"/>
      <w:szCs w:val="24"/>
    </w:rPr>
  </w:style>
  <w:style w:type="paragraph" w:customStyle="1" w:styleId="xmsonormal">
    <w:name w:val="x_msonormal"/>
    <w:basedOn w:val="Normal"/>
    <w:rsid w:val="00AC257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57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A3C53"/>
  </w:style>
  <w:style w:type="character" w:styleId="UnresolvedMention">
    <w:name w:val="Unresolved Mention"/>
    <w:basedOn w:val="DefaultParagraphFont"/>
    <w:uiPriority w:val="99"/>
    <w:semiHidden/>
    <w:unhideWhenUsed/>
    <w:rsid w:val="0017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0664807231189574" TargetMode="External"/><Relationship Id="rId18" Type="http://schemas.openxmlformats.org/officeDocument/2006/relationships/hyperlink" Target="https://doi.org/10.1080/15538605.2021.1868377" TargetMode="External"/><Relationship Id="rId26" Type="http://schemas.openxmlformats.org/officeDocument/2006/relationships/hyperlink" Target="https://doi.org/10.1177/1066480719852989" TargetMode="External"/><Relationship Id="rId39" Type="http://schemas.openxmlformats.org/officeDocument/2006/relationships/hyperlink" Target="http://www.jstor.org/stable/23878582" TargetMode="External"/><Relationship Id="rId21" Type="http://schemas.openxmlformats.org/officeDocument/2006/relationships/hyperlink" Target="https://doi.org/10.1177%2F1066480719887494" TargetMode="External"/><Relationship Id="rId34" Type="http://schemas.openxmlformats.org/officeDocument/2006/relationships/hyperlink" Target="http://www.aascb.org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loretta.bradley@tt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/1066-4807221089992" TargetMode="External"/><Relationship Id="rId20" Type="http://schemas.openxmlformats.org/officeDocument/2006/relationships/hyperlink" Target="https://doi.org/10.17744/mehc.43.1.01" TargetMode="External"/><Relationship Id="rId29" Type="http://schemas.openxmlformats.org/officeDocument/2006/relationships/hyperlink" Target="https://doi.org/10.1177/1066480709338293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10664807241230202" TargetMode="External"/><Relationship Id="rId24" Type="http://schemas.openxmlformats.org/officeDocument/2006/relationships/hyperlink" Target="https://doi.org/10.1177%2F1066480720929690" TargetMode="External"/><Relationship Id="rId32" Type="http://schemas.openxmlformats.org/officeDocument/2006/relationships/hyperlink" Target="https://doi.org/10.1177/1066480705278469" TargetMode="External"/><Relationship Id="rId37" Type="http://schemas.openxmlformats.org/officeDocument/2006/relationships/hyperlink" Target="https://www.proquest.com/scholarly-journals/using-music-techniques-treat-adolescent/docview/212447287/se-2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77/10664807221123558" TargetMode="External"/><Relationship Id="rId23" Type="http://schemas.openxmlformats.org/officeDocument/2006/relationships/hyperlink" Target="https://doi.org/10.1177%2F1066480720932838" TargetMode="External"/><Relationship Id="rId28" Type="http://schemas.openxmlformats.org/officeDocument/2006/relationships/hyperlink" Target="https://doi.org/10.1177/1066480712449601" TargetMode="External"/><Relationship Id="rId36" Type="http://schemas.openxmlformats.org/officeDocument/2006/relationships/hyperlink" Target="https://www.proquest.com/scholarly-journals/reducing-stigma-mental-illness/docview/198718353/se-" TargetMode="External"/><Relationship Id="rId10" Type="http://schemas.openxmlformats.org/officeDocument/2006/relationships/hyperlink" Target="https://doi.org/10.1177/10664807241242568" TargetMode="External"/><Relationship Id="rId19" Type="http://schemas.openxmlformats.org/officeDocument/2006/relationships/hyperlink" Target="https://doi.org/10.1177/10664807211052595" TargetMode="External"/><Relationship Id="rId31" Type="http://schemas.openxmlformats.org/officeDocument/2006/relationships/hyperlink" Target="http://www.aasc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0664807251346972" TargetMode="External"/><Relationship Id="rId14" Type="http://schemas.openxmlformats.org/officeDocument/2006/relationships/hyperlink" Target="https://doi.org/10.1080/15401383.2023.2176391" TargetMode="External"/><Relationship Id="rId22" Type="http://schemas.openxmlformats.org/officeDocument/2006/relationships/hyperlink" Target="https://doi.org/10.1177/1066480720954207" TargetMode="External"/><Relationship Id="rId27" Type="http://schemas.openxmlformats.org/officeDocument/2006/relationships/hyperlink" Target="http://counselingoutfitters.com/vistas/vistas_2013_TOC-QR3-sectopm_01.htm" TargetMode="External"/><Relationship Id="rId30" Type="http://schemas.openxmlformats.org/officeDocument/2006/relationships/hyperlink" Target="http://www.aascb.org" TargetMode="External"/><Relationship Id="rId35" Type="http://schemas.openxmlformats.org/officeDocument/2006/relationships/hyperlink" Target="https://www.proquest.com/scholarly-journals/intervention-helping-elementary-students-reduce/docview/213261560/se-2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1177/106648072513787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0/26924951.2023.2247966" TargetMode="External"/><Relationship Id="rId17" Type="http://schemas.openxmlformats.org/officeDocument/2006/relationships/hyperlink" Target="https://doi/10.1177/10664807227104140" TargetMode="External"/><Relationship Id="rId25" Type="http://schemas.openxmlformats.org/officeDocument/2006/relationships/hyperlink" Target="https://doi.org/10.1177%2F1066480720911625" TargetMode="External"/><Relationship Id="rId33" Type="http://schemas.openxmlformats.org/officeDocument/2006/relationships/hyperlink" Target="http://www.aascb.org" TargetMode="External"/><Relationship Id="rId38" Type="http://schemas.openxmlformats.org/officeDocument/2006/relationships/hyperlink" Target="http://www.jstor.org/stable/2015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9489-3DD9-2543-8D07-9365A7C9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54</Pages>
  <Words>18451</Words>
  <Characters>105176</Characters>
  <Application>Microsoft Office Word</Application>
  <DocSecurity>0</DocSecurity>
  <Lines>876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College of Education / TTU</Company>
  <LinksUpToDate>false</LinksUpToDate>
  <CharactersWithSpaces>123381</CharactersWithSpaces>
  <SharedDoc>false</SharedDoc>
  <HLinks>
    <vt:vector size="18" baseType="variant"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http://www.aascb.org/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http://www.aascb.org/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http://www.aascb.org/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Margaret Graham</dc:creator>
  <cp:lastModifiedBy>Giang, Lynn</cp:lastModifiedBy>
  <cp:revision>67</cp:revision>
  <cp:lastPrinted>2025-09-10T18:16:00Z</cp:lastPrinted>
  <dcterms:created xsi:type="dcterms:W3CDTF">2024-01-25T06:09:00Z</dcterms:created>
  <dcterms:modified xsi:type="dcterms:W3CDTF">2025-12-02T18:28:00Z</dcterms:modified>
</cp:coreProperties>
</file>