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7645" w14:textId="2F6A1719" w:rsidR="006740A0" w:rsidRPr="006057EB" w:rsidRDefault="006057EB">
      <w:pPr>
        <w:rPr>
          <w:b/>
          <w:bCs/>
        </w:rPr>
      </w:pPr>
      <w:r w:rsidRPr="006057EB">
        <w:rPr>
          <w:b/>
          <w:bCs/>
        </w:rPr>
        <w:t>Comment from Professor V Subramaniam, former head, Department of textile Technology, Anna University, India on the December 2024, Pallikkutam Article.</w:t>
      </w:r>
    </w:p>
    <w:p w14:paraId="1C08E22D" w14:textId="77777777" w:rsidR="006057EB" w:rsidRDefault="006057EB"/>
    <w:p w14:paraId="4A8CAAC3" w14:textId="1A55ADD4" w:rsidR="006057EB" w:rsidRDefault="006057EB">
      <w:r w:rsidRPr="006057EB">
        <w:t xml:space="preserve">Professor Subramaniam was my undergraduate mentor some 30-years back. He created interest in research in me while I was in my 4th year B. Tech at the prestigious A. C. Tech., Anna University, India. While I was in </w:t>
      </w:r>
      <w:proofErr w:type="gramStart"/>
      <w:r w:rsidRPr="006057EB">
        <w:t>Leeds</w:t>
      </w:r>
      <w:proofErr w:type="gramEnd"/>
      <w:r w:rsidRPr="006057EB">
        <w:t xml:space="preserve"> he fondly wrote many hand written letters encouraging me with my Ph. D. work. </w:t>
      </w:r>
      <w:r w:rsidRPr="006057EB">
        <w:br/>
      </w:r>
      <w:r w:rsidRPr="006057EB">
        <w:br/>
        <w:t xml:space="preserve">Now in his mid-eighties, he is an inspiration </w:t>
      </w:r>
      <w:proofErr w:type="gramStart"/>
      <w:r w:rsidRPr="006057EB">
        <w:t>to</w:t>
      </w:r>
      <w:proofErr w:type="gramEnd"/>
      <w:r w:rsidRPr="006057EB">
        <w:t xml:space="preserve"> many to be active and live life well. I still remember the quotes he often states from Tamil mystic saint </w:t>
      </w:r>
      <w:proofErr w:type="spellStart"/>
      <w:r w:rsidRPr="006057EB">
        <w:t>Pattinathar</w:t>
      </w:r>
      <w:proofErr w:type="spellEnd"/>
      <w:r w:rsidRPr="006057EB">
        <w:t xml:space="preserve"> indicating "hard work always leads to rewards."</w:t>
      </w:r>
      <w:r w:rsidRPr="006057EB">
        <w:br/>
      </w:r>
      <w:r w:rsidRPr="006057EB">
        <w:br/>
        <w:t xml:space="preserve">Having read my article on Student-Teacher relationship in the Pallikkutam magazine, edited by </w:t>
      </w:r>
      <w:hyperlink r:id="rId4" w:history="1">
        <w:r w:rsidRPr="006057EB">
          <w:rPr>
            <w:rStyle w:val="Hyperlink"/>
          </w:rPr>
          <w:t>Sreekumar Raghavan</w:t>
        </w:r>
      </w:hyperlink>
      <w:r w:rsidRPr="006057EB">
        <w:t xml:space="preserve"> where I recognized Professors like him, </w:t>
      </w:r>
      <w:hyperlink r:id="rId5" w:history="1">
        <w:r w:rsidRPr="006057EB">
          <w:rPr>
            <w:rStyle w:val="Hyperlink"/>
          </w:rPr>
          <w:t>P. Hemachandra Reddy</w:t>
        </w:r>
      </w:hyperlink>
      <w:r w:rsidRPr="006057EB">
        <w:t xml:space="preserve"> and </w:t>
      </w:r>
      <w:hyperlink r:id="rId6" w:history="1">
        <w:r w:rsidRPr="006057EB">
          <w:rPr>
            <w:rStyle w:val="Hyperlink"/>
          </w:rPr>
          <w:t>Arubala Reddy</w:t>
        </w:r>
      </w:hyperlink>
      <w:r w:rsidRPr="006057EB">
        <w:t xml:space="preserve">, he sent the e-mail. </w:t>
      </w:r>
      <w:r w:rsidRPr="006057EB">
        <w:br/>
      </w:r>
      <w:r w:rsidRPr="006057EB">
        <w:br/>
        <w:t xml:space="preserve">I am delighted as if I received a Nobel. Indeed to maintain relationship with my former mentor for over 30-years is indeed a </w:t>
      </w:r>
      <w:proofErr w:type="spellStart"/>
      <w:r w:rsidRPr="006057EB">
        <w:t>life long</w:t>
      </w:r>
      <w:proofErr w:type="spellEnd"/>
      <w:r w:rsidRPr="006057EB">
        <w:t xml:space="preserve"> learning.</w:t>
      </w:r>
      <w:r w:rsidRPr="006057EB">
        <w:br/>
      </w:r>
      <w:r w:rsidRPr="006057EB">
        <w:br/>
        <w:t>Here is his e-mail to me:</w:t>
      </w:r>
      <w:r w:rsidRPr="006057EB">
        <w:br/>
      </w:r>
      <w:r w:rsidRPr="006057EB">
        <w:br/>
      </w:r>
      <w:r w:rsidRPr="006057EB">
        <w:rPr>
          <w:i/>
          <w:iCs/>
        </w:rPr>
        <w:t>From: V Subramaniam &lt;&gt;</w:t>
      </w:r>
      <w:r w:rsidRPr="006057EB">
        <w:rPr>
          <w:i/>
          <w:iCs/>
        </w:rPr>
        <w:br/>
        <w:t>Sent: Wednesday, December 4, 2024 12:00 AM</w:t>
      </w:r>
      <w:r w:rsidRPr="006057EB">
        <w:rPr>
          <w:i/>
          <w:iCs/>
        </w:rPr>
        <w:br/>
        <w:t>To: Ramkumar, S &lt;</w:t>
      </w:r>
      <w:hyperlink r:id="rId7" w:tgtFrame="_self" w:history="1">
        <w:r w:rsidRPr="006057EB">
          <w:rPr>
            <w:rStyle w:val="Hyperlink"/>
            <w:i/>
            <w:iCs/>
          </w:rPr>
          <w:t>S.Ramkumar@ttu.edu</w:t>
        </w:r>
      </w:hyperlink>
      <w:r w:rsidRPr="006057EB">
        <w:rPr>
          <w:i/>
          <w:iCs/>
        </w:rPr>
        <w:t>&gt;</w:t>
      </w:r>
      <w:r w:rsidRPr="006057EB">
        <w:rPr>
          <w:i/>
          <w:iCs/>
        </w:rPr>
        <w:br/>
      </w:r>
      <w:r w:rsidRPr="006057EB">
        <w:rPr>
          <w:i/>
          <w:iCs/>
        </w:rPr>
        <w:br/>
        <w:t>My dear Ramkumar:</w:t>
      </w:r>
      <w:r w:rsidRPr="006057EB">
        <w:rPr>
          <w:i/>
          <w:iCs/>
        </w:rPr>
        <w:br/>
      </w:r>
      <w:r w:rsidRPr="006057EB">
        <w:rPr>
          <w:i/>
          <w:iCs/>
        </w:rPr>
        <w:br/>
        <w:t xml:space="preserve">I was very happy to see your mail in which you are paying tributes to me. I do not know whether any of my students will acknowledge the assistance I gave to </w:t>
      </w:r>
      <w:proofErr w:type="gramStart"/>
      <w:r w:rsidRPr="006057EB">
        <w:rPr>
          <w:i/>
          <w:iCs/>
        </w:rPr>
        <w:t>them</w:t>
      </w:r>
      <w:proofErr w:type="gramEnd"/>
      <w:r w:rsidRPr="006057EB">
        <w:rPr>
          <w:i/>
          <w:iCs/>
        </w:rPr>
        <w:t xml:space="preserve"> but you are an exception. I cannot forget the papers and thesis you have sent me on my request. I wish long life and good health to you all.</w:t>
      </w:r>
      <w:r w:rsidRPr="006057EB">
        <w:rPr>
          <w:i/>
          <w:iCs/>
        </w:rPr>
        <w:br/>
      </w:r>
      <w:r w:rsidRPr="006057EB">
        <w:rPr>
          <w:i/>
          <w:iCs/>
        </w:rPr>
        <w:br/>
        <w:t>With kindest regards</w:t>
      </w:r>
      <w:r w:rsidRPr="006057EB">
        <w:rPr>
          <w:i/>
          <w:iCs/>
        </w:rPr>
        <w:br/>
      </w:r>
      <w:r w:rsidRPr="006057EB">
        <w:rPr>
          <w:i/>
          <w:iCs/>
        </w:rPr>
        <w:br/>
        <w:t>Dr V Subramaniam</w:t>
      </w:r>
    </w:p>
    <w:sectPr w:rsidR="006057EB" w:rsidSect="00023637">
      <w:pgSz w:w="12240" w:h="15840" w:code="1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EB"/>
    <w:rsid w:val="00023637"/>
    <w:rsid w:val="00581651"/>
    <w:rsid w:val="006057EB"/>
    <w:rsid w:val="006273B9"/>
    <w:rsid w:val="006740A0"/>
    <w:rsid w:val="00906726"/>
    <w:rsid w:val="00C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86B0"/>
  <w15:chartTrackingRefBased/>
  <w15:docId w15:val="{6C083B25-64A2-4821-A269-95CF7B4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5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Ramkumar@tt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rubala-reddy-479a3938/" TargetMode="External"/><Relationship Id="rId5" Type="http://schemas.openxmlformats.org/officeDocument/2006/relationships/hyperlink" Target="https://www.linkedin.com/in/p-hemachandra-reddy-a6639aa7/" TargetMode="External"/><Relationship Id="rId4" Type="http://schemas.openxmlformats.org/officeDocument/2006/relationships/hyperlink" Target="https://www.linkedin.com/in/sreekumar-raghavan-39142b2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Ramkumar, S</dc:creator>
  <cp:keywords/>
  <dc:description/>
  <cp:lastModifiedBy>Ramkumar, S</cp:lastModifiedBy>
  <cp:revision>1</cp:revision>
  <dcterms:created xsi:type="dcterms:W3CDTF">2024-12-04T15:15:00Z</dcterms:created>
  <dcterms:modified xsi:type="dcterms:W3CDTF">2024-12-04T15:16:00Z</dcterms:modified>
</cp:coreProperties>
</file>