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00EC34" w14:textId="77777777" w:rsidR="005A5410" w:rsidRDefault="005A5410">
      <w:pPr>
        <w:pStyle w:val="BodyText"/>
        <w:rPr>
          <w:rFonts w:ascii="Times New Roman"/>
          <w:sz w:val="20"/>
        </w:rPr>
      </w:pPr>
    </w:p>
    <w:p w14:paraId="23724070" w14:textId="77777777" w:rsidR="005A5410" w:rsidRDefault="005A5410">
      <w:pPr>
        <w:pStyle w:val="BodyText"/>
        <w:rPr>
          <w:rFonts w:ascii="Times New Roman"/>
          <w:sz w:val="20"/>
        </w:rPr>
      </w:pPr>
    </w:p>
    <w:p w14:paraId="711ECF58" w14:textId="77777777" w:rsidR="005A5410" w:rsidRDefault="005A5410">
      <w:pPr>
        <w:pStyle w:val="BodyText"/>
        <w:spacing w:before="205"/>
        <w:rPr>
          <w:rFonts w:ascii="Times New Roman"/>
          <w:sz w:val="20"/>
        </w:rPr>
      </w:pPr>
    </w:p>
    <w:p w14:paraId="460547D2" w14:textId="77777777" w:rsidR="005A5410" w:rsidRDefault="005A5410">
      <w:pPr>
        <w:pStyle w:val="BodyText"/>
        <w:rPr>
          <w:rFonts w:ascii="Times New Roman"/>
          <w:sz w:val="20"/>
        </w:rPr>
        <w:sectPr w:rsidR="005A5410">
          <w:type w:val="continuous"/>
          <w:pgSz w:w="12240" w:h="15840"/>
          <w:pgMar w:top="0" w:right="0" w:bottom="0" w:left="0" w:header="720" w:footer="720" w:gutter="0"/>
          <w:cols w:space="720"/>
        </w:sectPr>
      </w:pPr>
    </w:p>
    <w:p w14:paraId="53A13002" w14:textId="77777777" w:rsidR="005A5410" w:rsidRDefault="00000000">
      <w:pPr>
        <w:pStyle w:val="Heading1"/>
        <w:spacing w:before="110" w:line="526" w:lineRule="exact"/>
        <w:ind w:left="3907"/>
      </w:pPr>
      <w:r>
        <w:rPr>
          <w:noProof/>
        </w:rPr>
        <mc:AlternateContent>
          <mc:Choice Requires="wps">
            <w:drawing>
              <wp:anchor distT="0" distB="0" distL="0" distR="0" simplePos="0" relativeHeight="487201280" behindDoc="1" locked="0" layoutInCell="1" allowOverlap="1" wp14:anchorId="78C9534F" wp14:editId="5E8DE540">
                <wp:simplePos x="0" y="0"/>
                <wp:positionH relativeFrom="page">
                  <wp:posOffset>3585547</wp:posOffset>
                </wp:positionH>
                <wp:positionV relativeFrom="paragraph">
                  <wp:posOffset>-357697</wp:posOffset>
                </wp:positionV>
                <wp:extent cx="3729990" cy="21399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9990" cy="213995"/>
                        </a:xfrm>
                        <a:prstGeom prst="rect">
                          <a:avLst/>
                        </a:prstGeom>
                      </wps:spPr>
                      <wps:txbx>
                        <w:txbxContent>
                          <w:p w14:paraId="0DEB5818" w14:textId="77777777" w:rsidR="005A5410" w:rsidRDefault="00000000">
                            <w:pPr>
                              <w:spacing w:before="3"/>
                              <w:rPr>
                                <w:sz w:val="28"/>
                              </w:rPr>
                            </w:pPr>
                            <w:r>
                              <w:rPr>
                                <w:color w:val="9A281E"/>
                                <w:w w:val="90"/>
                                <w:sz w:val="28"/>
                              </w:rPr>
                              <w:t>Texas</w:t>
                            </w:r>
                            <w:r>
                              <w:rPr>
                                <w:color w:val="9A281E"/>
                                <w:spacing w:val="-25"/>
                                <w:w w:val="90"/>
                                <w:sz w:val="28"/>
                              </w:rPr>
                              <w:t xml:space="preserve"> </w:t>
                            </w:r>
                            <w:r>
                              <w:rPr>
                                <w:color w:val="9A281E"/>
                                <w:w w:val="90"/>
                                <w:sz w:val="28"/>
                              </w:rPr>
                              <w:t>Tech</w:t>
                            </w:r>
                            <w:r>
                              <w:rPr>
                                <w:color w:val="9A281E"/>
                                <w:spacing w:val="-11"/>
                                <w:w w:val="90"/>
                                <w:sz w:val="28"/>
                              </w:rPr>
                              <w:t xml:space="preserve"> </w:t>
                            </w:r>
                            <w:r>
                              <w:rPr>
                                <w:color w:val="9A281E"/>
                                <w:w w:val="90"/>
                                <w:sz w:val="28"/>
                              </w:rPr>
                              <w:t>University</w:t>
                            </w:r>
                            <w:r>
                              <w:rPr>
                                <w:color w:val="9A281E"/>
                                <w:spacing w:val="-11"/>
                                <w:w w:val="90"/>
                                <w:sz w:val="28"/>
                              </w:rPr>
                              <w:t xml:space="preserve"> </w:t>
                            </w:r>
                            <w:r>
                              <w:rPr>
                                <w:color w:val="9A281E"/>
                                <w:w w:val="85"/>
                                <w:sz w:val="28"/>
                              </w:rPr>
                              <w:t>|</w:t>
                            </w:r>
                            <w:r>
                              <w:rPr>
                                <w:color w:val="9A281E"/>
                                <w:spacing w:val="-7"/>
                                <w:w w:val="85"/>
                                <w:sz w:val="28"/>
                              </w:rPr>
                              <w:t xml:space="preserve"> </w:t>
                            </w:r>
                            <w:r>
                              <w:rPr>
                                <w:color w:val="9A281E"/>
                                <w:w w:val="90"/>
                                <w:sz w:val="28"/>
                              </w:rPr>
                              <w:t>Department</w:t>
                            </w:r>
                            <w:r>
                              <w:rPr>
                                <w:color w:val="9A281E"/>
                                <w:spacing w:val="-11"/>
                                <w:w w:val="90"/>
                                <w:sz w:val="28"/>
                              </w:rPr>
                              <w:t xml:space="preserve"> </w:t>
                            </w:r>
                            <w:r>
                              <w:rPr>
                                <w:color w:val="9A281E"/>
                                <w:w w:val="90"/>
                                <w:sz w:val="28"/>
                              </w:rPr>
                              <w:t>of</w:t>
                            </w:r>
                            <w:r>
                              <w:rPr>
                                <w:color w:val="9A281E"/>
                                <w:spacing w:val="-12"/>
                                <w:w w:val="90"/>
                                <w:sz w:val="28"/>
                              </w:rPr>
                              <w:t xml:space="preserve"> </w:t>
                            </w:r>
                            <w:r>
                              <w:rPr>
                                <w:color w:val="9A281E"/>
                                <w:spacing w:val="-2"/>
                                <w:w w:val="90"/>
                                <w:sz w:val="28"/>
                              </w:rPr>
                              <w:t>Geosciences</w:t>
                            </w:r>
                          </w:p>
                        </w:txbxContent>
                      </wps:txbx>
                      <wps:bodyPr wrap="square" lIns="0" tIns="0" rIns="0" bIns="0" rtlCol="0">
                        <a:noAutofit/>
                      </wps:bodyPr>
                    </wps:wsp>
                  </a:graphicData>
                </a:graphic>
              </wp:anchor>
            </w:drawing>
          </mc:Choice>
          <mc:Fallback>
            <w:pict>
              <v:shapetype w14:anchorId="78C9534F" id="_x0000_t202" coordsize="21600,21600" o:spt="202" path="m,l,21600r21600,l21600,xe">
                <v:stroke joinstyle="miter"/>
                <v:path gradientshapeok="t" o:connecttype="rect"/>
              </v:shapetype>
              <v:shape id="Textbox 1" o:spid="_x0000_s1026" type="#_x0000_t202" style="position:absolute;left:0;text-align:left;margin-left:282.35pt;margin-top:-28.15pt;width:293.7pt;height:16.85pt;z-index:-16115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" filled="f" stroked="f">
                <v:textbox inset="0,0,0,0">
                  <w:txbxContent>
                    <w:p w14:paraId="0DEB5818" w14:textId="77777777" w:rsidR="005A5410" w:rsidRDefault="00000000">
                      <w:pPr>
                        <w:spacing w:before="3"/>
                        <w:rPr>
                          <w:sz w:val="28"/>
                        </w:rPr>
                      </w:pPr>
                      <w:r>
                        <w:rPr>
                          <w:color w:val="9A281E"/>
                          <w:w w:val="90"/>
                          <w:sz w:val="28"/>
                        </w:rPr>
                        <w:t>Texas</w:t>
                      </w:r>
                      <w:r>
                        <w:rPr>
                          <w:color w:val="9A281E"/>
                          <w:spacing w:val="-25"/>
                          <w:w w:val="90"/>
                          <w:sz w:val="28"/>
                        </w:rPr>
                        <w:t xml:space="preserve"> </w:t>
                      </w:r>
                      <w:r>
                        <w:rPr>
                          <w:color w:val="9A281E"/>
                          <w:w w:val="90"/>
                          <w:sz w:val="28"/>
                        </w:rPr>
                        <w:t>Tech</w:t>
                      </w:r>
                      <w:r>
                        <w:rPr>
                          <w:color w:val="9A281E"/>
                          <w:spacing w:val="-11"/>
                          <w:w w:val="90"/>
                          <w:sz w:val="28"/>
                        </w:rPr>
                        <w:t xml:space="preserve"> </w:t>
                      </w:r>
                      <w:r>
                        <w:rPr>
                          <w:color w:val="9A281E"/>
                          <w:w w:val="90"/>
                          <w:sz w:val="28"/>
                        </w:rPr>
                        <w:t>University</w:t>
                      </w:r>
                      <w:r>
                        <w:rPr>
                          <w:color w:val="9A281E"/>
                          <w:spacing w:val="-11"/>
                          <w:w w:val="90"/>
                          <w:sz w:val="28"/>
                        </w:rPr>
                        <w:t xml:space="preserve"> </w:t>
                      </w:r>
                      <w:r>
                        <w:rPr>
                          <w:color w:val="9A281E"/>
                          <w:w w:val="85"/>
                          <w:sz w:val="28"/>
                        </w:rPr>
                        <w:t>|</w:t>
                      </w:r>
                      <w:r>
                        <w:rPr>
                          <w:color w:val="9A281E"/>
                          <w:spacing w:val="-7"/>
                          <w:w w:val="85"/>
                          <w:sz w:val="28"/>
                        </w:rPr>
                        <w:t xml:space="preserve"> </w:t>
                      </w:r>
                      <w:r>
                        <w:rPr>
                          <w:color w:val="9A281E"/>
                          <w:w w:val="90"/>
                          <w:sz w:val="28"/>
                        </w:rPr>
                        <w:t>Department</w:t>
                      </w:r>
                      <w:r>
                        <w:rPr>
                          <w:color w:val="9A281E"/>
                          <w:spacing w:val="-11"/>
                          <w:w w:val="90"/>
                          <w:sz w:val="28"/>
                        </w:rPr>
                        <w:t xml:space="preserve"> </w:t>
                      </w:r>
                      <w:r>
                        <w:rPr>
                          <w:color w:val="9A281E"/>
                          <w:w w:val="90"/>
                          <w:sz w:val="28"/>
                        </w:rPr>
                        <w:t>of</w:t>
                      </w:r>
                      <w:r>
                        <w:rPr>
                          <w:color w:val="9A281E"/>
                          <w:spacing w:val="-12"/>
                          <w:w w:val="90"/>
                          <w:sz w:val="28"/>
                        </w:rPr>
                        <w:t xml:space="preserve"> </w:t>
                      </w:r>
                      <w:r>
                        <w:rPr>
                          <w:color w:val="9A281E"/>
                          <w:spacing w:val="-2"/>
                          <w:w w:val="90"/>
                          <w:sz w:val="28"/>
                        </w:rPr>
                        <w:t>Geosciences</w:t>
                      </w:r>
                    </w:p>
                  </w:txbxContent>
                </v:textbox>
                <w10:wrap anchorx="page"/>
              </v:shape>
            </w:pict>
          </mc:Fallback>
        </mc:AlternateContent>
      </w:r>
      <w:r>
        <w:rPr>
          <w:noProof/>
        </w:rPr>
        <mc:AlternateContent>
          <mc:Choice Requires="wpg">
            <w:drawing>
              <wp:anchor distT="0" distB="0" distL="0" distR="0" simplePos="0" relativeHeight="15729664" behindDoc="0" locked="0" layoutInCell="1" allowOverlap="1" wp14:anchorId="04A0A34B" wp14:editId="04366F6B">
                <wp:simplePos x="0" y="0"/>
                <wp:positionH relativeFrom="page">
                  <wp:posOffset>0</wp:posOffset>
                </wp:positionH>
                <wp:positionV relativeFrom="paragraph">
                  <wp:posOffset>53504</wp:posOffset>
                </wp:positionV>
                <wp:extent cx="2350135" cy="1092200"/>
                <wp:effectExtent l="0" t="0" r="0" b="0"/>
                <wp:wrapNone/>
                <wp:docPr id="2" name="Group 2" descr="Logo Texas Tech University Department of Geoscienc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50135" cy="1092200"/>
                          <a:chOff x="0" y="0"/>
                          <a:chExt cx="2350135" cy="1092200"/>
                        </a:xfrm>
                      </wpg:grpSpPr>
                      <wps:wsp>
                        <wps:cNvPr id="3" name="Graphic 3"/>
                        <wps:cNvSpPr/>
                        <wps:spPr>
                          <a:xfrm>
                            <a:off x="0" y="0"/>
                            <a:ext cx="2350135" cy="1092200"/>
                          </a:xfrm>
                          <a:custGeom>
                            <a:avLst/>
                            <a:gdLst/>
                            <a:ahLst/>
                            <a:cxnLst/>
                            <a:rect l="l" t="t" r="r" b="b"/>
                            <a:pathLst>
                              <a:path w="2350135" h="1092200">
                                <a:moveTo>
                                  <a:pt x="2350008" y="0"/>
                                </a:moveTo>
                                <a:lnTo>
                                  <a:pt x="0" y="0"/>
                                </a:lnTo>
                                <a:lnTo>
                                  <a:pt x="0" y="1091692"/>
                                </a:lnTo>
                                <a:lnTo>
                                  <a:pt x="2350008" y="1091692"/>
                                </a:lnTo>
                                <a:lnTo>
                                  <a:pt x="2350008" y="0"/>
                                </a:lnTo>
                                <a:close/>
                              </a:path>
                            </a:pathLst>
                          </a:custGeom>
                          <a:solidFill>
                            <a:srgbClr val="231F20"/>
                          </a:solidFill>
                        </wps:spPr>
                        <wps:bodyPr wrap="square" lIns="0" tIns="0" rIns="0" bIns="0" rtlCol="0">
                          <a:prstTxWarp prst="textNoShape">
                            <a:avLst/>
                          </a:prstTxWarp>
                          <a:noAutofit/>
                        </wps:bodyPr>
                      </wps:wsp>
                      <wps:wsp>
                        <wps:cNvPr id="4" name="Graphic 4"/>
                        <wps:cNvSpPr/>
                        <wps:spPr>
                          <a:xfrm>
                            <a:off x="1063989" y="196576"/>
                            <a:ext cx="329565" cy="388620"/>
                          </a:xfrm>
                          <a:custGeom>
                            <a:avLst/>
                            <a:gdLst/>
                            <a:ahLst/>
                            <a:cxnLst/>
                            <a:rect l="l" t="t" r="r" b="b"/>
                            <a:pathLst>
                              <a:path w="329565" h="388620">
                                <a:moveTo>
                                  <a:pt x="214172" y="170802"/>
                                </a:moveTo>
                                <a:lnTo>
                                  <a:pt x="206133" y="170802"/>
                                </a:lnTo>
                                <a:lnTo>
                                  <a:pt x="206133" y="297319"/>
                                </a:lnTo>
                                <a:lnTo>
                                  <a:pt x="239191" y="297319"/>
                                </a:lnTo>
                                <a:lnTo>
                                  <a:pt x="239191" y="380745"/>
                                </a:lnTo>
                                <a:lnTo>
                                  <a:pt x="90817" y="380745"/>
                                </a:lnTo>
                                <a:lnTo>
                                  <a:pt x="83057" y="388416"/>
                                </a:lnTo>
                                <a:lnTo>
                                  <a:pt x="247116" y="388416"/>
                                </a:lnTo>
                                <a:lnTo>
                                  <a:pt x="247116" y="289839"/>
                                </a:lnTo>
                                <a:lnTo>
                                  <a:pt x="214172" y="289839"/>
                                </a:lnTo>
                                <a:lnTo>
                                  <a:pt x="214172" y="170802"/>
                                </a:lnTo>
                                <a:close/>
                              </a:path>
                              <a:path w="329565" h="388620">
                                <a:moveTo>
                                  <a:pt x="214490" y="313740"/>
                                </a:moveTo>
                                <a:lnTo>
                                  <a:pt x="206146" y="321475"/>
                                </a:lnTo>
                                <a:lnTo>
                                  <a:pt x="206095" y="354825"/>
                                </a:lnTo>
                                <a:lnTo>
                                  <a:pt x="124853" y="354825"/>
                                </a:lnTo>
                                <a:lnTo>
                                  <a:pt x="116827" y="362978"/>
                                </a:lnTo>
                                <a:lnTo>
                                  <a:pt x="214490" y="362978"/>
                                </a:lnTo>
                                <a:lnTo>
                                  <a:pt x="214490" y="313740"/>
                                </a:lnTo>
                                <a:close/>
                              </a:path>
                              <a:path w="329565" h="388620">
                                <a:moveTo>
                                  <a:pt x="238302" y="163410"/>
                                </a:moveTo>
                                <a:lnTo>
                                  <a:pt x="181609" y="163410"/>
                                </a:lnTo>
                                <a:lnTo>
                                  <a:pt x="181609" y="321475"/>
                                </a:lnTo>
                                <a:lnTo>
                                  <a:pt x="189852" y="313740"/>
                                </a:lnTo>
                                <a:lnTo>
                                  <a:pt x="189801" y="170802"/>
                                </a:lnTo>
                                <a:lnTo>
                                  <a:pt x="230441" y="170802"/>
                                </a:lnTo>
                                <a:lnTo>
                                  <a:pt x="238302" y="163410"/>
                                </a:lnTo>
                                <a:close/>
                              </a:path>
                              <a:path w="329565" h="388620">
                                <a:moveTo>
                                  <a:pt x="148755" y="163410"/>
                                </a:moveTo>
                                <a:lnTo>
                                  <a:pt x="92240" y="163410"/>
                                </a:lnTo>
                                <a:lnTo>
                                  <a:pt x="92240" y="179781"/>
                                </a:lnTo>
                                <a:lnTo>
                                  <a:pt x="58673" y="179781"/>
                                </a:lnTo>
                                <a:lnTo>
                                  <a:pt x="51155" y="187782"/>
                                </a:lnTo>
                                <a:lnTo>
                                  <a:pt x="100406" y="187782"/>
                                </a:lnTo>
                                <a:lnTo>
                                  <a:pt x="100406" y="170802"/>
                                </a:lnTo>
                                <a:lnTo>
                                  <a:pt x="140969" y="170802"/>
                                </a:lnTo>
                                <a:lnTo>
                                  <a:pt x="148755" y="163410"/>
                                </a:lnTo>
                                <a:close/>
                              </a:path>
                              <a:path w="329565" h="388620">
                                <a:moveTo>
                                  <a:pt x="279349" y="123888"/>
                                </a:moveTo>
                                <a:lnTo>
                                  <a:pt x="271703" y="131571"/>
                                </a:lnTo>
                                <a:lnTo>
                                  <a:pt x="271703" y="179781"/>
                                </a:lnTo>
                                <a:lnTo>
                                  <a:pt x="238302" y="179781"/>
                                </a:lnTo>
                                <a:lnTo>
                                  <a:pt x="230441" y="187782"/>
                                </a:lnTo>
                                <a:lnTo>
                                  <a:pt x="279349" y="187782"/>
                                </a:lnTo>
                                <a:lnTo>
                                  <a:pt x="279349" y="123888"/>
                                </a:lnTo>
                                <a:close/>
                              </a:path>
                              <a:path w="329565" h="388620">
                                <a:moveTo>
                                  <a:pt x="254507" y="76238"/>
                                </a:moveTo>
                                <a:lnTo>
                                  <a:pt x="206133" y="76238"/>
                                </a:lnTo>
                                <a:lnTo>
                                  <a:pt x="206133" y="123888"/>
                                </a:lnTo>
                                <a:lnTo>
                                  <a:pt x="214172" y="123888"/>
                                </a:lnTo>
                                <a:lnTo>
                                  <a:pt x="214172" y="84454"/>
                                </a:lnTo>
                                <a:lnTo>
                                  <a:pt x="247053" y="84454"/>
                                </a:lnTo>
                                <a:lnTo>
                                  <a:pt x="254507" y="76238"/>
                                </a:lnTo>
                                <a:close/>
                              </a:path>
                              <a:path w="329565" h="388620">
                                <a:moveTo>
                                  <a:pt x="124663" y="76415"/>
                                </a:moveTo>
                                <a:lnTo>
                                  <a:pt x="74968" y="76415"/>
                                </a:lnTo>
                                <a:lnTo>
                                  <a:pt x="74968" y="106502"/>
                                </a:lnTo>
                                <a:lnTo>
                                  <a:pt x="9372" y="106502"/>
                                </a:lnTo>
                                <a:lnTo>
                                  <a:pt x="0" y="115214"/>
                                </a:lnTo>
                                <a:lnTo>
                                  <a:pt x="82905" y="115214"/>
                                </a:lnTo>
                                <a:lnTo>
                                  <a:pt x="82905" y="84454"/>
                                </a:lnTo>
                                <a:lnTo>
                                  <a:pt x="116738" y="84454"/>
                                </a:lnTo>
                                <a:lnTo>
                                  <a:pt x="124663" y="76415"/>
                                </a:lnTo>
                                <a:close/>
                              </a:path>
                              <a:path w="329565" h="388620">
                                <a:moveTo>
                                  <a:pt x="329564" y="0"/>
                                </a:moveTo>
                                <a:lnTo>
                                  <a:pt x="321640" y="8712"/>
                                </a:lnTo>
                                <a:lnTo>
                                  <a:pt x="321640" y="106502"/>
                                </a:lnTo>
                                <a:lnTo>
                                  <a:pt x="254507" y="106502"/>
                                </a:lnTo>
                                <a:lnTo>
                                  <a:pt x="247053" y="115214"/>
                                </a:lnTo>
                                <a:lnTo>
                                  <a:pt x="329564" y="115214"/>
                                </a:lnTo>
                                <a:lnTo>
                                  <a:pt x="329564" y="0"/>
                                </a:lnTo>
                                <a:close/>
                              </a:path>
                            </a:pathLst>
                          </a:custGeom>
                          <a:solidFill>
                            <a:srgbClr val="888A8D"/>
                          </a:solidFill>
                        </wps:spPr>
                        <wps:bodyPr wrap="square" lIns="0" tIns="0" rIns="0" bIns="0" rtlCol="0">
                          <a:prstTxWarp prst="textNoShape">
                            <a:avLst/>
                          </a:prstTxWarp>
                          <a:noAutofit/>
                        </wps:bodyPr>
                      </wps:wsp>
                      <wps:wsp>
                        <wps:cNvPr id="5" name="Graphic 5"/>
                        <wps:cNvSpPr/>
                        <wps:spPr>
                          <a:xfrm>
                            <a:off x="1073368" y="205282"/>
                            <a:ext cx="312420" cy="372110"/>
                          </a:xfrm>
                          <a:custGeom>
                            <a:avLst/>
                            <a:gdLst/>
                            <a:ahLst/>
                            <a:cxnLst/>
                            <a:rect l="l" t="t" r="r" b="b"/>
                            <a:pathLst>
                              <a:path w="312420" h="372110">
                                <a:moveTo>
                                  <a:pt x="131597" y="162090"/>
                                </a:moveTo>
                                <a:lnTo>
                                  <a:pt x="115277" y="162090"/>
                                </a:lnTo>
                                <a:lnTo>
                                  <a:pt x="115277" y="288493"/>
                                </a:lnTo>
                                <a:lnTo>
                                  <a:pt x="81445" y="288493"/>
                                </a:lnTo>
                                <a:lnTo>
                                  <a:pt x="81445" y="372033"/>
                                </a:lnTo>
                                <a:lnTo>
                                  <a:pt x="107454" y="345135"/>
                                </a:lnTo>
                                <a:lnTo>
                                  <a:pt x="107454" y="305028"/>
                                </a:lnTo>
                                <a:lnTo>
                                  <a:pt x="131597" y="305028"/>
                                </a:lnTo>
                                <a:lnTo>
                                  <a:pt x="131597" y="162090"/>
                                </a:lnTo>
                                <a:close/>
                              </a:path>
                              <a:path w="312420" h="372110">
                                <a:moveTo>
                                  <a:pt x="155600" y="288620"/>
                                </a:moveTo>
                                <a:lnTo>
                                  <a:pt x="139382" y="288620"/>
                                </a:lnTo>
                                <a:lnTo>
                                  <a:pt x="139382" y="312902"/>
                                </a:lnTo>
                                <a:lnTo>
                                  <a:pt x="115468" y="312902"/>
                                </a:lnTo>
                                <a:lnTo>
                                  <a:pt x="115468" y="346113"/>
                                </a:lnTo>
                                <a:lnTo>
                                  <a:pt x="131279" y="329184"/>
                                </a:lnTo>
                                <a:lnTo>
                                  <a:pt x="155600" y="329184"/>
                                </a:lnTo>
                                <a:lnTo>
                                  <a:pt x="155600" y="288620"/>
                                </a:lnTo>
                                <a:close/>
                              </a:path>
                              <a:path w="312420" h="372110">
                                <a:moveTo>
                                  <a:pt x="196637" y="312902"/>
                                </a:moveTo>
                                <a:lnTo>
                                  <a:pt x="172222" y="312902"/>
                                </a:lnTo>
                                <a:lnTo>
                                  <a:pt x="155600" y="329184"/>
                                </a:lnTo>
                                <a:lnTo>
                                  <a:pt x="180974" y="329184"/>
                                </a:lnTo>
                                <a:lnTo>
                                  <a:pt x="196637" y="312902"/>
                                </a:lnTo>
                                <a:close/>
                              </a:path>
                              <a:path w="312420" h="372110">
                                <a:moveTo>
                                  <a:pt x="229806" y="288620"/>
                                </a:moveTo>
                                <a:lnTo>
                                  <a:pt x="196748" y="288620"/>
                                </a:lnTo>
                                <a:lnTo>
                                  <a:pt x="180416" y="305028"/>
                                </a:lnTo>
                                <a:lnTo>
                                  <a:pt x="205105" y="305028"/>
                                </a:lnTo>
                                <a:lnTo>
                                  <a:pt x="205130" y="311924"/>
                                </a:lnTo>
                                <a:lnTo>
                                  <a:pt x="229806" y="288823"/>
                                </a:lnTo>
                                <a:lnTo>
                                  <a:pt x="229806" y="288620"/>
                                </a:lnTo>
                                <a:close/>
                              </a:path>
                              <a:path w="312420" h="372110">
                                <a:moveTo>
                                  <a:pt x="155600" y="138976"/>
                                </a:moveTo>
                                <a:lnTo>
                                  <a:pt x="139382" y="154711"/>
                                </a:lnTo>
                                <a:lnTo>
                                  <a:pt x="139382" y="288493"/>
                                </a:lnTo>
                                <a:lnTo>
                                  <a:pt x="155600" y="288493"/>
                                </a:lnTo>
                                <a:lnTo>
                                  <a:pt x="155600" y="138976"/>
                                </a:lnTo>
                                <a:close/>
                              </a:path>
                              <a:path w="312420" h="372110">
                                <a:moveTo>
                                  <a:pt x="262331" y="122872"/>
                                </a:moveTo>
                                <a:lnTo>
                                  <a:pt x="49288" y="122872"/>
                                </a:lnTo>
                                <a:lnTo>
                                  <a:pt x="49288" y="171069"/>
                                </a:lnTo>
                                <a:lnTo>
                                  <a:pt x="66484" y="154711"/>
                                </a:lnTo>
                                <a:lnTo>
                                  <a:pt x="66484" y="138976"/>
                                </a:lnTo>
                                <a:lnTo>
                                  <a:pt x="246341" y="138976"/>
                                </a:lnTo>
                                <a:lnTo>
                                  <a:pt x="262331" y="122872"/>
                                </a:lnTo>
                                <a:close/>
                              </a:path>
                              <a:path w="312420" h="372110">
                                <a:moveTo>
                                  <a:pt x="246341" y="138976"/>
                                </a:moveTo>
                                <a:lnTo>
                                  <a:pt x="228917" y="154711"/>
                                </a:lnTo>
                                <a:lnTo>
                                  <a:pt x="228917" y="171069"/>
                                </a:lnTo>
                                <a:lnTo>
                                  <a:pt x="246341" y="154711"/>
                                </a:lnTo>
                                <a:lnTo>
                                  <a:pt x="246341" y="138976"/>
                                </a:lnTo>
                                <a:close/>
                              </a:path>
                              <a:path w="312420" h="372110">
                                <a:moveTo>
                                  <a:pt x="156425" y="32219"/>
                                </a:moveTo>
                                <a:lnTo>
                                  <a:pt x="115277" y="67716"/>
                                </a:lnTo>
                                <a:lnTo>
                                  <a:pt x="115277" y="115189"/>
                                </a:lnTo>
                                <a:lnTo>
                                  <a:pt x="156425" y="115189"/>
                                </a:lnTo>
                                <a:lnTo>
                                  <a:pt x="156425" y="32219"/>
                                </a:lnTo>
                                <a:close/>
                              </a:path>
                              <a:path w="312420" h="372110">
                                <a:moveTo>
                                  <a:pt x="312254" y="0"/>
                                </a:moveTo>
                                <a:lnTo>
                                  <a:pt x="0" y="0"/>
                                </a:lnTo>
                                <a:lnTo>
                                  <a:pt x="0" y="97802"/>
                                </a:lnTo>
                                <a:lnTo>
                                  <a:pt x="31508" y="66421"/>
                                </a:lnTo>
                                <a:lnTo>
                                  <a:pt x="31508" y="32219"/>
                                </a:lnTo>
                                <a:lnTo>
                                  <a:pt x="278879" y="32219"/>
                                </a:lnTo>
                                <a:lnTo>
                                  <a:pt x="312254" y="0"/>
                                </a:lnTo>
                                <a:close/>
                              </a:path>
                              <a:path w="312420" h="372110">
                                <a:moveTo>
                                  <a:pt x="278879" y="32219"/>
                                </a:moveTo>
                                <a:lnTo>
                                  <a:pt x="245122" y="67525"/>
                                </a:lnTo>
                                <a:lnTo>
                                  <a:pt x="245122" y="97802"/>
                                </a:lnTo>
                                <a:lnTo>
                                  <a:pt x="278879" y="65836"/>
                                </a:lnTo>
                                <a:lnTo>
                                  <a:pt x="278879" y="32219"/>
                                </a:lnTo>
                                <a:close/>
                              </a:path>
                            </a:pathLst>
                          </a:custGeom>
                          <a:solidFill>
                            <a:srgbClr val="E52619"/>
                          </a:solidFill>
                        </wps:spPr>
                        <wps:bodyPr wrap="square" lIns="0" tIns="0" rIns="0" bIns="0" rtlCol="0">
                          <a:prstTxWarp prst="textNoShape">
                            <a:avLst/>
                          </a:prstTxWarp>
                          <a:noAutofit/>
                        </wps:bodyPr>
                      </wps:wsp>
                      <wps:wsp>
                        <wps:cNvPr id="6" name="Graphic 6"/>
                        <wps:cNvSpPr/>
                        <wps:spPr>
                          <a:xfrm>
                            <a:off x="1063980" y="196582"/>
                            <a:ext cx="330200" cy="398145"/>
                          </a:xfrm>
                          <a:custGeom>
                            <a:avLst/>
                            <a:gdLst/>
                            <a:ahLst/>
                            <a:cxnLst/>
                            <a:rect l="l" t="t" r="r" b="b"/>
                            <a:pathLst>
                              <a:path w="330200" h="398145">
                                <a:moveTo>
                                  <a:pt x="124663" y="170789"/>
                                </a:moveTo>
                                <a:lnTo>
                                  <a:pt x="116522" y="170789"/>
                                </a:lnTo>
                                <a:lnTo>
                                  <a:pt x="116522" y="289725"/>
                                </a:lnTo>
                                <a:lnTo>
                                  <a:pt x="83070" y="289725"/>
                                </a:lnTo>
                                <a:lnTo>
                                  <a:pt x="83070" y="388404"/>
                                </a:lnTo>
                                <a:lnTo>
                                  <a:pt x="90830" y="380733"/>
                                </a:lnTo>
                                <a:lnTo>
                                  <a:pt x="90830" y="321602"/>
                                </a:lnTo>
                                <a:lnTo>
                                  <a:pt x="116840" y="321602"/>
                                </a:lnTo>
                                <a:lnTo>
                                  <a:pt x="90830" y="321475"/>
                                </a:lnTo>
                                <a:lnTo>
                                  <a:pt x="90830" y="297192"/>
                                </a:lnTo>
                                <a:lnTo>
                                  <a:pt x="124663" y="297192"/>
                                </a:lnTo>
                                <a:lnTo>
                                  <a:pt x="124663" y="170789"/>
                                </a:lnTo>
                                <a:close/>
                              </a:path>
                              <a:path w="330200" h="398145">
                                <a:moveTo>
                                  <a:pt x="148767" y="163398"/>
                                </a:moveTo>
                                <a:lnTo>
                                  <a:pt x="140982" y="170789"/>
                                </a:lnTo>
                                <a:lnTo>
                                  <a:pt x="140982" y="313728"/>
                                </a:lnTo>
                                <a:lnTo>
                                  <a:pt x="116840" y="313728"/>
                                </a:lnTo>
                                <a:lnTo>
                                  <a:pt x="116840" y="321602"/>
                                </a:lnTo>
                                <a:lnTo>
                                  <a:pt x="116840" y="362966"/>
                                </a:lnTo>
                                <a:lnTo>
                                  <a:pt x="124853" y="354812"/>
                                </a:lnTo>
                                <a:lnTo>
                                  <a:pt x="124853" y="321602"/>
                                </a:lnTo>
                                <a:lnTo>
                                  <a:pt x="148767" y="321602"/>
                                </a:lnTo>
                                <a:lnTo>
                                  <a:pt x="148767" y="163398"/>
                                </a:lnTo>
                                <a:close/>
                              </a:path>
                              <a:path w="330200" h="398145">
                                <a:moveTo>
                                  <a:pt x="214464" y="313728"/>
                                </a:moveTo>
                                <a:lnTo>
                                  <a:pt x="189877" y="313728"/>
                                </a:lnTo>
                                <a:lnTo>
                                  <a:pt x="181737" y="321475"/>
                                </a:lnTo>
                                <a:lnTo>
                                  <a:pt x="206108" y="321475"/>
                                </a:lnTo>
                                <a:lnTo>
                                  <a:pt x="214464" y="313728"/>
                                </a:lnTo>
                                <a:close/>
                              </a:path>
                              <a:path w="330200" h="398145">
                                <a:moveTo>
                                  <a:pt x="238302" y="163398"/>
                                </a:moveTo>
                                <a:lnTo>
                                  <a:pt x="230454" y="170789"/>
                                </a:lnTo>
                                <a:lnTo>
                                  <a:pt x="230454" y="187782"/>
                                </a:lnTo>
                                <a:lnTo>
                                  <a:pt x="238302" y="179768"/>
                                </a:lnTo>
                                <a:lnTo>
                                  <a:pt x="238302" y="163398"/>
                                </a:lnTo>
                                <a:close/>
                              </a:path>
                              <a:path w="330200" h="398145">
                                <a:moveTo>
                                  <a:pt x="254508" y="76225"/>
                                </a:moveTo>
                                <a:lnTo>
                                  <a:pt x="247065" y="84455"/>
                                </a:lnTo>
                                <a:lnTo>
                                  <a:pt x="247065" y="115201"/>
                                </a:lnTo>
                                <a:lnTo>
                                  <a:pt x="254508" y="106502"/>
                                </a:lnTo>
                                <a:lnTo>
                                  <a:pt x="254508" y="76225"/>
                                </a:lnTo>
                                <a:close/>
                              </a:path>
                              <a:path w="330200" h="398145">
                                <a:moveTo>
                                  <a:pt x="272046" y="394627"/>
                                </a:moveTo>
                                <a:lnTo>
                                  <a:pt x="269684" y="391007"/>
                                </a:lnTo>
                                <a:lnTo>
                                  <a:pt x="269201" y="391007"/>
                                </a:lnTo>
                                <a:lnTo>
                                  <a:pt x="270903" y="390817"/>
                                </a:lnTo>
                                <a:lnTo>
                                  <a:pt x="271830" y="390156"/>
                                </a:lnTo>
                                <a:lnTo>
                                  <a:pt x="271830" y="389940"/>
                                </a:lnTo>
                                <a:lnTo>
                                  <a:pt x="271830" y="387362"/>
                                </a:lnTo>
                                <a:lnTo>
                                  <a:pt x="271830" y="387019"/>
                                </a:lnTo>
                                <a:lnTo>
                                  <a:pt x="270852" y="386283"/>
                                </a:lnTo>
                                <a:lnTo>
                                  <a:pt x="270510" y="386283"/>
                                </a:lnTo>
                                <a:lnTo>
                                  <a:pt x="270510" y="387540"/>
                                </a:lnTo>
                                <a:lnTo>
                                  <a:pt x="270510" y="389940"/>
                                </a:lnTo>
                                <a:lnTo>
                                  <a:pt x="266979" y="389940"/>
                                </a:lnTo>
                                <a:lnTo>
                                  <a:pt x="266979" y="387362"/>
                                </a:lnTo>
                                <a:lnTo>
                                  <a:pt x="269570" y="387362"/>
                                </a:lnTo>
                                <a:lnTo>
                                  <a:pt x="270510" y="387540"/>
                                </a:lnTo>
                                <a:lnTo>
                                  <a:pt x="270510" y="386283"/>
                                </a:lnTo>
                                <a:lnTo>
                                  <a:pt x="265722" y="386283"/>
                                </a:lnTo>
                                <a:lnTo>
                                  <a:pt x="265722" y="394627"/>
                                </a:lnTo>
                                <a:lnTo>
                                  <a:pt x="266979" y="394627"/>
                                </a:lnTo>
                                <a:lnTo>
                                  <a:pt x="266979" y="391007"/>
                                </a:lnTo>
                                <a:lnTo>
                                  <a:pt x="268427" y="391007"/>
                                </a:lnTo>
                                <a:lnTo>
                                  <a:pt x="270624" y="394627"/>
                                </a:lnTo>
                                <a:lnTo>
                                  <a:pt x="272046" y="394627"/>
                                </a:lnTo>
                                <a:close/>
                              </a:path>
                              <a:path w="330200" h="398145">
                                <a:moveTo>
                                  <a:pt x="275805" y="386283"/>
                                </a:moveTo>
                                <a:lnTo>
                                  <a:pt x="274358" y="384987"/>
                                </a:lnTo>
                                <a:lnTo>
                                  <a:pt x="274358" y="387019"/>
                                </a:lnTo>
                                <a:lnTo>
                                  <a:pt x="274358" y="393915"/>
                                </a:lnTo>
                                <a:lnTo>
                                  <a:pt x="271767" y="396481"/>
                                </a:lnTo>
                                <a:lnTo>
                                  <a:pt x="265201" y="396481"/>
                                </a:lnTo>
                                <a:lnTo>
                                  <a:pt x="262610" y="393915"/>
                                </a:lnTo>
                                <a:lnTo>
                                  <a:pt x="262610" y="387019"/>
                                </a:lnTo>
                                <a:lnTo>
                                  <a:pt x="265201" y="384429"/>
                                </a:lnTo>
                                <a:lnTo>
                                  <a:pt x="271767" y="384429"/>
                                </a:lnTo>
                                <a:lnTo>
                                  <a:pt x="274358" y="387019"/>
                                </a:lnTo>
                                <a:lnTo>
                                  <a:pt x="274358" y="384987"/>
                                </a:lnTo>
                                <a:lnTo>
                                  <a:pt x="273748" y="384429"/>
                                </a:lnTo>
                                <a:lnTo>
                                  <a:pt x="272440" y="383235"/>
                                </a:lnTo>
                                <a:lnTo>
                                  <a:pt x="264528" y="383235"/>
                                </a:lnTo>
                                <a:lnTo>
                                  <a:pt x="261162" y="386283"/>
                                </a:lnTo>
                                <a:lnTo>
                                  <a:pt x="261162" y="394627"/>
                                </a:lnTo>
                                <a:lnTo>
                                  <a:pt x="264528" y="397687"/>
                                </a:lnTo>
                                <a:lnTo>
                                  <a:pt x="272440" y="397687"/>
                                </a:lnTo>
                                <a:lnTo>
                                  <a:pt x="273761" y="396481"/>
                                </a:lnTo>
                                <a:lnTo>
                                  <a:pt x="275805" y="394627"/>
                                </a:lnTo>
                                <a:lnTo>
                                  <a:pt x="275805" y="386283"/>
                                </a:lnTo>
                                <a:close/>
                              </a:path>
                              <a:path w="330200" h="398145">
                                <a:moveTo>
                                  <a:pt x="279349" y="123888"/>
                                </a:moveTo>
                                <a:lnTo>
                                  <a:pt x="124663" y="123888"/>
                                </a:lnTo>
                                <a:lnTo>
                                  <a:pt x="124663" y="76415"/>
                                </a:lnTo>
                                <a:lnTo>
                                  <a:pt x="116751" y="84455"/>
                                </a:lnTo>
                                <a:lnTo>
                                  <a:pt x="116751" y="123888"/>
                                </a:lnTo>
                                <a:lnTo>
                                  <a:pt x="51155" y="123888"/>
                                </a:lnTo>
                                <a:lnTo>
                                  <a:pt x="51155" y="187782"/>
                                </a:lnTo>
                                <a:lnTo>
                                  <a:pt x="58674" y="179768"/>
                                </a:lnTo>
                                <a:lnTo>
                                  <a:pt x="58674" y="131572"/>
                                </a:lnTo>
                                <a:lnTo>
                                  <a:pt x="271716" y="131572"/>
                                </a:lnTo>
                                <a:lnTo>
                                  <a:pt x="279349" y="123888"/>
                                </a:lnTo>
                                <a:close/>
                              </a:path>
                              <a:path w="330200" h="398145">
                                <a:moveTo>
                                  <a:pt x="329577" y="0"/>
                                </a:moveTo>
                                <a:lnTo>
                                  <a:pt x="0" y="0"/>
                                </a:lnTo>
                                <a:lnTo>
                                  <a:pt x="0" y="115201"/>
                                </a:lnTo>
                                <a:lnTo>
                                  <a:pt x="9385" y="106502"/>
                                </a:lnTo>
                                <a:lnTo>
                                  <a:pt x="9385" y="8699"/>
                                </a:lnTo>
                                <a:lnTo>
                                  <a:pt x="321640" y="8699"/>
                                </a:lnTo>
                                <a:lnTo>
                                  <a:pt x="32957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6" cstate="print"/>
                          <a:stretch>
                            <a:fillRect/>
                          </a:stretch>
                        </pic:blipFill>
                        <pic:spPr>
                          <a:xfrm>
                            <a:off x="285495" y="675538"/>
                            <a:ext cx="1894916" cy="228282"/>
                          </a:xfrm>
                          <a:prstGeom prst="rect">
                            <a:avLst/>
                          </a:prstGeom>
                        </pic:spPr>
                      </pic:pic>
                    </wpg:wgp>
                  </a:graphicData>
                </a:graphic>
              </wp:anchor>
            </w:drawing>
          </mc:Choice>
          <mc:Fallback>
            <w:pict>
              <v:group w14:anchorId="1AE906BC" id="Group 2" o:spid="_x0000_s1026" alt="Logo Texas Tech University Department of Geosciences" style="position:absolute;margin-left:0;margin-top:4.2pt;width:185.05pt;height:86pt;z-index:15729664;mso-wrap-distance-left:0;mso-wrap-distance-right:0;mso-position-horizontal-relative:page" coordsize="23501,10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">
                <v:shape id="Graphic 3" o:spid="_x0000_s1027" style="position:absolute;width:23501;height:10922;visibility:visible;mso-wrap-style:square;v-text-anchor:top" coordsize="2350135,109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" path="m2350008,l,,,1091692r2350008,l2350008,xe" fillcolor="#231f20" stroked="f">
                  <v:path arrowok="t"/>
                </v:shape>
                <v:shape id="Graphic 4" o:spid="_x0000_s1028" style="position:absolute;left:10639;top:1965;width:3296;height:3886;visibility:visible;mso-wrap-style:square;v-text-anchor:top" coordsize="329565,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" path="m214172,170802r-8039,l206133,297319r33058,l239191,380745r-148374,l83057,388416r164059,l247116,289839r-32944,l214172,170802xem214490,313740r-8344,7735l206095,354825r-81242,l116827,362978r97663,l214490,313740xem238302,163410r-56693,l181609,321475r8243,-7735l189801,170802r40640,l238302,163410xem148755,163410r-56515,l92240,179781r-33567,l51155,187782r49251,l100406,170802r40563,l148755,163410xem279349,123888r-7646,7683l271703,179781r-33401,l230441,187782r48908,l279349,123888xem254507,76238r-48374,l206133,123888r8039,l214172,84454r32881,l254507,76238xem124663,76415r-49695,l74968,106502r-65596,l,115214r82905,l82905,84454r33833,l124663,76415xem329564,r-7924,8712l321640,106502r-67133,l247053,115214r82511,l329564,xe" fillcolor="#888a8d" stroked="f">
                  <v:path arrowok="t"/>
                </v:shape>
                <v:shape id="Graphic 5" o:spid="_x0000_s1029" style="position:absolute;left:10733;top:2052;width:3124;height:3721;visibility:visible;mso-wrap-style:square;v-text-anchor:top" coordsize="312420,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" path="m131597,162090r-16320,l115277,288493r-33832,l81445,372033r26009,-26898l107454,305028r24143,l131597,162090xem155600,288620r-16218,l139382,312902r-23914,l115468,346113r15811,-16929l155600,329184r,-40564xem196637,312902r-24415,l155600,329184r25374,l196637,312902xem229806,288620r-33058,l180416,305028r24689,l205130,311924r24676,-23101l229806,288620xem155600,138976r-16218,15735l139382,288493r16218,l155600,138976xem262331,122872r-213043,l49288,171069,66484,154711r,-15735l246341,138976r15990,-16104xem246341,138976r-17424,15735l228917,171069r17424,-16358l246341,138976xem156425,32219l115277,67716r,47473l156425,115189r,-82970xem312254,l,,,97802,31508,66421r,-34202l278879,32219,312254,xem278879,32219l245122,67525r,30277l278879,65836r,-33617xe" fillcolor="#e52619" stroked="f">
                  <v:path arrowok="t"/>
                </v:shape>
                <v:shape id="Graphic 6" o:spid="_x0000_s1030" style="position:absolute;left:10639;top:1965;width:3302;height:3982;visibility:visible;mso-wrap-style:square;v-text-anchor:top" coordsize="330200,398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" path="m124663,170789r-8141,l116522,289725r-33452,l83070,388404r7760,-7671l90830,321602r26010,l90830,321475r,-24283l124663,297192r,-126403xem148767,163398r-7785,7391l140982,313728r-24142,l116840,321602r,41364l124853,354812r,-33210l148767,321602r,-158204xem214464,313728r-24587,l181737,321475r24371,l214464,313728xem238302,163398r-7848,7391l230454,187782r7848,-8014l238302,163398xem254508,76225r-7443,8230l247065,115201r7443,-8699l254508,76225xem272046,394627r-2362,-3620l269201,391007r1702,-190l271830,390156r,-216l271830,387362r,-343l270852,386283r-342,l270510,387540r,2400l266979,389940r,-2578l269570,387362r940,178l270510,386283r-4788,l265722,394627r1257,l266979,391007r1448,l270624,394627r1422,xem275805,386283r-1447,-1296l274358,387019r,6896l271767,396481r-6566,l262610,393915r,-6896l265201,384429r6566,l274358,387019r,-2032l273748,384429r-1308,-1194l264528,383235r-3366,3048l261162,394627r3366,3060l272440,397687r1321,-1206l275805,394627r,-8344xem279349,123888r-154686,l124663,76415r-7912,8040l116751,123888r-65596,l51155,187782r7519,-8014l58674,131572r213042,l279349,123888xem329577,l,,,115201r9385,-8699l9385,8699r312255,l329577,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31" type="#_x0000_t75" style="position:absolute;left:2854;top:6755;width:18950;height:2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">
                  <v:imagedata r:id="rId7" o:title=""/>
                </v:shape>
                <w10:wrap anchorx="page"/>
              </v:group>
            </w:pict>
          </mc:Fallback>
        </mc:AlternateContent>
      </w:r>
      <w:r>
        <w:rPr>
          <w:color w:val="231F20"/>
          <w:spacing w:val="-23"/>
        </w:rPr>
        <w:t>Caprock</w:t>
      </w:r>
    </w:p>
    <w:p w14:paraId="69BBAC11" w14:textId="77777777" w:rsidR="005A5410" w:rsidRDefault="00000000">
      <w:pPr>
        <w:pStyle w:val="Heading4"/>
        <w:spacing w:before="360" w:line="276" w:lineRule="exact"/>
        <w:ind w:left="2974"/>
      </w:pPr>
      <w:r>
        <w:br w:type="column"/>
      </w:r>
      <w:r>
        <w:rPr>
          <w:color w:val="231F20"/>
          <w:spacing w:val="-2"/>
          <w:w w:val="85"/>
        </w:rPr>
        <w:t>Fall</w:t>
      </w:r>
      <w:r>
        <w:rPr>
          <w:color w:val="231F20"/>
          <w:spacing w:val="-10"/>
          <w:w w:val="85"/>
        </w:rPr>
        <w:t xml:space="preserve"> </w:t>
      </w:r>
      <w:r>
        <w:rPr>
          <w:color w:val="231F20"/>
          <w:spacing w:val="-4"/>
          <w:w w:val="95"/>
        </w:rPr>
        <w:t>2018</w:t>
      </w:r>
    </w:p>
    <w:p w14:paraId="5FC5053B" w14:textId="77777777" w:rsidR="005A5410" w:rsidRDefault="005A5410">
      <w:pPr>
        <w:pStyle w:val="Heading4"/>
        <w:spacing w:line="276" w:lineRule="exact"/>
        <w:sectPr w:rsidR="005A5410">
          <w:type w:val="continuous"/>
          <w:pgSz w:w="12240" w:h="15840"/>
          <w:pgMar w:top="0" w:right="0" w:bottom="0" w:left="0" w:header="720" w:footer="720" w:gutter="0"/>
          <w:cols w:num="2" w:space="720" w:equalWidth="0">
            <w:col w:w="6361" w:space="40"/>
            <w:col w:w="5839"/>
          </w:cols>
        </w:sectPr>
      </w:pPr>
    </w:p>
    <w:p w14:paraId="24668858" w14:textId="77777777" w:rsidR="005A5410" w:rsidRDefault="00000000">
      <w:pPr>
        <w:pStyle w:val="Title"/>
      </w:pPr>
      <w:r>
        <w:rPr>
          <w:noProof/>
        </w:rPr>
        <mc:AlternateContent>
          <mc:Choice Requires="wpg">
            <w:drawing>
              <wp:anchor distT="0" distB="0" distL="0" distR="0" simplePos="0" relativeHeight="15729152" behindDoc="0" locked="0" layoutInCell="1" allowOverlap="1" wp14:anchorId="562E6A2F" wp14:editId="4DAC614B">
                <wp:simplePos x="0" y="0"/>
                <wp:positionH relativeFrom="page">
                  <wp:posOffset>0</wp:posOffset>
                </wp:positionH>
                <wp:positionV relativeFrom="page">
                  <wp:posOffset>0</wp:posOffset>
                </wp:positionV>
                <wp:extent cx="7772400" cy="460375"/>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60375"/>
                          <a:chOff x="0" y="0"/>
                          <a:chExt cx="7772400" cy="460375"/>
                        </a:xfrm>
                      </wpg:grpSpPr>
                      <wps:wsp>
                        <wps:cNvPr id="9" name="Graphic 9"/>
                        <wps:cNvSpPr/>
                        <wps:spPr>
                          <a:xfrm>
                            <a:off x="0" y="457200"/>
                            <a:ext cx="7772400" cy="3175"/>
                          </a:xfrm>
                          <a:custGeom>
                            <a:avLst/>
                            <a:gdLst/>
                            <a:ahLst/>
                            <a:cxnLst/>
                            <a:rect l="l" t="t" r="r" b="b"/>
                            <a:pathLst>
                              <a:path w="7772400" h="3175">
                                <a:moveTo>
                                  <a:pt x="0" y="3175"/>
                                </a:moveTo>
                                <a:lnTo>
                                  <a:pt x="7772400" y="3175"/>
                                </a:lnTo>
                                <a:lnTo>
                                  <a:pt x="7772400" y="0"/>
                                </a:lnTo>
                                <a:lnTo>
                                  <a:pt x="0" y="0"/>
                                </a:lnTo>
                                <a:lnTo>
                                  <a:pt x="0" y="3175"/>
                                </a:lnTo>
                                <a:close/>
                              </a:path>
                            </a:pathLst>
                          </a:custGeom>
                          <a:solidFill>
                            <a:srgbClr val="231F20"/>
                          </a:solidFill>
                        </wps:spPr>
                        <wps:bodyPr wrap="square" lIns="0" tIns="0" rIns="0" bIns="0" rtlCol="0">
                          <a:prstTxWarp prst="textNoShape">
                            <a:avLst/>
                          </a:prstTxWarp>
                          <a:noAutofit/>
                        </wps:bodyPr>
                      </wps:wsp>
                      <wps:wsp>
                        <wps:cNvPr id="10" name="Graphic 10"/>
                        <wps:cNvSpPr/>
                        <wps:spPr>
                          <a:xfrm>
                            <a:off x="0" y="0"/>
                            <a:ext cx="7772400" cy="457200"/>
                          </a:xfrm>
                          <a:custGeom>
                            <a:avLst/>
                            <a:gdLst/>
                            <a:ahLst/>
                            <a:cxnLst/>
                            <a:rect l="l" t="t" r="r" b="b"/>
                            <a:pathLst>
                              <a:path w="7772400" h="457200">
                                <a:moveTo>
                                  <a:pt x="7772400" y="0"/>
                                </a:moveTo>
                                <a:lnTo>
                                  <a:pt x="0" y="0"/>
                                </a:lnTo>
                                <a:lnTo>
                                  <a:pt x="0" y="457200"/>
                                </a:lnTo>
                                <a:lnTo>
                                  <a:pt x="7772400" y="457200"/>
                                </a:lnTo>
                                <a:lnTo>
                                  <a:pt x="7772400" y="0"/>
                                </a:lnTo>
                                <a:close/>
                              </a:path>
                            </a:pathLst>
                          </a:custGeom>
                          <a:solidFill>
                            <a:srgbClr val="9A281E"/>
                          </a:solidFill>
                        </wps:spPr>
                        <wps:bodyPr wrap="square" lIns="0" tIns="0" rIns="0" bIns="0" rtlCol="0">
                          <a:prstTxWarp prst="textNoShape">
                            <a:avLst/>
                          </a:prstTxWarp>
                          <a:noAutofit/>
                        </wps:bodyPr>
                      </wps:wsp>
                      <wps:wsp>
                        <wps:cNvPr id="11" name="Textbox 11"/>
                        <wps:cNvSpPr txBox="1"/>
                        <wps:spPr>
                          <a:xfrm>
                            <a:off x="0" y="0"/>
                            <a:ext cx="7772400" cy="460375"/>
                          </a:xfrm>
                          <a:prstGeom prst="rect">
                            <a:avLst/>
                          </a:prstGeom>
                        </wps:spPr>
                        <wps:txbx>
                          <w:txbxContent>
                            <w:p w14:paraId="3277F349" w14:textId="77777777" w:rsidR="005A5410" w:rsidRDefault="00000000">
                              <w:pPr>
                                <w:spacing w:before="260"/>
                                <w:jc w:val="center"/>
                                <w:rPr>
                                  <w:sz w:val="28"/>
                                </w:rPr>
                              </w:pPr>
                              <w:r>
                                <w:rPr>
                                  <w:color w:val="FFFFFF"/>
                                  <w:w w:val="90"/>
                                  <w:sz w:val="28"/>
                                </w:rPr>
                                <w:t>Texas</w:t>
                              </w:r>
                              <w:r>
                                <w:rPr>
                                  <w:color w:val="FFFFFF"/>
                                  <w:spacing w:val="-20"/>
                                  <w:w w:val="90"/>
                                  <w:sz w:val="28"/>
                                </w:rPr>
                                <w:t xml:space="preserve"> </w:t>
                              </w:r>
                              <w:r>
                                <w:rPr>
                                  <w:color w:val="FFFFFF"/>
                                  <w:w w:val="90"/>
                                  <w:sz w:val="28"/>
                                </w:rPr>
                                <w:t>Tech</w:t>
                              </w:r>
                              <w:r>
                                <w:rPr>
                                  <w:color w:val="FFFFFF"/>
                                  <w:spacing w:val="-5"/>
                                  <w:w w:val="90"/>
                                  <w:sz w:val="28"/>
                                </w:rPr>
                                <w:t xml:space="preserve"> </w:t>
                              </w:r>
                              <w:r>
                                <w:rPr>
                                  <w:color w:val="FFFFFF"/>
                                  <w:w w:val="90"/>
                                  <w:sz w:val="28"/>
                                </w:rPr>
                                <w:t>University</w:t>
                              </w:r>
                              <w:r>
                                <w:rPr>
                                  <w:color w:val="FFFFFF"/>
                                  <w:spacing w:val="-4"/>
                                  <w:w w:val="90"/>
                                  <w:sz w:val="28"/>
                                </w:rPr>
                                <w:t xml:space="preserve"> </w:t>
                              </w:r>
                              <w:r>
                                <w:rPr>
                                  <w:color w:val="FFFFFF"/>
                                  <w:w w:val="90"/>
                                  <w:sz w:val="28"/>
                                </w:rPr>
                                <w:t>College</w:t>
                              </w:r>
                              <w:r>
                                <w:rPr>
                                  <w:color w:val="FFFFFF"/>
                                  <w:spacing w:val="-5"/>
                                  <w:w w:val="90"/>
                                  <w:sz w:val="28"/>
                                </w:rPr>
                                <w:t xml:space="preserve"> </w:t>
                              </w:r>
                              <w:r>
                                <w:rPr>
                                  <w:color w:val="FFFFFF"/>
                                  <w:w w:val="90"/>
                                  <w:sz w:val="28"/>
                                </w:rPr>
                                <w:t>of</w:t>
                              </w:r>
                              <w:r>
                                <w:rPr>
                                  <w:color w:val="FFFFFF"/>
                                  <w:spacing w:val="-5"/>
                                  <w:w w:val="90"/>
                                  <w:sz w:val="28"/>
                                </w:rPr>
                                <w:t xml:space="preserve"> </w:t>
                              </w:r>
                              <w:r>
                                <w:rPr>
                                  <w:color w:val="FFFFFF"/>
                                  <w:w w:val="90"/>
                                  <w:sz w:val="28"/>
                                </w:rPr>
                                <w:t>Arts</w:t>
                              </w:r>
                              <w:r>
                                <w:rPr>
                                  <w:color w:val="FFFFFF"/>
                                  <w:spacing w:val="-5"/>
                                  <w:w w:val="90"/>
                                  <w:sz w:val="28"/>
                                </w:rPr>
                                <w:t xml:space="preserve"> </w:t>
                              </w:r>
                              <w:r>
                                <w:rPr>
                                  <w:color w:val="FFFFFF"/>
                                  <w:w w:val="90"/>
                                  <w:sz w:val="28"/>
                                </w:rPr>
                                <w:t>&amp;</w:t>
                              </w:r>
                              <w:r>
                                <w:rPr>
                                  <w:color w:val="FFFFFF"/>
                                  <w:spacing w:val="-5"/>
                                  <w:w w:val="90"/>
                                  <w:sz w:val="28"/>
                                </w:rPr>
                                <w:t xml:space="preserve"> </w:t>
                              </w:r>
                              <w:r>
                                <w:rPr>
                                  <w:color w:val="FFFFFF"/>
                                  <w:w w:val="90"/>
                                  <w:sz w:val="28"/>
                                </w:rPr>
                                <w:t>Sciences</w:t>
                              </w:r>
                              <w:r>
                                <w:rPr>
                                  <w:color w:val="FFFFFF"/>
                                  <w:spacing w:val="-5"/>
                                  <w:w w:val="90"/>
                                  <w:sz w:val="28"/>
                                </w:rPr>
                                <w:t xml:space="preserve"> </w:t>
                              </w:r>
                              <w:r>
                                <w:rPr>
                                  <w:color w:val="FFFFFF"/>
                                  <w:w w:val="90"/>
                                  <w:sz w:val="28"/>
                                </w:rPr>
                                <w:t>•</w:t>
                              </w:r>
                              <w:r>
                                <w:rPr>
                                  <w:color w:val="FFFFFF"/>
                                  <w:spacing w:val="-5"/>
                                  <w:w w:val="90"/>
                                  <w:sz w:val="28"/>
                                </w:rPr>
                                <w:t xml:space="preserve"> </w:t>
                              </w:r>
                              <w:r>
                                <w:rPr>
                                  <w:color w:val="FFFFFF"/>
                                  <w:w w:val="90"/>
                                  <w:sz w:val="28"/>
                                </w:rPr>
                                <w:t>Department</w:t>
                              </w:r>
                              <w:r>
                                <w:rPr>
                                  <w:color w:val="FFFFFF"/>
                                  <w:spacing w:val="-5"/>
                                  <w:w w:val="90"/>
                                  <w:sz w:val="28"/>
                                </w:rPr>
                                <w:t xml:space="preserve"> </w:t>
                              </w:r>
                              <w:r>
                                <w:rPr>
                                  <w:color w:val="FFFFFF"/>
                                  <w:w w:val="90"/>
                                  <w:sz w:val="28"/>
                                </w:rPr>
                                <w:t>of</w:t>
                              </w:r>
                              <w:r>
                                <w:rPr>
                                  <w:color w:val="FFFFFF"/>
                                  <w:spacing w:val="-4"/>
                                  <w:w w:val="90"/>
                                  <w:sz w:val="28"/>
                                </w:rPr>
                                <w:t xml:space="preserve"> </w:t>
                              </w:r>
                              <w:r>
                                <w:rPr>
                                  <w:color w:val="FFFFFF"/>
                                  <w:spacing w:val="-2"/>
                                  <w:w w:val="90"/>
                                  <w:sz w:val="28"/>
                                </w:rPr>
                                <w:t>Geosciences</w:t>
                              </w:r>
                            </w:p>
                          </w:txbxContent>
                        </wps:txbx>
                        <wps:bodyPr wrap="square" lIns="0" tIns="0" rIns="0" bIns="0" rtlCol="0">
                          <a:noAutofit/>
                        </wps:bodyPr>
                      </wps:wsp>
                    </wpg:wgp>
                  </a:graphicData>
                </a:graphic>
              </wp:anchor>
            </w:drawing>
          </mc:Choice>
          <mc:Fallback>
            <w:pict>
              <v:group w14:anchorId="562E6A2F" id="Group 8" o:spid="_x0000_s1027" style="position:absolute;left:0;text-align:left;margin-left:0;margin-top:0;width:612pt;height:36.25pt;z-index:15729152;mso-wrap-distance-left:0;mso-wrap-distance-right:0;mso-position-horizontal-relative:page;mso-position-vertical-relative:page" coordsize="77724,4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">
                <v:shape id="Graphic 9" o:spid="_x0000_s1028" style="position:absolute;top:4572;width:77724;height:31;visibility:visible;mso-wrap-style:square;v-text-anchor:top" coordsize="777240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" path="m,3175r7772400,l7772400,,,,,3175xe" fillcolor="#231f20" stroked="f">
                  <v:path arrowok="t"/>
                </v:shape>
                <v:shape id="Graphic 10" o:spid="_x0000_s1029" style="position:absolute;width:77724;height:4572;visibility:visible;mso-wrap-style:square;v-text-anchor:top" coordsize="77724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" path="m7772400,l,,,457200r7772400,l7772400,xe" fillcolor="#9a281e" stroked="f">
                  <v:path arrowok="t"/>
                </v:shape>
                <v:shape id="Textbox 11" o:spid="_x0000_s1030" type="#_x0000_t202" style="position:absolute;width:77724;height:4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3277F349" w14:textId="77777777" w:rsidR="005A5410" w:rsidRDefault="00000000">
                        <w:pPr>
                          <w:spacing w:before="260"/>
                          <w:jc w:val="center"/>
                          <w:rPr>
                            <w:sz w:val="28"/>
                          </w:rPr>
                        </w:pPr>
                        <w:r>
                          <w:rPr>
                            <w:color w:val="FFFFFF"/>
                            <w:w w:val="90"/>
                            <w:sz w:val="28"/>
                          </w:rPr>
                          <w:t>Texas</w:t>
                        </w:r>
                        <w:r>
                          <w:rPr>
                            <w:color w:val="FFFFFF"/>
                            <w:spacing w:val="-20"/>
                            <w:w w:val="90"/>
                            <w:sz w:val="28"/>
                          </w:rPr>
                          <w:t xml:space="preserve"> </w:t>
                        </w:r>
                        <w:r>
                          <w:rPr>
                            <w:color w:val="FFFFFF"/>
                            <w:w w:val="90"/>
                            <w:sz w:val="28"/>
                          </w:rPr>
                          <w:t>Tech</w:t>
                        </w:r>
                        <w:r>
                          <w:rPr>
                            <w:color w:val="FFFFFF"/>
                            <w:spacing w:val="-5"/>
                            <w:w w:val="90"/>
                            <w:sz w:val="28"/>
                          </w:rPr>
                          <w:t xml:space="preserve"> </w:t>
                        </w:r>
                        <w:r>
                          <w:rPr>
                            <w:color w:val="FFFFFF"/>
                            <w:w w:val="90"/>
                            <w:sz w:val="28"/>
                          </w:rPr>
                          <w:t>University</w:t>
                        </w:r>
                        <w:r>
                          <w:rPr>
                            <w:color w:val="FFFFFF"/>
                            <w:spacing w:val="-4"/>
                            <w:w w:val="90"/>
                            <w:sz w:val="28"/>
                          </w:rPr>
                          <w:t xml:space="preserve"> </w:t>
                        </w:r>
                        <w:r>
                          <w:rPr>
                            <w:color w:val="FFFFFF"/>
                            <w:w w:val="90"/>
                            <w:sz w:val="28"/>
                          </w:rPr>
                          <w:t>College</w:t>
                        </w:r>
                        <w:r>
                          <w:rPr>
                            <w:color w:val="FFFFFF"/>
                            <w:spacing w:val="-5"/>
                            <w:w w:val="90"/>
                            <w:sz w:val="28"/>
                          </w:rPr>
                          <w:t xml:space="preserve"> </w:t>
                        </w:r>
                        <w:r>
                          <w:rPr>
                            <w:color w:val="FFFFFF"/>
                            <w:w w:val="90"/>
                            <w:sz w:val="28"/>
                          </w:rPr>
                          <w:t>of</w:t>
                        </w:r>
                        <w:r>
                          <w:rPr>
                            <w:color w:val="FFFFFF"/>
                            <w:spacing w:val="-5"/>
                            <w:w w:val="90"/>
                            <w:sz w:val="28"/>
                          </w:rPr>
                          <w:t xml:space="preserve"> </w:t>
                        </w:r>
                        <w:r>
                          <w:rPr>
                            <w:color w:val="FFFFFF"/>
                            <w:w w:val="90"/>
                            <w:sz w:val="28"/>
                          </w:rPr>
                          <w:t>Arts</w:t>
                        </w:r>
                        <w:r>
                          <w:rPr>
                            <w:color w:val="FFFFFF"/>
                            <w:spacing w:val="-5"/>
                            <w:w w:val="90"/>
                            <w:sz w:val="28"/>
                          </w:rPr>
                          <w:t xml:space="preserve"> </w:t>
                        </w:r>
                        <w:r>
                          <w:rPr>
                            <w:color w:val="FFFFFF"/>
                            <w:w w:val="90"/>
                            <w:sz w:val="28"/>
                          </w:rPr>
                          <w:t>&amp;</w:t>
                        </w:r>
                        <w:r>
                          <w:rPr>
                            <w:color w:val="FFFFFF"/>
                            <w:spacing w:val="-5"/>
                            <w:w w:val="90"/>
                            <w:sz w:val="28"/>
                          </w:rPr>
                          <w:t xml:space="preserve"> </w:t>
                        </w:r>
                        <w:r>
                          <w:rPr>
                            <w:color w:val="FFFFFF"/>
                            <w:w w:val="90"/>
                            <w:sz w:val="28"/>
                          </w:rPr>
                          <w:t>Sciences</w:t>
                        </w:r>
                        <w:r>
                          <w:rPr>
                            <w:color w:val="FFFFFF"/>
                            <w:spacing w:val="-5"/>
                            <w:w w:val="90"/>
                            <w:sz w:val="28"/>
                          </w:rPr>
                          <w:t xml:space="preserve"> </w:t>
                        </w:r>
                        <w:r>
                          <w:rPr>
                            <w:color w:val="FFFFFF"/>
                            <w:w w:val="90"/>
                            <w:sz w:val="28"/>
                          </w:rPr>
                          <w:t>•</w:t>
                        </w:r>
                        <w:r>
                          <w:rPr>
                            <w:color w:val="FFFFFF"/>
                            <w:spacing w:val="-5"/>
                            <w:w w:val="90"/>
                            <w:sz w:val="28"/>
                          </w:rPr>
                          <w:t xml:space="preserve"> </w:t>
                        </w:r>
                        <w:r>
                          <w:rPr>
                            <w:color w:val="FFFFFF"/>
                            <w:w w:val="90"/>
                            <w:sz w:val="28"/>
                          </w:rPr>
                          <w:t>Department</w:t>
                        </w:r>
                        <w:r>
                          <w:rPr>
                            <w:color w:val="FFFFFF"/>
                            <w:spacing w:val="-5"/>
                            <w:w w:val="90"/>
                            <w:sz w:val="28"/>
                          </w:rPr>
                          <w:t xml:space="preserve"> </w:t>
                        </w:r>
                        <w:r>
                          <w:rPr>
                            <w:color w:val="FFFFFF"/>
                            <w:w w:val="90"/>
                            <w:sz w:val="28"/>
                          </w:rPr>
                          <w:t>of</w:t>
                        </w:r>
                        <w:r>
                          <w:rPr>
                            <w:color w:val="FFFFFF"/>
                            <w:spacing w:val="-4"/>
                            <w:w w:val="90"/>
                            <w:sz w:val="28"/>
                          </w:rPr>
                          <w:t xml:space="preserve"> </w:t>
                        </w:r>
                        <w:r>
                          <w:rPr>
                            <w:color w:val="FFFFFF"/>
                            <w:spacing w:val="-2"/>
                            <w:w w:val="90"/>
                            <w:sz w:val="28"/>
                          </w:rPr>
                          <w:t>Geosciences</w:t>
                        </w:r>
                      </w:p>
                    </w:txbxContent>
                  </v:textbox>
                </v:shape>
                <w10:wrap anchorx="page" anchory="page"/>
              </v:group>
            </w:pict>
          </mc:Fallback>
        </mc:AlternateContent>
      </w:r>
      <w:r>
        <w:rPr>
          <w:color w:val="231F20"/>
          <w:spacing w:val="-4"/>
        </w:rPr>
        <w:t>Connections</w:t>
      </w:r>
    </w:p>
    <w:p w14:paraId="0C895EA1" w14:textId="77777777" w:rsidR="005A5410" w:rsidRDefault="005A5410">
      <w:pPr>
        <w:pStyle w:val="BodyText"/>
        <w:rPr>
          <w:sz w:val="18"/>
        </w:rPr>
      </w:pPr>
    </w:p>
    <w:p w14:paraId="0D0004FB" w14:textId="77777777" w:rsidR="005A5410" w:rsidRDefault="005A5410">
      <w:pPr>
        <w:pStyle w:val="BodyText"/>
        <w:rPr>
          <w:sz w:val="18"/>
        </w:rPr>
      </w:pPr>
    </w:p>
    <w:p w14:paraId="54CBD764" w14:textId="77777777" w:rsidR="005A5410" w:rsidRDefault="005A5410">
      <w:pPr>
        <w:pStyle w:val="BodyText"/>
        <w:rPr>
          <w:sz w:val="18"/>
        </w:rPr>
      </w:pPr>
    </w:p>
    <w:p w14:paraId="2B12F8BD" w14:textId="77777777" w:rsidR="005A5410" w:rsidRDefault="005A5410">
      <w:pPr>
        <w:pStyle w:val="BodyText"/>
        <w:rPr>
          <w:sz w:val="18"/>
        </w:rPr>
      </w:pPr>
    </w:p>
    <w:p w14:paraId="11DD233C" w14:textId="77777777" w:rsidR="005A5410" w:rsidRDefault="005A5410">
      <w:pPr>
        <w:pStyle w:val="BodyText"/>
        <w:rPr>
          <w:sz w:val="18"/>
        </w:rPr>
      </w:pPr>
    </w:p>
    <w:p w14:paraId="6B9D6D97" w14:textId="77777777" w:rsidR="005A5410" w:rsidRDefault="005A5410">
      <w:pPr>
        <w:pStyle w:val="BodyText"/>
        <w:rPr>
          <w:sz w:val="18"/>
        </w:rPr>
      </w:pPr>
    </w:p>
    <w:p w14:paraId="11822DEC" w14:textId="77777777" w:rsidR="005A5410" w:rsidRDefault="005A5410">
      <w:pPr>
        <w:pStyle w:val="BodyText"/>
        <w:rPr>
          <w:sz w:val="18"/>
        </w:rPr>
      </w:pPr>
    </w:p>
    <w:p w14:paraId="4A287825" w14:textId="77777777" w:rsidR="005A5410" w:rsidRDefault="005A5410">
      <w:pPr>
        <w:pStyle w:val="BodyText"/>
        <w:rPr>
          <w:sz w:val="18"/>
        </w:rPr>
      </w:pPr>
    </w:p>
    <w:p w14:paraId="0D96133D" w14:textId="77777777" w:rsidR="005A5410" w:rsidRDefault="005A5410">
      <w:pPr>
        <w:pStyle w:val="BodyText"/>
        <w:rPr>
          <w:sz w:val="18"/>
        </w:rPr>
      </w:pPr>
    </w:p>
    <w:p w14:paraId="516CBEEF" w14:textId="77777777" w:rsidR="005A5410" w:rsidRDefault="005A5410">
      <w:pPr>
        <w:pStyle w:val="BodyText"/>
        <w:rPr>
          <w:sz w:val="18"/>
        </w:rPr>
      </w:pPr>
    </w:p>
    <w:p w14:paraId="53E5C45E" w14:textId="77777777" w:rsidR="005A5410" w:rsidRDefault="005A5410">
      <w:pPr>
        <w:pStyle w:val="BodyText"/>
        <w:rPr>
          <w:sz w:val="18"/>
        </w:rPr>
      </w:pPr>
    </w:p>
    <w:p w14:paraId="30AB396B" w14:textId="77777777" w:rsidR="005A5410" w:rsidRDefault="005A5410">
      <w:pPr>
        <w:pStyle w:val="BodyText"/>
        <w:rPr>
          <w:sz w:val="18"/>
        </w:rPr>
      </w:pPr>
    </w:p>
    <w:p w14:paraId="33C68D99" w14:textId="77777777" w:rsidR="005A5410" w:rsidRDefault="005A5410">
      <w:pPr>
        <w:pStyle w:val="BodyText"/>
        <w:rPr>
          <w:sz w:val="18"/>
        </w:rPr>
      </w:pPr>
    </w:p>
    <w:p w14:paraId="6332E43F" w14:textId="77777777" w:rsidR="005A5410" w:rsidRDefault="005A5410">
      <w:pPr>
        <w:pStyle w:val="BodyText"/>
        <w:rPr>
          <w:sz w:val="18"/>
        </w:rPr>
      </w:pPr>
    </w:p>
    <w:p w14:paraId="326B3189" w14:textId="77777777" w:rsidR="005A5410" w:rsidRDefault="005A5410">
      <w:pPr>
        <w:pStyle w:val="BodyText"/>
        <w:rPr>
          <w:sz w:val="18"/>
        </w:rPr>
      </w:pPr>
    </w:p>
    <w:p w14:paraId="555816C8" w14:textId="77777777" w:rsidR="005A5410" w:rsidRDefault="005A5410">
      <w:pPr>
        <w:pStyle w:val="BodyText"/>
        <w:rPr>
          <w:sz w:val="18"/>
        </w:rPr>
      </w:pPr>
    </w:p>
    <w:p w14:paraId="2F6ED178" w14:textId="77777777" w:rsidR="005A5410" w:rsidRDefault="005A5410">
      <w:pPr>
        <w:pStyle w:val="BodyText"/>
        <w:rPr>
          <w:sz w:val="18"/>
        </w:rPr>
      </w:pPr>
    </w:p>
    <w:p w14:paraId="4966C821" w14:textId="77777777" w:rsidR="005A5410" w:rsidRDefault="005A5410">
      <w:pPr>
        <w:pStyle w:val="BodyText"/>
        <w:rPr>
          <w:sz w:val="18"/>
        </w:rPr>
      </w:pPr>
    </w:p>
    <w:p w14:paraId="0718642C" w14:textId="77777777" w:rsidR="005A5410" w:rsidRDefault="005A5410">
      <w:pPr>
        <w:pStyle w:val="BodyText"/>
        <w:rPr>
          <w:sz w:val="18"/>
        </w:rPr>
      </w:pPr>
    </w:p>
    <w:p w14:paraId="4DC798B7" w14:textId="77777777" w:rsidR="005A5410" w:rsidRDefault="005A5410">
      <w:pPr>
        <w:pStyle w:val="BodyText"/>
        <w:rPr>
          <w:sz w:val="18"/>
        </w:rPr>
      </w:pPr>
    </w:p>
    <w:p w14:paraId="7D3A8F2D" w14:textId="77777777" w:rsidR="005A5410" w:rsidRDefault="005A5410">
      <w:pPr>
        <w:pStyle w:val="BodyText"/>
        <w:rPr>
          <w:sz w:val="18"/>
        </w:rPr>
      </w:pPr>
    </w:p>
    <w:p w14:paraId="4A93A45D" w14:textId="77777777" w:rsidR="005A5410" w:rsidRDefault="005A5410">
      <w:pPr>
        <w:pStyle w:val="BodyText"/>
        <w:rPr>
          <w:sz w:val="18"/>
        </w:rPr>
      </w:pPr>
    </w:p>
    <w:p w14:paraId="1D1556BC" w14:textId="77777777" w:rsidR="005A5410" w:rsidRDefault="005A5410">
      <w:pPr>
        <w:pStyle w:val="BodyText"/>
        <w:rPr>
          <w:sz w:val="18"/>
        </w:rPr>
      </w:pPr>
    </w:p>
    <w:p w14:paraId="56AD20B2" w14:textId="77777777" w:rsidR="005A5410" w:rsidRDefault="005A5410">
      <w:pPr>
        <w:pStyle w:val="BodyText"/>
        <w:rPr>
          <w:sz w:val="18"/>
        </w:rPr>
      </w:pPr>
    </w:p>
    <w:p w14:paraId="4ACC218F" w14:textId="77777777" w:rsidR="005A5410" w:rsidRDefault="005A5410">
      <w:pPr>
        <w:pStyle w:val="BodyText"/>
        <w:rPr>
          <w:sz w:val="18"/>
        </w:rPr>
      </w:pPr>
    </w:p>
    <w:p w14:paraId="14303D13" w14:textId="77777777" w:rsidR="005A5410" w:rsidRDefault="005A5410">
      <w:pPr>
        <w:pStyle w:val="BodyText"/>
        <w:rPr>
          <w:sz w:val="18"/>
        </w:rPr>
      </w:pPr>
    </w:p>
    <w:p w14:paraId="19A3B861" w14:textId="77777777" w:rsidR="005A5410" w:rsidRDefault="005A5410">
      <w:pPr>
        <w:pStyle w:val="BodyText"/>
        <w:rPr>
          <w:sz w:val="18"/>
        </w:rPr>
      </w:pPr>
    </w:p>
    <w:p w14:paraId="38E516BD" w14:textId="77777777" w:rsidR="005A5410" w:rsidRDefault="005A5410">
      <w:pPr>
        <w:pStyle w:val="BodyText"/>
        <w:rPr>
          <w:sz w:val="18"/>
        </w:rPr>
      </w:pPr>
    </w:p>
    <w:p w14:paraId="47A61EA9" w14:textId="77777777" w:rsidR="005A5410" w:rsidRDefault="005A5410">
      <w:pPr>
        <w:pStyle w:val="BodyText"/>
        <w:rPr>
          <w:sz w:val="18"/>
        </w:rPr>
      </w:pPr>
    </w:p>
    <w:p w14:paraId="4AF3169B" w14:textId="77777777" w:rsidR="005A5410" w:rsidRDefault="005A5410">
      <w:pPr>
        <w:pStyle w:val="BodyText"/>
        <w:rPr>
          <w:sz w:val="18"/>
        </w:rPr>
      </w:pPr>
    </w:p>
    <w:p w14:paraId="6AB710A6" w14:textId="77777777" w:rsidR="005A5410" w:rsidRDefault="005A5410">
      <w:pPr>
        <w:pStyle w:val="BodyText"/>
        <w:rPr>
          <w:sz w:val="18"/>
        </w:rPr>
      </w:pPr>
    </w:p>
    <w:p w14:paraId="0C069011" w14:textId="77777777" w:rsidR="005A5410" w:rsidRDefault="005A5410">
      <w:pPr>
        <w:pStyle w:val="BodyText"/>
        <w:rPr>
          <w:sz w:val="18"/>
        </w:rPr>
      </w:pPr>
    </w:p>
    <w:p w14:paraId="72D194E5" w14:textId="77777777" w:rsidR="005A5410" w:rsidRDefault="005A5410">
      <w:pPr>
        <w:pStyle w:val="BodyText"/>
        <w:rPr>
          <w:sz w:val="18"/>
        </w:rPr>
      </w:pPr>
    </w:p>
    <w:p w14:paraId="6D4A0249" w14:textId="77777777" w:rsidR="005A5410" w:rsidRDefault="005A5410">
      <w:pPr>
        <w:pStyle w:val="BodyText"/>
        <w:rPr>
          <w:sz w:val="18"/>
        </w:rPr>
      </w:pPr>
    </w:p>
    <w:p w14:paraId="4B469657" w14:textId="77777777" w:rsidR="005A5410" w:rsidRDefault="005A5410">
      <w:pPr>
        <w:pStyle w:val="BodyText"/>
        <w:rPr>
          <w:sz w:val="18"/>
        </w:rPr>
      </w:pPr>
    </w:p>
    <w:p w14:paraId="6E027021" w14:textId="77777777" w:rsidR="005A5410" w:rsidRDefault="005A5410">
      <w:pPr>
        <w:pStyle w:val="BodyText"/>
        <w:rPr>
          <w:sz w:val="18"/>
        </w:rPr>
      </w:pPr>
    </w:p>
    <w:p w14:paraId="6E948ABC" w14:textId="77777777" w:rsidR="005A5410" w:rsidRDefault="005A5410">
      <w:pPr>
        <w:pStyle w:val="BodyText"/>
        <w:spacing w:before="171"/>
        <w:rPr>
          <w:sz w:val="18"/>
        </w:rPr>
      </w:pPr>
    </w:p>
    <w:p w14:paraId="539B4C1A" w14:textId="77777777" w:rsidR="005A5410" w:rsidRDefault="00000000">
      <w:pPr>
        <w:spacing w:before="1" w:line="297" w:lineRule="auto"/>
        <w:ind w:left="4392" w:right="199" w:firstLine="98"/>
        <w:jc w:val="both"/>
        <w:rPr>
          <w:sz w:val="18"/>
        </w:rPr>
      </w:pPr>
      <w:r>
        <w:rPr>
          <w:noProof/>
          <w:sz w:val="18"/>
        </w:rPr>
        <mc:AlternateContent>
          <mc:Choice Requires="wpg">
            <w:drawing>
              <wp:anchor distT="0" distB="0" distL="0" distR="0" simplePos="0" relativeHeight="15730176" behindDoc="0" locked="0" layoutInCell="1" allowOverlap="1" wp14:anchorId="691D5A60" wp14:editId="6ED630B4">
                <wp:simplePos x="0" y="0"/>
                <wp:positionH relativeFrom="page">
                  <wp:posOffset>0</wp:posOffset>
                </wp:positionH>
                <wp:positionV relativeFrom="paragraph">
                  <wp:posOffset>-4995965</wp:posOffset>
                </wp:positionV>
                <wp:extent cx="7772400" cy="4947920"/>
                <wp:effectExtent l="0" t="0" r="0" b="0"/>
                <wp:wrapNone/>
                <wp:docPr id="12" name="Group 12" descr="Image of the Sciences Building at Texas Tech Univers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4947920"/>
                          <a:chOff x="0" y="0"/>
                          <a:chExt cx="7772400" cy="4947920"/>
                        </a:xfrm>
                      </wpg:grpSpPr>
                      <pic:pic xmlns:pic="http://schemas.openxmlformats.org/drawingml/2006/picture">
                        <pic:nvPicPr>
                          <pic:cNvPr id="13" name="Image 13"/>
                          <pic:cNvPicPr/>
                        </pic:nvPicPr>
                        <pic:blipFill>
                          <a:blip r:embed="rId8" cstate="print"/>
                          <a:stretch>
                            <a:fillRect/>
                          </a:stretch>
                        </pic:blipFill>
                        <pic:spPr>
                          <a:xfrm>
                            <a:off x="0" y="3175"/>
                            <a:ext cx="7772400" cy="3913632"/>
                          </a:xfrm>
                          <a:prstGeom prst="rect">
                            <a:avLst/>
                          </a:prstGeom>
                        </pic:spPr>
                      </pic:pic>
                      <wps:wsp>
                        <wps:cNvPr id="14" name="Graphic 14"/>
                        <wps:cNvSpPr/>
                        <wps:spPr>
                          <a:xfrm>
                            <a:off x="0" y="3175"/>
                            <a:ext cx="7772400" cy="3914140"/>
                          </a:xfrm>
                          <a:custGeom>
                            <a:avLst/>
                            <a:gdLst/>
                            <a:ahLst/>
                            <a:cxnLst/>
                            <a:rect l="l" t="t" r="r" b="b"/>
                            <a:pathLst>
                              <a:path w="7772400" h="3914140">
                                <a:moveTo>
                                  <a:pt x="0" y="3913632"/>
                                </a:moveTo>
                                <a:lnTo>
                                  <a:pt x="6283071" y="3913632"/>
                                </a:lnTo>
                              </a:path>
                              <a:path w="7772400" h="3914140">
                                <a:moveTo>
                                  <a:pt x="7575169" y="3913632"/>
                                </a:moveTo>
                                <a:lnTo>
                                  <a:pt x="7772400" y="3913632"/>
                                </a:lnTo>
                              </a:path>
                              <a:path w="7772400" h="3914140">
                                <a:moveTo>
                                  <a:pt x="7772400" y="0"/>
                                </a:moveTo>
                                <a:lnTo>
                                  <a:pt x="0" y="0"/>
                                </a:lnTo>
                              </a:path>
                            </a:pathLst>
                          </a:custGeom>
                          <a:ln w="6350">
                            <a:solidFill>
                              <a:srgbClr val="231F20"/>
                            </a:solidFill>
                            <a:prstDash val="solid"/>
                          </a:ln>
                        </wps:spPr>
                        <wps:bodyPr wrap="square" lIns="0" tIns="0" rIns="0" bIns="0" rtlCol="0">
                          <a:prstTxWarp prst="textNoShape">
                            <a:avLst/>
                          </a:prstTxWarp>
                          <a:noAutofit/>
                        </wps:bodyPr>
                      </wps:wsp>
                      <wps:wsp>
                        <wps:cNvPr id="15" name="Graphic 15"/>
                        <wps:cNvSpPr/>
                        <wps:spPr>
                          <a:xfrm>
                            <a:off x="6283071" y="3142742"/>
                            <a:ext cx="1292225" cy="1676400"/>
                          </a:xfrm>
                          <a:custGeom>
                            <a:avLst/>
                            <a:gdLst/>
                            <a:ahLst/>
                            <a:cxnLst/>
                            <a:rect l="l" t="t" r="r" b="b"/>
                            <a:pathLst>
                              <a:path w="1292225" h="1676400">
                                <a:moveTo>
                                  <a:pt x="1292098" y="0"/>
                                </a:moveTo>
                                <a:lnTo>
                                  <a:pt x="0" y="0"/>
                                </a:lnTo>
                                <a:lnTo>
                                  <a:pt x="0" y="1676146"/>
                                </a:lnTo>
                                <a:lnTo>
                                  <a:pt x="1292098" y="1676146"/>
                                </a:lnTo>
                                <a:lnTo>
                                  <a:pt x="1292098" y="0"/>
                                </a:lnTo>
                                <a:close/>
                              </a:path>
                            </a:pathLst>
                          </a:custGeom>
                          <a:solidFill>
                            <a:srgbClr val="FFFFFF"/>
                          </a:solidFill>
                        </wps:spPr>
                        <wps:bodyPr wrap="square" lIns="0" tIns="0" rIns="0" bIns="0" rtlCol="0">
                          <a:prstTxWarp prst="textNoShape">
                            <a:avLst/>
                          </a:prstTxWarp>
                          <a:noAutofit/>
                        </wps:bodyPr>
                      </wps:wsp>
                      <wps:wsp>
                        <wps:cNvPr id="16" name="Graphic 16"/>
                        <wps:cNvSpPr/>
                        <wps:spPr>
                          <a:xfrm>
                            <a:off x="6283071" y="3142742"/>
                            <a:ext cx="1292225" cy="1676400"/>
                          </a:xfrm>
                          <a:custGeom>
                            <a:avLst/>
                            <a:gdLst/>
                            <a:ahLst/>
                            <a:cxnLst/>
                            <a:rect l="l" t="t" r="r" b="b"/>
                            <a:pathLst>
                              <a:path w="1292225" h="1676400">
                                <a:moveTo>
                                  <a:pt x="0" y="1676146"/>
                                </a:moveTo>
                                <a:lnTo>
                                  <a:pt x="1292098" y="1676146"/>
                                </a:lnTo>
                                <a:lnTo>
                                  <a:pt x="1292098" y="0"/>
                                </a:lnTo>
                                <a:lnTo>
                                  <a:pt x="0" y="0"/>
                                </a:lnTo>
                                <a:lnTo>
                                  <a:pt x="0" y="1676146"/>
                                </a:lnTo>
                                <a:close/>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9" cstate="print"/>
                          <a:stretch>
                            <a:fillRect/>
                          </a:stretch>
                        </pic:blipFill>
                        <pic:spPr>
                          <a:xfrm>
                            <a:off x="6217445" y="3071158"/>
                            <a:ext cx="1467855" cy="1844033"/>
                          </a:xfrm>
                          <a:prstGeom prst="rect">
                            <a:avLst/>
                          </a:prstGeom>
                        </pic:spPr>
                      </pic:pic>
                      <wps:wsp>
                        <wps:cNvPr id="18" name="Textbox 18"/>
                        <wps:cNvSpPr txBox="1"/>
                        <wps:spPr>
                          <a:xfrm>
                            <a:off x="0" y="0"/>
                            <a:ext cx="7772400" cy="4947920"/>
                          </a:xfrm>
                          <a:prstGeom prst="rect">
                            <a:avLst/>
                          </a:prstGeom>
                        </wps:spPr>
                        <wps:txbx>
                          <w:txbxContent>
                            <w:p w14:paraId="71EEBA87" w14:textId="77777777" w:rsidR="005A5410" w:rsidRDefault="005A5410">
                              <w:pPr>
                                <w:rPr>
                                  <w:sz w:val="72"/>
                                </w:rPr>
                              </w:pPr>
                            </w:p>
                            <w:p w14:paraId="6E76C8BF" w14:textId="77777777" w:rsidR="005A5410" w:rsidRDefault="005A5410">
                              <w:pPr>
                                <w:rPr>
                                  <w:sz w:val="72"/>
                                </w:rPr>
                              </w:pPr>
                            </w:p>
                            <w:p w14:paraId="5E004364" w14:textId="77777777" w:rsidR="005A5410" w:rsidRDefault="005A5410">
                              <w:pPr>
                                <w:rPr>
                                  <w:sz w:val="72"/>
                                </w:rPr>
                              </w:pPr>
                            </w:p>
                            <w:p w14:paraId="4B2644D8" w14:textId="77777777" w:rsidR="005A5410" w:rsidRDefault="005A5410">
                              <w:pPr>
                                <w:rPr>
                                  <w:sz w:val="72"/>
                                </w:rPr>
                              </w:pPr>
                            </w:p>
                            <w:p w14:paraId="162BF36E" w14:textId="77777777" w:rsidR="005A5410" w:rsidRDefault="005A5410">
                              <w:pPr>
                                <w:rPr>
                                  <w:sz w:val="72"/>
                                </w:rPr>
                              </w:pPr>
                            </w:p>
                            <w:p w14:paraId="2F267816" w14:textId="77777777" w:rsidR="005A5410" w:rsidRDefault="005A5410">
                              <w:pPr>
                                <w:rPr>
                                  <w:sz w:val="72"/>
                                </w:rPr>
                              </w:pPr>
                            </w:p>
                            <w:p w14:paraId="71D9B583" w14:textId="77777777" w:rsidR="005A5410" w:rsidRDefault="005A5410">
                              <w:pPr>
                                <w:spacing w:before="310"/>
                                <w:rPr>
                                  <w:sz w:val="72"/>
                                </w:rPr>
                              </w:pPr>
                            </w:p>
                            <w:p w14:paraId="48155468" w14:textId="77777777" w:rsidR="005A5410" w:rsidRDefault="00000000">
                              <w:pPr>
                                <w:spacing w:line="827" w:lineRule="exact"/>
                                <w:ind w:left="4392"/>
                                <w:rPr>
                                  <w:sz w:val="72"/>
                                </w:rPr>
                              </w:pPr>
                              <w:r>
                                <w:rPr>
                                  <w:color w:val="231F20"/>
                                  <w:w w:val="90"/>
                                  <w:sz w:val="72"/>
                                </w:rPr>
                                <w:t>From</w:t>
                              </w:r>
                              <w:r>
                                <w:rPr>
                                  <w:color w:val="231F20"/>
                                  <w:spacing w:val="-32"/>
                                  <w:w w:val="90"/>
                                  <w:sz w:val="72"/>
                                </w:rPr>
                                <w:t xml:space="preserve"> </w:t>
                              </w:r>
                              <w:r>
                                <w:rPr>
                                  <w:color w:val="231F20"/>
                                  <w:w w:val="90"/>
                                  <w:sz w:val="72"/>
                                </w:rPr>
                                <w:t>The</w:t>
                              </w:r>
                              <w:r>
                                <w:rPr>
                                  <w:color w:val="231F20"/>
                                  <w:spacing w:val="-14"/>
                                  <w:sz w:val="72"/>
                                </w:rPr>
                                <w:t xml:space="preserve"> </w:t>
                              </w:r>
                              <w:r>
                                <w:rPr>
                                  <w:color w:val="231F20"/>
                                  <w:spacing w:val="-2"/>
                                  <w:w w:val="90"/>
                                  <w:sz w:val="72"/>
                                </w:rPr>
                                <w:t>Chair</w:t>
                              </w:r>
                            </w:p>
                            <w:p w14:paraId="7553F052" w14:textId="77777777" w:rsidR="005A5410" w:rsidRDefault="00000000">
                              <w:pPr>
                                <w:spacing w:line="450" w:lineRule="exact"/>
                                <w:ind w:left="4392"/>
                                <w:rPr>
                                  <w:sz w:val="40"/>
                                </w:rPr>
                              </w:pPr>
                              <w:r>
                                <w:rPr>
                                  <w:color w:val="231F20"/>
                                  <w:w w:val="90"/>
                                  <w:sz w:val="40"/>
                                </w:rPr>
                                <w:t>Kevin</w:t>
                              </w:r>
                              <w:r>
                                <w:rPr>
                                  <w:color w:val="231F20"/>
                                  <w:spacing w:val="3"/>
                                  <w:sz w:val="40"/>
                                </w:rPr>
                                <w:t xml:space="preserve"> </w:t>
                              </w:r>
                              <w:r>
                                <w:rPr>
                                  <w:color w:val="231F20"/>
                                  <w:spacing w:val="-2"/>
                                  <w:w w:val="95"/>
                                  <w:sz w:val="40"/>
                                </w:rPr>
                                <w:t>Mulligan</w:t>
                              </w:r>
                            </w:p>
                            <w:p w14:paraId="30377220" w14:textId="77777777" w:rsidR="005A5410" w:rsidRDefault="00000000">
                              <w:pPr>
                                <w:spacing w:line="343" w:lineRule="exact"/>
                                <w:ind w:left="4392"/>
                                <w:rPr>
                                  <w:sz w:val="30"/>
                                </w:rPr>
                              </w:pPr>
                              <w:r>
                                <w:rPr>
                                  <w:color w:val="231F20"/>
                                  <w:w w:val="90"/>
                                  <w:sz w:val="30"/>
                                </w:rPr>
                                <w:t>Associate</w:t>
                              </w:r>
                              <w:r>
                                <w:rPr>
                                  <w:color w:val="231F20"/>
                                  <w:spacing w:val="9"/>
                                  <w:sz w:val="30"/>
                                </w:rPr>
                                <w:t xml:space="preserve"> </w:t>
                              </w:r>
                              <w:r>
                                <w:rPr>
                                  <w:color w:val="231F20"/>
                                  <w:w w:val="90"/>
                                  <w:sz w:val="30"/>
                                </w:rPr>
                                <w:t>Professor</w:t>
                              </w:r>
                              <w:r>
                                <w:rPr>
                                  <w:color w:val="231F20"/>
                                  <w:spacing w:val="9"/>
                                  <w:sz w:val="30"/>
                                </w:rPr>
                                <w:t xml:space="preserve"> </w:t>
                              </w:r>
                              <w:r>
                                <w:rPr>
                                  <w:color w:val="231F20"/>
                                  <w:w w:val="90"/>
                                  <w:sz w:val="30"/>
                                </w:rPr>
                                <w:t>&amp;</w:t>
                              </w:r>
                              <w:r>
                                <w:rPr>
                                  <w:color w:val="231F20"/>
                                  <w:spacing w:val="9"/>
                                  <w:sz w:val="30"/>
                                </w:rPr>
                                <w:t xml:space="preserve"> </w:t>
                              </w:r>
                              <w:r>
                                <w:rPr>
                                  <w:color w:val="231F20"/>
                                  <w:w w:val="90"/>
                                  <w:sz w:val="30"/>
                                </w:rPr>
                                <w:t>Department</w:t>
                              </w:r>
                              <w:r>
                                <w:rPr>
                                  <w:color w:val="231F20"/>
                                  <w:spacing w:val="9"/>
                                  <w:sz w:val="30"/>
                                </w:rPr>
                                <w:t xml:space="preserve"> </w:t>
                              </w:r>
                              <w:r>
                                <w:rPr>
                                  <w:color w:val="231F20"/>
                                  <w:spacing w:val="-2"/>
                                  <w:w w:val="90"/>
                                  <w:sz w:val="30"/>
                                </w:rPr>
                                <w:t>Chair</w:t>
                              </w:r>
                            </w:p>
                          </w:txbxContent>
                        </wps:txbx>
                        <wps:bodyPr wrap="square" lIns="0" tIns="0" rIns="0" bIns="0" rtlCol="0">
                          <a:noAutofit/>
                        </wps:bodyPr>
                      </wps:wsp>
                    </wpg:wgp>
                  </a:graphicData>
                </a:graphic>
              </wp:anchor>
            </w:drawing>
          </mc:Choice>
          <mc:Fallback>
            <w:pict>
              <v:group w14:anchorId="691D5A60" id="Group 12" o:spid="_x0000_s1031" alt="Image of the Sciences Building at Texas Tech University" style="position:absolute;left:0;text-align:left;margin-left:0;margin-top:-393.4pt;width:612pt;height:389.6pt;z-index:15730176;mso-wrap-distance-left:0;mso-wrap-distance-right:0;mso-position-horizontal-relative:page" coordsize="77724,49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">
                <v:shape id="Image 13" o:spid="_x0000_s1032" type="#_x0000_t75" style="position:absolute;top:31;width:77724;height:39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">
                  <v:imagedata r:id="rId10" o:title=""/>
                </v:shape>
                <v:shape id="Graphic 14" o:spid="_x0000_s1033" style="position:absolute;top:31;width:77724;height:39142;visibility:visible;mso-wrap-style:square;v-text-anchor:top" coordsize="7772400,391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" path="m,3913632r6283071,em7575169,3913632r197231,em7772400,l,e" filled="f" strokecolor="#231f20" strokeweight=".5pt">
                  <v:path arrowok="t"/>
                </v:shape>
                <v:shape id="Graphic 15" o:spid="_x0000_s1034" style="position:absolute;left:62830;top:31427;width:12922;height:16764;visibility:visible;mso-wrap-style:square;v-text-anchor:top" coordsize="1292225,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" path="m1292098,l,,,1676146r1292098,l1292098,xe" stroked="f">
                  <v:path arrowok="t"/>
                </v:shape>
                <v:shape id="Graphic 16" o:spid="_x0000_s1035" style="position:absolute;left:62830;top:31427;width:12922;height:16764;visibility:visible;mso-wrap-style:square;v-text-anchor:top" coordsize="1292225,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" path="m,1676146r1292098,l1292098,,,,,1676146xe" filled="f" strokecolor="white" strokeweight=".5pt">
                  <v:path arrowok="t"/>
                </v:shape>
                <v:shape id="Image 17" o:spid="_x0000_s1036" type="#_x0000_t75" style="position:absolute;left:62174;top:30711;width:14679;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">
                  <v:imagedata r:id="rId11" o:title=""/>
                </v:shape>
                <v:shape id="Textbox 18" o:spid="_x0000_s1037" type="#_x0000_t202" style="position:absolute;width:77724;height:49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71EEBA87" w14:textId="77777777" w:rsidR="005A5410" w:rsidRDefault="005A5410">
                        <w:pPr>
                          <w:rPr>
                            <w:sz w:val="72"/>
                          </w:rPr>
                        </w:pPr>
                      </w:p>
                      <w:p w14:paraId="6E76C8BF" w14:textId="77777777" w:rsidR="005A5410" w:rsidRDefault="005A5410">
                        <w:pPr>
                          <w:rPr>
                            <w:sz w:val="72"/>
                          </w:rPr>
                        </w:pPr>
                      </w:p>
                      <w:p w14:paraId="5E004364" w14:textId="77777777" w:rsidR="005A5410" w:rsidRDefault="005A5410">
                        <w:pPr>
                          <w:rPr>
                            <w:sz w:val="72"/>
                          </w:rPr>
                        </w:pPr>
                      </w:p>
                      <w:p w14:paraId="4B2644D8" w14:textId="77777777" w:rsidR="005A5410" w:rsidRDefault="005A5410">
                        <w:pPr>
                          <w:rPr>
                            <w:sz w:val="72"/>
                          </w:rPr>
                        </w:pPr>
                      </w:p>
                      <w:p w14:paraId="162BF36E" w14:textId="77777777" w:rsidR="005A5410" w:rsidRDefault="005A5410">
                        <w:pPr>
                          <w:rPr>
                            <w:sz w:val="72"/>
                          </w:rPr>
                        </w:pPr>
                      </w:p>
                      <w:p w14:paraId="2F267816" w14:textId="77777777" w:rsidR="005A5410" w:rsidRDefault="005A5410">
                        <w:pPr>
                          <w:rPr>
                            <w:sz w:val="72"/>
                          </w:rPr>
                        </w:pPr>
                      </w:p>
                      <w:p w14:paraId="71D9B583" w14:textId="77777777" w:rsidR="005A5410" w:rsidRDefault="005A5410">
                        <w:pPr>
                          <w:spacing w:before="310"/>
                          <w:rPr>
                            <w:sz w:val="72"/>
                          </w:rPr>
                        </w:pPr>
                      </w:p>
                      <w:p w14:paraId="48155468" w14:textId="77777777" w:rsidR="005A5410" w:rsidRDefault="00000000">
                        <w:pPr>
                          <w:spacing w:line="827" w:lineRule="exact"/>
                          <w:ind w:left="4392"/>
                          <w:rPr>
                            <w:sz w:val="72"/>
                          </w:rPr>
                        </w:pPr>
                        <w:r>
                          <w:rPr>
                            <w:color w:val="231F20"/>
                            <w:w w:val="90"/>
                            <w:sz w:val="72"/>
                          </w:rPr>
                          <w:t>From</w:t>
                        </w:r>
                        <w:r>
                          <w:rPr>
                            <w:color w:val="231F20"/>
                            <w:spacing w:val="-32"/>
                            <w:w w:val="90"/>
                            <w:sz w:val="72"/>
                          </w:rPr>
                          <w:t xml:space="preserve"> </w:t>
                        </w:r>
                        <w:r>
                          <w:rPr>
                            <w:color w:val="231F20"/>
                            <w:w w:val="90"/>
                            <w:sz w:val="72"/>
                          </w:rPr>
                          <w:t>The</w:t>
                        </w:r>
                        <w:r>
                          <w:rPr>
                            <w:color w:val="231F20"/>
                            <w:spacing w:val="-14"/>
                            <w:sz w:val="72"/>
                          </w:rPr>
                          <w:t xml:space="preserve"> </w:t>
                        </w:r>
                        <w:r>
                          <w:rPr>
                            <w:color w:val="231F20"/>
                            <w:spacing w:val="-2"/>
                            <w:w w:val="90"/>
                            <w:sz w:val="72"/>
                          </w:rPr>
                          <w:t>Chair</w:t>
                        </w:r>
                      </w:p>
                      <w:p w14:paraId="7553F052" w14:textId="77777777" w:rsidR="005A5410" w:rsidRDefault="00000000">
                        <w:pPr>
                          <w:spacing w:line="450" w:lineRule="exact"/>
                          <w:ind w:left="4392"/>
                          <w:rPr>
                            <w:sz w:val="40"/>
                          </w:rPr>
                        </w:pPr>
                        <w:r>
                          <w:rPr>
                            <w:color w:val="231F20"/>
                            <w:w w:val="90"/>
                            <w:sz w:val="40"/>
                          </w:rPr>
                          <w:t>Kevin</w:t>
                        </w:r>
                        <w:r>
                          <w:rPr>
                            <w:color w:val="231F20"/>
                            <w:spacing w:val="3"/>
                            <w:sz w:val="40"/>
                          </w:rPr>
                          <w:t xml:space="preserve"> </w:t>
                        </w:r>
                        <w:r>
                          <w:rPr>
                            <w:color w:val="231F20"/>
                            <w:spacing w:val="-2"/>
                            <w:w w:val="95"/>
                            <w:sz w:val="40"/>
                          </w:rPr>
                          <w:t>Mulligan</w:t>
                        </w:r>
                      </w:p>
                      <w:p w14:paraId="30377220" w14:textId="77777777" w:rsidR="005A5410" w:rsidRDefault="00000000">
                        <w:pPr>
                          <w:spacing w:line="343" w:lineRule="exact"/>
                          <w:ind w:left="4392"/>
                          <w:rPr>
                            <w:sz w:val="30"/>
                          </w:rPr>
                        </w:pPr>
                        <w:r>
                          <w:rPr>
                            <w:color w:val="231F20"/>
                            <w:w w:val="90"/>
                            <w:sz w:val="30"/>
                          </w:rPr>
                          <w:t>Associate</w:t>
                        </w:r>
                        <w:r>
                          <w:rPr>
                            <w:color w:val="231F20"/>
                            <w:spacing w:val="9"/>
                            <w:sz w:val="30"/>
                          </w:rPr>
                          <w:t xml:space="preserve"> </w:t>
                        </w:r>
                        <w:r>
                          <w:rPr>
                            <w:color w:val="231F20"/>
                            <w:w w:val="90"/>
                            <w:sz w:val="30"/>
                          </w:rPr>
                          <w:t>Professor</w:t>
                        </w:r>
                        <w:r>
                          <w:rPr>
                            <w:color w:val="231F20"/>
                            <w:spacing w:val="9"/>
                            <w:sz w:val="30"/>
                          </w:rPr>
                          <w:t xml:space="preserve"> </w:t>
                        </w:r>
                        <w:r>
                          <w:rPr>
                            <w:color w:val="231F20"/>
                            <w:w w:val="90"/>
                            <w:sz w:val="30"/>
                          </w:rPr>
                          <w:t>&amp;</w:t>
                        </w:r>
                        <w:r>
                          <w:rPr>
                            <w:color w:val="231F20"/>
                            <w:spacing w:val="9"/>
                            <w:sz w:val="30"/>
                          </w:rPr>
                          <w:t xml:space="preserve"> </w:t>
                        </w:r>
                        <w:r>
                          <w:rPr>
                            <w:color w:val="231F20"/>
                            <w:w w:val="90"/>
                            <w:sz w:val="30"/>
                          </w:rPr>
                          <w:t>Department</w:t>
                        </w:r>
                        <w:r>
                          <w:rPr>
                            <w:color w:val="231F20"/>
                            <w:spacing w:val="9"/>
                            <w:sz w:val="30"/>
                          </w:rPr>
                          <w:t xml:space="preserve"> </w:t>
                        </w:r>
                        <w:r>
                          <w:rPr>
                            <w:color w:val="231F20"/>
                            <w:spacing w:val="-2"/>
                            <w:w w:val="90"/>
                            <w:sz w:val="30"/>
                          </w:rPr>
                          <w:t>Chair</w:t>
                        </w:r>
                      </w:p>
                    </w:txbxContent>
                  </v:textbox>
                </v:shape>
                <w10:wrap anchorx="page"/>
              </v:group>
            </w:pict>
          </mc:Fallback>
        </mc:AlternateContent>
      </w:r>
      <w:r>
        <w:rPr>
          <w:noProof/>
          <w:sz w:val="18"/>
        </w:rPr>
        <mc:AlternateContent>
          <mc:Choice Requires="wpg">
            <w:drawing>
              <wp:anchor distT="0" distB="0" distL="0" distR="0" simplePos="0" relativeHeight="15730688" behindDoc="0" locked="0" layoutInCell="1" allowOverlap="1" wp14:anchorId="5E748EF6" wp14:editId="3A87F098">
                <wp:simplePos x="0" y="0"/>
                <wp:positionH relativeFrom="page">
                  <wp:posOffset>0</wp:posOffset>
                </wp:positionH>
                <wp:positionV relativeFrom="paragraph">
                  <wp:posOffset>-982130</wp:posOffset>
                </wp:positionV>
                <wp:extent cx="2533015" cy="4155440"/>
                <wp:effectExtent l="0" t="0" r="0" b="0"/>
                <wp:wrapNone/>
                <wp:docPr id="19" name="Group 19" descr="Table of conten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3015" cy="4155440"/>
                          <a:chOff x="0" y="0"/>
                          <a:chExt cx="2533015" cy="4155440"/>
                        </a:xfrm>
                      </wpg:grpSpPr>
                      <wps:wsp>
                        <wps:cNvPr id="20" name="Graphic 20"/>
                        <wps:cNvSpPr/>
                        <wps:spPr>
                          <a:xfrm>
                            <a:off x="0" y="0"/>
                            <a:ext cx="2533015" cy="4155440"/>
                          </a:xfrm>
                          <a:custGeom>
                            <a:avLst/>
                            <a:gdLst/>
                            <a:ahLst/>
                            <a:cxnLst/>
                            <a:rect l="l" t="t" r="r" b="b"/>
                            <a:pathLst>
                              <a:path w="2533015" h="4155440">
                                <a:moveTo>
                                  <a:pt x="2532888" y="0"/>
                                </a:moveTo>
                                <a:lnTo>
                                  <a:pt x="0" y="0"/>
                                </a:lnTo>
                                <a:lnTo>
                                  <a:pt x="0" y="4154932"/>
                                </a:lnTo>
                                <a:lnTo>
                                  <a:pt x="2532888" y="4154932"/>
                                </a:lnTo>
                                <a:lnTo>
                                  <a:pt x="2532888" y="0"/>
                                </a:lnTo>
                                <a:close/>
                              </a:path>
                            </a:pathLst>
                          </a:custGeom>
                          <a:solidFill>
                            <a:srgbClr val="9A281E"/>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12" cstate="print"/>
                          <a:stretch>
                            <a:fillRect/>
                          </a:stretch>
                        </pic:blipFill>
                        <pic:spPr>
                          <a:xfrm>
                            <a:off x="472789" y="3113676"/>
                            <a:ext cx="1157697" cy="209184"/>
                          </a:xfrm>
                          <a:prstGeom prst="rect">
                            <a:avLst/>
                          </a:prstGeom>
                        </pic:spPr>
                      </pic:pic>
                      <wps:wsp>
                        <wps:cNvPr id="22" name="Textbox 22"/>
                        <wps:cNvSpPr txBox="1"/>
                        <wps:spPr>
                          <a:xfrm>
                            <a:off x="189737" y="181102"/>
                            <a:ext cx="2039620" cy="388620"/>
                          </a:xfrm>
                          <a:prstGeom prst="rect">
                            <a:avLst/>
                          </a:prstGeom>
                          <a:solidFill>
                            <a:srgbClr val="EADFC5"/>
                          </a:solidFill>
                        </wps:spPr>
                        <wps:txbx>
                          <w:txbxContent>
                            <w:p w14:paraId="661A2C86" w14:textId="77777777" w:rsidR="005A5410" w:rsidRDefault="00000000">
                              <w:pPr>
                                <w:spacing w:before="161"/>
                                <w:ind w:left="963"/>
                                <w:rPr>
                                  <w:color w:val="000000"/>
                                  <w:sz w:val="28"/>
                                </w:rPr>
                              </w:pPr>
                              <w:r>
                                <w:rPr>
                                  <w:color w:val="9A281E"/>
                                  <w:spacing w:val="-2"/>
                                  <w:sz w:val="28"/>
                                </w:rPr>
                                <w:t>CONTENTS</w:t>
                              </w:r>
                            </w:p>
                          </w:txbxContent>
                        </wps:txbx>
                        <wps:bodyPr wrap="square" lIns="0" tIns="0" rIns="0" bIns="0" rtlCol="0">
                          <a:noAutofit/>
                        </wps:bodyPr>
                      </wps:wsp>
                      <wps:wsp>
                        <wps:cNvPr id="23" name="Textbox 23"/>
                        <wps:cNvSpPr txBox="1"/>
                        <wps:spPr>
                          <a:xfrm>
                            <a:off x="189737" y="685800"/>
                            <a:ext cx="2044700" cy="2210435"/>
                          </a:xfrm>
                          <a:prstGeom prst="rect">
                            <a:avLst/>
                          </a:prstGeom>
                        </wps:spPr>
                        <wps:txbx>
                          <w:txbxContent>
                            <w:p w14:paraId="2D1463BA" w14:textId="77777777" w:rsidR="005A5410" w:rsidRDefault="00000000">
                              <w:pPr>
                                <w:tabs>
                                  <w:tab w:val="right" w:leader="underscore" w:pos="3199"/>
                                </w:tabs>
                                <w:spacing w:before="2"/>
                                <w:jc w:val="both"/>
                                <w:rPr>
                                  <w:sz w:val="20"/>
                                </w:rPr>
                              </w:pPr>
                              <w:r>
                                <w:rPr>
                                  <w:color w:val="EADFC5"/>
                                  <w:w w:val="85"/>
                                  <w:sz w:val="20"/>
                                </w:rPr>
                                <w:t>Chair’s</w:t>
                              </w:r>
                              <w:r>
                                <w:rPr>
                                  <w:color w:val="EADFC5"/>
                                  <w:spacing w:val="-5"/>
                                  <w:w w:val="85"/>
                                  <w:sz w:val="20"/>
                                </w:rPr>
                                <w:t xml:space="preserve"> </w:t>
                              </w:r>
                              <w:r>
                                <w:rPr>
                                  <w:color w:val="EADFC5"/>
                                  <w:spacing w:val="-2"/>
                                  <w:sz w:val="20"/>
                                </w:rPr>
                                <w:t>Welcome</w:t>
                              </w:r>
                              <w:r>
                                <w:rPr>
                                  <w:color w:val="EADFC5"/>
                                  <w:sz w:val="20"/>
                                </w:rPr>
                                <w:tab/>
                              </w:r>
                              <w:r>
                                <w:rPr>
                                  <w:color w:val="EADFC5"/>
                                  <w:spacing w:val="-10"/>
                                  <w:sz w:val="20"/>
                                </w:rPr>
                                <w:t>1</w:t>
                              </w:r>
                            </w:p>
                            <w:p w14:paraId="0242AAB8" w14:textId="77777777" w:rsidR="005A5410" w:rsidRDefault="00000000">
                              <w:pPr>
                                <w:tabs>
                                  <w:tab w:val="left" w:pos="2999"/>
                                </w:tabs>
                                <w:spacing w:before="128" w:line="372" w:lineRule="auto"/>
                                <w:ind w:right="18"/>
                                <w:jc w:val="both"/>
                                <w:rPr>
                                  <w:sz w:val="20"/>
                                </w:rPr>
                              </w:pPr>
                              <w:r>
                                <w:rPr>
                                  <w:color w:val="EADFC5"/>
                                  <w:sz w:val="20"/>
                                </w:rPr>
                                <w:t>Scholarship</w:t>
                              </w:r>
                              <w:r>
                                <w:rPr>
                                  <w:color w:val="EADFC5"/>
                                  <w:spacing w:val="-16"/>
                                  <w:sz w:val="20"/>
                                </w:rPr>
                                <w:t xml:space="preserve"> </w:t>
                              </w:r>
                              <w:r>
                                <w:rPr>
                                  <w:color w:val="EADFC5"/>
                                  <w:sz w:val="20"/>
                                </w:rPr>
                                <w:t>Awards</w:t>
                              </w:r>
                              <w:r>
                                <w:rPr>
                                  <w:color w:val="EADFC5"/>
                                  <w:spacing w:val="-15"/>
                                  <w:sz w:val="20"/>
                                </w:rPr>
                                <w:t xml:space="preserve"> </w:t>
                              </w:r>
                              <w:r>
                                <w:rPr>
                                  <w:color w:val="EADFC5"/>
                                  <w:sz w:val="20"/>
                                </w:rPr>
                                <w:t>and</w:t>
                              </w:r>
                              <w:r>
                                <w:rPr>
                                  <w:color w:val="EADFC5"/>
                                  <w:spacing w:val="-15"/>
                                  <w:sz w:val="20"/>
                                </w:rPr>
                                <w:t xml:space="preserve"> </w:t>
                              </w:r>
                              <w:proofErr w:type="gramStart"/>
                              <w:r>
                                <w:rPr>
                                  <w:color w:val="EADFC5"/>
                                  <w:sz w:val="20"/>
                                </w:rPr>
                                <w:t>Giving</w:t>
                              </w:r>
                              <w:r>
                                <w:rPr>
                                  <w:color w:val="EADFC5"/>
                                  <w:spacing w:val="28"/>
                                  <w:sz w:val="20"/>
                                  <w:u w:val="single" w:color="E9DEC4"/>
                                </w:rPr>
                                <w:t xml:space="preserve"> </w:t>
                              </w:r>
                              <w:r>
                                <w:rPr>
                                  <w:color w:val="EADFC5"/>
                                  <w:spacing w:val="-10"/>
                                  <w:sz w:val="20"/>
                                </w:rPr>
                                <w:t xml:space="preserve"> </w:t>
                              </w:r>
                              <w:r>
                                <w:rPr>
                                  <w:color w:val="EADFC5"/>
                                  <w:sz w:val="20"/>
                                </w:rPr>
                                <w:t>2</w:t>
                              </w:r>
                              <w:proofErr w:type="gramEnd"/>
                              <w:r>
                                <w:rPr>
                                  <w:color w:val="EADFC5"/>
                                  <w:sz w:val="20"/>
                                </w:rPr>
                                <w:t>&amp;3 Field Camp/Trip Reports</w:t>
                              </w:r>
                              <w:r>
                                <w:rPr>
                                  <w:color w:val="EADFC5"/>
                                  <w:spacing w:val="30"/>
                                  <w:sz w:val="20"/>
                                </w:rPr>
                                <w:t xml:space="preserve"> </w:t>
                              </w:r>
                              <w:r>
                                <w:rPr>
                                  <w:color w:val="EADFC5"/>
                                  <w:sz w:val="20"/>
                                  <w:u w:val="single" w:color="E9DEC4"/>
                                </w:rPr>
                                <w:tab/>
                              </w:r>
                              <w:r>
                                <w:rPr>
                                  <w:color w:val="EADFC5"/>
                                  <w:spacing w:val="-3"/>
                                  <w:sz w:val="20"/>
                                </w:rPr>
                                <w:t xml:space="preserve"> </w:t>
                              </w:r>
                              <w:r>
                                <w:rPr>
                                  <w:color w:val="EADFC5"/>
                                  <w:sz w:val="20"/>
                                </w:rPr>
                                <w:t>3 New</w:t>
                              </w:r>
                              <w:r>
                                <w:rPr>
                                  <w:color w:val="EADFC5"/>
                                  <w:spacing w:val="-16"/>
                                  <w:sz w:val="20"/>
                                </w:rPr>
                                <w:t xml:space="preserve"> </w:t>
                              </w:r>
                              <w:r>
                                <w:rPr>
                                  <w:color w:val="EADFC5"/>
                                  <w:sz w:val="20"/>
                                </w:rPr>
                                <w:t>Faculty/Science</w:t>
                              </w:r>
                              <w:r>
                                <w:rPr>
                                  <w:color w:val="EADFC5"/>
                                  <w:spacing w:val="-15"/>
                                  <w:sz w:val="20"/>
                                </w:rPr>
                                <w:t xml:space="preserve"> </w:t>
                              </w:r>
                              <w:r>
                                <w:rPr>
                                  <w:color w:val="EADFC5"/>
                                  <w:sz w:val="20"/>
                                </w:rPr>
                                <w:t>Report</w:t>
                              </w:r>
                              <w:r>
                                <w:rPr>
                                  <w:color w:val="EADFC5"/>
                                  <w:spacing w:val="-15"/>
                                  <w:sz w:val="20"/>
                                </w:rPr>
                                <w:t xml:space="preserve"> </w:t>
                              </w:r>
                              <w:r>
                                <w:rPr>
                                  <w:color w:val="EADFC5"/>
                                  <w:spacing w:val="364"/>
                                  <w:sz w:val="20"/>
                                  <w:u w:val="single" w:color="E9DEC4"/>
                                </w:rPr>
                                <w:t xml:space="preserve"> </w:t>
                              </w:r>
                              <w:r>
                                <w:rPr>
                                  <w:color w:val="EADFC5"/>
                                  <w:spacing w:val="11"/>
                                  <w:sz w:val="20"/>
                                </w:rPr>
                                <w:t xml:space="preserve"> </w:t>
                              </w:r>
                              <w:r>
                                <w:rPr>
                                  <w:color w:val="EADFC5"/>
                                  <w:sz w:val="20"/>
                                </w:rPr>
                                <w:t>4 Seagraves</w:t>
                              </w:r>
                              <w:r>
                                <w:rPr>
                                  <w:color w:val="EADFC5"/>
                                  <w:spacing w:val="-16"/>
                                  <w:sz w:val="20"/>
                                </w:rPr>
                                <w:t xml:space="preserve"> </w:t>
                              </w:r>
                              <w:r>
                                <w:rPr>
                                  <w:color w:val="EADFC5"/>
                                  <w:sz w:val="20"/>
                                </w:rPr>
                                <w:t>Meteorite</w:t>
                              </w:r>
                              <w:r>
                                <w:rPr>
                                  <w:color w:val="EADFC5"/>
                                  <w:spacing w:val="-15"/>
                                  <w:sz w:val="20"/>
                                </w:rPr>
                                <w:t xml:space="preserve"> </w:t>
                              </w:r>
                              <w:r>
                                <w:rPr>
                                  <w:color w:val="EADFC5"/>
                                  <w:sz w:val="20"/>
                                </w:rPr>
                                <w:t>Anniversary</w:t>
                              </w:r>
                              <w:r>
                                <w:rPr>
                                  <w:color w:val="EADFC5"/>
                                  <w:spacing w:val="-15"/>
                                  <w:sz w:val="20"/>
                                </w:rPr>
                                <w:t xml:space="preserve"> </w:t>
                              </w:r>
                              <w:r>
                                <w:rPr>
                                  <w:color w:val="EADFC5"/>
                                  <w:spacing w:val="12"/>
                                  <w:sz w:val="20"/>
                                  <w:u w:val="single" w:color="E9DEC4"/>
                                </w:rPr>
                                <w:t xml:space="preserve"> </w:t>
                              </w:r>
                              <w:r>
                                <w:rPr>
                                  <w:color w:val="EADFC5"/>
                                  <w:spacing w:val="-3"/>
                                  <w:sz w:val="20"/>
                                </w:rPr>
                                <w:t xml:space="preserve"> </w:t>
                              </w:r>
                              <w:r>
                                <w:rPr>
                                  <w:color w:val="EADFC5"/>
                                  <w:sz w:val="20"/>
                                </w:rPr>
                                <w:t>5 Science</w:t>
                              </w:r>
                              <w:r>
                                <w:rPr>
                                  <w:color w:val="EADFC5"/>
                                  <w:spacing w:val="-16"/>
                                  <w:sz w:val="20"/>
                                </w:rPr>
                                <w:t xml:space="preserve"> </w:t>
                              </w:r>
                              <w:r>
                                <w:rPr>
                                  <w:color w:val="EADFC5"/>
                                  <w:sz w:val="20"/>
                                </w:rPr>
                                <w:t>Report/Connections</w:t>
                              </w:r>
                              <w:r>
                                <w:rPr>
                                  <w:color w:val="EADFC5"/>
                                  <w:spacing w:val="-15"/>
                                  <w:sz w:val="20"/>
                                </w:rPr>
                                <w:t xml:space="preserve"> </w:t>
                              </w:r>
                              <w:r>
                                <w:rPr>
                                  <w:color w:val="EADFC5"/>
                                  <w:spacing w:val="361"/>
                                  <w:sz w:val="20"/>
                                  <w:u w:val="single" w:color="E9DEC4"/>
                                </w:rPr>
                                <w:t xml:space="preserve"> </w:t>
                              </w:r>
                              <w:r>
                                <w:rPr>
                                  <w:color w:val="EADFC5"/>
                                  <w:spacing w:val="12"/>
                                  <w:sz w:val="20"/>
                                </w:rPr>
                                <w:t xml:space="preserve"> </w:t>
                              </w:r>
                              <w:r>
                                <w:rPr>
                                  <w:color w:val="EADFC5"/>
                                  <w:sz w:val="20"/>
                                </w:rPr>
                                <w:t>6 Sylvia</w:t>
                              </w:r>
                              <w:r>
                                <w:rPr>
                                  <w:color w:val="EADFC5"/>
                                  <w:spacing w:val="-16"/>
                                  <w:sz w:val="20"/>
                                </w:rPr>
                                <w:t xml:space="preserve"> </w:t>
                              </w:r>
                              <w:r>
                                <w:rPr>
                                  <w:color w:val="EADFC5"/>
                                  <w:sz w:val="20"/>
                                </w:rPr>
                                <w:t>C.</w:t>
                              </w:r>
                              <w:r>
                                <w:rPr>
                                  <w:color w:val="EADFC5"/>
                                  <w:spacing w:val="-15"/>
                                  <w:sz w:val="20"/>
                                </w:rPr>
                                <w:t xml:space="preserve"> </w:t>
                              </w:r>
                              <w:r>
                                <w:rPr>
                                  <w:color w:val="EADFC5"/>
                                  <w:sz w:val="20"/>
                                </w:rPr>
                                <w:t>Cearley</w:t>
                              </w:r>
                              <w:r>
                                <w:rPr>
                                  <w:color w:val="EADFC5"/>
                                  <w:spacing w:val="-15"/>
                                  <w:sz w:val="20"/>
                                </w:rPr>
                                <w:t xml:space="preserve"> </w:t>
                              </w:r>
                              <w:proofErr w:type="gramStart"/>
                              <w:r>
                                <w:rPr>
                                  <w:color w:val="EADFC5"/>
                                  <w:sz w:val="20"/>
                                </w:rPr>
                                <w:t>Endowment</w:t>
                              </w:r>
                              <w:r>
                                <w:rPr>
                                  <w:color w:val="EADFC5"/>
                                  <w:spacing w:val="355"/>
                                  <w:sz w:val="20"/>
                                  <w:u w:val="single" w:color="E9DEC4"/>
                                </w:rPr>
                                <w:t xml:space="preserve"> </w:t>
                              </w:r>
                              <w:r>
                                <w:rPr>
                                  <w:color w:val="EADFC5"/>
                                  <w:spacing w:val="12"/>
                                  <w:sz w:val="20"/>
                                </w:rPr>
                                <w:t xml:space="preserve"> </w:t>
                              </w:r>
                              <w:r>
                                <w:rPr>
                                  <w:color w:val="EADFC5"/>
                                  <w:sz w:val="20"/>
                                </w:rPr>
                                <w:t>7</w:t>
                              </w:r>
                              <w:proofErr w:type="gramEnd"/>
                              <w:r>
                                <w:rPr>
                                  <w:color w:val="EADFC5"/>
                                  <w:sz w:val="20"/>
                                </w:rPr>
                                <w:t xml:space="preserve"> </w:t>
                              </w:r>
                              <w:r>
                                <w:rPr>
                                  <w:color w:val="EADFC5"/>
                                  <w:w w:val="90"/>
                                  <w:sz w:val="20"/>
                                </w:rPr>
                                <w:t>Mineral</w:t>
                              </w:r>
                              <w:r>
                                <w:rPr>
                                  <w:color w:val="EADFC5"/>
                                  <w:sz w:val="20"/>
                                </w:rPr>
                                <w:t xml:space="preserve"> </w:t>
                              </w:r>
                              <w:r>
                                <w:rPr>
                                  <w:color w:val="EADFC5"/>
                                  <w:w w:val="90"/>
                                  <w:sz w:val="20"/>
                                </w:rPr>
                                <w:t>Resources</w:t>
                              </w:r>
                              <w:r>
                                <w:rPr>
                                  <w:color w:val="EADFC5"/>
                                  <w:sz w:val="20"/>
                                </w:rPr>
                                <w:t xml:space="preserve"> </w:t>
                              </w:r>
                              <w:r>
                                <w:rPr>
                                  <w:color w:val="EADFC5"/>
                                  <w:w w:val="90"/>
                                  <w:sz w:val="20"/>
                                </w:rPr>
                                <w:t>Project</w:t>
                              </w:r>
                              <w:r>
                                <w:rPr>
                                  <w:color w:val="EADFC5"/>
                                  <w:spacing w:val="39"/>
                                  <w:sz w:val="20"/>
                                </w:rPr>
                                <w:t xml:space="preserve"> </w:t>
                              </w:r>
                              <w:r>
                                <w:rPr>
                                  <w:color w:val="EADFC5"/>
                                  <w:sz w:val="20"/>
                                  <w:u w:val="single" w:color="E9DEC4"/>
                                </w:rPr>
                                <w:tab/>
                              </w:r>
                              <w:r>
                                <w:rPr>
                                  <w:color w:val="EADFC5"/>
                                  <w:spacing w:val="2"/>
                                  <w:sz w:val="20"/>
                                </w:rPr>
                                <w:t xml:space="preserve"> </w:t>
                              </w:r>
                              <w:r>
                                <w:rPr>
                                  <w:color w:val="EADFC5"/>
                                  <w:sz w:val="20"/>
                                </w:rPr>
                                <w:t>8</w:t>
                              </w:r>
                            </w:p>
                            <w:p w14:paraId="529C07A5" w14:textId="77777777" w:rsidR="005A5410" w:rsidRDefault="00000000">
                              <w:pPr>
                                <w:tabs>
                                  <w:tab w:val="left" w:pos="2999"/>
                                </w:tabs>
                                <w:jc w:val="both"/>
                                <w:rPr>
                                  <w:sz w:val="20"/>
                                </w:rPr>
                              </w:pPr>
                              <w:r>
                                <w:rPr>
                                  <w:color w:val="EADFC5"/>
                                  <w:w w:val="90"/>
                                  <w:sz w:val="20"/>
                                </w:rPr>
                                <w:t>U.S.</w:t>
                              </w:r>
                              <w:r>
                                <w:rPr>
                                  <w:color w:val="EADFC5"/>
                                  <w:spacing w:val="-3"/>
                                  <w:w w:val="90"/>
                                  <w:sz w:val="20"/>
                                </w:rPr>
                                <w:t xml:space="preserve"> </w:t>
                              </w:r>
                              <w:r>
                                <w:rPr>
                                  <w:color w:val="EADFC5"/>
                                  <w:w w:val="90"/>
                                  <w:sz w:val="20"/>
                                </w:rPr>
                                <w:t>Census</w:t>
                              </w:r>
                              <w:r>
                                <w:rPr>
                                  <w:color w:val="EADFC5"/>
                                  <w:spacing w:val="-3"/>
                                  <w:w w:val="90"/>
                                  <w:sz w:val="20"/>
                                </w:rPr>
                                <w:t xml:space="preserve"> </w:t>
                              </w:r>
                              <w:r>
                                <w:rPr>
                                  <w:color w:val="EADFC5"/>
                                  <w:w w:val="90"/>
                                  <w:sz w:val="20"/>
                                </w:rPr>
                                <w:t>Bureau</w:t>
                              </w:r>
                              <w:r>
                                <w:rPr>
                                  <w:color w:val="EADFC5"/>
                                  <w:spacing w:val="-3"/>
                                  <w:w w:val="90"/>
                                  <w:sz w:val="20"/>
                                </w:rPr>
                                <w:t xml:space="preserve"> </w:t>
                              </w:r>
                              <w:r>
                                <w:rPr>
                                  <w:color w:val="EADFC5"/>
                                  <w:w w:val="90"/>
                                  <w:sz w:val="20"/>
                                </w:rPr>
                                <w:t>Career</w:t>
                              </w:r>
                              <w:r>
                                <w:rPr>
                                  <w:color w:val="EADFC5"/>
                                  <w:spacing w:val="-1"/>
                                  <w:w w:val="90"/>
                                  <w:sz w:val="20"/>
                                </w:rPr>
                                <w:t xml:space="preserve"> </w:t>
                              </w:r>
                              <w:r>
                                <w:rPr>
                                  <w:color w:val="EADFC5"/>
                                  <w:sz w:val="20"/>
                                  <w:u w:val="single" w:color="E9DEC4"/>
                                </w:rPr>
                                <w:tab/>
                              </w:r>
                              <w:r>
                                <w:rPr>
                                  <w:color w:val="EADFC5"/>
                                  <w:spacing w:val="15"/>
                                  <w:sz w:val="20"/>
                                </w:rPr>
                                <w:t xml:space="preserve"> </w:t>
                              </w:r>
                              <w:r>
                                <w:rPr>
                                  <w:color w:val="EADFC5"/>
                                  <w:sz w:val="20"/>
                                </w:rPr>
                                <w:t>9</w:t>
                              </w:r>
                            </w:p>
                            <w:p w14:paraId="46DE24A1" w14:textId="77777777" w:rsidR="005A5410" w:rsidRDefault="00000000">
                              <w:pPr>
                                <w:tabs>
                                  <w:tab w:val="right" w:leader="underscore" w:pos="3199"/>
                                </w:tabs>
                                <w:spacing w:before="128"/>
                                <w:jc w:val="both"/>
                                <w:rPr>
                                  <w:sz w:val="20"/>
                                </w:rPr>
                              </w:pPr>
                              <w:r>
                                <w:rPr>
                                  <w:color w:val="EADFC5"/>
                                  <w:spacing w:val="-4"/>
                                  <w:sz w:val="20"/>
                                </w:rPr>
                                <w:t>Alumni</w:t>
                              </w:r>
                              <w:r>
                                <w:rPr>
                                  <w:color w:val="EADFC5"/>
                                  <w:spacing w:val="-12"/>
                                  <w:sz w:val="20"/>
                                </w:rPr>
                                <w:t xml:space="preserve"> </w:t>
                              </w:r>
                              <w:r>
                                <w:rPr>
                                  <w:color w:val="EADFC5"/>
                                  <w:spacing w:val="-2"/>
                                  <w:sz w:val="20"/>
                                </w:rPr>
                                <w:t>Profiles</w:t>
                              </w:r>
                              <w:r>
                                <w:rPr>
                                  <w:color w:val="EADFC5"/>
                                  <w:sz w:val="20"/>
                                </w:rPr>
                                <w:tab/>
                              </w:r>
                              <w:r>
                                <w:rPr>
                                  <w:color w:val="EADFC5"/>
                                  <w:spacing w:val="-5"/>
                                  <w:sz w:val="20"/>
                                </w:rPr>
                                <w:t>10</w:t>
                              </w:r>
                            </w:p>
                          </w:txbxContent>
                        </wps:txbx>
                        <wps:bodyPr wrap="square" lIns="0" tIns="0" rIns="0" bIns="0" rtlCol="0">
                          <a:noAutofit/>
                        </wps:bodyPr>
                      </wps:wsp>
                      <wps:wsp>
                        <wps:cNvPr id="24" name="Textbox 24"/>
                        <wps:cNvSpPr txBox="1"/>
                        <wps:spPr>
                          <a:xfrm>
                            <a:off x="430922" y="3504721"/>
                            <a:ext cx="1569720" cy="534670"/>
                          </a:xfrm>
                          <a:prstGeom prst="rect">
                            <a:avLst/>
                          </a:prstGeom>
                        </wps:spPr>
                        <wps:txbx>
                          <w:txbxContent>
                            <w:p w14:paraId="73131BAC" w14:textId="77777777" w:rsidR="005A5410" w:rsidRDefault="00000000">
                              <w:pPr>
                                <w:spacing w:before="1" w:line="618" w:lineRule="exact"/>
                                <w:ind w:left="44"/>
                                <w:rPr>
                                  <w:rFonts w:ascii="Rockwell"/>
                                  <w:sz w:val="54"/>
                                </w:rPr>
                              </w:pPr>
                              <w:r>
                                <w:rPr>
                                  <w:rFonts w:ascii="Rockwell"/>
                                  <w:color w:val="FFFFFF"/>
                                  <w:spacing w:val="-4"/>
                                  <w:w w:val="70"/>
                                  <w:sz w:val="54"/>
                                </w:rPr>
                                <w:t>INNOVATORS</w:t>
                              </w:r>
                            </w:p>
                            <w:p w14:paraId="3F1981C2" w14:textId="77777777" w:rsidR="005A5410" w:rsidRDefault="00000000">
                              <w:pPr>
                                <w:spacing w:line="216" w:lineRule="exact"/>
                                <w:rPr>
                                  <w:sz w:val="20"/>
                                </w:rPr>
                              </w:pPr>
                              <w:hyperlink r:id="rId13">
                                <w:r>
                                  <w:rPr>
                                    <w:color w:val="EADFC5"/>
                                    <w:spacing w:val="-2"/>
                                    <w:w w:val="90"/>
                                    <w:sz w:val="20"/>
                                  </w:rPr>
                                  <w:t>www.artsandsciences.ttu.edu</w:t>
                                </w:r>
                              </w:hyperlink>
                            </w:p>
                          </w:txbxContent>
                        </wps:txbx>
                        <wps:bodyPr wrap="square" lIns="0" tIns="0" rIns="0" bIns="0" rtlCol="0">
                          <a:noAutofit/>
                        </wps:bodyPr>
                      </wps:wsp>
                      <wps:wsp>
                        <wps:cNvPr id="25" name="Textbox 25"/>
                        <wps:cNvSpPr txBox="1"/>
                        <wps:spPr>
                          <a:xfrm>
                            <a:off x="565331" y="3320083"/>
                            <a:ext cx="1082675" cy="284480"/>
                          </a:xfrm>
                          <a:prstGeom prst="rect">
                            <a:avLst/>
                          </a:prstGeom>
                        </wps:spPr>
                        <wps:txbx>
                          <w:txbxContent>
                            <w:p w14:paraId="4D96DD04" w14:textId="77777777" w:rsidR="005A5410" w:rsidRDefault="00000000">
                              <w:pPr>
                                <w:spacing w:before="1"/>
                                <w:rPr>
                                  <w:rFonts w:ascii="Rockwell"/>
                                  <w:sz w:val="38"/>
                                </w:rPr>
                              </w:pPr>
                              <w:r>
                                <w:rPr>
                                  <w:rFonts w:ascii="Rockwell"/>
                                  <w:color w:val="231F20"/>
                                  <w:spacing w:val="40"/>
                                  <w:w w:val="135"/>
                                  <w:sz w:val="38"/>
                                </w:rPr>
                                <w:t>BUIL</w:t>
                              </w:r>
                              <w:r>
                                <w:rPr>
                                  <w:rFonts w:ascii="Rockwell"/>
                                  <w:color w:val="231F20"/>
                                  <w:spacing w:val="-64"/>
                                  <w:w w:val="135"/>
                                  <w:sz w:val="38"/>
                                </w:rPr>
                                <w:t xml:space="preserve"> </w:t>
                              </w:r>
                              <w:r>
                                <w:rPr>
                                  <w:rFonts w:ascii="Rockwell"/>
                                  <w:color w:val="231F20"/>
                                  <w:spacing w:val="-10"/>
                                  <w:w w:val="135"/>
                                  <w:sz w:val="38"/>
                                </w:rPr>
                                <w:t>D</w:t>
                              </w:r>
                            </w:p>
                          </w:txbxContent>
                        </wps:txbx>
                        <wps:bodyPr wrap="square" lIns="0" tIns="0" rIns="0" bIns="0" rtlCol="0">
                          <a:noAutofit/>
                        </wps:bodyPr>
                      </wps:wsp>
                    </wpg:wgp>
                  </a:graphicData>
                </a:graphic>
              </wp:anchor>
            </w:drawing>
          </mc:Choice>
          <mc:Fallback>
            <w:pict>
              <v:group w14:anchorId="5E748EF6" id="Group 19" o:spid="_x0000_s1038" alt="Table of contents" style="position:absolute;left:0;text-align:left;margin-left:0;margin-top:-77.35pt;width:199.45pt;height:327.2pt;z-index:15730688;mso-wrap-distance-left:0;mso-wrap-distance-right:0;mso-position-horizontal-relative:page" coordsize="25330,41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">
                <v:shape id="Graphic 20" o:spid="_x0000_s1039" style="position:absolute;width:25330;height:41554;visibility:visible;mso-wrap-style:square;v-text-anchor:top" coordsize="2533015,415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" path="m2532888,l,,,4154932r2532888,l2532888,xe" fillcolor="#9a281e" stroked="f">
                  <v:path arrowok="t"/>
                </v:shape>
                <v:shape id="Image 21" o:spid="_x0000_s1040" type="#_x0000_t75" style="position:absolute;left:4727;top:31136;width:11577;height:2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">
                  <v:imagedata r:id="rId14" o:title=""/>
                </v:shape>
                <v:shape id="Textbox 22" o:spid="_x0000_s1041" type="#_x0000_t202" style="position:absolute;left:1897;top:1811;width:20396;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" fillcolor="#eadfc5" stroked="f">
                  <v:textbox inset="0,0,0,0">
                    <w:txbxContent>
                      <w:p w14:paraId="661A2C86" w14:textId="77777777" w:rsidR="005A5410" w:rsidRDefault="00000000">
                        <w:pPr>
                          <w:spacing w:before="161"/>
                          <w:ind w:left="963"/>
                          <w:rPr>
                            <w:color w:val="000000"/>
                            <w:sz w:val="28"/>
                          </w:rPr>
                        </w:pPr>
                        <w:r>
                          <w:rPr>
                            <w:color w:val="9A281E"/>
                            <w:spacing w:val="-2"/>
                            <w:sz w:val="28"/>
                          </w:rPr>
                          <w:t>CONTENTS</w:t>
                        </w:r>
                      </w:p>
                    </w:txbxContent>
                  </v:textbox>
                </v:shape>
                <v:shape id="Textbox 23" o:spid="_x0000_s1042" type="#_x0000_t202" style="position:absolute;left:1897;top:6858;width:20447;height:22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2D1463BA" w14:textId="77777777" w:rsidR="005A5410" w:rsidRDefault="00000000">
                        <w:pPr>
                          <w:tabs>
                            <w:tab w:val="right" w:leader="underscore" w:pos="3199"/>
                          </w:tabs>
                          <w:spacing w:before="2"/>
                          <w:jc w:val="both"/>
                          <w:rPr>
                            <w:sz w:val="20"/>
                          </w:rPr>
                        </w:pPr>
                        <w:r>
                          <w:rPr>
                            <w:color w:val="EADFC5"/>
                            <w:w w:val="85"/>
                            <w:sz w:val="20"/>
                          </w:rPr>
                          <w:t>Chair’s</w:t>
                        </w:r>
                        <w:r>
                          <w:rPr>
                            <w:color w:val="EADFC5"/>
                            <w:spacing w:val="-5"/>
                            <w:w w:val="85"/>
                            <w:sz w:val="20"/>
                          </w:rPr>
                          <w:t xml:space="preserve"> </w:t>
                        </w:r>
                        <w:r>
                          <w:rPr>
                            <w:color w:val="EADFC5"/>
                            <w:spacing w:val="-2"/>
                            <w:sz w:val="20"/>
                          </w:rPr>
                          <w:t>Welcome</w:t>
                        </w:r>
                        <w:r>
                          <w:rPr>
                            <w:color w:val="EADFC5"/>
                            <w:sz w:val="20"/>
                          </w:rPr>
                          <w:tab/>
                        </w:r>
                        <w:r>
                          <w:rPr>
                            <w:color w:val="EADFC5"/>
                            <w:spacing w:val="-10"/>
                            <w:sz w:val="20"/>
                          </w:rPr>
                          <w:t>1</w:t>
                        </w:r>
                      </w:p>
                      <w:p w14:paraId="0242AAB8" w14:textId="77777777" w:rsidR="005A5410" w:rsidRDefault="00000000">
                        <w:pPr>
                          <w:tabs>
                            <w:tab w:val="left" w:pos="2999"/>
                          </w:tabs>
                          <w:spacing w:before="128" w:line="372" w:lineRule="auto"/>
                          <w:ind w:right="18"/>
                          <w:jc w:val="both"/>
                          <w:rPr>
                            <w:sz w:val="20"/>
                          </w:rPr>
                        </w:pPr>
                        <w:r>
                          <w:rPr>
                            <w:color w:val="EADFC5"/>
                            <w:sz w:val="20"/>
                          </w:rPr>
                          <w:t>Scholarship</w:t>
                        </w:r>
                        <w:r>
                          <w:rPr>
                            <w:color w:val="EADFC5"/>
                            <w:spacing w:val="-16"/>
                            <w:sz w:val="20"/>
                          </w:rPr>
                          <w:t xml:space="preserve"> </w:t>
                        </w:r>
                        <w:r>
                          <w:rPr>
                            <w:color w:val="EADFC5"/>
                            <w:sz w:val="20"/>
                          </w:rPr>
                          <w:t>Awards</w:t>
                        </w:r>
                        <w:r>
                          <w:rPr>
                            <w:color w:val="EADFC5"/>
                            <w:spacing w:val="-15"/>
                            <w:sz w:val="20"/>
                          </w:rPr>
                          <w:t xml:space="preserve"> </w:t>
                        </w:r>
                        <w:r>
                          <w:rPr>
                            <w:color w:val="EADFC5"/>
                            <w:sz w:val="20"/>
                          </w:rPr>
                          <w:t>and</w:t>
                        </w:r>
                        <w:r>
                          <w:rPr>
                            <w:color w:val="EADFC5"/>
                            <w:spacing w:val="-15"/>
                            <w:sz w:val="20"/>
                          </w:rPr>
                          <w:t xml:space="preserve"> </w:t>
                        </w:r>
                        <w:proofErr w:type="gramStart"/>
                        <w:r>
                          <w:rPr>
                            <w:color w:val="EADFC5"/>
                            <w:sz w:val="20"/>
                          </w:rPr>
                          <w:t>Giving</w:t>
                        </w:r>
                        <w:r>
                          <w:rPr>
                            <w:color w:val="EADFC5"/>
                            <w:spacing w:val="28"/>
                            <w:sz w:val="20"/>
                            <w:u w:val="single" w:color="E9DEC4"/>
                          </w:rPr>
                          <w:t xml:space="preserve"> </w:t>
                        </w:r>
                        <w:r>
                          <w:rPr>
                            <w:color w:val="EADFC5"/>
                            <w:spacing w:val="-10"/>
                            <w:sz w:val="20"/>
                          </w:rPr>
                          <w:t xml:space="preserve"> </w:t>
                        </w:r>
                        <w:r>
                          <w:rPr>
                            <w:color w:val="EADFC5"/>
                            <w:sz w:val="20"/>
                          </w:rPr>
                          <w:t>2</w:t>
                        </w:r>
                        <w:proofErr w:type="gramEnd"/>
                        <w:r>
                          <w:rPr>
                            <w:color w:val="EADFC5"/>
                            <w:sz w:val="20"/>
                          </w:rPr>
                          <w:t>&amp;3 Field Camp/Trip Reports</w:t>
                        </w:r>
                        <w:r>
                          <w:rPr>
                            <w:color w:val="EADFC5"/>
                            <w:spacing w:val="30"/>
                            <w:sz w:val="20"/>
                          </w:rPr>
                          <w:t xml:space="preserve"> </w:t>
                        </w:r>
                        <w:r>
                          <w:rPr>
                            <w:color w:val="EADFC5"/>
                            <w:sz w:val="20"/>
                            <w:u w:val="single" w:color="E9DEC4"/>
                          </w:rPr>
                          <w:tab/>
                        </w:r>
                        <w:r>
                          <w:rPr>
                            <w:color w:val="EADFC5"/>
                            <w:spacing w:val="-3"/>
                            <w:sz w:val="20"/>
                          </w:rPr>
                          <w:t xml:space="preserve"> </w:t>
                        </w:r>
                        <w:r>
                          <w:rPr>
                            <w:color w:val="EADFC5"/>
                            <w:sz w:val="20"/>
                          </w:rPr>
                          <w:t>3 New</w:t>
                        </w:r>
                        <w:r>
                          <w:rPr>
                            <w:color w:val="EADFC5"/>
                            <w:spacing w:val="-16"/>
                            <w:sz w:val="20"/>
                          </w:rPr>
                          <w:t xml:space="preserve"> </w:t>
                        </w:r>
                        <w:r>
                          <w:rPr>
                            <w:color w:val="EADFC5"/>
                            <w:sz w:val="20"/>
                          </w:rPr>
                          <w:t>Faculty/Science</w:t>
                        </w:r>
                        <w:r>
                          <w:rPr>
                            <w:color w:val="EADFC5"/>
                            <w:spacing w:val="-15"/>
                            <w:sz w:val="20"/>
                          </w:rPr>
                          <w:t xml:space="preserve"> </w:t>
                        </w:r>
                        <w:r>
                          <w:rPr>
                            <w:color w:val="EADFC5"/>
                            <w:sz w:val="20"/>
                          </w:rPr>
                          <w:t>Report</w:t>
                        </w:r>
                        <w:r>
                          <w:rPr>
                            <w:color w:val="EADFC5"/>
                            <w:spacing w:val="-15"/>
                            <w:sz w:val="20"/>
                          </w:rPr>
                          <w:t xml:space="preserve"> </w:t>
                        </w:r>
                        <w:r>
                          <w:rPr>
                            <w:color w:val="EADFC5"/>
                            <w:spacing w:val="364"/>
                            <w:sz w:val="20"/>
                            <w:u w:val="single" w:color="E9DEC4"/>
                          </w:rPr>
                          <w:t xml:space="preserve"> </w:t>
                        </w:r>
                        <w:r>
                          <w:rPr>
                            <w:color w:val="EADFC5"/>
                            <w:spacing w:val="11"/>
                            <w:sz w:val="20"/>
                          </w:rPr>
                          <w:t xml:space="preserve"> </w:t>
                        </w:r>
                        <w:r>
                          <w:rPr>
                            <w:color w:val="EADFC5"/>
                            <w:sz w:val="20"/>
                          </w:rPr>
                          <w:t>4 Seagraves</w:t>
                        </w:r>
                        <w:r>
                          <w:rPr>
                            <w:color w:val="EADFC5"/>
                            <w:spacing w:val="-16"/>
                            <w:sz w:val="20"/>
                          </w:rPr>
                          <w:t xml:space="preserve"> </w:t>
                        </w:r>
                        <w:r>
                          <w:rPr>
                            <w:color w:val="EADFC5"/>
                            <w:sz w:val="20"/>
                          </w:rPr>
                          <w:t>Meteorite</w:t>
                        </w:r>
                        <w:r>
                          <w:rPr>
                            <w:color w:val="EADFC5"/>
                            <w:spacing w:val="-15"/>
                            <w:sz w:val="20"/>
                          </w:rPr>
                          <w:t xml:space="preserve"> </w:t>
                        </w:r>
                        <w:r>
                          <w:rPr>
                            <w:color w:val="EADFC5"/>
                            <w:sz w:val="20"/>
                          </w:rPr>
                          <w:t>Anniversary</w:t>
                        </w:r>
                        <w:r>
                          <w:rPr>
                            <w:color w:val="EADFC5"/>
                            <w:spacing w:val="-15"/>
                            <w:sz w:val="20"/>
                          </w:rPr>
                          <w:t xml:space="preserve"> </w:t>
                        </w:r>
                        <w:r>
                          <w:rPr>
                            <w:color w:val="EADFC5"/>
                            <w:spacing w:val="12"/>
                            <w:sz w:val="20"/>
                            <w:u w:val="single" w:color="E9DEC4"/>
                          </w:rPr>
                          <w:t xml:space="preserve"> </w:t>
                        </w:r>
                        <w:r>
                          <w:rPr>
                            <w:color w:val="EADFC5"/>
                            <w:spacing w:val="-3"/>
                            <w:sz w:val="20"/>
                          </w:rPr>
                          <w:t xml:space="preserve"> </w:t>
                        </w:r>
                        <w:r>
                          <w:rPr>
                            <w:color w:val="EADFC5"/>
                            <w:sz w:val="20"/>
                          </w:rPr>
                          <w:t>5 Science</w:t>
                        </w:r>
                        <w:r>
                          <w:rPr>
                            <w:color w:val="EADFC5"/>
                            <w:spacing w:val="-16"/>
                            <w:sz w:val="20"/>
                          </w:rPr>
                          <w:t xml:space="preserve"> </w:t>
                        </w:r>
                        <w:r>
                          <w:rPr>
                            <w:color w:val="EADFC5"/>
                            <w:sz w:val="20"/>
                          </w:rPr>
                          <w:t>Report/Connections</w:t>
                        </w:r>
                        <w:r>
                          <w:rPr>
                            <w:color w:val="EADFC5"/>
                            <w:spacing w:val="-15"/>
                            <w:sz w:val="20"/>
                          </w:rPr>
                          <w:t xml:space="preserve"> </w:t>
                        </w:r>
                        <w:r>
                          <w:rPr>
                            <w:color w:val="EADFC5"/>
                            <w:spacing w:val="361"/>
                            <w:sz w:val="20"/>
                            <w:u w:val="single" w:color="E9DEC4"/>
                          </w:rPr>
                          <w:t xml:space="preserve"> </w:t>
                        </w:r>
                        <w:r>
                          <w:rPr>
                            <w:color w:val="EADFC5"/>
                            <w:spacing w:val="12"/>
                            <w:sz w:val="20"/>
                          </w:rPr>
                          <w:t xml:space="preserve"> </w:t>
                        </w:r>
                        <w:r>
                          <w:rPr>
                            <w:color w:val="EADFC5"/>
                            <w:sz w:val="20"/>
                          </w:rPr>
                          <w:t>6 Sylvia</w:t>
                        </w:r>
                        <w:r>
                          <w:rPr>
                            <w:color w:val="EADFC5"/>
                            <w:spacing w:val="-16"/>
                            <w:sz w:val="20"/>
                          </w:rPr>
                          <w:t xml:space="preserve"> </w:t>
                        </w:r>
                        <w:r>
                          <w:rPr>
                            <w:color w:val="EADFC5"/>
                            <w:sz w:val="20"/>
                          </w:rPr>
                          <w:t>C.</w:t>
                        </w:r>
                        <w:r>
                          <w:rPr>
                            <w:color w:val="EADFC5"/>
                            <w:spacing w:val="-15"/>
                            <w:sz w:val="20"/>
                          </w:rPr>
                          <w:t xml:space="preserve"> </w:t>
                        </w:r>
                        <w:r>
                          <w:rPr>
                            <w:color w:val="EADFC5"/>
                            <w:sz w:val="20"/>
                          </w:rPr>
                          <w:t>Cearley</w:t>
                        </w:r>
                        <w:r>
                          <w:rPr>
                            <w:color w:val="EADFC5"/>
                            <w:spacing w:val="-15"/>
                            <w:sz w:val="20"/>
                          </w:rPr>
                          <w:t xml:space="preserve"> </w:t>
                        </w:r>
                        <w:proofErr w:type="gramStart"/>
                        <w:r>
                          <w:rPr>
                            <w:color w:val="EADFC5"/>
                            <w:sz w:val="20"/>
                          </w:rPr>
                          <w:t>Endowment</w:t>
                        </w:r>
                        <w:r>
                          <w:rPr>
                            <w:color w:val="EADFC5"/>
                            <w:spacing w:val="355"/>
                            <w:sz w:val="20"/>
                            <w:u w:val="single" w:color="E9DEC4"/>
                          </w:rPr>
                          <w:t xml:space="preserve"> </w:t>
                        </w:r>
                        <w:r>
                          <w:rPr>
                            <w:color w:val="EADFC5"/>
                            <w:spacing w:val="12"/>
                            <w:sz w:val="20"/>
                          </w:rPr>
                          <w:t xml:space="preserve"> </w:t>
                        </w:r>
                        <w:r>
                          <w:rPr>
                            <w:color w:val="EADFC5"/>
                            <w:sz w:val="20"/>
                          </w:rPr>
                          <w:t>7</w:t>
                        </w:r>
                        <w:proofErr w:type="gramEnd"/>
                        <w:r>
                          <w:rPr>
                            <w:color w:val="EADFC5"/>
                            <w:sz w:val="20"/>
                          </w:rPr>
                          <w:t xml:space="preserve"> </w:t>
                        </w:r>
                        <w:r>
                          <w:rPr>
                            <w:color w:val="EADFC5"/>
                            <w:w w:val="90"/>
                            <w:sz w:val="20"/>
                          </w:rPr>
                          <w:t>Mineral</w:t>
                        </w:r>
                        <w:r>
                          <w:rPr>
                            <w:color w:val="EADFC5"/>
                            <w:sz w:val="20"/>
                          </w:rPr>
                          <w:t xml:space="preserve"> </w:t>
                        </w:r>
                        <w:r>
                          <w:rPr>
                            <w:color w:val="EADFC5"/>
                            <w:w w:val="90"/>
                            <w:sz w:val="20"/>
                          </w:rPr>
                          <w:t>Resources</w:t>
                        </w:r>
                        <w:r>
                          <w:rPr>
                            <w:color w:val="EADFC5"/>
                            <w:sz w:val="20"/>
                          </w:rPr>
                          <w:t xml:space="preserve"> </w:t>
                        </w:r>
                        <w:r>
                          <w:rPr>
                            <w:color w:val="EADFC5"/>
                            <w:w w:val="90"/>
                            <w:sz w:val="20"/>
                          </w:rPr>
                          <w:t>Project</w:t>
                        </w:r>
                        <w:r>
                          <w:rPr>
                            <w:color w:val="EADFC5"/>
                            <w:spacing w:val="39"/>
                            <w:sz w:val="20"/>
                          </w:rPr>
                          <w:t xml:space="preserve"> </w:t>
                        </w:r>
                        <w:r>
                          <w:rPr>
                            <w:color w:val="EADFC5"/>
                            <w:sz w:val="20"/>
                            <w:u w:val="single" w:color="E9DEC4"/>
                          </w:rPr>
                          <w:tab/>
                        </w:r>
                        <w:r>
                          <w:rPr>
                            <w:color w:val="EADFC5"/>
                            <w:spacing w:val="2"/>
                            <w:sz w:val="20"/>
                          </w:rPr>
                          <w:t xml:space="preserve"> </w:t>
                        </w:r>
                        <w:r>
                          <w:rPr>
                            <w:color w:val="EADFC5"/>
                            <w:sz w:val="20"/>
                          </w:rPr>
                          <w:t>8</w:t>
                        </w:r>
                      </w:p>
                      <w:p w14:paraId="529C07A5" w14:textId="77777777" w:rsidR="005A5410" w:rsidRDefault="00000000">
                        <w:pPr>
                          <w:tabs>
                            <w:tab w:val="left" w:pos="2999"/>
                          </w:tabs>
                          <w:jc w:val="both"/>
                          <w:rPr>
                            <w:sz w:val="20"/>
                          </w:rPr>
                        </w:pPr>
                        <w:r>
                          <w:rPr>
                            <w:color w:val="EADFC5"/>
                            <w:w w:val="90"/>
                            <w:sz w:val="20"/>
                          </w:rPr>
                          <w:t>U.S.</w:t>
                        </w:r>
                        <w:r>
                          <w:rPr>
                            <w:color w:val="EADFC5"/>
                            <w:spacing w:val="-3"/>
                            <w:w w:val="90"/>
                            <w:sz w:val="20"/>
                          </w:rPr>
                          <w:t xml:space="preserve"> </w:t>
                        </w:r>
                        <w:r>
                          <w:rPr>
                            <w:color w:val="EADFC5"/>
                            <w:w w:val="90"/>
                            <w:sz w:val="20"/>
                          </w:rPr>
                          <w:t>Census</w:t>
                        </w:r>
                        <w:r>
                          <w:rPr>
                            <w:color w:val="EADFC5"/>
                            <w:spacing w:val="-3"/>
                            <w:w w:val="90"/>
                            <w:sz w:val="20"/>
                          </w:rPr>
                          <w:t xml:space="preserve"> </w:t>
                        </w:r>
                        <w:r>
                          <w:rPr>
                            <w:color w:val="EADFC5"/>
                            <w:w w:val="90"/>
                            <w:sz w:val="20"/>
                          </w:rPr>
                          <w:t>Bureau</w:t>
                        </w:r>
                        <w:r>
                          <w:rPr>
                            <w:color w:val="EADFC5"/>
                            <w:spacing w:val="-3"/>
                            <w:w w:val="90"/>
                            <w:sz w:val="20"/>
                          </w:rPr>
                          <w:t xml:space="preserve"> </w:t>
                        </w:r>
                        <w:r>
                          <w:rPr>
                            <w:color w:val="EADFC5"/>
                            <w:w w:val="90"/>
                            <w:sz w:val="20"/>
                          </w:rPr>
                          <w:t>Career</w:t>
                        </w:r>
                        <w:r>
                          <w:rPr>
                            <w:color w:val="EADFC5"/>
                            <w:spacing w:val="-1"/>
                            <w:w w:val="90"/>
                            <w:sz w:val="20"/>
                          </w:rPr>
                          <w:t xml:space="preserve"> </w:t>
                        </w:r>
                        <w:r>
                          <w:rPr>
                            <w:color w:val="EADFC5"/>
                            <w:sz w:val="20"/>
                            <w:u w:val="single" w:color="E9DEC4"/>
                          </w:rPr>
                          <w:tab/>
                        </w:r>
                        <w:r>
                          <w:rPr>
                            <w:color w:val="EADFC5"/>
                            <w:spacing w:val="15"/>
                            <w:sz w:val="20"/>
                          </w:rPr>
                          <w:t xml:space="preserve"> </w:t>
                        </w:r>
                        <w:r>
                          <w:rPr>
                            <w:color w:val="EADFC5"/>
                            <w:sz w:val="20"/>
                          </w:rPr>
                          <w:t>9</w:t>
                        </w:r>
                      </w:p>
                      <w:p w14:paraId="46DE24A1" w14:textId="77777777" w:rsidR="005A5410" w:rsidRDefault="00000000">
                        <w:pPr>
                          <w:tabs>
                            <w:tab w:val="right" w:leader="underscore" w:pos="3199"/>
                          </w:tabs>
                          <w:spacing w:before="128"/>
                          <w:jc w:val="both"/>
                          <w:rPr>
                            <w:sz w:val="20"/>
                          </w:rPr>
                        </w:pPr>
                        <w:r>
                          <w:rPr>
                            <w:color w:val="EADFC5"/>
                            <w:spacing w:val="-4"/>
                            <w:sz w:val="20"/>
                          </w:rPr>
                          <w:t>Alumni</w:t>
                        </w:r>
                        <w:r>
                          <w:rPr>
                            <w:color w:val="EADFC5"/>
                            <w:spacing w:val="-12"/>
                            <w:sz w:val="20"/>
                          </w:rPr>
                          <w:t xml:space="preserve"> </w:t>
                        </w:r>
                        <w:r>
                          <w:rPr>
                            <w:color w:val="EADFC5"/>
                            <w:spacing w:val="-2"/>
                            <w:sz w:val="20"/>
                          </w:rPr>
                          <w:t>Profiles</w:t>
                        </w:r>
                        <w:r>
                          <w:rPr>
                            <w:color w:val="EADFC5"/>
                            <w:sz w:val="20"/>
                          </w:rPr>
                          <w:tab/>
                        </w:r>
                        <w:r>
                          <w:rPr>
                            <w:color w:val="EADFC5"/>
                            <w:spacing w:val="-5"/>
                            <w:sz w:val="20"/>
                          </w:rPr>
                          <w:t>10</w:t>
                        </w:r>
                      </w:p>
                    </w:txbxContent>
                  </v:textbox>
                </v:shape>
                <v:shape id="Textbox 24" o:spid="_x0000_s1043" type="#_x0000_t202" style="position:absolute;left:4309;top:35047;width:15697;height:5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73131BAC" w14:textId="77777777" w:rsidR="005A5410" w:rsidRDefault="00000000">
                        <w:pPr>
                          <w:spacing w:before="1" w:line="618" w:lineRule="exact"/>
                          <w:ind w:left="44"/>
                          <w:rPr>
                            <w:rFonts w:ascii="Rockwell"/>
                            <w:sz w:val="54"/>
                          </w:rPr>
                        </w:pPr>
                        <w:r>
                          <w:rPr>
                            <w:rFonts w:ascii="Rockwell"/>
                            <w:color w:val="FFFFFF"/>
                            <w:spacing w:val="-4"/>
                            <w:w w:val="70"/>
                            <w:sz w:val="54"/>
                          </w:rPr>
                          <w:t>INNOVATORS</w:t>
                        </w:r>
                      </w:p>
                      <w:p w14:paraId="3F1981C2" w14:textId="77777777" w:rsidR="005A5410" w:rsidRDefault="00000000">
                        <w:pPr>
                          <w:spacing w:line="216" w:lineRule="exact"/>
                          <w:rPr>
                            <w:sz w:val="20"/>
                          </w:rPr>
                        </w:pPr>
                        <w:hyperlink r:id="rId15">
                          <w:r>
                            <w:rPr>
                              <w:color w:val="EADFC5"/>
                              <w:spacing w:val="-2"/>
                              <w:w w:val="90"/>
                              <w:sz w:val="20"/>
                            </w:rPr>
                            <w:t>www.artsandsciences.ttu.edu</w:t>
                          </w:r>
                        </w:hyperlink>
                      </w:p>
                    </w:txbxContent>
                  </v:textbox>
                </v:shape>
                <v:shape id="Textbox 25" o:spid="_x0000_s1044" type="#_x0000_t202" style="position:absolute;left:5653;top:33200;width:10827;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4D96DD04" w14:textId="77777777" w:rsidR="005A5410" w:rsidRDefault="00000000">
                        <w:pPr>
                          <w:spacing w:before="1"/>
                          <w:rPr>
                            <w:rFonts w:ascii="Rockwell"/>
                            <w:sz w:val="38"/>
                          </w:rPr>
                        </w:pPr>
                        <w:r>
                          <w:rPr>
                            <w:rFonts w:ascii="Rockwell"/>
                            <w:color w:val="231F20"/>
                            <w:spacing w:val="40"/>
                            <w:w w:val="135"/>
                            <w:sz w:val="38"/>
                          </w:rPr>
                          <w:t>BUIL</w:t>
                        </w:r>
                        <w:r>
                          <w:rPr>
                            <w:rFonts w:ascii="Rockwell"/>
                            <w:color w:val="231F20"/>
                            <w:spacing w:val="-64"/>
                            <w:w w:val="135"/>
                            <w:sz w:val="38"/>
                          </w:rPr>
                          <w:t xml:space="preserve"> </w:t>
                        </w:r>
                        <w:r>
                          <w:rPr>
                            <w:rFonts w:ascii="Rockwell"/>
                            <w:color w:val="231F20"/>
                            <w:spacing w:val="-10"/>
                            <w:w w:val="135"/>
                            <w:sz w:val="38"/>
                          </w:rPr>
                          <w:t>D</w:t>
                        </w:r>
                      </w:p>
                    </w:txbxContent>
                  </v:textbox>
                </v:shape>
                <w10:wrap anchorx="page"/>
              </v:group>
            </w:pict>
          </mc:Fallback>
        </mc:AlternateContent>
      </w:r>
      <w:r>
        <w:rPr>
          <w:color w:val="231F20"/>
          <w:w w:val="90"/>
          <w:sz w:val="18"/>
        </w:rPr>
        <w:t>As the new department Chair, I would like to first thank Dr. Jeff Lee for his service over the past five years.</w:t>
      </w:r>
      <w:r>
        <w:rPr>
          <w:color w:val="231F20"/>
          <w:spacing w:val="59"/>
          <w:sz w:val="18"/>
        </w:rPr>
        <w:t xml:space="preserve"> </w:t>
      </w:r>
      <w:r>
        <w:rPr>
          <w:color w:val="231F20"/>
          <w:w w:val="90"/>
          <w:sz w:val="18"/>
        </w:rPr>
        <w:t>During</w:t>
      </w:r>
      <w:r>
        <w:rPr>
          <w:color w:val="231F20"/>
          <w:spacing w:val="2"/>
          <w:sz w:val="18"/>
        </w:rPr>
        <w:t xml:space="preserve"> </w:t>
      </w:r>
      <w:r>
        <w:rPr>
          <w:color w:val="231F20"/>
          <w:w w:val="90"/>
          <w:sz w:val="18"/>
        </w:rPr>
        <w:t>this</w:t>
      </w:r>
      <w:r>
        <w:rPr>
          <w:color w:val="231F20"/>
          <w:spacing w:val="3"/>
          <w:sz w:val="18"/>
        </w:rPr>
        <w:t xml:space="preserve"> </w:t>
      </w:r>
      <w:r>
        <w:rPr>
          <w:color w:val="231F20"/>
          <w:w w:val="90"/>
          <w:sz w:val="18"/>
        </w:rPr>
        <w:t>time,</w:t>
      </w:r>
      <w:r>
        <w:rPr>
          <w:color w:val="231F20"/>
          <w:spacing w:val="2"/>
          <w:sz w:val="18"/>
        </w:rPr>
        <w:t xml:space="preserve"> </w:t>
      </w:r>
      <w:r>
        <w:rPr>
          <w:color w:val="231F20"/>
          <w:w w:val="90"/>
          <w:sz w:val="18"/>
        </w:rPr>
        <w:t>the</w:t>
      </w:r>
      <w:r>
        <w:rPr>
          <w:color w:val="231F20"/>
          <w:spacing w:val="2"/>
          <w:sz w:val="18"/>
        </w:rPr>
        <w:t xml:space="preserve"> </w:t>
      </w:r>
      <w:r>
        <w:rPr>
          <w:color w:val="231F20"/>
          <w:w w:val="90"/>
          <w:sz w:val="18"/>
        </w:rPr>
        <w:t>department</w:t>
      </w:r>
      <w:r>
        <w:rPr>
          <w:color w:val="231F20"/>
          <w:spacing w:val="2"/>
          <w:sz w:val="18"/>
        </w:rPr>
        <w:t xml:space="preserve"> </w:t>
      </w:r>
      <w:r>
        <w:rPr>
          <w:color w:val="231F20"/>
          <w:w w:val="90"/>
          <w:sz w:val="18"/>
        </w:rPr>
        <w:t>replaced</w:t>
      </w:r>
      <w:r>
        <w:rPr>
          <w:color w:val="231F20"/>
          <w:spacing w:val="3"/>
          <w:sz w:val="18"/>
        </w:rPr>
        <w:t xml:space="preserve"> </w:t>
      </w:r>
      <w:r>
        <w:rPr>
          <w:color w:val="231F20"/>
          <w:w w:val="90"/>
          <w:sz w:val="18"/>
        </w:rPr>
        <w:t>six</w:t>
      </w:r>
      <w:r>
        <w:rPr>
          <w:color w:val="231F20"/>
          <w:spacing w:val="2"/>
          <w:sz w:val="18"/>
        </w:rPr>
        <w:t xml:space="preserve"> </w:t>
      </w:r>
      <w:r>
        <w:rPr>
          <w:color w:val="231F20"/>
          <w:w w:val="90"/>
          <w:sz w:val="18"/>
        </w:rPr>
        <w:t>faculty</w:t>
      </w:r>
      <w:r>
        <w:rPr>
          <w:color w:val="231F20"/>
          <w:spacing w:val="2"/>
          <w:sz w:val="18"/>
        </w:rPr>
        <w:t xml:space="preserve"> </w:t>
      </w:r>
      <w:r>
        <w:rPr>
          <w:color w:val="231F20"/>
          <w:w w:val="90"/>
          <w:sz w:val="18"/>
        </w:rPr>
        <w:t>members,</w:t>
      </w:r>
      <w:r>
        <w:rPr>
          <w:color w:val="231F20"/>
          <w:spacing w:val="2"/>
          <w:sz w:val="18"/>
        </w:rPr>
        <w:t xml:space="preserve"> </w:t>
      </w:r>
      <w:r>
        <w:rPr>
          <w:color w:val="231F20"/>
          <w:w w:val="90"/>
          <w:sz w:val="18"/>
        </w:rPr>
        <w:t>the</w:t>
      </w:r>
      <w:r>
        <w:rPr>
          <w:color w:val="231F20"/>
          <w:spacing w:val="2"/>
          <w:sz w:val="18"/>
        </w:rPr>
        <w:t xml:space="preserve"> </w:t>
      </w:r>
      <w:r>
        <w:rPr>
          <w:color w:val="231F20"/>
          <w:w w:val="90"/>
          <w:sz w:val="18"/>
        </w:rPr>
        <w:t>faculty</w:t>
      </w:r>
      <w:r>
        <w:rPr>
          <w:color w:val="231F20"/>
          <w:spacing w:val="3"/>
          <w:sz w:val="18"/>
        </w:rPr>
        <w:t xml:space="preserve"> </w:t>
      </w:r>
      <w:r>
        <w:rPr>
          <w:color w:val="231F20"/>
          <w:w w:val="90"/>
          <w:sz w:val="18"/>
        </w:rPr>
        <w:t>secured</w:t>
      </w:r>
      <w:r>
        <w:rPr>
          <w:color w:val="231F20"/>
          <w:spacing w:val="2"/>
          <w:sz w:val="18"/>
        </w:rPr>
        <w:t xml:space="preserve"> </w:t>
      </w:r>
      <w:r>
        <w:rPr>
          <w:color w:val="231F20"/>
          <w:w w:val="90"/>
          <w:sz w:val="18"/>
        </w:rPr>
        <w:t>more</w:t>
      </w:r>
      <w:r>
        <w:rPr>
          <w:color w:val="231F20"/>
          <w:spacing w:val="2"/>
          <w:sz w:val="18"/>
        </w:rPr>
        <w:t xml:space="preserve"> </w:t>
      </w:r>
      <w:r>
        <w:rPr>
          <w:color w:val="231F20"/>
          <w:spacing w:val="-4"/>
          <w:w w:val="90"/>
          <w:sz w:val="18"/>
        </w:rPr>
        <w:t>than</w:t>
      </w:r>
    </w:p>
    <w:p w14:paraId="07C35A64" w14:textId="77777777" w:rsidR="005A5410" w:rsidRDefault="00000000">
      <w:pPr>
        <w:spacing w:before="1"/>
        <w:ind w:left="4392"/>
        <w:jc w:val="both"/>
        <w:rPr>
          <w:sz w:val="18"/>
        </w:rPr>
      </w:pPr>
      <w:r>
        <w:rPr>
          <w:color w:val="231F20"/>
          <w:w w:val="90"/>
          <w:sz w:val="18"/>
        </w:rPr>
        <w:t>$15</w:t>
      </w:r>
      <w:r>
        <w:rPr>
          <w:color w:val="231F20"/>
          <w:spacing w:val="-4"/>
          <w:sz w:val="18"/>
        </w:rPr>
        <w:t xml:space="preserve"> </w:t>
      </w:r>
      <w:r>
        <w:rPr>
          <w:color w:val="231F20"/>
          <w:w w:val="90"/>
          <w:sz w:val="18"/>
        </w:rPr>
        <w:t>million</w:t>
      </w:r>
      <w:r>
        <w:rPr>
          <w:color w:val="231F20"/>
          <w:spacing w:val="-3"/>
          <w:sz w:val="18"/>
        </w:rPr>
        <w:t xml:space="preserve"> </w:t>
      </w:r>
      <w:r>
        <w:rPr>
          <w:color w:val="231F20"/>
          <w:w w:val="90"/>
          <w:sz w:val="18"/>
        </w:rPr>
        <w:t>in</w:t>
      </w:r>
      <w:r>
        <w:rPr>
          <w:color w:val="231F20"/>
          <w:spacing w:val="-4"/>
          <w:sz w:val="18"/>
        </w:rPr>
        <w:t xml:space="preserve"> </w:t>
      </w:r>
      <w:r>
        <w:rPr>
          <w:color w:val="231F20"/>
          <w:w w:val="90"/>
          <w:sz w:val="18"/>
        </w:rPr>
        <w:t>external</w:t>
      </w:r>
      <w:r>
        <w:rPr>
          <w:color w:val="231F20"/>
          <w:spacing w:val="-3"/>
          <w:sz w:val="18"/>
        </w:rPr>
        <w:t xml:space="preserve"> </w:t>
      </w:r>
      <w:r>
        <w:rPr>
          <w:color w:val="231F20"/>
          <w:w w:val="90"/>
          <w:sz w:val="18"/>
        </w:rPr>
        <w:t>research</w:t>
      </w:r>
      <w:r>
        <w:rPr>
          <w:color w:val="231F20"/>
          <w:spacing w:val="-4"/>
          <w:sz w:val="18"/>
        </w:rPr>
        <w:t xml:space="preserve"> </w:t>
      </w:r>
      <w:r>
        <w:rPr>
          <w:color w:val="231F20"/>
          <w:w w:val="90"/>
          <w:sz w:val="18"/>
        </w:rPr>
        <w:t>funding,</w:t>
      </w:r>
      <w:r>
        <w:rPr>
          <w:color w:val="231F20"/>
          <w:spacing w:val="-3"/>
          <w:sz w:val="18"/>
        </w:rPr>
        <w:t xml:space="preserve"> </w:t>
      </w:r>
      <w:r>
        <w:rPr>
          <w:color w:val="231F20"/>
          <w:w w:val="90"/>
          <w:sz w:val="18"/>
        </w:rPr>
        <w:t>our</w:t>
      </w:r>
      <w:r>
        <w:rPr>
          <w:color w:val="231F20"/>
          <w:spacing w:val="-4"/>
          <w:sz w:val="18"/>
        </w:rPr>
        <w:t xml:space="preserve"> </w:t>
      </w:r>
      <w:r>
        <w:rPr>
          <w:color w:val="231F20"/>
          <w:w w:val="90"/>
          <w:sz w:val="18"/>
        </w:rPr>
        <w:t>course</w:t>
      </w:r>
      <w:r>
        <w:rPr>
          <w:color w:val="231F20"/>
          <w:spacing w:val="-3"/>
          <w:sz w:val="18"/>
        </w:rPr>
        <w:t xml:space="preserve"> </w:t>
      </w:r>
      <w:r>
        <w:rPr>
          <w:color w:val="231F20"/>
          <w:w w:val="90"/>
          <w:sz w:val="18"/>
        </w:rPr>
        <w:t>enrollment</w:t>
      </w:r>
      <w:r>
        <w:rPr>
          <w:color w:val="231F20"/>
          <w:spacing w:val="-4"/>
          <w:sz w:val="18"/>
        </w:rPr>
        <w:t xml:space="preserve"> </w:t>
      </w:r>
      <w:r>
        <w:rPr>
          <w:color w:val="231F20"/>
          <w:w w:val="90"/>
          <w:sz w:val="18"/>
        </w:rPr>
        <w:t>topped</w:t>
      </w:r>
      <w:r>
        <w:rPr>
          <w:color w:val="231F20"/>
          <w:spacing w:val="-3"/>
          <w:sz w:val="18"/>
        </w:rPr>
        <w:t xml:space="preserve"> </w:t>
      </w:r>
      <w:r>
        <w:rPr>
          <w:color w:val="231F20"/>
          <w:w w:val="90"/>
          <w:sz w:val="18"/>
        </w:rPr>
        <w:t>33,000</w:t>
      </w:r>
      <w:r>
        <w:rPr>
          <w:color w:val="231F20"/>
          <w:spacing w:val="-4"/>
          <w:sz w:val="18"/>
        </w:rPr>
        <w:t xml:space="preserve"> </w:t>
      </w:r>
      <w:r>
        <w:rPr>
          <w:color w:val="231F20"/>
          <w:w w:val="90"/>
          <w:sz w:val="18"/>
        </w:rPr>
        <w:t>and</w:t>
      </w:r>
      <w:r>
        <w:rPr>
          <w:color w:val="231F20"/>
          <w:spacing w:val="-3"/>
          <w:sz w:val="18"/>
        </w:rPr>
        <w:t xml:space="preserve"> </w:t>
      </w:r>
      <w:r>
        <w:rPr>
          <w:color w:val="231F20"/>
          <w:w w:val="90"/>
          <w:sz w:val="18"/>
        </w:rPr>
        <w:t>385</w:t>
      </w:r>
      <w:r>
        <w:rPr>
          <w:color w:val="231F20"/>
          <w:spacing w:val="-3"/>
          <w:sz w:val="18"/>
        </w:rPr>
        <w:t xml:space="preserve"> </w:t>
      </w:r>
      <w:r>
        <w:rPr>
          <w:color w:val="231F20"/>
          <w:w w:val="90"/>
          <w:sz w:val="18"/>
        </w:rPr>
        <w:t>students</w:t>
      </w:r>
      <w:r>
        <w:rPr>
          <w:color w:val="231F20"/>
          <w:spacing w:val="-4"/>
          <w:sz w:val="18"/>
        </w:rPr>
        <w:t xml:space="preserve"> </w:t>
      </w:r>
      <w:r>
        <w:rPr>
          <w:color w:val="231F20"/>
          <w:spacing w:val="-2"/>
          <w:w w:val="90"/>
          <w:sz w:val="18"/>
        </w:rPr>
        <w:t>earned</w:t>
      </w:r>
    </w:p>
    <w:p w14:paraId="6C6F52BE" w14:textId="77777777" w:rsidR="005A5410" w:rsidRDefault="00000000">
      <w:pPr>
        <w:spacing w:before="51" w:line="297" w:lineRule="auto"/>
        <w:ind w:left="4392" w:right="199"/>
        <w:jc w:val="both"/>
        <w:rPr>
          <w:sz w:val="18"/>
        </w:rPr>
      </w:pPr>
      <w:r>
        <w:rPr>
          <w:color w:val="231F20"/>
          <w:spacing w:val="-6"/>
          <w:sz w:val="18"/>
        </w:rPr>
        <w:t>their</w:t>
      </w:r>
      <w:r>
        <w:rPr>
          <w:color w:val="231F20"/>
          <w:spacing w:val="-8"/>
          <w:sz w:val="18"/>
        </w:rPr>
        <w:t xml:space="preserve"> </w:t>
      </w:r>
      <w:r>
        <w:rPr>
          <w:color w:val="231F20"/>
          <w:spacing w:val="-6"/>
          <w:sz w:val="18"/>
        </w:rPr>
        <w:t>undergraduate</w:t>
      </w:r>
      <w:r>
        <w:rPr>
          <w:color w:val="231F20"/>
          <w:spacing w:val="-8"/>
          <w:sz w:val="18"/>
        </w:rPr>
        <w:t xml:space="preserve"> </w:t>
      </w:r>
      <w:r>
        <w:rPr>
          <w:color w:val="231F20"/>
          <w:spacing w:val="-6"/>
          <w:sz w:val="18"/>
        </w:rPr>
        <w:t>or</w:t>
      </w:r>
      <w:r>
        <w:rPr>
          <w:color w:val="231F20"/>
          <w:spacing w:val="-7"/>
          <w:sz w:val="18"/>
        </w:rPr>
        <w:t xml:space="preserve"> </w:t>
      </w:r>
      <w:r>
        <w:rPr>
          <w:color w:val="231F20"/>
          <w:spacing w:val="-6"/>
          <w:sz w:val="18"/>
        </w:rPr>
        <w:t>graduate</w:t>
      </w:r>
      <w:r>
        <w:rPr>
          <w:color w:val="231F20"/>
          <w:spacing w:val="-8"/>
          <w:sz w:val="18"/>
        </w:rPr>
        <w:t xml:space="preserve"> </w:t>
      </w:r>
      <w:r>
        <w:rPr>
          <w:color w:val="231F20"/>
          <w:spacing w:val="-6"/>
          <w:sz w:val="18"/>
        </w:rPr>
        <w:t>degrees.</w:t>
      </w:r>
      <w:r>
        <w:rPr>
          <w:color w:val="231F20"/>
          <w:spacing w:val="10"/>
          <w:sz w:val="18"/>
        </w:rPr>
        <w:t xml:space="preserve"> </w:t>
      </w:r>
      <w:r>
        <w:rPr>
          <w:color w:val="231F20"/>
          <w:spacing w:val="-6"/>
          <w:sz w:val="18"/>
        </w:rPr>
        <w:t>It</w:t>
      </w:r>
      <w:r>
        <w:rPr>
          <w:color w:val="231F20"/>
          <w:spacing w:val="-7"/>
          <w:sz w:val="18"/>
        </w:rPr>
        <w:t xml:space="preserve"> </w:t>
      </w:r>
      <w:r>
        <w:rPr>
          <w:color w:val="231F20"/>
          <w:spacing w:val="-6"/>
          <w:sz w:val="18"/>
        </w:rPr>
        <w:t>takes</w:t>
      </w:r>
      <w:r>
        <w:rPr>
          <w:color w:val="231F20"/>
          <w:spacing w:val="-8"/>
          <w:sz w:val="18"/>
        </w:rPr>
        <w:t xml:space="preserve"> </w:t>
      </w:r>
      <w:r>
        <w:rPr>
          <w:color w:val="231F20"/>
          <w:spacing w:val="-6"/>
          <w:sz w:val="18"/>
        </w:rPr>
        <w:t>quite</w:t>
      </w:r>
      <w:r>
        <w:rPr>
          <w:color w:val="231F20"/>
          <w:spacing w:val="-7"/>
          <w:sz w:val="18"/>
        </w:rPr>
        <w:t xml:space="preserve"> </w:t>
      </w:r>
      <w:r>
        <w:rPr>
          <w:color w:val="231F20"/>
          <w:spacing w:val="-6"/>
          <w:sz w:val="18"/>
        </w:rPr>
        <w:t>a</w:t>
      </w:r>
      <w:r>
        <w:rPr>
          <w:color w:val="231F20"/>
          <w:spacing w:val="-8"/>
          <w:sz w:val="18"/>
        </w:rPr>
        <w:t xml:space="preserve"> </w:t>
      </w:r>
      <w:r>
        <w:rPr>
          <w:color w:val="231F20"/>
          <w:spacing w:val="-6"/>
          <w:sz w:val="18"/>
        </w:rPr>
        <w:t>bit</w:t>
      </w:r>
      <w:r>
        <w:rPr>
          <w:color w:val="231F20"/>
          <w:spacing w:val="-7"/>
          <w:sz w:val="18"/>
        </w:rPr>
        <w:t xml:space="preserve"> </w:t>
      </w:r>
      <w:r>
        <w:rPr>
          <w:color w:val="231F20"/>
          <w:spacing w:val="-6"/>
          <w:sz w:val="18"/>
        </w:rPr>
        <w:t>of</w:t>
      </w:r>
      <w:r>
        <w:rPr>
          <w:color w:val="231F20"/>
          <w:spacing w:val="-8"/>
          <w:sz w:val="18"/>
        </w:rPr>
        <w:t xml:space="preserve"> </w:t>
      </w:r>
      <w:r>
        <w:rPr>
          <w:color w:val="231F20"/>
          <w:spacing w:val="-6"/>
          <w:sz w:val="18"/>
        </w:rPr>
        <w:t>effort</w:t>
      </w:r>
      <w:r>
        <w:rPr>
          <w:color w:val="231F20"/>
          <w:spacing w:val="-8"/>
          <w:sz w:val="18"/>
        </w:rPr>
        <w:t xml:space="preserve"> </w:t>
      </w:r>
      <w:r>
        <w:rPr>
          <w:color w:val="231F20"/>
          <w:spacing w:val="-6"/>
          <w:sz w:val="18"/>
        </w:rPr>
        <w:t>behind</w:t>
      </w:r>
      <w:r>
        <w:rPr>
          <w:color w:val="231F20"/>
          <w:spacing w:val="-7"/>
          <w:sz w:val="18"/>
        </w:rPr>
        <w:t xml:space="preserve"> </w:t>
      </w:r>
      <w:r>
        <w:rPr>
          <w:color w:val="231F20"/>
          <w:spacing w:val="-6"/>
          <w:sz w:val="18"/>
        </w:rPr>
        <w:t>the</w:t>
      </w:r>
      <w:r>
        <w:rPr>
          <w:color w:val="231F20"/>
          <w:spacing w:val="-8"/>
          <w:sz w:val="18"/>
        </w:rPr>
        <w:t xml:space="preserve"> </w:t>
      </w:r>
      <w:r>
        <w:rPr>
          <w:color w:val="231F20"/>
          <w:spacing w:val="-6"/>
          <w:sz w:val="18"/>
        </w:rPr>
        <w:t>scenes</w:t>
      </w:r>
      <w:r>
        <w:rPr>
          <w:color w:val="231F20"/>
          <w:spacing w:val="-7"/>
          <w:sz w:val="18"/>
        </w:rPr>
        <w:t xml:space="preserve"> </w:t>
      </w:r>
      <w:r>
        <w:rPr>
          <w:color w:val="231F20"/>
          <w:spacing w:val="-6"/>
          <w:sz w:val="18"/>
        </w:rPr>
        <w:t>to</w:t>
      </w:r>
      <w:r>
        <w:rPr>
          <w:color w:val="231F20"/>
          <w:spacing w:val="-8"/>
          <w:sz w:val="18"/>
        </w:rPr>
        <w:t xml:space="preserve"> </w:t>
      </w:r>
      <w:r>
        <w:rPr>
          <w:color w:val="231F20"/>
          <w:spacing w:val="-6"/>
          <w:sz w:val="18"/>
        </w:rPr>
        <w:t>make</w:t>
      </w:r>
      <w:r>
        <w:rPr>
          <w:color w:val="231F20"/>
          <w:spacing w:val="-7"/>
          <w:sz w:val="18"/>
        </w:rPr>
        <w:t xml:space="preserve"> </w:t>
      </w:r>
      <w:r>
        <w:rPr>
          <w:color w:val="231F20"/>
          <w:spacing w:val="-6"/>
          <w:sz w:val="18"/>
        </w:rPr>
        <w:t>this happen</w:t>
      </w:r>
      <w:r>
        <w:rPr>
          <w:color w:val="231F20"/>
          <w:spacing w:val="-12"/>
          <w:sz w:val="18"/>
        </w:rPr>
        <w:t xml:space="preserve"> </w:t>
      </w:r>
      <w:r>
        <w:rPr>
          <w:color w:val="231F20"/>
          <w:spacing w:val="-6"/>
          <w:sz w:val="18"/>
        </w:rPr>
        <w:t>–</w:t>
      </w:r>
      <w:r>
        <w:rPr>
          <w:color w:val="231F20"/>
          <w:spacing w:val="-12"/>
          <w:sz w:val="18"/>
        </w:rPr>
        <w:t xml:space="preserve"> </w:t>
      </w:r>
      <w:r>
        <w:rPr>
          <w:color w:val="231F20"/>
          <w:spacing w:val="-6"/>
          <w:sz w:val="18"/>
        </w:rPr>
        <w:t>and</w:t>
      </w:r>
      <w:r>
        <w:rPr>
          <w:color w:val="231F20"/>
          <w:spacing w:val="-12"/>
          <w:sz w:val="18"/>
        </w:rPr>
        <w:t xml:space="preserve"> </w:t>
      </w:r>
      <w:r>
        <w:rPr>
          <w:color w:val="231F20"/>
          <w:spacing w:val="-6"/>
          <w:sz w:val="18"/>
        </w:rPr>
        <w:t>I</w:t>
      </w:r>
      <w:r>
        <w:rPr>
          <w:color w:val="231F20"/>
          <w:spacing w:val="-12"/>
          <w:sz w:val="18"/>
        </w:rPr>
        <w:t xml:space="preserve"> </w:t>
      </w:r>
      <w:r>
        <w:rPr>
          <w:color w:val="231F20"/>
          <w:spacing w:val="-6"/>
          <w:sz w:val="18"/>
        </w:rPr>
        <w:t>would</w:t>
      </w:r>
      <w:r>
        <w:rPr>
          <w:color w:val="231F20"/>
          <w:spacing w:val="-12"/>
          <w:sz w:val="18"/>
        </w:rPr>
        <w:t xml:space="preserve"> </w:t>
      </w:r>
      <w:r>
        <w:rPr>
          <w:color w:val="231F20"/>
          <w:spacing w:val="-6"/>
          <w:sz w:val="18"/>
        </w:rPr>
        <w:t>like</w:t>
      </w:r>
      <w:r>
        <w:rPr>
          <w:color w:val="231F20"/>
          <w:spacing w:val="-12"/>
          <w:sz w:val="18"/>
        </w:rPr>
        <w:t xml:space="preserve"> </w:t>
      </w:r>
      <w:r>
        <w:rPr>
          <w:color w:val="231F20"/>
          <w:spacing w:val="-6"/>
          <w:sz w:val="18"/>
        </w:rPr>
        <w:t>thank</w:t>
      </w:r>
      <w:r>
        <w:rPr>
          <w:color w:val="231F20"/>
          <w:spacing w:val="-12"/>
          <w:sz w:val="18"/>
        </w:rPr>
        <w:t xml:space="preserve"> </w:t>
      </w:r>
      <w:r>
        <w:rPr>
          <w:color w:val="231F20"/>
          <w:spacing w:val="-6"/>
          <w:sz w:val="18"/>
        </w:rPr>
        <w:t>Dr.</w:t>
      </w:r>
      <w:r>
        <w:rPr>
          <w:color w:val="231F20"/>
          <w:spacing w:val="-12"/>
          <w:sz w:val="18"/>
        </w:rPr>
        <w:t xml:space="preserve"> </w:t>
      </w:r>
      <w:r>
        <w:rPr>
          <w:color w:val="231F20"/>
          <w:spacing w:val="-6"/>
          <w:sz w:val="18"/>
        </w:rPr>
        <w:t>Lee</w:t>
      </w:r>
      <w:r>
        <w:rPr>
          <w:color w:val="231F20"/>
          <w:spacing w:val="-12"/>
          <w:sz w:val="18"/>
        </w:rPr>
        <w:t xml:space="preserve"> </w:t>
      </w:r>
      <w:r>
        <w:rPr>
          <w:color w:val="231F20"/>
          <w:spacing w:val="-6"/>
          <w:sz w:val="18"/>
        </w:rPr>
        <w:t>and</w:t>
      </w:r>
      <w:r>
        <w:rPr>
          <w:color w:val="231F20"/>
          <w:spacing w:val="-12"/>
          <w:sz w:val="18"/>
        </w:rPr>
        <w:t xml:space="preserve"> </w:t>
      </w:r>
      <w:r>
        <w:rPr>
          <w:color w:val="231F20"/>
          <w:spacing w:val="-6"/>
          <w:sz w:val="18"/>
        </w:rPr>
        <w:t>the</w:t>
      </w:r>
      <w:r>
        <w:rPr>
          <w:color w:val="231F20"/>
          <w:spacing w:val="-12"/>
          <w:sz w:val="18"/>
        </w:rPr>
        <w:t xml:space="preserve"> </w:t>
      </w:r>
      <w:r>
        <w:rPr>
          <w:color w:val="231F20"/>
          <w:spacing w:val="-6"/>
          <w:sz w:val="18"/>
        </w:rPr>
        <w:t>department</w:t>
      </w:r>
      <w:r>
        <w:rPr>
          <w:color w:val="231F20"/>
          <w:spacing w:val="-12"/>
          <w:sz w:val="18"/>
        </w:rPr>
        <w:t xml:space="preserve"> </w:t>
      </w:r>
      <w:r>
        <w:rPr>
          <w:color w:val="231F20"/>
          <w:spacing w:val="-6"/>
          <w:sz w:val="18"/>
        </w:rPr>
        <w:t>staff</w:t>
      </w:r>
      <w:r>
        <w:rPr>
          <w:color w:val="231F20"/>
          <w:spacing w:val="-12"/>
          <w:sz w:val="18"/>
        </w:rPr>
        <w:t xml:space="preserve"> </w:t>
      </w:r>
      <w:r>
        <w:rPr>
          <w:color w:val="231F20"/>
          <w:spacing w:val="-6"/>
          <w:sz w:val="18"/>
        </w:rPr>
        <w:t>on</w:t>
      </w:r>
      <w:r>
        <w:rPr>
          <w:color w:val="231F20"/>
          <w:spacing w:val="-12"/>
          <w:sz w:val="18"/>
        </w:rPr>
        <w:t xml:space="preserve"> </w:t>
      </w:r>
      <w:r>
        <w:rPr>
          <w:color w:val="231F20"/>
          <w:spacing w:val="-6"/>
          <w:sz w:val="18"/>
        </w:rPr>
        <w:t>behalf</w:t>
      </w:r>
      <w:r>
        <w:rPr>
          <w:color w:val="231F20"/>
          <w:spacing w:val="-12"/>
          <w:sz w:val="18"/>
        </w:rPr>
        <w:t xml:space="preserve"> </w:t>
      </w:r>
      <w:r>
        <w:rPr>
          <w:color w:val="231F20"/>
          <w:spacing w:val="-6"/>
          <w:sz w:val="18"/>
        </w:rPr>
        <w:t>of</w:t>
      </w:r>
      <w:r>
        <w:rPr>
          <w:color w:val="231F20"/>
          <w:spacing w:val="-12"/>
          <w:sz w:val="18"/>
        </w:rPr>
        <w:t xml:space="preserve"> </w:t>
      </w:r>
      <w:r>
        <w:rPr>
          <w:color w:val="231F20"/>
          <w:spacing w:val="-6"/>
          <w:sz w:val="18"/>
        </w:rPr>
        <w:t>all</w:t>
      </w:r>
      <w:r>
        <w:rPr>
          <w:color w:val="231F20"/>
          <w:spacing w:val="-12"/>
          <w:sz w:val="18"/>
        </w:rPr>
        <w:t xml:space="preserve"> </w:t>
      </w:r>
      <w:r>
        <w:rPr>
          <w:color w:val="231F20"/>
          <w:spacing w:val="-6"/>
          <w:sz w:val="18"/>
        </w:rPr>
        <w:t>of</w:t>
      </w:r>
      <w:r>
        <w:rPr>
          <w:color w:val="231F20"/>
          <w:spacing w:val="-12"/>
          <w:sz w:val="18"/>
        </w:rPr>
        <w:t xml:space="preserve"> </w:t>
      </w:r>
      <w:r>
        <w:rPr>
          <w:color w:val="231F20"/>
          <w:spacing w:val="-6"/>
          <w:sz w:val="18"/>
        </w:rPr>
        <w:t>us</w:t>
      </w:r>
      <w:r>
        <w:rPr>
          <w:color w:val="231F20"/>
          <w:spacing w:val="-12"/>
          <w:sz w:val="18"/>
        </w:rPr>
        <w:t xml:space="preserve"> </w:t>
      </w:r>
      <w:r>
        <w:rPr>
          <w:color w:val="231F20"/>
          <w:spacing w:val="-6"/>
          <w:sz w:val="18"/>
        </w:rPr>
        <w:t>in</w:t>
      </w:r>
      <w:r>
        <w:rPr>
          <w:color w:val="231F20"/>
          <w:spacing w:val="-12"/>
          <w:sz w:val="18"/>
        </w:rPr>
        <w:t xml:space="preserve"> </w:t>
      </w:r>
      <w:r>
        <w:rPr>
          <w:color w:val="231F20"/>
          <w:spacing w:val="-6"/>
          <w:sz w:val="18"/>
        </w:rPr>
        <w:t>Geosciences.</w:t>
      </w:r>
    </w:p>
    <w:p w14:paraId="05C62782" w14:textId="77777777" w:rsidR="005A5410" w:rsidRDefault="00000000">
      <w:pPr>
        <w:spacing w:before="2" w:line="297" w:lineRule="auto"/>
        <w:ind w:left="4392" w:right="198" w:firstLine="113"/>
        <w:jc w:val="both"/>
        <w:rPr>
          <w:sz w:val="18"/>
        </w:rPr>
      </w:pPr>
      <w:r>
        <w:rPr>
          <w:color w:val="231F20"/>
          <w:w w:val="90"/>
          <w:sz w:val="18"/>
        </w:rPr>
        <w:t>I am also pleased to report that two new faculty members have joined us this year.</w:t>
      </w:r>
      <w:r>
        <w:rPr>
          <w:color w:val="231F20"/>
          <w:spacing w:val="40"/>
          <w:sz w:val="18"/>
        </w:rPr>
        <w:t xml:space="preserve"> </w:t>
      </w:r>
      <w:r>
        <w:rPr>
          <w:color w:val="231F20"/>
          <w:w w:val="90"/>
          <w:sz w:val="18"/>
        </w:rPr>
        <w:t xml:space="preserve">Dr. Neo McAdams and Dr. Sandip Pal started in the fall </w:t>
      </w:r>
      <w:proofErr w:type="gramStart"/>
      <w:r>
        <w:rPr>
          <w:color w:val="231F20"/>
          <w:w w:val="90"/>
          <w:sz w:val="18"/>
        </w:rPr>
        <w:t>semester</w:t>
      </w:r>
      <w:proofErr w:type="gramEnd"/>
      <w:r>
        <w:rPr>
          <w:color w:val="231F20"/>
          <w:w w:val="90"/>
          <w:sz w:val="18"/>
        </w:rPr>
        <w:t xml:space="preserve"> and you can read more about their research and teaching </w:t>
      </w:r>
      <w:r>
        <w:rPr>
          <w:color w:val="231F20"/>
          <w:spacing w:val="-4"/>
          <w:sz w:val="18"/>
        </w:rPr>
        <w:t>interests</w:t>
      </w:r>
      <w:r>
        <w:rPr>
          <w:color w:val="231F20"/>
          <w:spacing w:val="-10"/>
          <w:sz w:val="18"/>
        </w:rPr>
        <w:t xml:space="preserve"> </w:t>
      </w:r>
      <w:r>
        <w:rPr>
          <w:color w:val="231F20"/>
          <w:spacing w:val="-4"/>
          <w:sz w:val="18"/>
        </w:rPr>
        <w:t>on</w:t>
      </w:r>
      <w:r>
        <w:rPr>
          <w:color w:val="231F20"/>
          <w:spacing w:val="-10"/>
          <w:sz w:val="18"/>
        </w:rPr>
        <w:t xml:space="preserve"> </w:t>
      </w:r>
      <w:r>
        <w:rPr>
          <w:color w:val="231F20"/>
          <w:spacing w:val="-4"/>
          <w:sz w:val="18"/>
        </w:rPr>
        <w:t>page</w:t>
      </w:r>
      <w:r>
        <w:rPr>
          <w:color w:val="231F20"/>
          <w:spacing w:val="-9"/>
          <w:sz w:val="18"/>
        </w:rPr>
        <w:t xml:space="preserve"> </w:t>
      </w:r>
      <w:r>
        <w:rPr>
          <w:color w:val="231F20"/>
          <w:spacing w:val="-4"/>
          <w:sz w:val="18"/>
        </w:rPr>
        <w:t>4.</w:t>
      </w:r>
      <w:r>
        <w:rPr>
          <w:color w:val="231F20"/>
          <w:spacing w:val="7"/>
          <w:sz w:val="18"/>
        </w:rPr>
        <w:t xml:space="preserve"> </w:t>
      </w:r>
      <w:r>
        <w:rPr>
          <w:color w:val="231F20"/>
          <w:spacing w:val="-4"/>
          <w:sz w:val="18"/>
        </w:rPr>
        <w:t>In</w:t>
      </w:r>
      <w:r>
        <w:rPr>
          <w:color w:val="231F20"/>
          <w:spacing w:val="-10"/>
          <w:sz w:val="18"/>
        </w:rPr>
        <w:t xml:space="preserve"> </w:t>
      </w:r>
      <w:r>
        <w:rPr>
          <w:color w:val="231F20"/>
          <w:spacing w:val="-4"/>
          <w:sz w:val="18"/>
        </w:rPr>
        <w:t>other</w:t>
      </w:r>
      <w:r>
        <w:rPr>
          <w:color w:val="231F20"/>
          <w:spacing w:val="-9"/>
          <w:sz w:val="18"/>
        </w:rPr>
        <w:t xml:space="preserve"> </w:t>
      </w:r>
      <w:r>
        <w:rPr>
          <w:color w:val="231F20"/>
          <w:spacing w:val="-4"/>
          <w:sz w:val="18"/>
        </w:rPr>
        <w:t>news,</w:t>
      </w:r>
      <w:r>
        <w:rPr>
          <w:color w:val="231F20"/>
          <w:spacing w:val="-10"/>
          <w:sz w:val="18"/>
        </w:rPr>
        <w:t xml:space="preserve"> </w:t>
      </w:r>
      <w:r>
        <w:rPr>
          <w:color w:val="231F20"/>
          <w:spacing w:val="-4"/>
          <w:sz w:val="18"/>
        </w:rPr>
        <w:t>Dr.</w:t>
      </w:r>
      <w:r>
        <w:rPr>
          <w:color w:val="231F20"/>
          <w:spacing w:val="-10"/>
          <w:sz w:val="18"/>
        </w:rPr>
        <w:t xml:space="preserve"> </w:t>
      </w:r>
      <w:r>
        <w:rPr>
          <w:color w:val="231F20"/>
          <w:spacing w:val="-4"/>
          <w:sz w:val="18"/>
        </w:rPr>
        <w:t>Gary</w:t>
      </w:r>
      <w:r>
        <w:rPr>
          <w:color w:val="231F20"/>
          <w:spacing w:val="-9"/>
          <w:sz w:val="18"/>
        </w:rPr>
        <w:t xml:space="preserve"> </w:t>
      </w:r>
      <w:r>
        <w:rPr>
          <w:color w:val="231F20"/>
          <w:spacing w:val="-4"/>
          <w:sz w:val="18"/>
        </w:rPr>
        <w:t>Elbow</w:t>
      </w:r>
      <w:r>
        <w:rPr>
          <w:color w:val="231F20"/>
          <w:spacing w:val="-10"/>
          <w:sz w:val="18"/>
        </w:rPr>
        <w:t xml:space="preserve"> </w:t>
      </w:r>
      <w:r>
        <w:rPr>
          <w:color w:val="231F20"/>
          <w:spacing w:val="-4"/>
          <w:sz w:val="18"/>
        </w:rPr>
        <w:t>(geography)</w:t>
      </w:r>
      <w:r>
        <w:rPr>
          <w:color w:val="231F20"/>
          <w:spacing w:val="-9"/>
          <w:sz w:val="18"/>
        </w:rPr>
        <w:t xml:space="preserve"> </w:t>
      </w:r>
      <w:r>
        <w:rPr>
          <w:color w:val="231F20"/>
          <w:spacing w:val="-4"/>
          <w:sz w:val="18"/>
        </w:rPr>
        <w:t>will</w:t>
      </w:r>
      <w:r>
        <w:rPr>
          <w:color w:val="231F20"/>
          <w:spacing w:val="-10"/>
          <w:sz w:val="18"/>
        </w:rPr>
        <w:t xml:space="preserve"> </w:t>
      </w:r>
      <w:r>
        <w:rPr>
          <w:color w:val="231F20"/>
          <w:spacing w:val="-4"/>
          <w:sz w:val="18"/>
        </w:rPr>
        <w:t>be</w:t>
      </w:r>
      <w:r>
        <w:rPr>
          <w:color w:val="231F20"/>
          <w:spacing w:val="-9"/>
          <w:sz w:val="18"/>
        </w:rPr>
        <w:t xml:space="preserve"> </w:t>
      </w:r>
      <w:r>
        <w:rPr>
          <w:color w:val="231F20"/>
          <w:spacing w:val="-4"/>
          <w:sz w:val="18"/>
        </w:rPr>
        <w:t>retiring</w:t>
      </w:r>
      <w:r>
        <w:rPr>
          <w:color w:val="231F20"/>
          <w:spacing w:val="-10"/>
          <w:sz w:val="18"/>
        </w:rPr>
        <w:t xml:space="preserve"> </w:t>
      </w:r>
      <w:r>
        <w:rPr>
          <w:color w:val="231F20"/>
          <w:spacing w:val="-4"/>
          <w:sz w:val="18"/>
        </w:rPr>
        <w:t>at</w:t>
      </w:r>
      <w:r>
        <w:rPr>
          <w:color w:val="231F20"/>
          <w:spacing w:val="-9"/>
          <w:sz w:val="18"/>
        </w:rPr>
        <w:t xml:space="preserve"> </w:t>
      </w:r>
      <w:r>
        <w:rPr>
          <w:color w:val="231F20"/>
          <w:spacing w:val="-4"/>
          <w:sz w:val="18"/>
        </w:rPr>
        <w:t>the</w:t>
      </w:r>
      <w:r>
        <w:rPr>
          <w:color w:val="231F20"/>
          <w:spacing w:val="-10"/>
          <w:sz w:val="18"/>
        </w:rPr>
        <w:t xml:space="preserve"> </w:t>
      </w:r>
      <w:r>
        <w:rPr>
          <w:color w:val="231F20"/>
          <w:spacing w:val="-4"/>
          <w:sz w:val="18"/>
        </w:rPr>
        <w:t>end</w:t>
      </w:r>
      <w:r>
        <w:rPr>
          <w:color w:val="231F20"/>
          <w:spacing w:val="-10"/>
          <w:sz w:val="18"/>
        </w:rPr>
        <w:t xml:space="preserve"> </w:t>
      </w:r>
      <w:r>
        <w:rPr>
          <w:color w:val="231F20"/>
          <w:spacing w:val="-4"/>
          <w:sz w:val="18"/>
        </w:rPr>
        <w:t>of</w:t>
      </w:r>
      <w:r>
        <w:rPr>
          <w:color w:val="231F20"/>
          <w:spacing w:val="-9"/>
          <w:sz w:val="18"/>
        </w:rPr>
        <w:t xml:space="preserve"> </w:t>
      </w:r>
      <w:r>
        <w:rPr>
          <w:color w:val="231F20"/>
          <w:spacing w:val="-4"/>
          <w:sz w:val="18"/>
        </w:rPr>
        <w:t>the</w:t>
      </w:r>
      <w:r>
        <w:rPr>
          <w:color w:val="231F20"/>
          <w:spacing w:val="-10"/>
          <w:sz w:val="18"/>
        </w:rPr>
        <w:t xml:space="preserve"> </w:t>
      </w:r>
      <w:r>
        <w:rPr>
          <w:color w:val="231F20"/>
          <w:spacing w:val="-4"/>
          <w:sz w:val="18"/>
        </w:rPr>
        <w:t xml:space="preserve">fall </w:t>
      </w:r>
      <w:r>
        <w:rPr>
          <w:color w:val="231F20"/>
          <w:w w:val="90"/>
          <w:sz w:val="18"/>
        </w:rPr>
        <w:t xml:space="preserve">semester after 48 years of service </w:t>
      </w:r>
      <w:proofErr w:type="gramStart"/>
      <w:r>
        <w:rPr>
          <w:color w:val="231F20"/>
          <w:w w:val="90"/>
          <w:sz w:val="18"/>
        </w:rPr>
        <w:t>to</w:t>
      </w:r>
      <w:proofErr w:type="gramEnd"/>
      <w:r>
        <w:rPr>
          <w:color w:val="231F20"/>
          <w:w w:val="90"/>
          <w:sz w:val="18"/>
        </w:rPr>
        <w:t xml:space="preserve"> the university.</w:t>
      </w:r>
      <w:r>
        <w:rPr>
          <w:color w:val="231F20"/>
          <w:spacing w:val="40"/>
          <w:sz w:val="18"/>
        </w:rPr>
        <w:t xml:space="preserve"> </w:t>
      </w:r>
      <w:r>
        <w:rPr>
          <w:color w:val="231F20"/>
          <w:w w:val="90"/>
          <w:sz w:val="18"/>
        </w:rPr>
        <w:t xml:space="preserve">Dr. Elbow was one of the founding members of the </w:t>
      </w:r>
      <w:r>
        <w:rPr>
          <w:color w:val="231F20"/>
          <w:spacing w:val="-4"/>
          <w:sz w:val="18"/>
        </w:rPr>
        <w:t>geography</w:t>
      </w:r>
      <w:r>
        <w:rPr>
          <w:color w:val="231F20"/>
          <w:spacing w:val="-15"/>
          <w:sz w:val="18"/>
        </w:rPr>
        <w:t xml:space="preserve"> </w:t>
      </w:r>
      <w:r>
        <w:rPr>
          <w:color w:val="231F20"/>
          <w:spacing w:val="-4"/>
          <w:sz w:val="18"/>
        </w:rPr>
        <w:t>program</w:t>
      </w:r>
      <w:r>
        <w:rPr>
          <w:color w:val="231F20"/>
          <w:spacing w:val="-15"/>
          <w:sz w:val="18"/>
        </w:rPr>
        <w:t xml:space="preserve"> </w:t>
      </w:r>
      <w:r>
        <w:rPr>
          <w:color w:val="231F20"/>
          <w:spacing w:val="-4"/>
          <w:sz w:val="18"/>
        </w:rPr>
        <w:t>at</w:t>
      </w:r>
      <w:r>
        <w:rPr>
          <w:color w:val="231F20"/>
          <w:spacing w:val="-22"/>
          <w:sz w:val="18"/>
        </w:rPr>
        <w:t xml:space="preserve"> </w:t>
      </w:r>
      <w:r>
        <w:rPr>
          <w:color w:val="231F20"/>
          <w:spacing w:val="-4"/>
          <w:sz w:val="18"/>
        </w:rPr>
        <w:t>Texas</w:t>
      </w:r>
      <w:r>
        <w:rPr>
          <w:color w:val="231F20"/>
          <w:spacing w:val="-22"/>
          <w:sz w:val="18"/>
        </w:rPr>
        <w:t xml:space="preserve"> </w:t>
      </w:r>
      <w:r>
        <w:rPr>
          <w:color w:val="231F20"/>
          <w:spacing w:val="-4"/>
          <w:sz w:val="18"/>
        </w:rPr>
        <w:t>Tech</w:t>
      </w:r>
      <w:r>
        <w:rPr>
          <w:color w:val="231F20"/>
          <w:spacing w:val="-15"/>
          <w:sz w:val="18"/>
        </w:rPr>
        <w:t xml:space="preserve"> </w:t>
      </w:r>
      <w:r>
        <w:rPr>
          <w:color w:val="231F20"/>
          <w:spacing w:val="-4"/>
          <w:sz w:val="18"/>
        </w:rPr>
        <w:t>and</w:t>
      </w:r>
      <w:r>
        <w:rPr>
          <w:color w:val="231F20"/>
          <w:spacing w:val="-15"/>
          <w:sz w:val="18"/>
        </w:rPr>
        <w:t xml:space="preserve"> </w:t>
      </w:r>
      <w:r>
        <w:rPr>
          <w:color w:val="231F20"/>
          <w:spacing w:val="-4"/>
          <w:sz w:val="18"/>
        </w:rPr>
        <w:t>we</w:t>
      </w:r>
      <w:r>
        <w:rPr>
          <w:color w:val="231F20"/>
          <w:spacing w:val="-15"/>
          <w:sz w:val="18"/>
        </w:rPr>
        <w:t xml:space="preserve"> </w:t>
      </w:r>
      <w:r>
        <w:rPr>
          <w:color w:val="231F20"/>
          <w:spacing w:val="-4"/>
          <w:sz w:val="18"/>
        </w:rPr>
        <w:t>all</w:t>
      </w:r>
      <w:r>
        <w:rPr>
          <w:color w:val="231F20"/>
          <w:spacing w:val="-15"/>
          <w:sz w:val="18"/>
        </w:rPr>
        <w:t xml:space="preserve"> </w:t>
      </w:r>
      <w:r>
        <w:rPr>
          <w:color w:val="231F20"/>
          <w:spacing w:val="-4"/>
          <w:sz w:val="18"/>
        </w:rPr>
        <w:t>wish</w:t>
      </w:r>
      <w:r>
        <w:rPr>
          <w:color w:val="231F20"/>
          <w:spacing w:val="-15"/>
          <w:sz w:val="18"/>
        </w:rPr>
        <w:t xml:space="preserve"> </w:t>
      </w:r>
      <w:r>
        <w:rPr>
          <w:color w:val="231F20"/>
          <w:spacing w:val="-4"/>
          <w:sz w:val="18"/>
        </w:rPr>
        <w:t>him</w:t>
      </w:r>
      <w:r>
        <w:rPr>
          <w:color w:val="231F20"/>
          <w:spacing w:val="-15"/>
          <w:sz w:val="18"/>
        </w:rPr>
        <w:t xml:space="preserve"> </w:t>
      </w:r>
      <w:r>
        <w:rPr>
          <w:color w:val="231F20"/>
          <w:spacing w:val="-4"/>
          <w:sz w:val="18"/>
        </w:rPr>
        <w:t>the</w:t>
      </w:r>
      <w:r>
        <w:rPr>
          <w:color w:val="231F20"/>
          <w:spacing w:val="-15"/>
          <w:sz w:val="18"/>
        </w:rPr>
        <w:t xml:space="preserve"> </w:t>
      </w:r>
      <w:r>
        <w:rPr>
          <w:color w:val="231F20"/>
          <w:spacing w:val="-4"/>
          <w:sz w:val="18"/>
        </w:rPr>
        <w:t>very</w:t>
      </w:r>
      <w:r>
        <w:rPr>
          <w:color w:val="231F20"/>
          <w:spacing w:val="-15"/>
          <w:sz w:val="18"/>
        </w:rPr>
        <w:t xml:space="preserve"> </w:t>
      </w:r>
      <w:r>
        <w:rPr>
          <w:color w:val="231F20"/>
          <w:spacing w:val="-4"/>
          <w:sz w:val="18"/>
        </w:rPr>
        <w:t>best</w:t>
      </w:r>
      <w:r>
        <w:rPr>
          <w:color w:val="231F20"/>
          <w:spacing w:val="-15"/>
          <w:sz w:val="18"/>
        </w:rPr>
        <w:t xml:space="preserve"> </w:t>
      </w:r>
      <w:r>
        <w:rPr>
          <w:color w:val="231F20"/>
          <w:spacing w:val="-4"/>
          <w:sz w:val="18"/>
        </w:rPr>
        <w:t>in</w:t>
      </w:r>
      <w:r>
        <w:rPr>
          <w:color w:val="231F20"/>
          <w:spacing w:val="-15"/>
          <w:sz w:val="18"/>
        </w:rPr>
        <w:t xml:space="preserve"> </w:t>
      </w:r>
      <w:r>
        <w:rPr>
          <w:color w:val="231F20"/>
          <w:spacing w:val="-4"/>
          <w:sz w:val="18"/>
        </w:rPr>
        <w:t>his</w:t>
      </w:r>
      <w:r>
        <w:rPr>
          <w:color w:val="231F20"/>
          <w:spacing w:val="-15"/>
          <w:sz w:val="18"/>
        </w:rPr>
        <w:t xml:space="preserve"> </w:t>
      </w:r>
      <w:r>
        <w:rPr>
          <w:color w:val="231F20"/>
          <w:spacing w:val="-4"/>
          <w:sz w:val="18"/>
        </w:rPr>
        <w:t>retirement.</w:t>
      </w:r>
    </w:p>
    <w:p w14:paraId="1DE649AC" w14:textId="77777777" w:rsidR="005A5410" w:rsidRDefault="00000000">
      <w:pPr>
        <w:spacing w:before="4" w:line="297" w:lineRule="auto"/>
        <w:ind w:left="4392" w:right="199" w:firstLine="135"/>
        <w:jc w:val="both"/>
        <w:rPr>
          <w:sz w:val="18"/>
        </w:rPr>
      </w:pPr>
      <w:r>
        <w:rPr>
          <w:color w:val="231F20"/>
          <w:w w:val="90"/>
          <w:sz w:val="18"/>
        </w:rPr>
        <w:t>I would also like to thank our industry recruiters this year for their excellent support.</w:t>
      </w:r>
      <w:r>
        <w:rPr>
          <w:color w:val="231F20"/>
          <w:spacing w:val="40"/>
          <w:sz w:val="18"/>
        </w:rPr>
        <w:t xml:space="preserve"> </w:t>
      </w:r>
      <w:r>
        <w:rPr>
          <w:color w:val="231F20"/>
          <w:w w:val="90"/>
          <w:sz w:val="18"/>
        </w:rPr>
        <w:t xml:space="preserve">During the fall semester, 8 companies conducted over 50 interviews </w:t>
      </w:r>
      <w:proofErr w:type="gramStart"/>
      <w:r>
        <w:rPr>
          <w:color w:val="231F20"/>
          <w:w w:val="90"/>
          <w:sz w:val="18"/>
        </w:rPr>
        <w:t>of</w:t>
      </w:r>
      <w:proofErr w:type="gramEnd"/>
      <w:r>
        <w:rPr>
          <w:color w:val="231F20"/>
          <w:w w:val="90"/>
          <w:sz w:val="18"/>
        </w:rPr>
        <w:t xml:space="preserve"> our students.</w:t>
      </w:r>
      <w:r>
        <w:rPr>
          <w:color w:val="231F20"/>
          <w:spacing w:val="40"/>
          <w:sz w:val="18"/>
        </w:rPr>
        <w:t xml:space="preserve"> </w:t>
      </w:r>
      <w:r>
        <w:rPr>
          <w:color w:val="231F20"/>
          <w:w w:val="90"/>
          <w:sz w:val="18"/>
        </w:rPr>
        <w:t xml:space="preserve">Obviously, we are very proud of </w:t>
      </w:r>
      <w:r>
        <w:rPr>
          <w:color w:val="231F20"/>
          <w:spacing w:val="-2"/>
          <w:sz w:val="18"/>
        </w:rPr>
        <w:t>our</w:t>
      </w:r>
      <w:r>
        <w:rPr>
          <w:color w:val="231F20"/>
          <w:spacing w:val="-17"/>
          <w:sz w:val="18"/>
        </w:rPr>
        <w:t xml:space="preserve"> </w:t>
      </w:r>
      <w:proofErr w:type="gramStart"/>
      <w:r>
        <w:rPr>
          <w:color w:val="231F20"/>
          <w:spacing w:val="-2"/>
          <w:sz w:val="18"/>
        </w:rPr>
        <w:t>students</w:t>
      </w:r>
      <w:proofErr w:type="gramEnd"/>
      <w:r>
        <w:rPr>
          <w:color w:val="231F20"/>
          <w:spacing w:val="-17"/>
          <w:sz w:val="18"/>
        </w:rPr>
        <w:t xml:space="preserve"> </w:t>
      </w:r>
      <w:r>
        <w:rPr>
          <w:color w:val="231F20"/>
          <w:spacing w:val="-2"/>
          <w:sz w:val="18"/>
        </w:rPr>
        <w:t>and</w:t>
      </w:r>
      <w:r>
        <w:rPr>
          <w:color w:val="231F20"/>
          <w:spacing w:val="-17"/>
          <w:sz w:val="18"/>
        </w:rPr>
        <w:t xml:space="preserve"> </w:t>
      </w:r>
      <w:r>
        <w:rPr>
          <w:color w:val="231F20"/>
          <w:spacing w:val="-2"/>
          <w:sz w:val="18"/>
        </w:rPr>
        <w:t>these</w:t>
      </w:r>
      <w:r>
        <w:rPr>
          <w:color w:val="231F20"/>
          <w:spacing w:val="-17"/>
          <w:sz w:val="18"/>
        </w:rPr>
        <w:t xml:space="preserve"> </w:t>
      </w:r>
      <w:r>
        <w:rPr>
          <w:color w:val="231F20"/>
          <w:spacing w:val="-2"/>
          <w:sz w:val="18"/>
        </w:rPr>
        <w:t>companies</w:t>
      </w:r>
      <w:r>
        <w:rPr>
          <w:color w:val="231F20"/>
          <w:spacing w:val="-17"/>
          <w:sz w:val="18"/>
        </w:rPr>
        <w:t xml:space="preserve"> </w:t>
      </w:r>
      <w:r>
        <w:rPr>
          <w:color w:val="231F20"/>
          <w:spacing w:val="-2"/>
          <w:sz w:val="18"/>
        </w:rPr>
        <w:t>know</w:t>
      </w:r>
      <w:r>
        <w:rPr>
          <w:color w:val="231F20"/>
          <w:spacing w:val="-17"/>
          <w:sz w:val="18"/>
        </w:rPr>
        <w:t xml:space="preserve"> </w:t>
      </w:r>
      <w:r>
        <w:rPr>
          <w:color w:val="231F20"/>
          <w:spacing w:val="-2"/>
          <w:sz w:val="18"/>
        </w:rPr>
        <w:t>where</w:t>
      </w:r>
      <w:r>
        <w:rPr>
          <w:color w:val="231F20"/>
          <w:spacing w:val="-17"/>
          <w:sz w:val="18"/>
        </w:rPr>
        <w:t xml:space="preserve"> </w:t>
      </w:r>
      <w:r>
        <w:rPr>
          <w:color w:val="231F20"/>
          <w:spacing w:val="-2"/>
          <w:sz w:val="18"/>
        </w:rPr>
        <w:t>to</w:t>
      </w:r>
      <w:r>
        <w:rPr>
          <w:color w:val="231F20"/>
          <w:spacing w:val="-17"/>
          <w:sz w:val="18"/>
        </w:rPr>
        <w:t xml:space="preserve"> </w:t>
      </w:r>
      <w:r>
        <w:rPr>
          <w:color w:val="231F20"/>
          <w:spacing w:val="-2"/>
          <w:sz w:val="18"/>
        </w:rPr>
        <w:t>go</w:t>
      </w:r>
      <w:r>
        <w:rPr>
          <w:color w:val="231F20"/>
          <w:spacing w:val="-17"/>
          <w:sz w:val="18"/>
        </w:rPr>
        <w:t xml:space="preserve"> </w:t>
      </w:r>
      <w:r>
        <w:rPr>
          <w:color w:val="231F20"/>
          <w:spacing w:val="-2"/>
          <w:sz w:val="18"/>
        </w:rPr>
        <w:t>to</w:t>
      </w:r>
      <w:r>
        <w:rPr>
          <w:color w:val="231F20"/>
          <w:spacing w:val="-17"/>
          <w:sz w:val="18"/>
        </w:rPr>
        <w:t xml:space="preserve"> </w:t>
      </w:r>
      <w:r>
        <w:rPr>
          <w:color w:val="231F20"/>
          <w:spacing w:val="-2"/>
          <w:sz w:val="18"/>
        </w:rPr>
        <w:t>find</w:t>
      </w:r>
      <w:r>
        <w:rPr>
          <w:color w:val="231F20"/>
          <w:spacing w:val="-17"/>
          <w:sz w:val="18"/>
        </w:rPr>
        <w:t xml:space="preserve"> </w:t>
      </w:r>
      <w:r>
        <w:rPr>
          <w:color w:val="231F20"/>
          <w:spacing w:val="-2"/>
          <w:sz w:val="18"/>
        </w:rPr>
        <w:t>the</w:t>
      </w:r>
      <w:r>
        <w:rPr>
          <w:color w:val="231F20"/>
          <w:spacing w:val="-17"/>
          <w:sz w:val="18"/>
        </w:rPr>
        <w:t xml:space="preserve"> </w:t>
      </w:r>
      <w:r>
        <w:rPr>
          <w:color w:val="231F20"/>
          <w:spacing w:val="-2"/>
          <w:sz w:val="18"/>
        </w:rPr>
        <w:t>best</w:t>
      </w:r>
      <w:r>
        <w:rPr>
          <w:color w:val="231F20"/>
          <w:spacing w:val="-17"/>
          <w:sz w:val="18"/>
        </w:rPr>
        <w:t xml:space="preserve"> </w:t>
      </w:r>
      <w:r>
        <w:rPr>
          <w:color w:val="231F20"/>
          <w:spacing w:val="-2"/>
          <w:sz w:val="18"/>
        </w:rPr>
        <w:t>talent.</w:t>
      </w:r>
    </w:p>
    <w:p w14:paraId="26A4FBBD" w14:textId="77777777" w:rsidR="005A5410" w:rsidRDefault="00000000">
      <w:pPr>
        <w:spacing w:before="3" w:line="297" w:lineRule="auto"/>
        <w:ind w:left="4392" w:right="199" w:firstLine="139"/>
        <w:jc w:val="both"/>
        <w:rPr>
          <w:sz w:val="18"/>
        </w:rPr>
      </w:pPr>
      <w:r>
        <w:rPr>
          <w:noProof/>
          <w:sz w:val="18"/>
        </w:rPr>
        <mc:AlternateContent>
          <mc:Choice Requires="wps">
            <w:drawing>
              <wp:anchor distT="0" distB="0" distL="0" distR="0" simplePos="0" relativeHeight="15731200" behindDoc="0" locked="0" layoutInCell="1" allowOverlap="1" wp14:anchorId="08A179A8" wp14:editId="35C4E984">
                <wp:simplePos x="0" y="0"/>
                <wp:positionH relativeFrom="page">
                  <wp:posOffset>430771</wp:posOffset>
                </wp:positionH>
                <wp:positionV relativeFrom="paragraph">
                  <wp:posOffset>241616</wp:posOffset>
                </wp:positionV>
                <wp:extent cx="154940" cy="20447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940" cy="204470"/>
                        </a:xfrm>
                        <a:prstGeom prst="rect">
                          <a:avLst/>
                        </a:prstGeom>
                      </wps:spPr>
                      <wps:txbx>
                        <w:txbxContent>
                          <w:p w14:paraId="1D9DDB70" w14:textId="77777777" w:rsidR="005A5410" w:rsidRDefault="00000000">
                            <w:pPr>
                              <w:spacing w:before="23"/>
                              <w:ind w:left="20"/>
                              <w:rPr>
                                <w:rFonts w:ascii="Rockwell"/>
                                <w:sz w:val="17"/>
                              </w:rPr>
                            </w:pPr>
                            <w:r>
                              <w:rPr>
                                <w:rFonts w:ascii="Rockwell"/>
                                <w:color w:val="231F20"/>
                                <w:spacing w:val="-5"/>
                                <w:sz w:val="17"/>
                              </w:rPr>
                              <w:t>WE</w:t>
                            </w:r>
                          </w:p>
                        </w:txbxContent>
                      </wps:txbx>
                      <wps:bodyPr vert="vert270" wrap="square" lIns="0" tIns="0" rIns="0" bIns="0" rtlCol="0">
                        <a:noAutofit/>
                      </wps:bodyPr>
                    </wps:wsp>
                  </a:graphicData>
                </a:graphic>
              </wp:anchor>
            </w:drawing>
          </mc:Choice>
          <mc:Fallback>
            <w:pict>
              <v:shape w14:anchorId="08A179A8" id="Textbox 26" o:spid="_x0000_s1045" type="#_x0000_t202" style="position:absolute;left:0;text-align:left;margin-left:33.9pt;margin-top:19pt;width:12.2pt;height:16.1pt;z-index:1573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" filled="f" stroked="f">
                <v:textbox style="layout-flow:vertical;mso-layout-flow-alt:bottom-to-top" inset="0,0,0,0">
                  <w:txbxContent>
                    <w:p w14:paraId="1D9DDB70" w14:textId="77777777" w:rsidR="005A5410" w:rsidRDefault="00000000">
                      <w:pPr>
                        <w:spacing w:before="23"/>
                        <w:ind w:left="20"/>
                        <w:rPr>
                          <w:rFonts w:ascii="Rockwell"/>
                          <w:sz w:val="17"/>
                        </w:rPr>
                      </w:pPr>
                      <w:r>
                        <w:rPr>
                          <w:rFonts w:ascii="Rockwell"/>
                          <w:color w:val="231F20"/>
                          <w:spacing w:val="-5"/>
                          <w:sz w:val="17"/>
                        </w:rPr>
                        <w:t>WE</w:t>
                      </w:r>
                    </w:p>
                  </w:txbxContent>
                </v:textbox>
                <w10:wrap anchorx="page"/>
              </v:shape>
            </w:pict>
          </mc:Fallback>
        </mc:AlternateContent>
      </w:r>
      <w:r>
        <w:rPr>
          <w:color w:val="231F20"/>
          <w:sz w:val="18"/>
        </w:rPr>
        <w:t>Lastly,</w:t>
      </w:r>
      <w:r>
        <w:rPr>
          <w:color w:val="231F20"/>
          <w:spacing w:val="-11"/>
          <w:sz w:val="18"/>
        </w:rPr>
        <w:t xml:space="preserve"> </w:t>
      </w:r>
      <w:r>
        <w:rPr>
          <w:color w:val="231F20"/>
          <w:sz w:val="18"/>
        </w:rPr>
        <w:t>I</w:t>
      </w:r>
      <w:r>
        <w:rPr>
          <w:color w:val="231F20"/>
          <w:spacing w:val="-11"/>
          <w:sz w:val="18"/>
        </w:rPr>
        <w:t xml:space="preserve"> </w:t>
      </w:r>
      <w:r>
        <w:rPr>
          <w:color w:val="231F20"/>
          <w:sz w:val="18"/>
        </w:rPr>
        <w:t>am</w:t>
      </w:r>
      <w:r>
        <w:rPr>
          <w:color w:val="231F20"/>
          <w:spacing w:val="-11"/>
          <w:sz w:val="18"/>
        </w:rPr>
        <w:t xml:space="preserve"> </w:t>
      </w:r>
      <w:r>
        <w:rPr>
          <w:color w:val="231F20"/>
          <w:sz w:val="18"/>
        </w:rPr>
        <w:t>very</w:t>
      </w:r>
      <w:r>
        <w:rPr>
          <w:color w:val="231F20"/>
          <w:spacing w:val="-11"/>
          <w:sz w:val="18"/>
        </w:rPr>
        <w:t xml:space="preserve"> </w:t>
      </w:r>
      <w:r>
        <w:rPr>
          <w:color w:val="231F20"/>
          <w:sz w:val="18"/>
        </w:rPr>
        <w:t>happy</w:t>
      </w:r>
      <w:r>
        <w:rPr>
          <w:color w:val="231F20"/>
          <w:spacing w:val="-11"/>
          <w:sz w:val="18"/>
        </w:rPr>
        <w:t xml:space="preserve"> </w:t>
      </w:r>
      <w:r>
        <w:rPr>
          <w:color w:val="231F20"/>
          <w:sz w:val="18"/>
        </w:rPr>
        <w:t>to</w:t>
      </w:r>
      <w:r>
        <w:rPr>
          <w:color w:val="231F20"/>
          <w:spacing w:val="-11"/>
          <w:sz w:val="18"/>
        </w:rPr>
        <w:t xml:space="preserve"> </w:t>
      </w:r>
      <w:r>
        <w:rPr>
          <w:color w:val="231F20"/>
          <w:sz w:val="18"/>
        </w:rPr>
        <w:t>report</w:t>
      </w:r>
      <w:r>
        <w:rPr>
          <w:color w:val="231F20"/>
          <w:spacing w:val="-11"/>
          <w:sz w:val="18"/>
        </w:rPr>
        <w:t xml:space="preserve"> </w:t>
      </w:r>
      <w:r>
        <w:rPr>
          <w:color w:val="231F20"/>
          <w:sz w:val="18"/>
        </w:rPr>
        <w:t>that</w:t>
      </w:r>
      <w:r>
        <w:rPr>
          <w:color w:val="231F20"/>
          <w:spacing w:val="-11"/>
          <w:sz w:val="18"/>
        </w:rPr>
        <w:t xml:space="preserve"> </w:t>
      </w:r>
      <w:r>
        <w:rPr>
          <w:color w:val="231F20"/>
          <w:sz w:val="18"/>
        </w:rPr>
        <w:t>we</w:t>
      </w:r>
      <w:r>
        <w:rPr>
          <w:color w:val="231F20"/>
          <w:spacing w:val="-11"/>
          <w:sz w:val="18"/>
        </w:rPr>
        <w:t xml:space="preserve"> </w:t>
      </w:r>
      <w:r>
        <w:rPr>
          <w:color w:val="231F20"/>
          <w:sz w:val="18"/>
        </w:rPr>
        <w:t>have</w:t>
      </w:r>
      <w:r>
        <w:rPr>
          <w:color w:val="231F20"/>
          <w:spacing w:val="-11"/>
          <w:sz w:val="18"/>
        </w:rPr>
        <w:t xml:space="preserve"> </w:t>
      </w:r>
      <w:r>
        <w:rPr>
          <w:color w:val="231F20"/>
          <w:sz w:val="18"/>
        </w:rPr>
        <w:t>established</w:t>
      </w:r>
      <w:r>
        <w:rPr>
          <w:color w:val="231F20"/>
          <w:spacing w:val="-11"/>
          <w:sz w:val="18"/>
        </w:rPr>
        <w:t xml:space="preserve"> </w:t>
      </w:r>
      <w:r>
        <w:rPr>
          <w:color w:val="231F20"/>
          <w:sz w:val="18"/>
        </w:rPr>
        <w:t>a</w:t>
      </w:r>
      <w:r>
        <w:rPr>
          <w:color w:val="231F20"/>
          <w:spacing w:val="-11"/>
          <w:sz w:val="18"/>
        </w:rPr>
        <w:t xml:space="preserve"> </w:t>
      </w:r>
      <w:r>
        <w:rPr>
          <w:color w:val="231F20"/>
          <w:sz w:val="18"/>
        </w:rPr>
        <w:t>new</w:t>
      </w:r>
      <w:r>
        <w:rPr>
          <w:color w:val="231F20"/>
          <w:spacing w:val="-11"/>
          <w:sz w:val="18"/>
        </w:rPr>
        <w:t xml:space="preserve"> </w:t>
      </w:r>
      <w:r>
        <w:rPr>
          <w:color w:val="231F20"/>
          <w:sz w:val="18"/>
        </w:rPr>
        <w:t>Geology</w:t>
      </w:r>
      <w:r>
        <w:rPr>
          <w:color w:val="231F20"/>
          <w:spacing w:val="-11"/>
          <w:sz w:val="18"/>
        </w:rPr>
        <w:t xml:space="preserve"> </w:t>
      </w:r>
      <w:r>
        <w:rPr>
          <w:color w:val="231F20"/>
          <w:sz w:val="18"/>
        </w:rPr>
        <w:t>Summer</w:t>
      </w:r>
      <w:r>
        <w:rPr>
          <w:color w:val="231F20"/>
          <w:spacing w:val="-11"/>
          <w:sz w:val="18"/>
        </w:rPr>
        <w:t xml:space="preserve"> </w:t>
      </w:r>
      <w:r>
        <w:rPr>
          <w:color w:val="231F20"/>
          <w:sz w:val="18"/>
        </w:rPr>
        <w:t>Field</w:t>
      </w:r>
      <w:r>
        <w:rPr>
          <w:color w:val="231F20"/>
          <w:spacing w:val="-11"/>
          <w:sz w:val="18"/>
        </w:rPr>
        <w:t xml:space="preserve"> </w:t>
      </w:r>
      <w:r>
        <w:rPr>
          <w:color w:val="231F20"/>
          <w:sz w:val="18"/>
        </w:rPr>
        <w:t xml:space="preserve">Camp </w:t>
      </w:r>
      <w:r>
        <w:rPr>
          <w:color w:val="231F20"/>
          <w:spacing w:val="-6"/>
          <w:sz w:val="18"/>
        </w:rPr>
        <w:t>Scholarship.</w:t>
      </w:r>
      <w:r>
        <w:rPr>
          <w:color w:val="231F20"/>
          <w:spacing w:val="39"/>
          <w:sz w:val="18"/>
        </w:rPr>
        <w:t xml:space="preserve"> </w:t>
      </w:r>
      <w:r>
        <w:rPr>
          <w:color w:val="231F20"/>
          <w:spacing w:val="-6"/>
          <w:sz w:val="18"/>
        </w:rPr>
        <w:t>Every</w:t>
      </w:r>
      <w:r>
        <w:rPr>
          <w:color w:val="231F20"/>
          <w:spacing w:val="-8"/>
          <w:sz w:val="18"/>
        </w:rPr>
        <w:t xml:space="preserve"> </w:t>
      </w:r>
      <w:r>
        <w:rPr>
          <w:color w:val="231F20"/>
          <w:spacing w:val="-6"/>
          <w:sz w:val="18"/>
        </w:rPr>
        <w:t>summer,</w:t>
      </w:r>
      <w:r>
        <w:rPr>
          <w:color w:val="231F20"/>
          <w:spacing w:val="-8"/>
          <w:sz w:val="18"/>
        </w:rPr>
        <w:t xml:space="preserve"> </w:t>
      </w:r>
      <w:r>
        <w:rPr>
          <w:color w:val="231F20"/>
          <w:spacing w:val="-6"/>
          <w:sz w:val="18"/>
        </w:rPr>
        <w:t>our</w:t>
      </w:r>
      <w:r>
        <w:rPr>
          <w:color w:val="231F20"/>
          <w:spacing w:val="-9"/>
          <w:sz w:val="18"/>
        </w:rPr>
        <w:t xml:space="preserve"> </w:t>
      </w:r>
      <w:r>
        <w:rPr>
          <w:color w:val="231F20"/>
          <w:spacing w:val="-6"/>
          <w:sz w:val="18"/>
        </w:rPr>
        <w:t>senior</w:t>
      </w:r>
      <w:r>
        <w:rPr>
          <w:color w:val="231F20"/>
          <w:spacing w:val="-8"/>
          <w:sz w:val="18"/>
        </w:rPr>
        <w:t xml:space="preserve"> </w:t>
      </w:r>
      <w:r>
        <w:rPr>
          <w:color w:val="231F20"/>
          <w:spacing w:val="-6"/>
          <w:sz w:val="18"/>
        </w:rPr>
        <w:t>geology</w:t>
      </w:r>
      <w:r>
        <w:rPr>
          <w:color w:val="231F20"/>
          <w:spacing w:val="-8"/>
          <w:sz w:val="18"/>
        </w:rPr>
        <w:t xml:space="preserve"> </w:t>
      </w:r>
      <w:r>
        <w:rPr>
          <w:color w:val="231F20"/>
          <w:spacing w:val="-6"/>
          <w:sz w:val="18"/>
        </w:rPr>
        <w:t>majors</w:t>
      </w:r>
      <w:r>
        <w:rPr>
          <w:color w:val="231F20"/>
          <w:spacing w:val="-8"/>
          <w:sz w:val="18"/>
        </w:rPr>
        <w:t xml:space="preserve"> </w:t>
      </w:r>
      <w:r>
        <w:rPr>
          <w:color w:val="231F20"/>
          <w:spacing w:val="-6"/>
          <w:sz w:val="18"/>
        </w:rPr>
        <w:t>spend</w:t>
      </w:r>
      <w:r>
        <w:rPr>
          <w:color w:val="231F20"/>
          <w:spacing w:val="-9"/>
          <w:sz w:val="18"/>
        </w:rPr>
        <w:t xml:space="preserve"> </w:t>
      </w:r>
      <w:r>
        <w:rPr>
          <w:color w:val="231F20"/>
          <w:spacing w:val="-6"/>
          <w:sz w:val="18"/>
        </w:rPr>
        <w:t>four</w:t>
      </w:r>
      <w:r>
        <w:rPr>
          <w:color w:val="231F20"/>
          <w:spacing w:val="-8"/>
          <w:sz w:val="18"/>
        </w:rPr>
        <w:t xml:space="preserve"> </w:t>
      </w:r>
      <w:r>
        <w:rPr>
          <w:color w:val="231F20"/>
          <w:spacing w:val="-6"/>
          <w:sz w:val="18"/>
        </w:rPr>
        <w:t>weeks</w:t>
      </w:r>
      <w:r>
        <w:rPr>
          <w:color w:val="231F20"/>
          <w:spacing w:val="-8"/>
          <w:sz w:val="18"/>
        </w:rPr>
        <w:t xml:space="preserve"> </w:t>
      </w:r>
      <w:r>
        <w:rPr>
          <w:color w:val="231F20"/>
          <w:spacing w:val="-6"/>
          <w:sz w:val="18"/>
        </w:rPr>
        <w:t>in</w:t>
      </w:r>
      <w:r>
        <w:rPr>
          <w:color w:val="231F20"/>
          <w:spacing w:val="-8"/>
          <w:sz w:val="18"/>
        </w:rPr>
        <w:t xml:space="preserve"> </w:t>
      </w:r>
      <w:r>
        <w:rPr>
          <w:color w:val="231F20"/>
          <w:spacing w:val="-6"/>
          <w:sz w:val="18"/>
        </w:rPr>
        <w:t>Colorado</w:t>
      </w:r>
      <w:r>
        <w:rPr>
          <w:color w:val="231F20"/>
          <w:spacing w:val="-9"/>
          <w:sz w:val="18"/>
        </w:rPr>
        <w:t xml:space="preserve"> </w:t>
      </w:r>
      <w:r>
        <w:rPr>
          <w:color w:val="231F20"/>
          <w:spacing w:val="-6"/>
          <w:sz w:val="18"/>
        </w:rPr>
        <w:t>gaining</w:t>
      </w:r>
      <w:r>
        <w:rPr>
          <w:color w:val="231F20"/>
          <w:spacing w:val="-8"/>
          <w:sz w:val="18"/>
        </w:rPr>
        <w:t xml:space="preserve"> </w:t>
      </w:r>
      <w:r>
        <w:rPr>
          <w:color w:val="231F20"/>
          <w:spacing w:val="-6"/>
          <w:sz w:val="18"/>
        </w:rPr>
        <w:t>valuable</w:t>
      </w:r>
    </w:p>
    <w:p w14:paraId="225A5A9A" w14:textId="77777777" w:rsidR="005A5410" w:rsidRDefault="00000000">
      <w:pPr>
        <w:spacing w:before="1" w:line="297" w:lineRule="auto"/>
        <w:ind w:left="4392" w:right="199"/>
        <w:jc w:val="both"/>
        <w:rPr>
          <w:sz w:val="18"/>
        </w:rPr>
      </w:pPr>
      <w:r>
        <w:rPr>
          <w:color w:val="231F20"/>
          <w:spacing w:val="-4"/>
          <w:sz w:val="18"/>
        </w:rPr>
        <w:t>field</w:t>
      </w:r>
      <w:r>
        <w:rPr>
          <w:color w:val="231F20"/>
          <w:spacing w:val="-9"/>
          <w:sz w:val="18"/>
        </w:rPr>
        <w:t xml:space="preserve"> </w:t>
      </w:r>
      <w:r>
        <w:rPr>
          <w:color w:val="231F20"/>
          <w:spacing w:val="-4"/>
          <w:sz w:val="18"/>
        </w:rPr>
        <w:t>experience</w:t>
      </w:r>
      <w:r>
        <w:rPr>
          <w:color w:val="231F20"/>
          <w:spacing w:val="-9"/>
          <w:sz w:val="18"/>
        </w:rPr>
        <w:t xml:space="preserve"> </w:t>
      </w:r>
      <w:r>
        <w:rPr>
          <w:color w:val="231F20"/>
          <w:spacing w:val="-4"/>
          <w:sz w:val="18"/>
        </w:rPr>
        <w:t>–</w:t>
      </w:r>
      <w:r>
        <w:rPr>
          <w:color w:val="231F20"/>
          <w:spacing w:val="-9"/>
          <w:sz w:val="18"/>
        </w:rPr>
        <w:t xml:space="preserve"> </w:t>
      </w:r>
      <w:r>
        <w:rPr>
          <w:color w:val="231F20"/>
          <w:spacing w:val="-4"/>
          <w:sz w:val="18"/>
        </w:rPr>
        <w:t>but</w:t>
      </w:r>
      <w:r>
        <w:rPr>
          <w:color w:val="231F20"/>
          <w:spacing w:val="-9"/>
          <w:sz w:val="18"/>
        </w:rPr>
        <w:t xml:space="preserve"> </w:t>
      </w:r>
      <w:r>
        <w:rPr>
          <w:color w:val="231F20"/>
          <w:spacing w:val="-4"/>
          <w:sz w:val="18"/>
        </w:rPr>
        <w:t>it</w:t>
      </w:r>
      <w:r>
        <w:rPr>
          <w:color w:val="231F20"/>
          <w:spacing w:val="-9"/>
          <w:sz w:val="18"/>
        </w:rPr>
        <w:t xml:space="preserve"> </w:t>
      </w:r>
      <w:r>
        <w:rPr>
          <w:color w:val="231F20"/>
          <w:spacing w:val="-4"/>
          <w:sz w:val="18"/>
        </w:rPr>
        <w:t>costs</w:t>
      </w:r>
      <w:r>
        <w:rPr>
          <w:color w:val="231F20"/>
          <w:spacing w:val="-9"/>
          <w:sz w:val="18"/>
        </w:rPr>
        <w:t xml:space="preserve"> </w:t>
      </w:r>
      <w:r>
        <w:rPr>
          <w:color w:val="231F20"/>
          <w:spacing w:val="-4"/>
          <w:sz w:val="18"/>
        </w:rPr>
        <w:t>each</w:t>
      </w:r>
      <w:r>
        <w:rPr>
          <w:color w:val="231F20"/>
          <w:spacing w:val="-9"/>
          <w:sz w:val="18"/>
        </w:rPr>
        <w:t xml:space="preserve"> </w:t>
      </w:r>
      <w:r>
        <w:rPr>
          <w:color w:val="231F20"/>
          <w:spacing w:val="-4"/>
          <w:sz w:val="18"/>
        </w:rPr>
        <w:t>of</w:t>
      </w:r>
      <w:r>
        <w:rPr>
          <w:color w:val="231F20"/>
          <w:spacing w:val="-9"/>
          <w:sz w:val="18"/>
        </w:rPr>
        <w:t xml:space="preserve"> </w:t>
      </w:r>
      <w:r>
        <w:rPr>
          <w:color w:val="231F20"/>
          <w:spacing w:val="-4"/>
          <w:sz w:val="18"/>
        </w:rPr>
        <w:t>the</w:t>
      </w:r>
      <w:r>
        <w:rPr>
          <w:color w:val="231F20"/>
          <w:spacing w:val="-9"/>
          <w:sz w:val="18"/>
        </w:rPr>
        <w:t xml:space="preserve"> </w:t>
      </w:r>
      <w:r>
        <w:rPr>
          <w:color w:val="231F20"/>
          <w:spacing w:val="-4"/>
          <w:sz w:val="18"/>
        </w:rPr>
        <w:t>students</w:t>
      </w:r>
      <w:r>
        <w:rPr>
          <w:color w:val="231F20"/>
          <w:spacing w:val="-9"/>
          <w:sz w:val="18"/>
        </w:rPr>
        <w:t xml:space="preserve"> </w:t>
      </w:r>
      <w:r>
        <w:rPr>
          <w:color w:val="231F20"/>
          <w:spacing w:val="-4"/>
          <w:sz w:val="18"/>
        </w:rPr>
        <w:t>quite</w:t>
      </w:r>
      <w:r>
        <w:rPr>
          <w:color w:val="231F20"/>
          <w:spacing w:val="-9"/>
          <w:sz w:val="18"/>
        </w:rPr>
        <w:t xml:space="preserve"> </w:t>
      </w:r>
      <w:r>
        <w:rPr>
          <w:color w:val="231F20"/>
          <w:spacing w:val="-4"/>
          <w:sz w:val="18"/>
        </w:rPr>
        <w:t>a</w:t>
      </w:r>
      <w:r>
        <w:rPr>
          <w:color w:val="231F20"/>
          <w:spacing w:val="-9"/>
          <w:sz w:val="18"/>
        </w:rPr>
        <w:t xml:space="preserve"> </w:t>
      </w:r>
      <w:r>
        <w:rPr>
          <w:color w:val="231F20"/>
          <w:spacing w:val="-4"/>
          <w:sz w:val="18"/>
        </w:rPr>
        <w:t>bit</w:t>
      </w:r>
      <w:r>
        <w:rPr>
          <w:color w:val="231F20"/>
          <w:spacing w:val="-9"/>
          <w:sz w:val="18"/>
        </w:rPr>
        <w:t xml:space="preserve"> </w:t>
      </w:r>
      <w:r>
        <w:rPr>
          <w:color w:val="231F20"/>
          <w:spacing w:val="-4"/>
          <w:sz w:val="18"/>
        </w:rPr>
        <w:t>for</w:t>
      </w:r>
      <w:r>
        <w:rPr>
          <w:color w:val="231F20"/>
          <w:spacing w:val="-9"/>
          <w:sz w:val="18"/>
        </w:rPr>
        <w:t xml:space="preserve"> </w:t>
      </w:r>
      <w:r>
        <w:rPr>
          <w:color w:val="231F20"/>
          <w:spacing w:val="-4"/>
          <w:sz w:val="18"/>
        </w:rPr>
        <w:t>travel,</w:t>
      </w:r>
      <w:r>
        <w:rPr>
          <w:color w:val="231F20"/>
          <w:spacing w:val="-9"/>
          <w:sz w:val="18"/>
        </w:rPr>
        <w:t xml:space="preserve"> </w:t>
      </w:r>
      <w:r>
        <w:rPr>
          <w:color w:val="231F20"/>
          <w:spacing w:val="-4"/>
          <w:sz w:val="18"/>
        </w:rPr>
        <w:t>housing</w:t>
      </w:r>
      <w:r>
        <w:rPr>
          <w:color w:val="231F20"/>
          <w:spacing w:val="-9"/>
          <w:sz w:val="18"/>
        </w:rPr>
        <w:t xml:space="preserve"> </w:t>
      </w:r>
      <w:r>
        <w:rPr>
          <w:color w:val="231F20"/>
          <w:spacing w:val="-4"/>
          <w:sz w:val="18"/>
        </w:rPr>
        <w:t>and</w:t>
      </w:r>
      <w:r>
        <w:rPr>
          <w:color w:val="231F20"/>
          <w:spacing w:val="-9"/>
          <w:sz w:val="18"/>
        </w:rPr>
        <w:t xml:space="preserve"> </w:t>
      </w:r>
      <w:r>
        <w:rPr>
          <w:color w:val="231F20"/>
          <w:spacing w:val="-4"/>
          <w:sz w:val="18"/>
        </w:rPr>
        <w:t>tuition.</w:t>
      </w:r>
      <w:r>
        <w:rPr>
          <w:color w:val="231F20"/>
          <w:spacing w:val="37"/>
          <w:sz w:val="18"/>
        </w:rPr>
        <w:t xml:space="preserve"> </w:t>
      </w:r>
      <w:r>
        <w:rPr>
          <w:color w:val="231F20"/>
          <w:spacing w:val="-4"/>
          <w:sz w:val="18"/>
        </w:rPr>
        <w:t>If</w:t>
      </w:r>
      <w:r>
        <w:rPr>
          <w:color w:val="231F20"/>
          <w:spacing w:val="-9"/>
          <w:sz w:val="18"/>
        </w:rPr>
        <w:t xml:space="preserve"> </w:t>
      </w:r>
      <w:r>
        <w:rPr>
          <w:color w:val="231F20"/>
          <w:spacing w:val="-4"/>
          <w:sz w:val="18"/>
        </w:rPr>
        <w:t xml:space="preserve">you </w:t>
      </w:r>
      <w:r>
        <w:rPr>
          <w:color w:val="231F20"/>
          <w:spacing w:val="-6"/>
          <w:sz w:val="18"/>
        </w:rPr>
        <w:t>would like to</w:t>
      </w:r>
      <w:r>
        <w:rPr>
          <w:color w:val="231F20"/>
          <w:spacing w:val="-5"/>
          <w:sz w:val="18"/>
        </w:rPr>
        <w:t xml:space="preserve"> </w:t>
      </w:r>
      <w:r>
        <w:rPr>
          <w:color w:val="231F20"/>
          <w:spacing w:val="-6"/>
          <w:sz w:val="18"/>
        </w:rPr>
        <w:t>help support</w:t>
      </w:r>
      <w:r>
        <w:rPr>
          <w:color w:val="231F20"/>
          <w:spacing w:val="-5"/>
          <w:sz w:val="18"/>
        </w:rPr>
        <w:t xml:space="preserve"> </w:t>
      </w:r>
      <w:r>
        <w:rPr>
          <w:color w:val="231F20"/>
          <w:spacing w:val="-6"/>
          <w:sz w:val="18"/>
        </w:rPr>
        <w:t>our students in</w:t>
      </w:r>
      <w:r>
        <w:rPr>
          <w:color w:val="231F20"/>
          <w:spacing w:val="-5"/>
          <w:sz w:val="18"/>
        </w:rPr>
        <w:t xml:space="preserve"> </w:t>
      </w:r>
      <w:r>
        <w:rPr>
          <w:color w:val="231F20"/>
          <w:spacing w:val="-6"/>
          <w:sz w:val="18"/>
        </w:rPr>
        <w:t>this endeavor,</w:t>
      </w:r>
      <w:r>
        <w:rPr>
          <w:color w:val="231F20"/>
          <w:spacing w:val="-5"/>
          <w:sz w:val="18"/>
        </w:rPr>
        <w:t xml:space="preserve"> </w:t>
      </w:r>
      <w:r>
        <w:rPr>
          <w:color w:val="231F20"/>
          <w:spacing w:val="-6"/>
          <w:sz w:val="18"/>
        </w:rPr>
        <w:t>I encourage</w:t>
      </w:r>
      <w:r>
        <w:rPr>
          <w:color w:val="231F20"/>
          <w:spacing w:val="-5"/>
          <w:sz w:val="18"/>
        </w:rPr>
        <w:t xml:space="preserve"> </w:t>
      </w:r>
      <w:r>
        <w:rPr>
          <w:color w:val="231F20"/>
          <w:spacing w:val="-6"/>
          <w:sz w:val="18"/>
        </w:rPr>
        <w:t>you to consider</w:t>
      </w:r>
      <w:r>
        <w:rPr>
          <w:color w:val="231F20"/>
          <w:spacing w:val="-5"/>
          <w:sz w:val="18"/>
        </w:rPr>
        <w:t xml:space="preserve"> </w:t>
      </w:r>
      <w:r>
        <w:rPr>
          <w:color w:val="231F20"/>
          <w:spacing w:val="-6"/>
          <w:sz w:val="18"/>
        </w:rPr>
        <w:t>donating to</w:t>
      </w:r>
      <w:r>
        <w:rPr>
          <w:color w:val="231F20"/>
          <w:spacing w:val="-5"/>
          <w:sz w:val="18"/>
        </w:rPr>
        <w:t xml:space="preserve"> </w:t>
      </w:r>
      <w:r>
        <w:rPr>
          <w:color w:val="231F20"/>
          <w:spacing w:val="-6"/>
          <w:sz w:val="18"/>
        </w:rPr>
        <w:t>this</w:t>
      </w:r>
    </w:p>
    <w:p w14:paraId="7F5290B8" w14:textId="77777777" w:rsidR="005A5410" w:rsidRDefault="00000000">
      <w:pPr>
        <w:spacing w:before="2" w:line="297" w:lineRule="auto"/>
        <w:ind w:left="4392" w:right="200"/>
        <w:jc w:val="both"/>
        <w:rPr>
          <w:sz w:val="18"/>
        </w:rPr>
      </w:pPr>
      <w:r>
        <w:rPr>
          <w:color w:val="231F20"/>
          <w:spacing w:val="-6"/>
          <w:sz w:val="18"/>
        </w:rPr>
        <w:t>new</w:t>
      </w:r>
      <w:r>
        <w:rPr>
          <w:color w:val="231F20"/>
          <w:spacing w:val="-8"/>
          <w:sz w:val="18"/>
        </w:rPr>
        <w:t xml:space="preserve"> </w:t>
      </w:r>
      <w:r>
        <w:rPr>
          <w:color w:val="231F20"/>
          <w:spacing w:val="-6"/>
          <w:sz w:val="18"/>
        </w:rPr>
        <w:t>fund</w:t>
      </w:r>
      <w:r>
        <w:rPr>
          <w:color w:val="231F20"/>
          <w:spacing w:val="-8"/>
          <w:sz w:val="18"/>
        </w:rPr>
        <w:t xml:space="preserve"> </w:t>
      </w:r>
      <w:r>
        <w:rPr>
          <w:color w:val="231F20"/>
          <w:spacing w:val="-6"/>
          <w:sz w:val="18"/>
        </w:rPr>
        <w:t>(page</w:t>
      </w:r>
      <w:r>
        <w:rPr>
          <w:color w:val="231F20"/>
          <w:spacing w:val="-7"/>
          <w:sz w:val="18"/>
        </w:rPr>
        <w:t xml:space="preserve"> </w:t>
      </w:r>
      <w:r>
        <w:rPr>
          <w:color w:val="231F20"/>
          <w:spacing w:val="-6"/>
          <w:sz w:val="18"/>
        </w:rPr>
        <w:t>3).</w:t>
      </w:r>
      <w:r>
        <w:rPr>
          <w:color w:val="231F20"/>
          <w:spacing w:val="-8"/>
          <w:sz w:val="18"/>
        </w:rPr>
        <w:t xml:space="preserve"> </w:t>
      </w:r>
      <w:r>
        <w:rPr>
          <w:color w:val="231F20"/>
          <w:spacing w:val="-6"/>
          <w:sz w:val="18"/>
        </w:rPr>
        <w:t>Our</w:t>
      </w:r>
      <w:r>
        <w:rPr>
          <w:color w:val="231F20"/>
          <w:spacing w:val="-7"/>
          <w:sz w:val="18"/>
        </w:rPr>
        <w:t xml:space="preserve"> </w:t>
      </w:r>
      <w:r>
        <w:rPr>
          <w:color w:val="231F20"/>
          <w:spacing w:val="-6"/>
          <w:sz w:val="18"/>
        </w:rPr>
        <w:t>alumni</w:t>
      </w:r>
      <w:r>
        <w:rPr>
          <w:color w:val="231F20"/>
          <w:spacing w:val="-8"/>
          <w:sz w:val="18"/>
        </w:rPr>
        <w:t xml:space="preserve"> </w:t>
      </w:r>
      <w:r>
        <w:rPr>
          <w:color w:val="231F20"/>
          <w:spacing w:val="-6"/>
          <w:sz w:val="18"/>
        </w:rPr>
        <w:t>support</w:t>
      </w:r>
      <w:r>
        <w:rPr>
          <w:color w:val="231F20"/>
          <w:spacing w:val="-7"/>
          <w:sz w:val="18"/>
        </w:rPr>
        <w:t xml:space="preserve"> </w:t>
      </w:r>
      <w:r>
        <w:rPr>
          <w:color w:val="231F20"/>
          <w:spacing w:val="-6"/>
          <w:sz w:val="18"/>
        </w:rPr>
        <w:t>is</w:t>
      </w:r>
      <w:r>
        <w:rPr>
          <w:color w:val="231F20"/>
          <w:spacing w:val="-8"/>
          <w:sz w:val="18"/>
        </w:rPr>
        <w:t xml:space="preserve"> </w:t>
      </w:r>
      <w:r>
        <w:rPr>
          <w:color w:val="231F20"/>
          <w:spacing w:val="-6"/>
          <w:sz w:val="18"/>
        </w:rPr>
        <w:t>greatly</w:t>
      </w:r>
      <w:r>
        <w:rPr>
          <w:color w:val="231F20"/>
          <w:spacing w:val="-8"/>
          <w:sz w:val="18"/>
        </w:rPr>
        <w:t xml:space="preserve"> </w:t>
      </w:r>
      <w:r>
        <w:rPr>
          <w:color w:val="231F20"/>
          <w:spacing w:val="-6"/>
          <w:sz w:val="18"/>
        </w:rPr>
        <w:t>appreciated</w:t>
      </w:r>
      <w:r>
        <w:rPr>
          <w:color w:val="231F20"/>
          <w:spacing w:val="-7"/>
          <w:sz w:val="18"/>
        </w:rPr>
        <w:t xml:space="preserve"> </w:t>
      </w:r>
      <w:r>
        <w:rPr>
          <w:color w:val="231F20"/>
          <w:spacing w:val="-6"/>
          <w:sz w:val="18"/>
        </w:rPr>
        <w:t>–</w:t>
      </w:r>
      <w:r>
        <w:rPr>
          <w:color w:val="231F20"/>
          <w:spacing w:val="-8"/>
          <w:sz w:val="18"/>
        </w:rPr>
        <w:t xml:space="preserve"> </w:t>
      </w:r>
      <w:r>
        <w:rPr>
          <w:color w:val="231F20"/>
          <w:spacing w:val="-6"/>
          <w:sz w:val="18"/>
        </w:rPr>
        <w:t>and</w:t>
      </w:r>
      <w:r>
        <w:rPr>
          <w:color w:val="231F20"/>
          <w:spacing w:val="-7"/>
          <w:sz w:val="18"/>
        </w:rPr>
        <w:t xml:space="preserve"> </w:t>
      </w:r>
      <w:r>
        <w:rPr>
          <w:color w:val="231F20"/>
          <w:spacing w:val="-6"/>
          <w:sz w:val="18"/>
        </w:rPr>
        <w:t>I</w:t>
      </w:r>
      <w:r>
        <w:rPr>
          <w:color w:val="231F20"/>
          <w:spacing w:val="-8"/>
          <w:sz w:val="18"/>
        </w:rPr>
        <w:t xml:space="preserve"> </w:t>
      </w:r>
      <w:r>
        <w:rPr>
          <w:color w:val="231F20"/>
          <w:spacing w:val="-6"/>
          <w:sz w:val="18"/>
        </w:rPr>
        <w:t>would</w:t>
      </w:r>
      <w:r>
        <w:rPr>
          <w:color w:val="231F20"/>
          <w:spacing w:val="-7"/>
          <w:sz w:val="18"/>
        </w:rPr>
        <w:t xml:space="preserve"> </w:t>
      </w:r>
      <w:r>
        <w:rPr>
          <w:color w:val="231F20"/>
          <w:spacing w:val="-6"/>
          <w:sz w:val="18"/>
        </w:rPr>
        <w:t>like</w:t>
      </w:r>
      <w:r>
        <w:rPr>
          <w:color w:val="231F20"/>
          <w:spacing w:val="-8"/>
          <w:sz w:val="18"/>
        </w:rPr>
        <w:t xml:space="preserve"> </w:t>
      </w:r>
      <w:r>
        <w:rPr>
          <w:color w:val="231F20"/>
          <w:spacing w:val="-6"/>
          <w:sz w:val="18"/>
        </w:rPr>
        <w:t>to</w:t>
      </w:r>
      <w:r>
        <w:rPr>
          <w:color w:val="231F20"/>
          <w:spacing w:val="-7"/>
          <w:sz w:val="18"/>
        </w:rPr>
        <w:t xml:space="preserve"> </w:t>
      </w:r>
      <w:r>
        <w:rPr>
          <w:color w:val="231F20"/>
          <w:spacing w:val="-6"/>
          <w:sz w:val="18"/>
        </w:rPr>
        <w:t>thank</w:t>
      </w:r>
      <w:r>
        <w:rPr>
          <w:color w:val="231F20"/>
          <w:spacing w:val="-8"/>
          <w:sz w:val="18"/>
        </w:rPr>
        <w:t xml:space="preserve"> </w:t>
      </w:r>
      <w:r>
        <w:rPr>
          <w:color w:val="231F20"/>
          <w:spacing w:val="-6"/>
          <w:sz w:val="18"/>
        </w:rPr>
        <w:t>you</w:t>
      </w:r>
      <w:r>
        <w:rPr>
          <w:color w:val="231F20"/>
          <w:spacing w:val="-8"/>
          <w:sz w:val="18"/>
        </w:rPr>
        <w:t xml:space="preserve"> </w:t>
      </w:r>
      <w:r>
        <w:rPr>
          <w:color w:val="231F20"/>
          <w:spacing w:val="-6"/>
          <w:sz w:val="18"/>
        </w:rPr>
        <w:t>again</w:t>
      </w:r>
      <w:r>
        <w:rPr>
          <w:color w:val="231F20"/>
          <w:spacing w:val="-7"/>
          <w:sz w:val="18"/>
        </w:rPr>
        <w:t xml:space="preserve"> </w:t>
      </w:r>
      <w:r>
        <w:rPr>
          <w:color w:val="231F20"/>
          <w:spacing w:val="-6"/>
          <w:sz w:val="18"/>
        </w:rPr>
        <w:t xml:space="preserve">for </w:t>
      </w:r>
      <w:r>
        <w:rPr>
          <w:color w:val="231F20"/>
          <w:sz w:val="18"/>
        </w:rPr>
        <w:t>all</w:t>
      </w:r>
      <w:r>
        <w:rPr>
          <w:color w:val="231F20"/>
          <w:spacing w:val="-17"/>
          <w:sz w:val="18"/>
        </w:rPr>
        <w:t xml:space="preserve"> </w:t>
      </w:r>
      <w:r>
        <w:rPr>
          <w:color w:val="231F20"/>
          <w:sz w:val="18"/>
        </w:rPr>
        <w:t>that</w:t>
      </w:r>
      <w:r>
        <w:rPr>
          <w:color w:val="231F20"/>
          <w:spacing w:val="-17"/>
          <w:sz w:val="18"/>
        </w:rPr>
        <w:t xml:space="preserve"> </w:t>
      </w:r>
      <w:r>
        <w:rPr>
          <w:color w:val="231F20"/>
          <w:sz w:val="18"/>
        </w:rPr>
        <w:t>you</w:t>
      </w:r>
      <w:r>
        <w:rPr>
          <w:color w:val="231F20"/>
          <w:spacing w:val="-17"/>
          <w:sz w:val="18"/>
        </w:rPr>
        <w:t xml:space="preserve"> </w:t>
      </w:r>
      <w:r>
        <w:rPr>
          <w:color w:val="231F20"/>
          <w:sz w:val="18"/>
        </w:rPr>
        <w:t>do</w:t>
      </w:r>
      <w:r>
        <w:rPr>
          <w:color w:val="231F20"/>
          <w:spacing w:val="-17"/>
          <w:sz w:val="18"/>
        </w:rPr>
        <w:t xml:space="preserve"> </w:t>
      </w:r>
      <w:r>
        <w:rPr>
          <w:color w:val="231F20"/>
          <w:sz w:val="18"/>
        </w:rPr>
        <w:t>to</w:t>
      </w:r>
      <w:r>
        <w:rPr>
          <w:color w:val="231F20"/>
          <w:spacing w:val="-17"/>
          <w:sz w:val="18"/>
        </w:rPr>
        <w:t xml:space="preserve"> </w:t>
      </w:r>
      <w:r>
        <w:rPr>
          <w:color w:val="231F20"/>
          <w:sz w:val="18"/>
        </w:rPr>
        <w:t>support</w:t>
      </w:r>
      <w:r>
        <w:rPr>
          <w:color w:val="231F20"/>
          <w:spacing w:val="-17"/>
          <w:sz w:val="18"/>
        </w:rPr>
        <w:t xml:space="preserve"> </w:t>
      </w:r>
      <w:r>
        <w:rPr>
          <w:color w:val="231F20"/>
          <w:sz w:val="18"/>
        </w:rPr>
        <w:t>the</w:t>
      </w:r>
      <w:r>
        <w:rPr>
          <w:color w:val="231F20"/>
          <w:spacing w:val="-17"/>
          <w:sz w:val="18"/>
        </w:rPr>
        <w:t xml:space="preserve"> </w:t>
      </w:r>
      <w:r>
        <w:rPr>
          <w:color w:val="231F20"/>
          <w:sz w:val="18"/>
        </w:rPr>
        <w:t>department.</w:t>
      </w:r>
      <w:r>
        <w:rPr>
          <w:color w:val="231F20"/>
          <w:spacing w:val="-5"/>
          <w:sz w:val="18"/>
        </w:rPr>
        <w:t xml:space="preserve"> </w:t>
      </w:r>
      <w:r>
        <w:rPr>
          <w:color w:val="231F20"/>
          <w:sz w:val="18"/>
        </w:rPr>
        <w:t>Kevin</w:t>
      </w:r>
      <w:r>
        <w:rPr>
          <w:color w:val="231F20"/>
          <w:spacing w:val="-17"/>
          <w:sz w:val="18"/>
        </w:rPr>
        <w:t xml:space="preserve"> </w:t>
      </w:r>
      <w:r>
        <w:rPr>
          <w:color w:val="231F20"/>
          <w:sz w:val="18"/>
        </w:rPr>
        <w:t>Mulligan</w:t>
      </w:r>
    </w:p>
    <w:p w14:paraId="1D86EDB0" w14:textId="77777777" w:rsidR="005A5410" w:rsidRDefault="005A5410">
      <w:pPr>
        <w:spacing w:line="297" w:lineRule="auto"/>
        <w:jc w:val="both"/>
        <w:rPr>
          <w:sz w:val="18"/>
        </w:rPr>
        <w:sectPr w:rsidR="005A5410">
          <w:type w:val="continuous"/>
          <w:pgSz w:w="12240" w:h="15840"/>
          <w:pgMar w:top="0" w:right="0" w:bottom="0" w:left="0" w:header="720" w:footer="720" w:gutter="0"/>
          <w:cols w:space="720"/>
        </w:sectPr>
      </w:pPr>
    </w:p>
    <w:p w14:paraId="5C5942BE" w14:textId="77777777" w:rsidR="005A5410" w:rsidRDefault="00000000">
      <w:pPr>
        <w:pStyle w:val="Heading3"/>
        <w:ind w:left="734"/>
      </w:pPr>
      <w:r>
        <w:rPr>
          <w:color w:val="9A281E"/>
          <w:w w:val="90"/>
        </w:rPr>
        <w:lastRenderedPageBreak/>
        <w:t>Student</w:t>
      </w:r>
      <w:r>
        <w:rPr>
          <w:color w:val="9A281E"/>
          <w:spacing w:val="17"/>
        </w:rPr>
        <w:t xml:space="preserve"> </w:t>
      </w:r>
      <w:r>
        <w:rPr>
          <w:color w:val="9A281E"/>
          <w:w w:val="90"/>
        </w:rPr>
        <w:t>Scholarship</w:t>
      </w:r>
      <w:r>
        <w:rPr>
          <w:color w:val="9A281E"/>
          <w:spacing w:val="17"/>
        </w:rPr>
        <w:t xml:space="preserve"> </w:t>
      </w:r>
      <w:r>
        <w:rPr>
          <w:color w:val="9A281E"/>
          <w:w w:val="90"/>
        </w:rPr>
        <w:t>Awards</w:t>
      </w:r>
      <w:r>
        <w:rPr>
          <w:color w:val="9A281E"/>
          <w:spacing w:val="18"/>
        </w:rPr>
        <w:t xml:space="preserve"> </w:t>
      </w:r>
      <w:r>
        <w:rPr>
          <w:color w:val="9A281E"/>
          <w:w w:val="90"/>
        </w:rPr>
        <w:t>-</w:t>
      </w:r>
      <w:r>
        <w:rPr>
          <w:color w:val="9A281E"/>
          <w:spacing w:val="17"/>
        </w:rPr>
        <w:t xml:space="preserve"> </w:t>
      </w:r>
      <w:r>
        <w:rPr>
          <w:color w:val="9A281E"/>
          <w:spacing w:val="-2"/>
          <w:w w:val="90"/>
        </w:rPr>
        <w:t>2018/2019</w:t>
      </w:r>
    </w:p>
    <w:p w14:paraId="676249A3" w14:textId="77777777" w:rsidR="005A5410" w:rsidRDefault="005A5410">
      <w:pPr>
        <w:pStyle w:val="Heading3"/>
        <w:sectPr w:rsidR="005A5410">
          <w:headerReference w:type="even" r:id="rId16"/>
          <w:headerReference w:type="default" r:id="rId17"/>
          <w:pgSz w:w="12240" w:h="15840"/>
          <w:pgMar w:top="640" w:right="0" w:bottom="0" w:left="0" w:header="332" w:footer="0" w:gutter="0"/>
          <w:cols w:space="720"/>
        </w:sectPr>
      </w:pPr>
    </w:p>
    <w:p w14:paraId="40AFF185" w14:textId="77777777" w:rsidR="005A5410" w:rsidRDefault="00000000">
      <w:pPr>
        <w:pStyle w:val="Heading5"/>
        <w:spacing w:before="184" w:line="206" w:lineRule="auto"/>
        <w:ind w:left="748"/>
      </w:pPr>
      <w:r>
        <w:rPr>
          <w:color w:val="003966"/>
          <w:spacing w:val="-8"/>
        </w:rPr>
        <w:t>Undergraduate</w:t>
      </w:r>
      <w:r>
        <w:rPr>
          <w:color w:val="003966"/>
          <w:spacing w:val="-25"/>
        </w:rPr>
        <w:t xml:space="preserve"> </w:t>
      </w:r>
      <w:r>
        <w:rPr>
          <w:color w:val="003966"/>
          <w:spacing w:val="-8"/>
        </w:rPr>
        <w:t>Students</w:t>
      </w:r>
      <w:r>
        <w:rPr>
          <w:color w:val="003966"/>
          <w:spacing w:val="-25"/>
        </w:rPr>
        <w:t xml:space="preserve"> </w:t>
      </w:r>
      <w:r>
        <w:rPr>
          <w:color w:val="003966"/>
          <w:spacing w:val="-8"/>
        </w:rPr>
        <w:t>(BA,</w:t>
      </w:r>
      <w:r>
        <w:rPr>
          <w:color w:val="003966"/>
          <w:spacing w:val="-25"/>
        </w:rPr>
        <w:t xml:space="preserve"> </w:t>
      </w:r>
      <w:r>
        <w:rPr>
          <w:color w:val="003966"/>
          <w:spacing w:val="-8"/>
        </w:rPr>
        <w:t>BS)</w:t>
      </w:r>
      <w:r>
        <w:rPr>
          <w:color w:val="003966"/>
          <w:spacing w:val="-25"/>
        </w:rPr>
        <w:t xml:space="preserve"> </w:t>
      </w:r>
      <w:r>
        <w:rPr>
          <w:color w:val="003966"/>
          <w:spacing w:val="-8"/>
        </w:rPr>
        <w:t>–</w:t>
      </w:r>
      <w:r>
        <w:rPr>
          <w:color w:val="003966"/>
          <w:spacing w:val="-25"/>
        </w:rPr>
        <w:t xml:space="preserve"> </w:t>
      </w:r>
      <w:r>
        <w:rPr>
          <w:color w:val="003966"/>
          <w:spacing w:val="-8"/>
        </w:rPr>
        <w:t xml:space="preserve">Geology/ </w:t>
      </w:r>
      <w:r>
        <w:rPr>
          <w:color w:val="003966"/>
          <w:spacing w:val="-2"/>
        </w:rPr>
        <w:t>Geophysics</w:t>
      </w:r>
    </w:p>
    <w:p w14:paraId="38D14618" w14:textId="77777777" w:rsidR="005A5410" w:rsidRDefault="00000000">
      <w:pPr>
        <w:spacing w:before="282"/>
        <w:ind w:left="1468" w:right="1091" w:hanging="720"/>
        <w:rPr>
          <w:sz w:val="24"/>
        </w:rPr>
      </w:pPr>
      <w:r>
        <w:rPr>
          <w:color w:val="231F20"/>
          <w:spacing w:val="-4"/>
          <w:sz w:val="24"/>
        </w:rPr>
        <w:t>Ann</w:t>
      </w:r>
      <w:r>
        <w:rPr>
          <w:color w:val="231F20"/>
          <w:spacing w:val="-19"/>
          <w:sz w:val="24"/>
        </w:rPr>
        <w:t xml:space="preserve"> </w:t>
      </w:r>
      <w:r>
        <w:rPr>
          <w:color w:val="231F20"/>
          <w:spacing w:val="-4"/>
          <w:sz w:val="24"/>
        </w:rPr>
        <w:t>and</w:t>
      </w:r>
      <w:r>
        <w:rPr>
          <w:color w:val="231F20"/>
          <w:spacing w:val="-19"/>
          <w:sz w:val="24"/>
        </w:rPr>
        <w:t xml:space="preserve"> </w:t>
      </w:r>
      <w:r>
        <w:rPr>
          <w:color w:val="231F20"/>
          <w:spacing w:val="-4"/>
          <w:sz w:val="24"/>
        </w:rPr>
        <w:t>Dennis</w:t>
      </w:r>
      <w:r>
        <w:rPr>
          <w:color w:val="231F20"/>
          <w:spacing w:val="-19"/>
          <w:sz w:val="24"/>
        </w:rPr>
        <w:t xml:space="preserve"> </w:t>
      </w:r>
      <w:r>
        <w:rPr>
          <w:color w:val="231F20"/>
          <w:spacing w:val="-4"/>
          <w:sz w:val="24"/>
        </w:rPr>
        <w:t>Bell</w:t>
      </w:r>
      <w:r>
        <w:rPr>
          <w:color w:val="231F20"/>
          <w:spacing w:val="-19"/>
          <w:sz w:val="24"/>
        </w:rPr>
        <w:t xml:space="preserve"> </w:t>
      </w:r>
      <w:r>
        <w:rPr>
          <w:color w:val="231F20"/>
          <w:spacing w:val="-4"/>
          <w:sz w:val="24"/>
        </w:rPr>
        <w:t>Geology</w:t>
      </w:r>
      <w:r>
        <w:rPr>
          <w:color w:val="231F20"/>
          <w:spacing w:val="-19"/>
          <w:sz w:val="24"/>
        </w:rPr>
        <w:t xml:space="preserve"> </w:t>
      </w:r>
      <w:r>
        <w:rPr>
          <w:color w:val="231F20"/>
          <w:spacing w:val="-4"/>
          <w:sz w:val="24"/>
        </w:rPr>
        <w:t>Scholarship</w:t>
      </w:r>
      <w:r>
        <w:rPr>
          <w:color w:val="231F20"/>
          <w:spacing w:val="-19"/>
          <w:sz w:val="24"/>
        </w:rPr>
        <w:t xml:space="preserve"> </w:t>
      </w:r>
      <w:r>
        <w:rPr>
          <w:color w:val="231F20"/>
          <w:spacing w:val="-4"/>
          <w:sz w:val="24"/>
        </w:rPr>
        <w:t xml:space="preserve">– </w:t>
      </w:r>
      <w:r>
        <w:rPr>
          <w:color w:val="231F20"/>
          <w:sz w:val="24"/>
        </w:rPr>
        <w:t>Al-Baqi</w:t>
      </w:r>
      <w:r>
        <w:rPr>
          <w:color w:val="231F20"/>
          <w:spacing w:val="-12"/>
          <w:sz w:val="24"/>
        </w:rPr>
        <w:t xml:space="preserve"> </w:t>
      </w:r>
      <w:r>
        <w:rPr>
          <w:color w:val="231F20"/>
          <w:sz w:val="24"/>
        </w:rPr>
        <w:t>Badru</w:t>
      </w:r>
    </w:p>
    <w:p w14:paraId="4F7AEB32" w14:textId="77777777" w:rsidR="005A5410" w:rsidRDefault="00000000">
      <w:pPr>
        <w:spacing w:line="223" w:lineRule="auto"/>
        <w:ind w:left="1468" w:right="1091" w:hanging="720"/>
        <w:rPr>
          <w:sz w:val="24"/>
        </w:rPr>
      </w:pPr>
      <w:r>
        <w:rPr>
          <w:color w:val="231F20"/>
          <w:spacing w:val="-8"/>
          <w:sz w:val="24"/>
        </w:rPr>
        <w:t>Dr.</w:t>
      </w:r>
      <w:r>
        <w:rPr>
          <w:color w:val="231F20"/>
          <w:spacing w:val="-19"/>
          <w:sz w:val="24"/>
        </w:rPr>
        <w:t xml:space="preserve"> </w:t>
      </w:r>
      <w:r>
        <w:rPr>
          <w:color w:val="231F20"/>
          <w:spacing w:val="-8"/>
          <w:sz w:val="24"/>
        </w:rPr>
        <w:t>F.</w:t>
      </w:r>
      <w:r>
        <w:rPr>
          <w:color w:val="231F20"/>
          <w:spacing w:val="-19"/>
          <w:sz w:val="24"/>
        </w:rPr>
        <w:t xml:space="preserve"> </w:t>
      </w:r>
      <w:r>
        <w:rPr>
          <w:color w:val="231F20"/>
          <w:spacing w:val="-8"/>
          <w:sz w:val="24"/>
        </w:rPr>
        <w:t>Alton</w:t>
      </w:r>
      <w:r>
        <w:rPr>
          <w:color w:val="231F20"/>
          <w:spacing w:val="-28"/>
          <w:sz w:val="24"/>
        </w:rPr>
        <w:t xml:space="preserve"> </w:t>
      </w:r>
      <w:r>
        <w:rPr>
          <w:color w:val="231F20"/>
          <w:spacing w:val="-8"/>
          <w:sz w:val="24"/>
        </w:rPr>
        <w:t>Wade</w:t>
      </w:r>
      <w:r>
        <w:rPr>
          <w:color w:val="231F20"/>
          <w:spacing w:val="-19"/>
          <w:sz w:val="24"/>
        </w:rPr>
        <w:t xml:space="preserve"> </w:t>
      </w:r>
      <w:r>
        <w:rPr>
          <w:color w:val="231F20"/>
          <w:spacing w:val="-8"/>
          <w:sz w:val="24"/>
        </w:rPr>
        <w:t>Geology</w:t>
      </w:r>
      <w:r>
        <w:rPr>
          <w:color w:val="231F20"/>
          <w:spacing w:val="-19"/>
          <w:sz w:val="24"/>
        </w:rPr>
        <w:t xml:space="preserve"> </w:t>
      </w:r>
      <w:r>
        <w:rPr>
          <w:color w:val="231F20"/>
          <w:spacing w:val="-8"/>
          <w:sz w:val="24"/>
        </w:rPr>
        <w:t>Scholarship</w:t>
      </w:r>
      <w:r>
        <w:rPr>
          <w:color w:val="231F20"/>
          <w:spacing w:val="-19"/>
          <w:sz w:val="24"/>
        </w:rPr>
        <w:t xml:space="preserve"> </w:t>
      </w:r>
      <w:r>
        <w:rPr>
          <w:color w:val="231F20"/>
          <w:spacing w:val="-8"/>
          <w:sz w:val="24"/>
        </w:rPr>
        <w:t xml:space="preserve">– </w:t>
      </w:r>
      <w:r>
        <w:rPr>
          <w:color w:val="231F20"/>
          <w:sz w:val="24"/>
        </w:rPr>
        <w:t>Ryker</w:t>
      </w:r>
      <w:r>
        <w:rPr>
          <w:color w:val="231F20"/>
          <w:spacing w:val="-12"/>
          <w:sz w:val="24"/>
        </w:rPr>
        <w:t xml:space="preserve"> </w:t>
      </w:r>
      <w:r>
        <w:rPr>
          <w:color w:val="231F20"/>
          <w:sz w:val="24"/>
        </w:rPr>
        <w:t>Allison</w:t>
      </w:r>
    </w:p>
    <w:p w14:paraId="399DCD42" w14:textId="77777777" w:rsidR="005A5410" w:rsidRDefault="00000000">
      <w:pPr>
        <w:spacing w:line="255" w:lineRule="exact"/>
        <w:ind w:left="748"/>
        <w:rPr>
          <w:sz w:val="24"/>
        </w:rPr>
      </w:pPr>
      <w:r>
        <w:rPr>
          <w:color w:val="231F20"/>
          <w:w w:val="90"/>
          <w:sz w:val="24"/>
        </w:rPr>
        <w:t>Dr.</w:t>
      </w:r>
      <w:r>
        <w:rPr>
          <w:color w:val="231F20"/>
          <w:spacing w:val="-3"/>
          <w:sz w:val="24"/>
        </w:rPr>
        <w:t xml:space="preserve"> </w:t>
      </w:r>
      <w:r>
        <w:rPr>
          <w:color w:val="231F20"/>
          <w:w w:val="90"/>
          <w:sz w:val="24"/>
        </w:rPr>
        <w:t>Grover</w:t>
      </w:r>
      <w:r>
        <w:rPr>
          <w:color w:val="231F20"/>
          <w:spacing w:val="-3"/>
          <w:sz w:val="24"/>
        </w:rPr>
        <w:t xml:space="preserve"> </w:t>
      </w:r>
      <w:r>
        <w:rPr>
          <w:color w:val="231F20"/>
          <w:w w:val="90"/>
          <w:sz w:val="24"/>
        </w:rPr>
        <w:t>E.</w:t>
      </w:r>
      <w:r>
        <w:rPr>
          <w:color w:val="231F20"/>
          <w:spacing w:val="-3"/>
          <w:sz w:val="24"/>
        </w:rPr>
        <w:t xml:space="preserve"> </w:t>
      </w:r>
      <w:r>
        <w:rPr>
          <w:color w:val="231F20"/>
          <w:w w:val="90"/>
          <w:sz w:val="24"/>
        </w:rPr>
        <w:t>Murray</w:t>
      </w:r>
      <w:r>
        <w:rPr>
          <w:color w:val="231F20"/>
          <w:spacing w:val="-3"/>
          <w:sz w:val="24"/>
        </w:rPr>
        <w:t xml:space="preserve"> </w:t>
      </w:r>
      <w:r>
        <w:rPr>
          <w:color w:val="231F20"/>
          <w:w w:val="90"/>
          <w:sz w:val="24"/>
        </w:rPr>
        <w:t>Endowment</w:t>
      </w:r>
      <w:r>
        <w:rPr>
          <w:color w:val="231F20"/>
          <w:spacing w:val="-3"/>
          <w:sz w:val="24"/>
        </w:rPr>
        <w:t xml:space="preserve"> </w:t>
      </w:r>
      <w:r>
        <w:rPr>
          <w:color w:val="231F20"/>
          <w:spacing w:val="-10"/>
          <w:w w:val="90"/>
          <w:sz w:val="24"/>
        </w:rPr>
        <w:t>–</w:t>
      </w:r>
    </w:p>
    <w:p w14:paraId="75D82C9F" w14:textId="77777777" w:rsidR="005A5410" w:rsidRDefault="00000000">
      <w:pPr>
        <w:spacing w:before="5" w:line="223" w:lineRule="auto"/>
        <w:ind w:left="1468" w:right="210"/>
        <w:rPr>
          <w:sz w:val="24"/>
        </w:rPr>
      </w:pPr>
      <w:r>
        <w:rPr>
          <w:color w:val="231F20"/>
          <w:spacing w:val="-4"/>
          <w:sz w:val="24"/>
        </w:rPr>
        <w:t>Jarrod</w:t>
      </w:r>
      <w:r>
        <w:rPr>
          <w:color w:val="231F20"/>
          <w:spacing w:val="-17"/>
          <w:sz w:val="24"/>
        </w:rPr>
        <w:t xml:space="preserve"> </w:t>
      </w:r>
      <w:r>
        <w:rPr>
          <w:color w:val="231F20"/>
          <w:spacing w:val="-4"/>
          <w:sz w:val="24"/>
        </w:rPr>
        <w:t>Bridges,</w:t>
      </w:r>
      <w:r>
        <w:rPr>
          <w:color w:val="231F20"/>
          <w:spacing w:val="-17"/>
          <w:sz w:val="24"/>
        </w:rPr>
        <w:t xml:space="preserve"> </w:t>
      </w:r>
      <w:r>
        <w:rPr>
          <w:color w:val="231F20"/>
          <w:spacing w:val="-4"/>
          <w:sz w:val="24"/>
        </w:rPr>
        <w:t>Kimberly</w:t>
      </w:r>
      <w:r>
        <w:rPr>
          <w:color w:val="231F20"/>
          <w:spacing w:val="-17"/>
          <w:sz w:val="24"/>
        </w:rPr>
        <w:t xml:space="preserve"> </w:t>
      </w:r>
      <w:r>
        <w:rPr>
          <w:color w:val="231F20"/>
          <w:spacing w:val="-4"/>
          <w:sz w:val="24"/>
        </w:rPr>
        <w:t>Dominguez,</w:t>
      </w:r>
      <w:r>
        <w:rPr>
          <w:color w:val="231F20"/>
          <w:spacing w:val="-17"/>
          <w:sz w:val="24"/>
        </w:rPr>
        <w:t xml:space="preserve"> </w:t>
      </w:r>
      <w:r>
        <w:rPr>
          <w:color w:val="231F20"/>
          <w:spacing w:val="-4"/>
          <w:sz w:val="24"/>
        </w:rPr>
        <w:t xml:space="preserve">Lara </w:t>
      </w:r>
      <w:r>
        <w:rPr>
          <w:color w:val="231F20"/>
          <w:w w:val="90"/>
          <w:sz w:val="24"/>
        </w:rPr>
        <w:t xml:space="preserve">Fly, Royce Massey, Daniel Okoro-Sokho, Aziza </w:t>
      </w:r>
      <w:r>
        <w:rPr>
          <w:color w:val="231F20"/>
          <w:sz w:val="24"/>
        </w:rPr>
        <w:t>Omari, Joshua Sundgren</w:t>
      </w:r>
    </w:p>
    <w:p w14:paraId="0134D331" w14:textId="77777777" w:rsidR="005A5410" w:rsidRDefault="00000000">
      <w:pPr>
        <w:spacing w:line="256" w:lineRule="exact"/>
        <w:ind w:left="748"/>
        <w:rPr>
          <w:sz w:val="24"/>
        </w:rPr>
      </w:pPr>
      <w:r>
        <w:rPr>
          <w:color w:val="231F20"/>
          <w:w w:val="90"/>
          <w:sz w:val="24"/>
        </w:rPr>
        <w:t>Frank</w:t>
      </w:r>
      <w:r>
        <w:rPr>
          <w:color w:val="231F20"/>
          <w:spacing w:val="-4"/>
          <w:sz w:val="24"/>
        </w:rPr>
        <w:t xml:space="preserve"> </w:t>
      </w:r>
      <w:r>
        <w:rPr>
          <w:color w:val="231F20"/>
          <w:w w:val="90"/>
          <w:sz w:val="24"/>
        </w:rPr>
        <w:t>M.</w:t>
      </w:r>
      <w:r>
        <w:rPr>
          <w:color w:val="231F20"/>
          <w:spacing w:val="-4"/>
          <w:sz w:val="24"/>
        </w:rPr>
        <w:t xml:space="preserve"> </w:t>
      </w:r>
      <w:r>
        <w:rPr>
          <w:color w:val="231F20"/>
          <w:w w:val="90"/>
          <w:sz w:val="24"/>
        </w:rPr>
        <w:t>Hall</w:t>
      </w:r>
      <w:r>
        <w:rPr>
          <w:color w:val="231F20"/>
          <w:spacing w:val="-3"/>
          <w:sz w:val="24"/>
        </w:rPr>
        <w:t xml:space="preserve"> </w:t>
      </w:r>
      <w:r>
        <w:rPr>
          <w:color w:val="231F20"/>
          <w:w w:val="90"/>
          <w:sz w:val="24"/>
        </w:rPr>
        <w:t>Scholarship</w:t>
      </w:r>
      <w:r>
        <w:rPr>
          <w:color w:val="231F20"/>
          <w:spacing w:val="-4"/>
          <w:sz w:val="24"/>
        </w:rPr>
        <w:t xml:space="preserve"> </w:t>
      </w:r>
      <w:r>
        <w:rPr>
          <w:color w:val="231F20"/>
          <w:spacing w:val="-12"/>
          <w:w w:val="90"/>
          <w:sz w:val="24"/>
        </w:rPr>
        <w:t>–</w:t>
      </w:r>
    </w:p>
    <w:p w14:paraId="6296A2FD" w14:textId="77777777" w:rsidR="005A5410" w:rsidRDefault="00000000">
      <w:pPr>
        <w:spacing w:before="6" w:line="223" w:lineRule="auto"/>
        <w:ind w:left="748" w:right="457" w:firstLine="720"/>
        <w:rPr>
          <w:sz w:val="24"/>
        </w:rPr>
      </w:pPr>
      <w:r>
        <w:rPr>
          <w:color w:val="231F20"/>
          <w:spacing w:val="-2"/>
          <w:sz w:val="24"/>
        </w:rPr>
        <w:t>Joyce</w:t>
      </w:r>
      <w:r>
        <w:rPr>
          <w:color w:val="231F20"/>
          <w:spacing w:val="-19"/>
          <w:sz w:val="24"/>
        </w:rPr>
        <w:t xml:space="preserve"> </w:t>
      </w:r>
      <w:r>
        <w:rPr>
          <w:color w:val="231F20"/>
          <w:spacing w:val="-2"/>
          <w:sz w:val="24"/>
        </w:rPr>
        <w:t>De</w:t>
      </w:r>
      <w:r>
        <w:rPr>
          <w:color w:val="231F20"/>
          <w:spacing w:val="-19"/>
          <w:sz w:val="24"/>
        </w:rPr>
        <w:t xml:space="preserve"> </w:t>
      </w:r>
      <w:r>
        <w:rPr>
          <w:color w:val="231F20"/>
          <w:spacing w:val="-2"/>
          <w:sz w:val="24"/>
        </w:rPr>
        <w:t>Figueiredo,</w:t>
      </w:r>
      <w:r>
        <w:rPr>
          <w:color w:val="231F20"/>
          <w:spacing w:val="-19"/>
          <w:sz w:val="24"/>
        </w:rPr>
        <w:t xml:space="preserve"> </w:t>
      </w:r>
      <w:r>
        <w:rPr>
          <w:color w:val="231F20"/>
          <w:spacing w:val="-2"/>
          <w:sz w:val="24"/>
        </w:rPr>
        <w:t>Meaghan</w:t>
      </w:r>
      <w:r>
        <w:rPr>
          <w:color w:val="231F20"/>
          <w:spacing w:val="-30"/>
          <w:sz w:val="24"/>
        </w:rPr>
        <w:t xml:space="preserve"> </w:t>
      </w:r>
      <w:proofErr w:type="spellStart"/>
      <w:r>
        <w:rPr>
          <w:color w:val="231F20"/>
          <w:spacing w:val="-2"/>
          <w:sz w:val="24"/>
        </w:rPr>
        <w:t>Tangaye</w:t>
      </w:r>
      <w:proofErr w:type="spellEnd"/>
      <w:r>
        <w:rPr>
          <w:color w:val="231F20"/>
          <w:spacing w:val="-2"/>
          <w:sz w:val="24"/>
        </w:rPr>
        <w:t xml:space="preserve"> </w:t>
      </w:r>
      <w:r>
        <w:rPr>
          <w:color w:val="231F20"/>
          <w:spacing w:val="-4"/>
          <w:sz w:val="24"/>
        </w:rPr>
        <w:t>Geosciences</w:t>
      </w:r>
      <w:r>
        <w:rPr>
          <w:color w:val="231F20"/>
          <w:spacing w:val="-22"/>
          <w:sz w:val="24"/>
        </w:rPr>
        <w:t xml:space="preserve"> </w:t>
      </w:r>
      <w:r>
        <w:rPr>
          <w:color w:val="231F20"/>
          <w:spacing w:val="-4"/>
          <w:sz w:val="24"/>
        </w:rPr>
        <w:t>Sigma</w:t>
      </w:r>
      <w:r>
        <w:rPr>
          <w:color w:val="231F20"/>
          <w:spacing w:val="-22"/>
          <w:sz w:val="24"/>
        </w:rPr>
        <w:t xml:space="preserve"> </w:t>
      </w:r>
      <w:r>
        <w:rPr>
          <w:color w:val="231F20"/>
          <w:spacing w:val="-4"/>
          <w:sz w:val="24"/>
        </w:rPr>
        <w:t>Gamma</w:t>
      </w:r>
      <w:r>
        <w:rPr>
          <w:color w:val="231F20"/>
          <w:spacing w:val="-22"/>
          <w:sz w:val="24"/>
        </w:rPr>
        <w:t xml:space="preserve"> </w:t>
      </w:r>
      <w:r>
        <w:rPr>
          <w:color w:val="231F20"/>
          <w:spacing w:val="-4"/>
          <w:sz w:val="24"/>
        </w:rPr>
        <w:t>Epsilon</w:t>
      </w:r>
      <w:r>
        <w:rPr>
          <w:color w:val="231F20"/>
          <w:spacing w:val="-22"/>
          <w:sz w:val="24"/>
        </w:rPr>
        <w:t xml:space="preserve"> </w:t>
      </w:r>
      <w:r>
        <w:rPr>
          <w:color w:val="231F20"/>
          <w:spacing w:val="-4"/>
          <w:sz w:val="24"/>
        </w:rPr>
        <w:t>Scholarship</w:t>
      </w:r>
      <w:r>
        <w:rPr>
          <w:color w:val="231F20"/>
          <w:spacing w:val="-22"/>
          <w:sz w:val="24"/>
        </w:rPr>
        <w:t xml:space="preserve"> </w:t>
      </w:r>
      <w:r>
        <w:rPr>
          <w:color w:val="231F20"/>
          <w:spacing w:val="-4"/>
          <w:sz w:val="24"/>
        </w:rPr>
        <w:t>–</w:t>
      </w:r>
    </w:p>
    <w:p w14:paraId="47F7B9D9" w14:textId="77777777" w:rsidR="005A5410" w:rsidRDefault="00000000">
      <w:pPr>
        <w:spacing w:line="255" w:lineRule="exact"/>
        <w:ind w:left="1468"/>
        <w:rPr>
          <w:sz w:val="24"/>
        </w:rPr>
      </w:pPr>
      <w:r>
        <w:rPr>
          <w:color w:val="231F20"/>
          <w:w w:val="90"/>
          <w:sz w:val="24"/>
        </w:rPr>
        <w:t>Bryan</w:t>
      </w:r>
      <w:r>
        <w:rPr>
          <w:color w:val="231F20"/>
          <w:spacing w:val="6"/>
          <w:sz w:val="24"/>
        </w:rPr>
        <w:t xml:space="preserve"> </w:t>
      </w:r>
      <w:r>
        <w:rPr>
          <w:color w:val="231F20"/>
          <w:spacing w:val="-2"/>
          <w:sz w:val="24"/>
        </w:rPr>
        <w:t>Joiner</w:t>
      </w:r>
    </w:p>
    <w:p w14:paraId="05A19B64" w14:textId="77777777" w:rsidR="005A5410" w:rsidRDefault="00000000">
      <w:pPr>
        <w:spacing w:before="7" w:line="223" w:lineRule="auto"/>
        <w:ind w:left="1468" w:hanging="720"/>
        <w:rPr>
          <w:sz w:val="24"/>
        </w:rPr>
      </w:pPr>
      <w:r>
        <w:rPr>
          <w:color w:val="231F20"/>
          <w:spacing w:val="-6"/>
          <w:sz w:val="24"/>
        </w:rPr>
        <w:t>Heather</w:t>
      </w:r>
      <w:r>
        <w:rPr>
          <w:color w:val="231F20"/>
          <w:spacing w:val="-24"/>
          <w:sz w:val="24"/>
        </w:rPr>
        <w:t xml:space="preserve"> </w:t>
      </w:r>
      <w:r>
        <w:rPr>
          <w:color w:val="231F20"/>
          <w:spacing w:val="-6"/>
          <w:sz w:val="24"/>
        </w:rPr>
        <w:t>S.</w:t>
      </w:r>
      <w:r>
        <w:rPr>
          <w:color w:val="231F20"/>
          <w:spacing w:val="-22"/>
          <w:sz w:val="24"/>
        </w:rPr>
        <w:t xml:space="preserve"> </w:t>
      </w:r>
      <w:r>
        <w:rPr>
          <w:color w:val="231F20"/>
          <w:spacing w:val="-6"/>
          <w:sz w:val="24"/>
        </w:rPr>
        <w:t>Anderson</w:t>
      </w:r>
      <w:r>
        <w:rPr>
          <w:color w:val="231F20"/>
          <w:spacing w:val="-22"/>
          <w:sz w:val="24"/>
        </w:rPr>
        <w:t xml:space="preserve"> </w:t>
      </w:r>
      <w:r>
        <w:rPr>
          <w:color w:val="231F20"/>
          <w:spacing w:val="-6"/>
          <w:sz w:val="24"/>
        </w:rPr>
        <w:t>Arts</w:t>
      </w:r>
      <w:r>
        <w:rPr>
          <w:color w:val="231F20"/>
          <w:spacing w:val="-22"/>
          <w:sz w:val="24"/>
        </w:rPr>
        <w:t xml:space="preserve"> </w:t>
      </w:r>
      <w:r>
        <w:rPr>
          <w:color w:val="231F20"/>
          <w:spacing w:val="-6"/>
          <w:sz w:val="24"/>
        </w:rPr>
        <w:t>&amp;</w:t>
      </w:r>
      <w:r>
        <w:rPr>
          <w:color w:val="231F20"/>
          <w:spacing w:val="-22"/>
          <w:sz w:val="24"/>
        </w:rPr>
        <w:t xml:space="preserve"> </w:t>
      </w:r>
      <w:r>
        <w:rPr>
          <w:color w:val="231F20"/>
          <w:spacing w:val="-6"/>
          <w:sz w:val="24"/>
        </w:rPr>
        <w:t>Sciences</w:t>
      </w:r>
      <w:r>
        <w:rPr>
          <w:color w:val="231F20"/>
          <w:spacing w:val="-22"/>
          <w:sz w:val="24"/>
        </w:rPr>
        <w:t xml:space="preserve"> </w:t>
      </w:r>
      <w:r>
        <w:rPr>
          <w:color w:val="231F20"/>
          <w:spacing w:val="-6"/>
          <w:sz w:val="24"/>
        </w:rPr>
        <w:t>Scholarship</w:t>
      </w:r>
      <w:r>
        <w:rPr>
          <w:color w:val="231F20"/>
          <w:spacing w:val="-22"/>
          <w:sz w:val="24"/>
        </w:rPr>
        <w:t xml:space="preserve"> </w:t>
      </w:r>
      <w:r>
        <w:rPr>
          <w:color w:val="231F20"/>
          <w:spacing w:val="-6"/>
          <w:sz w:val="24"/>
        </w:rPr>
        <w:t xml:space="preserve">– </w:t>
      </w:r>
      <w:r>
        <w:rPr>
          <w:color w:val="231F20"/>
          <w:spacing w:val="-4"/>
          <w:sz w:val="24"/>
        </w:rPr>
        <w:t>Marco</w:t>
      </w:r>
      <w:r>
        <w:rPr>
          <w:color w:val="231F20"/>
          <w:spacing w:val="-16"/>
          <w:sz w:val="24"/>
        </w:rPr>
        <w:t xml:space="preserve"> </w:t>
      </w:r>
      <w:r>
        <w:rPr>
          <w:color w:val="231F20"/>
          <w:spacing w:val="-4"/>
          <w:sz w:val="24"/>
        </w:rPr>
        <w:t>Benevides,</w:t>
      </w:r>
      <w:r>
        <w:rPr>
          <w:color w:val="231F20"/>
          <w:spacing w:val="-16"/>
          <w:sz w:val="24"/>
        </w:rPr>
        <w:t xml:space="preserve"> </w:t>
      </w:r>
      <w:r>
        <w:rPr>
          <w:color w:val="231F20"/>
          <w:spacing w:val="-4"/>
          <w:sz w:val="24"/>
        </w:rPr>
        <w:t>Daniel</w:t>
      </w:r>
      <w:r>
        <w:rPr>
          <w:color w:val="231F20"/>
          <w:spacing w:val="-16"/>
          <w:sz w:val="24"/>
        </w:rPr>
        <w:t xml:space="preserve"> </w:t>
      </w:r>
      <w:r>
        <w:rPr>
          <w:color w:val="231F20"/>
          <w:spacing w:val="-4"/>
          <w:sz w:val="24"/>
        </w:rPr>
        <w:t>Lavery,</w:t>
      </w:r>
      <w:r>
        <w:rPr>
          <w:color w:val="231F20"/>
          <w:spacing w:val="-16"/>
          <w:sz w:val="24"/>
        </w:rPr>
        <w:t xml:space="preserve"> </w:t>
      </w:r>
      <w:r>
        <w:rPr>
          <w:color w:val="231F20"/>
          <w:spacing w:val="-4"/>
          <w:sz w:val="24"/>
        </w:rPr>
        <w:t xml:space="preserve">Joshua </w:t>
      </w:r>
      <w:r>
        <w:rPr>
          <w:color w:val="231F20"/>
          <w:spacing w:val="-2"/>
          <w:sz w:val="24"/>
        </w:rPr>
        <w:t>Sundgren</w:t>
      </w:r>
    </w:p>
    <w:p w14:paraId="23D311D6" w14:textId="77777777" w:rsidR="005A5410" w:rsidRDefault="00000000">
      <w:pPr>
        <w:spacing w:before="2" w:line="223" w:lineRule="auto"/>
        <w:ind w:left="748"/>
        <w:rPr>
          <w:sz w:val="24"/>
        </w:rPr>
      </w:pPr>
      <w:r>
        <w:rPr>
          <w:color w:val="231F20"/>
          <w:spacing w:val="-6"/>
          <w:sz w:val="24"/>
        </w:rPr>
        <w:t>Michael</w:t>
      </w:r>
      <w:r>
        <w:rPr>
          <w:color w:val="231F20"/>
          <w:spacing w:val="-18"/>
          <w:sz w:val="24"/>
        </w:rPr>
        <w:t xml:space="preserve"> </w:t>
      </w:r>
      <w:r>
        <w:rPr>
          <w:color w:val="231F20"/>
          <w:spacing w:val="-6"/>
          <w:sz w:val="24"/>
        </w:rPr>
        <w:t>Jerome</w:t>
      </w:r>
      <w:r>
        <w:rPr>
          <w:color w:val="231F20"/>
          <w:spacing w:val="-18"/>
          <w:sz w:val="24"/>
        </w:rPr>
        <w:t xml:space="preserve"> </w:t>
      </w:r>
      <w:r>
        <w:rPr>
          <w:color w:val="231F20"/>
          <w:spacing w:val="-6"/>
          <w:sz w:val="24"/>
        </w:rPr>
        <w:t>Rogers</w:t>
      </w:r>
      <w:r>
        <w:rPr>
          <w:color w:val="231F20"/>
          <w:spacing w:val="-18"/>
          <w:sz w:val="24"/>
        </w:rPr>
        <w:t xml:space="preserve"> </w:t>
      </w:r>
      <w:r>
        <w:rPr>
          <w:color w:val="231F20"/>
          <w:spacing w:val="-6"/>
          <w:sz w:val="24"/>
        </w:rPr>
        <w:t>and</w:t>
      </w:r>
      <w:r>
        <w:rPr>
          <w:color w:val="231F20"/>
          <w:spacing w:val="-18"/>
          <w:sz w:val="24"/>
        </w:rPr>
        <w:t xml:space="preserve"> </w:t>
      </w:r>
      <w:r>
        <w:rPr>
          <w:color w:val="231F20"/>
          <w:spacing w:val="-6"/>
          <w:sz w:val="24"/>
        </w:rPr>
        <w:t>Avery</w:t>
      </w:r>
      <w:r>
        <w:rPr>
          <w:color w:val="231F20"/>
          <w:spacing w:val="-18"/>
          <w:sz w:val="24"/>
        </w:rPr>
        <w:t xml:space="preserve"> </w:t>
      </w:r>
      <w:r>
        <w:rPr>
          <w:color w:val="231F20"/>
          <w:spacing w:val="-6"/>
          <w:sz w:val="24"/>
        </w:rPr>
        <w:t>Dawson</w:t>
      </w:r>
      <w:r>
        <w:rPr>
          <w:color w:val="231F20"/>
          <w:spacing w:val="-18"/>
          <w:sz w:val="24"/>
        </w:rPr>
        <w:t xml:space="preserve"> </w:t>
      </w:r>
      <w:r>
        <w:rPr>
          <w:color w:val="231F20"/>
          <w:spacing w:val="-6"/>
          <w:sz w:val="24"/>
        </w:rPr>
        <w:t xml:space="preserve">Rosen </w:t>
      </w:r>
      <w:r>
        <w:rPr>
          <w:color w:val="231F20"/>
          <w:sz w:val="24"/>
        </w:rPr>
        <w:t>Memorial</w:t>
      </w:r>
      <w:r>
        <w:rPr>
          <w:color w:val="231F20"/>
          <w:spacing w:val="-12"/>
          <w:sz w:val="24"/>
        </w:rPr>
        <w:t xml:space="preserve"> </w:t>
      </w:r>
      <w:r>
        <w:rPr>
          <w:color w:val="231F20"/>
          <w:w w:val="105"/>
          <w:sz w:val="24"/>
        </w:rPr>
        <w:t>–</w:t>
      </w:r>
    </w:p>
    <w:p w14:paraId="736015A8" w14:textId="77777777" w:rsidR="005A5410" w:rsidRDefault="00000000">
      <w:pPr>
        <w:spacing w:line="255" w:lineRule="exact"/>
        <w:ind w:left="1468"/>
        <w:rPr>
          <w:sz w:val="24"/>
        </w:rPr>
      </w:pPr>
      <w:r>
        <w:rPr>
          <w:color w:val="231F20"/>
          <w:w w:val="90"/>
          <w:sz w:val="24"/>
        </w:rPr>
        <w:t>Kimberly</w:t>
      </w:r>
      <w:r>
        <w:rPr>
          <w:color w:val="231F20"/>
          <w:spacing w:val="8"/>
          <w:sz w:val="24"/>
        </w:rPr>
        <w:t xml:space="preserve"> </w:t>
      </w:r>
      <w:r>
        <w:rPr>
          <w:color w:val="231F20"/>
          <w:spacing w:val="-2"/>
          <w:sz w:val="24"/>
        </w:rPr>
        <w:t>Dominguez</w:t>
      </w:r>
    </w:p>
    <w:p w14:paraId="482BC2D8" w14:textId="77777777" w:rsidR="005A5410" w:rsidRDefault="00000000">
      <w:pPr>
        <w:spacing w:before="7" w:line="223" w:lineRule="auto"/>
        <w:ind w:left="1468" w:right="210" w:hanging="720"/>
        <w:rPr>
          <w:sz w:val="24"/>
        </w:rPr>
      </w:pPr>
      <w:r>
        <w:rPr>
          <w:color w:val="231F20"/>
          <w:spacing w:val="-6"/>
          <w:sz w:val="24"/>
        </w:rPr>
        <w:t>Michael</w:t>
      </w:r>
      <w:r>
        <w:rPr>
          <w:color w:val="231F20"/>
          <w:spacing w:val="-16"/>
          <w:sz w:val="24"/>
        </w:rPr>
        <w:t xml:space="preserve"> </w:t>
      </w:r>
      <w:r>
        <w:rPr>
          <w:color w:val="231F20"/>
          <w:spacing w:val="-6"/>
          <w:sz w:val="24"/>
        </w:rPr>
        <w:t>Louis</w:t>
      </w:r>
      <w:r>
        <w:rPr>
          <w:color w:val="231F20"/>
          <w:spacing w:val="-16"/>
          <w:sz w:val="24"/>
        </w:rPr>
        <w:t xml:space="preserve"> </w:t>
      </w:r>
      <w:r>
        <w:rPr>
          <w:color w:val="231F20"/>
          <w:spacing w:val="-6"/>
          <w:sz w:val="24"/>
        </w:rPr>
        <w:t>Kincer</w:t>
      </w:r>
      <w:r>
        <w:rPr>
          <w:color w:val="231F20"/>
          <w:spacing w:val="-16"/>
          <w:sz w:val="24"/>
        </w:rPr>
        <w:t xml:space="preserve"> </w:t>
      </w:r>
      <w:r>
        <w:rPr>
          <w:color w:val="231F20"/>
          <w:spacing w:val="-6"/>
          <w:sz w:val="24"/>
        </w:rPr>
        <w:t>Memorial</w:t>
      </w:r>
      <w:r>
        <w:rPr>
          <w:color w:val="231F20"/>
          <w:spacing w:val="-16"/>
          <w:sz w:val="24"/>
        </w:rPr>
        <w:t xml:space="preserve"> </w:t>
      </w:r>
      <w:r>
        <w:rPr>
          <w:color w:val="231F20"/>
          <w:spacing w:val="-6"/>
          <w:sz w:val="24"/>
        </w:rPr>
        <w:t>Scholarship</w:t>
      </w:r>
      <w:r>
        <w:rPr>
          <w:color w:val="231F20"/>
          <w:spacing w:val="-16"/>
          <w:sz w:val="24"/>
        </w:rPr>
        <w:t xml:space="preserve"> </w:t>
      </w:r>
      <w:r>
        <w:rPr>
          <w:color w:val="231F20"/>
          <w:spacing w:val="-6"/>
          <w:sz w:val="24"/>
        </w:rPr>
        <w:t xml:space="preserve">– </w:t>
      </w:r>
      <w:r>
        <w:rPr>
          <w:color w:val="231F20"/>
          <w:sz w:val="24"/>
        </w:rPr>
        <w:t>Andrew</w:t>
      </w:r>
      <w:r>
        <w:rPr>
          <w:color w:val="231F20"/>
          <w:spacing w:val="-12"/>
          <w:sz w:val="24"/>
        </w:rPr>
        <w:t xml:space="preserve"> </w:t>
      </w:r>
      <w:r>
        <w:rPr>
          <w:color w:val="231F20"/>
          <w:sz w:val="24"/>
        </w:rPr>
        <w:t>Shotwell</w:t>
      </w:r>
    </w:p>
    <w:p w14:paraId="51DEB933" w14:textId="77777777" w:rsidR="005A5410" w:rsidRDefault="00000000">
      <w:pPr>
        <w:spacing w:before="1" w:line="223" w:lineRule="auto"/>
        <w:ind w:left="1468" w:hanging="720"/>
        <w:rPr>
          <w:sz w:val="24"/>
        </w:rPr>
      </w:pPr>
      <w:r>
        <w:rPr>
          <w:color w:val="231F20"/>
          <w:spacing w:val="-6"/>
          <w:sz w:val="24"/>
        </w:rPr>
        <w:t>Stephens</w:t>
      </w:r>
      <w:r>
        <w:rPr>
          <w:color w:val="231F20"/>
          <w:spacing w:val="-19"/>
          <w:sz w:val="24"/>
        </w:rPr>
        <w:t xml:space="preserve"> </w:t>
      </w:r>
      <w:r>
        <w:rPr>
          <w:color w:val="231F20"/>
          <w:spacing w:val="-6"/>
          <w:sz w:val="24"/>
        </w:rPr>
        <w:t>Exploration</w:t>
      </w:r>
      <w:r>
        <w:rPr>
          <w:color w:val="231F20"/>
          <w:spacing w:val="-19"/>
          <w:sz w:val="24"/>
        </w:rPr>
        <w:t xml:space="preserve"> </w:t>
      </w:r>
      <w:r>
        <w:rPr>
          <w:color w:val="231F20"/>
          <w:spacing w:val="-6"/>
          <w:sz w:val="24"/>
        </w:rPr>
        <w:t>Inc.</w:t>
      </w:r>
      <w:r>
        <w:rPr>
          <w:color w:val="231F20"/>
          <w:spacing w:val="-19"/>
          <w:sz w:val="24"/>
        </w:rPr>
        <w:t xml:space="preserve"> </w:t>
      </w:r>
      <w:r>
        <w:rPr>
          <w:color w:val="231F20"/>
          <w:spacing w:val="-6"/>
          <w:sz w:val="24"/>
        </w:rPr>
        <w:t>Geology</w:t>
      </w:r>
      <w:r>
        <w:rPr>
          <w:color w:val="231F20"/>
          <w:spacing w:val="-19"/>
          <w:sz w:val="24"/>
        </w:rPr>
        <w:t xml:space="preserve"> </w:t>
      </w:r>
      <w:r>
        <w:rPr>
          <w:color w:val="231F20"/>
          <w:spacing w:val="-6"/>
          <w:sz w:val="24"/>
        </w:rPr>
        <w:t>Scholarship</w:t>
      </w:r>
      <w:r>
        <w:rPr>
          <w:color w:val="231F20"/>
          <w:spacing w:val="-19"/>
          <w:sz w:val="24"/>
        </w:rPr>
        <w:t xml:space="preserve"> </w:t>
      </w:r>
      <w:r>
        <w:rPr>
          <w:color w:val="231F20"/>
          <w:spacing w:val="-6"/>
          <w:sz w:val="24"/>
        </w:rPr>
        <w:t xml:space="preserve">– </w:t>
      </w:r>
      <w:proofErr w:type="spellStart"/>
      <w:r>
        <w:rPr>
          <w:color w:val="231F20"/>
          <w:sz w:val="24"/>
        </w:rPr>
        <w:t>Markicia</w:t>
      </w:r>
      <w:proofErr w:type="spellEnd"/>
      <w:r>
        <w:rPr>
          <w:color w:val="231F20"/>
          <w:spacing w:val="-12"/>
          <w:sz w:val="24"/>
        </w:rPr>
        <w:t xml:space="preserve"> </w:t>
      </w:r>
      <w:r>
        <w:rPr>
          <w:color w:val="231F20"/>
          <w:sz w:val="24"/>
        </w:rPr>
        <w:t>Horton</w:t>
      </w:r>
    </w:p>
    <w:p w14:paraId="6873C679" w14:textId="77777777" w:rsidR="005A5410" w:rsidRDefault="00000000">
      <w:pPr>
        <w:spacing w:line="255" w:lineRule="exact"/>
        <w:ind w:left="748"/>
        <w:rPr>
          <w:sz w:val="24"/>
        </w:rPr>
      </w:pPr>
      <w:r>
        <w:rPr>
          <w:color w:val="231F20"/>
          <w:w w:val="90"/>
          <w:sz w:val="24"/>
        </w:rPr>
        <w:t>Vestal</w:t>
      </w:r>
      <w:r>
        <w:rPr>
          <w:color w:val="231F20"/>
          <w:spacing w:val="1"/>
          <w:sz w:val="24"/>
        </w:rPr>
        <w:t xml:space="preserve"> </w:t>
      </w:r>
      <w:r>
        <w:rPr>
          <w:color w:val="231F20"/>
          <w:w w:val="90"/>
          <w:sz w:val="24"/>
        </w:rPr>
        <w:t>and</w:t>
      </w:r>
      <w:r>
        <w:rPr>
          <w:color w:val="231F20"/>
          <w:spacing w:val="2"/>
          <w:sz w:val="24"/>
        </w:rPr>
        <w:t xml:space="preserve"> </w:t>
      </w:r>
      <w:r>
        <w:rPr>
          <w:color w:val="231F20"/>
          <w:w w:val="90"/>
          <w:sz w:val="24"/>
        </w:rPr>
        <w:t>Ouida</w:t>
      </w:r>
      <w:r>
        <w:rPr>
          <w:color w:val="231F20"/>
          <w:spacing w:val="-8"/>
          <w:w w:val="90"/>
          <w:sz w:val="24"/>
        </w:rPr>
        <w:t xml:space="preserve"> </w:t>
      </w:r>
      <w:r>
        <w:rPr>
          <w:color w:val="231F20"/>
          <w:w w:val="90"/>
          <w:sz w:val="24"/>
        </w:rPr>
        <w:t>Yeats</w:t>
      </w:r>
      <w:r>
        <w:rPr>
          <w:color w:val="231F20"/>
          <w:spacing w:val="2"/>
          <w:sz w:val="24"/>
        </w:rPr>
        <w:t xml:space="preserve"> </w:t>
      </w:r>
      <w:r>
        <w:rPr>
          <w:color w:val="231F20"/>
          <w:w w:val="90"/>
          <w:sz w:val="24"/>
        </w:rPr>
        <w:t>Scholarship</w:t>
      </w:r>
      <w:r>
        <w:rPr>
          <w:color w:val="231F20"/>
          <w:spacing w:val="2"/>
          <w:sz w:val="24"/>
        </w:rPr>
        <w:t xml:space="preserve"> </w:t>
      </w:r>
      <w:r>
        <w:rPr>
          <w:color w:val="231F20"/>
          <w:spacing w:val="-10"/>
          <w:w w:val="90"/>
          <w:sz w:val="24"/>
        </w:rPr>
        <w:t>–</w:t>
      </w:r>
    </w:p>
    <w:p w14:paraId="3C91EDD8" w14:textId="77777777" w:rsidR="005A5410" w:rsidRDefault="00000000">
      <w:pPr>
        <w:spacing w:before="7" w:line="223" w:lineRule="auto"/>
        <w:ind w:left="1468"/>
        <w:rPr>
          <w:sz w:val="24"/>
        </w:rPr>
      </w:pPr>
      <w:r>
        <w:rPr>
          <w:color w:val="231F20"/>
          <w:w w:val="90"/>
          <w:sz w:val="24"/>
        </w:rPr>
        <w:t>Tania</w:t>
      </w:r>
      <w:r>
        <w:rPr>
          <w:color w:val="231F20"/>
          <w:spacing w:val="-10"/>
          <w:w w:val="90"/>
          <w:sz w:val="24"/>
        </w:rPr>
        <w:t xml:space="preserve"> </w:t>
      </w:r>
      <w:r>
        <w:rPr>
          <w:color w:val="231F20"/>
          <w:w w:val="90"/>
          <w:sz w:val="24"/>
        </w:rPr>
        <w:t>Babu,</w:t>
      </w:r>
      <w:r>
        <w:rPr>
          <w:color w:val="231F20"/>
          <w:spacing w:val="-10"/>
          <w:w w:val="90"/>
          <w:sz w:val="24"/>
        </w:rPr>
        <w:t xml:space="preserve"> </w:t>
      </w:r>
      <w:r>
        <w:rPr>
          <w:color w:val="231F20"/>
          <w:w w:val="90"/>
          <w:sz w:val="24"/>
        </w:rPr>
        <w:t>Michael</w:t>
      </w:r>
      <w:r>
        <w:rPr>
          <w:color w:val="231F20"/>
          <w:spacing w:val="-10"/>
          <w:w w:val="90"/>
          <w:sz w:val="24"/>
        </w:rPr>
        <w:t xml:space="preserve"> </w:t>
      </w:r>
      <w:r>
        <w:rPr>
          <w:color w:val="231F20"/>
          <w:w w:val="90"/>
          <w:sz w:val="24"/>
        </w:rPr>
        <w:t>Beam,</w:t>
      </w:r>
      <w:r>
        <w:rPr>
          <w:color w:val="231F20"/>
          <w:spacing w:val="-10"/>
          <w:w w:val="90"/>
          <w:sz w:val="24"/>
        </w:rPr>
        <w:t xml:space="preserve"> </w:t>
      </w:r>
      <w:r>
        <w:rPr>
          <w:color w:val="231F20"/>
          <w:w w:val="90"/>
          <w:sz w:val="24"/>
        </w:rPr>
        <w:t>Alex</w:t>
      </w:r>
      <w:r>
        <w:rPr>
          <w:color w:val="231F20"/>
          <w:spacing w:val="-10"/>
          <w:w w:val="90"/>
          <w:sz w:val="24"/>
        </w:rPr>
        <w:t xml:space="preserve"> </w:t>
      </w:r>
      <w:r>
        <w:rPr>
          <w:color w:val="231F20"/>
          <w:w w:val="90"/>
          <w:sz w:val="24"/>
        </w:rPr>
        <w:t>Blizzard,</w:t>
      </w:r>
      <w:r>
        <w:rPr>
          <w:color w:val="231F20"/>
          <w:spacing w:val="-10"/>
          <w:w w:val="90"/>
          <w:sz w:val="24"/>
        </w:rPr>
        <w:t xml:space="preserve"> </w:t>
      </w:r>
      <w:r>
        <w:rPr>
          <w:color w:val="231F20"/>
          <w:w w:val="90"/>
          <w:sz w:val="24"/>
        </w:rPr>
        <w:t xml:space="preserve">Jacob </w:t>
      </w:r>
      <w:r>
        <w:rPr>
          <w:color w:val="231F20"/>
          <w:spacing w:val="-2"/>
          <w:sz w:val="24"/>
        </w:rPr>
        <w:t>Cilfone,</w:t>
      </w:r>
      <w:r>
        <w:rPr>
          <w:color w:val="231F20"/>
          <w:spacing w:val="-22"/>
          <w:sz w:val="24"/>
        </w:rPr>
        <w:t xml:space="preserve"> </w:t>
      </w:r>
      <w:r>
        <w:rPr>
          <w:color w:val="231F20"/>
          <w:spacing w:val="-2"/>
          <w:sz w:val="24"/>
        </w:rPr>
        <w:t>McKenzie</w:t>
      </w:r>
      <w:r>
        <w:rPr>
          <w:color w:val="231F20"/>
          <w:spacing w:val="-22"/>
          <w:sz w:val="24"/>
        </w:rPr>
        <w:t xml:space="preserve"> </w:t>
      </w:r>
      <w:r>
        <w:rPr>
          <w:color w:val="231F20"/>
          <w:spacing w:val="-2"/>
          <w:sz w:val="24"/>
        </w:rPr>
        <w:t>Morrison,</w:t>
      </w:r>
      <w:r>
        <w:rPr>
          <w:color w:val="231F20"/>
          <w:spacing w:val="-22"/>
          <w:sz w:val="24"/>
        </w:rPr>
        <w:t xml:space="preserve"> </w:t>
      </w:r>
      <w:r>
        <w:rPr>
          <w:color w:val="231F20"/>
          <w:spacing w:val="-2"/>
          <w:sz w:val="24"/>
        </w:rPr>
        <w:t>Henry</w:t>
      </w:r>
      <w:r>
        <w:rPr>
          <w:color w:val="231F20"/>
          <w:spacing w:val="-22"/>
          <w:sz w:val="24"/>
        </w:rPr>
        <w:t xml:space="preserve"> </w:t>
      </w:r>
      <w:r>
        <w:rPr>
          <w:color w:val="231F20"/>
          <w:spacing w:val="-2"/>
          <w:sz w:val="24"/>
        </w:rPr>
        <w:t>Okorie</w:t>
      </w:r>
    </w:p>
    <w:p w14:paraId="455E41CC" w14:textId="77777777" w:rsidR="005A5410" w:rsidRDefault="00000000">
      <w:pPr>
        <w:pStyle w:val="Heading5"/>
        <w:spacing w:before="265" w:line="206" w:lineRule="auto"/>
        <w:ind w:left="748" w:right="653"/>
      </w:pPr>
      <w:r>
        <w:rPr>
          <w:color w:val="003966"/>
          <w:spacing w:val="-6"/>
        </w:rPr>
        <w:t>Undergraduate</w:t>
      </w:r>
      <w:r>
        <w:rPr>
          <w:color w:val="003966"/>
          <w:spacing w:val="-27"/>
        </w:rPr>
        <w:t xml:space="preserve"> </w:t>
      </w:r>
      <w:r>
        <w:rPr>
          <w:color w:val="003966"/>
          <w:spacing w:val="-6"/>
        </w:rPr>
        <w:t>and</w:t>
      </w:r>
      <w:r>
        <w:rPr>
          <w:color w:val="003966"/>
          <w:spacing w:val="-25"/>
        </w:rPr>
        <w:t xml:space="preserve"> </w:t>
      </w:r>
      <w:r>
        <w:rPr>
          <w:color w:val="003966"/>
          <w:spacing w:val="-6"/>
        </w:rPr>
        <w:t>Graduate</w:t>
      </w:r>
      <w:r>
        <w:rPr>
          <w:color w:val="003966"/>
          <w:spacing w:val="-25"/>
        </w:rPr>
        <w:t xml:space="preserve"> </w:t>
      </w:r>
      <w:r>
        <w:rPr>
          <w:color w:val="003966"/>
          <w:spacing w:val="-6"/>
        </w:rPr>
        <w:t>Students</w:t>
      </w:r>
      <w:r>
        <w:rPr>
          <w:color w:val="003966"/>
          <w:spacing w:val="-25"/>
        </w:rPr>
        <w:t xml:space="preserve"> </w:t>
      </w:r>
      <w:r>
        <w:rPr>
          <w:color w:val="003966"/>
          <w:spacing w:val="-6"/>
        </w:rPr>
        <w:t xml:space="preserve">– </w:t>
      </w:r>
      <w:r>
        <w:rPr>
          <w:color w:val="003966"/>
          <w:spacing w:val="-2"/>
          <w:w w:val="105"/>
        </w:rPr>
        <w:t>Geography</w:t>
      </w:r>
    </w:p>
    <w:p w14:paraId="4C0F1024" w14:textId="77777777" w:rsidR="005A5410" w:rsidRDefault="00000000">
      <w:pPr>
        <w:spacing w:before="1"/>
        <w:ind w:left="748"/>
        <w:rPr>
          <w:sz w:val="24"/>
        </w:rPr>
      </w:pPr>
      <w:r>
        <w:rPr>
          <w:color w:val="231F20"/>
          <w:w w:val="90"/>
          <w:sz w:val="24"/>
        </w:rPr>
        <w:t>Gary</w:t>
      </w:r>
      <w:r>
        <w:rPr>
          <w:color w:val="231F20"/>
          <w:spacing w:val="14"/>
          <w:sz w:val="24"/>
        </w:rPr>
        <w:t xml:space="preserve"> </w:t>
      </w:r>
      <w:r>
        <w:rPr>
          <w:color w:val="231F20"/>
          <w:w w:val="90"/>
          <w:sz w:val="24"/>
        </w:rPr>
        <w:t>Elbow</w:t>
      </w:r>
      <w:r>
        <w:rPr>
          <w:color w:val="231F20"/>
          <w:spacing w:val="15"/>
          <w:sz w:val="24"/>
        </w:rPr>
        <w:t xml:space="preserve"> </w:t>
      </w:r>
      <w:r>
        <w:rPr>
          <w:color w:val="231F20"/>
          <w:w w:val="90"/>
          <w:sz w:val="24"/>
        </w:rPr>
        <w:t>Scholarship</w:t>
      </w:r>
      <w:r>
        <w:rPr>
          <w:color w:val="231F20"/>
          <w:spacing w:val="15"/>
          <w:sz w:val="24"/>
        </w:rPr>
        <w:t xml:space="preserve"> </w:t>
      </w:r>
      <w:r>
        <w:rPr>
          <w:color w:val="231F20"/>
          <w:spacing w:val="-10"/>
          <w:w w:val="90"/>
          <w:sz w:val="24"/>
        </w:rPr>
        <w:t>–</w:t>
      </w:r>
    </w:p>
    <w:p w14:paraId="78EB1788" w14:textId="77777777" w:rsidR="005A5410" w:rsidRDefault="00000000">
      <w:pPr>
        <w:spacing w:before="18" w:line="223" w:lineRule="auto"/>
        <w:ind w:left="1468"/>
        <w:rPr>
          <w:sz w:val="24"/>
        </w:rPr>
      </w:pPr>
      <w:r>
        <w:rPr>
          <w:color w:val="231F20"/>
          <w:w w:val="90"/>
          <w:sz w:val="24"/>
        </w:rPr>
        <w:t xml:space="preserve">Amal Aljaddani, Ruba Al-Zubi, Fernando Angel, </w:t>
      </w:r>
      <w:r>
        <w:rPr>
          <w:color w:val="231F20"/>
          <w:spacing w:val="-6"/>
          <w:sz w:val="24"/>
        </w:rPr>
        <w:t>Cole</w:t>
      </w:r>
      <w:r>
        <w:rPr>
          <w:color w:val="231F20"/>
          <w:spacing w:val="-24"/>
          <w:sz w:val="24"/>
        </w:rPr>
        <w:t xml:space="preserve"> </w:t>
      </w:r>
      <w:r>
        <w:rPr>
          <w:color w:val="231F20"/>
          <w:spacing w:val="-6"/>
          <w:sz w:val="24"/>
        </w:rPr>
        <w:t>Edwards,</w:t>
      </w:r>
      <w:r>
        <w:rPr>
          <w:color w:val="231F20"/>
          <w:spacing w:val="-22"/>
          <w:sz w:val="24"/>
        </w:rPr>
        <w:t xml:space="preserve"> </w:t>
      </w:r>
      <w:r>
        <w:rPr>
          <w:color w:val="231F20"/>
          <w:spacing w:val="-6"/>
          <w:sz w:val="24"/>
        </w:rPr>
        <w:t>Aaron</w:t>
      </w:r>
      <w:r>
        <w:rPr>
          <w:color w:val="231F20"/>
          <w:spacing w:val="-22"/>
          <w:sz w:val="24"/>
        </w:rPr>
        <w:t xml:space="preserve"> </w:t>
      </w:r>
      <w:r>
        <w:rPr>
          <w:color w:val="231F20"/>
          <w:spacing w:val="-6"/>
          <w:sz w:val="24"/>
        </w:rPr>
        <w:t>Flores,</w:t>
      </w:r>
      <w:r>
        <w:rPr>
          <w:color w:val="231F20"/>
          <w:spacing w:val="-22"/>
          <w:sz w:val="24"/>
        </w:rPr>
        <w:t xml:space="preserve"> </w:t>
      </w:r>
      <w:r>
        <w:rPr>
          <w:color w:val="231F20"/>
          <w:spacing w:val="-6"/>
          <w:sz w:val="24"/>
        </w:rPr>
        <w:t>Ryan</w:t>
      </w:r>
      <w:r>
        <w:rPr>
          <w:color w:val="231F20"/>
          <w:spacing w:val="-22"/>
          <w:sz w:val="24"/>
        </w:rPr>
        <w:t xml:space="preserve"> </w:t>
      </w:r>
      <w:r>
        <w:rPr>
          <w:color w:val="231F20"/>
          <w:spacing w:val="-6"/>
          <w:sz w:val="24"/>
        </w:rPr>
        <w:t>Jost,</w:t>
      </w:r>
      <w:r>
        <w:rPr>
          <w:color w:val="231F20"/>
          <w:spacing w:val="-32"/>
          <w:sz w:val="24"/>
        </w:rPr>
        <w:t xml:space="preserve"> </w:t>
      </w:r>
      <w:r>
        <w:rPr>
          <w:color w:val="231F20"/>
          <w:spacing w:val="-6"/>
          <w:sz w:val="24"/>
        </w:rPr>
        <w:t xml:space="preserve">Tarek </w:t>
      </w:r>
      <w:r>
        <w:rPr>
          <w:color w:val="231F20"/>
          <w:spacing w:val="-4"/>
          <w:sz w:val="24"/>
        </w:rPr>
        <w:t>Kandakji.</w:t>
      </w:r>
      <w:r>
        <w:rPr>
          <w:color w:val="231F20"/>
          <w:spacing w:val="-22"/>
          <w:sz w:val="24"/>
        </w:rPr>
        <w:t xml:space="preserve"> </w:t>
      </w:r>
      <w:r>
        <w:rPr>
          <w:color w:val="231F20"/>
          <w:spacing w:val="-4"/>
          <w:sz w:val="24"/>
        </w:rPr>
        <w:t>Ankush</w:t>
      </w:r>
      <w:r>
        <w:rPr>
          <w:color w:val="231F20"/>
          <w:spacing w:val="-22"/>
          <w:sz w:val="24"/>
        </w:rPr>
        <w:t xml:space="preserve"> </w:t>
      </w:r>
      <w:r>
        <w:rPr>
          <w:color w:val="231F20"/>
          <w:spacing w:val="-4"/>
          <w:sz w:val="24"/>
        </w:rPr>
        <w:t>Saha,</w:t>
      </w:r>
      <w:r>
        <w:rPr>
          <w:color w:val="231F20"/>
          <w:spacing w:val="-22"/>
          <w:sz w:val="24"/>
        </w:rPr>
        <w:t xml:space="preserve"> </w:t>
      </w:r>
      <w:r>
        <w:rPr>
          <w:color w:val="231F20"/>
          <w:spacing w:val="-4"/>
          <w:sz w:val="24"/>
        </w:rPr>
        <w:t>Cameron</w:t>
      </w:r>
      <w:r>
        <w:rPr>
          <w:color w:val="231F20"/>
          <w:spacing w:val="-22"/>
          <w:sz w:val="24"/>
        </w:rPr>
        <w:t xml:space="preserve"> </w:t>
      </w:r>
      <w:r>
        <w:rPr>
          <w:color w:val="231F20"/>
          <w:spacing w:val="-4"/>
          <w:sz w:val="24"/>
        </w:rPr>
        <w:t xml:space="preserve">Shoemaker, </w:t>
      </w:r>
      <w:r>
        <w:rPr>
          <w:color w:val="231F20"/>
          <w:sz w:val="24"/>
        </w:rPr>
        <w:t>Hannah</w:t>
      </w:r>
      <w:r>
        <w:rPr>
          <w:color w:val="231F20"/>
          <w:spacing w:val="-16"/>
          <w:sz w:val="24"/>
        </w:rPr>
        <w:t xml:space="preserve"> </w:t>
      </w:r>
      <w:r>
        <w:rPr>
          <w:color w:val="231F20"/>
          <w:sz w:val="24"/>
        </w:rPr>
        <w:t>Webb,</w:t>
      </w:r>
      <w:r>
        <w:rPr>
          <w:color w:val="231F20"/>
          <w:spacing w:val="-4"/>
          <w:sz w:val="24"/>
        </w:rPr>
        <w:t xml:space="preserve"> </w:t>
      </w:r>
      <w:proofErr w:type="spellStart"/>
      <w:r>
        <w:rPr>
          <w:color w:val="231F20"/>
          <w:sz w:val="24"/>
        </w:rPr>
        <w:t>Junxue</w:t>
      </w:r>
      <w:proofErr w:type="spellEnd"/>
      <w:r>
        <w:rPr>
          <w:color w:val="231F20"/>
          <w:spacing w:val="-4"/>
          <w:sz w:val="24"/>
        </w:rPr>
        <w:t xml:space="preserve"> </w:t>
      </w:r>
      <w:r>
        <w:rPr>
          <w:color w:val="231F20"/>
          <w:sz w:val="24"/>
        </w:rPr>
        <w:t>Zhang</w:t>
      </w:r>
    </w:p>
    <w:p w14:paraId="6DF2B02B" w14:textId="77777777" w:rsidR="005A5410" w:rsidRDefault="00000000">
      <w:pPr>
        <w:spacing w:before="3" w:line="223" w:lineRule="auto"/>
        <w:ind w:left="748"/>
        <w:rPr>
          <w:sz w:val="24"/>
        </w:rPr>
      </w:pPr>
      <w:r>
        <w:rPr>
          <w:color w:val="231F20"/>
          <w:w w:val="90"/>
          <w:sz w:val="24"/>
        </w:rPr>
        <w:t xml:space="preserve">Geography Excellence Fund and Presidential </w:t>
      </w:r>
      <w:r>
        <w:rPr>
          <w:color w:val="231F20"/>
          <w:sz w:val="24"/>
        </w:rPr>
        <w:t xml:space="preserve">Fellowship Awards </w:t>
      </w:r>
      <w:r>
        <w:rPr>
          <w:color w:val="231F20"/>
          <w:w w:val="105"/>
          <w:sz w:val="24"/>
        </w:rPr>
        <w:t>–</w:t>
      </w:r>
    </w:p>
    <w:p w14:paraId="125D53E4" w14:textId="77777777" w:rsidR="005A5410" w:rsidRDefault="00000000">
      <w:pPr>
        <w:spacing w:line="255" w:lineRule="exact"/>
        <w:ind w:left="1468"/>
        <w:rPr>
          <w:sz w:val="24"/>
        </w:rPr>
      </w:pPr>
      <w:r>
        <w:rPr>
          <w:color w:val="231F20"/>
          <w:spacing w:val="-6"/>
          <w:sz w:val="24"/>
        </w:rPr>
        <w:t>Ying</w:t>
      </w:r>
      <w:r>
        <w:rPr>
          <w:color w:val="231F20"/>
          <w:spacing w:val="-18"/>
          <w:sz w:val="24"/>
        </w:rPr>
        <w:t xml:space="preserve"> </w:t>
      </w:r>
      <w:r>
        <w:rPr>
          <w:color w:val="231F20"/>
          <w:spacing w:val="-6"/>
          <w:sz w:val="24"/>
        </w:rPr>
        <w:t>Liu,</w:t>
      </w:r>
      <w:r>
        <w:rPr>
          <w:color w:val="231F20"/>
          <w:spacing w:val="-18"/>
          <w:sz w:val="24"/>
        </w:rPr>
        <w:t xml:space="preserve"> </w:t>
      </w:r>
      <w:proofErr w:type="spellStart"/>
      <w:r>
        <w:rPr>
          <w:color w:val="231F20"/>
          <w:spacing w:val="-6"/>
          <w:sz w:val="24"/>
        </w:rPr>
        <w:t>Congliang</w:t>
      </w:r>
      <w:proofErr w:type="spellEnd"/>
      <w:r>
        <w:rPr>
          <w:color w:val="231F20"/>
          <w:spacing w:val="-18"/>
          <w:sz w:val="24"/>
        </w:rPr>
        <w:t xml:space="preserve"> </w:t>
      </w:r>
      <w:r>
        <w:rPr>
          <w:color w:val="231F20"/>
          <w:spacing w:val="-6"/>
          <w:sz w:val="24"/>
        </w:rPr>
        <w:t>Zhou</w:t>
      </w:r>
    </w:p>
    <w:p w14:paraId="21680575" w14:textId="77777777" w:rsidR="005A5410" w:rsidRDefault="00000000">
      <w:pPr>
        <w:spacing w:before="6" w:line="223" w:lineRule="auto"/>
        <w:ind w:left="1468" w:hanging="720"/>
        <w:rPr>
          <w:sz w:val="24"/>
        </w:rPr>
      </w:pPr>
      <w:r>
        <w:rPr>
          <w:noProof/>
          <w:sz w:val="24"/>
        </w:rPr>
        <mc:AlternateContent>
          <mc:Choice Requires="wps">
            <w:drawing>
              <wp:anchor distT="0" distB="0" distL="0" distR="0" simplePos="0" relativeHeight="487204352" behindDoc="1" locked="0" layoutInCell="1" allowOverlap="1" wp14:anchorId="5E3F2B5E" wp14:editId="386F9AC1">
                <wp:simplePos x="0" y="0"/>
                <wp:positionH relativeFrom="page">
                  <wp:posOffset>2469002</wp:posOffset>
                </wp:positionH>
                <wp:positionV relativeFrom="paragraph">
                  <wp:posOffset>225432</wp:posOffset>
                </wp:positionV>
                <wp:extent cx="2722245" cy="164655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245" cy="1646555"/>
                        </a:xfrm>
                        <a:prstGeom prst="rect">
                          <a:avLst/>
                        </a:prstGeom>
                      </wps:spPr>
                      <wps:txbx>
                        <w:txbxContent>
                          <w:p w14:paraId="08384042" w14:textId="77777777" w:rsidR="005A5410" w:rsidRDefault="00000000">
                            <w:pPr>
                              <w:spacing w:before="3" w:line="247" w:lineRule="auto"/>
                              <w:ind w:left="948" w:firstLine="282"/>
                              <w:rPr>
                                <w:sz w:val="24"/>
                              </w:rPr>
                            </w:pPr>
                            <w:r>
                              <w:rPr>
                                <w:color w:val="FFFFFF"/>
                                <w:sz w:val="24"/>
                              </w:rPr>
                              <w:t>how</w:t>
                            </w:r>
                            <w:r>
                              <w:rPr>
                                <w:color w:val="FFFFFF"/>
                                <w:spacing w:val="-17"/>
                                <w:sz w:val="24"/>
                              </w:rPr>
                              <w:t xml:space="preserve"> </w:t>
                            </w:r>
                            <w:r>
                              <w:rPr>
                                <w:color w:val="FFFFFF"/>
                                <w:sz w:val="24"/>
                              </w:rPr>
                              <w:t>chaos</w:t>
                            </w:r>
                            <w:r>
                              <w:rPr>
                                <w:color w:val="FFFFFF"/>
                                <w:spacing w:val="-17"/>
                                <w:sz w:val="24"/>
                              </w:rPr>
                              <w:t xml:space="preserve"> </w:t>
                            </w:r>
                            <w:r>
                              <w:rPr>
                                <w:color w:val="FFFFFF"/>
                                <w:sz w:val="24"/>
                              </w:rPr>
                              <w:t>works,</w:t>
                            </w:r>
                            <w:r>
                              <w:rPr>
                                <w:color w:val="FFFFFF"/>
                                <w:spacing w:val="-17"/>
                                <w:sz w:val="24"/>
                              </w:rPr>
                              <w:t xml:space="preserve"> </w:t>
                            </w:r>
                            <w:r>
                              <w:rPr>
                                <w:color w:val="FFFFFF"/>
                                <w:sz w:val="24"/>
                              </w:rPr>
                              <w:t>and</w:t>
                            </w:r>
                            <w:r>
                              <w:rPr>
                                <w:color w:val="FFFFFF"/>
                                <w:spacing w:val="-17"/>
                                <w:sz w:val="24"/>
                              </w:rPr>
                              <w:t xml:space="preserve"> </w:t>
                            </w:r>
                            <w:r>
                              <w:rPr>
                                <w:color w:val="FFFFFF"/>
                                <w:sz w:val="24"/>
                              </w:rPr>
                              <w:t>why</w:t>
                            </w:r>
                            <w:r>
                              <w:rPr>
                                <w:color w:val="FFFFFF"/>
                                <w:spacing w:val="-17"/>
                                <w:sz w:val="24"/>
                              </w:rPr>
                              <w:t xml:space="preserve"> </w:t>
                            </w:r>
                            <w:r>
                              <w:rPr>
                                <w:color w:val="FFFFFF"/>
                                <w:sz w:val="24"/>
                              </w:rPr>
                              <w:t xml:space="preserve">it </w:t>
                            </w:r>
                            <w:proofErr w:type="spellStart"/>
                            <w:r>
                              <w:rPr>
                                <w:color w:val="FFFFFF"/>
                                <w:w w:val="90"/>
                                <w:sz w:val="24"/>
                              </w:rPr>
                              <w:t>tmosphere</w:t>
                            </w:r>
                            <w:proofErr w:type="spellEnd"/>
                            <w:r>
                              <w:rPr>
                                <w:color w:val="FFFFFF"/>
                                <w:spacing w:val="2"/>
                                <w:sz w:val="24"/>
                              </w:rPr>
                              <w:t xml:space="preserve"> </w:t>
                            </w:r>
                            <w:r>
                              <w:rPr>
                                <w:color w:val="FFFFFF"/>
                                <w:w w:val="90"/>
                                <w:sz w:val="24"/>
                              </w:rPr>
                              <w:t>from</w:t>
                            </w:r>
                            <w:r>
                              <w:rPr>
                                <w:color w:val="FFFFFF"/>
                                <w:spacing w:val="3"/>
                                <w:sz w:val="24"/>
                              </w:rPr>
                              <w:t xml:space="preserve"> </w:t>
                            </w:r>
                            <w:r>
                              <w:rPr>
                                <w:color w:val="FFFFFF"/>
                                <w:w w:val="90"/>
                                <w:sz w:val="24"/>
                              </w:rPr>
                              <w:t>activities</w:t>
                            </w:r>
                            <w:r>
                              <w:rPr>
                                <w:color w:val="FFFFFF"/>
                                <w:spacing w:val="3"/>
                                <w:sz w:val="24"/>
                              </w:rPr>
                              <w:t xml:space="preserve"> </w:t>
                            </w:r>
                            <w:r>
                              <w:rPr>
                                <w:color w:val="FFFFFF"/>
                                <w:w w:val="90"/>
                                <w:sz w:val="24"/>
                              </w:rPr>
                              <w:t>such</w:t>
                            </w:r>
                            <w:r>
                              <w:rPr>
                                <w:color w:val="FFFFFF"/>
                                <w:spacing w:val="3"/>
                                <w:sz w:val="24"/>
                              </w:rPr>
                              <w:t xml:space="preserve"> </w:t>
                            </w:r>
                            <w:r>
                              <w:rPr>
                                <w:color w:val="FFFFFF"/>
                                <w:spacing w:val="-5"/>
                                <w:w w:val="90"/>
                                <w:sz w:val="24"/>
                              </w:rPr>
                              <w:t>as</w:t>
                            </w:r>
                          </w:p>
                          <w:p w14:paraId="7105D773" w14:textId="77777777" w:rsidR="005A5410" w:rsidRDefault="00000000">
                            <w:pPr>
                              <w:spacing w:before="2"/>
                              <w:ind w:left="1139"/>
                              <w:rPr>
                                <w:sz w:val="24"/>
                              </w:rPr>
                            </w:pPr>
                            <w:r>
                              <w:rPr>
                                <w:color w:val="FFFFFF"/>
                                <w:w w:val="90"/>
                                <w:sz w:val="24"/>
                              </w:rPr>
                              <w:t>larger</w:t>
                            </w:r>
                            <w:r>
                              <w:rPr>
                                <w:color w:val="FFFFFF"/>
                                <w:spacing w:val="-3"/>
                                <w:w w:val="90"/>
                                <w:sz w:val="24"/>
                              </w:rPr>
                              <w:t xml:space="preserve"> </w:t>
                            </w:r>
                            <w:r>
                              <w:rPr>
                                <w:color w:val="FFFFFF"/>
                                <w:w w:val="90"/>
                                <w:sz w:val="24"/>
                              </w:rPr>
                              <w:t>weather</w:t>
                            </w:r>
                            <w:r>
                              <w:rPr>
                                <w:color w:val="FFFFFF"/>
                                <w:spacing w:val="-3"/>
                                <w:w w:val="90"/>
                                <w:sz w:val="24"/>
                              </w:rPr>
                              <w:t xml:space="preserve"> </w:t>
                            </w:r>
                            <w:r>
                              <w:rPr>
                                <w:color w:val="FFFFFF"/>
                                <w:w w:val="90"/>
                                <w:sz w:val="24"/>
                              </w:rPr>
                              <w:t>systems</w:t>
                            </w:r>
                            <w:r>
                              <w:rPr>
                                <w:color w:val="FFFFFF"/>
                                <w:spacing w:val="-3"/>
                                <w:w w:val="90"/>
                                <w:sz w:val="24"/>
                              </w:rPr>
                              <w:t xml:space="preserve"> </w:t>
                            </w:r>
                            <w:r>
                              <w:rPr>
                                <w:color w:val="FFFFFF"/>
                                <w:w w:val="90"/>
                                <w:sz w:val="24"/>
                              </w:rPr>
                              <w:t>far</w:t>
                            </w:r>
                            <w:r>
                              <w:rPr>
                                <w:color w:val="FFFFFF"/>
                                <w:spacing w:val="-3"/>
                                <w:w w:val="90"/>
                                <w:sz w:val="24"/>
                              </w:rPr>
                              <w:t xml:space="preserve"> </w:t>
                            </w:r>
                            <w:r>
                              <w:rPr>
                                <w:color w:val="FFFFFF"/>
                                <w:spacing w:val="-4"/>
                                <w:w w:val="90"/>
                                <w:sz w:val="24"/>
                              </w:rPr>
                              <w:t>from</w:t>
                            </w:r>
                          </w:p>
                          <w:p w14:paraId="08274ED1" w14:textId="77777777" w:rsidR="005A5410" w:rsidRDefault="00000000">
                            <w:pPr>
                              <w:spacing w:before="9" w:line="247" w:lineRule="auto"/>
                              <w:ind w:left="907" w:firstLine="447"/>
                              <w:rPr>
                                <w:sz w:val="24"/>
                              </w:rPr>
                            </w:pPr>
                            <w:r>
                              <w:rPr>
                                <w:color w:val="FFFFFF"/>
                                <w:sz w:val="24"/>
                              </w:rPr>
                              <w:t>e.</w:t>
                            </w:r>
                            <w:r>
                              <w:rPr>
                                <w:color w:val="FFFFFF"/>
                                <w:spacing w:val="-7"/>
                                <w:sz w:val="24"/>
                              </w:rPr>
                              <w:t xml:space="preserve"> </w:t>
                            </w:r>
                            <w:r>
                              <w:rPr>
                                <w:color w:val="FFFFFF"/>
                                <w:sz w:val="24"/>
                              </w:rPr>
                              <w:t>A</w:t>
                            </w:r>
                            <w:r>
                              <w:rPr>
                                <w:color w:val="FFFFFF"/>
                                <w:spacing w:val="-22"/>
                                <w:sz w:val="24"/>
                              </w:rPr>
                              <w:t xml:space="preserve"> </w:t>
                            </w:r>
                            <w:proofErr w:type="spellStart"/>
                            <w:r>
                              <w:rPr>
                                <w:color w:val="FFFFFF"/>
                                <w:sz w:val="24"/>
                              </w:rPr>
                              <w:t>Plinko</w:t>
                            </w:r>
                            <w:proofErr w:type="spellEnd"/>
                            <w:r>
                              <w:rPr>
                                <w:color w:val="FFFFFF"/>
                                <w:spacing w:val="-22"/>
                                <w:sz w:val="24"/>
                              </w:rPr>
                              <w:t xml:space="preserve"> </w:t>
                            </w:r>
                            <w:r>
                              <w:rPr>
                                <w:color w:val="FFFFFF"/>
                                <w:sz w:val="24"/>
                              </w:rPr>
                              <w:t>board</w:t>
                            </w:r>
                            <w:r>
                              <w:rPr>
                                <w:color w:val="FFFFFF"/>
                                <w:spacing w:val="-22"/>
                                <w:sz w:val="24"/>
                              </w:rPr>
                              <w:t xml:space="preserve"> </w:t>
                            </w:r>
                            <w:r>
                              <w:rPr>
                                <w:color w:val="FFFFFF"/>
                                <w:sz w:val="24"/>
                              </w:rPr>
                              <w:t>is</w:t>
                            </w:r>
                            <w:r>
                              <w:rPr>
                                <w:color w:val="FFFFFF"/>
                                <w:spacing w:val="-22"/>
                                <w:sz w:val="24"/>
                              </w:rPr>
                              <w:t xml:space="preserve"> </w:t>
                            </w:r>
                            <w:r>
                              <w:rPr>
                                <w:color w:val="FFFFFF"/>
                                <w:sz w:val="24"/>
                              </w:rPr>
                              <w:t>used</w:t>
                            </w:r>
                            <w:r>
                              <w:rPr>
                                <w:color w:val="FFFFFF"/>
                                <w:spacing w:val="-22"/>
                                <w:sz w:val="24"/>
                              </w:rPr>
                              <w:t xml:space="preserve"> </w:t>
                            </w:r>
                            <w:r>
                              <w:rPr>
                                <w:color w:val="FFFFFF"/>
                                <w:sz w:val="24"/>
                              </w:rPr>
                              <w:t xml:space="preserve">to </w:t>
                            </w:r>
                            <w:r>
                              <w:rPr>
                                <w:color w:val="FFFFFF"/>
                                <w:spacing w:val="-8"/>
                                <w:sz w:val="24"/>
                              </w:rPr>
                              <w:t>demonstrates</w:t>
                            </w:r>
                            <w:r>
                              <w:rPr>
                                <w:color w:val="FFFFFF"/>
                                <w:spacing w:val="-13"/>
                                <w:sz w:val="24"/>
                              </w:rPr>
                              <w:t xml:space="preserve"> </w:t>
                            </w:r>
                            <w:r>
                              <w:rPr>
                                <w:color w:val="FFFFFF"/>
                                <w:spacing w:val="-8"/>
                                <w:sz w:val="24"/>
                              </w:rPr>
                              <w:t>how</w:t>
                            </w:r>
                            <w:r>
                              <w:rPr>
                                <w:color w:val="FFFFFF"/>
                                <w:spacing w:val="-12"/>
                                <w:sz w:val="24"/>
                              </w:rPr>
                              <w:t xml:space="preserve"> </w:t>
                            </w:r>
                            <w:r>
                              <w:rPr>
                                <w:color w:val="FFFFFF"/>
                                <w:spacing w:val="-8"/>
                                <w:sz w:val="24"/>
                              </w:rPr>
                              <w:t>a</w:t>
                            </w:r>
                            <w:r>
                              <w:rPr>
                                <w:color w:val="FFFFFF"/>
                                <w:spacing w:val="-12"/>
                                <w:sz w:val="24"/>
                              </w:rPr>
                              <w:t xml:space="preserve"> </w:t>
                            </w:r>
                            <w:r>
                              <w:rPr>
                                <w:color w:val="FFFFFF"/>
                                <w:spacing w:val="-8"/>
                                <w:sz w:val="24"/>
                              </w:rPr>
                              <w:t>puck</w:t>
                            </w:r>
                            <w:r>
                              <w:rPr>
                                <w:color w:val="FFFFFF"/>
                                <w:spacing w:val="-13"/>
                                <w:sz w:val="24"/>
                              </w:rPr>
                              <w:t xml:space="preserve"> </w:t>
                            </w:r>
                            <w:r>
                              <w:rPr>
                                <w:color w:val="FFFFFF"/>
                                <w:spacing w:val="-8"/>
                                <w:sz w:val="24"/>
                              </w:rPr>
                              <w:t>placed</w:t>
                            </w:r>
                          </w:p>
                          <w:p w14:paraId="67075B1A" w14:textId="77777777" w:rsidR="005A5410" w:rsidRDefault="005A5410">
                            <w:pPr>
                              <w:pStyle w:val="BodyText"/>
                              <w:rPr>
                                <w:sz w:val="24"/>
                              </w:rPr>
                            </w:pPr>
                          </w:p>
                          <w:p w14:paraId="203ED09C" w14:textId="77777777" w:rsidR="005A5410" w:rsidRDefault="005A5410">
                            <w:pPr>
                              <w:pStyle w:val="BodyText"/>
                              <w:spacing w:before="20"/>
                              <w:rPr>
                                <w:sz w:val="24"/>
                              </w:rPr>
                            </w:pPr>
                          </w:p>
                          <w:p w14:paraId="24D5B42F" w14:textId="77777777" w:rsidR="005A5410" w:rsidRDefault="00000000">
                            <w:pPr>
                              <w:spacing w:line="247" w:lineRule="auto"/>
                              <w:ind w:left="83" w:hanging="84"/>
                              <w:rPr>
                                <w:sz w:val="24"/>
                              </w:rPr>
                            </w:pPr>
                            <w:proofErr w:type="spellStart"/>
                            <w:r>
                              <w:rPr>
                                <w:color w:val="FFFFFF"/>
                                <w:spacing w:val="-2"/>
                                <w:sz w:val="24"/>
                              </w:rPr>
                              <w:t>xplaining</w:t>
                            </w:r>
                            <w:proofErr w:type="spellEnd"/>
                            <w:r>
                              <w:rPr>
                                <w:color w:val="FFFFFF"/>
                                <w:spacing w:val="-22"/>
                                <w:sz w:val="24"/>
                              </w:rPr>
                              <w:t xml:space="preserve"> </w:t>
                            </w:r>
                            <w:r>
                              <w:rPr>
                                <w:color w:val="FFFFFF"/>
                                <w:spacing w:val="-2"/>
                                <w:sz w:val="24"/>
                              </w:rPr>
                              <w:t>that</w:t>
                            </w:r>
                            <w:r>
                              <w:rPr>
                                <w:color w:val="FFFFFF"/>
                                <w:spacing w:val="-22"/>
                                <w:sz w:val="24"/>
                              </w:rPr>
                              <w:t xml:space="preserve"> </w:t>
                            </w:r>
                            <w:r>
                              <w:rPr>
                                <w:color w:val="FFFFFF"/>
                                <w:spacing w:val="-2"/>
                                <w:sz w:val="24"/>
                              </w:rPr>
                              <w:t>if</w:t>
                            </w:r>
                            <w:r>
                              <w:rPr>
                                <w:color w:val="FFFFFF"/>
                                <w:spacing w:val="-22"/>
                                <w:sz w:val="24"/>
                              </w:rPr>
                              <w:t xml:space="preserve"> </w:t>
                            </w:r>
                            <w:r>
                              <w:rPr>
                                <w:color w:val="FFFFFF"/>
                                <w:spacing w:val="-2"/>
                                <w:sz w:val="24"/>
                              </w:rPr>
                              <w:t>air</w:t>
                            </w:r>
                            <w:r>
                              <w:rPr>
                                <w:color w:val="FFFFFF"/>
                                <w:spacing w:val="-22"/>
                                <w:sz w:val="24"/>
                              </w:rPr>
                              <w:t xml:space="preserve"> </w:t>
                            </w:r>
                            <w:r>
                              <w:rPr>
                                <w:color w:val="FFFFFF"/>
                                <w:spacing w:val="-2"/>
                                <w:sz w:val="24"/>
                              </w:rPr>
                              <w:t>is</w:t>
                            </w:r>
                            <w:r>
                              <w:rPr>
                                <w:color w:val="FFFFFF"/>
                                <w:spacing w:val="-22"/>
                                <w:sz w:val="24"/>
                              </w:rPr>
                              <w:t xml:space="preserve"> </w:t>
                            </w:r>
                            <w:r>
                              <w:rPr>
                                <w:color w:val="FFFFFF"/>
                                <w:spacing w:val="-2"/>
                                <w:sz w:val="24"/>
                              </w:rPr>
                              <w:t>made</w:t>
                            </w:r>
                            <w:r>
                              <w:rPr>
                                <w:color w:val="FFFFFF"/>
                                <w:spacing w:val="-22"/>
                                <w:sz w:val="24"/>
                              </w:rPr>
                              <w:t xml:space="preserve"> </w:t>
                            </w:r>
                            <w:proofErr w:type="gramStart"/>
                            <w:r>
                              <w:rPr>
                                <w:color w:val="FFFFFF"/>
                                <w:spacing w:val="-2"/>
                                <w:sz w:val="24"/>
                              </w:rPr>
                              <w:t>more</w:t>
                            </w:r>
                            <w:r>
                              <w:rPr>
                                <w:color w:val="FFFFFF"/>
                                <w:spacing w:val="-22"/>
                                <w:sz w:val="24"/>
                              </w:rPr>
                              <w:t xml:space="preserve"> </w:t>
                            </w:r>
                            <w:r>
                              <w:rPr>
                                <w:color w:val="FFFFFF"/>
                                <w:spacing w:val="-2"/>
                                <w:sz w:val="24"/>
                              </w:rPr>
                              <w:t>moist</w:t>
                            </w:r>
                            <w:proofErr w:type="gramEnd"/>
                            <w:r>
                              <w:rPr>
                                <w:color w:val="FFFFFF"/>
                                <w:spacing w:val="-2"/>
                                <w:sz w:val="24"/>
                              </w:rPr>
                              <w:t xml:space="preserve"> </w:t>
                            </w:r>
                            <w:proofErr w:type="spellStart"/>
                            <w:r>
                              <w:rPr>
                                <w:color w:val="FFFFFF"/>
                                <w:w w:val="90"/>
                                <w:sz w:val="24"/>
                              </w:rPr>
                              <w:t>xample</w:t>
                            </w:r>
                            <w:proofErr w:type="spellEnd"/>
                            <w:r>
                              <w:rPr>
                                <w:color w:val="FFFFFF"/>
                                <w:w w:val="90"/>
                                <w:sz w:val="24"/>
                              </w:rPr>
                              <w:t>,</w:t>
                            </w:r>
                            <w:r>
                              <w:rPr>
                                <w:color w:val="FFFFFF"/>
                                <w:spacing w:val="-14"/>
                                <w:w w:val="90"/>
                                <w:sz w:val="24"/>
                              </w:rPr>
                              <w:t xml:space="preserve"> </w:t>
                            </w:r>
                            <w:r>
                              <w:rPr>
                                <w:color w:val="FFFFFF"/>
                                <w:w w:val="90"/>
                                <w:sz w:val="24"/>
                              </w:rPr>
                              <w:t>the</w:t>
                            </w:r>
                            <w:r>
                              <w:rPr>
                                <w:color w:val="FFFFFF"/>
                                <w:spacing w:val="-14"/>
                                <w:w w:val="90"/>
                                <w:sz w:val="24"/>
                              </w:rPr>
                              <w:t xml:space="preserve"> </w:t>
                            </w:r>
                            <w:r>
                              <w:rPr>
                                <w:color w:val="FFFFFF"/>
                                <w:w w:val="90"/>
                                <w:sz w:val="24"/>
                              </w:rPr>
                              <w:t>relatively</w:t>
                            </w:r>
                            <w:r>
                              <w:rPr>
                                <w:color w:val="FFFFFF"/>
                                <w:spacing w:val="-14"/>
                                <w:w w:val="90"/>
                                <w:sz w:val="24"/>
                              </w:rPr>
                              <w:t xml:space="preserve"> </w:t>
                            </w:r>
                            <w:r>
                              <w:rPr>
                                <w:color w:val="FFFFFF"/>
                                <w:w w:val="90"/>
                                <w:sz w:val="24"/>
                              </w:rPr>
                              <w:t>small</w:t>
                            </w:r>
                            <w:r>
                              <w:rPr>
                                <w:color w:val="FFFFFF"/>
                                <w:spacing w:val="-14"/>
                                <w:w w:val="90"/>
                                <w:sz w:val="24"/>
                              </w:rPr>
                              <w:t xml:space="preserve"> </w:t>
                            </w:r>
                            <w:r>
                              <w:rPr>
                                <w:color w:val="FFFFFF"/>
                                <w:w w:val="90"/>
                                <w:sz w:val="24"/>
                              </w:rPr>
                              <w:t>difference</w:t>
                            </w:r>
                            <w:r>
                              <w:rPr>
                                <w:color w:val="FFFFFF"/>
                                <w:spacing w:val="-14"/>
                                <w:w w:val="90"/>
                                <w:sz w:val="24"/>
                              </w:rPr>
                              <w:t xml:space="preserve"> </w:t>
                            </w:r>
                            <w:r>
                              <w:rPr>
                                <w:color w:val="FFFFFF"/>
                                <w:w w:val="90"/>
                                <w:sz w:val="24"/>
                              </w:rPr>
                              <w:t>can</w:t>
                            </w:r>
                          </w:p>
                        </w:txbxContent>
                      </wps:txbx>
                      <wps:bodyPr wrap="square" lIns="0" tIns="0" rIns="0" bIns="0" rtlCol="0">
                        <a:noAutofit/>
                      </wps:bodyPr>
                    </wps:wsp>
                  </a:graphicData>
                </a:graphic>
              </wp:anchor>
            </w:drawing>
          </mc:Choice>
          <mc:Fallback>
            <w:pict>
              <v:shape w14:anchorId="5E3F2B5E" id="Textbox 29" o:spid="_x0000_s1046" type="#_x0000_t202" style="position:absolute;left:0;text-align:left;margin-left:194.4pt;margin-top:17.75pt;width:214.35pt;height:129.65pt;z-index:-1611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" filled="f" stroked="f">
                <v:textbox inset="0,0,0,0">
                  <w:txbxContent>
                    <w:p w14:paraId="08384042" w14:textId="77777777" w:rsidR="005A5410" w:rsidRDefault="00000000">
                      <w:pPr>
                        <w:spacing w:before="3" w:line="247" w:lineRule="auto"/>
                        <w:ind w:left="948" w:firstLine="282"/>
                        <w:rPr>
                          <w:sz w:val="24"/>
                        </w:rPr>
                      </w:pPr>
                      <w:r>
                        <w:rPr>
                          <w:color w:val="FFFFFF"/>
                          <w:sz w:val="24"/>
                        </w:rPr>
                        <w:t>how</w:t>
                      </w:r>
                      <w:r>
                        <w:rPr>
                          <w:color w:val="FFFFFF"/>
                          <w:spacing w:val="-17"/>
                          <w:sz w:val="24"/>
                        </w:rPr>
                        <w:t xml:space="preserve"> </w:t>
                      </w:r>
                      <w:r>
                        <w:rPr>
                          <w:color w:val="FFFFFF"/>
                          <w:sz w:val="24"/>
                        </w:rPr>
                        <w:t>chaos</w:t>
                      </w:r>
                      <w:r>
                        <w:rPr>
                          <w:color w:val="FFFFFF"/>
                          <w:spacing w:val="-17"/>
                          <w:sz w:val="24"/>
                        </w:rPr>
                        <w:t xml:space="preserve"> </w:t>
                      </w:r>
                      <w:r>
                        <w:rPr>
                          <w:color w:val="FFFFFF"/>
                          <w:sz w:val="24"/>
                        </w:rPr>
                        <w:t>works,</w:t>
                      </w:r>
                      <w:r>
                        <w:rPr>
                          <w:color w:val="FFFFFF"/>
                          <w:spacing w:val="-17"/>
                          <w:sz w:val="24"/>
                        </w:rPr>
                        <w:t xml:space="preserve"> </w:t>
                      </w:r>
                      <w:r>
                        <w:rPr>
                          <w:color w:val="FFFFFF"/>
                          <w:sz w:val="24"/>
                        </w:rPr>
                        <w:t>and</w:t>
                      </w:r>
                      <w:r>
                        <w:rPr>
                          <w:color w:val="FFFFFF"/>
                          <w:spacing w:val="-17"/>
                          <w:sz w:val="24"/>
                        </w:rPr>
                        <w:t xml:space="preserve"> </w:t>
                      </w:r>
                      <w:r>
                        <w:rPr>
                          <w:color w:val="FFFFFF"/>
                          <w:sz w:val="24"/>
                        </w:rPr>
                        <w:t>why</w:t>
                      </w:r>
                      <w:r>
                        <w:rPr>
                          <w:color w:val="FFFFFF"/>
                          <w:spacing w:val="-17"/>
                          <w:sz w:val="24"/>
                        </w:rPr>
                        <w:t xml:space="preserve"> </w:t>
                      </w:r>
                      <w:r>
                        <w:rPr>
                          <w:color w:val="FFFFFF"/>
                          <w:sz w:val="24"/>
                        </w:rPr>
                        <w:t xml:space="preserve">it </w:t>
                      </w:r>
                      <w:proofErr w:type="spellStart"/>
                      <w:r>
                        <w:rPr>
                          <w:color w:val="FFFFFF"/>
                          <w:w w:val="90"/>
                          <w:sz w:val="24"/>
                        </w:rPr>
                        <w:t>tmosphere</w:t>
                      </w:r>
                      <w:proofErr w:type="spellEnd"/>
                      <w:r>
                        <w:rPr>
                          <w:color w:val="FFFFFF"/>
                          <w:spacing w:val="2"/>
                          <w:sz w:val="24"/>
                        </w:rPr>
                        <w:t xml:space="preserve"> </w:t>
                      </w:r>
                      <w:r>
                        <w:rPr>
                          <w:color w:val="FFFFFF"/>
                          <w:w w:val="90"/>
                          <w:sz w:val="24"/>
                        </w:rPr>
                        <w:t>from</w:t>
                      </w:r>
                      <w:r>
                        <w:rPr>
                          <w:color w:val="FFFFFF"/>
                          <w:spacing w:val="3"/>
                          <w:sz w:val="24"/>
                        </w:rPr>
                        <w:t xml:space="preserve"> </w:t>
                      </w:r>
                      <w:r>
                        <w:rPr>
                          <w:color w:val="FFFFFF"/>
                          <w:w w:val="90"/>
                          <w:sz w:val="24"/>
                        </w:rPr>
                        <w:t>activities</w:t>
                      </w:r>
                      <w:r>
                        <w:rPr>
                          <w:color w:val="FFFFFF"/>
                          <w:spacing w:val="3"/>
                          <w:sz w:val="24"/>
                        </w:rPr>
                        <w:t xml:space="preserve"> </w:t>
                      </w:r>
                      <w:r>
                        <w:rPr>
                          <w:color w:val="FFFFFF"/>
                          <w:w w:val="90"/>
                          <w:sz w:val="24"/>
                        </w:rPr>
                        <w:t>such</w:t>
                      </w:r>
                      <w:r>
                        <w:rPr>
                          <w:color w:val="FFFFFF"/>
                          <w:spacing w:val="3"/>
                          <w:sz w:val="24"/>
                        </w:rPr>
                        <w:t xml:space="preserve"> </w:t>
                      </w:r>
                      <w:r>
                        <w:rPr>
                          <w:color w:val="FFFFFF"/>
                          <w:spacing w:val="-5"/>
                          <w:w w:val="90"/>
                          <w:sz w:val="24"/>
                        </w:rPr>
                        <w:t>as</w:t>
                      </w:r>
                    </w:p>
                    <w:p w14:paraId="7105D773" w14:textId="77777777" w:rsidR="005A5410" w:rsidRDefault="00000000">
                      <w:pPr>
                        <w:spacing w:before="2"/>
                        <w:ind w:left="1139"/>
                        <w:rPr>
                          <w:sz w:val="24"/>
                        </w:rPr>
                      </w:pPr>
                      <w:r>
                        <w:rPr>
                          <w:color w:val="FFFFFF"/>
                          <w:w w:val="90"/>
                          <w:sz w:val="24"/>
                        </w:rPr>
                        <w:t>larger</w:t>
                      </w:r>
                      <w:r>
                        <w:rPr>
                          <w:color w:val="FFFFFF"/>
                          <w:spacing w:val="-3"/>
                          <w:w w:val="90"/>
                          <w:sz w:val="24"/>
                        </w:rPr>
                        <w:t xml:space="preserve"> </w:t>
                      </w:r>
                      <w:r>
                        <w:rPr>
                          <w:color w:val="FFFFFF"/>
                          <w:w w:val="90"/>
                          <w:sz w:val="24"/>
                        </w:rPr>
                        <w:t>weather</w:t>
                      </w:r>
                      <w:r>
                        <w:rPr>
                          <w:color w:val="FFFFFF"/>
                          <w:spacing w:val="-3"/>
                          <w:w w:val="90"/>
                          <w:sz w:val="24"/>
                        </w:rPr>
                        <w:t xml:space="preserve"> </w:t>
                      </w:r>
                      <w:r>
                        <w:rPr>
                          <w:color w:val="FFFFFF"/>
                          <w:w w:val="90"/>
                          <w:sz w:val="24"/>
                        </w:rPr>
                        <w:t>systems</w:t>
                      </w:r>
                      <w:r>
                        <w:rPr>
                          <w:color w:val="FFFFFF"/>
                          <w:spacing w:val="-3"/>
                          <w:w w:val="90"/>
                          <w:sz w:val="24"/>
                        </w:rPr>
                        <w:t xml:space="preserve"> </w:t>
                      </w:r>
                      <w:r>
                        <w:rPr>
                          <w:color w:val="FFFFFF"/>
                          <w:w w:val="90"/>
                          <w:sz w:val="24"/>
                        </w:rPr>
                        <w:t>far</w:t>
                      </w:r>
                      <w:r>
                        <w:rPr>
                          <w:color w:val="FFFFFF"/>
                          <w:spacing w:val="-3"/>
                          <w:w w:val="90"/>
                          <w:sz w:val="24"/>
                        </w:rPr>
                        <w:t xml:space="preserve"> </w:t>
                      </w:r>
                      <w:r>
                        <w:rPr>
                          <w:color w:val="FFFFFF"/>
                          <w:spacing w:val="-4"/>
                          <w:w w:val="90"/>
                          <w:sz w:val="24"/>
                        </w:rPr>
                        <w:t>from</w:t>
                      </w:r>
                    </w:p>
                    <w:p w14:paraId="08274ED1" w14:textId="77777777" w:rsidR="005A5410" w:rsidRDefault="00000000">
                      <w:pPr>
                        <w:spacing w:before="9" w:line="247" w:lineRule="auto"/>
                        <w:ind w:left="907" w:firstLine="447"/>
                        <w:rPr>
                          <w:sz w:val="24"/>
                        </w:rPr>
                      </w:pPr>
                      <w:r>
                        <w:rPr>
                          <w:color w:val="FFFFFF"/>
                          <w:sz w:val="24"/>
                        </w:rPr>
                        <w:t>e.</w:t>
                      </w:r>
                      <w:r>
                        <w:rPr>
                          <w:color w:val="FFFFFF"/>
                          <w:spacing w:val="-7"/>
                          <w:sz w:val="24"/>
                        </w:rPr>
                        <w:t xml:space="preserve"> </w:t>
                      </w:r>
                      <w:r>
                        <w:rPr>
                          <w:color w:val="FFFFFF"/>
                          <w:sz w:val="24"/>
                        </w:rPr>
                        <w:t>A</w:t>
                      </w:r>
                      <w:r>
                        <w:rPr>
                          <w:color w:val="FFFFFF"/>
                          <w:spacing w:val="-22"/>
                          <w:sz w:val="24"/>
                        </w:rPr>
                        <w:t xml:space="preserve"> </w:t>
                      </w:r>
                      <w:proofErr w:type="spellStart"/>
                      <w:r>
                        <w:rPr>
                          <w:color w:val="FFFFFF"/>
                          <w:sz w:val="24"/>
                        </w:rPr>
                        <w:t>Plinko</w:t>
                      </w:r>
                      <w:proofErr w:type="spellEnd"/>
                      <w:r>
                        <w:rPr>
                          <w:color w:val="FFFFFF"/>
                          <w:spacing w:val="-22"/>
                          <w:sz w:val="24"/>
                        </w:rPr>
                        <w:t xml:space="preserve"> </w:t>
                      </w:r>
                      <w:r>
                        <w:rPr>
                          <w:color w:val="FFFFFF"/>
                          <w:sz w:val="24"/>
                        </w:rPr>
                        <w:t>board</w:t>
                      </w:r>
                      <w:r>
                        <w:rPr>
                          <w:color w:val="FFFFFF"/>
                          <w:spacing w:val="-22"/>
                          <w:sz w:val="24"/>
                        </w:rPr>
                        <w:t xml:space="preserve"> </w:t>
                      </w:r>
                      <w:r>
                        <w:rPr>
                          <w:color w:val="FFFFFF"/>
                          <w:sz w:val="24"/>
                        </w:rPr>
                        <w:t>is</w:t>
                      </w:r>
                      <w:r>
                        <w:rPr>
                          <w:color w:val="FFFFFF"/>
                          <w:spacing w:val="-22"/>
                          <w:sz w:val="24"/>
                        </w:rPr>
                        <w:t xml:space="preserve"> </w:t>
                      </w:r>
                      <w:r>
                        <w:rPr>
                          <w:color w:val="FFFFFF"/>
                          <w:sz w:val="24"/>
                        </w:rPr>
                        <w:t>used</w:t>
                      </w:r>
                      <w:r>
                        <w:rPr>
                          <w:color w:val="FFFFFF"/>
                          <w:spacing w:val="-22"/>
                          <w:sz w:val="24"/>
                        </w:rPr>
                        <w:t xml:space="preserve"> </w:t>
                      </w:r>
                      <w:r>
                        <w:rPr>
                          <w:color w:val="FFFFFF"/>
                          <w:sz w:val="24"/>
                        </w:rPr>
                        <w:t xml:space="preserve">to </w:t>
                      </w:r>
                      <w:r>
                        <w:rPr>
                          <w:color w:val="FFFFFF"/>
                          <w:spacing w:val="-8"/>
                          <w:sz w:val="24"/>
                        </w:rPr>
                        <w:t>demonstrates</w:t>
                      </w:r>
                      <w:r>
                        <w:rPr>
                          <w:color w:val="FFFFFF"/>
                          <w:spacing w:val="-13"/>
                          <w:sz w:val="24"/>
                        </w:rPr>
                        <w:t xml:space="preserve"> </w:t>
                      </w:r>
                      <w:r>
                        <w:rPr>
                          <w:color w:val="FFFFFF"/>
                          <w:spacing w:val="-8"/>
                          <w:sz w:val="24"/>
                        </w:rPr>
                        <w:t>how</w:t>
                      </w:r>
                      <w:r>
                        <w:rPr>
                          <w:color w:val="FFFFFF"/>
                          <w:spacing w:val="-12"/>
                          <w:sz w:val="24"/>
                        </w:rPr>
                        <w:t xml:space="preserve"> </w:t>
                      </w:r>
                      <w:r>
                        <w:rPr>
                          <w:color w:val="FFFFFF"/>
                          <w:spacing w:val="-8"/>
                          <w:sz w:val="24"/>
                        </w:rPr>
                        <w:t>a</w:t>
                      </w:r>
                      <w:r>
                        <w:rPr>
                          <w:color w:val="FFFFFF"/>
                          <w:spacing w:val="-12"/>
                          <w:sz w:val="24"/>
                        </w:rPr>
                        <w:t xml:space="preserve"> </w:t>
                      </w:r>
                      <w:r>
                        <w:rPr>
                          <w:color w:val="FFFFFF"/>
                          <w:spacing w:val="-8"/>
                          <w:sz w:val="24"/>
                        </w:rPr>
                        <w:t>puck</w:t>
                      </w:r>
                      <w:r>
                        <w:rPr>
                          <w:color w:val="FFFFFF"/>
                          <w:spacing w:val="-13"/>
                          <w:sz w:val="24"/>
                        </w:rPr>
                        <w:t xml:space="preserve"> </w:t>
                      </w:r>
                      <w:r>
                        <w:rPr>
                          <w:color w:val="FFFFFF"/>
                          <w:spacing w:val="-8"/>
                          <w:sz w:val="24"/>
                        </w:rPr>
                        <w:t>placed</w:t>
                      </w:r>
                    </w:p>
                    <w:p w14:paraId="67075B1A" w14:textId="77777777" w:rsidR="005A5410" w:rsidRDefault="005A5410">
                      <w:pPr>
                        <w:pStyle w:val="BodyText"/>
                        <w:rPr>
                          <w:sz w:val="24"/>
                        </w:rPr>
                      </w:pPr>
                    </w:p>
                    <w:p w14:paraId="203ED09C" w14:textId="77777777" w:rsidR="005A5410" w:rsidRDefault="005A5410">
                      <w:pPr>
                        <w:pStyle w:val="BodyText"/>
                        <w:spacing w:before="20"/>
                        <w:rPr>
                          <w:sz w:val="24"/>
                        </w:rPr>
                      </w:pPr>
                    </w:p>
                    <w:p w14:paraId="24D5B42F" w14:textId="77777777" w:rsidR="005A5410" w:rsidRDefault="00000000">
                      <w:pPr>
                        <w:spacing w:line="247" w:lineRule="auto"/>
                        <w:ind w:left="83" w:hanging="84"/>
                        <w:rPr>
                          <w:sz w:val="24"/>
                        </w:rPr>
                      </w:pPr>
                      <w:proofErr w:type="spellStart"/>
                      <w:r>
                        <w:rPr>
                          <w:color w:val="FFFFFF"/>
                          <w:spacing w:val="-2"/>
                          <w:sz w:val="24"/>
                        </w:rPr>
                        <w:t>xplaining</w:t>
                      </w:r>
                      <w:proofErr w:type="spellEnd"/>
                      <w:r>
                        <w:rPr>
                          <w:color w:val="FFFFFF"/>
                          <w:spacing w:val="-22"/>
                          <w:sz w:val="24"/>
                        </w:rPr>
                        <w:t xml:space="preserve"> </w:t>
                      </w:r>
                      <w:r>
                        <w:rPr>
                          <w:color w:val="FFFFFF"/>
                          <w:spacing w:val="-2"/>
                          <w:sz w:val="24"/>
                        </w:rPr>
                        <w:t>that</w:t>
                      </w:r>
                      <w:r>
                        <w:rPr>
                          <w:color w:val="FFFFFF"/>
                          <w:spacing w:val="-22"/>
                          <w:sz w:val="24"/>
                        </w:rPr>
                        <w:t xml:space="preserve"> </w:t>
                      </w:r>
                      <w:r>
                        <w:rPr>
                          <w:color w:val="FFFFFF"/>
                          <w:spacing w:val="-2"/>
                          <w:sz w:val="24"/>
                        </w:rPr>
                        <w:t>if</w:t>
                      </w:r>
                      <w:r>
                        <w:rPr>
                          <w:color w:val="FFFFFF"/>
                          <w:spacing w:val="-22"/>
                          <w:sz w:val="24"/>
                        </w:rPr>
                        <w:t xml:space="preserve"> </w:t>
                      </w:r>
                      <w:r>
                        <w:rPr>
                          <w:color w:val="FFFFFF"/>
                          <w:spacing w:val="-2"/>
                          <w:sz w:val="24"/>
                        </w:rPr>
                        <w:t>air</w:t>
                      </w:r>
                      <w:r>
                        <w:rPr>
                          <w:color w:val="FFFFFF"/>
                          <w:spacing w:val="-22"/>
                          <w:sz w:val="24"/>
                        </w:rPr>
                        <w:t xml:space="preserve"> </w:t>
                      </w:r>
                      <w:r>
                        <w:rPr>
                          <w:color w:val="FFFFFF"/>
                          <w:spacing w:val="-2"/>
                          <w:sz w:val="24"/>
                        </w:rPr>
                        <w:t>is</w:t>
                      </w:r>
                      <w:r>
                        <w:rPr>
                          <w:color w:val="FFFFFF"/>
                          <w:spacing w:val="-22"/>
                          <w:sz w:val="24"/>
                        </w:rPr>
                        <w:t xml:space="preserve"> </w:t>
                      </w:r>
                      <w:r>
                        <w:rPr>
                          <w:color w:val="FFFFFF"/>
                          <w:spacing w:val="-2"/>
                          <w:sz w:val="24"/>
                        </w:rPr>
                        <w:t>made</w:t>
                      </w:r>
                      <w:r>
                        <w:rPr>
                          <w:color w:val="FFFFFF"/>
                          <w:spacing w:val="-22"/>
                          <w:sz w:val="24"/>
                        </w:rPr>
                        <w:t xml:space="preserve"> </w:t>
                      </w:r>
                      <w:proofErr w:type="gramStart"/>
                      <w:r>
                        <w:rPr>
                          <w:color w:val="FFFFFF"/>
                          <w:spacing w:val="-2"/>
                          <w:sz w:val="24"/>
                        </w:rPr>
                        <w:t>more</w:t>
                      </w:r>
                      <w:r>
                        <w:rPr>
                          <w:color w:val="FFFFFF"/>
                          <w:spacing w:val="-22"/>
                          <w:sz w:val="24"/>
                        </w:rPr>
                        <w:t xml:space="preserve"> </w:t>
                      </w:r>
                      <w:r>
                        <w:rPr>
                          <w:color w:val="FFFFFF"/>
                          <w:spacing w:val="-2"/>
                          <w:sz w:val="24"/>
                        </w:rPr>
                        <w:t>moist</w:t>
                      </w:r>
                      <w:proofErr w:type="gramEnd"/>
                      <w:r>
                        <w:rPr>
                          <w:color w:val="FFFFFF"/>
                          <w:spacing w:val="-2"/>
                          <w:sz w:val="24"/>
                        </w:rPr>
                        <w:t xml:space="preserve"> </w:t>
                      </w:r>
                      <w:proofErr w:type="spellStart"/>
                      <w:r>
                        <w:rPr>
                          <w:color w:val="FFFFFF"/>
                          <w:w w:val="90"/>
                          <w:sz w:val="24"/>
                        </w:rPr>
                        <w:t>xample</w:t>
                      </w:r>
                      <w:proofErr w:type="spellEnd"/>
                      <w:r>
                        <w:rPr>
                          <w:color w:val="FFFFFF"/>
                          <w:w w:val="90"/>
                          <w:sz w:val="24"/>
                        </w:rPr>
                        <w:t>,</w:t>
                      </w:r>
                      <w:r>
                        <w:rPr>
                          <w:color w:val="FFFFFF"/>
                          <w:spacing w:val="-14"/>
                          <w:w w:val="90"/>
                          <w:sz w:val="24"/>
                        </w:rPr>
                        <w:t xml:space="preserve"> </w:t>
                      </w:r>
                      <w:r>
                        <w:rPr>
                          <w:color w:val="FFFFFF"/>
                          <w:w w:val="90"/>
                          <w:sz w:val="24"/>
                        </w:rPr>
                        <w:t>the</w:t>
                      </w:r>
                      <w:r>
                        <w:rPr>
                          <w:color w:val="FFFFFF"/>
                          <w:spacing w:val="-14"/>
                          <w:w w:val="90"/>
                          <w:sz w:val="24"/>
                        </w:rPr>
                        <w:t xml:space="preserve"> </w:t>
                      </w:r>
                      <w:r>
                        <w:rPr>
                          <w:color w:val="FFFFFF"/>
                          <w:w w:val="90"/>
                          <w:sz w:val="24"/>
                        </w:rPr>
                        <w:t>relatively</w:t>
                      </w:r>
                      <w:r>
                        <w:rPr>
                          <w:color w:val="FFFFFF"/>
                          <w:spacing w:val="-14"/>
                          <w:w w:val="90"/>
                          <w:sz w:val="24"/>
                        </w:rPr>
                        <w:t xml:space="preserve"> </w:t>
                      </w:r>
                      <w:r>
                        <w:rPr>
                          <w:color w:val="FFFFFF"/>
                          <w:w w:val="90"/>
                          <w:sz w:val="24"/>
                        </w:rPr>
                        <w:t>small</w:t>
                      </w:r>
                      <w:r>
                        <w:rPr>
                          <w:color w:val="FFFFFF"/>
                          <w:spacing w:val="-14"/>
                          <w:w w:val="90"/>
                          <w:sz w:val="24"/>
                        </w:rPr>
                        <w:t xml:space="preserve"> </w:t>
                      </w:r>
                      <w:r>
                        <w:rPr>
                          <w:color w:val="FFFFFF"/>
                          <w:w w:val="90"/>
                          <w:sz w:val="24"/>
                        </w:rPr>
                        <w:t>difference</w:t>
                      </w:r>
                      <w:r>
                        <w:rPr>
                          <w:color w:val="FFFFFF"/>
                          <w:spacing w:val="-14"/>
                          <w:w w:val="90"/>
                          <w:sz w:val="24"/>
                        </w:rPr>
                        <w:t xml:space="preserve"> </w:t>
                      </w:r>
                      <w:r>
                        <w:rPr>
                          <w:color w:val="FFFFFF"/>
                          <w:w w:val="90"/>
                          <w:sz w:val="24"/>
                        </w:rPr>
                        <w:t>can</w:t>
                      </w:r>
                    </w:p>
                  </w:txbxContent>
                </v:textbox>
                <w10:wrap anchorx="page"/>
              </v:shape>
            </w:pict>
          </mc:Fallback>
        </mc:AlternateContent>
      </w:r>
      <w:r>
        <w:rPr>
          <w:color w:val="231F20"/>
          <w:spacing w:val="-6"/>
          <w:sz w:val="24"/>
        </w:rPr>
        <w:t>Otis</w:t>
      </w:r>
      <w:r>
        <w:rPr>
          <w:color w:val="231F20"/>
          <w:spacing w:val="-24"/>
          <w:sz w:val="24"/>
        </w:rPr>
        <w:t xml:space="preserve"> </w:t>
      </w:r>
      <w:r>
        <w:rPr>
          <w:color w:val="231F20"/>
          <w:spacing w:val="-6"/>
          <w:sz w:val="24"/>
        </w:rPr>
        <w:t>&amp;</w:t>
      </w:r>
      <w:r>
        <w:rPr>
          <w:color w:val="231F20"/>
          <w:spacing w:val="-22"/>
          <w:sz w:val="24"/>
        </w:rPr>
        <w:t xml:space="preserve"> </w:t>
      </w:r>
      <w:r>
        <w:rPr>
          <w:color w:val="231F20"/>
          <w:spacing w:val="-6"/>
          <w:sz w:val="24"/>
        </w:rPr>
        <w:t>Josephine</w:t>
      </w:r>
      <w:r>
        <w:rPr>
          <w:color w:val="231F20"/>
          <w:spacing w:val="-32"/>
          <w:sz w:val="24"/>
        </w:rPr>
        <w:t xml:space="preserve"> </w:t>
      </w:r>
      <w:r>
        <w:rPr>
          <w:color w:val="231F20"/>
          <w:spacing w:val="-6"/>
          <w:sz w:val="24"/>
        </w:rPr>
        <w:t>Templer</w:t>
      </w:r>
      <w:r>
        <w:rPr>
          <w:color w:val="231F20"/>
          <w:spacing w:val="-22"/>
          <w:sz w:val="24"/>
        </w:rPr>
        <w:t xml:space="preserve"> </w:t>
      </w:r>
      <w:r>
        <w:rPr>
          <w:color w:val="231F20"/>
          <w:spacing w:val="-6"/>
          <w:sz w:val="24"/>
        </w:rPr>
        <w:t>Geography</w:t>
      </w:r>
      <w:r>
        <w:rPr>
          <w:color w:val="231F20"/>
          <w:spacing w:val="-22"/>
          <w:sz w:val="24"/>
        </w:rPr>
        <w:t xml:space="preserve"> </w:t>
      </w:r>
      <w:r>
        <w:rPr>
          <w:color w:val="231F20"/>
          <w:spacing w:val="-6"/>
          <w:sz w:val="24"/>
        </w:rPr>
        <w:t>Scholarship</w:t>
      </w:r>
      <w:r>
        <w:rPr>
          <w:color w:val="231F20"/>
          <w:spacing w:val="-22"/>
          <w:sz w:val="24"/>
        </w:rPr>
        <w:t xml:space="preserve"> </w:t>
      </w:r>
      <w:r>
        <w:rPr>
          <w:color w:val="231F20"/>
          <w:spacing w:val="-6"/>
          <w:sz w:val="24"/>
        </w:rPr>
        <w:t>– Mason</w:t>
      </w:r>
      <w:r>
        <w:rPr>
          <w:color w:val="231F20"/>
          <w:spacing w:val="-22"/>
          <w:sz w:val="24"/>
        </w:rPr>
        <w:t xml:space="preserve"> </w:t>
      </w:r>
      <w:r>
        <w:rPr>
          <w:color w:val="231F20"/>
          <w:spacing w:val="-6"/>
          <w:sz w:val="24"/>
        </w:rPr>
        <w:t>Jones,</w:t>
      </w:r>
      <w:r>
        <w:rPr>
          <w:color w:val="231F20"/>
          <w:spacing w:val="-22"/>
          <w:sz w:val="24"/>
        </w:rPr>
        <w:t xml:space="preserve"> </w:t>
      </w:r>
      <w:r>
        <w:rPr>
          <w:color w:val="231F20"/>
          <w:spacing w:val="-6"/>
          <w:sz w:val="24"/>
        </w:rPr>
        <w:t>Dillon</w:t>
      </w:r>
      <w:r>
        <w:rPr>
          <w:color w:val="231F20"/>
          <w:spacing w:val="-22"/>
          <w:sz w:val="24"/>
        </w:rPr>
        <w:t xml:space="preserve"> </w:t>
      </w:r>
      <w:proofErr w:type="spellStart"/>
      <w:r>
        <w:rPr>
          <w:color w:val="231F20"/>
          <w:spacing w:val="-6"/>
          <w:sz w:val="24"/>
        </w:rPr>
        <w:t>Sahs</w:t>
      </w:r>
      <w:proofErr w:type="spellEnd"/>
      <w:r>
        <w:rPr>
          <w:color w:val="231F20"/>
          <w:spacing w:val="-6"/>
          <w:sz w:val="24"/>
        </w:rPr>
        <w:t>,</w:t>
      </w:r>
      <w:r>
        <w:rPr>
          <w:color w:val="231F20"/>
          <w:spacing w:val="-22"/>
          <w:sz w:val="24"/>
        </w:rPr>
        <w:t xml:space="preserve"> </w:t>
      </w:r>
      <w:r>
        <w:rPr>
          <w:color w:val="231F20"/>
          <w:spacing w:val="-6"/>
          <w:sz w:val="24"/>
        </w:rPr>
        <w:t>Prudence</w:t>
      </w:r>
      <w:r>
        <w:rPr>
          <w:color w:val="231F20"/>
          <w:spacing w:val="-31"/>
          <w:sz w:val="24"/>
        </w:rPr>
        <w:t xml:space="preserve"> </w:t>
      </w:r>
      <w:r>
        <w:rPr>
          <w:color w:val="231F20"/>
          <w:spacing w:val="-6"/>
          <w:sz w:val="24"/>
        </w:rPr>
        <w:t>Venner</w:t>
      </w:r>
    </w:p>
    <w:p w14:paraId="2EA612C0" w14:textId="77777777" w:rsidR="005A5410" w:rsidRDefault="00000000">
      <w:pPr>
        <w:pStyle w:val="Heading5"/>
        <w:spacing w:before="184" w:line="206" w:lineRule="auto"/>
        <w:ind w:left="188" w:right="880"/>
      </w:pPr>
      <w:r>
        <w:br w:type="column"/>
      </w:r>
      <w:r>
        <w:rPr>
          <w:color w:val="003966"/>
          <w:spacing w:val="-8"/>
        </w:rPr>
        <w:t>Graduate</w:t>
      </w:r>
      <w:r>
        <w:rPr>
          <w:color w:val="003966"/>
          <w:spacing w:val="-23"/>
        </w:rPr>
        <w:t xml:space="preserve"> </w:t>
      </w:r>
      <w:r>
        <w:rPr>
          <w:color w:val="003966"/>
          <w:spacing w:val="-8"/>
        </w:rPr>
        <w:t>Students</w:t>
      </w:r>
      <w:r>
        <w:rPr>
          <w:color w:val="003966"/>
          <w:spacing w:val="-23"/>
        </w:rPr>
        <w:t xml:space="preserve"> </w:t>
      </w:r>
      <w:r>
        <w:rPr>
          <w:color w:val="003966"/>
          <w:spacing w:val="-8"/>
        </w:rPr>
        <w:t>(MS,</w:t>
      </w:r>
      <w:r>
        <w:rPr>
          <w:color w:val="003966"/>
          <w:spacing w:val="-23"/>
        </w:rPr>
        <w:t xml:space="preserve"> </w:t>
      </w:r>
      <w:r>
        <w:rPr>
          <w:color w:val="003966"/>
          <w:spacing w:val="-8"/>
        </w:rPr>
        <w:t>PhD)</w:t>
      </w:r>
      <w:r>
        <w:rPr>
          <w:color w:val="003966"/>
          <w:spacing w:val="-23"/>
        </w:rPr>
        <w:t xml:space="preserve"> </w:t>
      </w:r>
      <w:r>
        <w:rPr>
          <w:color w:val="003966"/>
          <w:spacing w:val="-8"/>
        </w:rPr>
        <w:t>–</w:t>
      </w:r>
      <w:r>
        <w:rPr>
          <w:color w:val="003966"/>
          <w:spacing w:val="-23"/>
        </w:rPr>
        <w:t xml:space="preserve"> </w:t>
      </w:r>
      <w:r>
        <w:rPr>
          <w:color w:val="003966"/>
          <w:spacing w:val="-8"/>
        </w:rPr>
        <w:t xml:space="preserve">Geology/ </w:t>
      </w:r>
      <w:r>
        <w:rPr>
          <w:color w:val="003966"/>
          <w:spacing w:val="-2"/>
        </w:rPr>
        <w:t>Geophysics</w:t>
      </w:r>
    </w:p>
    <w:p w14:paraId="342A20E6" w14:textId="77777777" w:rsidR="005A5410" w:rsidRDefault="00000000">
      <w:pPr>
        <w:spacing w:before="42"/>
        <w:ind w:left="908" w:right="880" w:hanging="720"/>
        <w:rPr>
          <w:sz w:val="24"/>
        </w:rPr>
      </w:pPr>
      <w:r>
        <w:rPr>
          <w:color w:val="231F20"/>
          <w:spacing w:val="-6"/>
          <w:sz w:val="24"/>
        </w:rPr>
        <w:t>AAPG</w:t>
      </w:r>
      <w:r>
        <w:rPr>
          <w:color w:val="231F20"/>
          <w:spacing w:val="-22"/>
          <w:sz w:val="24"/>
        </w:rPr>
        <w:t xml:space="preserve"> </w:t>
      </w:r>
      <w:r>
        <w:rPr>
          <w:color w:val="231F20"/>
          <w:spacing w:val="-6"/>
          <w:sz w:val="24"/>
        </w:rPr>
        <w:t>Grant-in-Aid</w:t>
      </w:r>
      <w:r>
        <w:rPr>
          <w:color w:val="231F20"/>
          <w:spacing w:val="-22"/>
          <w:sz w:val="24"/>
        </w:rPr>
        <w:t xml:space="preserve"> </w:t>
      </w:r>
      <w:r>
        <w:rPr>
          <w:color w:val="231F20"/>
          <w:spacing w:val="-6"/>
          <w:sz w:val="24"/>
        </w:rPr>
        <w:t>(Eddie</w:t>
      </w:r>
      <w:r>
        <w:rPr>
          <w:color w:val="231F20"/>
          <w:spacing w:val="-22"/>
          <w:sz w:val="24"/>
        </w:rPr>
        <w:t xml:space="preserve"> </w:t>
      </w:r>
      <w:r>
        <w:rPr>
          <w:color w:val="231F20"/>
          <w:spacing w:val="-6"/>
          <w:sz w:val="24"/>
        </w:rPr>
        <w:t>David</w:t>
      </w:r>
      <w:r>
        <w:rPr>
          <w:color w:val="231F20"/>
          <w:spacing w:val="-22"/>
          <w:sz w:val="24"/>
        </w:rPr>
        <w:t xml:space="preserve"> </w:t>
      </w:r>
      <w:r>
        <w:rPr>
          <w:color w:val="231F20"/>
          <w:spacing w:val="-6"/>
          <w:sz w:val="24"/>
        </w:rPr>
        <w:t>Fellowship)</w:t>
      </w:r>
      <w:r>
        <w:rPr>
          <w:color w:val="231F20"/>
          <w:spacing w:val="10"/>
          <w:sz w:val="24"/>
        </w:rPr>
        <w:t xml:space="preserve"> </w:t>
      </w:r>
      <w:r>
        <w:rPr>
          <w:color w:val="231F20"/>
          <w:spacing w:val="-6"/>
          <w:sz w:val="24"/>
        </w:rPr>
        <w:t xml:space="preserve">– </w:t>
      </w:r>
      <w:r>
        <w:rPr>
          <w:color w:val="231F20"/>
          <w:sz w:val="24"/>
        </w:rPr>
        <w:t>Giovanni</w:t>
      </w:r>
      <w:r>
        <w:rPr>
          <w:color w:val="231F20"/>
          <w:spacing w:val="-12"/>
          <w:sz w:val="24"/>
        </w:rPr>
        <w:t xml:space="preserve"> </w:t>
      </w:r>
      <w:r>
        <w:rPr>
          <w:color w:val="231F20"/>
          <w:sz w:val="24"/>
        </w:rPr>
        <w:t>Zanoni</w:t>
      </w:r>
    </w:p>
    <w:p w14:paraId="4F3CE687" w14:textId="77777777" w:rsidR="005A5410" w:rsidRDefault="00000000">
      <w:pPr>
        <w:spacing w:line="252" w:lineRule="exact"/>
        <w:ind w:left="188"/>
        <w:rPr>
          <w:sz w:val="24"/>
        </w:rPr>
      </w:pPr>
      <w:r>
        <w:rPr>
          <w:color w:val="231F20"/>
          <w:w w:val="90"/>
          <w:sz w:val="24"/>
        </w:rPr>
        <w:t>Alonzo</w:t>
      </w:r>
      <w:r>
        <w:rPr>
          <w:color w:val="231F20"/>
          <w:spacing w:val="1"/>
          <w:sz w:val="24"/>
        </w:rPr>
        <w:t xml:space="preserve"> </w:t>
      </w:r>
      <w:r>
        <w:rPr>
          <w:color w:val="231F20"/>
          <w:w w:val="90"/>
          <w:sz w:val="24"/>
        </w:rPr>
        <w:t>D.</w:t>
      </w:r>
      <w:r>
        <w:rPr>
          <w:color w:val="231F20"/>
          <w:spacing w:val="2"/>
          <w:sz w:val="24"/>
        </w:rPr>
        <w:t xml:space="preserve"> </w:t>
      </w:r>
      <w:r>
        <w:rPr>
          <w:color w:val="231F20"/>
          <w:w w:val="90"/>
          <w:sz w:val="24"/>
        </w:rPr>
        <w:t>Jacka</w:t>
      </w:r>
      <w:r>
        <w:rPr>
          <w:color w:val="231F20"/>
          <w:spacing w:val="2"/>
          <w:sz w:val="24"/>
        </w:rPr>
        <w:t xml:space="preserve"> </w:t>
      </w:r>
      <w:r>
        <w:rPr>
          <w:color w:val="231F20"/>
          <w:w w:val="90"/>
          <w:sz w:val="24"/>
        </w:rPr>
        <w:t>Scholarship</w:t>
      </w:r>
      <w:r>
        <w:rPr>
          <w:color w:val="231F20"/>
          <w:spacing w:val="2"/>
          <w:sz w:val="24"/>
        </w:rPr>
        <w:t xml:space="preserve"> </w:t>
      </w:r>
      <w:r>
        <w:rPr>
          <w:color w:val="231F20"/>
          <w:spacing w:val="-10"/>
          <w:w w:val="90"/>
          <w:sz w:val="24"/>
        </w:rPr>
        <w:t>–</w:t>
      </w:r>
    </w:p>
    <w:p w14:paraId="6E64B41D" w14:textId="77777777" w:rsidR="005A5410" w:rsidRDefault="00000000">
      <w:pPr>
        <w:spacing w:before="6" w:line="223" w:lineRule="auto"/>
        <w:ind w:left="188" w:right="1246" w:firstLine="720"/>
        <w:rPr>
          <w:sz w:val="24"/>
        </w:rPr>
      </w:pPr>
      <w:r>
        <w:rPr>
          <w:color w:val="231F20"/>
          <w:spacing w:val="-6"/>
          <w:sz w:val="24"/>
        </w:rPr>
        <w:t>Khaled</w:t>
      </w:r>
      <w:r>
        <w:rPr>
          <w:color w:val="231F20"/>
          <w:spacing w:val="-24"/>
          <w:sz w:val="24"/>
        </w:rPr>
        <w:t xml:space="preserve"> </w:t>
      </w:r>
      <w:r>
        <w:rPr>
          <w:color w:val="231F20"/>
          <w:spacing w:val="-6"/>
          <w:sz w:val="24"/>
        </w:rPr>
        <w:t>Chowdhury,</w:t>
      </w:r>
      <w:r>
        <w:rPr>
          <w:color w:val="231F20"/>
          <w:spacing w:val="-22"/>
          <w:sz w:val="24"/>
        </w:rPr>
        <w:t xml:space="preserve"> </w:t>
      </w:r>
      <w:r>
        <w:rPr>
          <w:color w:val="231F20"/>
          <w:spacing w:val="-6"/>
          <w:sz w:val="24"/>
        </w:rPr>
        <w:t>Giovanni</w:t>
      </w:r>
      <w:r>
        <w:rPr>
          <w:color w:val="231F20"/>
          <w:spacing w:val="-22"/>
          <w:sz w:val="24"/>
        </w:rPr>
        <w:t xml:space="preserve"> </w:t>
      </w:r>
      <w:r>
        <w:rPr>
          <w:color w:val="231F20"/>
          <w:spacing w:val="-6"/>
          <w:sz w:val="24"/>
        </w:rPr>
        <w:t xml:space="preserve">Zanoni </w:t>
      </w:r>
      <w:r>
        <w:rPr>
          <w:color w:val="231F20"/>
          <w:sz w:val="24"/>
        </w:rPr>
        <w:t>CH</w:t>
      </w:r>
      <w:r>
        <w:rPr>
          <w:color w:val="231F20"/>
          <w:spacing w:val="-22"/>
          <w:sz w:val="24"/>
        </w:rPr>
        <w:t xml:space="preserve"> </w:t>
      </w:r>
      <w:r>
        <w:rPr>
          <w:color w:val="231F20"/>
          <w:sz w:val="24"/>
        </w:rPr>
        <w:t>Foundation</w:t>
      </w:r>
      <w:r>
        <w:rPr>
          <w:color w:val="231F20"/>
          <w:spacing w:val="-22"/>
          <w:sz w:val="24"/>
        </w:rPr>
        <w:t xml:space="preserve"> </w:t>
      </w:r>
      <w:r>
        <w:rPr>
          <w:color w:val="231F20"/>
          <w:sz w:val="24"/>
        </w:rPr>
        <w:t>Graduate</w:t>
      </w:r>
      <w:r>
        <w:rPr>
          <w:color w:val="231F20"/>
          <w:spacing w:val="-22"/>
          <w:sz w:val="24"/>
        </w:rPr>
        <w:t xml:space="preserve"> </w:t>
      </w:r>
      <w:r>
        <w:rPr>
          <w:color w:val="231F20"/>
          <w:sz w:val="24"/>
        </w:rPr>
        <w:t>Fellowship</w:t>
      </w:r>
      <w:r>
        <w:rPr>
          <w:color w:val="231F20"/>
          <w:spacing w:val="24"/>
          <w:w w:val="105"/>
          <w:sz w:val="24"/>
        </w:rPr>
        <w:t xml:space="preserve"> </w:t>
      </w:r>
      <w:r>
        <w:rPr>
          <w:color w:val="231F20"/>
          <w:w w:val="105"/>
          <w:sz w:val="24"/>
        </w:rPr>
        <w:t>–</w:t>
      </w:r>
    </w:p>
    <w:p w14:paraId="285EAC08" w14:textId="77777777" w:rsidR="005A5410" w:rsidRDefault="00000000">
      <w:pPr>
        <w:spacing w:line="255" w:lineRule="exact"/>
        <w:ind w:left="908"/>
        <w:rPr>
          <w:sz w:val="24"/>
        </w:rPr>
      </w:pPr>
      <w:r>
        <w:rPr>
          <w:color w:val="231F20"/>
          <w:w w:val="85"/>
          <w:sz w:val="24"/>
        </w:rPr>
        <w:t>Valerie</w:t>
      </w:r>
      <w:r>
        <w:rPr>
          <w:color w:val="231F20"/>
          <w:spacing w:val="-6"/>
          <w:w w:val="95"/>
          <w:sz w:val="24"/>
        </w:rPr>
        <w:t xml:space="preserve"> </w:t>
      </w:r>
      <w:r>
        <w:rPr>
          <w:color w:val="231F20"/>
          <w:spacing w:val="-2"/>
          <w:w w:val="95"/>
          <w:sz w:val="24"/>
        </w:rPr>
        <w:t>Tewell</w:t>
      </w:r>
    </w:p>
    <w:p w14:paraId="52FA6D2C" w14:textId="77777777" w:rsidR="005A5410" w:rsidRDefault="00000000">
      <w:pPr>
        <w:spacing w:before="7" w:line="223" w:lineRule="auto"/>
        <w:ind w:left="908" w:right="2387" w:hanging="720"/>
        <w:rPr>
          <w:sz w:val="24"/>
        </w:rPr>
      </w:pPr>
      <w:r>
        <w:rPr>
          <w:color w:val="231F20"/>
          <w:spacing w:val="-4"/>
          <w:sz w:val="24"/>
        </w:rPr>
        <w:t>Deskin</w:t>
      </w:r>
      <w:r>
        <w:rPr>
          <w:color w:val="231F20"/>
          <w:spacing w:val="-24"/>
          <w:sz w:val="24"/>
        </w:rPr>
        <w:t xml:space="preserve"> </w:t>
      </w:r>
      <w:r>
        <w:rPr>
          <w:color w:val="231F20"/>
          <w:spacing w:val="-4"/>
          <w:sz w:val="24"/>
        </w:rPr>
        <w:t>Shurbert</w:t>
      </w:r>
      <w:r>
        <w:rPr>
          <w:color w:val="231F20"/>
          <w:spacing w:val="-22"/>
          <w:sz w:val="24"/>
        </w:rPr>
        <w:t xml:space="preserve"> </w:t>
      </w:r>
      <w:r>
        <w:rPr>
          <w:color w:val="231F20"/>
          <w:spacing w:val="-4"/>
          <w:sz w:val="24"/>
        </w:rPr>
        <w:t>Scholarship</w:t>
      </w:r>
      <w:r>
        <w:rPr>
          <w:color w:val="231F20"/>
          <w:spacing w:val="-22"/>
          <w:sz w:val="24"/>
        </w:rPr>
        <w:t xml:space="preserve"> </w:t>
      </w:r>
      <w:r>
        <w:rPr>
          <w:color w:val="231F20"/>
          <w:spacing w:val="-4"/>
          <w:sz w:val="24"/>
        </w:rPr>
        <w:t xml:space="preserve">– </w:t>
      </w:r>
      <w:r>
        <w:rPr>
          <w:color w:val="231F20"/>
          <w:sz w:val="24"/>
        </w:rPr>
        <w:t>Elyas</w:t>
      </w:r>
      <w:r>
        <w:rPr>
          <w:color w:val="231F20"/>
          <w:spacing w:val="-12"/>
          <w:sz w:val="24"/>
        </w:rPr>
        <w:t xml:space="preserve"> </w:t>
      </w:r>
      <w:proofErr w:type="spellStart"/>
      <w:r>
        <w:rPr>
          <w:color w:val="231F20"/>
          <w:sz w:val="24"/>
        </w:rPr>
        <w:t>Ainiwaer</w:t>
      </w:r>
      <w:proofErr w:type="spellEnd"/>
    </w:p>
    <w:p w14:paraId="6C3B08A6" w14:textId="77777777" w:rsidR="005A5410" w:rsidRDefault="00000000">
      <w:pPr>
        <w:spacing w:line="255" w:lineRule="exact"/>
        <w:ind w:left="188"/>
        <w:rPr>
          <w:sz w:val="24"/>
        </w:rPr>
      </w:pPr>
      <w:r>
        <w:rPr>
          <w:color w:val="231F20"/>
          <w:spacing w:val="-2"/>
          <w:sz w:val="24"/>
        </w:rPr>
        <w:t>E</w:t>
      </w:r>
      <w:r>
        <w:rPr>
          <w:color w:val="231F20"/>
          <w:spacing w:val="-21"/>
          <w:sz w:val="24"/>
        </w:rPr>
        <w:t xml:space="preserve"> </w:t>
      </w:r>
      <w:r>
        <w:rPr>
          <w:color w:val="231F20"/>
          <w:spacing w:val="-2"/>
          <w:sz w:val="24"/>
        </w:rPr>
        <w:t>A</w:t>
      </w:r>
      <w:r>
        <w:rPr>
          <w:color w:val="231F20"/>
          <w:spacing w:val="-20"/>
          <w:sz w:val="24"/>
        </w:rPr>
        <w:t xml:space="preserve"> </w:t>
      </w:r>
      <w:r>
        <w:rPr>
          <w:color w:val="231F20"/>
          <w:spacing w:val="-2"/>
          <w:sz w:val="24"/>
        </w:rPr>
        <w:t>McCullough</w:t>
      </w:r>
      <w:r>
        <w:rPr>
          <w:color w:val="231F20"/>
          <w:spacing w:val="-21"/>
          <w:sz w:val="24"/>
        </w:rPr>
        <w:t xml:space="preserve"> </w:t>
      </w:r>
      <w:r>
        <w:rPr>
          <w:color w:val="231F20"/>
          <w:spacing w:val="-2"/>
          <w:sz w:val="24"/>
        </w:rPr>
        <w:t>Fund</w:t>
      </w:r>
      <w:r>
        <w:rPr>
          <w:color w:val="231F20"/>
          <w:spacing w:val="-20"/>
          <w:sz w:val="24"/>
        </w:rPr>
        <w:t xml:space="preserve"> </w:t>
      </w:r>
      <w:r>
        <w:rPr>
          <w:color w:val="231F20"/>
          <w:spacing w:val="-10"/>
          <w:sz w:val="24"/>
        </w:rPr>
        <w:t>–</w:t>
      </w:r>
    </w:p>
    <w:p w14:paraId="2FC7B613" w14:textId="77777777" w:rsidR="005A5410" w:rsidRDefault="00000000">
      <w:pPr>
        <w:spacing w:before="6" w:line="223" w:lineRule="auto"/>
        <w:ind w:left="188" w:right="880" w:firstLine="720"/>
        <w:rPr>
          <w:sz w:val="24"/>
        </w:rPr>
      </w:pPr>
      <w:r>
        <w:rPr>
          <w:color w:val="231F20"/>
          <w:w w:val="90"/>
          <w:sz w:val="24"/>
        </w:rPr>
        <w:t>Ethan</w:t>
      </w:r>
      <w:r>
        <w:rPr>
          <w:color w:val="231F20"/>
          <w:spacing w:val="-1"/>
          <w:w w:val="90"/>
          <w:sz w:val="24"/>
        </w:rPr>
        <w:t xml:space="preserve"> </w:t>
      </w:r>
      <w:r>
        <w:rPr>
          <w:color w:val="231F20"/>
          <w:w w:val="90"/>
          <w:sz w:val="24"/>
        </w:rPr>
        <w:t>L.</w:t>
      </w:r>
      <w:r>
        <w:rPr>
          <w:color w:val="231F20"/>
          <w:spacing w:val="-1"/>
          <w:w w:val="90"/>
          <w:sz w:val="24"/>
        </w:rPr>
        <w:t xml:space="preserve"> </w:t>
      </w:r>
      <w:r>
        <w:rPr>
          <w:color w:val="231F20"/>
          <w:w w:val="90"/>
          <w:sz w:val="24"/>
        </w:rPr>
        <w:t>Backus,</w:t>
      </w:r>
      <w:r>
        <w:rPr>
          <w:color w:val="231F20"/>
          <w:spacing w:val="-1"/>
          <w:w w:val="90"/>
          <w:sz w:val="24"/>
        </w:rPr>
        <w:t xml:space="preserve"> </w:t>
      </w:r>
      <w:r>
        <w:rPr>
          <w:color w:val="231F20"/>
          <w:w w:val="90"/>
          <w:sz w:val="24"/>
        </w:rPr>
        <w:t>Derek</w:t>
      </w:r>
      <w:r>
        <w:rPr>
          <w:color w:val="231F20"/>
          <w:spacing w:val="-1"/>
          <w:w w:val="90"/>
          <w:sz w:val="24"/>
        </w:rPr>
        <w:t xml:space="preserve"> </w:t>
      </w:r>
      <w:r>
        <w:rPr>
          <w:color w:val="231F20"/>
          <w:w w:val="90"/>
          <w:sz w:val="24"/>
        </w:rPr>
        <w:t>Berman,</w:t>
      </w:r>
      <w:r>
        <w:rPr>
          <w:color w:val="231F20"/>
          <w:spacing w:val="-1"/>
          <w:w w:val="90"/>
          <w:sz w:val="24"/>
        </w:rPr>
        <w:t xml:space="preserve"> </w:t>
      </w:r>
      <w:r>
        <w:rPr>
          <w:color w:val="231F20"/>
          <w:w w:val="90"/>
          <w:sz w:val="24"/>
        </w:rPr>
        <w:t>Susan</w:t>
      </w:r>
      <w:r>
        <w:rPr>
          <w:color w:val="231F20"/>
          <w:spacing w:val="-1"/>
          <w:w w:val="90"/>
          <w:sz w:val="24"/>
        </w:rPr>
        <w:t xml:space="preserve"> </w:t>
      </w:r>
      <w:r>
        <w:rPr>
          <w:color w:val="231F20"/>
          <w:w w:val="90"/>
          <w:sz w:val="24"/>
        </w:rPr>
        <w:t xml:space="preserve">Lieb </w:t>
      </w:r>
      <w:r>
        <w:rPr>
          <w:color w:val="231F20"/>
          <w:sz w:val="24"/>
        </w:rPr>
        <w:t>Geological</w:t>
      </w:r>
      <w:r>
        <w:rPr>
          <w:color w:val="231F20"/>
          <w:spacing w:val="-21"/>
          <w:sz w:val="24"/>
        </w:rPr>
        <w:t xml:space="preserve"> </w:t>
      </w:r>
      <w:r>
        <w:rPr>
          <w:color w:val="231F20"/>
          <w:sz w:val="24"/>
        </w:rPr>
        <w:t>Society</w:t>
      </w:r>
      <w:r>
        <w:rPr>
          <w:color w:val="231F20"/>
          <w:spacing w:val="-21"/>
          <w:sz w:val="24"/>
        </w:rPr>
        <w:t xml:space="preserve"> </w:t>
      </w:r>
      <w:r>
        <w:rPr>
          <w:color w:val="231F20"/>
          <w:sz w:val="24"/>
        </w:rPr>
        <w:t>of</w:t>
      </w:r>
      <w:r>
        <w:rPr>
          <w:color w:val="231F20"/>
          <w:spacing w:val="-21"/>
          <w:sz w:val="24"/>
        </w:rPr>
        <w:t xml:space="preserve"> </w:t>
      </w:r>
      <w:r>
        <w:rPr>
          <w:color w:val="231F20"/>
          <w:sz w:val="24"/>
        </w:rPr>
        <w:t>America</w:t>
      </w:r>
      <w:r>
        <w:rPr>
          <w:color w:val="231F20"/>
          <w:spacing w:val="29"/>
          <w:w w:val="105"/>
          <w:sz w:val="24"/>
        </w:rPr>
        <w:t xml:space="preserve"> </w:t>
      </w:r>
      <w:r>
        <w:rPr>
          <w:color w:val="231F20"/>
          <w:w w:val="105"/>
          <w:sz w:val="24"/>
        </w:rPr>
        <w:t>–</w:t>
      </w:r>
    </w:p>
    <w:p w14:paraId="1BA0D4CA" w14:textId="77777777" w:rsidR="005A5410" w:rsidRDefault="00000000">
      <w:pPr>
        <w:spacing w:before="2" w:line="223" w:lineRule="auto"/>
        <w:ind w:left="188" w:right="2387" w:firstLine="720"/>
        <w:rPr>
          <w:sz w:val="24"/>
        </w:rPr>
      </w:pPr>
      <w:r>
        <w:rPr>
          <w:color w:val="231F20"/>
          <w:spacing w:val="-6"/>
          <w:sz w:val="24"/>
        </w:rPr>
        <w:t>Shane</w:t>
      </w:r>
      <w:r>
        <w:rPr>
          <w:color w:val="231F20"/>
          <w:spacing w:val="-24"/>
          <w:sz w:val="24"/>
        </w:rPr>
        <w:t xml:space="preserve"> </w:t>
      </w:r>
      <w:r>
        <w:rPr>
          <w:color w:val="231F20"/>
          <w:spacing w:val="-6"/>
          <w:sz w:val="24"/>
        </w:rPr>
        <w:t>Dailey,</w:t>
      </w:r>
      <w:r>
        <w:rPr>
          <w:color w:val="231F20"/>
          <w:spacing w:val="-22"/>
          <w:sz w:val="24"/>
        </w:rPr>
        <w:t xml:space="preserve"> </w:t>
      </w:r>
      <w:r>
        <w:rPr>
          <w:color w:val="231F20"/>
          <w:spacing w:val="-6"/>
          <w:sz w:val="24"/>
        </w:rPr>
        <w:t>Don</w:t>
      </w:r>
      <w:r>
        <w:rPr>
          <w:color w:val="231F20"/>
          <w:spacing w:val="-22"/>
          <w:sz w:val="24"/>
        </w:rPr>
        <w:t xml:space="preserve"> </w:t>
      </w:r>
      <w:r>
        <w:rPr>
          <w:color w:val="231F20"/>
          <w:spacing w:val="-6"/>
          <w:sz w:val="24"/>
        </w:rPr>
        <w:t xml:space="preserve">Maute </w:t>
      </w:r>
      <w:r>
        <w:rPr>
          <w:color w:val="231F20"/>
          <w:sz w:val="24"/>
        </w:rPr>
        <w:t>George B Asquith Fund</w:t>
      </w:r>
      <w:r>
        <w:rPr>
          <w:color w:val="231F20"/>
          <w:spacing w:val="40"/>
          <w:w w:val="105"/>
          <w:sz w:val="24"/>
        </w:rPr>
        <w:t xml:space="preserve"> </w:t>
      </w:r>
      <w:r>
        <w:rPr>
          <w:color w:val="231F20"/>
          <w:w w:val="105"/>
          <w:sz w:val="24"/>
        </w:rPr>
        <w:t>–</w:t>
      </w:r>
    </w:p>
    <w:p w14:paraId="041013B7" w14:textId="77777777" w:rsidR="005A5410" w:rsidRDefault="00000000">
      <w:pPr>
        <w:spacing w:line="255" w:lineRule="exact"/>
        <w:ind w:left="908"/>
        <w:rPr>
          <w:sz w:val="24"/>
        </w:rPr>
      </w:pPr>
      <w:r>
        <w:rPr>
          <w:color w:val="231F20"/>
          <w:w w:val="90"/>
          <w:sz w:val="24"/>
        </w:rPr>
        <w:t>Rui</w:t>
      </w:r>
      <w:r>
        <w:rPr>
          <w:color w:val="231F20"/>
          <w:spacing w:val="-4"/>
          <w:w w:val="90"/>
          <w:sz w:val="24"/>
        </w:rPr>
        <w:t xml:space="preserve"> </w:t>
      </w:r>
      <w:r>
        <w:rPr>
          <w:color w:val="231F20"/>
          <w:w w:val="90"/>
          <w:sz w:val="24"/>
        </w:rPr>
        <w:t>Liu,</w:t>
      </w:r>
      <w:r>
        <w:rPr>
          <w:color w:val="231F20"/>
          <w:spacing w:val="-3"/>
          <w:w w:val="90"/>
          <w:sz w:val="24"/>
        </w:rPr>
        <w:t xml:space="preserve"> </w:t>
      </w:r>
      <w:r>
        <w:rPr>
          <w:color w:val="231F20"/>
          <w:w w:val="90"/>
          <w:sz w:val="24"/>
        </w:rPr>
        <w:t>Saheed</w:t>
      </w:r>
      <w:r>
        <w:rPr>
          <w:color w:val="231F20"/>
          <w:spacing w:val="-3"/>
          <w:w w:val="90"/>
          <w:sz w:val="24"/>
        </w:rPr>
        <w:t xml:space="preserve"> </w:t>
      </w:r>
      <w:proofErr w:type="spellStart"/>
      <w:r>
        <w:rPr>
          <w:color w:val="231F20"/>
          <w:spacing w:val="-2"/>
          <w:w w:val="90"/>
          <w:sz w:val="24"/>
        </w:rPr>
        <w:t>Obitayo</w:t>
      </w:r>
      <w:proofErr w:type="spellEnd"/>
    </w:p>
    <w:p w14:paraId="77D10E25" w14:textId="77777777" w:rsidR="005A5410" w:rsidRDefault="00000000">
      <w:pPr>
        <w:spacing w:before="6" w:line="223" w:lineRule="auto"/>
        <w:ind w:left="188" w:right="929"/>
        <w:rPr>
          <w:sz w:val="24"/>
        </w:rPr>
      </w:pPr>
      <w:r>
        <w:rPr>
          <w:color w:val="231F20"/>
          <w:spacing w:val="-2"/>
          <w:sz w:val="24"/>
        </w:rPr>
        <w:t>Helen</w:t>
      </w:r>
      <w:r>
        <w:rPr>
          <w:color w:val="231F20"/>
          <w:spacing w:val="-20"/>
          <w:sz w:val="24"/>
        </w:rPr>
        <w:t xml:space="preserve"> </w:t>
      </w:r>
      <w:r>
        <w:rPr>
          <w:color w:val="231F20"/>
          <w:spacing w:val="-2"/>
          <w:sz w:val="24"/>
        </w:rPr>
        <w:t>Jones</w:t>
      </w:r>
      <w:r>
        <w:rPr>
          <w:color w:val="231F20"/>
          <w:spacing w:val="-20"/>
          <w:sz w:val="24"/>
        </w:rPr>
        <w:t xml:space="preserve"> </w:t>
      </w:r>
      <w:r>
        <w:rPr>
          <w:color w:val="231F20"/>
          <w:spacing w:val="-2"/>
          <w:sz w:val="24"/>
        </w:rPr>
        <w:t>College</w:t>
      </w:r>
      <w:r>
        <w:rPr>
          <w:color w:val="231F20"/>
          <w:spacing w:val="-20"/>
          <w:sz w:val="24"/>
        </w:rPr>
        <w:t xml:space="preserve"> </w:t>
      </w:r>
      <w:r>
        <w:rPr>
          <w:color w:val="231F20"/>
          <w:spacing w:val="-2"/>
          <w:sz w:val="24"/>
        </w:rPr>
        <w:t>of</w:t>
      </w:r>
      <w:r>
        <w:rPr>
          <w:color w:val="231F20"/>
          <w:spacing w:val="-20"/>
          <w:sz w:val="24"/>
        </w:rPr>
        <w:t xml:space="preserve"> </w:t>
      </w:r>
      <w:r>
        <w:rPr>
          <w:color w:val="231F20"/>
          <w:spacing w:val="-2"/>
          <w:sz w:val="24"/>
        </w:rPr>
        <w:t>A&amp;</w:t>
      </w:r>
      <w:r>
        <w:rPr>
          <w:color w:val="231F20"/>
          <w:spacing w:val="-20"/>
          <w:sz w:val="24"/>
        </w:rPr>
        <w:t xml:space="preserve"> </w:t>
      </w:r>
      <w:r>
        <w:rPr>
          <w:color w:val="231F20"/>
          <w:spacing w:val="-2"/>
          <w:sz w:val="24"/>
        </w:rPr>
        <w:t>S</w:t>
      </w:r>
      <w:r>
        <w:rPr>
          <w:color w:val="231F20"/>
          <w:spacing w:val="-20"/>
          <w:sz w:val="24"/>
        </w:rPr>
        <w:t xml:space="preserve"> </w:t>
      </w:r>
      <w:r>
        <w:rPr>
          <w:color w:val="231F20"/>
          <w:spacing w:val="-2"/>
          <w:sz w:val="24"/>
        </w:rPr>
        <w:t>Fellowship</w:t>
      </w:r>
      <w:r>
        <w:rPr>
          <w:color w:val="231F20"/>
          <w:spacing w:val="-20"/>
          <w:sz w:val="24"/>
        </w:rPr>
        <w:t xml:space="preserve"> </w:t>
      </w:r>
      <w:r>
        <w:rPr>
          <w:color w:val="231F20"/>
          <w:spacing w:val="-2"/>
          <w:sz w:val="24"/>
        </w:rPr>
        <w:t xml:space="preserve">and </w:t>
      </w:r>
      <w:r>
        <w:rPr>
          <w:color w:val="231F20"/>
          <w:spacing w:val="-4"/>
          <w:sz w:val="24"/>
        </w:rPr>
        <w:t>Permian</w:t>
      </w:r>
      <w:r>
        <w:rPr>
          <w:color w:val="231F20"/>
          <w:spacing w:val="-7"/>
          <w:sz w:val="24"/>
        </w:rPr>
        <w:t xml:space="preserve"> </w:t>
      </w:r>
      <w:r>
        <w:rPr>
          <w:color w:val="231F20"/>
          <w:spacing w:val="-4"/>
          <w:sz w:val="24"/>
        </w:rPr>
        <w:t>Basin</w:t>
      </w:r>
      <w:r>
        <w:rPr>
          <w:color w:val="231F20"/>
          <w:spacing w:val="-22"/>
          <w:sz w:val="24"/>
        </w:rPr>
        <w:t xml:space="preserve"> </w:t>
      </w:r>
      <w:r>
        <w:rPr>
          <w:color w:val="231F20"/>
          <w:spacing w:val="-4"/>
          <w:sz w:val="24"/>
        </w:rPr>
        <w:t>Geophysical</w:t>
      </w:r>
      <w:r>
        <w:rPr>
          <w:color w:val="231F20"/>
          <w:spacing w:val="-22"/>
          <w:sz w:val="24"/>
        </w:rPr>
        <w:t xml:space="preserve"> </w:t>
      </w:r>
      <w:r>
        <w:rPr>
          <w:color w:val="231F20"/>
          <w:spacing w:val="-4"/>
          <w:sz w:val="24"/>
        </w:rPr>
        <w:t>Society</w:t>
      </w:r>
      <w:r>
        <w:rPr>
          <w:color w:val="231F20"/>
          <w:spacing w:val="-22"/>
          <w:sz w:val="24"/>
        </w:rPr>
        <w:t xml:space="preserve"> </w:t>
      </w:r>
      <w:r>
        <w:rPr>
          <w:color w:val="231F20"/>
          <w:spacing w:val="-4"/>
          <w:sz w:val="24"/>
        </w:rPr>
        <w:t>Scholarship</w:t>
      </w:r>
      <w:r>
        <w:rPr>
          <w:color w:val="231F20"/>
          <w:spacing w:val="-6"/>
          <w:sz w:val="24"/>
        </w:rPr>
        <w:t xml:space="preserve"> </w:t>
      </w:r>
      <w:r>
        <w:rPr>
          <w:color w:val="231F20"/>
          <w:spacing w:val="-4"/>
          <w:sz w:val="24"/>
        </w:rPr>
        <w:t>–</w:t>
      </w:r>
    </w:p>
    <w:p w14:paraId="2A18AA43" w14:textId="77777777" w:rsidR="005A5410" w:rsidRDefault="00000000">
      <w:pPr>
        <w:spacing w:line="255" w:lineRule="exact"/>
        <w:ind w:left="908"/>
        <w:rPr>
          <w:sz w:val="24"/>
        </w:rPr>
      </w:pPr>
      <w:r>
        <w:rPr>
          <w:color w:val="231F20"/>
          <w:w w:val="90"/>
          <w:sz w:val="24"/>
        </w:rPr>
        <w:t>Alex</w:t>
      </w:r>
      <w:r>
        <w:rPr>
          <w:color w:val="231F20"/>
          <w:spacing w:val="-12"/>
          <w:w w:val="90"/>
          <w:sz w:val="24"/>
        </w:rPr>
        <w:t xml:space="preserve"> </w:t>
      </w:r>
      <w:r>
        <w:rPr>
          <w:color w:val="231F20"/>
          <w:spacing w:val="-2"/>
          <w:sz w:val="24"/>
        </w:rPr>
        <w:t>Washburn</w:t>
      </w:r>
    </w:p>
    <w:p w14:paraId="0F4899E5" w14:textId="77777777" w:rsidR="005A5410" w:rsidRDefault="00000000">
      <w:pPr>
        <w:spacing w:before="7" w:line="223" w:lineRule="auto"/>
        <w:ind w:left="908" w:right="880" w:hanging="720"/>
        <w:rPr>
          <w:sz w:val="24"/>
        </w:rPr>
      </w:pPr>
      <w:r>
        <w:rPr>
          <w:color w:val="231F20"/>
          <w:spacing w:val="-6"/>
          <w:sz w:val="24"/>
        </w:rPr>
        <w:t>Hess</w:t>
      </w:r>
      <w:r>
        <w:rPr>
          <w:color w:val="231F20"/>
          <w:spacing w:val="-24"/>
          <w:sz w:val="24"/>
        </w:rPr>
        <w:t xml:space="preserve"> </w:t>
      </w:r>
      <w:r>
        <w:rPr>
          <w:color w:val="231F20"/>
          <w:spacing w:val="-6"/>
          <w:sz w:val="24"/>
        </w:rPr>
        <w:t>Leadership</w:t>
      </w:r>
      <w:r>
        <w:rPr>
          <w:color w:val="231F20"/>
          <w:spacing w:val="-22"/>
          <w:sz w:val="24"/>
        </w:rPr>
        <w:t xml:space="preserve"> </w:t>
      </w:r>
      <w:r>
        <w:rPr>
          <w:color w:val="231F20"/>
          <w:spacing w:val="-6"/>
          <w:sz w:val="24"/>
        </w:rPr>
        <w:t>and</w:t>
      </w:r>
      <w:r>
        <w:rPr>
          <w:color w:val="231F20"/>
          <w:spacing w:val="-22"/>
          <w:sz w:val="24"/>
        </w:rPr>
        <w:t xml:space="preserve"> </w:t>
      </w:r>
      <w:r>
        <w:rPr>
          <w:color w:val="231F20"/>
          <w:spacing w:val="-6"/>
          <w:sz w:val="24"/>
        </w:rPr>
        <w:t>Excellence</w:t>
      </w:r>
      <w:r>
        <w:rPr>
          <w:color w:val="231F20"/>
          <w:spacing w:val="-22"/>
          <w:sz w:val="24"/>
        </w:rPr>
        <w:t xml:space="preserve"> </w:t>
      </w:r>
      <w:r>
        <w:rPr>
          <w:color w:val="231F20"/>
          <w:spacing w:val="-6"/>
          <w:sz w:val="24"/>
        </w:rPr>
        <w:t>Scholarship</w:t>
      </w:r>
      <w:r>
        <w:rPr>
          <w:color w:val="231F20"/>
          <w:spacing w:val="-22"/>
          <w:sz w:val="24"/>
        </w:rPr>
        <w:t xml:space="preserve"> </w:t>
      </w:r>
      <w:r>
        <w:rPr>
          <w:color w:val="231F20"/>
          <w:spacing w:val="-6"/>
          <w:sz w:val="24"/>
        </w:rPr>
        <w:t xml:space="preserve">– </w:t>
      </w:r>
      <w:r>
        <w:rPr>
          <w:color w:val="231F20"/>
          <w:sz w:val="24"/>
        </w:rPr>
        <w:t>John</w:t>
      </w:r>
      <w:r>
        <w:rPr>
          <w:color w:val="231F20"/>
          <w:spacing w:val="-20"/>
          <w:sz w:val="24"/>
        </w:rPr>
        <w:t xml:space="preserve"> </w:t>
      </w:r>
      <w:r>
        <w:rPr>
          <w:color w:val="231F20"/>
          <w:sz w:val="24"/>
        </w:rPr>
        <w:t>Akoto,</w:t>
      </w:r>
      <w:r>
        <w:rPr>
          <w:color w:val="231F20"/>
          <w:spacing w:val="-20"/>
          <w:sz w:val="24"/>
        </w:rPr>
        <w:t xml:space="preserve"> </w:t>
      </w:r>
      <w:r>
        <w:rPr>
          <w:color w:val="231F20"/>
          <w:sz w:val="24"/>
        </w:rPr>
        <w:t>Luka</w:t>
      </w:r>
      <w:r>
        <w:rPr>
          <w:color w:val="231F20"/>
          <w:spacing w:val="-20"/>
          <w:sz w:val="24"/>
        </w:rPr>
        <w:t xml:space="preserve"> </w:t>
      </w:r>
      <w:r>
        <w:rPr>
          <w:color w:val="231F20"/>
          <w:sz w:val="24"/>
        </w:rPr>
        <w:t>Badurina</w:t>
      </w:r>
    </w:p>
    <w:p w14:paraId="6F449997" w14:textId="77777777" w:rsidR="005A5410" w:rsidRDefault="00000000">
      <w:pPr>
        <w:spacing w:line="255" w:lineRule="exact"/>
        <w:ind w:left="188"/>
        <w:rPr>
          <w:sz w:val="24"/>
        </w:rPr>
      </w:pPr>
      <w:r>
        <w:rPr>
          <w:color w:val="231F20"/>
          <w:spacing w:val="-6"/>
          <w:sz w:val="24"/>
        </w:rPr>
        <w:t>John</w:t>
      </w:r>
      <w:r>
        <w:rPr>
          <w:color w:val="231F20"/>
          <w:spacing w:val="-20"/>
          <w:sz w:val="24"/>
        </w:rPr>
        <w:t xml:space="preserve"> </w:t>
      </w:r>
      <w:r>
        <w:rPr>
          <w:color w:val="231F20"/>
          <w:spacing w:val="-6"/>
          <w:sz w:val="24"/>
        </w:rPr>
        <w:t>P</w:t>
      </w:r>
      <w:r>
        <w:rPr>
          <w:color w:val="231F20"/>
          <w:spacing w:val="-19"/>
          <w:sz w:val="24"/>
        </w:rPr>
        <w:t xml:space="preserve"> </w:t>
      </w:r>
      <w:r>
        <w:rPr>
          <w:color w:val="231F20"/>
          <w:spacing w:val="-6"/>
          <w:sz w:val="24"/>
        </w:rPr>
        <w:t>Brand</w:t>
      </w:r>
      <w:r>
        <w:rPr>
          <w:color w:val="231F20"/>
          <w:spacing w:val="-19"/>
          <w:sz w:val="24"/>
        </w:rPr>
        <w:t xml:space="preserve"> </w:t>
      </w:r>
      <w:r>
        <w:rPr>
          <w:color w:val="231F20"/>
          <w:spacing w:val="-6"/>
          <w:sz w:val="24"/>
        </w:rPr>
        <w:t>Fund</w:t>
      </w:r>
      <w:r>
        <w:rPr>
          <w:color w:val="231F20"/>
          <w:spacing w:val="-19"/>
          <w:sz w:val="24"/>
        </w:rPr>
        <w:t xml:space="preserve"> </w:t>
      </w:r>
      <w:r>
        <w:rPr>
          <w:color w:val="231F20"/>
          <w:spacing w:val="-10"/>
          <w:sz w:val="24"/>
        </w:rPr>
        <w:t>–</w:t>
      </w:r>
    </w:p>
    <w:p w14:paraId="35C526EC" w14:textId="77777777" w:rsidR="005A5410" w:rsidRDefault="00000000">
      <w:pPr>
        <w:spacing w:before="6" w:line="223" w:lineRule="auto"/>
        <w:ind w:left="188" w:right="3247" w:firstLine="720"/>
        <w:rPr>
          <w:sz w:val="24"/>
        </w:rPr>
      </w:pPr>
      <w:r>
        <w:rPr>
          <w:color w:val="231F20"/>
          <w:sz w:val="24"/>
        </w:rPr>
        <w:t>Carla</w:t>
      </w:r>
      <w:r>
        <w:rPr>
          <w:color w:val="231F20"/>
          <w:spacing w:val="-12"/>
          <w:sz w:val="24"/>
        </w:rPr>
        <w:t xml:space="preserve"> </w:t>
      </w:r>
      <w:r>
        <w:rPr>
          <w:color w:val="231F20"/>
          <w:sz w:val="24"/>
        </w:rPr>
        <w:t xml:space="preserve">Eichler </w:t>
      </w:r>
      <w:r>
        <w:rPr>
          <w:color w:val="231F20"/>
          <w:spacing w:val="-6"/>
          <w:sz w:val="24"/>
        </w:rPr>
        <w:t>Lewis</w:t>
      </w:r>
      <w:r>
        <w:rPr>
          <w:color w:val="231F20"/>
          <w:spacing w:val="-22"/>
          <w:sz w:val="24"/>
        </w:rPr>
        <w:t xml:space="preserve"> </w:t>
      </w:r>
      <w:r>
        <w:rPr>
          <w:color w:val="231F20"/>
          <w:spacing w:val="-6"/>
          <w:sz w:val="24"/>
        </w:rPr>
        <w:t>G</w:t>
      </w:r>
      <w:r>
        <w:rPr>
          <w:color w:val="231F20"/>
          <w:spacing w:val="-31"/>
          <w:sz w:val="24"/>
        </w:rPr>
        <w:t xml:space="preserve"> </w:t>
      </w:r>
      <w:r>
        <w:rPr>
          <w:color w:val="231F20"/>
          <w:spacing w:val="-6"/>
          <w:sz w:val="24"/>
        </w:rPr>
        <w:t>Weeks</w:t>
      </w:r>
      <w:r>
        <w:rPr>
          <w:color w:val="231F20"/>
          <w:spacing w:val="-22"/>
          <w:sz w:val="24"/>
        </w:rPr>
        <w:t xml:space="preserve"> </w:t>
      </w:r>
      <w:r>
        <w:rPr>
          <w:color w:val="231F20"/>
          <w:spacing w:val="-6"/>
          <w:sz w:val="24"/>
        </w:rPr>
        <w:t>Fund</w:t>
      </w:r>
      <w:r>
        <w:rPr>
          <w:color w:val="231F20"/>
          <w:spacing w:val="-22"/>
          <w:sz w:val="24"/>
        </w:rPr>
        <w:t xml:space="preserve"> </w:t>
      </w:r>
      <w:r>
        <w:rPr>
          <w:color w:val="231F20"/>
          <w:spacing w:val="-6"/>
          <w:sz w:val="24"/>
        </w:rPr>
        <w:t>–</w:t>
      </w:r>
    </w:p>
    <w:p w14:paraId="67730951" w14:textId="77777777" w:rsidR="005A5410" w:rsidRDefault="00000000">
      <w:pPr>
        <w:spacing w:line="255" w:lineRule="exact"/>
        <w:ind w:left="908"/>
        <w:rPr>
          <w:sz w:val="24"/>
        </w:rPr>
      </w:pPr>
      <w:r>
        <w:rPr>
          <w:color w:val="231F20"/>
          <w:sz w:val="24"/>
        </w:rPr>
        <w:t>Don</w:t>
      </w:r>
      <w:r>
        <w:rPr>
          <w:color w:val="231F20"/>
          <w:spacing w:val="-8"/>
          <w:sz w:val="24"/>
        </w:rPr>
        <w:t xml:space="preserve"> </w:t>
      </w:r>
      <w:r>
        <w:rPr>
          <w:color w:val="231F20"/>
          <w:spacing w:val="-2"/>
          <w:sz w:val="24"/>
        </w:rPr>
        <w:t>Maute</w:t>
      </w:r>
    </w:p>
    <w:p w14:paraId="4339639C" w14:textId="77777777" w:rsidR="005A5410" w:rsidRDefault="00000000">
      <w:pPr>
        <w:spacing w:before="7" w:line="223" w:lineRule="auto"/>
        <w:ind w:left="908" w:right="1246" w:hanging="720"/>
        <w:rPr>
          <w:sz w:val="24"/>
        </w:rPr>
      </w:pPr>
      <w:r>
        <w:rPr>
          <w:color w:val="231F20"/>
          <w:spacing w:val="-6"/>
          <w:sz w:val="24"/>
        </w:rPr>
        <w:t>Margaret</w:t>
      </w:r>
      <w:r>
        <w:rPr>
          <w:color w:val="231F20"/>
          <w:spacing w:val="-32"/>
          <w:sz w:val="24"/>
        </w:rPr>
        <w:t xml:space="preserve"> </w:t>
      </w:r>
      <w:r>
        <w:rPr>
          <w:color w:val="231F20"/>
          <w:spacing w:val="-6"/>
          <w:sz w:val="24"/>
        </w:rPr>
        <w:t>Talking</w:t>
      </w:r>
      <w:r>
        <w:rPr>
          <w:color w:val="231F20"/>
          <w:spacing w:val="-22"/>
          <w:sz w:val="24"/>
        </w:rPr>
        <w:t xml:space="preserve"> </w:t>
      </w:r>
      <w:r>
        <w:rPr>
          <w:color w:val="231F20"/>
          <w:spacing w:val="-6"/>
          <w:sz w:val="24"/>
        </w:rPr>
        <w:t>Graduate</w:t>
      </w:r>
      <w:r>
        <w:rPr>
          <w:color w:val="231F20"/>
          <w:spacing w:val="-22"/>
          <w:sz w:val="24"/>
        </w:rPr>
        <w:t xml:space="preserve"> </w:t>
      </w:r>
      <w:r>
        <w:rPr>
          <w:color w:val="231F20"/>
          <w:spacing w:val="-6"/>
          <w:sz w:val="24"/>
        </w:rPr>
        <w:t>Fellowship</w:t>
      </w:r>
      <w:r>
        <w:rPr>
          <w:color w:val="231F20"/>
          <w:spacing w:val="-7"/>
          <w:sz w:val="24"/>
        </w:rPr>
        <w:t xml:space="preserve"> </w:t>
      </w:r>
      <w:r>
        <w:rPr>
          <w:color w:val="231F20"/>
          <w:spacing w:val="-6"/>
          <w:sz w:val="24"/>
        </w:rPr>
        <w:t xml:space="preserve">– </w:t>
      </w:r>
      <w:r>
        <w:rPr>
          <w:color w:val="231F20"/>
          <w:sz w:val="24"/>
        </w:rPr>
        <w:t>Danielle</w:t>
      </w:r>
      <w:r>
        <w:rPr>
          <w:color w:val="231F20"/>
          <w:spacing w:val="-12"/>
          <w:sz w:val="24"/>
        </w:rPr>
        <w:t xml:space="preserve"> </w:t>
      </w:r>
      <w:r>
        <w:rPr>
          <w:color w:val="231F20"/>
          <w:sz w:val="24"/>
        </w:rPr>
        <w:t>Spencer</w:t>
      </w:r>
    </w:p>
    <w:p w14:paraId="0BAF22D4" w14:textId="77777777" w:rsidR="005A5410" w:rsidRDefault="00000000">
      <w:pPr>
        <w:spacing w:before="1" w:line="223" w:lineRule="auto"/>
        <w:ind w:left="908" w:right="2387" w:hanging="720"/>
        <w:rPr>
          <w:sz w:val="24"/>
        </w:rPr>
      </w:pPr>
      <w:r>
        <w:rPr>
          <w:color w:val="231F20"/>
          <w:spacing w:val="-6"/>
          <w:sz w:val="24"/>
        </w:rPr>
        <w:t>Pan-Handle</w:t>
      </w:r>
      <w:r>
        <w:rPr>
          <w:color w:val="231F20"/>
          <w:spacing w:val="-22"/>
          <w:sz w:val="24"/>
        </w:rPr>
        <w:t xml:space="preserve"> </w:t>
      </w:r>
      <w:r>
        <w:rPr>
          <w:color w:val="231F20"/>
          <w:spacing w:val="-6"/>
          <w:sz w:val="24"/>
        </w:rPr>
        <w:t>Geological</w:t>
      </w:r>
      <w:r>
        <w:rPr>
          <w:color w:val="231F20"/>
          <w:spacing w:val="-22"/>
          <w:sz w:val="24"/>
        </w:rPr>
        <w:t xml:space="preserve"> </w:t>
      </w:r>
      <w:r>
        <w:rPr>
          <w:color w:val="231F20"/>
          <w:spacing w:val="-6"/>
          <w:sz w:val="24"/>
        </w:rPr>
        <w:t>Society</w:t>
      </w:r>
      <w:r>
        <w:rPr>
          <w:color w:val="231F20"/>
          <w:spacing w:val="18"/>
          <w:sz w:val="24"/>
        </w:rPr>
        <w:t xml:space="preserve"> </w:t>
      </w:r>
      <w:r>
        <w:rPr>
          <w:color w:val="231F20"/>
          <w:spacing w:val="-6"/>
          <w:sz w:val="24"/>
        </w:rPr>
        <w:t xml:space="preserve">– </w:t>
      </w:r>
      <w:r>
        <w:rPr>
          <w:color w:val="231F20"/>
          <w:sz w:val="24"/>
        </w:rPr>
        <w:t>Ethan</w:t>
      </w:r>
      <w:r>
        <w:rPr>
          <w:color w:val="231F20"/>
          <w:spacing w:val="-1"/>
          <w:sz w:val="24"/>
        </w:rPr>
        <w:t xml:space="preserve"> </w:t>
      </w:r>
      <w:r>
        <w:rPr>
          <w:color w:val="231F20"/>
          <w:sz w:val="24"/>
        </w:rPr>
        <w:t>L.</w:t>
      </w:r>
      <w:r>
        <w:rPr>
          <w:color w:val="231F20"/>
          <w:spacing w:val="-1"/>
          <w:sz w:val="24"/>
        </w:rPr>
        <w:t xml:space="preserve"> </w:t>
      </w:r>
      <w:r>
        <w:rPr>
          <w:color w:val="231F20"/>
          <w:sz w:val="24"/>
        </w:rPr>
        <w:t>Backus</w:t>
      </w:r>
    </w:p>
    <w:p w14:paraId="58D7D99C" w14:textId="77777777" w:rsidR="005A5410" w:rsidRDefault="00000000">
      <w:pPr>
        <w:spacing w:before="2" w:line="223" w:lineRule="auto"/>
        <w:ind w:left="908" w:right="2387" w:hanging="720"/>
        <w:rPr>
          <w:sz w:val="24"/>
        </w:rPr>
      </w:pPr>
      <w:r>
        <w:rPr>
          <w:color w:val="231F20"/>
          <w:spacing w:val="-6"/>
          <w:sz w:val="24"/>
        </w:rPr>
        <w:t>Presidential</w:t>
      </w:r>
      <w:r>
        <w:rPr>
          <w:color w:val="231F20"/>
          <w:spacing w:val="-22"/>
          <w:sz w:val="24"/>
        </w:rPr>
        <w:t xml:space="preserve"> </w:t>
      </w:r>
      <w:r>
        <w:rPr>
          <w:color w:val="231F20"/>
          <w:spacing w:val="-6"/>
          <w:sz w:val="24"/>
        </w:rPr>
        <w:t>Doctoral</w:t>
      </w:r>
      <w:r>
        <w:rPr>
          <w:color w:val="231F20"/>
          <w:spacing w:val="-22"/>
          <w:sz w:val="24"/>
        </w:rPr>
        <w:t xml:space="preserve"> </w:t>
      </w:r>
      <w:r>
        <w:rPr>
          <w:color w:val="231F20"/>
          <w:spacing w:val="-6"/>
          <w:sz w:val="24"/>
        </w:rPr>
        <w:t>Fellowship</w:t>
      </w:r>
      <w:r>
        <w:rPr>
          <w:color w:val="231F20"/>
          <w:spacing w:val="-7"/>
          <w:sz w:val="24"/>
        </w:rPr>
        <w:t xml:space="preserve"> </w:t>
      </w:r>
      <w:r>
        <w:rPr>
          <w:color w:val="231F20"/>
          <w:spacing w:val="-6"/>
          <w:sz w:val="24"/>
        </w:rPr>
        <w:t xml:space="preserve">– </w:t>
      </w:r>
      <w:r>
        <w:rPr>
          <w:color w:val="231F20"/>
          <w:sz w:val="24"/>
        </w:rPr>
        <w:t>Maria</w:t>
      </w:r>
      <w:r>
        <w:rPr>
          <w:color w:val="231F20"/>
          <w:spacing w:val="-8"/>
          <w:sz w:val="24"/>
        </w:rPr>
        <w:t xml:space="preserve"> </w:t>
      </w:r>
      <w:r>
        <w:rPr>
          <w:color w:val="231F20"/>
          <w:sz w:val="24"/>
        </w:rPr>
        <w:t>Van Nostrand</w:t>
      </w:r>
    </w:p>
    <w:p w14:paraId="6BC41128" w14:textId="77777777" w:rsidR="005A5410" w:rsidRDefault="00000000">
      <w:pPr>
        <w:spacing w:before="2" w:line="223" w:lineRule="auto"/>
        <w:ind w:left="188" w:right="880"/>
        <w:rPr>
          <w:sz w:val="24"/>
        </w:rPr>
      </w:pPr>
      <w:r>
        <w:rPr>
          <w:color w:val="231F20"/>
          <w:w w:val="90"/>
          <w:sz w:val="24"/>
        </w:rPr>
        <w:t xml:space="preserve">South Central Federation of Mineral Societies </w:t>
      </w:r>
      <w:r>
        <w:rPr>
          <w:color w:val="231F20"/>
          <w:sz w:val="24"/>
        </w:rPr>
        <w:t>Fellowship</w:t>
      </w:r>
      <w:r>
        <w:rPr>
          <w:color w:val="231F20"/>
          <w:spacing w:val="-12"/>
          <w:sz w:val="24"/>
        </w:rPr>
        <w:t xml:space="preserve"> </w:t>
      </w:r>
      <w:r>
        <w:rPr>
          <w:color w:val="231F20"/>
          <w:w w:val="105"/>
          <w:sz w:val="24"/>
        </w:rPr>
        <w:t>–</w:t>
      </w:r>
    </w:p>
    <w:p w14:paraId="5BD3236A" w14:textId="77777777" w:rsidR="005A5410" w:rsidRDefault="00000000">
      <w:pPr>
        <w:spacing w:line="255" w:lineRule="exact"/>
        <w:ind w:left="908"/>
        <w:rPr>
          <w:sz w:val="24"/>
        </w:rPr>
      </w:pPr>
      <w:r>
        <w:rPr>
          <w:color w:val="231F20"/>
          <w:w w:val="85"/>
          <w:sz w:val="24"/>
        </w:rPr>
        <w:t>Ethan</w:t>
      </w:r>
      <w:r>
        <w:rPr>
          <w:color w:val="231F20"/>
          <w:spacing w:val="3"/>
          <w:sz w:val="24"/>
        </w:rPr>
        <w:t xml:space="preserve"> </w:t>
      </w:r>
      <w:r>
        <w:rPr>
          <w:color w:val="231F20"/>
          <w:w w:val="85"/>
          <w:sz w:val="24"/>
        </w:rPr>
        <w:t>L.</w:t>
      </w:r>
      <w:r>
        <w:rPr>
          <w:color w:val="231F20"/>
          <w:spacing w:val="3"/>
          <w:sz w:val="24"/>
        </w:rPr>
        <w:t xml:space="preserve"> </w:t>
      </w:r>
      <w:r>
        <w:rPr>
          <w:color w:val="231F20"/>
          <w:w w:val="85"/>
          <w:sz w:val="24"/>
        </w:rPr>
        <w:t>Backus,</w:t>
      </w:r>
      <w:r>
        <w:rPr>
          <w:color w:val="231F20"/>
          <w:spacing w:val="4"/>
          <w:sz w:val="24"/>
        </w:rPr>
        <w:t xml:space="preserve"> </w:t>
      </w:r>
      <w:r>
        <w:rPr>
          <w:color w:val="231F20"/>
          <w:w w:val="85"/>
          <w:sz w:val="24"/>
        </w:rPr>
        <w:t>Katie</w:t>
      </w:r>
      <w:r>
        <w:rPr>
          <w:color w:val="231F20"/>
          <w:spacing w:val="3"/>
          <w:sz w:val="24"/>
        </w:rPr>
        <w:t xml:space="preserve"> </w:t>
      </w:r>
      <w:r>
        <w:rPr>
          <w:color w:val="231F20"/>
          <w:spacing w:val="-2"/>
          <w:w w:val="85"/>
          <w:sz w:val="24"/>
        </w:rPr>
        <w:t>Gates</w:t>
      </w:r>
    </w:p>
    <w:p w14:paraId="4E028B53" w14:textId="77777777" w:rsidR="005A5410" w:rsidRDefault="00000000">
      <w:pPr>
        <w:spacing w:before="6" w:line="223" w:lineRule="auto"/>
        <w:ind w:left="908" w:right="880" w:hanging="720"/>
        <w:rPr>
          <w:sz w:val="24"/>
        </w:rPr>
      </w:pPr>
      <w:r>
        <w:rPr>
          <w:color w:val="231F20"/>
          <w:spacing w:val="-6"/>
          <w:sz w:val="24"/>
        </w:rPr>
        <w:t>Southwest</w:t>
      </w:r>
      <w:r>
        <w:rPr>
          <w:color w:val="231F20"/>
          <w:spacing w:val="-22"/>
          <w:sz w:val="24"/>
        </w:rPr>
        <w:t xml:space="preserve"> </w:t>
      </w:r>
      <w:r>
        <w:rPr>
          <w:color w:val="231F20"/>
          <w:spacing w:val="-6"/>
          <w:sz w:val="24"/>
        </w:rPr>
        <w:t>Section</w:t>
      </w:r>
      <w:r>
        <w:rPr>
          <w:color w:val="231F20"/>
          <w:spacing w:val="-22"/>
          <w:sz w:val="24"/>
        </w:rPr>
        <w:t xml:space="preserve"> </w:t>
      </w:r>
      <w:r>
        <w:rPr>
          <w:color w:val="231F20"/>
          <w:spacing w:val="-6"/>
          <w:sz w:val="24"/>
        </w:rPr>
        <w:t>-</w:t>
      </w:r>
      <w:r>
        <w:rPr>
          <w:color w:val="231F20"/>
          <w:spacing w:val="-22"/>
          <w:sz w:val="24"/>
        </w:rPr>
        <w:t xml:space="preserve"> </w:t>
      </w:r>
      <w:r>
        <w:rPr>
          <w:color w:val="231F20"/>
          <w:spacing w:val="-6"/>
          <w:sz w:val="24"/>
        </w:rPr>
        <w:t>AAPG</w:t>
      </w:r>
      <w:r>
        <w:rPr>
          <w:color w:val="231F20"/>
          <w:spacing w:val="-22"/>
          <w:sz w:val="24"/>
        </w:rPr>
        <w:t xml:space="preserve"> </w:t>
      </w:r>
      <w:r>
        <w:rPr>
          <w:color w:val="231F20"/>
          <w:spacing w:val="-6"/>
          <w:sz w:val="24"/>
        </w:rPr>
        <w:t>Research</w:t>
      </w:r>
      <w:r>
        <w:rPr>
          <w:color w:val="231F20"/>
          <w:spacing w:val="-22"/>
          <w:sz w:val="24"/>
        </w:rPr>
        <w:t xml:space="preserve"> </w:t>
      </w:r>
      <w:r>
        <w:rPr>
          <w:color w:val="231F20"/>
          <w:spacing w:val="-6"/>
          <w:sz w:val="24"/>
        </w:rPr>
        <w:t>Fellowship</w:t>
      </w:r>
      <w:r>
        <w:rPr>
          <w:color w:val="231F20"/>
          <w:spacing w:val="-22"/>
          <w:sz w:val="24"/>
        </w:rPr>
        <w:t xml:space="preserve"> </w:t>
      </w:r>
      <w:r>
        <w:rPr>
          <w:color w:val="231F20"/>
          <w:spacing w:val="-6"/>
          <w:sz w:val="24"/>
        </w:rPr>
        <w:t xml:space="preserve">– </w:t>
      </w:r>
      <w:r>
        <w:rPr>
          <w:color w:val="231F20"/>
          <w:sz w:val="24"/>
        </w:rPr>
        <w:t>John</w:t>
      </w:r>
      <w:r>
        <w:rPr>
          <w:color w:val="231F20"/>
          <w:spacing w:val="-12"/>
          <w:sz w:val="24"/>
        </w:rPr>
        <w:t xml:space="preserve"> </w:t>
      </w:r>
      <w:r>
        <w:rPr>
          <w:color w:val="231F20"/>
          <w:sz w:val="24"/>
        </w:rPr>
        <w:t>Brotherton</w:t>
      </w:r>
    </w:p>
    <w:p w14:paraId="52A7C59E" w14:textId="77777777" w:rsidR="005A5410" w:rsidRDefault="00000000">
      <w:pPr>
        <w:spacing w:line="255" w:lineRule="exact"/>
        <w:ind w:left="188"/>
        <w:rPr>
          <w:sz w:val="24"/>
        </w:rPr>
      </w:pPr>
      <w:r>
        <w:rPr>
          <w:color w:val="231F20"/>
          <w:w w:val="90"/>
          <w:sz w:val="24"/>
        </w:rPr>
        <w:t>Virginia</w:t>
      </w:r>
      <w:r>
        <w:rPr>
          <w:color w:val="231F20"/>
          <w:spacing w:val="-8"/>
          <w:sz w:val="24"/>
        </w:rPr>
        <w:t xml:space="preserve"> </w:t>
      </w:r>
      <w:r>
        <w:rPr>
          <w:color w:val="231F20"/>
          <w:w w:val="90"/>
          <w:sz w:val="24"/>
        </w:rPr>
        <w:t>Clair</w:t>
      </w:r>
      <w:r>
        <w:rPr>
          <w:color w:val="231F20"/>
          <w:spacing w:val="-7"/>
          <w:sz w:val="24"/>
        </w:rPr>
        <w:t xml:space="preserve"> </w:t>
      </w:r>
      <w:r>
        <w:rPr>
          <w:color w:val="231F20"/>
          <w:w w:val="90"/>
          <w:sz w:val="24"/>
        </w:rPr>
        <w:t>Research</w:t>
      </w:r>
      <w:r>
        <w:rPr>
          <w:color w:val="231F20"/>
          <w:spacing w:val="-7"/>
          <w:sz w:val="24"/>
        </w:rPr>
        <w:t xml:space="preserve"> </w:t>
      </w:r>
      <w:r>
        <w:rPr>
          <w:color w:val="231F20"/>
          <w:w w:val="90"/>
          <w:sz w:val="24"/>
        </w:rPr>
        <w:t>Award</w:t>
      </w:r>
      <w:r>
        <w:rPr>
          <w:color w:val="231F20"/>
          <w:spacing w:val="-7"/>
          <w:sz w:val="24"/>
        </w:rPr>
        <w:t xml:space="preserve"> </w:t>
      </w:r>
      <w:r>
        <w:rPr>
          <w:color w:val="231F20"/>
          <w:spacing w:val="-10"/>
          <w:w w:val="90"/>
          <w:sz w:val="24"/>
        </w:rPr>
        <w:t>–</w:t>
      </w:r>
    </w:p>
    <w:p w14:paraId="09552FC5" w14:textId="77777777" w:rsidR="005A5410" w:rsidRDefault="00000000">
      <w:pPr>
        <w:spacing w:before="7" w:line="223" w:lineRule="auto"/>
        <w:ind w:left="901" w:right="880" w:firstLine="7"/>
        <w:rPr>
          <w:sz w:val="24"/>
        </w:rPr>
      </w:pPr>
      <w:r>
        <w:rPr>
          <w:color w:val="231F20"/>
          <w:w w:val="90"/>
          <w:sz w:val="24"/>
        </w:rPr>
        <w:t>Ethan</w:t>
      </w:r>
      <w:r>
        <w:rPr>
          <w:color w:val="231F20"/>
          <w:spacing w:val="-1"/>
          <w:w w:val="90"/>
          <w:sz w:val="24"/>
        </w:rPr>
        <w:t xml:space="preserve"> </w:t>
      </w:r>
      <w:r>
        <w:rPr>
          <w:color w:val="231F20"/>
          <w:w w:val="90"/>
          <w:sz w:val="24"/>
        </w:rPr>
        <w:t>L.</w:t>
      </w:r>
      <w:r>
        <w:rPr>
          <w:color w:val="231F20"/>
          <w:spacing w:val="-1"/>
          <w:w w:val="90"/>
          <w:sz w:val="24"/>
        </w:rPr>
        <w:t xml:space="preserve"> </w:t>
      </w:r>
      <w:r>
        <w:rPr>
          <w:color w:val="231F20"/>
          <w:w w:val="90"/>
          <w:sz w:val="24"/>
        </w:rPr>
        <w:t>Backus,</w:t>
      </w:r>
      <w:r>
        <w:rPr>
          <w:color w:val="231F20"/>
          <w:spacing w:val="-1"/>
          <w:w w:val="90"/>
          <w:sz w:val="24"/>
        </w:rPr>
        <w:t xml:space="preserve"> </w:t>
      </w:r>
      <w:r>
        <w:rPr>
          <w:color w:val="231F20"/>
          <w:w w:val="90"/>
          <w:sz w:val="24"/>
        </w:rPr>
        <w:t>Rui</w:t>
      </w:r>
      <w:r>
        <w:rPr>
          <w:color w:val="231F20"/>
          <w:spacing w:val="-1"/>
          <w:w w:val="90"/>
          <w:sz w:val="24"/>
        </w:rPr>
        <w:t xml:space="preserve"> </w:t>
      </w:r>
      <w:r>
        <w:rPr>
          <w:color w:val="231F20"/>
          <w:w w:val="90"/>
          <w:sz w:val="24"/>
        </w:rPr>
        <w:t>Liu,</w:t>
      </w:r>
      <w:r>
        <w:rPr>
          <w:color w:val="231F20"/>
          <w:spacing w:val="-1"/>
          <w:w w:val="90"/>
          <w:sz w:val="24"/>
        </w:rPr>
        <w:t xml:space="preserve"> </w:t>
      </w:r>
      <w:r>
        <w:rPr>
          <w:color w:val="231F20"/>
          <w:w w:val="90"/>
          <w:sz w:val="24"/>
        </w:rPr>
        <w:t>Don</w:t>
      </w:r>
      <w:r>
        <w:rPr>
          <w:color w:val="231F20"/>
          <w:spacing w:val="-1"/>
          <w:w w:val="90"/>
          <w:sz w:val="24"/>
        </w:rPr>
        <w:t xml:space="preserve"> </w:t>
      </w:r>
      <w:r>
        <w:rPr>
          <w:color w:val="231F20"/>
          <w:w w:val="90"/>
          <w:sz w:val="24"/>
        </w:rPr>
        <w:t>Maute,</w:t>
      </w:r>
      <w:r>
        <w:rPr>
          <w:color w:val="231F20"/>
          <w:spacing w:val="-1"/>
          <w:w w:val="90"/>
          <w:sz w:val="24"/>
        </w:rPr>
        <w:t xml:space="preserve"> </w:t>
      </w:r>
      <w:r>
        <w:rPr>
          <w:color w:val="231F20"/>
          <w:w w:val="90"/>
          <w:sz w:val="24"/>
        </w:rPr>
        <w:t xml:space="preserve">Susan </w:t>
      </w:r>
      <w:r>
        <w:rPr>
          <w:color w:val="231F20"/>
          <w:spacing w:val="-4"/>
          <w:sz w:val="24"/>
        </w:rPr>
        <w:t>Lieb</w:t>
      </w:r>
    </w:p>
    <w:p w14:paraId="2416453A" w14:textId="77777777" w:rsidR="005A5410" w:rsidRDefault="00000000">
      <w:pPr>
        <w:spacing w:before="1" w:line="223" w:lineRule="auto"/>
        <w:ind w:left="908" w:right="1246" w:hanging="720"/>
        <w:rPr>
          <w:sz w:val="24"/>
        </w:rPr>
      </w:pPr>
      <w:r>
        <w:rPr>
          <w:color w:val="231F20"/>
          <w:spacing w:val="-8"/>
          <w:sz w:val="24"/>
        </w:rPr>
        <w:t>West</w:t>
      </w:r>
      <w:r>
        <w:rPr>
          <w:color w:val="231F20"/>
          <w:spacing w:val="-26"/>
          <w:sz w:val="24"/>
        </w:rPr>
        <w:t xml:space="preserve"> </w:t>
      </w:r>
      <w:r>
        <w:rPr>
          <w:color w:val="231F20"/>
          <w:spacing w:val="-8"/>
          <w:sz w:val="24"/>
        </w:rPr>
        <w:t>Texas</w:t>
      </w:r>
      <w:r>
        <w:rPr>
          <w:color w:val="231F20"/>
          <w:spacing w:val="-15"/>
          <w:sz w:val="24"/>
        </w:rPr>
        <w:t xml:space="preserve"> </w:t>
      </w:r>
      <w:r>
        <w:rPr>
          <w:color w:val="231F20"/>
          <w:spacing w:val="-8"/>
          <w:sz w:val="24"/>
        </w:rPr>
        <w:t>Geological</w:t>
      </w:r>
      <w:r>
        <w:rPr>
          <w:color w:val="231F20"/>
          <w:spacing w:val="-15"/>
          <w:sz w:val="24"/>
        </w:rPr>
        <w:t xml:space="preserve"> </w:t>
      </w:r>
      <w:r>
        <w:rPr>
          <w:color w:val="231F20"/>
          <w:spacing w:val="-8"/>
          <w:sz w:val="24"/>
        </w:rPr>
        <w:t>Society</w:t>
      </w:r>
      <w:r>
        <w:rPr>
          <w:color w:val="231F20"/>
          <w:spacing w:val="-15"/>
          <w:sz w:val="24"/>
        </w:rPr>
        <w:t xml:space="preserve"> </w:t>
      </w:r>
      <w:r>
        <w:rPr>
          <w:color w:val="231F20"/>
          <w:spacing w:val="-8"/>
          <w:sz w:val="24"/>
        </w:rPr>
        <w:t>Scholarship</w:t>
      </w:r>
      <w:r>
        <w:rPr>
          <w:color w:val="231F20"/>
          <w:spacing w:val="-15"/>
          <w:sz w:val="24"/>
        </w:rPr>
        <w:t xml:space="preserve"> </w:t>
      </w:r>
      <w:r>
        <w:rPr>
          <w:color w:val="231F20"/>
          <w:spacing w:val="-8"/>
          <w:sz w:val="24"/>
        </w:rPr>
        <w:t xml:space="preserve">– </w:t>
      </w:r>
      <w:r>
        <w:rPr>
          <w:color w:val="231F20"/>
          <w:spacing w:val="-2"/>
          <w:sz w:val="24"/>
        </w:rPr>
        <w:t>Derek</w:t>
      </w:r>
      <w:r>
        <w:rPr>
          <w:color w:val="231F20"/>
          <w:spacing w:val="-18"/>
          <w:sz w:val="24"/>
        </w:rPr>
        <w:t xml:space="preserve"> </w:t>
      </w:r>
      <w:r>
        <w:rPr>
          <w:color w:val="231F20"/>
          <w:spacing w:val="-2"/>
          <w:sz w:val="24"/>
        </w:rPr>
        <w:t>Berman,</w:t>
      </w:r>
      <w:r>
        <w:rPr>
          <w:color w:val="231F20"/>
          <w:spacing w:val="-18"/>
          <w:sz w:val="24"/>
        </w:rPr>
        <w:t xml:space="preserve"> </w:t>
      </w:r>
      <w:r>
        <w:rPr>
          <w:color w:val="231F20"/>
          <w:spacing w:val="-2"/>
          <w:sz w:val="24"/>
        </w:rPr>
        <w:t>John</w:t>
      </w:r>
      <w:r>
        <w:rPr>
          <w:color w:val="231F20"/>
          <w:spacing w:val="-18"/>
          <w:sz w:val="24"/>
        </w:rPr>
        <w:t xml:space="preserve"> </w:t>
      </w:r>
      <w:r>
        <w:rPr>
          <w:color w:val="231F20"/>
          <w:spacing w:val="-2"/>
          <w:sz w:val="24"/>
        </w:rPr>
        <w:t>Brotherton</w:t>
      </w:r>
    </w:p>
    <w:p w14:paraId="056A7F71" w14:textId="77777777" w:rsidR="005A5410" w:rsidRDefault="005A5410">
      <w:pPr>
        <w:spacing w:line="223" w:lineRule="auto"/>
        <w:rPr>
          <w:sz w:val="24"/>
        </w:rPr>
        <w:sectPr w:rsidR="005A5410">
          <w:type w:val="continuous"/>
          <w:pgSz w:w="12240" w:h="15840"/>
          <w:pgMar w:top="0" w:right="0" w:bottom="0" w:left="0" w:header="332" w:footer="0" w:gutter="0"/>
          <w:cols w:num="2" w:space="720" w:equalWidth="0">
            <w:col w:w="6136" w:space="40"/>
            <w:col w:w="6064"/>
          </w:cols>
        </w:sectPr>
      </w:pPr>
    </w:p>
    <w:p w14:paraId="61A7BC75" w14:textId="77777777" w:rsidR="005A5410" w:rsidRDefault="00000000">
      <w:pPr>
        <w:pStyle w:val="Heading3"/>
        <w:spacing w:before="262"/>
        <w:ind w:left="774"/>
      </w:pPr>
      <w:r w:rsidRPr="001329FC">
        <w:rPr>
          <w:color w:val="9E9274"/>
          <w:w w:val="90"/>
        </w:rPr>
        <w:t>Recent</w:t>
      </w:r>
      <w:r w:rsidRPr="001329FC">
        <w:rPr>
          <w:color w:val="9E9274"/>
          <w:spacing w:val="15"/>
        </w:rPr>
        <w:t xml:space="preserve"> </w:t>
      </w:r>
      <w:r w:rsidRPr="001329FC">
        <w:rPr>
          <w:color w:val="9E9274"/>
          <w:w w:val="90"/>
        </w:rPr>
        <w:t>Alumni</w:t>
      </w:r>
      <w:r w:rsidRPr="001329FC">
        <w:rPr>
          <w:color w:val="9E9274"/>
          <w:spacing w:val="16"/>
        </w:rPr>
        <w:t xml:space="preserve"> </w:t>
      </w:r>
      <w:r w:rsidRPr="001329FC">
        <w:rPr>
          <w:color w:val="9E9274"/>
          <w:spacing w:val="-2"/>
          <w:w w:val="90"/>
        </w:rPr>
        <w:t>Snapshots</w:t>
      </w:r>
    </w:p>
    <w:p w14:paraId="7AF5CD5C" w14:textId="77777777" w:rsidR="005A5410" w:rsidRDefault="00000000">
      <w:pPr>
        <w:spacing w:before="105" w:line="283" w:lineRule="auto"/>
        <w:ind w:left="263" w:right="3471"/>
        <w:rPr>
          <w:sz w:val="16"/>
        </w:rPr>
      </w:pPr>
      <w:r>
        <w:br w:type="column"/>
      </w:r>
      <w:r w:rsidRPr="001329FC">
        <w:rPr>
          <w:color w:val="7F7352"/>
          <w:spacing w:val="-4"/>
          <w:sz w:val="16"/>
        </w:rPr>
        <w:t>Matthew</w:t>
      </w:r>
      <w:r w:rsidRPr="001329FC">
        <w:rPr>
          <w:color w:val="7F7352"/>
          <w:spacing w:val="-17"/>
          <w:sz w:val="16"/>
        </w:rPr>
        <w:t xml:space="preserve"> </w:t>
      </w:r>
      <w:r w:rsidRPr="001329FC">
        <w:rPr>
          <w:color w:val="7F7352"/>
          <w:spacing w:val="-4"/>
          <w:sz w:val="16"/>
        </w:rPr>
        <w:t>Garvin</w:t>
      </w:r>
      <w:r w:rsidRPr="001329FC">
        <w:rPr>
          <w:color w:val="7F7352"/>
          <w:spacing w:val="-15"/>
          <w:sz w:val="16"/>
        </w:rPr>
        <w:t xml:space="preserve"> </w:t>
      </w:r>
      <w:r w:rsidRPr="001329FC">
        <w:rPr>
          <w:color w:val="7F7352"/>
          <w:spacing w:val="-4"/>
          <w:sz w:val="16"/>
        </w:rPr>
        <w:t>(BS</w:t>
      </w:r>
      <w:r w:rsidRPr="001329FC">
        <w:rPr>
          <w:color w:val="7F7352"/>
          <w:spacing w:val="-15"/>
          <w:sz w:val="16"/>
        </w:rPr>
        <w:t xml:space="preserve"> </w:t>
      </w:r>
      <w:r w:rsidRPr="001329FC">
        <w:rPr>
          <w:color w:val="7F7352"/>
          <w:spacing w:val="-4"/>
          <w:sz w:val="16"/>
        </w:rPr>
        <w:t>Geology</w:t>
      </w:r>
      <w:r w:rsidRPr="001329FC">
        <w:rPr>
          <w:color w:val="7F7352"/>
          <w:spacing w:val="-15"/>
          <w:sz w:val="16"/>
        </w:rPr>
        <w:t xml:space="preserve"> </w:t>
      </w:r>
      <w:r w:rsidRPr="001329FC">
        <w:rPr>
          <w:color w:val="7F7352"/>
          <w:spacing w:val="-4"/>
          <w:sz w:val="16"/>
        </w:rPr>
        <w:t>2005),</w:t>
      </w:r>
      <w:r w:rsidRPr="001329FC">
        <w:rPr>
          <w:color w:val="7F7352"/>
          <w:spacing w:val="-15"/>
          <w:sz w:val="16"/>
        </w:rPr>
        <w:t xml:space="preserve"> </w:t>
      </w:r>
      <w:r w:rsidRPr="001329FC">
        <w:rPr>
          <w:color w:val="7F7352"/>
          <w:spacing w:val="-4"/>
          <w:sz w:val="16"/>
        </w:rPr>
        <w:t>Heather</w:t>
      </w:r>
      <w:r w:rsidRPr="001329FC">
        <w:rPr>
          <w:color w:val="7F7352"/>
          <w:spacing w:val="-15"/>
          <w:sz w:val="16"/>
        </w:rPr>
        <w:t xml:space="preserve"> </w:t>
      </w:r>
      <w:r w:rsidRPr="001329FC">
        <w:rPr>
          <w:color w:val="7F7352"/>
          <w:spacing w:val="-4"/>
          <w:sz w:val="16"/>
        </w:rPr>
        <w:t>Anderson</w:t>
      </w:r>
      <w:r w:rsidRPr="001329FC">
        <w:rPr>
          <w:color w:val="7F7352"/>
          <w:spacing w:val="-15"/>
          <w:sz w:val="16"/>
        </w:rPr>
        <w:t xml:space="preserve"> </w:t>
      </w:r>
      <w:r w:rsidRPr="001329FC">
        <w:rPr>
          <w:color w:val="7F7352"/>
          <w:spacing w:val="-4"/>
          <w:sz w:val="16"/>
        </w:rPr>
        <w:t xml:space="preserve">(BS </w:t>
      </w:r>
      <w:r w:rsidRPr="001329FC">
        <w:rPr>
          <w:color w:val="7F7352"/>
          <w:sz w:val="16"/>
        </w:rPr>
        <w:t>Geology</w:t>
      </w:r>
      <w:r w:rsidRPr="001329FC">
        <w:rPr>
          <w:color w:val="7F7352"/>
          <w:spacing w:val="-15"/>
          <w:sz w:val="16"/>
        </w:rPr>
        <w:t xml:space="preserve"> </w:t>
      </w:r>
      <w:r w:rsidRPr="001329FC">
        <w:rPr>
          <w:color w:val="7F7352"/>
          <w:sz w:val="16"/>
        </w:rPr>
        <w:t>2006),</w:t>
      </w:r>
      <w:r w:rsidRPr="001329FC">
        <w:rPr>
          <w:color w:val="7F7352"/>
          <w:spacing w:val="-15"/>
          <w:sz w:val="16"/>
        </w:rPr>
        <w:t xml:space="preserve"> </w:t>
      </w:r>
      <w:r w:rsidRPr="001329FC">
        <w:rPr>
          <w:color w:val="7F7352"/>
          <w:sz w:val="16"/>
        </w:rPr>
        <w:t>Mark</w:t>
      </w:r>
      <w:r w:rsidRPr="001329FC">
        <w:rPr>
          <w:color w:val="7F7352"/>
          <w:spacing w:val="-15"/>
          <w:sz w:val="16"/>
        </w:rPr>
        <w:t xml:space="preserve"> </w:t>
      </w:r>
      <w:r w:rsidRPr="001329FC">
        <w:rPr>
          <w:color w:val="7F7352"/>
          <w:sz w:val="16"/>
        </w:rPr>
        <w:t>Hermann</w:t>
      </w:r>
      <w:r w:rsidRPr="001329FC">
        <w:rPr>
          <w:color w:val="7F7352"/>
          <w:spacing w:val="-15"/>
          <w:sz w:val="16"/>
        </w:rPr>
        <w:t xml:space="preserve"> </w:t>
      </w:r>
      <w:r w:rsidRPr="001329FC">
        <w:rPr>
          <w:color w:val="7F7352"/>
          <w:sz w:val="16"/>
        </w:rPr>
        <w:t>(BS</w:t>
      </w:r>
      <w:r w:rsidRPr="001329FC">
        <w:rPr>
          <w:color w:val="7F7352"/>
          <w:spacing w:val="-15"/>
          <w:sz w:val="16"/>
        </w:rPr>
        <w:t xml:space="preserve"> </w:t>
      </w:r>
      <w:r w:rsidRPr="001329FC">
        <w:rPr>
          <w:color w:val="7F7352"/>
          <w:sz w:val="16"/>
        </w:rPr>
        <w:t>Geology</w:t>
      </w:r>
      <w:r w:rsidRPr="001329FC">
        <w:rPr>
          <w:color w:val="7F7352"/>
          <w:spacing w:val="-15"/>
          <w:sz w:val="16"/>
        </w:rPr>
        <w:t xml:space="preserve"> </w:t>
      </w:r>
      <w:r w:rsidRPr="001329FC">
        <w:rPr>
          <w:color w:val="7F7352"/>
          <w:sz w:val="16"/>
        </w:rPr>
        <w:t>2005),</w:t>
      </w:r>
    </w:p>
    <w:p w14:paraId="42D4421A" w14:textId="77777777" w:rsidR="005A5410" w:rsidRDefault="00000000">
      <w:pPr>
        <w:spacing w:before="2" w:line="283" w:lineRule="auto"/>
        <w:ind w:left="263" w:right="3920"/>
        <w:rPr>
          <w:sz w:val="16"/>
        </w:rPr>
      </w:pPr>
      <w:r w:rsidRPr="001329FC">
        <w:rPr>
          <w:color w:val="7F7352"/>
          <w:spacing w:val="-4"/>
          <w:sz w:val="16"/>
        </w:rPr>
        <w:t>Dr.</w:t>
      </w:r>
      <w:r w:rsidRPr="001329FC">
        <w:rPr>
          <w:color w:val="7F7352"/>
          <w:spacing w:val="-17"/>
          <w:sz w:val="16"/>
        </w:rPr>
        <w:t xml:space="preserve"> </w:t>
      </w:r>
      <w:r w:rsidRPr="001329FC">
        <w:rPr>
          <w:color w:val="7F7352"/>
          <w:spacing w:val="-4"/>
          <w:sz w:val="16"/>
        </w:rPr>
        <w:t>Harold</w:t>
      </w:r>
      <w:r w:rsidRPr="001329FC">
        <w:rPr>
          <w:color w:val="7F7352"/>
          <w:spacing w:val="-15"/>
          <w:sz w:val="16"/>
        </w:rPr>
        <w:t xml:space="preserve"> </w:t>
      </w:r>
      <w:r w:rsidRPr="001329FC">
        <w:rPr>
          <w:color w:val="7F7352"/>
          <w:spacing w:val="-4"/>
          <w:sz w:val="16"/>
        </w:rPr>
        <w:t>Gurrola.</w:t>
      </w:r>
      <w:r w:rsidRPr="001329FC">
        <w:rPr>
          <w:color w:val="7F7352"/>
          <w:spacing w:val="-15"/>
          <w:sz w:val="16"/>
        </w:rPr>
        <w:t xml:space="preserve"> </w:t>
      </w:r>
      <w:r w:rsidRPr="001329FC">
        <w:rPr>
          <w:color w:val="7F7352"/>
          <w:spacing w:val="-4"/>
          <w:sz w:val="16"/>
        </w:rPr>
        <w:t>Pictured</w:t>
      </w:r>
      <w:r w:rsidRPr="001329FC">
        <w:rPr>
          <w:color w:val="7F7352"/>
          <w:spacing w:val="-15"/>
          <w:sz w:val="16"/>
        </w:rPr>
        <w:t xml:space="preserve"> </w:t>
      </w:r>
      <w:r w:rsidRPr="001329FC">
        <w:rPr>
          <w:color w:val="7F7352"/>
          <w:spacing w:val="-4"/>
          <w:sz w:val="16"/>
        </w:rPr>
        <w:t>at</w:t>
      </w:r>
      <w:r w:rsidRPr="001329FC">
        <w:rPr>
          <w:color w:val="7F7352"/>
          <w:spacing w:val="-15"/>
          <w:sz w:val="16"/>
        </w:rPr>
        <w:t xml:space="preserve"> </w:t>
      </w:r>
      <w:r w:rsidRPr="001329FC">
        <w:rPr>
          <w:color w:val="7F7352"/>
          <w:spacing w:val="-4"/>
          <w:sz w:val="16"/>
        </w:rPr>
        <w:t>the</w:t>
      </w:r>
      <w:r w:rsidRPr="001329FC">
        <w:rPr>
          <w:color w:val="7F7352"/>
          <w:spacing w:val="-15"/>
          <w:sz w:val="16"/>
        </w:rPr>
        <w:t xml:space="preserve"> </w:t>
      </w:r>
      <w:r w:rsidRPr="001329FC">
        <w:rPr>
          <w:color w:val="7F7352"/>
          <w:spacing w:val="-4"/>
          <w:sz w:val="16"/>
        </w:rPr>
        <w:t>Fall</w:t>
      </w:r>
      <w:r w:rsidRPr="001329FC">
        <w:rPr>
          <w:color w:val="7F7352"/>
          <w:spacing w:val="-15"/>
          <w:sz w:val="16"/>
        </w:rPr>
        <w:t xml:space="preserve"> </w:t>
      </w:r>
      <w:r w:rsidRPr="001329FC">
        <w:rPr>
          <w:color w:val="7F7352"/>
          <w:spacing w:val="-4"/>
          <w:sz w:val="16"/>
        </w:rPr>
        <w:t xml:space="preserve">2018 </w:t>
      </w:r>
      <w:r w:rsidRPr="001329FC">
        <w:rPr>
          <w:color w:val="7F7352"/>
          <w:w w:val="90"/>
          <w:sz w:val="16"/>
        </w:rPr>
        <w:t>College of Arts &amp; Sciences Fort</w:t>
      </w:r>
      <w:r w:rsidRPr="001329FC">
        <w:rPr>
          <w:color w:val="7F7352"/>
          <w:spacing w:val="-5"/>
          <w:w w:val="90"/>
          <w:sz w:val="16"/>
        </w:rPr>
        <w:t xml:space="preserve"> </w:t>
      </w:r>
      <w:r w:rsidRPr="001329FC">
        <w:rPr>
          <w:color w:val="7F7352"/>
          <w:w w:val="90"/>
          <w:sz w:val="16"/>
        </w:rPr>
        <w:t xml:space="preserve">Worth Alumni </w:t>
      </w:r>
      <w:r w:rsidRPr="001329FC">
        <w:rPr>
          <w:color w:val="7F7352"/>
          <w:sz w:val="16"/>
        </w:rPr>
        <w:t>Scholarship</w:t>
      </w:r>
      <w:r w:rsidRPr="001329FC">
        <w:rPr>
          <w:color w:val="7F7352"/>
          <w:spacing w:val="-15"/>
          <w:sz w:val="16"/>
        </w:rPr>
        <w:t xml:space="preserve"> </w:t>
      </w:r>
      <w:r w:rsidRPr="001329FC">
        <w:rPr>
          <w:color w:val="7F7352"/>
          <w:sz w:val="16"/>
        </w:rPr>
        <w:t>Reception</w:t>
      </w:r>
    </w:p>
    <w:p w14:paraId="63F8A6B3" w14:textId="77777777" w:rsidR="005A5410" w:rsidRDefault="005A5410">
      <w:pPr>
        <w:spacing w:line="283" w:lineRule="auto"/>
        <w:rPr>
          <w:sz w:val="16"/>
        </w:rPr>
        <w:sectPr w:rsidR="005A5410">
          <w:type w:val="continuous"/>
          <w:pgSz w:w="12240" w:h="15840"/>
          <w:pgMar w:top="0" w:right="0" w:bottom="0" w:left="0" w:header="332" w:footer="0" w:gutter="0"/>
          <w:cols w:num="2" w:space="720" w:equalWidth="0">
            <w:col w:w="4605" w:space="40"/>
            <w:col w:w="7595"/>
          </w:cols>
        </w:sectPr>
      </w:pPr>
    </w:p>
    <w:p w14:paraId="55201743" w14:textId="77777777" w:rsidR="005A5410" w:rsidRDefault="005A5410">
      <w:pPr>
        <w:pStyle w:val="BodyText"/>
        <w:rPr>
          <w:sz w:val="20"/>
        </w:rPr>
      </w:pPr>
    </w:p>
    <w:p w14:paraId="4B29574E" w14:textId="77777777" w:rsidR="005A5410" w:rsidRDefault="005A5410">
      <w:pPr>
        <w:pStyle w:val="BodyText"/>
        <w:rPr>
          <w:sz w:val="20"/>
        </w:rPr>
      </w:pPr>
    </w:p>
    <w:p w14:paraId="0C072FBE" w14:textId="77777777" w:rsidR="005A5410" w:rsidRDefault="005A5410">
      <w:pPr>
        <w:pStyle w:val="BodyText"/>
        <w:spacing w:before="47"/>
        <w:rPr>
          <w:sz w:val="20"/>
        </w:rPr>
      </w:pPr>
    </w:p>
    <w:p w14:paraId="0ABF4ECA" w14:textId="77777777" w:rsidR="005A5410" w:rsidRDefault="005A5410">
      <w:pPr>
        <w:pStyle w:val="BodyText"/>
        <w:rPr>
          <w:sz w:val="20"/>
        </w:rPr>
        <w:sectPr w:rsidR="005A5410">
          <w:type w:val="continuous"/>
          <w:pgSz w:w="12240" w:h="15840"/>
          <w:pgMar w:top="0" w:right="0" w:bottom="0" w:left="0" w:header="332" w:footer="0" w:gutter="0"/>
          <w:cols w:space="720"/>
        </w:sectPr>
      </w:pPr>
    </w:p>
    <w:p w14:paraId="683E48CA" w14:textId="77777777" w:rsidR="005A5410" w:rsidRDefault="00000000">
      <w:pPr>
        <w:pStyle w:val="BodyText"/>
      </w:pPr>
      <w:r>
        <w:rPr>
          <w:noProof/>
        </w:rPr>
        <mc:AlternateContent>
          <mc:Choice Requires="wpg">
            <w:drawing>
              <wp:anchor distT="0" distB="0" distL="0" distR="0" simplePos="0" relativeHeight="487204864" behindDoc="1" locked="0" layoutInCell="1" allowOverlap="1" wp14:anchorId="2C909D48" wp14:editId="1D0E48E1">
                <wp:simplePos x="0" y="0"/>
                <wp:positionH relativeFrom="page">
                  <wp:posOffset>0</wp:posOffset>
                </wp:positionH>
                <wp:positionV relativeFrom="page">
                  <wp:posOffset>454025</wp:posOffset>
                </wp:positionV>
                <wp:extent cx="7772400" cy="9177020"/>
                <wp:effectExtent l="0" t="0" r="0" b="0"/>
                <wp:wrapNone/>
                <wp:docPr id="30" name="Group 30" descr="Tabel of Scholarship Award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9177020"/>
                          <a:chOff x="0" y="0"/>
                          <a:chExt cx="7772400" cy="9177020"/>
                        </a:xfrm>
                      </wpg:grpSpPr>
                      <wps:wsp>
                        <wps:cNvPr id="31" name="Graphic 31"/>
                        <wps:cNvSpPr/>
                        <wps:spPr>
                          <a:xfrm>
                            <a:off x="0" y="0"/>
                            <a:ext cx="7772400" cy="6350"/>
                          </a:xfrm>
                          <a:custGeom>
                            <a:avLst/>
                            <a:gdLst/>
                            <a:ahLst/>
                            <a:cxnLst/>
                            <a:rect l="l" t="t" r="r" b="b"/>
                            <a:pathLst>
                              <a:path w="7772400" h="6350">
                                <a:moveTo>
                                  <a:pt x="0" y="0"/>
                                </a:moveTo>
                                <a:lnTo>
                                  <a:pt x="0" y="6350"/>
                                </a:lnTo>
                                <a:lnTo>
                                  <a:pt x="7772400" y="6350"/>
                                </a:lnTo>
                                <a:lnTo>
                                  <a:pt x="7772400" y="0"/>
                                </a:lnTo>
                                <a:lnTo>
                                  <a:pt x="0" y="0"/>
                                </a:lnTo>
                                <a:close/>
                              </a:path>
                            </a:pathLst>
                          </a:custGeom>
                          <a:solidFill>
                            <a:srgbClr val="231F20"/>
                          </a:solidFill>
                        </wps:spPr>
                        <wps:bodyPr wrap="square" lIns="0" tIns="0" rIns="0" bIns="0" rtlCol="0">
                          <a:prstTxWarp prst="textNoShape">
                            <a:avLst/>
                          </a:prstTxWarp>
                          <a:noAutofit/>
                        </wps:bodyPr>
                      </wps:wsp>
                      <wps:wsp>
                        <wps:cNvPr id="32" name="Graphic 32"/>
                        <wps:cNvSpPr/>
                        <wps:spPr>
                          <a:xfrm>
                            <a:off x="464578" y="375094"/>
                            <a:ext cx="6858000" cy="8772525"/>
                          </a:xfrm>
                          <a:custGeom>
                            <a:avLst/>
                            <a:gdLst/>
                            <a:ahLst/>
                            <a:cxnLst/>
                            <a:rect l="l" t="t" r="r" b="b"/>
                            <a:pathLst>
                              <a:path w="6858000" h="8772525">
                                <a:moveTo>
                                  <a:pt x="0" y="8772080"/>
                                </a:moveTo>
                                <a:lnTo>
                                  <a:pt x="6858000" y="8772080"/>
                                </a:lnTo>
                                <a:lnTo>
                                  <a:pt x="6858000" y="0"/>
                                </a:lnTo>
                                <a:lnTo>
                                  <a:pt x="0" y="0"/>
                                </a:lnTo>
                                <a:lnTo>
                                  <a:pt x="0" y="8772080"/>
                                </a:lnTo>
                                <a:close/>
                              </a:path>
                            </a:pathLst>
                          </a:custGeom>
                          <a:solidFill>
                            <a:srgbClr val="F8E7F1"/>
                          </a:solidFill>
                        </wps:spPr>
                        <wps:bodyPr wrap="square" lIns="0" tIns="0" rIns="0" bIns="0" rtlCol="0">
                          <a:prstTxWarp prst="textNoShape">
                            <a:avLst/>
                          </a:prstTxWarp>
                          <a:noAutofit/>
                        </wps:bodyPr>
                      </wps:wsp>
                      <wps:wsp>
                        <wps:cNvPr id="33" name="Graphic 33"/>
                        <wps:cNvSpPr/>
                        <wps:spPr>
                          <a:xfrm>
                            <a:off x="466242" y="25400"/>
                            <a:ext cx="6849109" cy="349885"/>
                          </a:xfrm>
                          <a:custGeom>
                            <a:avLst/>
                            <a:gdLst/>
                            <a:ahLst/>
                            <a:cxnLst/>
                            <a:rect l="l" t="t" r="r" b="b"/>
                            <a:pathLst>
                              <a:path w="6849109" h="349885">
                                <a:moveTo>
                                  <a:pt x="6848957" y="0"/>
                                </a:moveTo>
                                <a:lnTo>
                                  <a:pt x="0" y="0"/>
                                </a:lnTo>
                                <a:lnTo>
                                  <a:pt x="0" y="349694"/>
                                </a:lnTo>
                                <a:lnTo>
                                  <a:pt x="6848957" y="349694"/>
                                </a:lnTo>
                                <a:lnTo>
                                  <a:pt x="6848957" y="0"/>
                                </a:lnTo>
                                <a:close/>
                              </a:path>
                            </a:pathLst>
                          </a:custGeom>
                          <a:solidFill>
                            <a:srgbClr val="C4A97B"/>
                          </a:solidFill>
                        </wps:spPr>
                        <wps:bodyPr wrap="square" lIns="0" tIns="0" rIns="0" bIns="0" rtlCol="0">
                          <a:prstTxWarp prst="textNoShape">
                            <a:avLst/>
                          </a:prstTxWarp>
                          <a:noAutofit/>
                        </wps:bodyPr>
                      </wps:wsp>
                      <wps:wsp>
                        <wps:cNvPr id="34" name="Graphic 34"/>
                        <wps:cNvSpPr/>
                        <wps:spPr>
                          <a:xfrm>
                            <a:off x="435140" y="7283729"/>
                            <a:ext cx="6844665" cy="1892935"/>
                          </a:xfrm>
                          <a:custGeom>
                            <a:avLst/>
                            <a:gdLst/>
                            <a:ahLst/>
                            <a:cxnLst/>
                            <a:rect l="l" t="t" r="r" b="b"/>
                            <a:pathLst>
                              <a:path w="6844665" h="1892935">
                                <a:moveTo>
                                  <a:pt x="6844157" y="0"/>
                                </a:moveTo>
                                <a:lnTo>
                                  <a:pt x="0" y="0"/>
                                </a:lnTo>
                                <a:lnTo>
                                  <a:pt x="0" y="1892808"/>
                                </a:lnTo>
                                <a:lnTo>
                                  <a:pt x="6844157" y="1892808"/>
                                </a:lnTo>
                                <a:lnTo>
                                  <a:pt x="6844157" y="0"/>
                                </a:lnTo>
                                <a:close/>
                              </a:path>
                            </a:pathLst>
                          </a:custGeom>
                          <a:solidFill>
                            <a:srgbClr val="9A281E"/>
                          </a:solidFill>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18" cstate="print"/>
                          <a:stretch>
                            <a:fillRect/>
                          </a:stretch>
                        </pic:blipFill>
                        <pic:spPr>
                          <a:xfrm>
                            <a:off x="5088001" y="7643583"/>
                            <a:ext cx="2124582" cy="1466621"/>
                          </a:xfrm>
                          <a:prstGeom prst="rect">
                            <a:avLst/>
                          </a:prstGeom>
                        </pic:spPr>
                      </pic:pic>
                      <wps:wsp>
                        <wps:cNvPr id="36" name="Graphic 36"/>
                        <wps:cNvSpPr/>
                        <wps:spPr>
                          <a:xfrm>
                            <a:off x="5085778" y="7643583"/>
                            <a:ext cx="2129155" cy="1466850"/>
                          </a:xfrm>
                          <a:custGeom>
                            <a:avLst/>
                            <a:gdLst/>
                            <a:ahLst/>
                            <a:cxnLst/>
                            <a:rect l="l" t="t" r="r" b="b"/>
                            <a:pathLst>
                              <a:path w="2129155" h="1466850">
                                <a:moveTo>
                                  <a:pt x="0" y="1466608"/>
                                </a:moveTo>
                                <a:lnTo>
                                  <a:pt x="2129028" y="1466608"/>
                                </a:lnTo>
                                <a:lnTo>
                                  <a:pt x="2129028" y="0"/>
                                </a:lnTo>
                                <a:lnTo>
                                  <a:pt x="0" y="0"/>
                                </a:lnTo>
                                <a:lnTo>
                                  <a:pt x="0" y="1466608"/>
                                </a:lnTo>
                                <a:close/>
                              </a:path>
                            </a:pathLst>
                          </a:custGeom>
                          <a:ln w="9525">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7" name="Image 37"/>
                          <pic:cNvPicPr/>
                        </pic:nvPicPr>
                        <pic:blipFill>
                          <a:blip r:embed="rId19" cstate="print"/>
                          <a:stretch>
                            <a:fillRect/>
                          </a:stretch>
                        </pic:blipFill>
                        <pic:spPr>
                          <a:xfrm>
                            <a:off x="667702" y="7726222"/>
                            <a:ext cx="2124582" cy="1411033"/>
                          </a:xfrm>
                          <a:prstGeom prst="rect">
                            <a:avLst/>
                          </a:prstGeom>
                        </pic:spPr>
                      </pic:pic>
                      <wps:wsp>
                        <wps:cNvPr id="38" name="Graphic 38"/>
                        <wps:cNvSpPr/>
                        <wps:spPr>
                          <a:xfrm>
                            <a:off x="665924" y="7726209"/>
                            <a:ext cx="2129155" cy="1411605"/>
                          </a:xfrm>
                          <a:custGeom>
                            <a:avLst/>
                            <a:gdLst/>
                            <a:ahLst/>
                            <a:cxnLst/>
                            <a:rect l="l" t="t" r="r" b="b"/>
                            <a:pathLst>
                              <a:path w="2129155" h="1411605">
                                <a:moveTo>
                                  <a:pt x="0" y="1411033"/>
                                </a:moveTo>
                                <a:lnTo>
                                  <a:pt x="2129028" y="1411033"/>
                                </a:lnTo>
                                <a:lnTo>
                                  <a:pt x="2129028" y="0"/>
                                </a:lnTo>
                                <a:lnTo>
                                  <a:pt x="0" y="0"/>
                                </a:lnTo>
                                <a:lnTo>
                                  <a:pt x="0" y="1411033"/>
                                </a:lnTo>
                                <a:close/>
                              </a:path>
                            </a:pathLst>
                          </a:custGeom>
                          <a:ln w="9525">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2EDE6909" id="Group 30" o:spid="_x0000_s1026" alt="Tabel of Scholarship Awards" style="position:absolute;margin-left:0;margin-top:35.75pt;width:612pt;height:722.6pt;z-index:-16111616;mso-wrap-distance-left:0;mso-wrap-distance-right:0;mso-position-horizontal-relative:page;mso-position-vertical-relative:page" coordsize="77724,91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">
                <v:shape id="Graphic 31" o:spid="_x0000_s1027" style="position:absolute;width:77724;height:63;visibility:visible;mso-wrap-style:square;v-text-anchor:top" coordsize="77724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" path="m,l,6350r7772400,l7772400,,,xe" fillcolor="#231f20" stroked="f">
                  <v:path arrowok="t"/>
                </v:shape>
                <v:shape id="Graphic 32" o:spid="_x0000_s1028" style="position:absolute;left:4645;top:3750;width:68580;height:87726;visibility:visible;mso-wrap-style:square;v-text-anchor:top" coordsize="6858000,877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" path="m,8772080r6858000,l6858000,,,,,8772080xe" fillcolor="#f8e7f1" stroked="f">
                  <v:path arrowok="t"/>
                </v:shape>
                <v:shape id="Graphic 33" o:spid="_x0000_s1029" style="position:absolute;left:4662;top:254;width:68491;height:3498;visibility:visible;mso-wrap-style:square;v-text-anchor:top" coordsize="6849109,34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" path="m6848957,l,,,349694r6848957,l6848957,xe" fillcolor="#c4a97b" stroked="f">
                  <v:path arrowok="t"/>
                </v:shape>
                <v:shape id="Graphic 34" o:spid="_x0000_s1030" style="position:absolute;left:4351;top:72837;width:68447;height:18929;visibility:visible;mso-wrap-style:square;v-text-anchor:top" coordsize="6844665,189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" path="m6844157,l,,,1892808r6844157,l6844157,xe" fillcolor="#9a281e" stroked="f">
                  <v:path arrowok="t"/>
                </v:shape>
                <v:shape id="Image 35" o:spid="_x0000_s1031" type="#_x0000_t75" style="position:absolute;left:50880;top:76435;width:21245;height:1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">
                  <v:imagedata r:id="rId20" o:title=""/>
                </v:shape>
                <v:shape id="Graphic 36" o:spid="_x0000_s1032" style="position:absolute;left:50857;top:76435;width:21292;height:14669;visibility:visible;mso-wrap-style:square;v-text-anchor:top" coordsize="2129155,146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" path="m,1466608r2129028,l2129028,,,,,1466608xe" filled="f" strokecolor="#231f20">
                  <v:path arrowok="t"/>
                </v:shape>
                <v:shape id="Image 37" o:spid="_x0000_s1033" type="#_x0000_t75" style="position:absolute;left:6677;top:77262;width:21245;height:14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">
                  <v:imagedata r:id="rId21" o:title=""/>
                </v:shape>
                <v:shape id="Graphic 38" o:spid="_x0000_s1034" style="position:absolute;left:6659;top:77262;width:21291;height:14116;visibility:visible;mso-wrap-style:square;v-text-anchor:top" coordsize="2129155,141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" path="m,1411033r2129028,l2129028,,,,,1411033xe" filled="f" strokecolor="#231f20">
                  <v:path arrowok="t"/>
                </v:shape>
                <w10:wrap anchorx="page" anchory="page"/>
              </v:group>
            </w:pict>
          </mc:Fallback>
        </mc:AlternateContent>
      </w:r>
    </w:p>
    <w:p w14:paraId="387B4A12" w14:textId="77777777" w:rsidR="005A5410" w:rsidRDefault="005A5410">
      <w:pPr>
        <w:pStyle w:val="BodyText"/>
      </w:pPr>
    </w:p>
    <w:p w14:paraId="6CD56276" w14:textId="77777777" w:rsidR="005A5410" w:rsidRDefault="005A5410">
      <w:pPr>
        <w:pStyle w:val="BodyText"/>
      </w:pPr>
    </w:p>
    <w:p w14:paraId="512F4579" w14:textId="77777777" w:rsidR="005A5410" w:rsidRDefault="005A5410">
      <w:pPr>
        <w:pStyle w:val="BodyText"/>
        <w:spacing w:before="217"/>
      </w:pPr>
    </w:p>
    <w:p w14:paraId="1D890F7F" w14:textId="77777777" w:rsidR="005A5410" w:rsidRDefault="00000000">
      <w:pPr>
        <w:tabs>
          <w:tab w:val="left" w:pos="719"/>
        </w:tabs>
      </w:pPr>
      <w:r>
        <w:rPr>
          <w:color w:val="FFFFFF"/>
          <w:spacing w:val="48"/>
          <w:position w:val="-1"/>
          <w:sz w:val="28"/>
          <w:shd w:val="clear" w:color="auto" w:fill="231F20"/>
        </w:rPr>
        <w:t xml:space="preserve">  </w:t>
      </w:r>
      <w:r>
        <w:rPr>
          <w:color w:val="FFFFFF"/>
          <w:spacing w:val="-10"/>
          <w:position w:val="-1"/>
          <w:sz w:val="28"/>
          <w:shd w:val="clear" w:color="auto" w:fill="231F20"/>
        </w:rPr>
        <w:t>2</w:t>
      </w:r>
      <w:r>
        <w:rPr>
          <w:color w:val="FFFFFF"/>
          <w:position w:val="-1"/>
          <w:sz w:val="28"/>
          <w:shd w:val="clear" w:color="auto" w:fill="231F20"/>
        </w:rPr>
        <w:tab/>
      </w:r>
      <w:r>
        <w:rPr>
          <w:color w:val="FFFFFF"/>
          <w:spacing w:val="10"/>
          <w:position w:val="-1"/>
          <w:sz w:val="28"/>
        </w:rPr>
        <w:t xml:space="preserve"> </w:t>
      </w:r>
      <w:r>
        <w:rPr>
          <w:color w:val="9A281E"/>
          <w:w w:val="90"/>
        </w:rPr>
        <w:t>Caprock</w:t>
      </w:r>
      <w:r>
        <w:rPr>
          <w:color w:val="9A281E"/>
          <w:spacing w:val="-13"/>
          <w:w w:val="90"/>
        </w:rPr>
        <w:t xml:space="preserve"> </w:t>
      </w:r>
      <w:r>
        <w:rPr>
          <w:color w:val="9A281E"/>
          <w:spacing w:val="-2"/>
        </w:rPr>
        <w:t>Connections</w:t>
      </w:r>
    </w:p>
    <w:p w14:paraId="2E243B20" w14:textId="77777777" w:rsidR="005A5410" w:rsidRDefault="00000000">
      <w:pPr>
        <w:spacing w:before="102" w:line="283" w:lineRule="auto"/>
        <w:ind w:right="4529"/>
        <w:rPr>
          <w:sz w:val="16"/>
        </w:rPr>
      </w:pPr>
      <w:r>
        <w:br w:type="column"/>
      </w:r>
      <w:r w:rsidRPr="001329FC">
        <w:rPr>
          <w:color w:val="7F7352"/>
          <w:spacing w:val="-4"/>
          <w:sz w:val="16"/>
        </w:rPr>
        <w:t>XTO</w:t>
      </w:r>
      <w:r w:rsidRPr="001329FC">
        <w:rPr>
          <w:color w:val="7F7352"/>
          <w:spacing w:val="-13"/>
          <w:sz w:val="16"/>
        </w:rPr>
        <w:t xml:space="preserve"> </w:t>
      </w:r>
      <w:r w:rsidRPr="001329FC">
        <w:rPr>
          <w:color w:val="7F7352"/>
          <w:spacing w:val="-4"/>
          <w:sz w:val="16"/>
        </w:rPr>
        <w:t>Energy</w:t>
      </w:r>
      <w:r w:rsidRPr="001329FC">
        <w:rPr>
          <w:color w:val="7F7352"/>
          <w:spacing w:val="-13"/>
          <w:sz w:val="16"/>
        </w:rPr>
        <w:t xml:space="preserve"> </w:t>
      </w:r>
      <w:r w:rsidRPr="001329FC">
        <w:rPr>
          <w:color w:val="7F7352"/>
          <w:spacing w:val="-4"/>
          <w:sz w:val="16"/>
        </w:rPr>
        <w:t>Geologists</w:t>
      </w:r>
      <w:r w:rsidRPr="001329FC">
        <w:rPr>
          <w:color w:val="7F7352"/>
          <w:spacing w:val="-13"/>
          <w:sz w:val="16"/>
        </w:rPr>
        <w:t xml:space="preserve"> </w:t>
      </w:r>
      <w:r w:rsidRPr="001329FC">
        <w:rPr>
          <w:color w:val="7F7352"/>
          <w:spacing w:val="-4"/>
          <w:sz w:val="16"/>
        </w:rPr>
        <w:t>Michael</w:t>
      </w:r>
      <w:r w:rsidRPr="001329FC">
        <w:rPr>
          <w:color w:val="7F7352"/>
          <w:spacing w:val="-20"/>
          <w:sz w:val="16"/>
        </w:rPr>
        <w:t xml:space="preserve"> </w:t>
      </w:r>
      <w:r w:rsidRPr="001329FC">
        <w:rPr>
          <w:color w:val="7F7352"/>
          <w:spacing w:val="-4"/>
          <w:sz w:val="16"/>
        </w:rPr>
        <w:t>Williams</w:t>
      </w:r>
      <w:r w:rsidRPr="001329FC">
        <w:rPr>
          <w:color w:val="7F7352"/>
          <w:spacing w:val="-13"/>
          <w:sz w:val="16"/>
        </w:rPr>
        <w:t xml:space="preserve"> </w:t>
      </w:r>
      <w:r w:rsidRPr="001329FC">
        <w:rPr>
          <w:color w:val="7F7352"/>
          <w:spacing w:val="-4"/>
          <w:sz w:val="16"/>
        </w:rPr>
        <w:t>(BS</w:t>
      </w:r>
      <w:r w:rsidRPr="001329FC">
        <w:rPr>
          <w:color w:val="7F7352"/>
          <w:spacing w:val="-27"/>
          <w:sz w:val="16"/>
        </w:rPr>
        <w:t xml:space="preserve"> </w:t>
      </w:r>
      <w:r w:rsidRPr="001329FC">
        <w:rPr>
          <w:color w:val="7F7352"/>
          <w:spacing w:val="-4"/>
          <w:sz w:val="16"/>
        </w:rPr>
        <w:t xml:space="preserve">‘10) </w:t>
      </w:r>
      <w:r w:rsidRPr="001329FC">
        <w:rPr>
          <w:color w:val="7F7352"/>
          <w:w w:val="90"/>
          <w:sz w:val="16"/>
        </w:rPr>
        <w:t>and Heather Anderson (BS</w:t>
      </w:r>
      <w:r w:rsidRPr="001329FC">
        <w:rPr>
          <w:color w:val="7F7352"/>
          <w:spacing w:val="-15"/>
          <w:w w:val="90"/>
          <w:sz w:val="16"/>
        </w:rPr>
        <w:t xml:space="preserve"> </w:t>
      </w:r>
      <w:r w:rsidRPr="001329FC">
        <w:rPr>
          <w:color w:val="7F7352"/>
          <w:w w:val="90"/>
          <w:sz w:val="16"/>
        </w:rPr>
        <w:t xml:space="preserve">‘06), pictured south of </w:t>
      </w:r>
      <w:r w:rsidRPr="001329FC">
        <w:rPr>
          <w:color w:val="7F7352"/>
          <w:spacing w:val="-2"/>
          <w:sz w:val="16"/>
        </w:rPr>
        <w:t>Lexington,</w:t>
      </w:r>
      <w:r w:rsidRPr="001329FC">
        <w:rPr>
          <w:color w:val="7F7352"/>
          <w:spacing w:val="-13"/>
          <w:sz w:val="16"/>
        </w:rPr>
        <w:t xml:space="preserve"> </w:t>
      </w:r>
      <w:r w:rsidRPr="001329FC">
        <w:rPr>
          <w:color w:val="7F7352"/>
          <w:spacing w:val="-2"/>
          <w:sz w:val="16"/>
        </w:rPr>
        <w:t>KT</w:t>
      </w:r>
      <w:r w:rsidRPr="001329FC">
        <w:rPr>
          <w:color w:val="7F7352"/>
          <w:spacing w:val="-13"/>
          <w:sz w:val="16"/>
        </w:rPr>
        <w:t xml:space="preserve"> </w:t>
      </w:r>
      <w:r w:rsidRPr="001329FC">
        <w:rPr>
          <w:color w:val="7F7352"/>
          <w:spacing w:val="-2"/>
          <w:sz w:val="16"/>
        </w:rPr>
        <w:t>as</w:t>
      </w:r>
      <w:r w:rsidRPr="001329FC">
        <w:rPr>
          <w:color w:val="7F7352"/>
          <w:spacing w:val="-13"/>
          <w:sz w:val="16"/>
        </w:rPr>
        <w:t xml:space="preserve"> </w:t>
      </w:r>
      <w:r w:rsidRPr="001329FC">
        <w:rPr>
          <w:color w:val="7F7352"/>
          <w:spacing w:val="-2"/>
          <w:sz w:val="16"/>
        </w:rPr>
        <w:t>part</w:t>
      </w:r>
      <w:r w:rsidRPr="001329FC">
        <w:rPr>
          <w:color w:val="7F7352"/>
          <w:spacing w:val="-13"/>
          <w:sz w:val="16"/>
        </w:rPr>
        <w:t xml:space="preserve"> </w:t>
      </w:r>
      <w:r w:rsidRPr="001329FC">
        <w:rPr>
          <w:color w:val="7F7352"/>
          <w:spacing w:val="-2"/>
          <w:sz w:val="16"/>
        </w:rPr>
        <w:t>of</w:t>
      </w:r>
      <w:r w:rsidRPr="001329FC">
        <w:rPr>
          <w:color w:val="7F7352"/>
          <w:spacing w:val="-13"/>
          <w:sz w:val="16"/>
        </w:rPr>
        <w:t xml:space="preserve"> </w:t>
      </w:r>
      <w:r w:rsidRPr="001329FC">
        <w:rPr>
          <w:color w:val="7F7352"/>
          <w:spacing w:val="-2"/>
          <w:sz w:val="16"/>
        </w:rPr>
        <w:t>ExxonMobil’s</w:t>
      </w:r>
      <w:r w:rsidRPr="001329FC">
        <w:rPr>
          <w:color w:val="7F7352"/>
          <w:spacing w:val="-13"/>
          <w:sz w:val="16"/>
        </w:rPr>
        <w:t xml:space="preserve"> </w:t>
      </w:r>
      <w:r w:rsidRPr="001329FC">
        <w:rPr>
          <w:color w:val="7F7352"/>
          <w:spacing w:val="-2"/>
          <w:sz w:val="16"/>
        </w:rPr>
        <w:t>Mudrock School</w:t>
      </w:r>
      <w:r w:rsidRPr="001329FC">
        <w:rPr>
          <w:color w:val="7F7352"/>
          <w:spacing w:val="-13"/>
          <w:sz w:val="16"/>
        </w:rPr>
        <w:t xml:space="preserve"> </w:t>
      </w:r>
      <w:r w:rsidRPr="001329FC">
        <w:rPr>
          <w:color w:val="7F7352"/>
          <w:spacing w:val="-2"/>
          <w:sz w:val="16"/>
        </w:rPr>
        <w:t>(Fall</w:t>
      </w:r>
      <w:r w:rsidRPr="001329FC">
        <w:rPr>
          <w:color w:val="7F7352"/>
          <w:spacing w:val="-13"/>
          <w:sz w:val="16"/>
        </w:rPr>
        <w:t xml:space="preserve"> </w:t>
      </w:r>
      <w:r w:rsidRPr="001329FC">
        <w:rPr>
          <w:color w:val="7F7352"/>
          <w:spacing w:val="-2"/>
          <w:sz w:val="16"/>
        </w:rPr>
        <w:t>2018)</w:t>
      </w:r>
      <w:r w:rsidRPr="001329FC">
        <w:rPr>
          <w:color w:val="7F7352"/>
          <w:spacing w:val="-13"/>
          <w:sz w:val="16"/>
        </w:rPr>
        <w:t xml:space="preserve"> </w:t>
      </w:r>
      <w:r w:rsidRPr="001329FC">
        <w:rPr>
          <w:color w:val="7F7352"/>
          <w:spacing w:val="-2"/>
          <w:sz w:val="16"/>
        </w:rPr>
        <w:t>field</w:t>
      </w:r>
      <w:r w:rsidRPr="001329FC">
        <w:rPr>
          <w:color w:val="7F7352"/>
          <w:spacing w:val="-13"/>
          <w:sz w:val="16"/>
        </w:rPr>
        <w:t xml:space="preserve"> </w:t>
      </w:r>
      <w:r w:rsidRPr="001329FC">
        <w:rPr>
          <w:color w:val="7F7352"/>
          <w:spacing w:val="-2"/>
          <w:sz w:val="16"/>
        </w:rPr>
        <w:t>training</w:t>
      </w:r>
      <w:r w:rsidRPr="001329FC">
        <w:rPr>
          <w:color w:val="7F7352"/>
          <w:spacing w:val="-13"/>
          <w:sz w:val="16"/>
        </w:rPr>
        <w:t xml:space="preserve"> </w:t>
      </w:r>
      <w:r w:rsidRPr="001329FC">
        <w:rPr>
          <w:color w:val="7F7352"/>
          <w:spacing w:val="-2"/>
          <w:sz w:val="16"/>
        </w:rPr>
        <w:t>course.</w:t>
      </w:r>
    </w:p>
    <w:p w14:paraId="3EFD191C" w14:textId="77777777" w:rsidR="005A5410" w:rsidRDefault="005A5410">
      <w:pPr>
        <w:spacing w:line="283" w:lineRule="auto"/>
        <w:rPr>
          <w:sz w:val="16"/>
        </w:rPr>
        <w:sectPr w:rsidR="005A5410">
          <w:type w:val="continuous"/>
          <w:pgSz w:w="12240" w:h="15840"/>
          <w:pgMar w:top="0" w:right="0" w:bottom="0" w:left="0" w:header="332" w:footer="0" w:gutter="0"/>
          <w:cols w:num="2" w:space="720" w:equalWidth="0">
            <w:col w:w="2774" w:space="1705"/>
            <w:col w:w="7761"/>
          </w:cols>
        </w:sectPr>
      </w:pPr>
    </w:p>
    <w:p w14:paraId="0EB922E3" w14:textId="77777777" w:rsidR="005A5410" w:rsidRDefault="005A5410">
      <w:pPr>
        <w:pStyle w:val="BodyText"/>
        <w:rPr>
          <w:sz w:val="28"/>
        </w:rPr>
      </w:pPr>
    </w:p>
    <w:p w14:paraId="6F7C1E87" w14:textId="77777777" w:rsidR="005A5410" w:rsidRDefault="005A5410">
      <w:pPr>
        <w:pStyle w:val="BodyText"/>
        <w:rPr>
          <w:sz w:val="28"/>
        </w:rPr>
      </w:pPr>
    </w:p>
    <w:p w14:paraId="07AC0680" w14:textId="77777777" w:rsidR="005A5410" w:rsidRDefault="005A5410">
      <w:pPr>
        <w:pStyle w:val="BodyText"/>
        <w:rPr>
          <w:sz w:val="28"/>
        </w:rPr>
      </w:pPr>
    </w:p>
    <w:p w14:paraId="6D820DE0" w14:textId="77777777" w:rsidR="005A5410" w:rsidRDefault="005A5410">
      <w:pPr>
        <w:pStyle w:val="BodyText"/>
        <w:rPr>
          <w:sz w:val="28"/>
        </w:rPr>
      </w:pPr>
    </w:p>
    <w:p w14:paraId="315B3F1D" w14:textId="77777777" w:rsidR="005A5410" w:rsidRDefault="005A5410">
      <w:pPr>
        <w:pStyle w:val="BodyText"/>
        <w:spacing w:before="159"/>
        <w:rPr>
          <w:sz w:val="28"/>
        </w:rPr>
      </w:pPr>
    </w:p>
    <w:p w14:paraId="14911561" w14:textId="77777777" w:rsidR="005A5410" w:rsidRDefault="00000000">
      <w:pPr>
        <w:pStyle w:val="Heading5"/>
        <w:spacing w:before="1" w:line="311" w:lineRule="exact"/>
        <w:ind w:left="806"/>
      </w:pPr>
      <w:r>
        <w:rPr>
          <w:noProof/>
        </w:rPr>
        <mc:AlternateContent>
          <mc:Choice Requires="wpg">
            <w:drawing>
              <wp:anchor distT="0" distB="0" distL="0" distR="0" simplePos="0" relativeHeight="15733248" behindDoc="0" locked="0" layoutInCell="1" allowOverlap="1" wp14:anchorId="5464DE60" wp14:editId="493797DC">
                <wp:simplePos x="0" y="0"/>
                <wp:positionH relativeFrom="page">
                  <wp:posOffset>0</wp:posOffset>
                </wp:positionH>
                <wp:positionV relativeFrom="paragraph">
                  <wp:posOffset>-1138417</wp:posOffset>
                </wp:positionV>
                <wp:extent cx="7772400" cy="1045210"/>
                <wp:effectExtent l="0" t="0" r="0" b="0"/>
                <wp:wrapNone/>
                <wp:docPr id="39" name="Group 39" descr="AAPG event announce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45210"/>
                          <a:chOff x="0" y="0"/>
                          <a:chExt cx="7772400" cy="1045210"/>
                        </a:xfrm>
                      </wpg:grpSpPr>
                      <wps:wsp>
                        <wps:cNvPr id="40" name="Graphic 40"/>
                        <wps:cNvSpPr/>
                        <wps:spPr>
                          <a:xfrm>
                            <a:off x="0" y="34924"/>
                            <a:ext cx="7772400" cy="6350"/>
                          </a:xfrm>
                          <a:custGeom>
                            <a:avLst/>
                            <a:gdLst/>
                            <a:ahLst/>
                            <a:cxnLst/>
                            <a:rect l="l" t="t" r="r" b="b"/>
                            <a:pathLst>
                              <a:path w="7772400" h="6350">
                                <a:moveTo>
                                  <a:pt x="471043" y="0"/>
                                </a:moveTo>
                                <a:lnTo>
                                  <a:pt x="0" y="0"/>
                                </a:lnTo>
                                <a:lnTo>
                                  <a:pt x="0" y="6350"/>
                                </a:lnTo>
                                <a:lnTo>
                                  <a:pt x="471043" y="6350"/>
                                </a:lnTo>
                                <a:lnTo>
                                  <a:pt x="471043" y="0"/>
                                </a:lnTo>
                                <a:close/>
                              </a:path>
                              <a:path w="7772400" h="6350">
                                <a:moveTo>
                                  <a:pt x="7772400" y="0"/>
                                </a:moveTo>
                                <a:lnTo>
                                  <a:pt x="7310679" y="0"/>
                                </a:lnTo>
                                <a:lnTo>
                                  <a:pt x="7310679" y="6350"/>
                                </a:lnTo>
                                <a:lnTo>
                                  <a:pt x="7772400" y="6350"/>
                                </a:lnTo>
                                <a:lnTo>
                                  <a:pt x="7772400" y="0"/>
                                </a:lnTo>
                                <a:close/>
                              </a:path>
                            </a:pathLst>
                          </a:custGeom>
                          <a:solidFill>
                            <a:srgbClr val="231F20"/>
                          </a:solidFill>
                        </wps:spPr>
                        <wps:bodyPr wrap="square" lIns="0" tIns="0" rIns="0" bIns="0" rtlCol="0">
                          <a:prstTxWarp prst="textNoShape">
                            <a:avLst/>
                          </a:prstTxWarp>
                          <a:noAutofit/>
                        </wps:bodyPr>
                      </wps:wsp>
                      <wps:wsp>
                        <wps:cNvPr id="41" name="Graphic 41"/>
                        <wps:cNvSpPr/>
                        <wps:spPr>
                          <a:xfrm>
                            <a:off x="471043" y="0"/>
                            <a:ext cx="6844665" cy="766445"/>
                          </a:xfrm>
                          <a:custGeom>
                            <a:avLst/>
                            <a:gdLst/>
                            <a:ahLst/>
                            <a:cxnLst/>
                            <a:rect l="l" t="t" r="r" b="b"/>
                            <a:pathLst>
                              <a:path w="6844665" h="766445">
                                <a:moveTo>
                                  <a:pt x="6844157" y="0"/>
                                </a:moveTo>
                                <a:lnTo>
                                  <a:pt x="0" y="0"/>
                                </a:lnTo>
                                <a:lnTo>
                                  <a:pt x="0" y="766127"/>
                                </a:lnTo>
                                <a:lnTo>
                                  <a:pt x="6844157" y="766127"/>
                                </a:lnTo>
                                <a:lnTo>
                                  <a:pt x="6844157" y="0"/>
                                </a:lnTo>
                                <a:close/>
                              </a:path>
                            </a:pathLst>
                          </a:custGeom>
                          <a:solidFill>
                            <a:srgbClr val="9A281E"/>
                          </a:solidFill>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22" cstate="print"/>
                          <a:stretch>
                            <a:fillRect/>
                          </a:stretch>
                        </pic:blipFill>
                        <pic:spPr>
                          <a:xfrm>
                            <a:off x="517652" y="27673"/>
                            <a:ext cx="705764" cy="705768"/>
                          </a:xfrm>
                          <a:prstGeom prst="rect">
                            <a:avLst/>
                          </a:prstGeom>
                        </pic:spPr>
                      </pic:pic>
                      <wps:wsp>
                        <wps:cNvPr id="43" name="Textbox 43"/>
                        <wps:cNvSpPr txBox="1"/>
                        <wps:spPr>
                          <a:xfrm>
                            <a:off x="449084" y="766127"/>
                            <a:ext cx="6866255" cy="279400"/>
                          </a:xfrm>
                          <a:prstGeom prst="rect">
                            <a:avLst/>
                          </a:prstGeom>
                          <a:solidFill>
                            <a:srgbClr val="C4A97B"/>
                          </a:solidFill>
                        </wps:spPr>
                        <wps:txbx>
                          <w:txbxContent>
                            <w:p w14:paraId="60F9014F" w14:textId="77777777" w:rsidR="005A5410" w:rsidRDefault="00000000">
                              <w:pPr>
                                <w:spacing w:before="14"/>
                                <w:ind w:left="175"/>
                                <w:rPr>
                                  <w:color w:val="000000"/>
                                  <w:sz w:val="36"/>
                                </w:rPr>
                              </w:pPr>
                              <w:r>
                                <w:rPr>
                                  <w:color w:val="9A281E"/>
                                  <w:spacing w:val="-8"/>
                                  <w:sz w:val="36"/>
                                </w:rPr>
                                <w:t>How</w:t>
                              </w:r>
                              <w:r>
                                <w:rPr>
                                  <w:color w:val="9A281E"/>
                                  <w:spacing w:val="-29"/>
                                  <w:sz w:val="36"/>
                                </w:rPr>
                                <w:t xml:space="preserve"> </w:t>
                              </w:r>
                              <w:r>
                                <w:rPr>
                                  <w:color w:val="9A281E"/>
                                  <w:spacing w:val="-8"/>
                                  <w:sz w:val="36"/>
                                </w:rPr>
                                <w:t>you</w:t>
                              </w:r>
                              <w:r>
                                <w:rPr>
                                  <w:color w:val="9A281E"/>
                                  <w:spacing w:val="-29"/>
                                  <w:sz w:val="36"/>
                                </w:rPr>
                                <w:t xml:space="preserve"> </w:t>
                              </w:r>
                              <w:r>
                                <w:rPr>
                                  <w:color w:val="9A281E"/>
                                  <w:spacing w:val="-8"/>
                                  <w:sz w:val="36"/>
                                </w:rPr>
                                <w:t>can</w:t>
                              </w:r>
                              <w:r>
                                <w:rPr>
                                  <w:color w:val="9A281E"/>
                                  <w:spacing w:val="-29"/>
                                  <w:sz w:val="36"/>
                                </w:rPr>
                                <w:t xml:space="preserve"> </w:t>
                              </w:r>
                              <w:r>
                                <w:rPr>
                                  <w:color w:val="9A281E"/>
                                  <w:spacing w:val="-8"/>
                                  <w:sz w:val="36"/>
                                </w:rPr>
                                <w:t>help</w:t>
                              </w:r>
                              <w:r>
                                <w:rPr>
                                  <w:color w:val="9A281E"/>
                                  <w:spacing w:val="-29"/>
                                  <w:sz w:val="36"/>
                                </w:rPr>
                                <w:t xml:space="preserve"> </w:t>
                              </w:r>
                              <w:r>
                                <w:rPr>
                                  <w:color w:val="9A281E"/>
                                  <w:spacing w:val="-8"/>
                                  <w:sz w:val="36"/>
                                </w:rPr>
                                <w:t>our</w:t>
                              </w:r>
                              <w:r>
                                <w:rPr>
                                  <w:color w:val="9A281E"/>
                                  <w:spacing w:val="-29"/>
                                  <w:sz w:val="36"/>
                                </w:rPr>
                                <w:t xml:space="preserve"> </w:t>
                              </w:r>
                              <w:r>
                                <w:rPr>
                                  <w:color w:val="9A281E"/>
                                  <w:spacing w:val="-8"/>
                                  <w:sz w:val="36"/>
                                </w:rPr>
                                <w:t>students</w:t>
                              </w:r>
                            </w:p>
                          </w:txbxContent>
                        </wps:txbx>
                        <wps:bodyPr wrap="square" lIns="0" tIns="0" rIns="0" bIns="0" rtlCol="0">
                          <a:noAutofit/>
                        </wps:bodyPr>
                      </wps:wsp>
                      <wps:wsp>
                        <wps:cNvPr id="44" name="Textbox 44"/>
                        <wps:cNvSpPr txBox="1"/>
                        <wps:spPr>
                          <a:xfrm>
                            <a:off x="449084" y="38100"/>
                            <a:ext cx="6866255" cy="728345"/>
                          </a:xfrm>
                          <a:prstGeom prst="rect">
                            <a:avLst/>
                          </a:prstGeom>
                        </wps:spPr>
                        <wps:txbx>
                          <w:txbxContent>
                            <w:p w14:paraId="59FEA4AF" w14:textId="77777777" w:rsidR="005A5410" w:rsidRDefault="00000000">
                              <w:pPr>
                                <w:spacing w:before="92" w:line="247" w:lineRule="auto"/>
                                <w:ind w:left="1366" w:right="692"/>
                                <w:rPr>
                                  <w:sz w:val="36"/>
                                </w:rPr>
                              </w:pPr>
                              <w:r>
                                <w:rPr>
                                  <w:color w:val="EADFC5"/>
                                  <w:w w:val="90"/>
                                  <w:sz w:val="36"/>
                                </w:rPr>
                                <w:t xml:space="preserve">Save the date: May 20, </w:t>
                              </w:r>
                              <w:proofErr w:type="gramStart"/>
                              <w:r>
                                <w:rPr>
                                  <w:color w:val="EADFC5"/>
                                  <w:w w:val="90"/>
                                  <w:sz w:val="36"/>
                                </w:rPr>
                                <w:t>2019</w:t>
                              </w:r>
                              <w:proofErr w:type="gramEnd"/>
                              <w:r>
                                <w:rPr>
                                  <w:color w:val="EADFC5"/>
                                  <w:w w:val="90"/>
                                  <w:sz w:val="36"/>
                                </w:rPr>
                                <w:t xml:space="preserve"> College Alumni Reception </w:t>
                              </w:r>
                              <w:r>
                                <w:rPr>
                                  <w:color w:val="EADFC5"/>
                                  <w:spacing w:val="-6"/>
                                  <w:sz w:val="36"/>
                                </w:rPr>
                                <w:t>AAPG</w:t>
                              </w:r>
                              <w:r>
                                <w:rPr>
                                  <w:color w:val="EADFC5"/>
                                  <w:spacing w:val="-32"/>
                                  <w:sz w:val="36"/>
                                </w:rPr>
                                <w:t xml:space="preserve"> </w:t>
                              </w:r>
                              <w:r>
                                <w:rPr>
                                  <w:color w:val="EADFC5"/>
                                  <w:spacing w:val="-6"/>
                                  <w:sz w:val="36"/>
                                </w:rPr>
                                <w:t>Annual</w:t>
                              </w:r>
                              <w:r>
                                <w:rPr>
                                  <w:color w:val="EADFC5"/>
                                  <w:spacing w:val="-32"/>
                                  <w:sz w:val="36"/>
                                </w:rPr>
                                <w:t xml:space="preserve"> </w:t>
                              </w:r>
                              <w:r>
                                <w:rPr>
                                  <w:color w:val="EADFC5"/>
                                  <w:spacing w:val="-6"/>
                                  <w:sz w:val="36"/>
                                </w:rPr>
                                <w:t>Convention:</w:t>
                              </w:r>
                              <w:r>
                                <w:rPr>
                                  <w:color w:val="EADFC5"/>
                                  <w:spacing w:val="-32"/>
                                  <w:sz w:val="36"/>
                                </w:rPr>
                                <w:t xml:space="preserve"> </w:t>
                              </w:r>
                              <w:r>
                                <w:rPr>
                                  <w:color w:val="EADFC5"/>
                                  <w:spacing w:val="-6"/>
                                  <w:sz w:val="36"/>
                                </w:rPr>
                                <w:t>-</w:t>
                              </w:r>
                              <w:r>
                                <w:rPr>
                                  <w:color w:val="EADFC5"/>
                                  <w:spacing w:val="-32"/>
                                  <w:sz w:val="36"/>
                                </w:rPr>
                                <w:t xml:space="preserve"> </w:t>
                              </w:r>
                              <w:r>
                                <w:rPr>
                                  <w:color w:val="EADFC5"/>
                                  <w:spacing w:val="-6"/>
                                  <w:sz w:val="36"/>
                                </w:rPr>
                                <w:t>San</w:t>
                              </w:r>
                              <w:r>
                                <w:rPr>
                                  <w:color w:val="EADFC5"/>
                                  <w:spacing w:val="-32"/>
                                  <w:sz w:val="36"/>
                                </w:rPr>
                                <w:t xml:space="preserve"> </w:t>
                              </w:r>
                              <w:r>
                                <w:rPr>
                                  <w:color w:val="EADFC5"/>
                                  <w:spacing w:val="-6"/>
                                  <w:sz w:val="36"/>
                                </w:rPr>
                                <w:t>Antonio,</w:t>
                              </w:r>
                              <w:r>
                                <w:rPr>
                                  <w:color w:val="EADFC5"/>
                                  <w:spacing w:val="-46"/>
                                  <w:sz w:val="36"/>
                                </w:rPr>
                                <w:t xml:space="preserve"> </w:t>
                              </w:r>
                              <w:r>
                                <w:rPr>
                                  <w:color w:val="EADFC5"/>
                                  <w:spacing w:val="-6"/>
                                  <w:sz w:val="36"/>
                                </w:rPr>
                                <w:t>Texas</w:t>
                              </w:r>
                            </w:p>
                          </w:txbxContent>
                        </wps:txbx>
                        <wps:bodyPr wrap="square" lIns="0" tIns="0" rIns="0" bIns="0" rtlCol="0">
                          <a:noAutofit/>
                        </wps:bodyPr>
                      </wps:wsp>
                    </wpg:wgp>
                  </a:graphicData>
                </a:graphic>
              </wp:anchor>
            </w:drawing>
          </mc:Choice>
          <mc:Fallback>
            <w:pict>
              <v:group w14:anchorId="5464DE60" id="Group 39" o:spid="_x0000_s1047" alt="AAPG event announcement." style="position:absolute;left:0;text-align:left;margin-left:0;margin-top:-89.65pt;width:612pt;height:82.3pt;z-index:15733248;mso-wrap-distance-left:0;mso-wrap-distance-right:0;mso-position-horizontal-relative:page" coordsize="77724,104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">
                <v:shape id="Graphic 40" o:spid="_x0000_s1048" style="position:absolute;top:349;width:77724;height:63;visibility:visible;mso-wrap-style:square;v-text-anchor:top" coordsize="77724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" path="m471043,l,,,6350r471043,l471043,xem7772400,l7310679,r,6350l7772400,6350r,-6350xe" fillcolor="#231f20" stroked="f">
                  <v:path arrowok="t"/>
                </v:shape>
                <v:shape id="Graphic 41" o:spid="_x0000_s1049" style="position:absolute;left:4710;width:68447;height:7664;visibility:visible;mso-wrap-style:square;v-text-anchor:top" coordsize="6844665,766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" path="m6844157,l,,,766127r6844157,l6844157,xe" fillcolor="#9a281e" stroked="f">
                  <v:path arrowok="t"/>
                </v:shape>
                <v:shape id="Image 42" o:spid="_x0000_s1050" type="#_x0000_t75" style="position:absolute;left:5176;top:276;width:7058;height:7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">
                  <v:imagedata r:id="rId23" o:title=""/>
                </v:shape>
                <v:shape id="Textbox 43" o:spid="_x0000_s1051" type="#_x0000_t202" style="position:absolute;left:4490;top:7661;width:6866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" fillcolor="#c4a97b" stroked="f">
                  <v:textbox inset="0,0,0,0">
                    <w:txbxContent>
                      <w:p w14:paraId="60F9014F" w14:textId="77777777" w:rsidR="005A5410" w:rsidRDefault="00000000">
                        <w:pPr>
                          <w:spacing w:before="14"/>
                          <w:ind w:left="175"/>
                          <w:rPr>
                            <w:color w:val="000000"/>
                            <w:sz w:val="36"/>
                          </w:rPr>
                        </w:pPr>
                        <w:r>
                          <w:rPr>
                            <w:color w:val="9A281E"/>
                            <w:spacing w:val="-8"/>
                            <w:sz w:val="36"/>
                          </w:rPr>
                          <w:t>How</w:t>
                        </w:r>
                        <w:r>
                          <w:rPr>
                            <w:color w:val="9A281E"/>
                            <w:spacing w:val="-29"/>
                            <w:sz w:val="36"/>
                          </w:rPr>
                          <w:t xml:space="preserve"> </w:t>
                        </w:r>
                        <w:r>
                          <w:rPr>
                            <w:color w:val="9A281E"/>
                            <w:spacing w:val="-8"/>
                            <w:sz w:val="36"/>
                          </w:rPr>
                          <w:t>you</w:t>
                        </w:r>
                        <w:r>
                          <w:rPr>
                            <w:color w:val="9A281E"/>
                            <w:spacing w:val="-29"/>
                            <w:sz w:val="36"/>
                          </w:rPr>
                          <w:t xml:space="preserve"> </w:t>
                        </w:r>
                        <w:r>
                          <w:rPr>
                            <w:color w:val="9A281E"/>
                            <w:spacing w:val="-8"/>
                            <w:sz w:val="36"/>
                          </w:rPr>
                          <w:t>can</w:t>
                        </w:r>
                        <w:r>
                          <w:rPr>
                            <w:color w:val="9A281E"/>
                            <w:spacing w:val="-29"/>
                            <w:sz w:val="36"/>
                          </w:rPr>
                          <w:t xml:space="preserve"> </w:t>
                        </w:r>
                        <w:r>
                          <w:rPr>
                            <w:color w:val="9A281E"/>
                            <w:spacing w:val="-8"/>
                            <w:sz w:val="36"/>
                          </w:rPr>
                          <w:t>help</w:t>
                        </w:r>
                        <w:r>
                          <w:rPr>
                            <w:color w:val="9A281E"/>
                            <w:spacing w:val="-29"/>
                            <w:sz w:val="36"/>
                          </w:rPr>
                          <w:t xml:space="preserve"> </w:t>
                        </w:r>
                        <w:r>
                          <w:rPr>
                            <w:color w:val="9A281E"/>
                            <w:spacing w:val="-8"/>
                            <w:sz w:val="36"/>
                          </w:rPr>
                          <w:t>our</w:t>
                        </w:r>
                        <w:r>
                          <w:rPr>
                            <w:color w:val="9A281E"/>
                            <w:spacing w:val="-29"/>
                            <w:sz w:val="36"/>
                          </w:rPr>
                          <w:t xml:space="preserve"> </w:t>
                        </w:r>
                        <w:r>
                          <w:rPr>
                            <w:color w:val="9A281E"/>
                            <w:spacing w:val="-8"/>
                            <w:sz w:val="36"/>
                          </w:rPr>
                          <w:t>students</w:t>
                        </w:r>
                      </w:p>
                    </w:txbxContent>
                  </v:textbox>
                </v:shape>
                <v:shape id="Textbox 44" o:spid="_x0000_s1052" type="#_x0000_t202" style="position:absolute;left:4490;top:381;width:68663;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59FEA4AF" w14:textId="77777777" w:rsidR="005A5410" w:rsidRDefault="00000000">
                        <w:pPr>
                          <w:spacing w:before="92" w:line="247" w:lineRule="auto"/>
                          <w:ind w:left="1366" w:right="692"/>
                          <w:rPr>
                            <w:sz w:val="36"/>
                          </w:rPr>
                        </w:pPr>
                        <w:r>
                          <w:rPr>
                            <w:color w:val="EADFC5"/>
                            <w:w w:val="90"/>
                            <w:sz w:val="36"/>
                          </w:rPr>
                          <w:t xml:space="preserve">Save the date: May 20, </w:t>
                        </w:r>
                        <w:proofErr w:type="gramStart"/>
                        <w:r>
                          <w:rPr>
                            <w:color w:val="EADFC5"/>
                            <w:w w:val="90"/>
                            <w:sz w:val="36"/>
                          </w:rPr>
                          <w:t>2019</w:t>
                        </w:r>
                        <w:proofErr w:type="gramEnd"/>
                        <w:r>
                          <w:rPr>
                            <w:color w:val="EADFC5"/>
                            <w:w w:val="90"/>
                            <w:sz w:val="36"/>
                          </w:rPr>
                          <w:t xml:space="preserve"> College Alumni Reception </w:t>
                        </w:r>
                        <w:r>
                          <w:rPr>
                            <w:color w:val="EADFC5"/>
                            <w:spacing w:val="-6"/>
                            <w:sz w:val="36"/>
                          </w:rPr>
                          <w:t>AAPG</w:t>
                        </w:r>
                        <w:r>
                          <w:rPr>
                            <w:color w:val="EADFC5"/>
                            <w:spacing w:val="-32"/>
                            <w:sz w:val="36"/>
                          </w:rPr>
                          <w:t xml:space="preserve"> </w:t>
                        </w:r>
                        <w:r>
                          <w:rPr>
                            <w:color w:val="EADFC5"/>
                            <w:spacing w:val="-6"/>
                            <w:sz w:val="36"/>
                          </w:rPr>
                          <w:t>Annual</w:t>
                        </w:r>
                        <w:r>
                          <w:rPr>
                            <w:color w:val="EADFC5"/>
                            <w:spacing w:val="-32"/>
                            <w:sz w:val="36"/>
                          </w:rPr>
                          <w:t xml:space="preserve"> </w:t>
                        </w:r>
                        <w:r>
                          <w:rPr>
                            <w:color w:val="EADFC5"/>
                            <w:spacing w:val="-6"/>
                            <w:sz w:val="36"/>
                          </w:rPr>
                          <w:t>Convention:</w:t>
                        </w:r>
                        <w:r>
                          <w:rPr>
                            <w:color w:val="EADFC5"/>
                            <w:spacing w:val="-32"/>
                            <w:sz w:val="36"/>
                          </w:rPr>
                          <w:t xml:space="preserve"> </w:t>
                        </w:r>
                        <w:r>
                          <w:rPr>
                            <w:color w:val="EADFC5"/>
                            <w:spacing w:val="-6"/>
                            <w:sz w:val="36"/>
                          </w:rPr>
                          <w:t>-</w:t>
                        </w:r>
                        <w:r>
                          <w:rPr>
                            <w:color w:val="EADFC5"/>
                            <w:spacing w:val="-32"/>
                            <w:sz w:val="36"/>
                          </w:rPr>
                          <w:t xml:space="preserve"> </w:t>
                        </w:r>
                        <w:r>
                          <w:rPr>
                            <w:color w:val="EADFC5"/>
                            <w:spacing w:val="-6"/>
                            <w:sz w:val="36"/>
                          </w:rPr>
                          <w:t>San</w:t>
                        </w:r>
                        <w:r>
                          <w:rPr>
                            <w:color w:val="EADFC5"/>
                            <w:spacing w:val="-32"/>
                            <w:sz w:val="36"/>
                          </w:rPr>
                          <w:t xml:space="preserve"> </w:t>
                        </w:r>
                        <w:r>
                          <w:rPr>
                            <w:color w:val="EADFC5"/>
                            <w:spacing w:val="-6"/>
                            <w:sz w:val="36"/>
                          </w:rPr>
                          <w:t>Antonio,</w:t>
                        </w:r>
                        <w:r>
                          <w:rPr>
                            <w:color w:val="EADFC5"/>
                            <w:spacing w:val="-46"/>
                            <w:sz w:val="36"/>
                          </w:rPr>
                          <w:t xml:space="preserve"> </w:t>
                        </w:r>
                        <w:r>
                          <w:rPr>
                            <w:color w:val="EADFC5"/>
                            <w:spacing w:val="-6"/>
                            <w:sz w:val="36"/>
                          </w:rPr>
                          <w:t>Texas</w:t>
                        </w:r>
                      </w:p>
                    </w:txbxContent>
                  </v:textbox>
                </v:shape>
                <w10:wrap anchorx="page"/>
              </v:group>
            </w:pict>
          </mc:Fallback>
        </mc:AlternateContent>
      </w:r>
      <w:r>
        <w:rPr>
          <w:color w:val="D2232A"/>
          <w:spacing w:val="-2"/>
        </w:rPr>
        <w:t>Supporting</w:t>
      </w:r>
      <w:r>
        <w:rPr>
          <w:color w:val="D2232A"/>
          <w:spacing w:val="-23"/>
        </w:rPr>
        <w:t xml:space="preserve"> </w:t>
      </w:r>
      <w:r>
        <w:rPr>
          <w:color w:val="D2232A"/>
          <w:spacing w:val="-2"/>
        </w:rPr>
        <w:t>Geology/Geophysics</w:t>
      </w:r>
    </w:p>
    <w:p w14:paraId="1CEDD58D" w14:textId="77777777" w:rsidR="005A5410" w:rsidRDefault="00000000">
      <w:pPr>
        <w:spacing w:line="237" w:lineRule="exact"/>
        <w:ind w:left="1526"/>
        <w:rPr>
          <w:sz w:val="24"/>
        </w:rPr>
      </w:pPr>
      <w:r>
        <w:rPr>
          <w:color w:val="D2232A"/>
          <w:w w:val="90"/>
          <w:sz w:val="24"/>
        </w:rPr>
        <w:t>Field</w:t>
      </w:r>
      <w:r>
        <w:rPr>
          <w:color w:val="D2232A"/>
          <w:spacing w:val="-1"/>
          <w:sz w:val="24"/>
        </w:rPr>
        <w:t xml:space="preserve"> </w:t>
      </w:r>
      <w:r>
        <w:rPr>
          <w:color w:val="D2232A"/>
          <w:w w:val="90"/>
          <w:sz w:val="24"/>
        </w:rPr>
        <w:t>Camp</w:t>
      </w:r>
      <w:r>
        <w:rPr>
          <w:color w:val="D2232A"/>
          <w:spacing w:val="-1"/>
          <w:sz w:val="24"/>
        </w:rPr>
        <w:t xml:space="preserve"> </w:t>
      </w:r>
      <w:r>
        <w:rPr>
          <w:color w:val="D2232A"/>
          <w:spacing w:val="-2"/>
          <w:w w:val="90"/>
          <w:sz w:val="24"/>
        </w:rPr>
        <w:t>Fund</w:t>
      </w:r>
      <w:r>
        <w:rPr>
          <w:color w:val="231F20"/>
          <w:spacing w:val="-2"/>
          <w:w w:val="90"/>
          <w:sz w:val="24"/>
        </w:rPr>
        <w:t>-</w:t>
      </w:r>
    </w:p>
    <w:p w14:paraId="6B26353F" w14:textId="77777777" w:rsidR="005A5410" w:rsidRDefault="00000000">
      <w:pPr>
        <w:pStyle w:val="Heading5"/>
        <w:spacing w:before="24" w:line="192" w:lineRule="auto"/>
        <w:ind w:left="806" w:right="1144"/>
      </w:pPr>
      <w:r>
        <w:rPr>
          <w:color w:val="231F20"/>
          <w:spacing w:val="-8"/>
        </w:rPr>
        <w:t>Each</w:t>
      </w:r>
      <w:r>
        <w:rPr>
          <w:color w:val="231F20"/>
          <w:spacing w:val="-20"/>
        </w:rPr>
        <w:t xml:space="preserve"> </w:t>
      </w:r>
      <w:r>
        <w:rPr>
          <w:color w:val="231F20"/>
          <w:spacing w:val="-8"/>
        </w:rPr>
        <w:t>summer</w:t>
      </w:r>
      <w:r>
        <w:rPr>
          <w:color w:val="231F20"/>
          <w:spacing w:val="-20"/>
        </w:rPr>
        <w:t xml:space="preserve"> </w:t>
      </w:r>
      <w:r>
        <w:rPr>
          <w:color w:val="231F20"/>
          <w:spacing w:val="-8"/>
        </w:rPr>
        <w:t>our</w:t>
      </w:r>
      <w:r>
        <w:rPr>
          <w:color w:val="231F20"/>
          <w:spacing w:val="-20"/>
        </w:rPr>
        <w:t xml:space="preserve"> </w:t>
      </w:r>
      <w:r>
        <w:rPr>
          <w:color w:val="231F20"/>
          <w:spacing w:val="-8"/>
        </w:rPr>
        <w:t>junior</w:t>
      </w:r>
      <w:r>
        <w:rPr>
          <w:color w:val="231F20"/>
          <w:spacing w:val="-20"/>
        </w:rPr>
        <w:t xml:space="preserve"> </w:t>
      </w:r>
      <w:r>
        <w:rPr>
          <w:color w:val="231F20"/>
          <w:spacing w:val="-8"/>
        </w:rPr>
        <w:t>and</w:t>
      </w:r>
      <w:r>
        <w:rPr>
          <w:color w:val="231F20"/>
          <w:spacing w:val="-20"/>
        </w:rPr>
        <w:t xml:space="preserve"> </w:t>
      </w:r>
      <w:r>
        <w:rPr>
          <w:color w:val="231F20"/>
          <w:spacing w:val="-8"/>
        </w:rPr>
        <w:t>senior</w:t>
      </w:r>
      <w:r>
        <w:rPr>
          <w:color w:val="231F20"/>
          <w:spacing w:val="-20"/>
        </w:rPr>
        <w:t xml:space="preserve"> </w:t>
      </w:r>
      <w:r>
        <w:rPr>
          <w:color w:val="231F20"/>
          <w:spacing w:val="-8"/>
        </w:rPr>
        <w:t>undergraduates</w:t>
      </w:r>
      <w:r>
        <w:rPr>
          <w:color w:val="231F20"/>
          <w:spacing w:val="-20"/>
        </w:rPr>
        <w:t xml:space="preserve"> </w:t>
      </w:r>
      <w:r>
        <w:rPr>
          <w:color w:val="231F20"/>
          <w:spacing w:val="-8"/>
        </w:rPr>
        <w:t>head</w:t>
      </w:r>
      <w:r>
        <w:rPr>
          <w:color w:val="231F20"/>
          <w:spacing w:val="-20"/>
        </w:rPr>
        <w:t xml:space="preserve"> </w:t>
      </w:r>
      <w:r>
        <w:rPr>
          <w:color w:val="231F20"/>
          <w:spacing w:val="-8"/>
        </w:rPr>
        <w:t>to</w:t>
      </w:r>
      <w:r>
        <w:rPr>
          <w:color w:val="231F20"/>
          <w:spacing w:val="-20"/>
        </w:rPr>
        <w:t xml:space="preserve"> </w:t>
      </w:r>
      <w:r>
        <w:rPr>
          <w:color w:val="231F20"/>
          <w:spacing w:val="-8"/>
        </w:rPr>
        <w:t>field</w:t>
      </w:r>
      <w:r>
        <w:rPr>
          <w:color w:val="231F20"/>
          <w:spacing w:val="-20"/>
        </w:rPr>
        <w:t xml:space="preserve"> </w:t>
      </w:r>
      <w:r>
        <w:rPr>
          <w:color w:val="231F20"/>
          <w:spacing w:val="-8"/>
        </w:rPr>
        <w:t>camp</w:t>
      </w:r>
      <w:r>
        <w:rPr>
          <w:color w:val="231F20"/>
          <w:spacing w:val="-20"/>
        </w:rPr>
        <w:t xml:space="preserve"> </w:t>
      </w:r>
      <w:r>
        <w:rPr>
          <w:color w:val="231F20"/>
          <w:spacing w:val="-8"/>
        </w:rPr>
        <w:t>outside</w:t>
      </w:r>
      <w:r>
        <w:rPr>
          <w:color w:val="231F20"/>
          <w:spacing w:val="-20"/>
        </w:rPr>
        <w:t xml:space="preserve"> </w:t>
      </w:r>
      <w:r>
        <w:rPr>
          <w:color w:val="231F20"/>
          <w:spacing w:val="-8"/>
        </w:rPr>
        <w:t>of</w:t>
      </w:r>
      <w:r>
        <w:rPr>
          <w:color w:val="231F20"/>
          <w:spacing w:val="-20"/>
        </w:rPr>
        <w:t xml:space="preserve"> </w:t>
      </w:r>
      <w:r>
        <w:rPr>
          <w:color w:val="231F20"/>
          <w:spacing w:val="-8"/>
        </w:rPr>
        <w:t xml:space="preserve">Canon </w:t>
      </w:r>
      <w:r>
        <w:rPr>
          <w:color w:val="231F20"/>
          <w:spacing w:val="-6"/>
        </w:rPr>
        <w:t>City,</w:t>
      </w:r>
      <w:r>
        <w:rPr>
          <w:color w:val="231F20"/>
          <w:spacing w:val="-23"/>
        </w:rPr>
        <w:t xml:space="preserve"> </w:t>
      </w:r>
      <w:r>
        <w:rPr>
          <w:color w:val="231F20"/>
          <w:spacing w:val="-6"/>
        </w:rPr>
        <w:t>Colorado,</w:t>
      </w:r>
      <w:r>
        <w:rPr>
          <w:color w:val="231F20"/>
          <w:spacing w:val="-23"/>
        </w:rPr>
        <w:t xml:space="preserve"> </w:t>
      </w:r>
      <w:r>
        <w:rPr>
          <w:color w:val="231F20"/>
          <w:spacing w:val="-6"/>
        </w:rPr>
        <w:t>where</w:t>
      </w:r>
      <w:r>
        <w:rPr>
          <w:color w:val="231F20"/>
          <w:spacing w:val="-23"/>
        </w:rPr>
        <w:t xml:space="preserve"> </w:t>
      </w:r>
      <w:r>
        <w:rPr>
          <w:color w:val="231F20"/>
          <w:spacing w:val="-6"/>
        </w:rPr>
        <w:t>they</w:t>
      </w:r>
      <w:r>
        <w:rPr>
          <w:color w:val="231F20"/>
          <w:spacing w:val="-23"/>
        </w:rPr>
        <w:t xml:space="preserve"> </w:t>
      </w:r>
      <w:r>
        <w:rPr>
          <w:color w:val="231F20"/>
          <w:spacing w:val="-6"/>
        </w:rPr>
        <w:t>apply</w:t>
      </w:r>
      <w:r>
        <w:rPr>
          <w:color w:val="231F20"/>
          <w:spacing w:val="-23"/>
        </w:rPr>
        <w:t xml:space="preserve"> </w:t>
      </w:r>
      <w:proofErr w:type="gramStart"/>
      <w:r>
        <w:rPr>
          <w:color w:val="231F20"/>
          <w:spacing w:val="-6"/>
        </w:rPr>
        <w:t>all</w:t>
      </w:r>
      <w:r>
        <w:rPr>
          <w:color w:val="231F20"/>
          <w:spacing w:val="-23"/>
        </w:rPr>
        <w:t xml:space="preserve"> </w:t>
      </w:r>
      <w:r>
        <w:rPr>
          <w:color w:val="231F20"/>
          <w:spacing w:val="-6"/>
        </w:rPr>
        <w:t>of</w:t>
      </w:r>
      <w:proofErr w:type="gramEnd"/>
      <w:r>
        <w:rPr>
          <w:color w:val="231F20"/>
          <w:spacing w:val="-23"/>
        </w:rPr>
        <w:t xml:space="preserve"> </w:t>
      </w:r>
      <w:r>
        <w:rPr>
          <w:color w:val="231F20"/>
          <w:spacing w:val="-6"/>
        </w:rPr>
        <w:t>their</w:t>
      </w:r>
      <w:r>
        <w:rPr>
          <w:color w:val="231F20"/>
          <w:spacing w:val="-23"/>
        </w:rPr>
        <w:t xml:space="preserve"> </w:t>
      </w:r>
      <w:r>
        <w:rPr>
          <w:color w:val="231F20"/>
          <w:spacing w:val="-6"/>
        </w:rPr>
        <w:t>geologic</w:t>
      </w:r>
      <w:r>
        <w:rPr>
          <w:color w:val="231F20"/>
          <w:spacing w:val="-23"/>
        </w:rPr>
        <w:t xml:space="preserve"> </w:t>
      </w:r>
      <w:r>
        <w:rPr>
          <w:color w:val="231F20"/>
          <w:spacing w:val="-6"/>
        </w:rPr>
        <w:t>skills</w:t>
      </w:r>
      <w:r>
        <w:rPr>
          <w:color w:val="231F20"/>
          <w:spacing w:val="-23"/>
        </w:rPr>
        <w:t xml:space="preserve"> </w:t>
      </w:r>
      <w:r>
        <w:rPr>
          <w:color w:val="231F20"/>
          <w:spacing w:val="-6"/>
        </w:rPr>
        <w:t>in</w:t>
      </w:r>
      <w:r>
        <w:rPr>
          <w:color w:val="231F20"/>
          <w:spacing w:val="-23"/>
        </w:rPr>
        <w:t xml:space="preserve"> </w:t>
      </w:r>
      <w:r>
        <w:rPr>
          <w:color w:val="231F20"/>
          <w:spacing w:val="-6"/>
        </w:rPr>
        <w:t>mapping</w:t>
      </w:r>
      <w:r>
        <w:rPr>
          <w:color w:val="231F20"/>
          <w:spacing w:val="-23"/>
        </w:rPr>
        <w:t xml:space="preserve"> </w:t>
      </w:r>
      <w:r>
        <w:rPr>
          <w:color w:val="231F20"/>
          <w:spacing w:val="-6"/>
        </w:rPr>
        <w:t>in</w:t>
      </w:r>
      <w:r>
        <w:rPr>
          <w:color w:val="231F20"/>
          <w:spacing w:val="-23"/>
        </w:rPr>
        <w:t xml:space="preserve"> </w:t>
      </w:r>
      <w:r>
        <w:rPr>
          <w:color w:val="231F20"/>
          <w:spacing w:val="-6"/>
        </w:rPr>
        <w:t>and</w:t>
      </w:r>
      <w:r>
        <w:rPr>
          <w:color w:val="231F20"/>
          <w:spacing w:val="-23"/>
        </w:rPr>
        <w:t xml:space="preserve"> </w:t>
      </w:r>
      <w:r>
        <w:rPr>
          <w:color w:val="231F20"/>
          <w:spacing w:val="-6"/>
        </w:rPr>
        <w:t>around</w:t>
      </w:r>
    </w:p>
    <w:p w14:paraId="33D5A67A" w14:textId="77777777" w:rsidR="005A5410" w:rsidRDefault="00000000">
      <w:pPr>
        <w:spacing w:line="196" w:lineRule="auto"/>
        <w:ind w:left="806" w:right="1266"/>
        <w:rPr>
          <w:sz w:val="24"/>
        </w:rPr>
      </w:pPr>
      <w:r>
        <w:rPr>
          <w:color w:val="231F20"/>
          <w:spacing w:val="-6"/>
          <w:sz w:val="28"/>
        </w:rPr>
        <w:t>the</w:t>
      </w:r>
      <w:r>
        <w:rPr>
          <w:color w:val="231F20"/>
          <w:spacing w:val="-25"/>
          <w:sz w:val="28"/>
        </w:rPr>
        <w:t xml:space="preserve"> </w:t>
      </w:r>
      <w:r>
        <w:rPr>
          <w:color w:val="231F20"/>
          <w:spacing w:val="-6"/>
          <w:sz w:val="28"/>
        </w:rPr>
        <w:t>Dakota</w:t>
      </w:r>
      <w:r>
        <w:rPr>
          <w:color w:val="231F20"/>
          <w:spacing w:val="-25"/>
          <w:sz w:val="28"/>
        </w:rPr>
        <w:t xml:space="preserve"> </w:t>
      </w:r>
      <w:r>
        <w:rPr>
          <w:color w:val="231F20"/>
          <w:spacing w:val="-6"/>
          <w:sz w:val="28"/>
        </w:rPr>
        <w:t>hogbacks.</w:t>
      </w:r>
      <w:r>
        <w:rPr>
          <w:color w:val="231F20"/>
          <w:spacing w:val="7"/>
          <w:sz w:val="28"/>
        </w:rPr>
        <w:t xml:space="preserve"> </w:t>
      </w:r>
      <w:r>
        <w:rPr>
          <w:color w:val="231F20"/>
          <w:spacing w:val="-6"/>
          <w:sz w:val="28"/>
        </w:rPr>
        <w:t>While</w:t>
      </w:r>
      <w:r>
        <w:rPr>
          <w:color w:val="231F20"/>
          <w:spacing w:val="-25"/>
          <w:sz w:val="28"/>
        </w:rPr>
        <w:t xml:space="preserve"> </w:t>
      </w:r>
      <w:r>
        <w:rPr>
          <w:color w:val="231F20"/>
          <w:spacing w:val="-6"/>
          <w:sz w:val="28"/>
        </w:rPr>
        <w:t>we</w:t>
      </w:r>
      <w:r>
        <w:rPr>
          <w:color w:val="231F20"/>
          <w:spacing w:val="-25"/>
          <w:sz w:val="28"/>
        </w:rPr>
        <w:t xml:space="preserve"> </w:t>
      </w:r>
      <w:r>
        <w:rPr>
          <w:color w:val="231F20"/>
          <w:spacing w:val="-6"/>
          <w:sz w:val="28"/>
        </w:rPr>
        <w:t>have</w:t>
      </w:r>
      <w:r>
        <w:rPr>
          <w:color w:val="231F20"/>
          <w:spacing w:val="-25"/>
          <w:sz w:val="28"/>
        </w:rPr>
        <w:t xml:space="preserve"> </w:t>
      </w:r>
      <w:r>
        <w:rPr>
          <w:color w:val="231F20"/>
          <w:spacing w:val="-6"/>
          <w:sz w:val="28"/>
        </w:rPr>
        <w:t>made</w:t>
      </w:r>
      <w:r>
        <w:rPr>
          <w:color w:val="231F20"/>
          <w:spacing w:val="-25"/>
          <w:sz w:val="28"/>
        </w:rPr>
        <w:t xml:space="preserve"> </w:t>
      </w:r>
      <w:r>
        <w:rPr>
          <w:color w:val="231F20"/>
          <w:spacing w:val="-6"/>
          <w:sz w:val="28"/>
        </w:rPr>
        <w:t>every</w:t>
      </w:r>
      <w:r>
        <w:rPr>
          <w:color w:val="231F20"/>
          <w:spacing w:val="-25"/>
          <w:sz w:val="28"/>
        </w:rPr>
        <w:t xml:space="preserve"> </w:t>
      </w:r>
      <w:r>
        <w:rPr>
          <w:color w:val="231F20"/>
          <w:spacing w:val="-6"/>
          <w:sz w:val="28"/>
        </w:rPr>
        <w:t>effort</w:t>
      </w:r>
      <w:r>
        <w:rPr>
          <w:color w:val="231F20"/>
          <w:spacing w:val="-25"/>
          <w:sz w:val="28"/>
        </w:rPr>
        <w:t xml:space="preserve"> </w:t>
      </w:r>
      <w:r>
        <w:rPr>
          <w:color w:val="231F20"/>
          <w:spacing w:val="-6"/>
          <w:sz w:val="28"/>
        </w:rPr>
        <w:t>to</w:t>
      </w:r>
      <w:r>
        <w:rPr>
          <w:color w:val="231F20"/>
          <w:spacing w:val="-25"/>
          <w:sz w:val="28"/>
        </w:rPr>
        <w:t xml:space="preserve"> </w:t>
      </w:r>
      <w:r>
        <w:rPr>
          <w:color w:val="231F20"/>
          <w:spacing w:val="-6"/>
          <w:sz w:val="28"/>
        </w:rPr>
        <w:t>keep</w:t>
      </w:r>
      <w:r>
        <w:rPr>
          <w:color w:val="231F20"/>
          <w:spacing w:val="-25"/>
          <w:sz w:val="28"/>
        </w:rPr>
        <w:t xml:space="preserve"> </w:t>
      </w:r>
      <w:r>
        <w:rPr>
          <w:color w:val="231F20"/>
          <w:spacing w:val="-6"/>
          <w:sz w:val="28"/>
        </w:rPr>
        <w:t>the</w:t>
      </w:r>
      <w:r>
        <w:rPr>
          <w:color w:val="231F20"/>
          <w:spacing w:val="-25"/>
          <w:sz w:val="28"/>
        </w:rPr>
        <w:t xml:space="preserve"> </w:t>
      </w:r>
      <w:r>
        <w:rPr>
          <w:color w:val="231F20"/>
          <w:spacing w:val="-6"/>
          <w:sz w:val="28"/>
        </w:rPr>
        <w:t>cost</w:t>
      </w:r>
      <w:r>
        <w:rPr>
          <w:color w:val="231F20"/>
          <w:spacing w:val="-25"/>
          <w:sz w:val="28"/>
        </w:rPr>
        <w:t xml:space="preserve"> </w:t>
      </w:r>
      <w:r>
        <w:rPr>
          <w:color w:val="231F20"/>
          <w:spacing w:val="-6"/>
          <w:sz w:val="28"/>
        </w:rPr>
        <w:t>of</w:t>
      </w:r>
      <w:r>
        <w:rPr>
          <w:color w:val="231F20"/>
          <w:spacing w:val="-25"/>
          <w:sz w:val="28"/>
        </w:rPr>
        <w:t xml:space="preserve"> </w:t>
      </w:r>
      <w:r>
        <w:rPr>
          <w:color w:val="231F20"/>
          <w:spacing w:val="-6"/>
          <w:sz w:val="28"/>
        </w:rPr>
        <w:t>field</w:t>
      </w:r>
      <w:r>
        <w:rPr>
          <w:color w:val="231F20"/>
          <w:spacing w:val="-25"/>
          <w:sz w:val="28"/>
        </w:rPr>
        <w:t xml:space="preserve"> </w:t>
      </w:r>
      <w:r>
        <w:rPr>
          <w:color w:val="231F20"/>
          <w:spacing w:val="-6"/>
          <w:sz w:val="28"/>
        </w:rPr>
        <w:t>camp low,</w:t>
      </w:r>
      <w:r>
        <w:rPr>
          <w:color w:val="231F20"/>
          <w:spacing w:val="-25"/>
          <w:sz w:val="28"/>
        </w:rPr>
        <w:t xml:space="preserve"> </w:t>
      </w:r>
      <w:r>
        <w:rPr>
          <w:color w:val="231F20"/>
          <w:spacing w:val="-6"/>
          <w:sz w:val="28"/>
        </w:rPr>
        <w:t>many</w:t>
      </w:r>
      <w:r>
        <w:rPr>
          <w:color w:val="231F20"/>
          <w:spacing w:val="-25"/>
          <w:sz w:val="28"/>
        </w:rPr>
        <w:t xml:space="preserve"> </w:t>
      </w:r>
      <w:r>
        <w:rPr>
          <w:color w:val="231F20"/>
          <w:spacing w:val="-6"/>
          <w:sz w:val="28"/>
        </w:rPr>
        <w:t>students</w:t>
      </w:r>
      <w:r>
        <w:rPr>
          <w:color w:val="231F20"/>
          <w:spacing w:val="-25"/>
          <w:sz w:val="28"/>
        </w:rPr>
        <w:t xml:space="preserve"> </w:t>
      </w:r>
      <w:r>
        <w:rPr>
          <w:color w:val="231F20"/>
          <w:spacing w:val="-6"/>
          <w:sz w:val="28"/>
        </w:rPr>
        <w:t>struggle</w:t>
      </w:r>
      <w:r>
        <w:rPr>
          <w:color w:val="231F20"/>
          <w:spacing w:val="-25"/>
          <w:sz w:val="28"/>
        </w:rPr>
        <w:t xml:space="preserve"> </w:t>
      </w:r>
      <w:r>
        <w:rPr>
          <w:color w:val="231F20"/>
          <w:spacing w:val="-6"/>
          <w:sz w:val="28"/>
        </w:rPr>
        <w:t>to</w:t>
      </w:r>
      <w:r>
        <w:rPr>
          <w:color w:val="231F20"/>
          <w:spacing w:val="-25"/>
          <w:sz w:val="28"/>
        </w:rPr>
        <w:t xml:space="preserve"> </w:t>
      </w:r>
      <w:r>
        <w:rPr>
          <w:color w:val="231F20"/>
          <w:spacing w:val="-6"/>
          <w:sz w:val="28"/>
        </w:rPr>
        <w:t>find</w:t>
      </w:r>
      <w:r>
        <w:rPr>
          <w:color w:val="231F20"/>
          <w:spacing w:val="-25"/>
          <w:sz w:val="28"/>
        </w:rPr>
        <w:t xml:space="preserve"> </w:t>
      </w:r>
      <w:r>
        <w:rPr>
          <w:color w:val="231F20"/>
          <w:spacing w:val="-6"/>
          <w:sz w:val="28"/>
        </w:rPr>
        <w:t>the</w:t>
      </w:r>
      <w:r>
        <w:rPr>
          <w:color w:val="231F20"/>
          <w:spacing w:val="-25"/>
          <w:sz w:val="28"/>
        </w:rPr>
        <w:t xml:space="preserve"> </w:t>
      </w:r>
      <w:r>
        <w:rPr>
          <w:color w:val="231F20"/>
          <w:spacing w:val="-6"/>
          <w:sz w:val="28"/>
        </w:rPr>
        <w:t>funds</w:t>
      </w:r>
      <w:r>
        <w:rPr>
          <w:color w:val="231F20"/>
          <w:spacing w:val="-25"/>
          <w:sz w:val="28"/>
        </w:rPr>
        <w:t xml:space="preserve"> </w:t>
      </w:r>
      <w:r>
        <w:rPr>
          <w:color w:val="231F20"/>
          <w:spacing w:val="-6"/>
          <w:sz w:val="28"/>
        </w:rPr>
        <w:t>to</w:t>
      </w:r>
      <w:r>
        <w:rPr>
          <w:color w:val="231F20"/>
          <w:spacing w:val="-25"/>
          <w:sz w:val="28"/>
        </w:rPr>
        <w:t xml:space="preserve"> </w:t>
      </w:r>
      <w:r>
        <w:rPr>
          <w:color w:val="231F20"/>
          <w:spacing w:val="-6"/>
          <w:sz w:val="28"/>
        </w:rPr>
        <w:t>cover</w:t>
      </w:r>
      <w:r>
        <w:rPr>
          <w:color w:val="231F20"/>
          <w:spacing w:val="-25"/>
          <w:sz w:val="28"/>
        </w:rPr>
        <w:t xml:space="preserve"> </w:t>
      </w:r>
      <w:r>
        <w:rPr>
          <w:color w:val="231F20"/>
          <w:spacing w:val="-6"/>
          <w:sz w:val="28"/>
        </w:rPr>
        <w:t>the</w:t>
      </w:r>
      <w:r>
        <w:rPr>
          <w:color w:val="231F20"/>
          <w:spacing w:val="-25"/>
          <w:sz w:val="28"/>
        </w:rPr>
        <w:t xml:space="preserve"> </w:t>
      </w:r>
      <w:r>
        <w:rPr>
          <w:color w:val="231F20"/>
          <w:spacing w:val="-6"/>
          <w:sz w:val="28"/>
        </w:rPr>
        <w:t>cost.</w:t>
      </w:r>
      <w:r>
        <w:rPr>
          <w:color w:val="231F20"/>
          <w:spacing w:val="-36"/>
          <w:sz w:val="28"/>
        </w:rPr>
        <w:t xml:space="preserve"> </w:t>
      </w:r>
      <w:r>
        <w:rPr>
          <w:color w:val="231F20"/>
          <w:spacing w:val="-6"/>
          <w:sz w:val="28"/>
        </w:rPr>
        <w:t>We</w:t>
      </w:r>
      <w:r>
        <w:rPr>
          <w:color w:val="231F20"/>
          <w:spacing w:val="-25"/>
          <w:sz w:val="28"/>
        </w:rPr>
        <w:t xml:space="preserve"> </w:t>
      </w:r>
      <w:r>
        <w:rPr>
          <w:color w:val="231F20"/>
          <w:spacing w:val="-6"/>
          <w:sz w:val="28"/>
        </w:rPr>
        <w:t>have</w:t>
      </w:r>
      <w:r>
        <w:rPr>
          <w:color w:val="231F20"/>
          <w:spacing w:val="-25"/>
          <w:sz w:val="28"/>
        </w:rPr>
        <w:t xml:space="preserve"> </w:t>
      </w:r>
      <w:r>
        <w:rPr>
          <w:color w:val="231F20"/>
          <w:spacing w:val="-6"/>
          <w:sz w:val="28"/>
        </w:rPr>
        <w:t>developed</w:t>
      </w:r>
      <w:r>
        <w:rPr>
          <w:color w:val="231F20"/>
          <w:spacing w:val="-25"/>
          <w:sz w:val="28"/>
        </w:rPr>
        <w:t xml:space="preserve"> </w:t>
      </w:r>
      <w:r>
        <w:rPr>
          <w:color w:val="231F20"/>
          <w:spacing w:val="-6"/>
          <w:sz w:val="28"/>
        </w:rPr>
        <w:t xml:space="preserve">a </w:t>
      </w:r>
      <w:r>
        <w:rPr>
          <w:color w:val="231F20"/>
          <w:w w:val="90"/>
          <w:sz w:val="28"/>
        </w:rPr>
        <w:t>scholarship specifically for</w:t>
      </w:r>
      <w:r>
        <w:rPr>
          <w:color w:val="231F20"/>
          <w:spacing w:val="-2"/>
          <w:w w:val="90"/>
          <w:sz w:val="28"/>
        </w:rPr>
        <w:t xml:space="preserve"> </w:t>
      </w:r>
      <w:r>
        <w:rPr>
          <w:color w:val="231F20"/>
          <w:w w:val="90"/>
          <w:sz w:val="28"/>
        </w:rPr>
        <w:t xml:space="preserve">Tech students attending field camp for the Summer of 2019. </w:t>
      </w:r>
      <w:r>
        <w:rPr>
          <w:color w:val="231F20"/>
          <w:spacing w:val="-8"/>
          <w:sz w:val="28"/>
        </w:rPr>
        <w:t>Please</w:t>
      </w:r>
      <w:r>
        <w:rPr>
          <w:color w:val="231F20"/>
          <w:spacing w:val="-18"/>
          <w:sz w:val="28"/>
        </w:rPr>
        <w:t xml:space="preserve"> </w:t>
      </w:r>
      <w:r>
        <w:rPr>
          <w:color w:val="231F20"/>
          <w:spacing w:val="-8"/>
          <w:sz w:val="28"/>
        </w:rPr>
        <w:t>consider</w:t>
      </w:r>
      <w:r>
        <w:rPr>
          <w:color w:val="231F20"/>
          <w:spacing w:val="-18"/>
          <w:sz w:val="28"/>
        </w:rPr>
        <w:t xml:space="preserve"> </w:t>
      </w:r>
      <w:proofErr w:type="gramStart"/>
      <w:r>
        <w:rPr>
          <w:color w:val="231F20"/>
          <w:spacing w:val="-8"/>
          <w:sz w:val="28"/>
        </w:rPr>
        <w:t>making</w:t>
      </w:r>
      <w:r>
        <w:rPr>
          <w:color w:val="231F20"/>
          <w:spacing w:val="-18"/>
          <w:sz w:val="28"/>
        </w:rPr>
        <w:t xml:space="preserve"> </w:t>
      </w:r>
      <w:r>
        <w:rPr>
          <w:color w:val="231F20"/>
          <w:spacing w:val="-8"/>
          <w:sz w:val="28"/>
        </w:rPr>
        <w:t>a</w:t>
      </w:r>
      <w:r>
        <w:rPr>
          <w:color w:val="231F20"/>
          <w:spacing w:val="-18"/>
          <w:sz w:val="28"/>
        </w:rPr>
        <w:t xml:space="preserve"> </w:t>
      </w:r>
      <w:r>
        <w:rPr>
          <w:color w:val="231F20"/>
          <w:spacing w:val="-8"/>
          <w:sz w:val="28"/>
        </w:rPr>
        <w:t>donation</w:t>
      </w:r>
      <w:proofErr w:type="gramEnd"/>
      <w:r>
        <w:rPr>
          <w:color w:val="231F20"/>
          <w:spacing w:val="-18"/>
          <w:sz w:val="28"/>
        </w:rPr>
        <w:t xml:space="preserve"> </w:t>
      </w:r>
      <w:r>
        <w:rPr>
          <w:color w:val="231F20"/>
          <w:spacing w:val="-8"/>
          <w:sz w:val="28"/>
        </w:rPr>
        <w:t>so</w:t>
      </w:r>
      <w:r>
        <w:rPr>
          <w:color w:val="231F20"/>
          <w:spacing w:val="-18"/>
          <w:sz w:val="28"/>
        </w:rPr>
        <w:t xml:space="preserve"> </w:t>
      </w:r>
      <w:r>
        <w:rPr>
          <w:color w:val="231F20"/>
          <w:spacing w:val="-8"/>
          <w:sz w:val="28"/>
        </w:rPr>
        <w:t>we</w:t>
      </w:r>
      <w:r>
        <w:rPr>
          <w:color w:val="231F20"/>
          <w:spacing w:val="-18"/>
          <w:sz w:val="28"/>
        </w:rPr>
        <w:t xml:space="preserve"> </w:t>
      </w:r>
      <w:r>
        <w:rPr>
          <w:color w:val="231F20"/>
          <w:spacing w:val="-8"/>
          <w:sz w:val="28"/>
        </w:rPr>
        <w:t>can</w:t>
      </w:r>
      <w:r>
        <w:rPr>
          <w:color w:val="231F20"/>
          <w:spacing w:val="-18"/>
          <w:sz w:val="28"/>
        </w:rPr>
        <w:t xml:space="preserve"> </w:t>
      </w:r>
      <w:r>
        <w:rPr>
          <w:color w:val="231F20"/>
          <w:spacing w:val="-8"/>
          <w:sz w:val="28"/>
        </w:rPr>
        <w:t>help</w:t>
      </w:r>
      <w:r>
        <w:rPr>
          <w:color w:val="231F20"/>
          <w:spacing w:val="-18"/>
          <w:sz w:val="28"/>
        </w:rPr>
        <w:t xml:space="preserve"> </w:t>
      </w:r>
      <w:r>
        <w:rPr>
          <w:color w:val="231F20"/>
          <w:spacing w:val="-8"/>
          <w:sz w:val="28"/>
        </w:rPr>
        <w:t>these</w:t>
      </w:r>
      <w:r>
        <w:rPr>
          <w:color w:val="231F20"/>
          <w:spacing w:val="-18"/>
          <w:sz w:val="28"/>
        </w:rPr>
        <w:t xml:space="preserve"> </w:t>
      </w:r>
      <w:r>
        <w:rPr>
          <w:color w:val="231F20"/>
          <w:spacing w:val="-8"/>
          <w:sz w:val="28"/>
        </w:rPr>
        <w:t>young</w:t>
      </w:r>
      <w:r>
        <w:rPr>
          <w:color w:val="231F20"/>
          <w:spacing w:val="-18"/>
          <w:sz w:val="28"/>
        </w:rPr>
        <w:t xml:space="preserve"> </w:t>
      </w:r>
      <w:r>
        <w:rPr>
          <w:color w:val="231F20"/>
          <w:spacing w:val="-8"/>
          <w:sz w:val="28"/>
        </w:rPr>
        <w:t>geologists</w:t>
      </w:r>
      <w:r>
        <w:rPr>
          <w:color w:val="231F20"/>
          <w:spacing w:val="-18"/>
          <w:sz w:val="28"/>
        </w:rPr>
        <w:t xml:space="preserve"> </w:t>
      </w:r>
      <w:r>
        <w:rPr>
          <w:color w:val="231F20"/>
          <w:spacing w:val="-8"/>
          <w:sz w:val="28"/>
        </w:rPr>
        <w:t>on</w:t>
      </w:r>
      <w:r>
        <w:rPr>
          <w:color w:val="231F20"/>
          <w:spacing w:val="-18"/>
          <w:sz w:val="28"/>
        </w:rPr>
        <w:t xml:space="preserve"> </w:t>
      </w:r>
      <w:r>
        <w:rPr>
          <w:color w:val="231F20"/>
          <w:spacing w:val="-8"/>
          <w:sz w:val="28"/>
        </w:rPr>
        <w:t>their</w:t>
      </w:r>
      <w:r>
        <w:rPr>
          <w:color w:val="231F20"/>
          <w:spacing w:val="-18"/>
          <w:sz w:val="28"/>
        </w:rPr>
        <w:t xml:space="preserve"> </w:t>
      </w:r>
      <w:r>
        <w:rPr>
          <w:color w:val="231F20"/>
          <w:spacing w:val="-8"/>
          <w:sz w:val="28"/>
        </w:rPr>
        <w:t xml:space="preserve">way. </w:t>
      </w:r>
      <w:r>
        <w:rPr>
          <w:color w:val="231F20"/>
          <w:spacing w:val="-6"/>
          <w:sz w:val="28"/>
        </w:rPr>
        <w:t>Please</w:t>
      </w:r>
      <w:r>
        <w:rPr>
          <w:color w:val="231F20"/>
          <w:spacing w:val="-24"/>
          <w:sz w:val="28"/>
        </w:rPr>
        <w:t xml:space="preserve"> </w:t>
      </w:r>
      <w:r>
        <w:rPr>
          <w:color w:val="231F20"/>
          <w:spacing w:val="-6"/>
          <w:sz w:val="28"/>
        </w:rPr>
        <w:t>send</w:t>
      </w:r>
      <w:r>
        <w:rPr>
          <w:color w:val="231F20"/>
          <w:spacing w:val="-24"/>
          <w:sz w:val="28"/>
        </w:rPr>
        <w:t xml:space="preserve"> </w:t>
      </w:r>
      <w:r>
        <w:rPr>
          <w:color w:val="231F20"/>
          <w:spacing w:val="-6"/>
          <w:sz w:val="28"/>
        </w:rPr>
        <w:t>a</w:t>
      </w:r>
      <w:r>
        <w:rPr>
          <w:color w:val="231F20"/>
          <w:spacing w:val="-24"/>
          <w:sz w:val="28"/>
        </w:rPr>
        <w:t xml:space="preserve"> </w:t>
      </w:r>
      <w:r>
        <w:rPr>
          <w:color w:val="231F20"/>
          <w:spacing w:val="-6"/>
          <w:sz w:val="28"/>
        </w:rPr>
        <w:t>check</w:t>
      </w:r>
      <w:r>
        <w:rPr>
          <w:color w:val="231F20"/>
          <w:spacing w:val="-24"/>
          <w:sz w:val="28"/>
        </w:rPr>
        <w:t xml:space="preserve"> </w:t>
      </w:r>
      <w:r>
        <w:rPr>
          <w:color w:val="231F20"/>
          <w:spacing w:val="-6"/>
          <w:sz w:val="28"/>
        </w:rPr>
        <w:t>to</w:t>
      </w:r>
      <w:r>
        <w:rPr>
          <w:color w:val="231F20"/>
          <w:spacing w:val="-24"/>
          <w:sz w:val="28"/>
        </w:rPr>
        <w:t xml:space="preserve"> </w:t>
      </w:r>
      <w:r>
        <w:rPr>
          <w:color w:val="231F20"/>
          <w:spacing w:val="-6"/>
          <w:sz w:val="28"/>
        </w:rPr>
        <w:t>the</w:t>
      </w:r>
      <w:r>
        <w:rPr>
          <w:color w:val="231F20"/>
          <w:spacing w:val="-24"/>
          <w:sz w:val="28"/>
        </w:rPr>
        <w:t xml:space="preserve"> </w:t>
      </w:r>
      <w:r>
        <w:rPr>
          <w:color w:val="231F20"/>
          <w:spacing w:val="-6"/>
          <w:sz w:val="28"/>
        </w:rPr>
        <w:t>department</w:t>
      </w:r>
      <w:r>
        <w:rPr>
          <w:color w:val="231F20"/>
          <w:spacing w:val="-24"/>
          <w:sz w:val="28"/>
        </w:rPr>
        <w:t xml:space="preserve"> </w:t>
      </w:r>
      <w:r>
        <w:rPr>
          <w:color w:val="231F20"/>
          <w:spacing w:val="-6"/>
          <w:sz w:val="28"/>
        </w:rPr>
        <w:t>or</w:t>
      </w:r>
      <w:r>
        <w:rPr>
          <w:color w:val="231F20"/>
          <w:spacing w:val="-24"/>
          <w:sz w:val="28"/>
        </w:rPr>
        <w:t xml:space="preserve"> </w:t>
      </w:r>
      <w:r>
        <w:rPr>
          <w:color w:val="231F20"/>
          <w:spacing w:val="-6"/>
          <w:sz w:val="28"/>
        </w:rPr>
        <w:t>the</w:t>
      </w:r>
      <w:r>
        <w:rPr>
          <w:color w:val="231F20"/>
          <w:spacing w:val="-24"/>
          <w:sz w:val="28"/>
        </w:rPr>
        <w:t xml:space="preserve"> </w:t>
      </w:r>
      <w:r>
        <w:rPr>
          <w:color w:val="231F20"/>
          <w:spacing w:val="-6"/>
          <w:sz w:val="28"/>
        </w:rPr>
        <w:t>excellence</w:t>
      </w:r>
      <w:r>
        <w:rPr>
          <w:color w:val="231F20"/>
          <w:spacing w:val="-24"/>
          <w:sz w:val="28"/>
        </w:rPr>
        <w:t xml:space="preserve"> </w:t>
      </w:r>
      <w:r>
        <w:rPr>
          <w:color w:val="231F20"/>
          <w:spacing w:val="-6"/>
          <w:sz w:val="28"/>
        </w:rPr>
        <w:t xml:space="preserve">fund </w:t>
      </w:r>
      <w:hyperlink r:id="rId24">
        <w:r>
          <w:rPr>
            <w:color w:val="205E9E"/>
            <w:spacing w:val="-8"/>
            <w:sz w:val="24"/>
            <w:u w:val="single" w:color="205E9E"/>
          </w:rPr>
          <w:t>https://donate.give2tech.com//?fid=4167-44-2145</w:t>
        </w:r>
      </w:hyperlink>
    </w:p>
    <w:p w14:paraId="26606213" w14:textId="77777777" w:rsidR="005A5410" w:rsidRDefault="00000000">
      <w:pPr>
        <w:spacing w:before="243" w:line="269" w:lineRule="exact"/>
        <w:ind w:left="1526"/>
        <w:rPr>
          <w:sz w:val="24"/>
        </w:rPr>
      </w:pPr>
      <w:r>
        <w:rPr>
          <w:color w:val="D2232A"/>
          <w:w w:val="90"/>
          <w:sz w:val="24"/>
        </w:rPr>
        <w:t>Geosciences</w:t>
      </w:r>
      <w:r>
        <w:rPr>
          <w:color w:val="D2232A"/>
          <w:spacing w:val="16"/>
          <w:sz w:val="24"/>
        </w:rPr>
        <w:t xml:space="preserve"> </w:t>
      </w:r>
      <w:r>
        <w:rPr>
          <w:color w:val="D2232A"/>
          <w:w w:val="90"/>
          <w:sz w:val="24"/>
        </w:rPr>
        <w:t>Graduate</w:t>
      </w:r>
      <w:r>
        <w:rPr>
          <w:color w:val="D2232A"/>
          <w:spacing w:val="16"/>
          <w:sz w:val="24"/>
        </w:rPr>
        <w:t xml:space="preserve"> </w:t>
      </w:r>
      <w:r>
        <w:rPr>
          <w:color w:val="D2232A"/>
          <w:spacing w:val="-2"/>
          <w:w w:val="90"/>
          <w:sz w:val="24"/>
        </w:rPr>
        <w:t>Scholarships</w:t>
      </w:r>
      <w:r>
        <w:rPr>
          <w:color w:val="231F20"/>
          <w:spacing w:val="-2"/>
          <w:w w:val="90"/>
          <w:sz w:val="24"/>
        </w:rPr>
        <w:t>-</w:t>
      </w:r>
    </w:p>
    <w:p w14:paraId="5A9F3EE1" w14:textId="77777777" w:rsidR="005A5410" w:rsidRDefault="00000000">
      <w:pPr>
        <w:spacing w:before="7" w:line="223" w:lineRule="auto"/>
        <w:ind w:left="806" w:right="1144"/>
        <w:rPr>
          <w:sz w:val="24"/>
        </w:rPr>
      </w:pPr>
      <w:r>
        <w:rPr>
          <w:color w:val="231F20"/>
          <w:w w:val="90"/>
          <w:sz w:val="24"/>
        </w:rPr>
        <w:t>Graduate student support includes stipends and fee waivers however, stipends have not increased with</w:t>
      </w:r>
      <w:r>
        <w:rPr>
          <w:color w:val="231F20"/>
          <w:spacing w:val="40"/>
          <w:sz w:val="24"/>
        </w:rPr>
        <w:t xml:space="preserve"> </w:t>
      </w:r>
      <w:proofErr w:type="gramStart"/>
      <w:r>
        <w:rPr>
          <w:color w:val="231F20"/>
          <w:spacing w:val="-6"/>
          <w:sz w:val="24"/>
        </w:rPr>
        <w:t>inflation</w:t>
      </w:r>
      <w:proofErr w:type="gramEnd"/>
      <w:r>
        <w:rPr>
          <w:color w:val="231F20"/>
          <w:spacing w:val="-19"/>
          <w:sz w:val="24"/>
        </w:rPr>
        <w:t xml:space="preserve"> </w:t>
      </w:r>
      <w:r>
        <w:rPr>
          <w:color w:val="231F20"/>
          <w:spacing w:val="-6"/>
          <w:sz w:val="24"/>
        </w:rPr>
        <w:t>and</w:t>
      </w:r>
      <w:r>
        <w:rPr>
          <w:color w:val="231F20"/>
          <w:spacing w:val="-19"/>
          <w:sz w:val="24"/>
        </w:rPr>
        <w:t xml:space="preserve"> </w:t>
      </w:r>
      <w:r>
        <w:rPr>
          <w:color w:val="231F20"/>
          <w:spacing w:val="-6"/>
          <w:sz w:val="24"/>
        </w:rPr>
        <w:t>the</w:t>
      </w:r>
      <w:r>
        <w:rPr>
          <w:color w:val="231F20"/>
          <w:spacing w:val="-19"/>
          <w:sz w:val="24"/>
        </w:rPr>
        <w:t xml:space="preserve"> </w:t>
      </w:r>
      <w:r>
        <w:rPr>
          <w:color w:val="231F20"/>
          <w:spacing w:val="-6"/>
          <w:sz w:val="24"/>
        </w:rPr>
        <w:t>students</w:t>
      </w:r>
      <w:r>
        <w:rPr>
          <w:color w:val="231F20"/>
          <w:spacing w:val="-19"/>
          <w:sz w:val="24"/>
        </w:rPr>
        <w:t xml:space="preserve"> </w:t>
      </w:r>
      <w:r>
        <w:rPr>
          <w:color w:val="231F20"/>
          <w:spacing w:val="-6"/>
          <w:sz w:val="24"/>
        </w:rPr>
        <w:t>pay</w:t>
      </w:r>
      <w:r>
        <w:rPr>
          <w:color w:val="231F20"/>
          <w:spacing w:val="-19"/>
          <w:sz w:val="24"/>
        </w:rPr>
        <w:t xml:space="preserve"> </w:t>
      </w:r>
      <w:r>
        <w:rPr>
          <w:color w:val="231F20"/>
          <w:spacing w:val="-6"/>
          <w:sz w:val="24"/>
        </w:rPr>
        <w:t>mandated</w:t>
      </w:r>
      <w:r>
        <w:rPr>
          <w:color w:val="231F20"/>
          <w:spacing w:val="-19"/>
          <w:sz w:val="24"/>
        </w:rPr>
        <w:t xml:space="preserve"> </w:t>
      </w:r>
      <w:r>
        <w:rPr>
          <w:color w:val="231F20"/>
          <w:spacing w:val="-6"/>
          <w:sz w:val="24"/>
        </w:rPr>
        <w:t>in-state</w:t>
      </w:r>
      <w:r>
        <w:rPr>
          <w:color w:val="231F20"/>
          <w:spacing w:val="-19"/>
          <w:sz w:val="24"/>
        </w:rPr>
        <w:t xml:space="preserve"> </w:t>
      </w:r>
      <w:r>
        <w:rPr>
          <w:color w:val="231F20"/>
          <w:spacing w:val="-6"/>
          <w:sz w:val="24"/>
        </w:rPr>
        <w:t>tuition.</w:t>
      </w:r>
      <w:r>
        <w:rPr>
          <w:color w:val="231F20"/>
          <w:spacing w:val="-30"/>
          <w:sz w:val="24"/>
        </w:rPr>
        <w:t xml:space="preserve"> </w:t>
      </w:r>
      <w:r>
        <w:rPr>
          <w:color w:val="231F20"/>
          <w:spacing w:val="-6"/>
          <w:sz w:val="24"/>
        </w:rPr>
        <w:t>This</w:t>
      </w:r>
      <w:r>
        <w:rPr>
          <w:color w:val="231F20"/>
          <w:spacing w:val="-19"/>
          <w:sz w:val="24"/>
        </w:rPr>
        <w:t xml:space="preserve"> </w:t>
      </w:r>
      <w:r>
        <w:rPr>
          <w:color w:val="231F20"/>
          <w:spacing w:val="-6"/>
          <w:sz w:val="24"/>
        </w:rPr>
        <w:t>financial</w:t>
      </w:r>
      <w:r>
        <w:rPr>
          <w:color w:val="231F20"/>
          <w:spacing w:val="-19"/>
          <w:sz w:val="24"/>
        </w:rPr>
        <w:t xml:space="preserve"> </w:t>
      </w:r>
      <w:r>
        <w:rPr>
          <w:color w:val="231F20"/>
          <w:spacing w:val="-6"/>
          <w:sz w:val="24"/>
        </w:rPr>
        <w:t>gap</w:t>
      </w:r>
      <w:r>
        <w:rPr>
          <w:color w:val="231F20"/>
          <w:spacing w:val="-19"/>
          <w:sz w:val="24"/>
        </w:rPr>
        <w:t xml:space="preserve"> </w:t>
      </w:r>
      <w:r>
        <w:rPr>
          <w:color w:val="231F20"/>
          <w:spacing w:val="-6"/>
          <w:sz w:val="24"/>
        </w:rPr>
        <w:t>can</w:t>
      </w:r>
      <w:r>
        <w:rPr>
          <w:color w:val="231F20"/>
          <w:spacing w:val="-19"/>
          <w:sz w:val="24"/>
        </w:rPr>
        <w:t xml:space="preserve"> </w:t>
      </w:r>
      <w:r>
        <w:rPr>
          <w:color w:val="231F20"/>
          <w:spacing w:val="-6"/>
          <w:sz w:val="24"/>
        </w:rPr>
        <w:t>be</w:t>
      </w:r>
      <w:r>
        <w:rPr>
          <w:color w:val="231F20"/>
          <w:spacing w:val="-19"/>
          <w:sz w:val="24"/>
        </w:rPr>
        <w:t xml:space="preserve"> </w:t>
      </w:r>
      <w:r>
        <w:rPr>
          <w:color w:val="231F20"/>
          <w:spacing w:val="-6"/>
          <w:sz w:val="24"/>
        </w:rPr>
        <w:t>met</w:t>
      </w:r>
      <w:r>
        <w:rPr>
          <w:color w:val="231F20"/>
          <w:spacing w:val="-19"/>
          <w:sz w:val="24"/>
        </w:rPr>
        <w:t xml:space="preserve"> </w:t>
      </w:r>
      <w:r>
        <w:rPr>
          <w:color w:val="231F20"/>
          <w:spacing w:val="-6"/>
          <w:sz w:val="24"/>
        </w:rPr>
        <w:t>with</w:t>
      </w:r>
      <w:r>
        <w:rPr>
          <w:color w:val="231F20"/>
          <w:spacing w:val="-19"/>
          <w:sz w:val="24"/>
        </w:rPr>
        <w:t xml:space="preserve"> </w:t>
      </w:r>
      <w:r>
        <w:rPr>
          <w:color w:val="231F20"/>
          <w:spacing w:val="-6"/>
          <w:sz w:val="24"/>
        </w:rPr>
        <w:t xml:space="preserve">graduate </w:t>
      </w:r>
      <w:r>
        <w:rPr>
          <w:color w:val="231F20"/>
          <w:w w:val="90"/>
          <w:sz w:val="24"/>
        </w:rPr>
        <w:t>student scholarships.</w:t>
      </w:r>
      <w:r>
        <w:rPr>
          <w:color w:val="231F20"/>
          <w:spacing w:val="-1"/>
          <w:w w:val="90"/>
          <w:sz w:val="24"/>
        </w:rPr>
        <w:t xml:space="preserve"> </w:t>
      </w:r>
      <w:r>
        <w:rPr>
          <w:color w:val="231F20"/>
          <w:w w:val="90"/>
          <w:sz w:val="24"/>
        </w:rPr>
        <w:t xml:space="preserve">Your support </w:t>
      </w:r>
      <w:proofErr w:type="gramStart"/>
      <w:r>
        <w:rPr>
          <w:color w:val="231F20"/>
          <w:w w:val="90"/>
          <w:sz w:val="24"/>
        </w:rPr>
        <w:t>of</w:t>
      </w:r>
      <w:proofErr w:type="gramEnd"/>
      <w:r>
        <w:rPr>
          <w:color w:val="231F20"/>
          <w:w w:val="90"/>
          <w:sz w:val="24"/>
        </w:rPr>
        <w:t xml:space="preserve"> recruitment scholarships, research fellowships, and grants-in-kind </w:t>
      </w:r>
      <w:r>
        <w:rPr>
          <w:color w:val="231F20"/>
          <w:spacing w:val="-6"/>
          <w:sz w:val="24"/>
        </w:rPr>
        <w:t>will</w:t>
      </w:r>
      <w:r>
        <w:rPr>
          <w:color w:val="231F20"/>
          <w:spacing w:val="-16"/>
          <w:sz w:val="24"/>
        </w:rPr>
        <w:t xml:space="preserve"> </w:t>
      </w:r>
      <w:r>
        <w:rPr>
          <w:color w:val="231F20"/>
          <w:spacing w:val="-6"/>
          <w:sz w:val="24"/>
        </w:rPr>
        <w:t>help</w:t>
      </w:r>
      <w:r>
        <w:rPr>
          <w:color w:val="231F20"/>
          <w:spacing w:val="-16"/>
          <w:sz w:val="24"/>
        </w:rPr>
        <w:t xml:space="preserve"> </w:t>
      </w:r>
      <w:r>
        <w:rPr>
          <w:color w:val="231F20"/>
          <w:spacing w:val="-6"/>
          <w:sz w:val="24"/>
        </w:rPr>
        <w:t>the</w:t>
      </w:r>
      <w:r>
        <w:rPr>
          <w:color w:val="231F20"/>
          <w:spacing w:val="-16"/>
          <w:sz w:val="24"/>
        </w:rPr>
        <w:t xml:space="preserve"> </w:t>
      </w:r>
      <w:r>
        <w:rPr>
          <w:color w:val="231F20"/>
          <w:spacing w:val="-6"/>
          <w:sz w:val="24"/>
        </w:rPr>
        <w:t>department</w:t>
      </w:r>
      <w:r>
        <w:rPr>
          <w:color w:val="231F20"/>
          <w:spacing w:val="-16"/>
          <w:sz w:val="24"/>
        </w:rPr>
        <w:t xml:space="preserve"> </w:t>
      </w:r>
      <w:r>
        <w:rPr>
          <w:color w:val="231F20"/>
          <w:spacing w:val="-6"/>
          <w:sz w:val="24"/>
        </w:rPr>
        <w:t>maintain</w:t>
      </w:r>
      <w:r>
        <w:rPr>
          <w:color w:val="231F20"/>
          <w:spacing w:val="-16"/>
          <w:sz w:val="24"/>
        </w:rPr>
        <w:t xml:space="preserve"> </w:t>
      </w:r>
      <w:r>
        <w:rPr>
          <w:color w:val="231F20"/>
          <w:spacing w:val="-6"/>
          <w:sz w:val="24"/>
        </w:rPr>
        <w:t>our</w:t>
      </w:r>
      <w:r>
        <w:rPr>
          <w:color w:val="231F20"/>
          <w:spacing w:val="-16"/>
          <w:sz w:val="24"/>
        </w:rPr>
        <w:t xml:space="preserve"> </w:t>
      </w:r>
      <w:r>
        <w:rPr>
          <w:color w:val="231F20"/>
          <w:spacing w:val="-6"/>
          <w:sz w:val="24"/>
        </w:rPr>
        <w:t>success</w:t>
      </w:r>
      <w:r>
        <w:rPr>
          <w:color w:val="231F20"/>
          <w:spacing w:val="-16"/>
          <w:sz w:val="24"/>
        </w:rPr>
        <w:t xml:space="preserve"> </w:t>
      </w:r>
      <w:r>
        <w:rPr>
          <w:color w:val="231F20"/>
          <w:spacing w:val="-6"/>
          <w:sz w:val="24"/>
        </w:rPr>
        <w:t>in</w:t>
      </w:r>
      <w:r>
        <w:rPr>
          <w:color w:val="231F20"/>
          <w:spacing w:val="-16"/>
          <w:sz w:val="24"/>
        </w:rPr>
        <w:t xml:space="preserve"> </w:t>
      </w:r>
      <w:r>
        <w:rPr>
          <w:color w:val="231F20"/>
          <w:spacing w:val="-6"/>
          <w:sz w:val="24"/>
        </w:rPr>
        <w:t>recruiting</w:t>
      </w:r>
      <w:r>
        <w:rPr>
          <w:color w:val="231F20"/>
          <w:spacing w:val="-16"/>
          <w:sz w:val="24"/>
        </w:rPr>
        <w:t xml:space="preserve"> </w:t>
      </w:r>
      <w:r>
        <w:rPr>
          <w:color w:val="231F20"/>
          <w:spacing w:val="-6"/>
          <w:sz w:val="24"/>
        </w:rPr>
        <w:t>and</w:t>
      </w:r>
      <w:r>
        <w:rPr>
          <w:color w:val="231F20"/>
          <w:spacing w:val="-16"/>
          <w:sz w:val="24"/>
        </w:rPr>
        <w:t xml:space="preserve"> </w:t>
      </w:r>
      <w:r>
        <w:rPr>
          <w:color w:val="231F20"/>
          <w:spacing w:val="-6"/>
          <w:sz w:val="24"/>
        </w:rPr>
        <w:t>supporting</w:t>
      </w:r>
      <w:r>
        <w:rPr>
          <w:color w:val="231F20"/>
          <w:spacing w:val="-16"/>
          <w:sz w:val="24"/>
        </w:rPr>
        <w:t xml:space="preserve"> </w:t>
      </w:r>
      <w:r>
        <w:rPr>
          <w:color w:val="231F20"/>
          <w:spacing w:val="-6"/>
          <w:sz w:val="24"/>
        </w:rPr>
        <w:t>excellent</w:t>
      </w:r>
      <w:r>
        <w:rPr>
          <w:color w:val="231F20"/>
          <w:spacing w:val="-16"/>
          <w:sz w:val="24"/>
        </w:rPr>
        <w:t xml:space="preserve"> </w:t>
      </w:r>
      <w:r>
        <w:rPr>
          <w:color w:val="231F20"/>
          <w:spacing w:val="-6"/>
          <w:sz w:val="24"/>
        </w:rPr>
        <w:t>students.</w:t>
      </w:r>
      <w:r>
        <w:rPr>
          <w:color w:val="231F20"/>
          <w:spacing w:val="-29"/>
          <w:sz w:val="24"/>
        </w:rPr>
        <w:t xml:space="preserve"> </w:t>
      </w:r>
      <w:r>
        <w:rPr>
          <w:color w:val="231F20"/>
          <w:spacing w:val="-6"/>
          <w:sz w:val="24"/>
        </w:rPr>
        <w:t xml:space="preserve">Your </w:t>
      </w:r>
      <w:r>
        <w:rPr>
          <w:color w:val="231F20"/>
          <w:spacing w:val="-2"/>
          <w:sz w:val="24"/>
        </w:rPr>
        <w:t xml:space="preserve">support of our students has a BIG impact. </w:t>
      </w:r>
      <w:hyperlink r:id="rId25">
        <w:r>
          <w:rPr>
            <w:color w:val="205E9E"/>
            <w:spacing w:val="-2"/>
            <w:w w:val="90"/>
            <w:sz w:val="24"/>
            <w:u w:val="single" w:color="205E9E"/>
          </w:rPr>
          <w:t>https://www.depts.ttu.edu/geosciences/giving/donating.php</w:t>
        </w:r>
      </w:hyperlink>
    </w:p>
    <w:p w14:paraId="2A3C1E9F" w14:textId="77777777" w:rsidR="005A5410" w:rsidRDefault="005A5410">
      <w:pPr>
        <w:pStyle w:val="BodyText"/>
        <w:spacing w:before="60"/>
        <w:rPr>
          <w:sz w:val="24"/>
        </w:rPr>
      </w:pPr>
    </w:p>
    <w:p w14:paraId="5F6F8E47" w14:textId="77777777" w:rsidR="005A5410" w:rsidRDefault="00000000">
      <w:pPr>
        <w:spacing w:line="269" w:lineRule="exact"/>
        <w:ind w:left="806"/>
        <w:rPr>
          <w:sz w:val="24"/>
        </w:rPr>
      </w:pPr>
      <w:r>
        <w:rPr>
          <w:color w:val="D2232A"/>
          <w:spacing w:val="-2"/>
          <w:sz w:val="24"/>
        </w:rPr>
        <w:t>Supporting</w:t>
      </w:r>
      <w:r>
        <w:rPr>
          <w:color w:val="D2232A"/>
          <w:spacing w:val="-17"/>
          <w:sz w:val="24"/>
        </w:rPr>
        <w:t xml:space="preserve"> </w:t>
      </w:r>
      <w:r>
        <w:rPr>
          <w:color w:val="D2232A"/>
          <w:spacing w:val="-2"/>
          <w:sz w:val="24"/>
        </w:rPr>
        <w:t>Geography</w:t>
      </w:r>
    </w:p>
    <w:p w14:paraId="55B235CC" w14:textId="77777777" w:rsidR="005A5410" w:rsidRDefault="00000000">
      <w:pPr>
        <w:spacing w:line="260" w:lineRule="exact"/>
        <w:ind w:left="1526"/>
        <w:rPr>
          <w:sz w:val="24"/>
        </w:rPr>
      </w:pPr>
      <w:r>
        <w:rPr>
          <w:color w:val="D2232A"/>
          <w:spacing w:val="-6"/>
          <w:sz w:val="24"/>
        </w:rPr>
        <w:t>Gary</w:t>
      </w:r>
      <w:r>
        <w:rPr>
          <w:color w:val="D2232A"/>
          <w:spacing w:val="-22"/>
          <w:sz w:val="24"/>
        </w:rPr>
        <w:t xml:space="preserve"> </w:t>
      </w:r>
      <w:r>
        <w:rPr>
          <w:color w:val="D2232A"/>
          <w:spacing w:val="-6"/>
          <w:sz w:val="24"/>
        </w:rPr>
        <w:t>Elbow</w:t>
      </w:r>
      <w:r>
        <w:rPr>
          <w:color w:val="D2232A"/>
          <w:spacing w:val="24"/>
          <w:sz w:val="24"/>
        </w:rPr>
        <w:t xml:space="preserve"> </w:t>
      </w:r>
      <w:r>
        <w:rPr>
          <w:color w:val="D2232A"/>
          <w:spacing w:val="-6"/>
          <w:sz w:val="24"/>
        </w:rPr>
        <w:t>Scholarship</w:t>
      </w:r>
      <w:r>
        <w:rPr>
          <w:color w:val="D2232A"/>
          <w:spacing w:val="-22"/>
          <w:sz w:val="24"/>
        </w:rPr>
        <w:t xml:space="preserve"> </w:t>
      </w:r>
      <w:r>
        <w:rPr>
          <w:color w:val="231F20"/>
          <w:spacing w:val="-10"/>
          <w:sz w:val="24"/>
        </w:rPr>
        <w:t>-</w:t>
      </w:r>
    </w:p>
    <w:p w14:paraId="30C6C48D" w14:textId="77777777" w:rsidR="005A5410" w:rsidRDefault="00000000">
      <w:pPr>
        <w:spacing w:before="7" w:line="223" w:lineRule="auto"/>
        <w:ind w:left="806" w:right="1111"/>
        <w:rPr>
          <w:sz w:val="24"/>
        </w:rPr>
      </w:pPr>
      <w:r>
        <w:rPr>
          <w:color w:val="231F20"/>
          <w:w w:val="90"/>
          <w:sz w:val="24"/>
        </w:rPr>
        <w:t>Dr. Elbow is retiring from</w:t>
      </w:r>
      <w:r>
        <w:rPr>
          <w:color w:val="231F20"/>
          <w:spacing w:val="-8"/>
          <w:w w:val="90"/>
          <w:sz w:val="24"/>
        </w:rPr>
        <w:t xml:space="preserve"> </w:t>
      </w:r>
      <w:r>
        <w:rPr>
          <w:color w:val="231F20"/>
          <w:w w:val="90"/>
          <w:sz w:val="24"/>
        </w:rPr>
        <w:t xml:space="preserve">TTU in December 2018 after 48 years of service to the Geography Program and </w:t>
      </w:r>
      <w:r>
        <w:rPr>
          <w:color w:val="231F20"/>
          <w:spacing w:val="-6"/>
          <w:sz w:val="24"/>
        </w:rPr>
        <w:t>the</w:t>
      </w:r>
      <w:r>
        <w:rPr>
          <w:color w:val="231F20"/>
          <w:spacing w:val="-14"/>
          <w:sz w:val="24"/>
        </w:rPr>
        <w:t xml:space="preserve"> </w:t>
      </w:r>
      <w:r>
        <w:rPr>
          <w:color w:val="231F20"/>
          <w:spacing w:val="-6"/>
          <w:sz w:val="24"/>
        </w:rPr>
        <w:t>University</w:t>
      </w:r>
      <w:r>
        <w:rPr>
          <w:color w:val="231F20"/>
          <w:spacing w:val="-14"/>
          <w:sz w:val="24"/>
        </w:rPr>
        <w:t xml:space="preserve"> </w:t>
      </w:r>
      <w:r>
        <w:rPr>
          <w:color w:val="231F20"/>
          <w:spacing w:val="-6"/>
          <w:sz w:val="24"/>
        </w:rPr>
        <w:t>community.</w:t>
      </w:r>
      <w:r>
        <w:rPr>
          <w:color w:val="231F20"/>
          <w:spacing w:val="-14"/>
          <w:sz w:val="24"/>
        </w:rPr>
        <w:t xml:space="preserve"> </w:t>
      </w:r>
      <w:r>
        <w:rPr>
          <w:color w:val="231F20"/>
          <w:spacing w:val="-6"/>
          <w:sz w:val="24"/>
        </w:rPr>
        <w:t>Please</w:t>
      </w:r>
      <w:r>
        <w:rPr>
          <w:color w:val="231F20"/>
          <w:spacing w:val="-14"/>
          <w:sz w:val="24"/>
        </w:rPr>
        <w:t xml:space="preserve"> </w:t>
      </w:r>
      <w:r>
        <w:rPr>
          <w:color w:val="231F20"/>
          <w:spacing w:val="-6"/>
          <w:sz w:val="24"/>
        </w:rPr>
        <w:t>consider</w:t>
      </w:r>
      <w:r>
        <w:rPr>
          <w:color w:val="231F20"/>
          <w:spacing w:val="-14"/>
          <w:sz w:val="24"/>
        </w:rPr>
        <w:t xml:space="preserve"> </w:t>
      </w:r>
      <w:r>
        <w:rPr>
          <w:color w:val="231F20"/>
          <w:spacing w:val="-6"/>
          <w:sz w:val="24"/>
        </w:rPr>
        <w:t>honoring</w:t>
      </w:r>
      <w:r>
        <w:rPr>
          <w:color w:val="231F20"/>
          <w:spacing w:val="-14"/>
          <w:sz w:val="24"/>
        </w:rPr>
        <w:t xml:space="preserve"> </w:t>
      </w:r>
      <w:r>
        <w:rPr>
          <w:color w:val="231F20"/>
          <w:spacing w:val="-6"/>
          <w:sz w:val="24"/>
        </w:rPr>
        <w:t>his</w:t>
      </w:r>
      <w:r>
        <w:rPr>
          <w:color w:val="231F20"/>
          <w:spacing w:val="-14"/>
          <w:sz w:val="24"/>
        </w:rPr>
        <w:t xml:space="preserve"> </w:t>
      </w:r>
      <w:r>
        <w:rPr>
          <w:color w:val="231F20"/>
          <w:spacing w:val="-6"/>
          <w:sz w:val="24"/>
        </w:rPr>
        <w:t>retirement</w:t>
      </w:r>
      <w:r>
        <w:rPr>
          <w:color w:val="231F20"/>
          <w:spacing w:val="-14"/>
          <w:sz w:val="24"/>
        </w:rPr>
        <w:t xml:space="preserve"> </w:t>
      </w:r>
      <w:r>
        <w:rPr>
          <w:color w:val="231F20"/>
          <w:spacing w:val="-6"/>
          <w:sz w:val="24"/>
        </w:rPr>
        <w:t>by</w:t>
      </w:r>
      <w:r>
        <w:rPr>
          <w:color w:val="231F20"/>
          <w:spacing w:val="-14"/>
          <w:sz w:val="24"/>
        </w:rPr>
        <w:t xml:space="preserve"> </w:t>
      </w:r>
      <w:r>
        <w:rPr>
          <w:color w:val="231F20"/>
          <w:spacing w:val="-6"/>
          <w:sz w:val="24"/>
        </w:rPr>
        <w:t>contributing</w:t>
      </w:r>
      <w:r>
        <w:rPr>
          <w:color w:val="231F20"/>
          <w:spacing w:val="-14"/>
          <w:sz w:val="24"/>
        </w:rPr>
        <w:t xml:space="preserve"> </w:t>
      </w:r>
      <w:r>
        <w:rPr>
          <w:color w:val="231F20"/>
          <w:spacing w:val="-6"/>
          <w:sz w:val="24"/>
        </w:rPr>
        <w:t>to</w:t>
      </w:r>
      <w:r>
        <w:rPr>
          <w:color w:val="231F20"/>
          <w:spacing w:val="-14"/>
          <w:sz w:val="24"/>
        </w:rPr>
        <w:t xml:space="preserve"> </w:t>
      </w:r>
      <w:r>
        <w:rPr>
          <w:color w:val="231F20"/>
          <w:spacing w:val="-6"/>
          <w:sz w:val="24"/>
        </w:rPr>
        <w:t>the</w:t>
      </w:r>
      <w:r>
        <w:rPr>
          <w:color w:val="231F20"/>
          <w:spacing w:val="-14"/>
          <w:sz w:val="24"/>
        </w:rPr>
        <w:t xml:space="preserve"> </w:t>
      </w:r>
      <w:r>
        <w:rPr>
          <w:color w:val="231F20"/>
          <w:spacing w:val="-6"/>
          <w:sz w:val="24"/>
        </w:rPr>
        <w:t>Gary</w:t>
      </w:r>
      <w:r>
        <w:rPr>
          <w:color w:val="231F20"/>
          <w:spacing w:val="-14"/>
          <w:sz w:val="24"/>
        </w:rPr>
        <w:t xml:space="preserve"> </w:t>
      </w:r>
      <w:r>
        <w:rPr>
          <w:color w:val="231F20"/>
          <w:spacing w:val="-6"/>
          <w:sz w:val="24"/>
        </w:rPr>
        <w:t xml:space="preserve">Elbow </w:t>
      </w:r>
      <w:r>
        <w:rPr>
          <w:color w:val="231F20"/>
          <w:spacing w:val="-4"/>
          <w:sz w:val="24"/>
        </w:rPr>
        <w:t>Scholarship</w:t>
      </w:r>
      <w:r>
        <w:rPr>
          <w:color w:val="231F20"/>
          <w:spacing w:val="-16"/>
          <w:sz w:val="24"/>
        </w:rPr>
        <w:t xml:space="preserve"> </w:t>
      </w:r>
      <w:r>
        <w:rPr>
          <w:color w:val="231F20"/>
          <w:spacing w:val="-4"/>
          <w:sz w:val="24"/>
        </w:rPr>
        <w:t>to</w:t>
      </w:r>
      <w:r>
        <w:rPr>
          <w:color w:val="231F20"/>
          <w:spacing w:val="-16"/>
          <w:sz w:val="24"/>
        </w:rPr>
        <w:t xml:space="preserve"> </w:t>
      </w:r>
      <w:r>
        <w:rPr>
          <w:color w:val="231F20"/>
          <w:spacing w:val="-4"/>
          <w:sz w:val="24"/>
        </w:rPr>
        <w:t>help</w:t>
      </w:r>
      <w:r>
        <w:rPr>
          <w:color w:val="231F20"/>
          <w:spacing w:val="-16"/>
          <w:sz w:val="24"/>
        </w:rPr>
        <w:t xml:space="preserve"> </w:t>
      </w:r>
      <w:r>
        <w:rPr>
          <w:color w:val="231F20"/>
          <w:spacing w:val="-4"/>
          <w:sz w:val="24"/>
        </w:rPr>
        <w:t>undergraduate</w:t>
      </w:r>
      <w:r>
        <w:rPr>
          <w:color w:val="231F20"/>
          <w:spacing w:val="-16"/>
          <w:sz w:val="24"/>
        </w:rPr>
        <w:t xml:space="preserve"> </w:t>
      </w:r>
      <w:r>
        <w:rPr>
          <w:color w:val="231F20"/>
          <w:spacing w:val="-4"/>
          <w:sz w:val="24"/>
        </w:rPr>
        <w:t>and</w:t>
      </w:r>
      <w:r>
        <w:rPr>
          <w:color w:val="231F20"/>
          <w:spacing w:val="-16"/>
          <w:sz w:val="24"/>
        </w:rPr>
        <w:t xml:space="preserve"> </w:t>
      </w:r>
      <w:r>
        <w:rPr>
          <w:color w:val="231F20"/>
          <w:spacing w:val="-4"/>
          <w:sz w:val="24"/>
        </w:rPr>
        <w:t>graduate</w:t>
      </w:r>
      <w:r>
        <w:rPr>
          <w:color w:val="231F20"/>
          <w:spacing w:val="-16"/>
          <w:sz w:val="24"/>
        </w:rPr>
        <w:t xml:space="preserve"> </w:t>
      </w:r>
      <w:r>
        <w:rPr>
          <w:color w:val="231F20"/>
          <w:spacing w:val="-4"/>
          <w:sz w:val="24"/>
        </w:rPr>
        <w:t>students</w:t>
      </w:r>
      <w:r>
        <w:rPr>
          <w:color w:val="231F20"/>
          <w:spacing w:val="-16"/>
          <w:sz w:val="24"/>
        </w:rPr>
        <w:t xml:space="preserve"> </w:t>
      </w:r>
      <w:r>
        <w:rPr>
          <w:color w:val="231F20"/>
          <w:spacing w:val="-4"/>
          <w:sz w:val="24"/>
        </w:rPr>
        <w:t>in</w:t>
      </w:r>
      <w:r>
        <w:rPr>
          <w:color w:val="231F20"/>
          <w:spacing w:val="-16"/>
          <w:sz w:val="24"/>
        </w:rPr>
        <w:t xml:space="preserve"> </w:t>
      </w:r>
      <w:r>
        <w:rPr>
          <w:color w:val="231F20"/>
          <w:spacing w:val="-4"/>
          <w:sz w:val="24"/>
        </w:rPr>
        <w:t xml:space="preserve">Geography. </w:t>
      </w:r>
      <w:hyperlink r:id="rId26">
        <w:r>
          <w:rPr>
            <w:color w:val="205E9E"/>
            <w:spacing w:val="-2"/>
            <w:w w:val="90"/>
            <w:sz w:val="24"/>
            <w:u w:val="single" w:color="205E9E"/>
          </w:rPr>
          <w:t>https://donate.give2tech.com//?fid=44EB-44-9246</w:t>
        </w:r>
      </w:hyperlink>
    </w:p>
    <w:p w14:paraId="546F2F36" w14:textId="77777777" w:rsidR="005A5410" w:rsidRDefault="00000000">
      <w:pPr>
        <w:spacing w:before="247" w:line="269" w:lineRule="exact"/>
        <w:ind w:left="1526"/>
        <w:rPr>
          <w:sz w:val="24"/>
        </w:rPr>
      </w:pPr>
      <w:r>
        <w:rPr>
          <w:color w:val="D2232A"/>
          <w:w w:val="90"/>
          <w:sz w:val="24"/>
        </w:rPr>
        <w:t>Otis</w:t>
      </w:r>
      <w:r>
        <w:rPr>
          <w:color w:val="D2232A"/>
          <w:spacing w:val="-4"/>
          <w:w w:val="90"/>
          <w:sz w:val="24"/>
        </w:rPr>
        <w:t xml:space="preserve"> </w:t>
      </w:r>
      <w:r>
        <w:rPr>
          <w:color w:val="D2232A"/>
          <w:w w:val="90"/>
          <w:sz w:val="24"/>
        </w:rPr>
        <w:t>Templer</w:t>
      </w:r>
      <w:r>
        <w:rPr>
          <w:color w:val="D2232A"/>
          <w:spacing w:val="5"/>
          <w:sz w:val="24"/>
        </w:rPr>
        <w:t xml:space="preserve"> </w:t>
      </w:r>
      <w:r>
        <w:rPr>
          <w:color w:val="D2232A"/>
          <w:w w:val="90"/>
          <w:sz w:val="24"/>
        </w:rPr>
        <w:t>Scholarship</w:t>
      </w:r>
      <w:r>
        <w:rPr>
          <w:color w:val="D2232A"/>
          <w:spacing w:val="5"/>
          <w:sz w:val="24"/>
        </w:rPr>
        <w:t xml:space="preserve"> </w:t>
      </w:r>
      <w:r>
        <w:rPr>
          <w:color w:val="231F20"/>
          <w:spacing w:val="-12"/>
          <w:w w:val="90"/>
          <w:sz w:val="24"/>
        </w:rPr>
        <w:t>-</w:t>
      </w:r>
    </w:p>
    <w:p w14:paraId="48730A3A" w14:textId="77777777" w:rsidR="005A5410" w:rsidRDefault="00000000">
      <w:pPr>
        <w:spacing w:before="7" w:line="223" w:lineRule="auto"/>
        <w:ind w:left="806" w:right="1115"/>
        <w:rPr>
          <w:sz w:val="24"/>
        </w:rPr>
      </w:pPr>
      <w:r>
        <w:rPr>
          <w:color w:val="231F20"/>
          <w:w w:val="90"/>
          <w:sz w:val="24"/>
        </w:rPr>
        <w:t>As a founder of the Geography Department, Dr.</w:t>
      </w:r>
      <w:r>
        <w:rPr>
          <w:color w:val="231F20"/>
          <w:spacing w:val="-7"/>
          <w:w w:val="90"/>
          <w:sz w:val="24"/>
        </w:rPr>
        <w:t xml:space="preserve"> </w:t>
      </w:r>
      <w:r>
        <w:rPr>
          <w:color w:val="231F20"/>
          <w:w w:val="90"/>
          <w:sz w:val="24"/>
        </w:rPr>
        <w:t>Templer leaves a legacy to the Geography Program.</w:t>
      </w:r>
      <w:r>
        <w:rPr>
          <w:color w:val="231F20"/>
          <w:spacing w:val="-7"/>
          <w:w w:val="90"/>
          <w:sz w:val="24"/>
        </w:rPr>
        <w:t xml:space="preserve"> </w:t>
      </w:r>
      <w:r>
        <w:rPr>
          <w:color w:val="231F20"/>
          <w:w w:val="90"/>
          <w:sz w:val="24"/>
        </w:rPr>
        <w:t xml:space="preserve">This </w:t>
      </w:r>
      <w:r>
        <w:rPr>
          <w:color w:val="231F20"/>
          <w:spacing w:val="-4"/>
          <w:sz w:val="24"/>
        </w:rPr>
        <w:t>legacy</w:t>
      </w:r>
      <w:r>
        <w:rPr>
          <w:color w:val="231F20"/>
          <w:spacing w:val="-18"/>
          <w:sz w:val="24"/>
        </w:rPr>
        <w:t xml:space="preserve"> </w:t>
      </w:r>
      <w:r>
        <w:rPr>
          <w:color w:val="231F20"/>
          <w:spacing w:val="-4"/>
          <w:sz w:val="24"/>
        </w:rPr>
        <w:t>continues</w:t>
      </w:r>
      <w:r>
        <w:rPr>
          <w:color w:val="231F20"/>
          <w:spacing w:val="-18"/>
          <w:sz w:val="24"/>
        </w:rPr>
        <w:t xml:space="preserve"> </w:t>
      </w:r>
      <w:r>
        <w:rPr>
          <w:color w:val="231F20"/>
          <w:spacing w:val="-4"/>
          <w:sz w:val="24"/>
        </w:rPr>
        <w:t>in</w:t>
      </w:r>
      <w:r>
        <w:rPr>
          <w:color w:val="231F20"/>
          <w:spacing w:val="-18"/>
          <w:sz w:val="24"/>
        </w:rPr>
        <w:t xml:space="preserve"> </w:t>
      </w:r>
      <w:r>
        <w:rPr>
          <w:color w:val="231F20"/>
          <w:spacing w:val="-4"/>
          <w:sz w:val="24"/>
        </w:rPr>
        <w:t>his</w:t>
      </w:r>
      <w:r>
        <w:rPr>
          <w:color w:val="231F20"/>
          <w:spacing w:val="-18"/>
          <w:sz w:val="24"/>
        </w:rPr>
        <w:t xml:space="preserve"> </w:t>
      </w:r>
      <w:r>
        <w:rPr>
          <w:color w:val="231F20"/>
          <w:spacing w:val="-4"/>
          <w:sz w:val="24"/>
        </w:rPr>
        <w:t>scholarship</w:t>
      </w:r>
      <w:r>
        <w:rPr>
          <w:color w:val="231F20"/>
          <w:spacing w:val="-18"/>
          <w:sz w:val="24"/>
        </w:rPr>
        <w:t xml:space="preserve"> </w:t>
      </w:r>
      <w:r>
        <w:rPr>
          <w:color w:val="231F20"/>
          <w:spacing w:val="-4"/>
          <w:sz w:val="24"/>
        </w:rPr>
        <w:t>that</w:t>
      </w:r>
      <w:r>
        <w:rPr>
          <w:color w:val="231F20"/>
          <w:spacing w:val="-18"/>
          <w:sz w:val="24"/>
        </w:rPr>
        <w:t xml:space="preserve"> </w:t>
      </w:r>
      <w:r>
        <w:rPr>
          <w:color w:val="231F20"/>
          <w:spacing w:val="-4"/>
          <w:sz w:val="24"/>
        </w:rPr>
        <w:t>supports</w:t>
      </w:r>
      <w:r>
        <w:rPr>
          <w:color w:val="231F20"/>
          <w:spacing w:val="-18"/>
          <w:sz w:val="24"/>
        </w:rPr>
        <w:t xml:space="preserve"> </w:t>
      </w:r>
      <w:r>
        <w:rPr>
          <w:color w:val="231F20"/>
          <w:spacing w:val="-4"/>
          <w:sz w:val="24"/>
        </w:rPr>
        <w:t>geography</w:t>
      </w:r>
      <w:r>
        <w:rPr>
          <w:color w:val="231F20"/>
          <w:spacing w:val="-18"/>
          <w:sz w:val="24"/>
        </w:rPr>
        <w:t xml:space="preserve"> </w:t>
      </w:r>
      <w:r>
        <w:rPr>
          <w:color w:val="231F20"/>
          <w:spacing w:val="-4"/>
          <w:sz w:val="24"/>
        </w:rPr>
        <w:t>graduate</w:t>
      </w:r>
      <w:r>
        <w:rPr>
          <w:color w:val="231F20"/>
          <w:spacing w:val="-18"/>
          <w:sz w:val="24"/>
        </w:rPr>
        <w:t xml:space="preserve"> </w:t>
      </w:r>
      <w:r>
        <w:rPr>
          <w:color w:val="231F20"/>
          <w:spacing w:val="-4"/>
          <w:sz w:val="24"/>
        </w:rPr>
        <w:t>and</w:t>
      </w:r>
      <w:r>
        <w:rPr>
          <w:color w:val="231F20"/>
          <w:spacing w:val="-18"/>
          <w:sz w:val="24"/>
        </w:rPr>
        <w:t xml:space="preserve"> </w:t>
      </w:r>
      <w:r>
        <w:rPr>
          <w:color w:val="231F20"/>
          <w:spacing w:val="-4"/>
          <w:sz w:val="24"/>
        </w:rPr>
        <w:t>undergraduate</w:t>
      </w:r>
      <w:r>
        <w:rPr>
          <w:color w:val="231F20"/>
          <w:spacing w:val="-18"/>
          <w:sz w:val="24"/>
        </w:rPr>
        <w:t xml:space="preserve"> </w:t>
      </w:r>
      <w:r>
        <w:rPr>
          <w:color w:val="231F20"/>
          <w:spacing w:val="-4"/>
          <w:sz w:val="24"/>
        </w:rPr>
        <w:t xml:space="preserve">students. </w:t>
      </w:r>
      <w:hyperlink r:id="rId27">
        <w:r>
          <w:rPr>
            <w:color w:val="205E9E"/>
            <w:spacing w:val="-2"/>
            <w:w w:val="90"/>
            <w:sz w:val="24"/>
            <w:u w:val="single" w:color="205E9E"/>
          </w:rPr>
          <w:t>https://donate.give2tech.com//?fid=44CT-44-9183</w:t>
        </w:r>
      </w:hyperlink>
    </w:p>
    <w:p w14:paraId="005C2439" w14:textId="77777777" w:rsidR="005A5410" w:rsidRDefault="005A5410">
      <w:pPr>
        <w:pStyle w:val="BodyText"/>
        <w:spacing w:before="58"/>
        <w:rPr>
          <w:sz w:val="24"/>
        </w:rPr>
      </w:pPr>
    </w:p>
    <w:p w14:paraId="69E64751" w14:textId="77777777" w:rsidR="005A5410" w:rsidRDefault="00000000">
      <w:pPr>
        <w:spacing w:line="269" w:lineRule="exact"/>
        <w:ind w:left="806"/>
        <w:rPr>
          <w:sz w:val="24"/>
        </w:rPr>
      </w:pPr>
      <w:r>
        <w:rPr>
          <w:color w:val="D2232A"/>
          <w:spacing w:val="-4"/>
          <w:sz w:val="24"/>
        </w:rPr>
        <w:t>Supporting</w:t>
      </w:r>
      <w:r>
        <w:rPr>
          <w:color w:val="D2232A"/>
          <w:spacing w:val="-20"/>
          <w:sz w:val="24"/>
        </w:rPr>
        <w:t xml:space="preserve"> </w:t>
      </w:r>
      <w:r>
        <w:rPr>
          <w:color w:val="D2232A"/>
          <w:spacing w:val="-4"/>
          <w:sz w:val="24"/>
        </w:rPr>
        <w:t>Atmospheric</w:t>
      </w:r>
      <w:r>
        <w:rPr>
          <w:color w:val="D2232A"/>
          <w:spacing w:val="-19"/>
          <w:sz w:val="24"/>
        </w:rPr>
        <w:t xml:space="preserve"> </w:t>
      </w:r>
      <w:r>
        <w:rPr>
          <w:color w:val="D2232A"/>
          <w:spacing w:val="-4"/>
          <w:sz w:val="24"/>
        </w:rPr>
        <w:t>Sciences</w:t>
      </w:r>
    </w:p>
    <w:p w14:paraId="424AD980" w14:textId="77777777" w:rsidR="005A5410" w:rsidRDefault="00000000">
      <w:pPr>
        <w:spacing w:before="6" w:line="223" w:lineRule="auto"/>
        <w:ind w:left="806" w:right="894" w:firstLine="720"/>
        <w:rPr>
          <w:sz w:val="24"/>
        </w:rPr>
      </w:pPr>
      <w:r>
        <w:rPr>
          <w:color w:val="D2232A"/>
          <w:w w:val="90"/>
          <w:sz w:val="24"/>
        </w:rPr>
        <w:t xml:space="preserve">Jurica Scholarship </w:t>
      </w:r>
      <w:r>
        <w:rPr>
          <w:color w:val="231F20"/>
          <w:w w:val="90"/>
          <w:sz w:val="24"/>
        </w:rPr>
        <w:t xml:space="preserve">- Graduate student support includes stipends and fee waivers however, stipends </w:t>
      </w:r>
      <w:r>
        <w:rPr>
          <w:color w:val="231F20"/>
          <w:spacing w:val="-6"/>
          <w:sz w:val="24"/>
        </w:rPr>
        <w:t>have</w:t>
      </w:r>
      <w:r>
        <w:rPr>
          <w:color w:val="231F20"/>
          <w:spacing w:val="-24"/>
          <w:sz w:val="24"/>
        </w:rPr>
        <w:t xml:space="preserve"> </w:t>
      </w:r>
      <w:r>
        <w:rPr>
          <w:color w:val="231F20"/>
          <w:spacing w:val="-6"/>
          <w:sz w:val="24"/>
        </w:rPr>
        <w:t>not</w:t>
      </w:r>
      <w:r>
        <w:rPr>
          <w:color w:val="231F20"/>
          <w:spacing w:val="-22"/>
          <w:sz w:val="24"/>
        </w:rPr>
        <w:t xml:space="preserve"> </w:t>
      </w:r>
      <w:r>
        <w:rPr>
          <w:color w:val="231F20"/>
          <w:spacing w:val="-6"/>
          <w:sz w:val="24"/>
        </w:rPr>
        <w:t>increased</w:t>
      </w:r>
      <w:r>
        <w:rPr>
          <w:color w:val="231F20"/>
          <w:spacing w:val="-22"/>
          <w:sz w:val="24"/>
        </w:rPr>
        <w:t xml:space="preserve"> </w:t>
      </w:r>
      <w:r>
        <w:rPr>
          <w:color w:val="231F20"/>
          <w:spacing w:val="-6"/>
          <w:sz w:val="24"/>
        </w:rPr>
        <w:t>with</w:t>
      </w:r>
      <w:r>
        <w:rPr>
          <w:color w:val="231F20"/>
          <w:spacing w:val="-22"/>
          <w:sz w:val="24"/>
        </w:rPr>
        <w:t xml:space="preserve"> </w:t>
      </w:r>
      <w:proofErr w:type="gramStart"/>
      <w:r>
        <w:rPr>
          <w:color w:val="231F20"/>
          <w:spacing w:val="-6"/>
          <w:sz w:val="24"/>
        </w:rPr>
        <w:t>inflation</w:t>
      </w:r>
      <w:proofErr w:type="gramEnd"/>
      <w:r>
        <w:rPr>
          <w:color w:val="231F20"/>
          <w:spacing w:val="-22"/>
          <w:sz w:val="24"/>
        </w:rPr>
        <w:t xml:space="preserve"> </w:t>
      </w:r>
      <w:r>
        <w:rPr>
          <w:color w:val="231F20"/>
          <w:spacing w:val="-6"/>
          <w:sz w:val="24"/>
        </w:rPr>
        <w:t>and</w:t>
      </w:r>
      <w:r>
        <w:rPr>
          <w:color w:val="231F20"/>
          <w:spacing w:val="-22"/>
          <w:sz w:val="24"/>
        </w:rPr>
        <w:t xml:space="preserve"> </w:t>
      </w:r>
      <w:r>
        <w:rPr>
          <w:color w:val="231F20"/>
          <w:spacing w:val="-6"/>
          <w:sz w:val="24"/>
        </w:rPr>
        <w:t>the</w:t>
      </w:r>
      <w:r>
        <w:rPr>
          <w:color w:val="231F20"/>
          <w:spacing w:val="-22"/>
          <w:sz w:val="24"/>
        </w:rPr>
        <w:t xml:space="preserve"> </w:t>
      </w:r>
      <w:r>
        <w:rPr>
          <w:color w:val="231F20"/>
          <w:spacing w:val="-6"/>
          <w:sz w:val="24"/>
        </w:rPr>
        <w:t>students</w:t>
      </w:r>
      <w:r>
        <w:rPr>
          <w:color w:val="231F20"/>
          <w:spacing w:val="-22"/>
          <w:sz w:val="24"/>
        </w:rPr>
        <w:t xml:space="preserve"> </w:t>
      </w:r>
      <w:r>
        <w:rPr>
          <w:color w:val="231F20"/>
          <w:spacing w:val="-6"/>
          <w:sz w:val="24"/>
        </w:rPr>
        <w:t>still</w:t>
      </w:r>
      <w:r>
        <w:rPr>
          <w:color w:val="231F20"/>
          <w:spacing w:val="-22"/>
          <w:sz w:val="24"/>
        </w:rPr>
        <w:t xml:space="preserve"> </w:t>
      </w:r>
      <w:r>
        <w:rPr>
          <w:color w:val="231F20"/>
          <w:spacing w:val="-6"/>
          <w:sz w:val="24"/>
        </w:rPr>
        <w:t>have</w:t>
      </w:r>
      <w:r>
        <w:rPr>
          <w:color w:val="231F20"/>
          <w:spacing w:val="-22"/>
          <w:sz w:val="24"/>
        </w:rPr>
        <w:t xml:space="preserve"> </w:t>
      </w:r>
      <w:r>
        <w:rPr>
          <w:color w:val="231F20"/>
          <w:spacing w:val="-6"/>
          <w:sz w:val="24"/>
        </w:rPr>
        <w:t>state</w:t>
      </w:r>
      <w:r>
        <w:rPr>
          <w:color w:val="231F20"/>
          <w:spacing w:val="-22"/>
          <w:sz w:val="24"/>
        </w:rPr>
        <w:t xml:space="preserve"> </w:t>
      </w:r>
      <w:r>
        <w:rPr>
          <w:color w:val="231F20"/>
          <w:spacing w:val="-6"/>
          <w:sz w:val="24"/>
        </w:rPr>
        <w:t>tuition</w:t>
      </w:r>
      <w:r>
        <w:rPr>
          <w:color w:val="231F20"/>
          <w:spacing w:val="-22"/>
          <w:sz w:val="24"/>
        </w:rPr>
        <w:t xml:space="preserve"> </w:t>
      </w:r>
      <w:r>
        <w:rPr>
          <w:color w:val="231F20"/>
          <w:spacing w:val="-6"/>
          <w:sz w:val="24"/>
        </w:rPr>
        <w:t>expenses</w:t>
      </w:r>
      <w:r>
        <w:rPr>
          <w:color w:val="231F20"/>
          <w:spacing w:val="-22"/>
          <w:sz w:val="24"/>
        </w:rPr>
        <w:t xml:space="preserve"> </w:t>
      </w:r>
      <w:r>
        <w:rPr>
          <w:color w:val="231F20"/>
          <w:spacing w:val="-6"/>
          <w:sz w:val="24"/>
        </w:rPr>
        <w:t>which</w:t>
      </w:r>
      <w:r>
        <w:rPr>
          <w:color w:val="231F20"/>
          <w:spacing w:val="-22"/>
          <w:sz w:val="24"/>
        </w:rPr>
        <w:t xml:space="preserve"> </w:t>
      </w:r>
      <w:r>
        <w:rPr>
          <w:color w:val="231F20"/>
          <w:spacing w:val="-6"/>
          <w:sz w:val="24"/>
        </w:rPr>
        <w:t>are</w:t>
      </w:r>
      <w:r>
        <w:rPr>
          <w:color w:val="231F20"/>
          <w:spacing w:val="-22"/>
          <w:sz w:val="24"/>
        </w:rPr>
        <w:t xml:space="preserve"> </w:t>
      </w:r>
      <w:r>
        <w:rPr>
          <w:color w:val="231F20"/>
          <w:spacing w:val="-6"/>
          <w:sz w:val="24"/>
        </w:rPr>
        <w:t>not</w:t>
      </w:r>
      <w:r>
        <w:rPr>
          <w:color w:val="231F20"/>
          <w:spacing w:val="-22"/>
          <w:sz w:val="24"/>
        </w:rPr>
        <w:t xml:space="preserve"> </w:t>
      </w:r>
      <w:r>
        <w:rPr>
          <w:color w:val="231F20"/>
          <w:spacing w:val="-6"/>
          <w:sz w:val="24"/>
        </w:rPr>
        <w:t>covered in</w:t>
      </w:r>
      <w:r>
        <w:rPr>
          <w:color w:val="231F20"/>
          <w:spacing w:val="-21"/>
          <w:sz w:val="24"/>
        </w:rPr>
        <w:t xml:space="preserve"> </w:t>
      </w:r>
      <w:r>
        <w:rPr>
          <w:color w:val="231F20"/>
          <w:spacing w:val="-6"/>
          <w:sz w:val="24"/>
        </w:rPr>
        <w:t>their</w:t>
      </w:r>
      <w:r>
        <w:rPr>
          <w:color w:val="231F20"/>
          <w:spacing w:val="-21"/>
          <w:sz w:val="24"/>
        </w:rPr>
        <w:t xml:space="preserve"> </w:t>
      </w:r>
      <w:r>
        <w:rPr>
          <w:color w:val="231F20"/>
          <w:spacing w:val="-6"/>
          <w:sz w:val="24"/>
        </w:rPr>
        <w:t>waivers.</w:t>
      </w:r>
      <w:r>
        <w:rPr>
          <w:color w:val="231F20"/>
          <w:spacing w:val="-31"/>
          <w:sz w:val="24"/>
        </w:rPr>
        <w:t xml:space="preserve"> </w:t>
      </w:r>
      <w:r>
        <w:rPr>
          <w:color w:val="231F20"/>
          <w:spacing w:val="-6"/>
          <w:sz w:val="24"/>
        </w:rPr>
        <w:t>The</w:t>
      </w:r>
      <w:r>
        <w:rPr>
          <w:color w:val="231F20"/>
          <w:spacing w:val="-21"/>
          <w:sz w:val="24"/>
        </w:rPr>
        <w:t xml:space="preserve"> </w:t>
      </w:r>
      <w:r>
        <w:rPr>
          <w:color w:val="231F20"/>
          <w:spacing w:val="-6"/>
          <w:sz w:val="24"/>
        </w:rPr>
        <w:t>gap</w:t>
      </w:r>
      <w:r>
        <w:rPr>
          <w:color w:val="231F20"/>
          <w:spacing w:val="-21"/>
          <w:sz w:val="24"/>
        </w:rPr>
        <w:t xml:space="preserve"> </w:t>
      </w:r>
      <w:r>
        <w:rPr>
          <w:color w:val="231F20"/>
          <w:spacing w:val="-6"/>
          <w:sz w:val="24"/>
        </w:rPr>
        <w:t>can</w:t>
      </w:r>
      <w:r>
        <w:rPr>
          <w:color w:val="231F20"/>
          <w:spacing w:val="-21"/>
          <w:sz w:val="24"/>
        </w:rPr>
        <w:t xml:space="preserve"> </w:t>
      </w:r>
      <w:r>
        <w:rPr>
          <w:color w:val="231F20"/>
          <w:spacing w:val="-6"/>
          <w:sz w:val="24"/>
        </w:rPr>
        <w:t>be</w:t>
      </w:r>
      <w:r>
        <w:rPr>
          <w:color w:val="231F20"/>
          <w:spacing w:val="-21"/>
          <w:sz w:val="24"/>
        </w:rPr>
        <w:t xml:space="preserve"> </w:t>
      </w:r>
      <w:r>
        <w:rPr>
          <w:color w:val="231F20"/>
          <w:spacing w:val="-6"/>
          <w:sz w:val="24"/>
        </w:rPr>
        <w:t>met</w:t>
      </w:r>
      <w:r>
        <w:rPr>
          <w:color w:val="231F20"/>
          <w:spacing w:val="-21"/>
          <w:sz w:val="24"/>
        </w:rPr>
        <w:t xml:space="preserve"> </w:t>
      </w:r>
      <w:r>
        <w:rPr>
          <w:color w:val="231F20"/>
          <w:spacing w:val="-6"/>
          <w:sz w:val="24"/>
        </w:rPr>
        <w:t>with</w:t>
      </w:r>
      <w:r>
        <w:rPr>
          <w:color w:val="231F20"/>
          <w:spacing w:val="-21"/>
          <w:sz w:val="24"/>
        </w:rPr>
        <w:t xml:space="preserve"> </w:t>
      </w:r>
      <w:r>
        <w:rPr>
          <w:color w:val="231F20"/>
          <w:spacing w:val="-6"/>
          <w:sz w:val="24"/>
        </w:rPr>
        <w:t>graduate</w:t>
      </w:r>
      <w:r>
        <w:rPr>
          <w:color w:val="231F20"/>
          <w:spacing w:val="-21"/>
          <w:sz w:val="24"/>
        </w:rPr>
        <w:t xml:space="preserve"> </w:t>
      </w:r>
      <w:r>
        <w:rPr>
          <w:color w:val="231F20"/>
          <w:spacing w:val="-6"/>
          <w:sz w:val="24"/>
        </w:rPr>
        <w:t>student</w:t>
      </w:r>
      <w:r>
        <w:rPr>
          <w:color w:val="231F20"/>
          <w:spacing w:val="-21"/>
          <w:sz w:val="24"/>
        </w:rPr>
        <w:t xml:space="preserve"> </w:t>
      </w:r>
      <w:r>
        <w:rPr>
          <w:color w:val="231F20"/>
          <w:spacing w:val="-6"/>
          <w:sz w:val="24"/>
        </w:rPr>
        <w:t>scholarships.</w:t>
      </w:r>
      <w:r>
        <w:rPr>
          <w:color w:val="231F20"/>
          <w:spacing w:val="-21"/>
          <w:sz w:val="24"/>
        </w:rPr>
        <w:t xml:space="preserve"> </w:t>
      </w:r>
      <w:proofErr w:type="spellStart"/>
      <w:r>
        <w:rPr>
          <w:color w:val="231F20"/>
          <w:spacing w:val="-6"/>
          <w:sz w:val="24"/>
        </w:rPr>
        <w:t>Contibute</w:t>
      </w:r>
      <w:proofErr w:type="spellEnd"/>
      <w:r>
        <w:rPr>
          <w:color w:val="231F20"/>
          <w:spacing w:val="-21"/>
          <w:sz w:val="24"/>
        </w:rPr>
        <w:t xml:space="preserve"> </w:t>
      </w:r>
      <w:r>
        <w:rPr>
          <w:color w:val="231F20"/>
          <w:spacing w:val="-6"/>
          <w:sz w:val="24"/>
        </w:rPr>
        <w:t xml:space="preserve">here: </w:t>
      </w:r>
      <w:hyperlink r:id="rId28">
        <w:r>
          <w:rPr>
            <w:color w:val="205E9E"/>
            <w:spacing w:val="-8"/>
            <w:sz w:val="24"/>
            <w:u w:val="single" w:color="205E9E"/>
          </w:rPr>
          <w:t>https://donate.give2tech.com//?fid=44GN-44-9379</w:t>
        </w:r>
      </w:hyperlink>
    </w:p>
    <w:p w14:paraId="4C86DB04" w14:textId="77777777" w:rsidR="005A5410" w:rsidRDefault="00000000">
      <w:pPr>
        <w:pStyle w:val="BodyText"/>
        <w:spacing w:before="2"/>
        <w:rPr>
          <w:sz w:val="10"/>
        </w:rPr>
      </w:pPr>
      <w:r>
        <w:rPr>
          <w:noProof/>
          <w:sz w:val="10"/>
        </w:rPr>
        <mc:AlternateContent>
          <mc:Choice Requires="wpg">
            <w:drawing>
              <wp:anchor distT="0" distB="0" distL="0" distR="0" simplePos="0" relativeHeight="487591936" behindDoc="1" locked="0" layoutInCell="1" allowOverlap="1" wp14:anchorId="5D522989" wp14:editId="6DB7EE23">
                <wp:simplePos x="0" y="0"/>
                <wp:positionH relativeFrom="page">
                  <wp:posOffset>449084</wp:posOffset>
                </wp:positionH>
                <wp:positionV relativeFrom="paragraph">
                  <wp:posOffset>90406</wp:posOffset>
                </wp:positionV>
                <wp:extent cx="6866255" cy="1892935"/>
                <wp:effectExtent l="0" t="0" r="0" b="0"/>
                <wp:wrapTopAndBottom/>
                <wp:docPr id="45" name="Group 45" descr="Student tailgate sponso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6255" cy="1892935"/>
                          <a:chOff x="0" y="0"/>
                          <a:chExt cx="6866255" cy="1892935"/>
                        </a:xfrm>
                      </wpg:grpSpPr>
                      <wps:wsp>
                        <wps:cNvPr id="46" name="Graphic 46"/>
                        <wps:cNvSpPr/>
                        <wps:spPr>
                          <a:xfrm>
                            <a:off x="4800" y="0"/>
                            <a:ext cx="6844665" cy="1892935"/>
                          </a:xfrm>
                          <a:custGeom>
                            <a:avLst/>
                            <a:gdLst/>
                            <a:ahLst/>
                            <a:cxnLst/>
                            <a:rect l="l" t="t" r="r" b="b"/>
                            <a:pathLst>
                              <a:path w="6844665" h="1892935">
                                <a:moveTo>
                                  <a:pt x="6844157" y="288391"/>
                                </a:moveTo>
                                <a:lnTo>
                                  <a:pt x="0" y="288391"/>
                                </a:lnTo>
                                <a:lnTo>
                                  <a:pt x="0" y="1892808"/>
                                </a:lnTo>
                                <a:lnTo>
                                  <a:pt x="6844157" y="1892808"/>
                                </a:lnTo>
                                <a:lnTo>
                                  <a:pt x="6844157" y="288391"/>
                                </a:lnTo>
                                <a:close/>
                              </a:path>
                              <a:path w="6844665" h="1892935">
                                <a:moveTo>
                                  <a:pt x="6844157" y="0"/>
                                </a:moveTo>
                                <a:lnTo>
                                  <a:pt x="0" y="0"/>
                                </a:lnTo>
                                <a:lnTo>
                                  <a:pt x="0" y="9499"/>
                                </a:lnTo>
                                <a:lnTo>
                                  <a:pt x="6844157" y="9499"/>
                                </a:lnTo>
                                <a:lnTo>
                                  <a:pt x="6844157" y="0"/>
                                </a:lnTo>
                                <a:close/>
                              </a:path>
                            </a:pathLst>
                          </a:custGeom>
                          <a:solidFill>
                            <a:srgbClr val="9A281E"/>
                          </a:solidFill>
                        </wps:spPr>
                        <wps:bodyPr wrap="square" lIns="0" tIns="0" rIns="0" bIns="0" rtlCol="0">
                          <a:prstTxWarp prst="textNoShape">
                            <a:avLst/>
                          </a:prstTxWarp>
                          <a:noAutofit/>
                        </wps:bodyPr>
                      </wps:wsp>
                      <pic:pic xmlns:pic="http://schemas.openxmlformats.org/drawingml/2006/picture">
                        <pic:nvPicPr>
                          <pic:cNvPr id="47" name="Image 47"/>
                          <pic:cNvPicPr/>
                        </pic:nvPicPr>
                        <pic:blipFill>
                          <a:blip r:embed="rId29" cstate="print"/>
                          <a:stretch>
                            <a:fillRect/>
                          </a:stretch>
                        </pic:blipFill>
                        <pic:spPr>
                          <a:xfrm>
                            <a:off x="2504935" y="641212"/>
                            <a:ext cx="1411319" cy="1010889"/>
                          </a:xfrm>
                          <a:prstGeom prst="rect">
                            <a:avLst/>
                          </a:prstGeom>
                        </pic:spPr>
                      </pic:pic>
                      <pic:pic xmlns:pic="http://schemas.openxmlformats.org/drawingml/2006/picture">
                        <pic:nvPicPr>
                          <pic:cNvPr id="48" name="Image 48"/>
                          <pic:cNvPicPr/>
                        </pic:nvPicPr>
                        <pic:blipFill>
                          <a:blip r:embed="rId30" cstate="print"/>
                          <a:stretch>
                            <a:fillRect/>
                          </a:stretch>
                        </pic:blipFill>
                        <pic:spPr>
                          <a:xfrm>
                            <a:off x="293497" y="1168971"/>
                            <a:ext cx="1697342" cy="612698"/>
                          </a:xfrm>
                          <a:prstGeom prst="rect">
                            <a:avLst/>
                          </a:prstGeom>
                        </pic:spPr>
                      </pic:pic>
                      <pic:pic xmlns:pic="http://schemas.openxmlformats.org/drawingml/2006/picture">
                        <pic:nvPicPr>
                          <pic:cNvPr id="49" name="Image 49"/>
                          <pic:cNvPicPr/>
                        </pic:nvPicPr>
                        <pic:blipFill>
                          <a:blip r:embed="rId31" cstate="print"/>
                          <a:stretch>
                            <a:fillRect/>
                          </a:stretch>
                        </pic:blipFill>
                        <pic:spPr>
                          <a:xfrm>
                            <a:off x="539991" y="362190"/>
                            <a:ext cx="1717450" cy="493714"/>
                          </a:xfrm>
                          <a:prstGeom prst="rect">
                            <a:avLst/>
                          </a:prstGeom>
                        </pic:spPr>
                      </pic:pic>
                      <pic:pic xmlns:pic="http://schemas.openxmlformats.org/drawingml/2006/picture">
                        <pic:nvPicPr>
                          <pic:cNvPr id="50" name="Image 50"/>
                          <pic:cNvPicPr/>
                        </pic:nvPicPr>
                        <pic:blipFill>
                          <a:blip r:embed="rId32" cstate="print"/>
                          <a:stretch>
                            <a:fillRect/>
                          </a:stretch>
                        </pic:blipFill>
                        <pic:spPr>
                          <a:xfrm>
                            <a:off x="5043133" y="933716"/>
                            <a:ext cx="1505697" cy="857888"/>
                          </a:xfrm>
                          <a:prstGeom prst="rect">
                            <a:avLst/>
                          </a:prstGeom>
                        </pic:spPr>
                      </pic:pic>
                      <pic:pic xmlns:pic="http://schemas.openxmlformats.org/drawingml/2006/picture">
                        <pic:nvPicPr>
                          <pic:cNvPr id="51" name="Image 51"/>
                          <pic:cNvPicPr/>
                        </pic:nvPicPr>
                        <pic:blipFill>
                          <a:blip r:embed="rId33" cstate="print"/>
                          <a:stretch>
                            <a:fillRect/>
                          </a:stretch>
                        </pic:blipFill>
                        <pic:spPr>
                          <a:xfrm>
                            <a:off x="4097451" y="355104"/>
                            <a:ext cx="1649107" cy="483091"/>
                          </a:xfrm>
                          <a:prstGeom prst="rect">
                            <a:avLst/>
                          </a:prstGeom>
                        </pic:spPr>
                      </pic:pic>
                      <wps:wsp>
                        <wps:cNvPr id="52" name="Textbox 52"/>
                        <wps:cNvSpPr txBox="1"/>
                        <wps:spPr>
                          <a:xfrm>
                            <a:off x="0" y="9499"/>
                            <a:ext cx="6866255" cy="279400"/>
                          </a:xfrm>
                          <a:prstGeom prst="rect">
                            <a:avLst/>
                          </a:prstGeom>
                          <a:solidFill>
                            <a:srgbClr val="C4A97B"/>
                          </a:solidFill>
                        </wps:spPr>
                        <wps:txbx>
                          <w:txbxContent>
                            <w:p w14:paraId="4D259103" w14:textId="77777777" w:rsidR="005A5410" w:rsidRDefault="00000000">
                              <w:pPr>
                                <w:spacing w:line="350" w:lineRule="exact"/>
                                <w:ind w:left="-1"/>
                                <w:rPr>
                                  <w:color w:val="000000"/>
                                  <w:sz w:val="36"/>
                                </w:rPr>
                              </w:pPr>
                              <w:r>
                                <w:rPr>
                                  <w:color w:val="9A281E"/>
                                  <w:w w:val="90"/>
                                  <w:sz w:val="36"/>
                                </w:rPr>
                                <w:t>Thank</w:t>
                              </w:r>
                              <w:r>
                                <w:rPr>
                                  <w:color w:val="9A281E"/>
                                  <w:spacing w:val="8"/>
                                  <w:sz w:val="36"/>
                                </w:rPr>
                                <w:t xml:space="preserve"> </w:t>
                              </w:r>
                              <w:r>
                                <w:rPr>
                                  <w:color w:val="9A281E"/>
                                  <w:w w:val="90"/>
                                  <w:sz w:val="36"/>
                                </w:rPr>
                                <w:t>you</w:t>
                              </w:r>
                              <w:r>
                                <w:rPr>
                                  <w:color w:val="9A281E"/>
                                  <w:spacing w:val="8"/>
                                  <w:sz w:val="36"/>
                                </w:rPr>
                                <w:t xml:space="preserve"> </w:t>
                              </w:r>
                              <w:r>
                                <w:rPr>
                                  <w:color w:val="9A281E"/>
                                  <w:w w:val="90"/>
                                  <w:sz w:val="36"/>
                                </w:rPr>
                                <w:t>to</w:t>
                              </w:r>
                              <w:r>
                                <w:rPr>
                                  <w:color w:val="9A281E"/>
                                  <w:spacing w:val="8"/>
                                  <w:sz w:val="36"/>
                                </w:rPr>
                                <w:t xml:space="preserve"> </w:t>
                              </w:r>
                              <w:r>
                                <w:rPr>
                                  <w:color w:val="9A281E"/>
                                  <w:w w:val="90"/>
                                  <w:sz w:val="36"/>
                                </w:rPr>
                                <w:t>our</w:t>
                              </w:r>
                              <w:r>
                                <w:rPr>
                                  <w:color w:val="9A281E"/>
                                  <w:spacing w:val="8"/>
                                  <w:sz w:val="36"/>
                                </w:rPr>
                                <w:t xml:space="preserve"> </w:t>
                              </w:r>
                              <w:r>
                                <w:rPr>
                                  <w:color w:val="9A281E"/>
                                  <w:w w:val="90"/>
                                  <w:sz w:val="36"/>
                                </w:rPr>
                                <w:t>AAPG/Geosciences</w:t>
                              </w:r>
                              <w:r>
                                <w:rPr>
                                  <w:color w:val="9A281E"/>
                                  <w:spacing w:val="9"/>
                                  <w:sz w:val="36"/>
                                </w:rPr>
                                <w:t xml:space="preserve"> </w:t>
                              </w:r>
                              <w:r>
                                <w:rPr>
                                  <w:color w:val="9A281E"/>
                                  <w:w w:val="90"/>
                                  <w:sz w:val="36"/>
                                </w:rPr>
                                <w:t>Society</w:t>
                              </w:r>
                              <w:r>
                                <w:rPr>
                                  <w:color w:val="9A281E"/>
                                  <w:spacing w:val="8"/>
                                  <w:sz w:val="36"/>
                                </w:rPr>
                                <w:t xml:space="preserve"> </w:t>
                              </w:r>
                              <w:r>
                                <w:rPr>
                                  <w:color w:val="9A281E"/>
                                  <w:w w:val="90"/>
                                  <w:sz w:val="36"/>
                                </w:rPr>
                                <w:t>Chili</w:t>
                              </w:r>
                              <w:r>
                                <w:rPr>
                                  <w:color w:val="9A281E"/>
                                  <w:spacing w:val="8"/>
                                  <w:sz w:val="36"/>
                                </w:rPr>
                                <w:t xml:space="preserve"> </w:t>
                              </w:r>
                              <w:r>
                                <w:rPr>
                                  <w:color w:val="9A281E"/>
                                  <w:w w:val="90"/>
                                  <w:sz w:val="36"/>
                                </w:rPr>
                                <w:t>Cook-off</w:t>
                              </w:r>
                              <w:r>
                                <w:rPr>
                                  <w:color w:val="9A281E"/>
                                  <w:spacing w:val="8"/>
                                  <w:sz w:val="36"/>
                                </w:rPr>
                                <w:t xml:space="preserve"> </w:t>
                              </w:r>
                              <w:r>
                                <w:rPr>
                                  <w:color w:val="9A281E"/>
                                  <w:spacing w:val="-2"/>
                                  <w:w w:val="90"/>
                                  <w:sz w:val="36"/>
                                </w:rPr>
                                <w:t>Sponsors</w:t>
                              </w:r>
                            </w:p>
                          </w:txbxContent>
                        </wps:txbx>
                        <wps:bodyPr wrap="square" lIns="0" tIns="0" rIns="0" bIns="0" rtlCol="0">
                          <a:noAutofit/>
                        </wps:bodyPr>
                      </wps:wsp>
                    </wpg:wgp>
                  </a:graphicData>
                </a:graphic>
              </wp:anchor>
            </w:drawing>
          </mc:Choice>
          <mc:Fallback>
            <w:pict>
              <v:group w14:anchorId="5D522989" id="Group 45" o:spid="_x0000_s1053" alt="Student tailgate sponsors" style="position:absolute;margin-left:35.35pt;margin-top:7.1pt;width:540.65pt;height:149.05pt;z-index:-15724544;mso-wrap-distance-left:0;mso-wrap-distance-right:0;mso-position-horizontal-relative:page" coordsize="68662,18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">
                <v:shape id="Graphic 46" o:spid="_x0000_s1054" style="position:absolute;left:48;width:68446;height:18929;visibility:visible;mso-wrap-style:square;v-text-anchor:top" coordsize="6844665,189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" path="m6844157,288391l,288391,,1892808r6844157,l6844157,288391xem6844157,l,,,9499r6844157,l6844157,xe" fillcolor="#9a281e" stroked="f">
                  <v:path arrowok="t"/>
                </v:shape>
                <v:shape id="Image 47" o:spid="_x0000_s1055" type="#_x0000_t75" style="position:absolute;left:25049;top:6412;width:14113;height:10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">
                  <v:imagedata r:id="rId34" o:title=""/>
                </v:shape>
                <v:shape id="Image 48" o:spid="_x0000_s1056" type="#_x0000_t75" style="position:absolute;left:2934;top:11689;width:16974;height:6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">
                  <v:imagedata r:id="rId35" o:title=""/>
                </v:shape>
                <v:shape id="Image 49" o:spid="_x0000_s1057" type="#_x0000_t75" style="position:absolute;left:5399;top:3621;width:17175;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">
                  <v:imagedata r:id="rId36" o:title=""/>
                </v:shape>
                <v:shape id="Image 50" o:spid="_x0000_s1058" type="#_x0000_t75" style="position:absolute;left:50431;top:9337;width:15057;height: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">
                  <v:imagedata r:id="rId37" o:title=""/>
                </v:shape>
                <v:shape id="Image 51" o:spid="_x0000_s1059" type="#_x0000_t75" style="position:absolute;left:40974;top:3551;width:16491;height:4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">
                  <v:imagedata r:id="rId38" o:title=""/>
                </v:shape>
                <v:shape id="Textbox 52" o:spid="_x0000_s1060" type="#_x0000_t202" style="position:absolute;top:94;width:68662;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" fillcolor="#c4a97b" stroked="f">
                  <v:textbox inset="0,0,0,0">
                    <w:txbxContent>
                      <w:p w14:paraId="4D259103" w14:textId="77777777" w:rsidR="005A5410" w:rsidRDefault="00000000">
                        <w:pPr>
                          <w:spacing w:line="350" w:lineRule="exact"/>
                          <w:ind w:left="-1"/>
                          <w:rPr>
                            <w:color w:val="000000"/>
                            <w:sz w:val="36"/>
                          </w:rPr>
                        </w:pPr>
                        <w:r>
                          <w:rPr>
                            <w:color w:val="9A281E"/>
                            <w:w w:val="90"/>
                            <w:sz w:val="36"/>
                          </w:rPr>
                          <w:t>Thank</w:t>
                        </w:r>
                        <w:r>
                          <w:rPr>
                            <w:color w:val="9A281E"/>
                            <w:spacing w:val="8"/>
                            <w:sz w:val="36"/>
                          </w:rPr>
                          <w:t xml:space="preserve"> </w:t>
                        </w:r>
                        <w:r>
                          <w:rPr>
                            <w:color w:val="9A281E"/>
                            <w:w w:val="90"/>
                            <w:sz w:val="36"/>
                          </w:rPr>
                          <w:t>you</w:t>
                        </w:r>
                        <w:r>
                          <w:rPr>
                            <w:color w:val="9A281E"/>
                            <w:spacing w:val="8"/>
                            <w:sz w:val="36"/>
                          </w:rPr>
                          <w:t xml:space="preserve"> </w:t>
                        </w:r>
                        <w:r>
                          <w:rPr>
                            <w:color w:val="9A281E"/>
                            <w:w w:val="90"/>
                            <w:sz w:val="36"/>
                          </w:rPr>
                          <w:t>to</w:t>
                        </w:r>
                        <w:r>
                          <w:rPr>
                            <w:color w:val="9A281E"/>
                            <w:spacing w:val="8"/>
                            <w:sz w:val="36"/>
                          </w:rPr>
                          <w:t xml:space="preserve"> </w:t>
                        </w:r>
                        <w:r>
                          <w:rPr>
                            <w:color w:val="9A281E"/>
                            <w:w w:val="90"/>
                            <w:sz w:val="36"/>
                          </w:rPr>
                          <w:t>our</w:t>
                        </w:r>
                        <w:r>
                          <w:rPr>
                            <w:color w:val="9A281E"/>
                            <w:spacing w:val="8"/>
                            <w:sz w:val="36"/>
                          </w:rPr>
                          <w:t xml:space="preserve"> </w:t>
                        </w:r>
                        <w:r>
                          <w:rPr>
                            <w:color w:val="9A281E"/>
                            <w:w w:val="90"/>
                            <w:sz w:val="36"/>
                          </w:rPr>
                          <w:t>AAPG/Geosciences</w:t>
                        </w:r>
                        <w:r>
                          <w:rPr>
                            <w:color w:val="9A281E"/>
                            <w:spacing w:val="9"/>
                            <w:sz w:val="36"/>
                          </w:rPr>
                          <w:t xml:space="preserve"> </w:t>
                        </w:r>
                        <w:r>
                          <w:rPr>
                            <w:color w:val="9A281E"/>
                            <w:w w:val="90"/>
                            <w:sz w:val="36"/>
                          </w:rPr>
                          <w:t>Society</w:t>
                        </w:r>
                        <w:r>
                          <w:rPr>
                            <w:color w:val="9A281E"/>
                            <w:spacing w:val="8"/>
                            <w:sz w:val="36"/>
                          </w:rPr>
                          <w:t xml:space="preserve"> </w:t>
                        </w:r>
                        <w:r>
                          <w:rPr>
                            <w:color w:val="9A281E"/>
                            <w:w w:val="90"/>
                            <w:sz w:val="36"/>
                          </w:rPr>
                          <w:t>Chili</w:t>
                        </w:r>
                        <w:r>
                          <w:rPr>
                            <w:color w:val="9A281E"/>
                            <w:spacing w:val="8"/>
                            <w:sz w:val="36"/>
                          </w:rPr>
                          <w:t xml:space="preserve"> </w:t>
                        </w:r>
                        <w:r>
                          <w:rPr>
                            <w:color w:val="9A281E"/>
                            <w:w w:val="90"/>
                            <w:sz w:val="36"/>
                          </w:rPr>
                          <w:t>Cook-off</w:t>
                        </w:r>
                        <w:r>
                          <w:rPr>
                            <w:color w:val="9A281E"/>
                            <w:spacing w:val="8"/>
                            <w:sz w:val="36"/>
                          </w:rPr>
                          <w:t xml:space="preserve"> </w:t>
                        </w:r>
                        <w:r>
                          <w:rPr>
                            <w:color w:val="9A281E"/>
                            <w:spacing w:val="-2"/>
                            <w:w w:val="90"/>
                            <w:sz w:val="36"/>
                          </w:rPr>
                          <w:t>Sponsors</w:t>
                        </w:r>
                      </w:p>
                    </w:txbxContent>
                  </v:textbox>
                </v:shape>
                <w10:wrap type="topAndBottom" anchorx="page"/>
              </v:group>
            </w:pict>
          </mc:Fallback>
        </mc:AlternateContent>
      </w:r>
    </w:p>
    <w:p w14:paraId="6C8D0849" w14:textId="77777777" w:rsidR="005A5410" w:rsidRDefault="00000000">
      <w:pPr>
        <w:pStyle w:val="BodyText"/>
        <w:tabs>
          <w:tab w:val="left" w:pos="10501"/>
          <w:tab w:val="left" w:pos="10780"/>
          <w:tab w:val="left" w:pos="11401"/>
        </w:tabs>
        <w:spacing w:before="94"/>
        <w:ind w:left="806"/>
        <w:rPr>
          <w:position w:val="-7"/>
          <w:sz w:val="28"/>
        </w:rPr>
      </w:pPr>
      <w:r>
        <w:rPr>
          <w:color w:val="9A281E"/>
          <w:w w:val="90"/>
        </w:rPr>
        <w:t>Caprock</w:t>
      </w:r>
      <w:r>
        <w:rPr>
          <w:color w:val="9A281E"/>
          <w:spacing w:val="9"/>
        </w:rPr>
        <w:t xml:space="preserve"> </w:t>
      </w:r>
      <w:r>
        <w:rPr>
          <w:color w:val="9A281E"/>
          <w:spacing w:val="-2"/>
          <w:w w:val="95"/>
        </w:rPr>
        <w:t>Connections</w:t>
      </w:r>
      <w:r>
        <w:rPr>
          <w:color w:val="9A281E"/>
        </w:rPr>
        <w:tab/>
      </w:r>
      <w:r>
        <w:rPr>
          <w:color w:val="FFFFFF"/>
          <w:position w:val="-7"/>
          <w:sz w:val="28"/>
          <w:shd w:val="clear" w:color="auto" w:fill="231F20"/>
        </w:rPr>
        <w:tab/>
      </w:r>
      <w:r>
        <w:rPr>
          <w:color w:val="FFFFFF"/>
          <w:spacing w:val="-10"/>
          <w:position w:val="-7"/>
          <w:sz w:val="28"/>
          <w:shd w:val="clear" w:color="auto" w:fill="231F20"/>
        </w:rPr>
        <w:t>3</w:t>
      </w:r>
      <w:r>
        <w:rPr>
          <w:color w:val="FFFFFF"/>
          <w:position w:val="-7"/>
          <w:sz w:val="28"/>
          <w:shd w:val="clear" w:color="auto" w:fill="231F20"/>
        </w:rPr>
        <w:tab/>
      </w:r>
    </w:p>
    <w:p w14:paraId="7983BE92" w14:textId="77777777" w:rsidR="005A5410" w:rsidRDefault="005A5410">
      <w:pPr>
        <w:pStyle w:val="BodyText"/>
        <w:rPr>
          <w:position w:val="-7"/>
          <w:sz w:val="28"/>
        </w:rPr>
        <w:sectPr w:rsidR="005A5410">
          <w:pgSz w:w="12240" w:h="15840"/>
          <w:pgMar w:top="660" w:right="0" w:bottom="0" w:left="0" w:header="332" w:footer="0" w:gutter="0"/>
          <w:cols w:space="720"/>
        </w:sectPr>
      </w:pPr>
    </w:p>
    <w:p w14:paraId="4E32D02A" w14:textId="77777777" w:rsidR="005A5410" w:rsidRDefault="00000000">
      <w:pPr>
        <w:spacing w:before="236" w:line="261" w:lineRule="auto"/>
        <w:ind w:left="800" w:right="6854"/>
        <w:rPr>
          <w:sz w:val="20"/>
        </w:rPr>
      </w:pPr>
      <w:r>
        <w:rPr>
          <w:color w:val="4D5B2A"/>
          <w:spacing w:val="-6"/>
          <w:sz w:val="48"/>
        </w:rPr>
        <w:lastRenderedPageBreak/>
        <w:t>Summer</w:t>
      </w:r>
      <w:r>
        <w:rPr>
          <w:color w:val="4D5B2A"/>
          <w:spacing w:val="-45"/>
          <w:sz w:val="48"/>
        </w:rPr>
        <w:t xml:space="preserve"> </w:t>
      </w:r>
      <w:r>
        <w:rPr>
          <w:color w:val="4D5B2A"/>
          <w:spacing w:val="-6"/>
          <w:sz w:val="48"/>
        </w:rPr>
        <w:t>2018</w:t>
      </w:r>
      <w:r>
        <w:rPr>
          <w:color w:val="4D5B2A"/>
          <w:spacing w:val="-43"/>
          <w:sz w:val="48"/>
        </w:rPr>
        <w:t xml:space="preserve"> </w:t>
      </w:r>
      <w:r>
        <w:rPr>
          <w:color w:val="4D5B2A"/>
          <w:spacing w:val="-6"/>
          <w:sz w:val="48"/>
        </w:rPr>
        <w:t>Geology Field</w:t>
      </w:r>
      <w:r>
        <w:rPr>
          <w:color w:val="4D5B2A"/>
          <w:spacing w:val="-45"/>
          <w:sz w:val="48"/>
        </w:rPr>
        <w:t xml:space="preserve"> </w:t>
      </w:r>
      <w:r>
        <w:rPr>
          <w:color w:val="4D5B2A"/>
          <w:spacing w:val="-6"/>
          <w:sz w:val="48"/>
        </w:rPr>
        <w:t>Camp,</w:t>
      </w:r>
      <w:r>
        <w:rPr>
          <w:color w:val="4D5B2A"/>
          <w:spacing w:val="-43"/>
          <w:sz w:val="48"/>
        </w:rPr>
        <w:t xml:space="preserve"> </w:t>
      </w:r>
      <w:r>
        <w:rPr>
          <w:color w:val="4D5B2A"/>
          <w:spacing w:val="-6"/>
          <w:sz w:val="48"/>
        </w:rPr>
        <w:t xml:space="preserve">Colorado </w:t>
      </w:r>
      <w:r>
        <w:rPr>
          <w:color w:val="4D5B2A"/>
          <w:w w:val="90"/>
          <w:sz w:val="40"/>
        </w:rPr>
        <w:t xml:space="preserve">by Lara Fly, </w:t>
      </w:r>
      <w:r>
        <w:rPr>
          <w:color w:val="4D5B2A"/>
          <w:w w:val="90"/>
          <w:sz w:val="20"/>
        </w:rPr>
        <w:t>Graduate Student (Geoscience)</w:t>
      </w:r>
    </w:p>
    <w:p w14:paraId="0E68AF1B" w14:textId="77777777" w:rsidR="005A5410" w:rsidRDefault="00000000">
      <w:pPr>
        <w:pStyle w:val="BodyText"/>
        <w:spacing w:before="17" w:line="244" w:lineRule="auto"/>
        <w:ind w:left="780" w:right="6077" w:firstLine="180"/>
        <w:jc w:val="both"/>
      </w:pPr>
      <w:r>
        <w:rPr>
          <w:color w:val="4D5B2A"/>
          <w:spacing w:val="-6"/>
        </w:rPr>
        <w:t>Field</w:t>
      </w:r>
      <w:r>
        <w:rPr>
          <w:color w:val="4D5B2A"/>
          <w:spacing w:val="-10"/>
        </w:rPr>
        <w:t xml:space="preserve"> </w:t>
      </w:r>
      <w:r>
        <w:rPr>
          <w:color w:val="4D5B2A"/>
          <w:spacing w:val="-6"/>
        </w:rPr>
        <w:t>camp</w:t>
      </w:r>
      <w:r>
        <w:rPr>
          <w:color w:val="4D5B2A"/>
          <w:spacing w:val="-10"/>
        </w:rPr>
        <w:t xml:space="preserve"> </w:t>
      </w:r>
      <w:r>
        <w:rPr>
          <w:color w:val="4D5B2A"/>
          <w:spacing w:val="-6"/>
        </w:rPr>
        <w:t>2018</w:t>
      </w:r>
      <w:r>
        <w:rPr>
          <w:color w:val="4D5B2A"/>
          <w:spacing w:val="-10"/>
        </w:rPr>
        <w:t xml:space="preserve"> </w:t>
      </w:r>
      <w:r>
        <w:rPr>
          <w:color w:val="4D5B2A"/>
          <w:spacing w:val="-6"/>
        </w:rPr>
        <w:t>was</w:t>
      </w:r>
      <w:r>
        <w:rPr>
          <w:color w:val="4D5B2A"/>
          <w:spacing w:val="-10"/>
        </w:rPr>
        <w:t xml:space="preserve"> </w:t>
      </w:r>
      <w:r>
        <w:rPr>
          <w:color w:val="4D5B2A"/>
          <w:spacing w:val="-6"/>
        </w:rPr>
        <w:t>among</w:t>
      </w:r>
      <w:r>
        <w:rPr>
          <w:color w:val="4D5B2A"/>
          <w:spacing w:val="-10"/>
        </w:rPr>
        <w:t xml:space="preserve"> </w:t>
      </w:r>
      <w:r>
        <w:rPr>
          <w:color w:val="4D5B2A"/>
          <w:spacing w:val="-6"/>
        </w:rPr>
        <w:t>the</w:t>
      </w:r>
      <w:r>
        <w:rPr>
          <w:color w:val="4D5B2A"/>
          <w:spacing w:val="-10"/>
        </w:rPr>
        <w:t xml:space="preserve"> </w:t>
      </w:r>
      <w:r>
        <w:rPr>
          <w:color w:val="4D5B2A"/>
          <w:spacing w:val="-6"/>
        </w:rPr>
        <w:t>best</w:t>
      </w:r>
      <w:r>
        <w:rPr>
          <w:color w:val="4D5B2A"/>
          <w:spacing w:val="-10"/>
        </w:rPr>
        <w:t xml:space="preserve"> </w:t>
      </w:r>
      <w:r>
        <w:rPr>
          <w:color w:val="4D5B2A"/>
          <w:spacing w:val="-6"/>
        </w:rPr>
        <w:t>experiences</w:t>
      </w:r>
      <w:r>
        <w:rPr>
          <w:color w:val="4D5B2A"/>
          <w:spacing w:val="-10"/>
        </w:rPr>
        <w:t xml:space="preserve"> </w:t>
      </w:r>
      <w:r>
        <w:rPr>
          <w:color w:val="4D5B2A"/>
          <w:spacing w:val="-6"/>
        </w:rPr>
        <w:t>of</w:t>
      </w:r>
      <w:r>
        <w:rPr>
          <w:color w:val="4D5B2A"/>
          <w:spacing w:val="-10"/>
        </w:rPr>
        <w:t xml:space="preserve"> </w:t>
      </w:r>
      <w:r>
        <w:rPr>
          <w:color w:val="4D5B2A"/>
          <w:spacing w:val="-6"/>
        </w:rPr>
        <w:t xml:space="preserve">my </w:t>
      </w:r>
      <w:r>
        <w:rPr>
          <w:color w:val="4D5B2A"/>
          <w:w w:val="90"/>
        </w:rPr>
        <w:t>undergraduate career. It was the culmination of everything</w:t>
      </w:r>
      <w:r>
        <w:rPr>
          <w:color w:val="4D5B2A"/>
          <w:spacing w:val="40"/>
        </w:rPr>
        <w:t xml:space="preserve"> </w:t>
      </w:r>
      <w:r>
        <w:rPr>
          <w:color w:val="4D5B2A"/>
          <w:w w:val="90"/>
        </w:rPr>
        <w:t xml:space="preserve">I had learned about geology in previous classes. Four weeks </w:t>
      </w:r>
      <w:r>
        <w:rPr>
          <w:color w:val="4D5B2A"/>
          <w:spacing w:val="-6"/>
        </w:rPr>
        <w:t>of</w:t>
      </w:r>
      <w:r>
        <w:rPr>
          <w:color w:val="4D5B2A"/>
          <w:spacing w:val="-9"/>
        </w:rPr>
        <w:t xml:space="preserve"> </w:t>
      </w:r>
      <w:r>
        <w:rPr>
          <w:color w:val="4D5B2A"/>
          <w:spacing w:val="-6"/>
        </w:rPr>
        <w:t>hands-on</w:t>
      </w:r>
      <w:r>
        <w:rPr>
          <w:color w:val="4D5B2A"/>
          <w:spacing w:val="-9"/>
        </w:rPr>
        <w:t xml:space="preserve"> </w:t>
      </w:r>
      <w:r>
        <w:rPr>
          <w:color w:val="4D5B2A"/>
          <w:spacing w:val="-6"/>
        </w:rPr>
        <w:t>experience</w:t>
      </w:r>
      <w:r>
        <w:rPr>
          <w:color w:val="4D5B2A"/>
          <w:spacing w:val="-9"/>
        </w:rPr>
        <w:t xml:space="preserve"> </w:t>
      </w:r>
      <w:r>
        <w:rPr>
          <w:color w:val="4D5B2A"/>
          <w:spacing w:val="-6"/>
        </w:rPr>
        <w:t>mapping,</w:t>
      </w:r>
      <w:r>
        <w:rPr>
          <w:color w:val="4D5B2A"/>
          <w:spacing w:val="-9"/>
        </w:rPr>
        <w:t xml:space="preserve"> </w:t>
      </w:r>
      <w:r>
        <w:rPr>
          <w:color w:val="4D5B2A"/>
          <w:spacing w:val="-6"/>
        </w:rPr>
        <w:t>measuring</w:t>
      </w:r>
      <w:r>
        <w:rPr>
          <w:color w:val="4D5B2A"/>
          <w:spacing w:val="-9"/>
        </w:rPr>
        <w:t xml:space="preserve"> </w:t>
      </w:r>
      <w:r>
        <w:rPr>
          <w:color w:val="4D5B2A"/>
          <w:spacing w:val="-6"/>
        </w:rPr>
        <w:t xml:space="preserve">stratigraphic </w:t>
      </w:r>
      <w:r>
        <w:rPr>
          <w:color w:val="4D5B2A"/>
          <w:spacing w:val="-4"/>
        </w:rPr>
        <w:t>sections,</w:t>
      </w:r>
      <w:r>
        <w:rPr>
          <w:color w:val="4D5B2A"/>
          <w:spacing w:val="-12"/>
        </w:rPr>
        <w:t xml:space="preserve"> </w:t>
      </w:r>
      <w:r>
        <w:rPr>
          <w:color w:val="4D5B2A"/>
          <w:spacing w:val="-4"/>
        </w:rPr>
        <w:t>and</w:t>
      </w:r>
      <w:r>
        <w:rPr>
          <w:color w:val="4D5B2A"/>
          <w:spacing w:val="-11"/>
        </w:rPr>
        <w:t xml:space="preserve"> </w:t>
      </w:r>
      <w:r>
        <w:rPr>
          <w:color w:val="4D5B2A"/>
          <w:spacing w:val="-4"/>
        </w:rPr>
        <w:t>interpreting</w:t>
      </w:r>
      <w:r>
        <w:rPr>
          <w:color w:val="4D5B2A"/>
          <w:spacing w:val="-12"/>
        </w:rPr>
        <w:t xml:space="preserve"> </w:t>
      </w:r>
      <w:r>
        <w:rPr>
          <w:color w:val="4D5B2A"/>
          <w:spacing w:val="-4"/>
        </w:rPr>
        <w:t>structures</w:t>
      </w:r>
      <w:r>
        <w:rPr>
          <w:color w:val="4D5B2A"/>
          <w:spacing w:val="-11"/>
        </w:rPr>
        <w:t xml:space="preserve"> </w:t>
      </w:r>
      <w:r>
        <w:rPr>
          <w:color w:val="4D5B2A"/>
          <w:spacing w:val="-4"/>
        </w:rPr>
        <w:t>in</w:t>
      </w:r>
      <w:r>
        <w:rPr>
          <w:color w:val="4D5B2A"/>
          <w:spacing w:val="-11"/>
        </w:rPr>
        <w:t xml:space="preserve"> </w:t>
      </w:r>
      <w:r>
        <w:rPr>
          <w:color w:val="4D5B2A"/>
          <w:spacing w:val="-4"/>
        </w:rPr>
        <w:t>the</w:t>
      </w:r>
      <w:r>
        <w:rPr>
          <w:color w:val="4D5B2A"/>
          <w:spacing w:val="-12"/>
        </w:rPr>
        <w:t xml:space="preserve"> </w:t>
      </w:r>
      <w:r>
        <w:rPr>
          <w:color w:val="4D5B2A"/>
          <w:spacing w:val="-4"/>
        </w:rPr>
        <w:t>field</w:t>
      </w:r>
      <w:r>
        <w:rPr>
          <w:color w:val="4D5B2A"/>
          <w:spacing w:val="-11"/>
        </w:rPr>
        <w:t xml:space="preserve"> </w:t>
      </w:r>
      <w:r>
        <w:rPr>
          <w:color w:val="4D5B2A"/>
          <w:spacing w:val="-4"/>
        </w:rPr>
        <w:t>not</w:t>
      </w:r>
      <w:r>
        <w:rPr>
          <w:color w:val="4D5B2A"/>
          <w:spacing w:val="-12"/>
        </w:rPr>
        <w:t xml:space="preserve"> </w:t>
      </w:r>
      <w:r>
        <w:rPr>
          <w:color w:val="4D5B2A"/>
          <w:spacing w:val="-4"/>
        </w:rPr>
        <w:t>only</w:t>
      </w:r>
    </w:p>
    <w:p w14:paraId="61125C19" w14:textId="77777777" w:rsidR="005A5410" w:rsidRDefault="00000000">
      <w:pPr>
        <w:pStyle w:val="BodyText"/>
        <w:spacing w:line="244" w:lineRule="auto"/>
        <w:ind w:left="780" w:right="699"/>
        <w:jc w:val="both"/>
      </w:pPr>
      <w:r>
        <w:rPr>
          <w:color w:val="4D5B2A"/>
          <w:spacing w:val="-6"/>
        </w:rPr>
        <w:t>taught</w:t>
      </w:r>
      <w:r>
        <w:rPr>
          <w:color w:val="4D5B2A"/>
          <w:spacing w:val="-7"/>
        </w:rPr>
        <w:t xml:space="preserve"> </w:t>
      </w:r>
      <w:r>
        <w:rPr>
          <w:color w:val="4D5B2A"/>
          <w:spacing w:val="-6"/>
        </w:rPr>
        <w:t>me</w:t>
      </w:r>
      <w:r>
        <w:rPr>
          <w:color w:val="4D5B2A"/>
          <w:spacing w:val="-7"/>
        </w:rPr>
        <w:t xml:space="preserve"> </w:t>
      </w:r>
      <w:r>
        <w:rPr>
          <w:color w:val="4D5B2A"/>
          <w:spacing w:val="-6"/>
        </w:rPr>
        <w:t>new</w:t>
      </w:r>
      <w:r>
        <w:rPr>
          <w:color w:val="4D5B2A"/>
          <w:spacing w:val="-7"/>
        </w:rPr>
        <w:t xml:space="preserve"> </w:t>
      </w:r>
      <w:proofErr w:type="gramStart"/>
      <w:r>
        <w:rPr>
          <w:color w:val="4D5B2A"/>
          <w:spacing w:val="-6"/>
        </w:rPr>
        <w:t>techniques,</w:t>
      </w:r>
      <w:r>
        <w:rPr>
          <w:color w:val="4D5B2A"/>
          <w:spacing w:val="-7"/>
        </w:rPr>
        <w:t xml:space="preserve"> </w:t>
      </w:r>
      <w:r>
        <w:rPr>
          <w:color w:val="4D5B2A"/>
          <w:spacing w:val="-6"/>
        </w:rPr>
        <w:t>but</w:t>
      </w:r>
      <w:proofErr w:type="gramEnd"/>
      <w:r>
        <w:rPr>
          <w:color w:val="4D5B2A"/>
          <w:spacing w:val="-7"/>
        </w:rPr>
        <w:t xml:space="preserve"> </w:t>
      </w:r>
      <w:r>
        <w:rPr>
          <w:color w:val="4D5B2A"/>
          <w:spacing w:val="-6"/>
        </w:rPr>
        <w:t>also</w:t>
      </w:r>
      <w:r>
        <w:rPr>
          <w:color w:val="4D5B2A"/>
          <w:spacing w:val="-7"/>
        </w:rPr>
        <w:t xml:space="preserve"> </w:t>
      </w:r>
      <w:r>
        <w:rPr>
          <w:color w:val="4D5B2A"/>
          <w:spacing w:val="-6"/>
        </w:rPr>
        <w:t>showed</w:t>
      </w:r>
      <w:r>
        <w:rPr>
          <w:color w:val="4D5B2A"/>
          <w:spacing w:val="-7"/>
        </w:rPr>
        <w:t xml:space="preserve"> </w:t>
      </w:r>
      <w:r>
        <w:rPr>
          <w:color w:val="4D5B2A"/>
          <w:spacing w:val="-6"/>
        </w:rPr>
        <w:t>me</w:t>
      </w:r>
      <w:r>
        <w:rPr>
          <w:color w:val="4D5B2A"/>
          <w:spacing w:val="-7"/>
        </w:rPr>
        <w:t xml:space="preserve"> </w:t>
      </w:r>
      <w:r>
        <w:rPr>
          <w:color w:val="4D5B2A"/>
          <w:spacing w:val="-6"/>
        </w:rPr>
        <w:t>how</w:t>
      </w:r>
      <w:r>
        <w:rPr>
          <w:color w:val="4D5B2A"/>
          <w:spacing w:val="-7"/>
        </w:rPr>
        <w:t xml:space="preserve"> </w:t>
      </w:r>
      <w:r>
        <w:rPr>
          <w:color w:val="4D5B2A"/>
          <w:spacing w:val="-6"/>
        </w:rPr>
        <w:t>much</w:t>
      </w:r>
      <w:r>
        <w:rPr>
          <w:color w:val="4D5B2A"/>
          <w:spacing w:val="-7"/>
        </w:rPr>
        <w:t xml:space="preserve"> </w:t>
      </w:r>
      <w:r>
        <w:rPr>
          <w:color w:val="4D5B2A"/>
          <w:spacing w:val="-6"/>
        </w:rPr>
        <w:t>I</w:t>
      </w:r>
      <w:r>
        <w:rPr>
          <w:color w:val="4D5B2A"/>
          <w:spacing w:val="-7"/>
        </w:rPr>
        <w:t xml:space="preserve"> </w:t>
      </w:r>
      <w:r>
        <w:rPr>
          <w:color w:val="4D5B2A"/>
          <w:spacing w:val="-6"/>
        </w:rPr>
        <w:t>already</w:t>
      </w:r>
      <w:r>
        <w:rPr>
          <w:color w:val="4D5B2A"/>
          <w:spacing w:val="-7"/>
        </w:rPr>
        <w:t xml:space="preserve"> </w:t>
      </w:r>
      <w:r>
        <w:rPr>
          <w:color w:val="4D5B2A"/>
          <w:spacing w:val="-6"/>
        </w:rPr>
        <w:t>knew</w:t>
      </w:r>
      <w:r>
        <w:rPr>
          <w:color w:val="4D5B2A"/>
          <w:spacing w:val="-7"/>
        </w:rPr>
        <w:t xml:space="preserve"> </w:t>
      </w:r>
      <w:r>
        <w:rPr>
          <w:color w:val="4D5B2A"/>
          <w:spacing w:val="-6"/>
        </w:rPr>
        <w:t>about</w:t>
      </w:r>
      <w:r>
        <w:rPr>
          <w:color w:val="4D5B2A"/>
          <w:spacing w:val="-7"/>
        </w:rPr>
        <w:t xml:space="preserve"> </w:t>
      </w:r>
      <w:r>
        <w:rPr>
          <w:color w:val="4D5B2A"/>
          <w:spacing w:val="-6"/>
        </w:rPr>
        <w:t>geology.</w:t>
      </w:r>
      <w:r>
        <w:rPr>
          <w:color w:val="4D5B2A"/>
          <w:spacing w:val="-7"/>
        </w:rPr>
        <w:t xml:space="preserve"> </w:t>
      </w:r>
      <w:r>
        <w:rPr>
          <w:color w:val="4D5B2A"/>
          <w:spacing w:val="-6"/>
        </w:rPr>
        <w:t>It</w:t>
      </w:r>
      <w:r>
        <w:rPr>
          <w:color w:val="4D5B2A"/>
          <w:spacing w:val="-7"/>
        </w:rPr>
        <w:t xml:space="preserve"> </w:t>
      </w:r>
      <w:r>
        <w:rPr>
          <w:color w:val="4D5B2A"/>
          <w:spacing w:val="-6"/>
        </w:rPr>
        <w:t>wasn’t</w:t>
      </w:r>
      <w:r>
        <w:rPr>
          <w:color w:val="4D5B2A"/>
          <w:spacing w:val="-7"/>
        </w:rPr>
        <w:t xml:space="preserve"> </w:t>
      </w:r>
      <w:r>
        <w:rPr>
          <w:color w:val="4D5B2A"/>
          <w:spacing w:val="-6"/>
        </w:rPr>
        <w:t>until</w:t>
      </w:r>
      <w:r>
        <w:rPr>
          <w:color w:val="4D5B2A"/>
          <w:spacing w:val="-7"/>
        </w:rPr>
        <w:t xml:space="preserve"> </w:t>
      </w:r>
      <w:r>
        <w:rPr>
          <w:color w:val="4D5B2A"/>
          <w:spacing w:val="-6"/>
        </w:rPr>
        <w:t>field</w:t>
      </w:r>
      <w:r>
        <w:rPr>
          <w:color w:val="4D5B2A"/>
          <w:spacing w:val="-7"/>
        </w:rPr>
        <w:t xml:space="preserve"> </w:t>
      </w:r>
      <w:r>
        <w:rPr>
          <w:color w:val="4D5B2A"/>
          <w:spacing w:val="-6"/>
        </w:rPr>
        <w:t>camp that</w:t>
      </w:r>
      <w:r>
        <w:rPr>
          <w:color w:val="4D5B2A"/>
          <w:spacing w:val="-20"/>
        </w:rPr>
        <w:t xml:space="preserve"> </w:t>
      </w:r>
      <w:r>
        <w:rPr>
          <w:color w:val="4D5B2A"/>
          <w:spacing w:val="-6"/>
        </w:rPr>
        <w:t>I</w:t>
      </w:r>
      <w:r>
        <w:rPr>
          <w:color w:val="4D5B2A"/>
          <w:spacing w:val="-20"/>
        </w:rPr>
        <w:t xml:space="preserve"> </w:t>
      </w:r>
      <w:r>
        <w:rPr>
          <w:color w:val="4D5B2A"/>
          <w:spacing w:val="-6"/>
        </w:rPr>
        <w:t>realized</w:t>
      </w:r>
      <w:r>
        <w:rPr>
          <w:color w:val="4D5B2A"/>
          <w:spacing w:val="-20"/>
        </w:rPr>
        <w:t xml:space="preserve"> </w:t>
      </w:r>
      <w:r>
        <w:rPr>
          <w:color w:val="4D5B2A"/>
          <w:spacing w:val="-6"/>
        </w:rPr>
        <w:t>just</w:t>
      </w:r>
      <w:r>
        <w:rPr>
          <w:color w:val="4D5B2A"/>
          <w:spacing w:val="-20"/>
        </w:rPr>
        <w:t xml:space="preserve"> </w:t>
      </w:r>
      <w:r>
        <w:rPr>
          <w:color w:val="4D5B2A"/>
          <w:spacing w:val="-6"/>
        </w:rPr>
        <w:t>how</w:t>
      </w:r>
      <w:r>
        <w:rPr>
          <w:color w:val="4D5B2A"/>
          <w:spacing w:val="-20"/>
        </w:rPr>
        <w:t xml:space="preserve"> </w:t>
      </w:r>
      <w:r>
        <w:rPr>
          <w:color w:val="4D5B2A"/>
          <w:spacing w:val="-6"/>
        </w:rPr>
        <w:t>far</w:t>
      </w:r>
      <w:r>
        <w:rPr>
          <w:color w:val="4D5B2A"/>
          <w:spacing w:val="-20"/>
        </w:rPr>
        <w:t xml:space="preserve"> </w:t>
      </w:r>
      <w:r>
        <w:rPr>
          <w:color w:val="4D5B2A"/>
          <w:spacing w:val="-6"/>
        </w:rPr>
        <w:t>I’d</w:t>
      </w:r>
      <w:r>
        <w:rPr>
          <w:color w:val="4D5B2A"/>
          <w:spacing w:val="-20"/>
        </w:rPr>
        <w:t xml:space="preserve"> </w:t>
      </w:r>
      <w:proofErr w:type="gramStart"/>
      <w:r>
        <w:rPr>
          <w:color w:val="4D5B2A"/>
          <w:spacing w:val="-6"/>
        </w:rPr>
        <w:t>come</w:t>
      </w:r>
      <w:proofErr w:type="gramEnd"/>
      <w:r>
        <w:rPr>
          <w:color w:val="4D5B2A"/>
          <w:spacing w:val="-20"/>
        </w:rPr>
        <w:t xml:space="preserve"> </w:t>
      </w:r>
      <w:r>
        <w:rPr>
          <w:color w:val="4D5B2A"/>
          <w:spacing w:val="-6"/>
        </w:rPr>
        <w:t>since</w:t>
      </w:r>
      <w:r>
        <w:rPr>
          <w:color w:val="4D5B2A"/>
          <w:spacing w:val="-20"/>
        </w:rPr>
        <w:t xml:space="preserve"> </w:t>
      </w:r>
      <w:r>
        <w:rPr>
          <w:color w:val="4D5B2A"/>
          <w:spacing w:val="-6"/>
        </w:rPr>
        <w:t>I</w:t>
      </w:r>
      <w:r>
        <w:rPr>
          <w:color w:val="4D5B2A"/>
          <w:spacing w:val="-20"/>
        </w:rPr>
        <w:t xml:space="preserve"> </w:t>
      </w:r>
      <w:r>
        <w:rPr>
          <w:color w:val="4D5B2A"/>
          <w:spacing w:val="-6"/>
        </w:rPr>
        <w:t>started</w:t>
      </w:r>
      <w:r>
        <w:rPr>
          <w:color w:val="4D5B2A"/>
          <w:spacing w:val="-20"/>
        </w:rPr>
        <w:t xml:space="preserve"> </w:t>
      </w:r>
      <w:r>
        <w:rPr>
          <w:color w:val="4D5B2A"/>
          <w:spacing w:val="-6"/>
        </w:rPr>
        <w:t>college.</w:t>
      </w:r>
    </w:p>
    <w:p w14:paraId="18641B41" w14:textId="77777777" w:rsidR="005A5410" w:rsidRDefault="00000000">
      <w:pPr>
        <w:pStyle w:val="BodyText"/>
        <w:spacing w:before="16" w:line="244" w:lineRule="auto"/>
        <w:ind w:left="780" w:right="696" w:firstLine="180"/>
        <w:jc w:val="both"/>
      </w:pPr>
      <w:r>
        <w:rPr>
          <w:color w:val="4D5B2A"/>
          <w:w w:val="90"/>
        </w:rPr>
        <w:t>Our</w:t>
      </w:r>
      <w:r>
        <w:rPr>
          <w:color w:val="4D5B2A"/>
          <w:spacing w:val="-10"/>
          <w:w w:val="90"/>
        </w:rPr>
        <w:t xml:space="preserve"> </w:t>
      </w:r>
      <w:r>
        <w:rPr>
          <w:color w:val="4D5B2A"/>
          <w:w w:val="90"/>
        </w:rPr>
        <w:t>field</w:t>
      </w:r>
      <w:r>
        <w:rPr>
          <w:color w:val="4D5B2A"/>
          <w:spacing w:val="-10"/>
          <w:w w:val="90"/>
        </w:rPr>
        <w:t xml:space="preserve"> </w:t>
      </w:r>
      <w:r>
        <w:rPr>
          <w:color w:val="4D5B2A"/>
          <w:w w:val="90"/>
        </w:rPr>
        <w:t>camp</w:t>
      </w:r>
      <w:r>
        <w:rPr>
          <w:color w:val="4D5B2A"/>
          <w:spacing w:val="-10"/>
          <w:w w:val="90"/>
        </w:rPr>
        <w:t xml:space="preserve"> </w:t>
      </w:r>
      <w:r>
        <w:rPr>
          <w:color w:val="4D5B2A"/>
          <w:w w:val="90"/>
        </w:rPr>
        <w:t>took</w:t>
      </w:r>
      <w:r>
        <w:rPr>
          <w:color w:val="4D5B2A"/>
          <w:spacing w:val="-10"/>
          <w:w w:val="90"/>
        </w:rPr>
        <w:t xml:space="preserve"> </w:t>
      </w:r>
      <w:r>
        <w:rPr>
          <w:color w:val="4D5B2A"/>
          <w:w w:val="90"/>
        </w:rPr>
        <w:t>us</w:t>
      </w:r>
      <w:r>
        <w:rPr>
          <w:color w:val="4D5B2A"/>
          <w:spacing w:val="-10"/>
          <w:w w:val="90"/>
        </w:rPr>
        <w:t xml:space="preserve"> </w:t>
      </w:r>
      <w:r>
        <w:rPr>
          <w:color w:val="4D5B2A"/>
          <w:w w:val="90"/>
        </w:rPr>
        <w:t>all</w:t>
      </w:r>
      <w:r>
        <w:rPr>
          <w:color w:val="4D5B2A"/>
          <w:spacing w:val="-10"/>
          <w:w w:val="90"/>
        </w:rPr>
        <w:t xml:space="preserve"> </w:t>
      </w:r>
      <w:r>
        <w:rPr>
          <w:color w:val="4D5B2A"/>
          <w:w w:val="90"/>
        </w:rPr>
        <w:t>around</w:t>
      </w:r>
      <w:r>
        <w:rPr>
          <w:color w:val="4D5B2A"/>
          <w:spacing w:val="-6"/>
          <w:w w:val="90"/>
        </w:rPr>
        <w:t xml:space="preserve"> </w:t>
      </w:r>
      <w:r>
        <w:rPr>
          <w:color w:val="4D5B2A"/>
          <w:w w:val="90"/>
        </w:rPr>
        <w:t>Cañon</w:t>
      </w:r>
      <w:r>
        <w:rPr>
          <w:color w:val="4D5B2A"/>
          <w:spacing w:val="-3"/>
          <w:w w:val="90"/>
        </w:rPr>
        <w:t xml:space="preserve"> </w:t>
      </w:r>
      <w:r>
        <w:rPr>
          <w:color w:val="4D5B2A"/>
          <w:w w:val="90"/>
        </w:rPr>
        <w:t>City,</w:t>
      </w:r>
      <w:r>
        <w:rPr>
          <w:color w:val="4D5B2A"/>
          <w:spacing w:val="-3"/>
          <w:w w:val="90"/>
        </w:rPr>
        <w:t xml:space="preserve"> </w:t>
      </w:r>
      <w:r>
        <w:rPr>
          <w:color w:val="4D5B2A"/>
          <w:w w:val="90"/>
        </w:rPr>
        <w:t>Colorado,</w:t>
      </w:r>
      <w:r>
        <w:rPr>
          <w:color w:val="4D5B2A"/>
          <w:spacing w:val="-3"/>
          <w:w w:val="90"/>
        </w:rPr>
        <w:t xml:space="preserve"> </w:t>
      </w:r>
      <w:r>
        <w:rPr>
          <w:color w:val="4D5B2A"/>
          <w:w w:val="90"/>
        </w:rPr>
        <w:t>to</w:t>
      </w:r>
      <w:r>
        <w:rPr>
          <w:color w:val="4D5B2A"/>
          <w:spacing w:val="-3"/>
          <w:w w:val="90"/>
        </w:rPr>
        <w:t xml:space="preserve"> </w:t>
      </w:r>
      <w:r>
        <w:rPr>
          <w:color w:val="4D5B2A"/>
          <w:w w:val="90"/>
        </w:rPr>
        <w:t>places</w:t>
      </w:r>
      <w:r>
        <w:rPr>
          <w:color w:val="4D5B2A"/>
          <w:spacing w:val="-3"/>
          <w:w w:val="90"/>
        </w:rPr>
        <w:t xml:space="preserve"> </w:t>
      </w:r>
      <w:r>
        <w:rPr>
          <w:color w:val="4D5B2A"/>
          <w:w w:val="90"/>
        </w:rPr>
        <w:t>like</w:t>
      </w:r>
      <w:r>
        <w:rPr>
          <w:color w:val="4D5B2A"/>
          <w:spacing w:val="-10"/>
          <w:w w:val="90"/>
        </w:rPr>
        <w:t xml:space="preserve"> </w:t>
      </w:r>
      <w:r>
        <w:rPr>
          <w:color w:val="4D5B2A"/>
          <w:w w:val="90"/>
        </w:rPr>
        <w:t>Temple</w:t>
      </w:r>
      <w:r>
        <w:rPr>
          <w:color w:val="4D5B2A"/>
          <w:spacing w:val="-3"/>
          <w:w w:val="90"/>
        </w:rPr>
        <w:t xml:space="preserve"> </w:t>
      </w:r>
      <w:r>
        <w:rPr>
          <w:color w:val="4D5B2A"/>
          <w:w w:val="90"/>
        </w:rPr>
        <w:t>Canyon</w:t>
      </w:r>
      <w:r>
        <w:rPr>
          <w:color w:val="4D5B2A"/>
          <w:spacing w:val="-3"/>
          <w:w w:val="90"/>
        </w:rPr>
        <w:t xml:space="preserve"> </w:t>
      </w:r>
      <w:r>
        <w:rPr>
          <w:color w:val="4D5B2A"/>
          <w:w w:val="90"/>
        </w:rPr>
        <w:t>and</w:t>
      </w:r>
      <w:r>
        <w:rPr>
          <w:color w:val="4D5B2A"/>
          <w:spacing w:val="-3"/>
          <w:w w:val="90"/>
        </w:rPr>
        <w:t xml:space="preserve"> </w:t>
      </w:r>
      <w:r>
        <w:rPr>
          <w:color w:val="4D5B2A"/>
          <w:w w:val="90"/>
        </w:rPr>
        <w:t>the</w:t>
      </w:r>
      <w:r>
        <w:rPr>
          <w:color w:val="4D5B2A"/>
          <w:spacing w:val="-10"/>
          <w:w w:val="90"/>
        </w:rPr>
        <w:t xml:space="preserve"> </w:t>
      </w:r>
      <w:r>
        <w:rPr>
          <w:color w:val="4D5B2A"/>
          <w:w w:val="90"/>
        </w:rPr>
        <w:t>“mixing</w:t>
      </w:r>
      <w:r>
        <w:rPr>
          <w:color w:val="4D5B2A"/>
          <w:spacing w:val="-3"/>
          <w:w w:val="90"/>
        </w:rPr>
        <w:t xml:space="preserve"> </w:t>
      </w:r>
      <w:r>
        <w:rPr>
          <w:color w:val="4D5B2A"/>
          <w:w w:val="90"/>
        </w:rPr>
        <w:t>bowl”</w:t>
      </w:r>
      <w:r>
        <w:rPr>
          <w:color w:val="4D5B2A"/>
          <w:spacing w:val="-10"/>
          <w:w w:val="90"/>
        </w:rPr>
        <w:t xml:space="preserve"> </w:t>
      </w:r>
      <w:r>
        <w:rPr>
          <w:color w:val="4D5B2A"/>
          <w:w w:val="90"/>
        </w:rPr>
        <w:t>in</w:t>
      </w:r>
      <w:r>
        <w:rPr>
          <w:color w:val="4D5B2A"/>
          <w:spacing w:val="-10"/>
          <w:w w:val="90"/>
        </w:rPr>
        <w:t xml:space="preserve"> </w:t>
      </w:r>
      <w:r>
        <w:rPr>
          <w:color w:val="4D5B2A"/>
          <w:w w:val="90"/>
        </w:rPr>
        <w:t xml:space="preserve">Temple </w:t>
      </w:r>
      <w:r>
        <w:rPr>
          <w:color w:val="4D5B2A"/>
          <w:spacing w:val="-6"/>
        </w:rPr>
        <w:t>Canyon</w:t>
      </w:r>
      <w:r>
        <w:rPr>
          <w:color w:val="4D5B2A"/>
          <w:spacing w:val="-11"/>
        </w:rPr>
        <w:t xml:space="preserve"> </w:t>
      </w:r>
      <w:r>
        <w:rPr>
          <w:color w:val="4D5B2A"/>
          <w:spacing w:val="-6"/>
        </w:rPr>
        <w:t>Park,</w:t>
      </w:r>
      <w:r>
        <w:rPr>
          <w:color w:val="4D5B2A"/>
          <w:spacing w:val="-11"/>
        </w:rPr>
        <w:t xml:space="preserve"> </w:t>
      </w:r>
      <w:r>
        <w:rPr>
          <w:color w:val="4D5B2A"/>
          <w:spacing w:val="-6"/>
        </w:rPr>
        <w:t>the</w:t>
      </w:r>
      <w:r>
        <w:rPr>
          <w:color w:val="4D5B2A"/>
          <w:spacing w:val="-10"/>
        </w:rPr>
        <w:t xml:space="preserve"> </w:t>
      </w:r>
      <w:r>
        <w:rPr>
          <w:color w:val="4D5B2A"/>
          <w:spacing w:val="-6"/>
        </w:rPr>
        <w:t>Wind</w:t>
      </w:r>
      <w:r>
        <w:rPr>
          <w:color w:val="4D5B2A"/>
          <w:spacing w:val="-9"/>
        </w:rPr>
        <w:t xml:space="preserve"> </w:t>
      </w:r>
      <w:r>
        <w:rPr>
          <w:color w:val="4D5B2A"/>
          <w:spacing w:val="-6"/>
        </w:rPr>
        <w:t>Gap</w:t>
      </w:r>
      <w:r>
        <w:rPr>
          <w:color w:val="4D5B2A"/>
          <w:spacing w:val="-8"/>
        </w:rPr>
        <w:t xml:space="preserve"> </w:t>
      </w:r>
      <w:r>
        <w:rPr>
          <w:color w:val="4D5B2A"/>
          <w:spacing w:val="-6"/>
        </w:rPr>
        <w:t>in</w:t>
      </w:r>
      <w:r>
        <w:rPr>
          <w:color w:val="4D5B2A"/>
          <w:spacing w:val="-8"/>
        </w:rPr>
        <w:t xml:space="preserve"> </w:t>
      </w:r>
      <w:r>
        <w:rPr>
          <w:color w:val="4D5B2A"/>
          <w:spacing w:val="-6"/>
        </w:rPr>
        <w:t>the</w:t>
      </w:r>
      <w:r>
        <w:rPr>
          <w:color w:val="4D5B2A"/>
          <w:spacing w:val="-8"/>
        </w:rPr>
        <w:t xml:space="preserve"> </w:t>
      </w:r>
      <w:r>
        <w:rPr>
          <w:color w:val="4D5B2A"/>
          <w:spacing w:val="-6"/>
        </w:rPr>
        <w:t>Dakota</w:t>
      </w:r>
      <w:r>
        <w:rPr>
          <w:color w:val="4D5B2A"/>
          <w:spacing w:val="-8"/>
        </w:rPr>
        <w:t xml:space="preserve"> </w:t>
      </w:r>
      <w:r>
        <w:rPr>
          <w:color w:val="4D5B2A"/>
          <w:spacing w:val="-6"/>
        </w:rPr>
        <w:t>Hogback,</w:t>
      </w:r>
      <w:r>
        <w:rPr>
          <w:color w:val="4D5B2A"/>
          <w:spacing w:val="-8"/>
        </w:rPr>
        <w:t xml:space="preserve"> </w:t>
      </w:r>
      <w:r>
        <w:rPr>
          <w:color w:val="4D5B2A"/>
          <w:spacing w:val="-6"/>
        </w:rPr>
        <w:t>and</w:t>
      </w:r>
      <w:r>
        <w:rPr>
          <w:color w:val="4D5B2A"/>
          <w:spacing w:val="-8"/>
        </w:rPr>
        <w:t xml:space="preserve"> </w:t>
      </w:r>
      <w:r>
        <w:rPr>
          <w:color w:val="4D5B2A"/>
          <w:spacing w:val="-6"/>
        </w:rPr>
        <w:t>the</w:t>
      </w:r>
      <w:r>
        <w:rPr>
          <w:color w:val="4D5B2A"/>
          <w:spacing w:val="-8"/>
        </w:rPr>
        <w:t xml:space="preserve"> </w:t>
      </w:r>
      <w:r>
        <w:rPr>
          <w:color w:val="4D5B2A"/>
          <w:spacing w:val="-6"/>
        </w:rPr>
        <w:t>Royal</w:t>
      </w:r>
      <w:r>
        <w:rPr>
          <w:color w:val="4D5B2A"/>
          <w:spacing w:val="-8"/>
        </w:rPr>
        <w:t xml:space="preserve"> </w:t>
      </w:r>
      <w:r>
        <w:rPr>
          <w:color w:val="4D5B2A"/>
          <w:spacing w:val="-6"/>
        </w:rPr>
        <w:t>Gorge.</w:t>
      </w:r>
      <w:r>
        <w:rPr>
          <w:color w:val="4D5B2A"/>
          <w:spacing w:val="-11"/>
        </w:rPr>
        <w:t xml:space="preserve"> </w:t>
      </w:r>
      <w:r>
        <w:rPr>
          <w:color w:val="4D5B2A"/>
          <w:spacing w:val="-6"/>
        </w:rPr>
        <w:t>The</w:t>
      </w:r>
      <w:r>
        <w:rPr>
          <w:color w:val="4D5B2A"/>
          <w:spacing w:val="-7"/>
        </w:rPr>
        <w:t xml:space="preserve"> </w:t>
      </w:r>
      <w:r>
        <w:rPr>
          <w:color w:val="4D5B2A"/>
          <w:spacing w:val="-6"/>
        </w:rPr>
        <w:t>facilities</w:t>
      </w:r>
      <w:r>
        <w:rPr>
          <w:color w:val="4D5B2A"/>
          <w:spacing w:val="-8"/>
        </w:rPr>
        <w:t xml:space="preserve"> </w:t>
      </w:r>
      <w:r>
        <w:rPr>
          <w:color w:val="4D5B2A"/>
          <w:spacing w:val="-6"/>
        </w:rPr>
        <w:t>at</w:t>
      </w:r>
      <w:r>
        <w:rPr>
          <w:color w:val="4D5B2A"/>
          <w:spacing w:val="-8"/>
        </w:rPr>
        <w:t xml:space="preserve"> </w:t>
      </w:r>
      <w:r>
        <w:rPr>
          <w:color w:val="4D5B2A"/>
          <w:spacing w:val="-6"/>
        </w:rPr>
        <w:t>Bartell</w:t>
      </w:r>
      <w:r>
        <w:rPr>
          <w:color w:val="4D5B2A"/>
          <w:spacing w:val="-8"/>
        </w:rPr>
        <w:t xml:space="preserve"> </w:t>
      </w:r>
      <w:r>
        <w:rPr>
          <w:color w:val="4D5B2A"/>
          <w:spacing w:val="-6"/>
        </w:rPr>
        <w:t>Field</w:t>
      </w:r>
      <w:r>
        <w:rPr>
          <w:color w:val="4D5B2A"/>
          <w:spacing w:val="-8"/>
        </w:rPr>
        <w:t xml:space="preserve"> </w:t>
      </w:r>
      <w:r>
        <w:rPr>
          <w:color w:val="4D5B2A"/>
          <w:spacing w:val="-6"/>
        </w:rPr>
        <w:t>Station</w:t>
      </w:r>
      <w:r>
        <w:rPr>
          <w:color w:val="4D5B2A"/>
          <w:spacing w:val="-8"/>
        </w:rPr>
        <w:t xml:space="preserve"> </w:t>
      </w:r>
      <w:r>
        <w:rPr>
          <w:color w:val="4D5B2A"/>
          <w:spacing w:val="-6"/>
        </w:rPr>
        <w:t xml:space="preserve">were </w:t>
      </w:r>
      <w:r>
        <w:rPr>
          <w:color w:val="4D5B2A"/>
          <w:w w:val="90"/>
        </w:rPr>
        <w:t xml:space="preserve">nothing short of amazing. Between the cabins, study rooms and the mess hall, it started to feel like a home away from </w:t>
      </w:r>
      <w:r>
        <w:rPr>
          <w:color w:val="4D5B2A"/>
          <w:spacing w:val="-8"/>
        </w:rPr>
        <w:t>home.</w:t>
      </w:r>
      <w:r>
        <w:rPr>
          <w:color w:val="4D5B2A"/>
          <w:spacing w:val="-9"/>
        </w:rPr>
        <w:t xml:space="preserve"> </w:t>
      </w:r>
      <w:r>
        <w:rPr>
          <w:color w:val="4D5B2A"/>
          <w:spacing w:val="-8"/>
        </w:rPr>
        <w:t>The</w:t>
      </w:r>
      <w:r>
        <w:rPr>
          <w:color w:val="4D5B2A"/>
          <w:spacing w:val="-9"/>
        </w:rPr>
        <w:t xml:space="preserve"> </w:t>
      </w:r>
      <w:r>
        <w:rPr>
          <w:color w:val="4D5B2A"/>
          <w:spacing w:val="-8"/>
        </w:rPr>
        <w:t>view</w:t>
      </w:r>
      <w:r>
        <w:rPr>
          <w:color w:val="4D5B2A"/>
          <w:spacing w:val="-5"/>
        </w:rPr>
        <w:t xml:space="preserve"> </w:t>
      </w:r>
      <w:r>
        <w:rPr>
          <w:color w:val="4D5B2A"/>
          <w:spacing w:val="-8"/>
        </w:rPr>
        <w:t xml:space="preserve">from just about anywhere of the Cañon City Embayment and Pikes Peak was beautiful. Coming back </w:t>
      </w:r>
      <w:r>
        <w:rPr>
          <w:color w:val="4D5B2A"/>
          <w:w w:val="90"/>
        </w:rPr>
        <w:t>from</w:t>
      </w:r>
      <w:r>
        <w:rPr>
          <w:color w:val="4D5B2A"/>
          <w:spacing w:val="-7"/>
          <w:w w:val="90"/>
        </w:rPr>
        <w:t xml:space="preserve"> </w:t>
      </w:r>
      <w:r>
        <w:rPr>
          <w:color w:val="4D5B2A"/>
          <w:w w:val="90"/>
        </w:rPr>
        <w:t>a</w:t>
      </w:r>
      <w:r>
        <w:rPr>
          <w:color w:val="4D5B2A"/>
          <w:spacing w:val="-7"/>
          <w:w w:val="90"/>
        </w:rPr>
        <w:t xml:space="preserve"> </w:t>
      </w:r>
      <w:r>
        <w:rPr>
          <w:color w:val="4D5B2A"/>
          <w:w w:val="90"/>
        </w:rPr>
        <w:t>hard</w:t>
      </w:r>
      <w:r>
        <w:rPr>
          <w:color w:val="4D5B2A"/>
          <w:spacing w:val="-7"/>
          <w:w w:val="90"/>
        </w:rPr>
        <w:t xml:space="preserve"> </w:t>
      </w:r>
      <w:r>
        <w:rPr>
          <w:color w:val="4D5B2A"/>
          <w:w w:val="90"/>
        </w:rPr>
        <w:t>day</w:t>
      </w:r>
      <w:r>
        <w:rPr>
          <w:color w:val="4D5B2A"/>
          <w:spacing w:val="-7"/>
          <w:w w:val="90"/>
        </w:rPr>
        <w:t xml:space="preserve"> </w:t>
      </w:r>
      <w:r>
        <w:rPr>
          <w:color w:val="4D5B2A"/>
          <w:w w:val="90"/>
        </w:rPr>
        <w:t>in</w:t>
      </w:r>
      <w:r>
        <w:rPr>
          <w:color w:val="4D5B2A"/>
          <w:spacing w:val="-7"/>
          <w:w w:val="90"/>
        </w:rPr>
        <w:t xml:space="preserve"> </w:t>
      </w:r>
      <w:r>
        <w:rPr>
          <w:color w:val="4D5B2A"/>
          <w:w w:val="90"/>
        </w:rPr>
        <w:t>the</w:t>
      </w:r>
      <w:r>
        <w:rPr>
          <w:color w:val="4D5B2A"/>
          <w:spacing w:val="-7"/>
          <w:w w:val="90"/>
        </w:rPr>
        <w:t xml:space="preserve"> </w:t>
      </w:r>
      <w:r>
        <w:rPr>
          <w:color w:val="4D5B2A"/>
          <w:w w:val="90"/>
        </w:rPr>
        <w:t>field</w:t>
      </w:r>
      <w:r>
        <w:rPr>
          <w:color w:val="4D5B2A"/>
          <w:spacing w:val="-7"/>
          <w:w w:val="90"/>
        </w:rPr>
        <w:t xml:space="preserve"> </w:t>
      </w:r>
      <w:r>
        <w:rPr>
          <w:color w:val="4D5B2A"/>
          <w:w w:val="90"/>
        </w:rPr>
        <w:t>to</w:t>
      </w:r>
      <w:r>
        <w:rPr>
          <w:color w:val="4D5B2A"/>
          <w:spacing w:val="-7"/>
          <w:w w:val="90"/>
        </w:rPr>
        <w:t xml:space="preserve"> </w:t>
      </w:r>
      <w:r>
        <w:rPr>
          <w:color w:val="4D5B2A"/>
          <w:w w:val="90"/>
        </w:rPr>
        <w:t>a</w:t>
      </w:r>
      <w:r>
        <w:rPr>
          <w:color w:val="4D5B2A"/>
          <w:spacing w:val="-7"/>
          <w:w w:val="90"/>
        </w:rPr>
        <w:t xml:space="preserve"> </w:t>
      </w:r>
      <w:r>
        <w:rPr>
          <w:color w:val="4D5B2A"/>
          <w:w w:val="90"/>
        </w:rPr>
        <w:t>place</w:t>
      </w:r>
      <w:r>
        <w:rPr>
          <w:color w:val="4D5B2A"/>
          <w:spacing w:val="-7"/>
          <w:w w:val="90"/>
        </w:rPr>
        <w:t xml:space="preserve"> </w:t>
      </w:r>
      <w:r>
        <w:rPr>
          <w:color w:val="4D5B2A"/>
          <w:w w:val="90"/>
        </w:rPr>
        <w:t>like</w:t>
      </w:r>
      <w:r>
        <w:rPr>
          <w:color w:val="4D5B2A"/>
          <w:spacing w:val="-7"/>
          <w:w w:val="90"/>
        </w:rPr>
        <w:t xml:space="preserve"> </w:t>
      </w:r>
      <w:r>
        <w:rPr>
          <w:color w:val="4D5B2A"/>
          <w:w w:val="90"/>
        </w:rPr>
        <w:t>that</w:t>
      </w:r>
      <w:r>
        <w:rPr>
          <w:color w:val="4D5B2A"/>
          <w:spacing w:val="-7"/>
          <w:w w:val="90"/>
        </w:rPr>
        <w:t xml:space="preserve"> </w:t>
      </w:r>
      <w:r>
        <w:rPr>
          <w:color w:val="4D5B2A"/>
          <w:w w:val="90"/>
        </w:rPr>
        <w:t>made</w:t>
      </w:r>
      <w:r>
        <w:rPr>
          <w:color w:val="4D5B2A"/>
          <w:spacing w:val="-7"/>
          <w:w w:val="90"/>
        </w:rPr>
        <w:t xml:space="preserve"> </w:t>
      </w:r>
      <w:r>
        <w:rPr>
          <w:color w:val="4D5B2A"/>
          <w:w w:val="90"/>
        </w:rPr>
        <w:t>the</w:t>
      </w:r>
      <w:r>
        <w:rPr>
          <w:color w:val="4D5B2A"/>
          <w:spacing w:val="-7"/>
          <w:w w:val="90"/>
        </w:rPr>
        <w:t xml:space="preserve"> </w:t>
      </w:r>
      <w:r>
        <w:rPr>
          <w:color w:val="4D5B2A"/>
          <w:w w:val="90"/>
        </w:rPr>
        <w:t>experience</w:t>
      </w:r>
      <w:r>
        <w:rPr>
          <w:color w:val="4D5B2A"/>
          <w:spacing w:val="-7"/>
          <w:w w:val="90"/>
        </w:rPr>
        <w:t xml:space="preserve"> </w:t>
      </w:r>
      <w:r>
        <w:rPr>
          <w:color w:val="4D5B2A"/>
          <w:w w:val="90"/>
        </w:rPr>
        <w:t>a</w:t>
      </w:r>
      <w:r>
        <w:rPr>
          <w:color w:val="4D5B2A"/>
          <w:spacing w:val="-7"/>
          <w:w w:val="90"/>
        </w:rPr>
        <w:t xml:space="preserve"> </w:t>
      </w:r>
      <w:r>
        <w:rPr>
          <w:color w:val="4D5B2A"/>
          <w:w w:val="90"/>
        </w:rPr>
        <w:t>lot</w:t>
      </w:r>
      <w:r>
        <w:rPr>
          <w:color w:val="4D5B2A"/>
          <w:spacing w:val="-7"/>
          <w:w w:val="90"/>
        </w:rPr>
        <w:t xml:space="preserve"> </w:t>
      </w:r>
      <w:r>
        <w:rPr>
          <w:color w:val="4D5B2A"/>
          <w:w w:val="90"/>
        </w:rPr>
        <w:t>easier</w:t>
      </w:r>
      <w:r>
        <w:rPr>
          <w:color w:val="4D5B2A"/>
          <w:spacing w:val="-7"/>
          <w:w w:val="90"/>
        </w:rPr>
        <w:t xml:space="preserve"> </w:t>
      </w:r>
      <w:r>
        <w:rPr>
          <w:color w:val="4D5B2A"/>
          <w:w w:val="90"/>
        </w:rPr>
        <w:t>than</w:t>
      </w:r>
      <w:r>
        <w:rPr>
          <w:color w:val="4D5B2A"/>
          <w:spacing w:val="-7"/>
          <w:w w:val="90"/>
        </w:rPr>
        <w:t xml:space="preserve"> </w:t>
      </w:r>
      <w:r>
        <w:rPr>
          <w:color w:val="4D5B2A"/>
          <w:w w:val="90"/>
        </w:rPr>
        <w:t>it</w:t>
      </w:r>
      <w:r>
        <w:rPr>
          <w:color w:val="4D5B2A"/>
          <w:spacing w:val="-7"/>
          <w:w w:val="90"/>
        </w:rPr>
        <w:t xml:space="preserve"> </w:t>
      </w:r>
      <w:r>
        <w:rPr>
          <w:color w:val="4D5B2A"/>
          <w:w w:val="90"/>
        </w:rPr>
        <w:t>could</w:t>
      </w:r>
      <w:r>
        <w:rPr>
          <w:color w:val="4D5B2A"/>
          <w:spacing w:val="-7"/>
          <w:w w:val="90"/>
        </w:rPr>
        <w:t xml:space="preserve"> </w:t>
      </w:r>
      <w:r>
        <w:rPr>
          <w:color w:val="4D5B2A"/>
          <w:w w:val="90"/>
        </w:rPr>
        <w:t>have</w:t>
      </w:r>
      <w:r>
        <w:rPr>
          <w:color w:val="4D5B2A"/>
          <w:spacing w:val="-7"/>
          <w:w w:val="90"/>
        </w:rPr>
        <w:t xml:space="preserve"> </w:t>
      </w:r>
      <w:r>
        <w:rPr>
          <w:color w:val="4D5B2A"/>
          <w:w w:val="90"/>
        </w:rPr>
        <w:t>been,</w:t>
      </w:r>
      <w:r>
        <w:rPr>
          <w:color w:val="4D5B2A"/>
          <w:spacing w:val="-7"/>
          <w:w w:val="90"/>
        </w:rPr>
        <w:t xml:space="preserve"> </w:t>
      </w:r>
      <w:r>
        <w:rPr>
          <w:color w:val="4D5B2A"/>
          <w:w w:val="90"/>
        </w:rPr>
        <w:t>and</w:t>
      </w:r>
      <w:r>
        <w:rPr>
          <w:color w:val="4D5B2A"/>
          <w:spacing w:val="-7"/>
          <w:w w:val="90"/>
        </w:rPr>
        <w:t xml:space="preserve"> </w:t>
      </w:r>
      <w:r>
        <w:rPr>
          <w:color w:val="4D5B2A"/>
          <w:w w:val="90"/>
        </w:rPr>
        <w:t>it</w:t>
      </w:r>
      <w:r>
        <w:rPr>
          <w:color w:val="4D5B2A"/>
          <w:spacing w:val="-7"/>
          <w:w w:val="90"/>
        </w:rPr>
        <w:t xml:space="preserve"> </w:t>
      </w:r>
      <w:r>
        <w:rPr>
          <w:color w:val="4D5B2A"/>
          <w:w w:val="90"/>
        </w:rPr>
        <w:t>was</w:t>
      </w:r>
      <w:r>
        <w:rPr>
          <w:color w:val="4D5B2A"/>
          <w:spacing w:val="-7"/>
          <w:w w:val="90"/>
        </w:rPr>
        <w:t xml:space="preserve"> </w:t>
      </w:r>
      <w:r>
        <w:rPr>
          <w:color w:val="4D5B2A"/>
          <w:w w:val="90"/>
        </w:rPr>
        <w:t xml:space="preserve">hard </w:t>
      </w:r>
      <w:r>
        <w:rPr>
          <w:color w:val="4D5B2A"/>
          <w:spacing w:val="-2"/>
        </w:rPr>
        <w:t>to</w:t>
      </w:r>
      <w:r>
        <w:rPr>
          <w:color w:val="4D5B2A"/>
          <w:spacing w:val="-20"/>
        </w:rPr>
        <w:t xml:space="preserve"> </w:t>
      </w:r>
      <w:r>
        <w:rPr>
          <w:color w:val="4D5B2A"/>
          <w:spacing w:val="-2"/>
        </w:rPr>
        <w:t>leave</w:t>
      </w:r>
      <w:r>
        <w:rPr>
          <w:color w:val="4D5B2A"/>
          <w:spacing w:val="-20"/>
        </w:rPr>
        <w:t xml:space="preserve"> </w:t>
      </w:r>
      <w:r>
        <w:rPr>
          <w:color w:val="4D5B2A"/>
          <w:spacing w:val="-2"/>
        </w:rPr>
        <w:t>it</w:t>
      </w:r>
      <w:r>
        <w:rPr>
          <w:color w:val="4D5B2A"/>
          <w:spacing w:val="-20"/>
        </w:rPr>
        <w:t xml:space="preserve"> </w:t>
      </w:r>
      <w:r>
        <w:rPr>
          <w:color w:val="4D5B2A"/>
          <w:spacing w:val="-2"/>
        </w:rPr>
        <w:t>at</w:t>
      </w:r>
      <w:r>
        <w:rPr>
          <w:color w:val="4D5B2A"/>
          <w:spacing w:val="-20"/>
        </w:rPr>
        <w:t xml:space="preserve"> </w:t>
      </w:r>
      <w:r>
        <w:rPr>
          <w:color w:val="4D5B2A"/>
          <w:spacing w:val="-2"/>
        </w:rPr>
        <w:t>the</w:t>
      </w:r>
      <w:r>
        <w:rPr>
          <w:color w:val="4D5B2A"/>
          <w:spacing w:val="-20"/>
        </w:rPr>
        <w:t xml:space="preserve"> </w:t>
      </w:r>
      <w:r>
        <w:rPr>
          <w:color w:val="4D5B2A"/>
          <w:spacing w:val="-2"/>
        </w:rPr>
        <w:t>end</w:t>
      </w:r>
      <w:r>
        <w:rPr>
          <w:color w:val="4D5B2A"/>
          <w:spacing w:val="-20"/>
        </w:rPr>
        <w:t xml:space="preserve"> </w:t>
      </w:r>
      <w:r>
        <w:rPr>
          <w:color w:val="4D5B2A"/>
          <w:spacing w:val="-2"/>
        </w:rPr>
        <w:t>of</w:t>
      </w:r>
      <w:r>
        <w:rPr>
          <w:color w:val="4D5B2A"/>
          <w:spacing w:val="-20"/>
        </w:rPr>
        <w:t xml:space="preserve"> </w:t>
      </w:r>
      <w:r>
        <w:rPr>
          <w:color w:val="4D5B2A"/>
          <w:spacing w:val="-2"/>
        </w:rPr>
        <w:t>the</w:t>
      </w:r>
      <w:r>
        <w:rPr>
          <w:color w:val="4D5B2A"/>
          <w:spacing w:val="-20"/>
        </w:rPr>
        <w:t xml:space="preserve"> </w:t>
      </w:r>
      <w:r>
        <w:rPr>
          <w:color w:val="4D5B2A"/>
          <w:spacing w:val="-2"/>
        </w:rPr>
        <w:t>month.</w:t>
      </w:r>
    </w:p>
    <w:p w14:paraId="53763CDE" w14:textId="77777777" w:rsidR="005A5410" w:rsidRDefault="00000000">
      <w:pPr>
        <w:pStyle w:val="BodyText"/>
        <w:spacing w:before="17" w:line="244" w:lineRule="auto"/>
        <w:ind w:left="780" w:right="696" w:firstLine="180"/>
        <w:jc w:val="both"/>
      </w:pPr>
      <w:r>
        <w:rPr>
          <w:color w:val="4D5B2A"/>
          <w:w w:val="90"/>
        </w:rPr>
        <w:t>At</w:t>
      </w:r>
      <w:r>
        <w:rPr>
          <w:color w:val="4D5B2A"/>
          <w:spacing w:val="-10"/>
          <w:w w:val="90"/>
        </w:rPr>
        <w:t xml:space="preserve"> </w:t>
      </w:r>
      <w:r>
        <w:rPr>
          <w:color w:val="4D5B2A"/>
          <w:w w:val="90"/>
        </w:rPr>
        <w:t>first,</w:t>
      </w:r>
      <w:r>
        <w:rPr>
          <w:color w:val="4D5B2A"/>
          <w:spacing w:val="-10"/>
          <w:w w:val="90"/>
        </w:rPr>
        <w:t xml:space="preserve"> </w:t>
      </w:r>
      <w:r>
        <w:rPr>
          <w:color w:val="4D5B2A"/>
          <w:w w:val="90"/>
        </w:rPr>
        <w:t>I</w:t>
      </w:r>
      <w:r>
        <w:rPr>
          <w:color w:val="4D5B2A"/>
          <w:spacing w:val="-10"/>
          <w:w w:val="90"/>
        </w:rPr>
        <w:t xml:space="preserve"> </w:t>
      </w:r>
      <w:r>
        <w:rPr>
          <w:color w:val="4D5B2A"/>
          <w:w w:val="90"/>
        </w:rPr>
        <w:t>dreaded</w:t>
      </w:r>
      <w:r>
        <w:rPr>
          <w:color w:val="4D5B2A"/>
          <w:spacing w:val="-10"/>
          <w:w w:val="90"/>
        </w:rPr>
        <w:t xml:space="preserve"> </w:t>
      </w:r>
      <w:r>
        <w:rPr>
          <w:color w:val="4D5B2A"/>
          <w:w w:val="90"/>
        </w:rPr>
        <w:t>all</w:t>
      </w:r>
      <w:r>
        <w:rPr>
          <w:color w:val="4D5B2A"/>
          <w:spacing w:val="-10"/>
          <w:w w:val="90"/>
        </w:rPr>
        <w:t xml:space="preserve"> </w:t>
      </w:r>
      <w:r>
        <w:rPr>
          <w:color w:val="4D5B2A"/>
          <w:w w:val="90"/>
        </w:rPr>
        <w:t>the</w:t>
      </w:r>
      <w:r>
        <w:rPr>
          <w:color w:val="4D5B2A"/>
          <w:spacing w:val="-10"/>
          <w:w w:val="90"/>
        </w:rPr>
        <w:t xml:space="preserve"> </w:t>
      </w:r>
      <w:r>
        <w:rPr>
          <w:color w:val="4D5B2A"/>
          <w:w w:val="90"/>
        </w:rPr>
        <w:t>hiking</w:t>
      </w:r>
      <w:r>
        <w:rPr>
          <w:color w:val="4D5B2A"/>
          <w:spacing w:val="-10"/>
          <w:w w:val="90"/>
        </w:rPr>
        <w:t xml:space="preserve"> </w:t>
      </w:r>
      <w:r>
        <w:rPr>
          <w:color w:val="4D5B2A"/>
          <w:w w:val="90"/>
        </w:rPr>
        <w:t>that</w:t>
      </w:r>
      <w:r>
        <w:rPr>
          <w:color w:val="4D5B2A"/>
          <w:spacing w:val="-10"/>
          <w:w w:val="90"/>
        </w:rPr>
        <w:t xml:space="preserve"> </w:t>
      </w:r>
      <w:r>
        <w:rPr>
          <w:color w:val="4D5B2A"/>
          <w:w w:val="90"/>
        </w:rPr>
        <w:t>comes</w:t>
      </w:r>
      <w:r>
        <w:rPr>
          <w:color w:val="4D5B2A"/>
          <w:spacing w:val="-10"/>
          <w:w w:val="90"/>
        </w:rPr>
        <w:t xml:space="preserve"> </w:t>
      </w:r>
      <w:r>
        <w:rPr>
          <w:color w:val="4D5B2A"/>
          <w:w w:val="90"/>
        </w:rPr>
        <w:t>part</w:t>
      </w:r>
      <w:r>
        <w:rPr>
          <w:color w:val="4D5B2A"/>
          <w:spacing w:val="-10"/>
          <w:w w:val="90"/>
        </w:rPr>
        <w:t xml:space="preserve"> </w:t>
      </w:r>
      <w:r>
        <w:rPr>
          <w:color w:val="4D5B2A"/>
          <w:w w:val="90"/>
        </w:rPr>
        <w:t>and</w:t>
      </w:r>
      <w:r>
        <w:rPr>
          <w:color w:val="4D5B2A"/>
          <w:spacing w:val="-10"/>
          <w:w w:val="90"/>
        </w:rPr>
        <w:t xml:space="preserve"> </w:t>
      </w:r>
      <w:r>
        <w:rPr>
          <w:color w:val="4D5B2A"/>
          <w:w w:val="90"/>
        </w:rPr>
        <w:t>parcel</w:t>
      </w:r>
      <w:r>
        <w:rPr>
          <w:color w:val="4D5B2A"/>
          <w:spacing w:val="-10"/>
          <w:w w:val="90"/>
        </w:rPr>
        <w:t xml:space="preserve"> </w:t>
      </w:r>
      <w:r>
        <w:rPr>
          <w:color w:val="4D5B2A"/>
          <w:w w:val="90"/>
        </w:rPr>
        <w:t>with</w:t>
      </w:r>
      <w:r>
        <w:rPr>
          <w:color w:val="4D5B2A"/>
          <w:spacing w:val="-10"/>
          <w:w w:val="90"/>
        </w:rPr>
        <w:t xml:space="preserve"> </w:t>
      </w:r>
      <w:r>
        <w:rPr>
          <w:color w:val="4D5B2A"/>
          <w:w w:val="90"/>
        </w:rPr>
        <w:t>any</w:t>
      </w:r>
      <w:r>
        <w:rPr>
          <w:color w:val="4D5B2A"/>
          <w:spacing w:val="-10"/>
          <w:w w:val="90"/>
        </w:rPr>
        <w:t xml:space="preserve"> </w:t>
      </w:r>
      <w:r>
        <w:rPr>
          <w:color w:val="4D5B2A"/>
          <w:w w:val="90"/>
        </w:rPr>
        <w:t>field</w:t>
      </w:r>
      <w:r>
        <w:rPr>
          <w:color w:val="4D5B2A"/>
          <w:spacing w:val="-10"/>
          <w:w w:val="90"/>
        </w:rPr>
        <w:t xml:space="preserve"> </w:t>
      </w:r>
      <w:r>
        <w:rPr>
          <w:color w:val="4D5B2A"/>
          <w:w w:val="90"/>
        </w:rPr>
        <w:t>course.</w:t>
      </w:r>
      <w:r>
        <w:rPr>
          <w:color w:val="4D5B2A"/>
          <w:spacing w:val="-10"/>
          <w:w w:val="90"/>
        </w:rPr>
        <w:t xml:space="preserve"> </w:t>
      </w:r>
      <w:r>
        <w:rPr>
          <w:color w:val="4D5B2A"/>
          <w:w w:val="90"/>
        </w:rPr>
        <w:t>And</w:t>
      </w:r>
      <w:r>
        <w:rPr>
          <w:color w:val="4D5B2A"/>
          <w:spacing w:val="-10"/>
          <w:w w:val="90"/>
        </w:rPr>
        <w:t xml:space="preserve"> </w:t>
      </w:r>
      <w:r>
        <w:rPr>
          <w:color w:val="4D5B2A"/>
          <w:w w:val="90"/>
        </w:rPr>
        <w:t>it</w:t>
      </w:r>
      <w:r>
        <w:rPr>
          <w:color w:val="4D5B2A"/>
          <w:spacing w:val="-9"/>
          <w:w w:val="90"/>
        </w:rPr>
        <w:t xml:space="preserve"> </w:t>
      </w:r>
      <w:r>
        <w:rPr>
          <w:color w:val="4D5B2A"/>
          <w:w w:val="90"/>
        </w:rPr>
        <w:t>certainly</w:t>
      </w:r>
      <w:r>
        <w:rPr>
          <w:color w:val="4D5B2A"/>
          <w:spacing w:val="-10"/>
          <w:w w:val="90"/>
        </w:rPr>
        <w:t xml:space="preserve"> </w:t>
      </w:r>
      <w:r>
        <w:rPr>
          <w:color w:val="4D5B2A"/>
          <w:w w:val="90"/>
        </w:rPr>
        <w:t>wasn’t</w:t>
      </w:r>
      <w:r>
        <w:rPr>
          <w:color w:val="4D5B2A"/>
          <w:spacing w:val="-10"/>
          <w:w w:val="90"/>
        </w:rPr>
        <w:t xml:space="preserve"> </w:t>
      </w:r>
      <w:r>
        <w:rPr>
          <w:color w:val="4D5B2A"/>
          <w:w w:val="90"/>
        </w:rPr>
        <w:t>easy,</w:t>
      </w:r>
      <w:r>
        <w:rPr>
          <w:color w:val="4D5B2A"/>
          <w:spacing w:val="-10"/>
          <w:w w:val="90"/>
        </w:rPr>
        <w:t xml:space="preserve"> </w:t>
      </w:r>
      <w:r>
        <w:rPr>
          <w:color w:val="4D5B2A"/>
          <w:w w:val="90"/>
        </w:rPr>
        <w:t>but</w:t>
      </w:r>
      <w:r>
        <w:rPr>
          <w:color w:val="4D5B2A"/>
          <w:spacing w:val="-10"/>
          <w:w w:val="90"/>
        </w:rPr>
        <w:t xml:space="preserve"> </w:t>
      </w:r>
      <w:r>
        <w:rPr>
          <w:color w:val="4D5B2A"/>
          <w:w w:val="90"/>
        </w:rPr>
        <w:t>it</w:t>
      </w:r>
      <w:r>
        <w:rPr>
          <w:color w:val="4D5B2A"/>
          <w:spacing w:val="-10"/>
          <w:w w:val="90"/>
        </w:rPr>
        <w:t xml:space="preserve"> </w:t>
      </w:r>
      <w:r>
        <w:rPr>
          <w:color w:val="4D5B2A"/>
          <w:w w:val="90"/>
        </w:rPr>
        <w:t xml:space="preserve">got </w:t>
      </w:r>
      <w:r>
        <w:rPr>
          <w:color w:val="4D5B2A"/>
          <w:spacing w:val="-6"/>
        </w:rPr>
        <w:t>better</w:t>
      </w:r>
      <w:r>
        <w:rPr>
          <w:color w:val="4D5B2A"/>
          <w:spacing w:val="-11"/>
        </w:rPr>
        <w:t xml:space="preserve"> </w:t>
      </w:r>
      <w:r>
        <w:rPr>
          <w:color w:val="4D5B2A"/>
          <w:spacing w:val="-6"/>
        </w:rPr>
        <w:t>with</w:t>
      </w:r>
      <w:r>
        <w:rPr>
          <w:color w:val="4D5B2A"/>
          <w:spacing w:val="-10"/>
        </w:rPr>
        <w:t xml:space="preserve"> </w:t>
      </w:r>
      <w:r>
        <w:rPr>
          <w:color w:val="4D5B2A"/>
          <w:spacing w:val="-6"/>
        </w:rPr>
        <w:t>time—I</w:t>
      </w:r>
      <w:r>
        <w:rPr>
          <w:color w:val="4D5B2A"/>
          <w:spacing w:val="-11"/>
        </w:rPr>
        <w:t xml:space="preserve"> </w:t>
      </w:r>
      <w:r>
        <w:rPr>
          <w:color w:val="4D5B2A"/>
          <w:spacing w:val="-6"/>
        </w:rPr>
        <w:t>became</w:t>
      </w:r>
      <w:r>
        <w:rPr>
          <w:color w:val="4D5B2A"/>
          <w:spacing w:val="-10"/>
        </w:rPr>
        <w:t xml:space="preserve"> </w:t>
      </w:r>
      <w:r>
        <w:rPr>
          <w:color w:val="4D5B2A"/>
          <w:spacing w:val="-6"/>
        </w:rPr>
        <w:t>a</w:t>
      </w:r>
      <w:r>
        <w:rPr>
          <w:color w:val="4D5B2A"/>
          <w:spacing w:val="-11"/>
        </w:rPr>
        <w:t xml:space="preserve"> </w:t>
      </w:r>
      <w:r>
        <w:rPr>
          <w:color w:val="4D5B2A"/>
          <w:spacing w:val="-6"/>
        </w:rPr>
        <w:t>better</w:t>
      </w:r>
      <w:r>
        <w:rPr>
          <w:color w:val="4D5B2A"/>
          <w:spacing w:val="-10"/>
        </w:rPr>
        <w:t xml:space="preserve"> </w:t>
      </w:r>
      <w:r>
        <w:rPr>
          <w:color w:val="4D5B2A"/>
          <w:spacing w:val="-6"/>
        </w:rPr>
        <w:t>hiker</w:t>
      </w:r>
      <w:r>
        <w:rPr>
          <w:color w:val="4D5B2A"/>
          <w:spacing w:val="-11"/>
        </w:rPr>
        <w:t xml:space="preserve"> </w:t>
      </w:r>
      <w:r>
        <w:rPr>
          <w:color w:val="4D5B2A"/>
          <w:spacing w:val="-6"/>
        </w:rPr>
        <w:t>than</w:t>
      </w:r>
      <w:r>
        <w:rPr>
          <w:color w:val="4D5B2A"/>
          <w:spacing w:val="-10"/>
        </w:rPr>
        <w:t xml:space="preserve"> </w:t>
      </w:r>
      <w:r>
        <w:rPr>
          <w:color w:val="4D5B2A"/>
          <w:spacing w:val="-6"/>
        </w:rPr>
        <w:t>I</w:t>
      </w:r>
      <w:r>
        <w:rPr>
          <w:color w:val="4D5B2A"/>
          <w:spacing w:val="-11"/>
        </w:rPr>
        <w:t xml:space="preserve"> </w:t>
      </w:r>
      <w:r>
        <w:rPr>
          <w:color w:val="4D5B2A"/>
          <w:spacing w:val="-6"/>
        </w:rPr>
        <w:t>ever</w:t>
      </w:r>
      <w:r>
        <w:rPr>
          <w:color w:val="4D5B2A"/>
          <w:spacing w:val="-10"/>
        </w:rPr>
        <w:t xml:space="preserve"> </w:t>
      </w:r>
      <w:r>
        <w:rPr>
          <w:color w:val="4D5B2A"/>
          <w:spacing w:val="-6"/>
        </w:rPr>
        <w:t>thought</w:t>
      </w:r>
      <w:r>
        <w:rPr>
          <w:color w:val="4D5B2A"/>
          <w:spacing w:val="-11"/>
        </w:rPr>
        <w:t xml:space="preserve"> </w:t>
      </w:r>
      <w:r>
        <w:rPr>
          <w:color w:val="4D5B2A"/>
          <w:spacing w:val="-6"/>
        </w:rPr>
        <w:t>I</w:t>
      </w:r>
      <w:r>
        <w:rPr>
          <w:color w:val="4D5B2A"/>
          <w:spacing w:val="-10"/>
        </w:rPr>
        <w:t xml:space="preserve"> </w:t>
      </w:r>
      <w:r>
        <w:rPr>
          <w:color w:val="4D5B2A"/>
          <w:spacing w:val="-6"/>
        </w:rPr>
        <w:t>could.</w:t>
      </w:r>
      <w:r>
        <w:rPr>
          <w:color w:val="4D5B2A"/>
          <w:spacing w:val="-11"/>
        </w:rPr>
        <w:t xml:space="preserve"> </w:t>
      </w:r>
      <w:r>
        <w:rPr>
          <w:color w:val="4D5B2A"/>
          <w:spacing w:val="-6"/>
        </w:rPr>
        <w:t>I</w:t>
      </w:r>
      <w:r>
        <w:rPr>
          <w:color w:val="4D5B2A"/>
          <w:spacing w:val="-10"/>
        </w:rPr>
        <w:t xml:space="preserve"> </w:t>
      </w:r>
      <w:r>
        <w:rPr>
          <w:color w:val="4D5B2A"/>
          <w:spacing w:val="-6"/>
        </w:rPr>
        <w:t>was</w:t>
      </w:r>
      <w:r>
        <w:rPr>
          <w:color w:val="4D5B2A"/>
          <w:spacing w:val="-11"/>
        </w:rPr>
        <w:t xml:space="preserve"> </w:t>
      </w:r>
      <w:r>
        <w:rPr>
          <w:color w:val="4D5B2A"/>
          <w:spacing w:val="-6"/>
        </w:rPr>
        <w:t>never</w:t>
      </w:r>
      <w:r>
        <w:rPr>
          <w:color w:val="4D5B2A"/>
          <w:spacing w:val="-10"/>
        </w:rPr>
        <w:t xml:space="preserve"> </w:t>
      </w:r>
      <w:r>
        <w:rPr>
          <w:color w:val="4D5B2A"/>
          <w:spacing w:val="-6"/>
        </w:rPr>
        <w:t>much</w:t>
      </w:r>
      <w:r>
        <w:rPr>
          <w:color w:val="4D5B2A"/>
          <w:spacing w:val="-11"/>
        </w:rPr>
        <w:t xml:space="preserve"> </w:t>
      </w:r>
      <w:r>
        <w:rPr>
          <w:color w:val="4D5B2A"/>
          <w:spacing w:val="-6"/>
        </w:rPr>
        <w:t>of</w:t>
      </w:r>
      <w:r>
        <w:rPr>
          <w:color w:val="4D5B2A"/>
          <w:spacing w:val="-10"/>
        </w:rPr>
        <w:t xml:space="preserve"> </w:t>
      </w:r>
      <w:r>
        <w:rPr>
          <w:color w:val="4D5B2A"/>
          <w:spacing w:val="-6"/>
        </w:rPr>
        <w:t>an</w:t>
      </w:r>
      <w:r>
        <w:rPr>
          <w:color w:val="4D5B2A"/>
          <w:spacing w:val="-11"/>
        </w:rPr>
        <w:t xml:space="preserve"> </w:t>
      </w:r>
      <w:r>
        <w:rPr>
          <w:color w:val="4D5B2A"/>
          <w:spacing w:val="-6"/>
        </w:rPr>
        <w:t>outdoor</w:t>
      </w:r>
      <w:r>
        <w:rPr>
          <w:color w:val="4D5B2A"/>
          <w:spacing w:val="-10"/>
        </w:rPr>
        <w:t xml:space="preserve"> </w:t>
      </w:r>
      <w:r>
        <w:rPr>
          <w:color w:val="4D5B2A"/>
          <w:spacing w:val="-6"/>
        </w:rPr>
        <w:t>lover</w:t>
      </w:r>
      <w:r>
        <w:rPr>
          <w:color w:val="4D5B2A"/>
          <w:spacing w:val="-11"/>
        </w:rPr>
        <w:t xml:space="preserve"> </w:t>
      </w:r>
      <w:r>
        <w:rPr>
          <w:color w:val="4D5B2A"/>
          <w:spacing w:val="-6"/>
        </w:rPr>
        <w:t xml:space="preserve">growing </w:t>
      </w:r>
      <w:r>
        <w:rPr>
          <w:color w:val="4D5B2A"/>
          <w:w w:val="90"/>
        </w:rPr>
        <w:t xml:space="preserve">up. But after spending so much time in the field in Colorado, I have a new appreciation for </w:t>
      </w:r>
      <w:proofErr w:type="gramStart"/>
      <w:r>
        <w:rPr>
          <w:color w:val="4D5B2A"/>
          <w:w w:val="90"/>
        </w:rPr>
        <w:t>it, and</w:t>
      </w:r>
      <w:proofErr w:type="gramEnd"/>
      <w:r>
        <w:rPr>
          <w:color w:val="4D5B2A"/>
          <w:w w:val="90"/>
        </w:rPr>
        <w:t xml:space="preserve"> camping and hiking </w:t>
      </w:r>
      <w:r>
        <w:rPr>
          <w:color w:val="4D5B2A"/>
          <w:spacing w:val="-2"/>
        </w:rPr>
        <w:t>have</w:t>
      </w:r>
      <w:r>
        <w:rPr>
          <w:color w:val="4D5B2A"/>
          <w:spacing w:val="-18"/>
        </w:rPr>
        <w:t xml:space="preserve"> </w:t>
      </w:r>
      <w:r>
        <w:rPr>
          <w:color w:val="4D5B2A"/>
          <w:spacing w:val="-2"/>
        </w:rPr>
        <w:t>become</w:t>
      </w:r>
      <w:r>
        <w:rPr>
          <w:color w:val="4D5B2A"/>
          <w:spacing w:val="-18"/>
        </w:rPr>
        <w:t xml:space="preserve"> </w:t>
      </w:r>
      <w:r>
        <w:rPr>
          <w:color w:val="4D5B2A"/>
          <w:spacing w:val="-2"/>
        </w:rPr>
        <w:t>some</w:t>
      </w:r>
      <w:r>
        <w:rPr>
          <w:color w:val="4D5B2A"/>
          <w:spacing w:val="-18"/>
        </w:rPr>
        <w:t xml:space="preserve"> </w:t>
      </w:r>
      <w:r>
        <w:rPr>
          <w:color w:val="4D5B2A"/>
          <w:spacing w:val="-2"/>
        </w:rPr>
        <w:t>of</w:t>
      </w:r>
      <w:r>
        <w:rPr>
          <w:color w:val="4D5B2A"/>
          <w:spacing w:val="-18"/>
        </w:rPr>
        <w:t xml:space="preserve"> </w:t>
      </w:r>
      <w:r>
        <w:rPr>
          <w:color w:val="4D5B2A"/>
          <w:spacing w:val="-2"/>
        </w:rPr>
        <w:t>my</w:t>
      </w:r>
      <w:r>
        <w:rPr>
          <w:color w:val="4D5B2A"/>
          <w:spacing w:val="-18"/>
        </w:rPr>
        <w:t xml:space="preserve"> </w:t>
      </w:r>
      <w:r>
        <w:rPr>
          <w:color w:val="4D5B2A"/>
          <w:spacing w:val="-2"/>
        </w:rPr>
        <w:t>favorite</w:t>
      </w:r>
      <w:r>
        <w:rPr>
          <w:color w:val="4D5B2A"/>
          <w:spacing w:val="-18"/>
        </w:rPr>
        <w:t xml:space="preserve"> </w:t>
      </w:r>
      <w:r>
        <w:rPr>
          <w:color w:val="4D5B2A"/>
          <w:spacing w:val="-2"/>
        </w:rPr>
        <w:t>hobbies.</w:t>
      </w:r>
    </w:p>
    <w:p w14:paraId="7A09E996" w14:textId="77777777" w:rsidR="005A5410" w:rsidRDefault="00000000">
      <w:pPr>
        <w:pStyle w:val="BodyText"/>
        <w:spacing w:before="17" w:line="244" w:lineRule="auto"/>
        <w:ind w:left="780" w:right="696" w:firstLine="180"/>
        <w:jc w:val="both"/>
      </w:pPr>
      <w:r>
        <w:rPr>
          <w:color w:val="4D5B2A"/>
          <w:w w:val="90"/>
        </w:rPr>
        <w:t xml:space="preserve">Every field camp experience is unique. In 2018, we dealt with an unusually dry summer, a massive hailstorm washing out the roads, a near-bear-encounter, and more dog sightings than anyone could track. Who knows what experiences </w:t>
      </w:r>
      <w:r>
        <w:rPr>
          <w:color w:val="4D5B2A"/>
        </w:rPr>
        <w:t>next</w:t>
      </w:r>
      <w:r>
        <w:rPr>
          <w:color w:val="4D5B2A"/>
          <w:spacing w:val="-20"/>
        </w:rPr>
        <w:t xml:space="preserve"> </w:t>
      </w:r>
      <w:r>
        <w:rPr>
          <w:color w:val="4D5B2A"/>
        </w:rPr>
        <w:t>year’s</w:t>
      </w:r>
      <w:r>
        <w:rPr>
          <w:color w:val="4D5B2A"/>
          <w:spacing w:val="-20"/>
        </w:rPr>
        <w:t xml:space="preserve"> </w:t>
      </w:r>
      <w:r>
        <w:rPr>
          <w:color w:val="4D5B2A"/>
        </w:rPr>
        <w:t>camp</w:t>
      </w:r>
      <w:r>
        <w:rPr>
          <w:color w:val="4D5B2A"/>
          <w:spacing w:val="-20"/>
        </w:rPr>
        <w:t xml:space="preserve"> </w:t>
      </w:r>
      <w:r>
        <w:rPr>
          <w:color w:val="4D5B2A"/>
        </w:rPr>
        <w:t>will</w:t>
      </w:r>
      <w:r>
        <w:rPr>
          <w:color w:val="4D5B2A"/>
          <w:spacing w:val="-20"/>
        </w:rPr>
        <w:t xml:space="preserve"> </w:t>
      </w:r>
      <w:r>
        <w:rPr>
          <w:color w:val="4D5B2A"/>
        </w:rPr>
        <w:t>bring?</w:t>
      </w:r>
    </w:p>
    <w:p w14:paraId="695310A2" w14:textId="77777777" w:rsidR="005A5410" w:rsidRDefault="00000000">
      <w:pPr>
        <w:pStyle w:val="Heading3"/>
        <w:spacing w:before="42" w:line="415" w:lineRule="exact"/>
        <w:jc w:val="both"/>
      </w:pPr>
      <w:r>
        <w:rPr>
          <w:color w:val="003966"/>
          <w:w w:val="90"/>
        </w:rPr>
        <w:t>Fall</w:t>
      </w:r>
      <w:r>
        <w:rPr>
          <w:color w:val="003966"/>
          <w:spacing w:val="-5"/>
          <w:w w:val="90"/>
        </w:rPr>
        <w:t xml:space="preserve"> </w:t>
      </w:r>
      <w:r>
        <w:rPr>
          <w:color w:val="003966"/>
          <w:w w:val="90"/>
        </w:rPr>
        <w:t>2018</w:t>
      </w:r>
      <w:r>
        <w:rPr>
          <w:color w:val="003966"/>
          <w:spacing w:val="-5"/>
          <w:w w:val="90"/>
        </w:rPr>
        <w:t xml:space="preserve"> </w:t>
      </w:r>
      <w:r>
        <w:rPr>
          <w:color w:val="003966"/>
          <w:w w:val="90"/>
        </w:rPr>
        <w:t>Structural</w:t>
      </w:r>
      <w:r>
        <w:rPr>
          <w:color w:val="003966"/>
          <w:spacing w:val="-5"/>
          <w:w w:val="90"/>
        </w:rPr>
        <w:t xml:space="preserve"> </w:t>
      </w:r>
      <w:r>
        <w:rPr>
          <w:color w:val="003966"/>
          <w:w w:val="90"/>
        </w:rPr>
        <w:t>Geology</w:t>
      </w:r>
      <w:r>
        <w:rPr>
          <w:color w:val="003966"/>
          <w:spacing w:val="-5"/>
          <w:w w:val="90"/>
        </w:rPr>
        <w:t xml:space="preserve"> </w:t>
      </w:r>
      <w:r>
        <w:rPr>
          <w:color w:val="003966"/>
          <w:w w:val="90"/>
        </w:rPr>
        <w:t>Field</w:t>
      </w:r>
      <w:r>
        <w:rPr>
          <w:color w:val="003966"/>
          <w:spacing w:val="-22"/>
          <w:w w:val="90"/>
        </w:rPr>
        <w:t xml:space="preserve"> </w:t>
      </w:r>
      <w:r>
        <w:rPr>
          <w:color w:val="003966"/>
          <w:w w:val="90"/>
        </w:rPr>
        <w:t>Trip</w:t>
      </w:r>
      <w:r>
        <w:rPr>
          <w:color w:val="003966"/>
          <w:spacing w:val="-5"/>
          <w:w w:val="90"/>
        </w:rPr>
        <w:t xml:space="preserve"> </w:t>
      </w:r>
      <w:r>
        <w:rPr>
          <w:color w:val="003966"/>
          <w:w w:val="90"/>
        </w:rPr>
        <w:t>to</w:t>
      </w:r>
      <w:r>
        <w:rPr>
          <w:color w:val="003966"/>
          <w:spacing w:val="-5"/>
          <w:w w:val="90"/>
        </w:rPr>
        <w:t xml:space="preserve"> </w:t>
      </w:r>
      <w:r>
        <w:rPr>
          <w:color w:val="003966"/>
          <w:w w:val="90"/>
        </w:rPr>
        <w:t>the</w:t>
      </w:r>
      <w:r>
        <w:rPr>
          <w:color w:val="003966"/>
          <w:spacing w:val="-5"/>
          <w:w w:val="90"/>
        </w:rPr>
        <w:t xml:space="preserve"> </w:t>
      </w:r>
      <w:r>
        <w:rPr>
          <w:color w:val="003966"/>
          <w:spacing w:val="-2"/>
          <w:w w:val="90"/>
        </w:rPr>
        <w:t>Manzano</w:t>
      </w:r>
    </w:p>
    <w:p w14:paraId="32B1FB7B" w14:textId="77777777" w:rsidR="005A5410" w:rsidRDefault="005A5410">
      <w:pPr>
        <w:pStyle w:val="Heading3"/>
        <w:spacing w:line="415" w:lineRule="exact"/>
        <w:jc w:val="both"/>
        <w:sectPr w:rsidR="005A5410">
          <w:pgSz w:w="12240" w:h="15840"/>
          <w:pgMar w:top="660" w:right="0" w:bottom="0" w:left="0" w:header="332" w:footer="0" w:gutter="0"/>
          <w:cols w:space="720"/>
        </w:sectPr>
      </w:pPr>
    </w:p>
    <w:p w14:paraId="71097559" w14:textId="77777777" w:rsidR="005A5410" w:rsidRDefault="00000000">
      <w:pPr>
        <w:spacing w:before="65"/>
        <w:ind w:left="820"/>
        <w:jc w:val="both"/>
        <w:rPr>
          <w:sz w:val="36"/>
        </w:rPr>
      </w:pPr>
      <w:r>
        <w:rPr>
          <w:color w:val="003966"/>
          <w:spacing w:val="-8"/>
          <w:sz w:val="36"/>
        </w:rPr>
        <w:t>Mountains,</w:t>
      </w:r>
      <w:r>
        <w:rPr>
          <w:color w:val="003966"/>
          <w:spacing w:val="-31"/>
          <w:sz w:val="36"/>
        </w:rPr>
        <w:t xml:space="preserve"> </w:t>
      </w:r>
      <w:r>
        <w:rPr>
          <w:color w:val="003966"/>
          <w:spacing w:val="-8"/>
          <w:sz w:val="36"/>
        </w:rPr>
        <w:t>New</w:t>
      </w:r>
      <w:r>
        <w:rPr>
          <w:color w:val="003966"/>
          <w:spacing w:val="-31"/>
          <w:sz w:val="36"/>
        </w:rPr>
        <w:t xml:space="preserve"> </w:t>
      </w:r>
      <w:r>
        <w:rPr>
          <w:color w:val="003966"/>
          <w:spacing w:val="-8"/>
          <w:sz w:val="36"/>
        </w:rPr>
        <w:t>Mexico</w:t>
      </w:r>
    </w:p>
    <w:p w14:paraId="12E7C51B" w14:textId="77777777" w:rsidR="005A5410" w:rsidRDefault="00000000">
      <w:pPr>
        <w:pStyle w:val="BodyText"/>
        <w:spacing w:line="244" w:lineRule="auto"/>
        <w:ind w:left="760" w:firstLine="180"/>
        <w:jc w:val="both"/>
      </w:pPr>
      <w:r>
        <w:rPr>
          <w:color w:val="003966"/>
          <w:spacing w:val="-12"/>
        </w:rPr>
        <w:t>The</w:t>
      </w:r>
      <w:r>
        <w:rPr>
          <w:color w:val="003966"/>
          <w:spacing w:val="-1"/>
        </w:rPr>
        <w:t xml:space="preserve"> </w:t>
      </w:r>
      <w:r>
        <w:rPr>
          <w:color w:val="003966"/>
          <w:spacing w:val="-12"/>
        </w:rPr>
        <w:t>2018</w:t>
      </w:r>
      <w:r>
        <w:rPr>
          <w:color w:val="003966"/>
          <w:spacing w:val="-1"/>
        </w:rPr>
        <w:t xml:space="preserve"> </w:t>
      </w:r>
      <w:r>
        <w:rPr>
          <w:color w:val="003966"/>
          <w:spacing w:val="-12"/>
        </w:rPr>
        <w:t>structural</w:t>
      </w:r>
      <w:r>
        <w:rPr>
          <w:color w:val="003966"/>
          <w:spacing w:val="-1"/>
        </w:rPr>
        <w:t xml:space="preserve"> </w:t>
      </w:r>
      <w:r>
        <w:rPr>
          <w:color w:val="003966"/>
          <w:spacing w:val="-12"/>
        </w:rPr>
        <w:t>geology</w:t>
      </w:r>
      <w:r>
        <w:rPr>
          <w:color w:val="003966"/>
          <w:spacing w:val="-1"/>
        </w:rPr>
        <w:t xml:space="preserve"> </w:t>
      </w:r>
      <w:r>
        <w:rPr>
          <w:color w:val="003966"/>
          <w:spacing w:val="-12"/>
        </w:rPr>
        <w:t>field</w:t>
      </w:r>
      <w:r>
        <w:rPr>
          <w:color w:val="003966"/>
          <w:spacing w:val="-1"/>
        </w:rPr>
        <w:t xml:space="preserve"> </w:t>
      </w:r>
      <w:r>
        <w:rPr>
          <w:color w:val="003966"/>
          <w:spacing w:val="-12"/>
        </w:rPr>
        <w:t>trip</w:t>
      </w:r>
      <w:r>
        <w:rPr>
          <w:color w:val="003966"/>
          <w:spacing w:val="-1"/>
        </w:rPr>
        <w:t xml:space="preserve"> </w:t>
      </w:r>
      <w:r>
        <w:rPr>
          <w:color w:val="003966"/>
          <w:spacing w:val="-12"/>
        </w:rPr>
        <w:t xml:space="preserve">was </w:t>
      </w:r>
      <w:r>
        <w:rPr>
          <w:color w:val="003966"/>
          <w:spacing w:val="-2"/>
          <w:w w:val="90"/>
        </w:rPr>
        <w:t>led</w:t>
      </w:r>
      <w:r>
        <w:rPr>
          <w:color w:val="003966"/>
          <w:spacing w:val="-8"/>
          <w:w w:val="90"/>
        </w:rPr>
        <w:t xml:space="preserve"> </w:t>
      </w:r>
      <w:r>
        <w:rPr>
          <w:color w:val="003966"/>
          <w:spacing w:val="-2"/>
          <w:w w:val="90"/>
        </w:rPr>
        <w:t>by</w:t>
      </w:r>
      <w:r>
        <w:rPr>
          <w:color w:val="003966"/>
          <w:spacing w:val="-8"/>
          <w:w w:val="90"/>
        </w:rPr>
        <w:t xml:space="preserve"> </w:t>
      </w:r>
      <w:r>
        <w:rPr>
          <w:color w:val="003966"/>
          <w:spacing w:val="-2"/>
          <w:w w:val="90"/>
        </w:rPr>
        <w:t>Prof.</w:t>
      </w:r>
      <w:r>
        <w:rPr>
          <w:color w:val="003966"/>
          <w:spacing w:val="-8"/>
          <w:w w:val="90"/>
        </w:rPr>
        <w:t xml:space="preserve"> </w:t>
      </w:r>
      <w:r>
        <w:rPr>
          <w:color w:val="003966"/>
          <w:spacing w:val="-2"/>
          <w:w w:val="90"/>
        </w:rPr>
        <w:t>Aaron</w:t>
      </w:r>
      <w:r>
        <w:rPr>
          <w:color w:val="003966"/>
          <w:spacing w:val="-8"/>
          <w:w w:val="90"/>
        </w:rPr>
        <w:t xml:space="preserve"> </w:t>
      </w:r>
      <w:r>
        <w:rPr>
          <w:color w:val="003966"/>
          <w:spacing w:val="-2"/>
          <w:w w:val="90"/>
        </w:rPr>
        <w:t>Yoshinobu</w:t>
      </w:r>
      <w:r>
        <w:rPr>
          <w:color w:val="003966"/>
          <w:spacing w:val="-8"/>
          <w:w w:val="90"/>
        </w:rPr>
        <w:t xml:space="preserve"> </w:t>
      </w:r>
      <w:r>
        <w:rPr>
          <w:color w:val="003966"/>
          <w:spacing w:val="-2"/>
          <w:w w:val="90"/>
        </w:rPr>
        <w:t>to</w:t>
      </w:r>
      <w:r>
        <w:rPr>
          <w:color w:val="003966"/>
          <w:spacing w:val="-8"/>
          <w:w w:val="90"/>
        </w:rPr>
        <w:t xml:space="preserve"> </w:t>
      </w:r>
      <w:r>
        <w:rPr>
          <w:color w:val="003966"/>
          <w:spacing w:val="-2"/>
          <w:w w:val="90"/>
        </w:rPr>
        <w:t>the</w:t>
      </w:r>
      <w:r>
        <w:rPr>
          <w:color w:val="003966"/>
          <w:spacing w:val="-8"/>
          <w:w w:val="90"/>
        </w:rPr>
        <w:t xml:space="preserve"> </w:t>
      </w:r>
      <w:r>
        <w:rPr>
          <w:color w:val="003966"/>
          <w:spacing w:val="-2"/>
          <w:w w:val="90"/>
        </w:rPr>
        <w:t xml:space="preserve">Manzano </w:t>
      </w:r>
      <w:r>
        <w:rPr>
          <w:color w:val="003966"/>
        </w:rPr>
        <w:t xml:space="preserve">Mountains, just south of Albuquerque, NM. The goal was to understand </w:t>
      </w:r>
      <w:proofErr w:type="gramStart"/>
      <w:r>
        <w:rPr>
          <w:color w:val="003966"/>
        </w:rPr>
        <w:t>all of</w:t>
      </w:r>
      <w:proofErr w:type="gramEnd"/>
      <w:r>
        <w:rPr>
          <w:color w:val="003966"/>
        </w:rPr>
        <w:t xml:space="preserve"> </w:t>
      </w:r>
      <w:r>
        <w:rPr>
          <w:color w:val="003966"/>
          <w:spacing w:val="-4"/>
        </w:rPr>
        <w:t>the</w:t>
      </w:r>
      <w:r>
        <w:rPr>
          <w:color w:val="003966"/>
          <w:spacing w:val="-13"/>
        </w:rPr>
        <w:t xml:space="preserve"> </w:t>
      </w:r>
      <w:r>
        <w:rPr>
          <w:color w:val="003966"/>
          <w:spacing w:val="-4"/>
        </w:rPr>
        <w:t>complex</w:t>
      </w:r>
      <w:r>
        <w:rPr>
          <w:color w:val="003966"/>
          <w:spacing w:val="-13"/>
        </w:rPr>
        <w:t xml:space="preserve"> </w:t>
      </w:r>
      <w:r>
        <w:rPr>
          <w:color w:val="003966"/>
          <w:spacing w:val="-4"/>
        </w:rPr>
        <w:t>theory</w:t>
      </w:r>
      <w:r>
        <w:rPr>
          <w:color w:val="003966"/>
          <w:spacing w:val="-12"/>
        </w:rPr>
        <w:t xml:space="preserve"> </w:t>
      </w:r>
      <w:r>
        <w:rPr>
          <w:color w:val="003966"/>
          <w:spacing w:val="-4"/>
        </w:rPr>
        <w:t>involved</w:t>
      </w:r>
      <w:r>
        <w:rPr>
          <w:color w:val="003966"/>
          <w:spacing w:val="-13"/>
        </w:rPr>
        <w:t xml:space="preserve"> </w:t>
      </w:r>
      <w:r>
        <w:rPr>
          <w:color w:val="003966"/>
          <w:spacing w:val="-4"/>
        </w:rPr>
        <w:t>in</w:t>
      </w:r>
      <w:r>
        <w:rPr>
          <w:color w:val="003966"/>
          <w:spacing w:val="-12"/>
        </w:rPr>
        <w:t xml:space="preserve"> </w:t>
      </w:r>
      <w:r>
        <w:rPr>
          <w:color w:val="003966"/>
          <w:spacing w:val="-4"/>
        </w:rPr>
        <w:t xml:space="preserve">structural </w:t>
      </w:r>
      <w:r>
        <w:rPr>
          <w:color w:val="003966"/>
          <w:spacing w:val="-8"/>
        </w:rPr>
        <w:t>geology</w:t>
      </w:r>
      <w:r>
        <w:rPr>
          <w:color w:val="003966"/>
          <w:spacing w:val="-9"/>
        </w:rPr>
        <w:t xml:space="preserve"> </w:t>
      </w:r>
      <w:r>
        <w:rPr>
          <w:color w:val="003966"/>
          <w:spacing w:val="-8"/>
        </w:rPr>
        <w:t>that</w:t>
      </w:r>
      <w:r>
        <w:rPr>
          <w:color w:val="003966"/>
          <w:spacing w:val="-9"/>
        </w:rPr>
        <w:t xml:space="preserve"> </w:t>
      </w:r>
      <w:r>
        <w:rPr>
          <w:color w:val="003966"/>
          <w:spacing w:val="-8"/>
        </w:rPr>
        <w:t>they had</w:t>
      </w:r>
      <w:r>
        <w:rPr>
          <w:color w:val="003966"/>
          <w:spacing w:val="-9"/>
        </w:rPr>
        <w:t xml:space="preserve"> </w:t>
      </w:r>
      <w:r>
        <w:rPr>
          <w:color w:val="003966"/>
          <w:spacing w:val="-8"/>
        </w:rPr>
        <w:t>been learning</w:t>
      </w:r>
      <w:r>
        <w:rPr>
          <w:color w:val="003966"/>
          <w:spacing w:val="-9"/>
        </w:rPr>
        <w:t xml:space="preserve"> </w:t>
      </w:r>
      <w:r>
        <w:rPr>
          <w:color w:val="003966"/>
          <w:spacing w:val="-8"/>
        </w:rPr>
        <w:t xml:space="preserve">about </w:t>
      </w:r>
      <w:r>
        <w:rPr>
          <w:color w:val="003966"/>
          <w:w w:val="90"/>
        </w:rPr>
        <w:t>in</w:t>
      </w:r>
      <w:r>
        <w:rPr>
          <w:color w:val="003966"/>
          <w:spacing w:val="-7"/>
          <w:w w:val="90"/>
        </w:rPr>
        <w:t xml:space="preserve"> </w:t>
      </w:r>
      <w:r>
        <w:rPr>
          <w:color w:val="003966"/>
          <w:w w:val="90"/>
        </w:rPr>
        <w:t>the</w:t>
      </w:r>
      <w:r>
        <w:rPr>
          <w:color w:val="003966"/>
          <w:spacing w:val="-7"/>
          <w:w w:val="90"/>
        </w:rPr>
        <w:t xml:space="preserve"> </w:t>
      </w:r>
      <w:r>
        <w:rPr>
          <w:color w:val="003966"/>
          <w:w w:val="90"/>
        </w:rPr>
        <w:t>classroom</w:t>
      </w:r>
      <w:r>
        <w:rPr>
          <w:color w:val="003966"/>
          <w:spacing w:val="-7"/>
          <w:w w:val="90"/>
        </w:rPr>
        <w:t xml:space="preserve"> </w:t>
      </w:r>
      <w:r>
        <w:rPr>
          <w:color w:val="003966"/>
          <w:w w:val="90"/>
        </w:rPr>
        <w:t>by</w:t>
      </w:r>
      <w:r>
        <w:rPr>
          <w:color w:val="003966"/>
          <w:spacing w:val="-7"/>
          <w:w w:val="90"/>
        </w:rPr>
        <w:t xml:space="preserve"> </w:t>
      </w:r>
      <w:r>
        <w:rPr>
          <w:color w:val="003966"/>
          <w:w w:val="90"/>
        </w:rPr>
        <w:t>observing</w:t>
      </w:r>
      <w:r>
        <w:rPr>
          <w:color w:val="003966"/>
          <w:spacing w:val="-7"/>
          <w:w w:val="90"/>
        </w:rPr>
        <w:t xml:space="preserve"> </w:t>
      </w:r>
      <w:r>
        <w:rPr>
          <w:color w:val="003966"/>
          <w:w w:val="90"/>
        </w:rPr>
        <w:t>a</w:t>
      </w:r>
      <w:r>
        <w:rPr>
          <w:color w:val="003966"/>
          <w:spacing w:val="-7"/>
          <w:w w:val="90"/>
        </w:rPr>
        <w:t xml:space="preserve"> </w:t>
      </w:r>
      <w:r>
        <w:rPr>
          <w:color w:val="003966"/>
          <w:w w:val="90"/>
        </w:rPr>
        <w:t>sequence</w:t>
      </w:r>
      <w:r>
        <w:rPr>
          <w:color w:val="003966"/>
          <w:spacing w:val="-7"/>
          <w:w w:val="90"/>
        </w:rPr>
        <w:t xml:space="preserve"> </w:t>
      </w:r>
      <w:r>
        <w:rPr>
          <w:color w:val="003966"/>
          <w:w w:val="90"/>
        </w:rPr>
        <w:t xml:space="preserve">of </w:t>
      </w:r>
      <w:r>
        <w:rPr>
          <w:color w:val="003966"/>
          <w:spacing w:val="-12"/>
        </w:rPr>
        <w:t>deformed</w:t>
      </w:r>
      <w:r>
        <w:rPr>
          <w:color w:val="003966"/>
          <w:spacing w:val="-5"/>
        </w:rPr>
        <w:t xml:space="preserve"> </w:t>
      </w:r>
      <w:r>
        <w:rPr>
          <w:color w:val="003966"/>
          <w:spacing w:val="-12"/>
        </w:rPr>
        <w:t>metamorphic</w:t>
      </w:r>
      <w:r>
        <w:rPr>
          <w:color w:val="003966"/>
          <w:spacing w:val="-5"/>
        </w:rPr>
        <w:t xml:space="preserve"> </w:t>
      </w:r>
      <w:r>
        <w:rPr>
          <w:color w:val="003966"/>
          <w:spacing w:val="-12"/>
        </w:rPr>
        <w:t>rocks.</w:t>
      </w:r>
      <w:r>
        <w:rPr>
          <w:color w:val="003966"/>
          <w:spacing w:val="-4"/>
        </w:rPr>
        <w:t xml:space="preserve"> </w:t>
      </w:r>
      <w:r>
        <w:rPr>
          <w:color w:val="003966"/>
          <w:spacing w:val="-12"/>
        </w:rPr>
        <w:t>The</w:t>
      </w:r>
      <w:r>
        <w:rPr>
          <w:color w:val="003966"/>
          <w:spacing w:val="-5"/>
        </w:rPr>
        <w:t xml:space="preserve"> </w:t>
      </w:r>
      <w:r>
        <w:rPr>
          <w:color w:val="003966"/>
          <w:spacing w:val="-12"/>
        </w:rPr>
        <w:t>students certainly</w:t>
      </w:r>
      <w:r>
        <w:rPr>
          <w:color w:val="003966"/>
          <w:spacing w:val="-4"/>
        </w:rPr>
        <w:t xml:space="preserve"> </w:t>
      </w:r>
      <w:r>
        <w:rPr>
          <w:color w:val="003966"/>
          <w:spacing w:val="-12"/>
        </w:rPr>
        <w:t>got</w:t>
      </w:r>
      <w:r>
        <w:rPr>
          <w:color w:val="003966"/>
          <w:spacing w:val="-4"/>
        </w:rPr>
        <w:t xml:space="preserve"> </w:t>
      </w:r>
      <w:r>
        <w:rPr>
          <w:color w:val="003966"/>
          <w:spacing w:val="-12"/>
        </w:rPr>
        <w:t>that,</w:t>
      </w:r>
      <w:r>
        <w:rPr>
          <w:color w:val="003966"/>
          <w:spacing w:val="-4"/>
        </w:rPr>
        <w:t xml:space="preserve"> </w:t>
      </w:r>
      <w:r>
        <w:rPr>
          <w:color w:val="003966"/>
          <w:spacing w:val="-12"/>
        </w:rPr>
        <w:t>and</w:t>
      </w:r>
      <w:r>
        <w:rPr>
          <w:color w:val="003966"/>
          <w:spacing w:val="-4"/>
        </w:rPr>
        <w:t xml:space="preserve"> </w:t>
      </w:r>
      <w:r>
        <w:rPr>
          <w:color w:val="003966"/>
          <w:spacing w:val="-12"/>
        </w:rPr>
        <w:t>more,</w:t>
      </w:r>
      <w:r>
        <w:rPr>
          <w:color w:val="003966"/>
          <w:spacing w:val="-4"/>
        </w:rPr>
        <w:t xml:space="preserve"> </w:t>
      </w:r>
      <w:r>
        <w:rPr>
          <w:color w:val="003966"/>
          <w:spacing w:val="-12"/>
        </w:rPr>
        <w:t>as</w:t>
      </w:r>
      <w:r>
        <w:rPr>
          <w:color w:val="003966"/>
          <w:spacing w:val="-4"/>
        </w:rPr>
        <w:t xml:space="preserve"> </w:t>
      </w:r>
      <w:r>
        <w:rPr>
          <w:color w:val="003966"/>
          <w:spacing w:val="-12"/>
        </w:rPr>
        <w:t>they</w:t>
      </w:r>
      <w:r>
        <w:rPr>
          <w:color w:val="003966"/>
          <w:spacing w:val="-4"/>
        </w:rPr>
        <w:t xml:space="preserve"> </w:t>
      </w:r>
      <w:r>
        <w:rPr>
          <w:color w:val="003966"/>
          <w:spacing w:val="-12"/>
        </w:rPr>
        <w:t xml:space="preserve">began </w:t>
      </w:r>
      <w:r>
        <w:rPr>
          <w:color w:val="003966"/>
          <w:spacing w:val="-2"/>
        </w:rPr>
        <w:t>their</w:t>
      </w:r>
      <w:r>
        <w:rPr>
          <w:color w:val="003966"/>
          <w:spacing w:val="-13"/>
        </w:rPr>
        <w:t xml:space="preserve"> </w:t>
      </w:r>
      <w:r>
        <w:rPr>
          <w:color w:val="003966"/>
          <w:spacing w:val="-2"/>
        </w:rPr>
        <w:t>trek</w:t>
      </w:r>
      <w:r>
        <w:rPr>
          <w:color w:val="003966"/>
          <w:spacing w:val="-13"/>
        </w:rPr>
        <w:t xml:space="preserve"> </w:t>
      </w:r>
      <w:r>
        <w:rPr>
          <w:color w:val="003966"/>
          <w:spacing w:val="-2"/>
        </w:rPr>
        <w:t>up</w:t>
      </w:r>
      <w:r>
        <w:rPr>
          <w:color w:val="003966"/>
          <w:spacing w:val="-13"/>
        </w:rPr>
        <w:t xml:space="preserve"> </w:t>
      </w:r>
      <w:r>
        <w:rPr>
          <w:color w:val="003966"/>
          <w:spacing w:val="-2"/>
        </w:rPr>
        <w:t>Estadio</w:t>
      </w:r>
      <w:r>
        <w:rPr>
          <w:color w:val="003966"/>
          <w:spacing w:val="-13"/>
        </w:rPr>
        <w:t xml:space="preserve"> </w:t>
      </w:r>
      <w:r>
        <w:rPr>
          <w:color w:val="003966"/>
          <w:spacing w:val="-2"/>
        </w:rPr>
        <w:t>Canyon</w:t>
      </w:r>
      <w:r>
        <w:rPr>
          <w:color w:val="003966"/>
          <w:spacing w:val="-13"/>
        </w:rPr>
        <w:t xml:space="preserve"> </w:t>
      </w:r>
      <w:proofErr w:type="gramStart"/>
      <w:r>
        <w:rPr>
          <w:color w:val="003966"/>
          <w:spacing w:val="-2"/>
        </w:rPr>
        <w:t>in</w:t>
      </w:r>
      <w:proofErr w:type="gramEnd"/>
      <w:r>
        <w:rPr>
          <w:color w:val="003966"/>
          <w:spacing w:val="-13"/>
        </w:rPr>
        <w:t xml:space="preserve"> </w:t>
      </w:r>
      <w:r>
        <w:rPr>
          <w:color w:val="003966"/>
          <w:spacing w:val="-2"/>
        </w:rPr>
        <w:t>the</w:t>
      </w:r>
      <w:r>
        <w:rPr>
          <w:color w:val="003966"/>
          <w:spacing w:val="-13"/>
        </w:rPr>
        <w:t xml:space="preserve"> </w:t>
      </w:r>
      <w:r>
        <w:rPr>
          <w:color w:val="003966"/>
          <w:spacing w:val="-2"/>
        </w:rPr>
        <w:t xml:space="preserve">cold, </w:t>
      </w:r>
      <w:r>
        <w:rPr>
          <w:color w:val="003966"/>
          <w:spacing w:val="-4"/>
        </w:rPr>
        <w:t>windy</w:t>
      </w:r>
      <w:r>
        <w:rPr>
          <w:color w:val="003966"/>
          <w:spacing w:val="-29"/>
        </w:rPr>
        <w:t xml:space="preserve"> </w:t>
      </w:r>
      <w:r>
        <w:rPr>
          <w:color w:val="003966"/>
          <w:spacing w:val="-4"/>
        </w:rPr>
        <w:t>morning</w:t>
      </w:r>
      <w:r>
        <w:rPr>
          <w:color w:val="003966"/>
          <w:spacing w:val="-29"/>
        </w:rPr>
        <w:t xml:space="preserve"> </w:t>
      </w:r>
      <w:r>
        <w:rPr>
          <w:color w:val="003966"/>
          <w:spacing w:val="-4"/>
        </w:rPr>
        <w:t>of</w:t>
      </w:r>
      <w:r>
        <w:rPr>
          <w:color w:val="003966"/>
          <w:spacing w:val="-29"/>
        </w:rPr>
        <w:t xml:space="preserve"> </w:t>
      </w:r>
      <w:r>
        <w:rPr>
          <w:color w:val="003966"/>
          <w:spacing w:val="-4"/>
        </w:rPr>
        <w:t>late</w:t>
      </w:r>
      <w:r>
        <w:rPr>
          <w:color w:val="003966"/>
          <w:spacing w:val="-29"/>
        </w:rPr>
        <w:t xml:space="preserve"> </w:t>
      </w:r>
      <w:r>
        <w:rPr>
          <w:color w:val="003966"/>
          <w:spacing w:val="-4"/>
        </w:rPr>
        <w:t>October.</w:t>
      </w:r>
    </w:p>
    <w:p w14:paraId="60815454" w14:textId="77777777" w:rsidR="005A5410" w:rsidRDefault="00000000">
      <w:pPr>
        <w:spacing w:before="5"/>
        <w:ind w:left="391"/>
        <w:rPr>
          <w:sz w:val="20"/>
        </w:rPr>
      </w:pPr>
      <w:r>
        <w:br w:type="column"/>
      </w:r>
      <w:r>
        <w:rPr>
          <w:color w:val="003966"/>
          <w:w w:val="90"/>
          <w:sz w:val="32"/>
        </w:rPr>
        <w:t>by</w:t>
      </w:r>
      <w:r>
        <w:rPr>
          <w:color w:val="003966"/>
          <w:spacing w:val="5"/>
          <w:sz w:val="32"/>
        </w:rPr>
        <w:t xml:space="preserve"> </w:t>
      </w:r>
      <w:r>
        <w:rPr>
          <w:color w:val="003966"/>
          <w:w w:val="90"/>
          <w:sz w:val="32"/>
        </w:rPr>
        <w:t>Alex</w:t>
      </w:r>
      <w:r>
        <w:rPr>
          <w:color w:val="003966"/>
          <w:spacing w:val="-3"/>
          <w:w w:val="90"/>
          <w:sz w:val="32"/>
        </w:rPr>
        <w:t xml:space="preserve"> </w:t>
      </w:r>
      <w:r>
        <w:rPr>
          <w:color w:val="003966"/>
          <w:w w:val="90"/>
          <w:sz w:val="32"/>
        </w:rPr>
        <w:t>Washburn</w:t>
      </w:r>
      <w:r>
        <w:rPr>
          <w:color w:val="003966"/>
          <w:w w:val="90"/>
          <w:sz w:val="40"/>
        </w:rPr>
        <w:t>,</w:t>
      </w:r>
      <w:r>
        <w:rPr>
          <w:color w:val="003966"/>
          <w:spacing w:val="7"/>
          <w:sz w:val="40"/>
        </w:rPr>
        <w:t xml:space="preserve"> </w:t>
      </w:r>
      <w:r>
        <w:rPr>
          <w:color w:val="003966"/>
          <w:w w:val="90"/>
          <w:sz w:val="20"/>
        </w:rPr>
        <w:t>Graduate</w:t>
      </w:r>
      <w:r>
        <w:rPr>
          <w:color w:val="003966"/>
          <w:spacing w:val="4"/>
          <w:sz w:val="20"/>
        </w:rPr>
        <w:t xml:space="preserve"> </w:t>
      </w:r>
      <w:r>
        <w:rPr>
          <w:color w:val="003966"/>
          <w:w w:val="90"/>
          <w:sz w:val="20"/>
        </w:rPr>
        <w:t>Student</w:t>
      </w:r>
      <w:r>
        <w:rPr>
          <w:color w:val="003966"/>
          <w:spacing w:val="3"/>
          <w:sz w:val="20"/>
        </w:rPr>
        <w:t xml:space="preserve"> </w:t>
      </w:r>
      <w:r>
        <w:rPr>
          <w:color w:val="003966"/>
          <w:spacing w:val="-2"/>
          <w:w w:val="90"/>
          <w:sz w:val="20"/>
        </w:rPr>
        <w:t>(Geoscience)</w:t>
      </w:r>
    </w:p>
    <w:p w14:paraId="5C8D0B35" w14:textId="77777777" w:rsidR="005A5410" w:rsidRDefault="005A5410">
      <w:pPr>
        <w:rPr>
          <w:sz w:val="20"/>
        </w:rPr>
        <w:sectPr w:rsidR="005A5410">
          <w:type w:val="continuous"/>
          <w:pgSz w:w="12240" w:h="15840"/>
          <w:pgMar w:top="0" w:right="0" w:bottom="0" w:left="0" w:header="332" w:footer="0" w:gutter="0"/>
          <w:cols w:num="2" w:space="720" w:equalWidth="0">
            <w:col w:w="4666" w:space="40"/>
            <w:col w:w="7534"/>
          </w:cols>
        </w:sectPr>
      </w:pPr>
    </w:p>
    <w:p w14:paraId="29F3D14A" w14:textId="77777777" w:rsidR="005A5410" w:rsidRDefault="00000000">
      <w:pPr>
        <w:pStyle w:val="BodyText"/>
        <w:spacing w:line="244" w:lineRule="auto"/>
        <w:ind w:left="760" w:right="713" w:firstLine="180"/>
        <w:jc w:val="both"/>
      </w:pPr>
      <w:r>
        <w:rPr>
          <w:noProof/>
        </w:rPr>
        <mc:AlternateContent>
          <mc:Choice Requires="wpg">
            <w:drawing>
              <wp:anchor distT="0" distB="0" distL="0" distR="0" simplePos="0" relativeHeight="487206400" behindDoc="1" locked="0" layoutInCell="1" allowOverlap="1" wp14:anchorId="74540816" wp14:editId="743E2773">
                <wp:simplePos x="0" y="0"/>
                <wp:positionH relativeFrom="page">
                  <wp:posOffset>0</wp:posOffset>
                </wp:positionH>
                <wp:positionV relativeFrom="page">
                  <wp:posOffset>454025</wp:posOffset>
                </wp:positionV>
                <wp:extent cx="7772400" cy="9147175"/>
                <wp:effectExtent l="0" t="0" r="0" b="0"/>
                <wp:wrapNone/>
                <wp:docPr id="53" name="Group 53" descr="Image of student group in Colorado with mountains in the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9147175"/>
                          <a:chOff x="0" y="0"/>
                          <a:chExt cx="7772400" cy="9147175"/>
                        </a:xfrm>
                      </wpg:grpSpPr>
                      <wps:wsp>
                        <wps:cNvPr id="54" name="Graphic 54"/>
                        <wps:cNvSpPr/>
                        <wps:spPr>
                          <a:xfrm>
                            <a:off x="0" y="0"/>
                            <a:ext cx="7772400" cy="6350"/>
                          </a:xfrm>
                          <a:custGeom>
                            <a:avLst/>
                            <a:gdLst/>
                            <a:ahLst/>
                            <a:cxnLst/>
                            <a:rect l="l" t="t" r="r" b="b"/>
                            <a:pathLst>
                              <a:path w="7772400" h="6350">
                                <a:moveTo>
                                  <a:pt x="0" y="0"/>
                                </a:moveTo>
                                <a:lnTo>
                                  <a:pt x="0" y="6350"/>
                                </a:lnTo>
                                <a:lnTo>
                                  <a:pt x="7772400" y="6350"/>
                                </a:lnTo>
                                <a:lnTo>
                                  <a:pt x="7772400" y="0"/>
                                </a:lnTo>
                                <a:lnTo>
                                  <a:pt x="0" y="0"/>
                                </a:lnTo>
                                <a:close/>
                              </a:path>
                            </a:pathLst>
                          </a:custGeom>
                          <a:solidFill>
                            <a:srgbClr val="231F20"/>
                          </a:solidFill>
                        </wps:spPr>
                        <wps:bodyPr wrap="square" lIns="0" tIns="0" rIns="0" bIns="0" rtlCol="0">
                          <a:prstTxWarp prst="textNoShape">
                            <a:avLst/>
                          </a:prstTxWarp>
                          <a:noAutofit/>
                        </wps:bodyPr>
                      </wps:wsp>
                      <wps:wsp>
                        <wps:cNvPr id="55" name="Graphic 55"/>
                        <wps:cNvSpPr/>
                        <wps:spPr>
                          <a:xfrm>
                            <a:off x="482600" y="4574476"/>
                            <a:ext cx="6858000" cy="4573270"/>
                          </a:xfrm>
                          <a:custGeom>
                            <a:avLst/>
                            <a:gdLst/>
                            <a:ahLst/>
                            <a:cxnLst/>
                            <a:rect l="l" t="t" r="r" b="b"/>
                            <a:pathLst>
                              <a:path w="6858000" h="4573270">
                                <a:moveTo>
                                  <a:pt x="6858000" y="0"/>
                                </a:moveTo>
                                <a:lnTo>
                                  <a:pt x="0" y="0"/>
                                </a:lnTo>
                                <a:lnTo>
                                  <a:pt x="0" y="4572698"/>
                                </a:lnTo>
                                <a:lnTo>
                                  <a:pt x="6858000" y="4572698"/>
                                </a:lnTo>
                                <a:lnTo>
                                  <a:pt x="6858000" y="0"/>
                                </a:lnTo>
                                <a:close/>
                              </a:path>
                            </a:pathLst>
                          </a:custGeom>
                          <a:solidFill>
                            <a:srgbClr val="C4A97B"/>
                          </a:solidFill>
                        </wps:spPr>
                        <wps:bodyPr wrap="square" lIns="0" tIns="0" rIns="0" bIns="0" rtlCol="0">
                          <a:prstTxWarp prst="textNoShape">
                            <a:avLst/>
                          </a:prstTxWarp>
                          <a:noAutofit/>
                        </wps:bodyPr>
                      </wps:wsp>
                      <wps:wsp>
                        <wps:cNvPr id="56" name="Graphic 56"/>
                        <wps:cNvSpPr/>
                        <wps:spPr>
                          <a:xfrm>
                            <a:off x="482600" y="11874"/>
                            <a:ext cx="6858000" cy="4572000"/>
                          </a:xfrm>
                          <a:custGeom>
                            <a:avLst/>
                            <a:gdLst/>
                            <a:ahLst/>
                            <a:cxnLst/>
                            <a:rect l="l" t="t" r="r" b="b"/>
                            <a:pathLst>
                              <a:path w="6858000" h="4572000">
                                <a:moveTo>
                                  <a:pt x="6858000" y="0"/>
                                </a:moveTo>
                                <a:lnTo>
                                  <a:pt x="0" y="0"/>
                                </a:lnTo>
                                <a:lnTo>
                                  <a:pt x="0" y="4572000"/>
                                </a:lnTo>
                                <a:lnTo>
                                  <a:pt x="6858000" y="4572000"/>
                                </a:lnTo>
                                <a:lnTo>
                                  <a:pt x="6858000" y="0"/>
                                </a:lnTo>
                                <a:close/>
                              </a:path>
                            </a:pathLst>
                          </a:custGeom>
                          <a:solidFill>
                            <a:srgbClr val="CCCCCC"/>
                          </a:solidFill>
                        </wps:spPr>
                        <wps:bodyPr wrap="square" lIns="0" tIns="0" rIns="0" bIns="0" rtlCol="0">
                          <a:prstTxWarp prst="textNoShape">
                            <a:avLst/>
                          </a:prstTxWarp>
                          <a:noAutofit/>
                        </wps:bodyPr>
                      </wps:wsp>
                      <pic:pic xmlns:pic="http://schemas.openxmlformats.org/drawingml/2006/picture">
                        <pic:nvPicPr>
                          <pic:cNvPr id="57" name="Image 57"/>
                          <pic:cNvPicPr/>
                        </pic:nvPicPr>
                        <pic:blipFill>
                          <a:blip r:embed="rId39" cstate="print"/>
                          <a:stretch>
                            <a:fillRect/>
                          </a:stretch>
                        </pic:blipFill>
                        <pic:spPr>
                          <a:xfrm>
                            <a:off x="3911600" y="41275"/>
                            <a:ext cx="3365550" cy="1853755"/>
                          </a:xfrm>
                          <a:prstGeom prst="rect">
                            <a:avLst/>
                          </a:prstGeom>
                        </pic:spPr>
                      </pic:pic>
                      <pic:pic xmlns:pic="http://schemas.openxmlformats.org/drawingml/2006/picture">
                        <pic:nvPicPr>
                          <pic:cNvPr id="58" name="Image 58"/>
                          <pic:cNvPicPr/>
                        </pic:nvPicPr>
                        <pic:blipFill>
                          <a:blip r:embed="rId40" cstate="print"/>
                          <a:stretch>
                            <a:fillRect/>
                          </a:stretch>
                        </pic:blipFill>
                        <pic:spPr>
                          <a:xfrm>
                            <a:off x="3055162" y="5189156"/>
                            <a:ext cx="4272597" cy="1754886"/>
                          </a:xfrm>
                          <a:prstGeom prst="rect">
                            <a:avLst/>
                          </a:prstGeom>
                        </pic:spPr>
                      </pic:pic>
                      <wps:wsp>
                        <wps:cNvPr id="59" name="Graphic 59"/>
                        <wps:cNvSpPr/>
                        <wps:spPr>
                          <a:xfrm>
                            <a:off x="7658100" y="17462"/>
                            <a:ext cx="114300" cy="4494530"/>
                          </a:xfrm>
                          <a:custGeom>
                            <a:avLst/>
                            <a:gdLst/>
                            <a:ahLst/>
                            <a:cxnLst/>
                            <a:rect l="l" t="t" r="r" b="b"/>
                            <a:pathLst>
                              <a:path w="114300" h="4494530">
                                <a:moveTo>
                                  <a:pt x="114300" y="0"/>
                                </a:moveTo>
                                <a:lnTo>
                                  <a:pt x="0" y="0"/>
                                </a:lnTo>
                                <a:lnTo>
                                  <a:pt x="0" y="4494212"/>
                                </a:lnTo>
                                <a:lnTo>
                                  <a:pt x="114300" y="4494212"/>
                                </a:lnTo>
                                <a:lnTo>
                                  <a:pt x="114300" y="0"/>
                                </a:lnTo>
                                <a:close/>
                              </a:path>
                            </a:pathLst>
                          </a:custGeom>
                          <a:solidFill>
                            <a:srgbClr val="DFE5E4"/>
                          </a:solidFill>
                        </wps:spPr>
                        <wps:bodyPr wrap="square" lIns="0" tIns="0" rIns="0" bIns="0" rtlCol="0">
                          <a:prstTxWarp prst="textNoShape">
                            <a:avLst/>
                          </a:prstTxWarp>
                          <a:noAutofit/>
                        </wps:bodyPr>
                      </wps:wsp>
                      <wps:wsp>
                        <wps:cNvPr id="60" name="Graphic 60"/>
                        <wps:cNvSpPr/>
                        <wps:spPr>
                          <a:xfrm>
                            <a:off x="7658100" y="4511675"/>
                            <a:ext cx="114300" cy="4635500"/>
                          </a:xfrm>
                          <a:custGeom>
                            <a:avLst/>
                            <a:gdLst/>
                            <a:ahLst/>
                            <a:cxnLst/>
                            <a:rect l="l" t="t" r="r" b="b"/>
                            <a:pathLst>
                              <a:path w="114300" h="4635500">
                                <a:moveTo>
                                  <a:pt x="114300" y="0"/>
                                </a:moveTo>
                                <a:lnTo>
                                  <a:pt x="0" y="0"/>
                                </a:lnTo>
                                <a:lnTo>
                                  <a:pt x="0" y="4635500"/>
                                </a:lnTo>
                                <a:lnTo>
                                  <a:pt x="114300" y="4635500"/>
                                </a:lnTo>
                                <a:lnTo>
                                  <a:pt x="114300" y="0"/>
                                </a:lnTo>
                                <a:close/>
                              </a:path>
                            </a:pathLst>
                          </a:custGeom>
                          <a:solidFill>
                            <a:srgbClr val="EADFC5"/>
                          </a:solidFill>
                        </wps:spPr>
                        <wps:bodyPr wrap="square" lIns="0" tIns="0" rIns="0" bIns="0" rtlCol="0">
                          <a:prstTxWarp prst="textNoShape">
                            <a:avLst/>
                          </a:prstTxWarp>
                          <a:noAutofit/>
                        </wps:bodyPr>
                      </wps:wsp>
                    </wpg:wgp>
                  </a:graphicData>
                </a:graphic>
              </wp:anchor>
            </w:drawing>
          </mc:Choice>
          <mc:Fallback>
            <w:pict>
              <v:group w14:anchorId="551D2FB2" id="Group 53" o:spid="_x0000_s1026" alt="Image of student group in Colorado with mountains in the background." style="position:absolute;margin-left:0;margin-top:35.75pt;width:612pt;height:720.25pt;z-index:-16110080;mso-wrap-distance-left:0;mso-wrap-distance-right:0;mso-position-horizontal-relative:page;mso-position-vertical-relative:page" coordsize="77724,91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">
                <v:shape id="Graphic 54" o:spid="_x0000_s1027" style="position:absolute;width:77724;height:63;visibility:visible;mso-wrap-style:square;v-text-anchor:top" coordsize="77724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" path="m,l,6350r7772400,l7772400,,,xe" fillcolor="#231f20" stroked="f">
                  <v:path arrowok="t"/>
                </v:shape>
                <v:shape id="Graphic 55" o:spid="_x0000_s1028" style="position:absolute;left:4826;top:45744;width:68580;height:45733;visibility:visible;mso-wrap-style:square;v-text-anchor:top" coordsize="6858000,4573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" path="m6858000,l,,,4572698r6858000,l6858000,xe" fillcolor="#c4a97b" stroked="f">
                  <v:path arrowok="t"/>
                </v:shape>
                <v:shape id="Graphic 56" o:spid="_x0000_s1029" style="position:absolute;left:4826;top:118;width:68580;height:45720;visibility:visible;mso-wrap-style:square;v-text-anchor:top" coordsize="6858000,457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" path="m6858000,l,,,4572000r6858000,l6858000,xe" fillcolor="#ccc" stroked="f">
                  <v:path arrowok="t"/>
                </v:shape>
                <v:shape id="Image 57" o:spid="_x0000_s1030" type="#_x0000_t75" style="position:absolute;left:39116;top:412;width:33655;height:18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">
                  <v:imagedata r:id="rId41" o:title=""/>
                </v:shape>
                <v:shape id="Image 58" o:spid="_x0000_s1031" type="#_x0000_t75" style="position:absolute;left:30551;top:51891;width:42726;height:17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">
                  <v:imagedata r:id="rId42" o:title=""/>
                </v:shape>
                <v:shape id="Graphic 59" o:spid="_x0000_s1032" style="position:absolute;left:76581;top:174;width:1143;height:44945;visibility:visible;mso-wrap-style:square;v-text-anchor:top" coordsize="114300,449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" path="m114300,l,,,4494212r114300,l114300,xe" fillcolor="#dfe5e4" stroked="f">
                  <v:path arrowok="t"/>
                </v:shape>
                <v:shape id="Graphic 60" o:spid="_x0000_s1033" style="position:absolute;left:76581;top:45116;width:1143;height:46355;visibility:visible;mso-wrap-style:square;v-text-anchor:top" coordsize="114300,463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" path="m114300,l,,,4635500r114300,l114300,xe" fillcolor="#eadfc5" stroked="f">
                  <v:path arrowok="t"/>
                </v:shape>
                <w10:wrap anchorx="page" anchory="page"/>
              </v:group>
            </w:pict>
          </mc:Fallback>
        </mc:AlternateContent>
      </w:r>
      <w:r>
        <w:rPr>
          <w:color w:val="003966"/>
          <w:w w:val="90"/>
        </w:rPr>
        <w:t xml:space="preserve">The students were taken from the mouth of the canyon, where they had to identify metamorphic rocks of several </w:t>
      </w:r>
      <w:r>
        <w:rPr>
          <w:color w:val="003966"/>
        </w:rPr>
        <w:t>varieties</w:t>
      </w:r>
      <w:r>
        <w:rPr>
          <w:color w:val="003966"/>
          <w:spacing w:val="-5"/>
        </w:rPr>
        <w:t xml:space="preserve"> </w:t>
      </w:r>
      <w:r>
        <w:rPr>
          <w:color w:val="003966"/>
        </w:rPr>
        <w:t>and</w:t>
      </w:r>
      <w:r>
        <w:rPr>
          <w:color w:val="003966"/>
          <w:spacing w:val="-5"/>
        </w:rPr>
        <w:t xml:space="preserve"> </w:t>
      </w:r>
      <w:r>
        <w:rPr>
          <w:color w:val="003966"/>
        </w:rPr>
        <w:t>measure</w:t>
      </w:r>
      <w:r>
        <w:rPr>
          <w:color w:val="003966"/>
          <w:spacing w:val="-5"/>
        </w:rPr>
        <w:t xml:space="preserve"> </w:t>
      </w:r>
      <w:r>
        <w:rPr>
          <w:color w:val="003966"/>
        </w:rPr>
        <w:t>strikes</w:t>
      </w:r>
      <w:r>
        <w:rPr>
          <w:color w:val="003966"/>
          <w:spacing w:val="-5"/>
        </w:rPr>
        <w:t xml:space="preserve"> </w:t>
      </w:r>
      <w:r>
        <w:rPr>
          <w:color w:val="003966"/>
        </w:rPr>
        <w:t>and</w:t>
      </w:r>
      <w:r>
        <w:rPr>
          <w:color w:val="003966"/>
          <w:spacing w:val="-5"/>
        </w:rPr>
        <w:t xml:space="preserve"> </w:t>
      </w:r>
      <w:r>
        <w:rPr>
          <w:color w:val="003966"/>
        </w:rPr>
        <w:t>dips</w:t>
      </w:r>
      <w:r>
        <w:rPr>
          <w:color w:val="003966"/>
          <w:spacing w:val="-5"/>
        </w:rPr>
        <w:t xml:space="preserve"> </w:t>
      </w:r>
      <w:r>
        <w:rPr>
          <w:color w:val="003966"/>
        </w:rPr>
        <w:t>on</w:t>
      </w:r>
      <w:r>
        <w:rPr>
          <w:color w:val="003966"/>
          <w:spacing w:val="-5"/>
        </w:rPr>
        <w:t xml:space="preserve"> </w:t>
      </w:r>
      <w:r>
        <w:rPr>
          <w:color w:val="003966"/>
        </w:rPr>
        <w:t>the</w:t>
      </w:r>
      <w:r>
        <w:rPr>
          <w:color w:val="003966"/>
          <w:spacing w:val="-5"/>
        </w:rPr>
        <w:t xml:space="preserve"> </w:t>
      </w:r>
      <w:r>
        <w:rPr>
          <w:color w:val="003966"/>
        </w:rPr>
        <w:t>foliations</w:t>
      </w:r>
      <w:r>
        <w:rPr>
          <w:color w:val="003966"/>
          <w:spacing w:val="-5"/>
        </w:rPr>
        <w:t xml:space="preserve"> </w:t>
      </w:r>
      <w:r>
        <w:rPr>
          <w:color w:val="003966"/>
        </w:rPr>
        <w:t>of</w:t>
      </w:r>
      <w:r>
        <w:rPr>
          <w:color w:val="003966"/>
          <w:spacing w:val="-5"/>
        </w:rPr>
        <w:t xml:space="preserve"> </w:t>
      </w:r>
      <w:r>
        <w:rPr>
          <w:color w:val="003966"/>
        </w:rPr>
        <w:t>the</w:t>
      </w:r>
      <w:r>
        <w:rPr>
          <w:color w:val="003966"/>
          <w:spacing w:val="-5"/>
        </w:rPr>
        <w:t xml:space="preserve"> </w:t>
      </w:r>
      <w:r>
        <w:rPr>
          <w:color w:val="003966"/>
        </w:rPr>
        <w:t>metamorphosed</w:t>
      </w:r>
      <w:r>
        <w:rPr>
          <w:color w:val="003966"/>
          <w:spacing w:val="-5"/>
        </w:rPr>
        <w:t xml:space="preserve"> </w:t>
      </w:r>
      <w:r>
        <w:rPr>
          <w:color w:val="003966"/>
        </w:rPr>
        <w:t>masses.</w:t>
      </w:r>
      <w:r>
        <w:rPr>
          <w:color w:val="003966"/>
          <w:spacing w:val="-5"/>
        </w:rPr>
        <w:t xml:space="preserve"> </w:t>
      </w:r>
      <w:r>
        <w:rPr>
          <w:color w:val="003966"/>
        </w:rPr>
        <w:t>As</w:t>
      </w:r>
      <w:r>
        <w:rPr>
          <w:color w:val="003966"/>
          <w:spacing w:val="-5"/>
        </w:rPr>
        <w:t xml:space="preserve"> </w:t>
      </w:r>
      <w:r>
        <w:rPr>
          <w:color w:val="003966"/>
        </w:rPr>
        <w:t>they</w:t>
      </w:r>
      <w:r>
        <w:rPr>
          <w:color w:val="003966"/>
          <w:spacing w:val="-5"/>
        </w:rPr>
        <w:t xml:space="preserve"> </w:t>
      </w:r>
      <w:r>
        <w:rPr>
          <w:color w:val="003966"/>
        </w:rPr>
        <w:t>moved</w:t>
      </w:r>
      <w:r>
        <w:rPr>
          <w:color w:val="003966"/>
          <w:spacing w:val="-5"/>
        </w:rPr>
        <w:t xml:space="preserve"> </w:t>
      </w:r>
      <w:r>
        <w:rPr>
          <w:color w:val="003966"/>
        </w:rPr>
        <w:t>up</w:t>
      </w:r>
      <w:r>
        <w:rPr>
          <w:color w:val="003966"/>
          <w:spacing w:val="-5"/>
        </w:rPr>
        <w:t xml:space="preserve"> </w:t>
      </w:r>
      <w:r>
        <w:rPr>
          <w:color w:val="003966"/>
        </w:rPr>
        <w:t>the winding drainage that defined the base of the canyon, they found themselves stopping nearly at every turn, confronted</w:t>
      </w:r>
      <w:r>
        <w:rPr>
          <w:color w:val="003966"/>
          <w:spacing w:val="-16"/>
        </w:rPr>
        <w:t xml:space="preserve"> </w:t>
      </w:r>
      <w:r>
        <w:rPr>
          <w:color w:val="003966"/>
        </w:rPr>
        <w:t>with</w:t>
      </w:r>
      <w:r>
        <w:rPr>
          <w:color w:val="003966"/>
          <w:spacing w:val="-16"/>
        </w:rPr>
        <w:t xml:space="preserve"> </w:t>
      </w:r>
      <w:r>
        <w:rPr>
          <w:color w:val="003966"/>
        </w:rPr>
        <w:t>new</w:t>
      </w:r>
      <w:r>
        <w:rPr>
          <w:color w:val="003966"/>
          <w:spacing w:val="-16"/>
        </w:rPr>
        <w:t xml:space="preserve"> </w:t>
      </w:r>
      <w:r>
        <w:rPr>
          <w:color w:val="003966"/>
        </w:rPr>
        <w:t>subtle</w:t>
      </w:r>
      <w:r>
        <w:rPr>
          <w:color w:val="003966"/>
          <w:spacing w:val="-16"/>
        </w:rPr>
        <w:t xml:space="preserve"> </w:t>
      </w:r>
      <w:r>
        <w:rPr>
          <w:color w:val="003966"/>
        </w:rPr>
        <w:t>changes</w:t>
      </w:r>
      <w:r>
        <w:rPr>
          <w:color w:val="003966"/>
          <w:spacing w:val="-16"/>
        </w:rPr>
        <w:t xml:space="preserve"> </w:t>
      </w:r>
      <w:r>
        <w:rPr>
          <w:color w:val="003966"/>
        </w:rPr>
        <w:t>in</w:t>
      </w:r>
      <w:r>
        <w:rPr>
          <w:color w:val="003966"/>
          <w:spacing w:val="-16"/>
        </w:rPr>
        <w:t xml:space="preserve"> </w:t>
      </w:r>
      <w:r>
        <w:rPr>
          <w:color w:val="003966"/>
        </w:rPr>
        <w:t>metamorphic</w:t>
      </w:r>
      <w:r>
        <w:rPr>
          <w:color w:val="003966"/>
          <w:spacing w:val="-16"/>
        </w:rPr>
        <w:t xml:space="preserve"> </w:t>
      </w:r>
      <w:r>
        <w:rPr>
          <w:color w:val="003966"/>
        </w:rPr>
        <w:t>rock</w:t>
      </w:r>
      <w:r>
        <w:rPr>
          <w:color w:val="003966"/>
          <w:spacing w:val="-16"/>
        </w:rPr>
        <w:t xml:space="preserve"> </w:t>
      </w:r>
      <w:r>
        <w:rPr>
          <w:color w:val="003966"/>
        </w:rPr>
        <w:t>types</w:t>
      </w:r>
      <w:r>
        <w:rPr>
          <w:color w:val="003966"/>
          <w:spacing w:val="-16"/>
        </w:rPr>
        <w:t xml:space="preserve"> </w:t>
      </w:r>
      <w:r>
        <w:rPr>
          <w:color w:val="003966"/>
        </w:rPr>
        <w:t>and</w:t>
      </w:r>
      <w:r>
        <w:rPr>
          <w:color w:val="003966"/>
          <w:spacing w:val="-16"/>
        </w:rPr>
        <w:t xml:space="preserve"> </w:t>
      </w:r>
      <w:r>
        <w:rPr>
          <w:color w:val="003966"/>
        </w:rPr>
        <w:t>drastic</w:t>
      </w:r>
      <w:r>
        <w:rPr>
          <w:color w:val="003966"/>
          <w:spacing w:val="-16"/>
        </w:rPr>
        <w:t xml:space="preserve"> </w:t>
      </w:r>
      <w:r>
        <w:rPr>
          <w:color w:val="003966"/>
        </w:rPr>
        <w:t>changes</w:t>
      </w:r>
      <w:r>
        <w:rPr>
          <w:color w:val="003966"/>
          <w:spacing w:val="-16"/>
        </w:rPr>
        <w:t xml:space="preserve"> </w:t>
      </w:r>
      <w:r>
        <w:rPr>
          <w:color w:val="003966"/>
        </w:rPr>
        <w:t>in</w:t>
      </w:r>
      <w:r>
        <w:rPr>
          <w:color w:val="003966"/>
          <w:spacing w:val="-16"/>
        </w:rPr>
        <w:t xml:space="preserve"> </w:t>
      </w:r>
      <w:r>
        <w:rPr>
          <w:color w:val="003966"/>
        </w:rPr>
        <w:t>structure</w:t>
      </w:r>
      <w:r>
        <w:rPr>
          <w:color w:val="003966"/>
          <w:spacing w:val="-16"/>
        </w:rPr>
        <w:t xml:space="preserve"> </w:t>
      </w:r>
      <w:r>
        <w:rPr>
          <w:color w:val="003966"/>
        </w:rPr>
        <w:t>defined</w:t>
      </w:r>
      <w:r>
        <w:rPr>
          <w:color w:val="003966"/>
          <w:spacing w:val="-16"/>
        </w:rPr>
        <w:t xml:space="preserve"> </w:t>
      </w:r>
      <w:r>
        <w:rPr>
          <w:color w:val="003966"/>
        </w:rPr>
        <w:t>in</w:t>
      </w:r>
      <w:r>
        <w:rPr>
          <w:color w:val="003966"/>
          <w:spacing w:val="-16"/>
        </w:rPr>
        <w:t xml:space="preserve"> </w:t>
      </w:r>
      <w:r>
        <w:rPr>
          <w:color w:val="003966"/>
        </w:rPr>
        <w:t xml:space="preserve">the </w:t>
      </w:r>
      <w:r>
        <w:rPr>
          <w:color w:val="003966"/>
          <w:spacing w:val="-2"/>
        </w:rPr>
        <w:t>foliations.</w:t>
      </w:r>
      <w:r>
        <w:rPr>
          <w:color w:val="003966"/>
          <w:spacing w:val="-15"/>
        </w:rPr>
        <w:t xml:space="preserve"> </w:t>
      </w:r>
      <w:r>
        <w:rPr>
          <w:color w:val="003966"/>
          <w:spacing w:val="-2"/>
        </w:rPr>
        <w:t>Finally,</w:t>
      </w:r>
      <w:r>
        <w:rPr>
          <w:color w:val="003966"/>
          <w:spacing w:val="-15"/>
        </w:rPr>
        <w:t xml:space="preserve"> </w:t>
      </w:r>
      <w:r>
        <w:rPr>
          <w:color w:val="003966"/>
          <w:spacing w:val="-2"/>
        </w:rPr>
        <w:t>they</w:t>
      </w:r>
      <w:r>
        <w:rPr>
          <w:color w:val="003966"/>
          <w:spacing w:val="-14"/>
        </w:rPr>
        <w:t xml:space="preserve"> </w:t>
      </w:r>
      <w:r>
        <w:rPr>
          <w:color w:val="003966"/>
          <w:spacing w:val="-2"/>
        </w:rPr>
        <w:t>reached</w:t>
      </w:r>
      <w:r>
        <w:rPr>
          <w:color w:val="003966"/>
          <w:spacing w:val="-15"/>
        </w:rPr>
        <w:t xml:space="preserve"> </w:t>
      </w:r>
      <w:r>
        <w:rPr>
          <w:color w:val="003966"/>
          <w:spacing w:val="-2"/>
        </w:rPr>
        <w:t>the</w:t>
      </w:r>
      <w:r>
        <w:rPr>
          <w:color w:val="003966"/>
          <w:spacing w:val="-14"/>
        </w:rPr>
        <w:t xml:space="preserve"> </w:t>
      </w:r>
      <w:r>
        <w:rPr>
          <w:color w:val="003966"/>
          <w:spacing w:val="-2"/>
        </w:rPr>
        <w:t>end</w:t>
      </w:r>
      <w:r>
        <w:rPr>
          <w:color w:val="003966"/>
          <w:spacing w:val="-15"/>
        </w:rPr>
        <w:t xml:space="preserve"> </w:t>
      </w:r>
      <w:r>
        <w:rPr>
          <w:color w:val="003966"/>
          <w:spacing w:val="-2"/>
        </w:rPr>
        <w:t>of</w:t>
      </w:r>
      <w:r>
        <w:rPr>
          <w:color w:val="003966"/>
          <w:spacing w:val="-14"/>
        </w:rPr>
        <w:t xml:space="preserve"> </w:t>
      </w:r>
      <w:r>
        <w:rPr>
          <w:color w:val="003966"/>
          <w:spacing w:val="-2"/>
        </w:rPr>
        <w:t>the</w:t>
      </w:r>
      <w:r>
        <w:rPr>
          <w:color w:val="003966"/>
          <w:spacing w:val="-15"/>
        </w:rPr>
        <w:t xml:space="preserve"> </w:t>
      </w:r>
      <w:r>
        <w:rPr>
          <w:color w:val="003966"/>
          <w:spacing w:val="-2"/>
        </w:rPr>
        <w:t>canyon,</w:t>
      </w:r>
      <w:r>
        <w:rPr>
          <w:color w:val="003966"/>
          <w:spacing w:val="-15"/>
        </w:rPr>
        <w:t xml:space="preserve"> </w:t>
      </w:r>
      <w:r>
        <w:rPr>
          <w:color w:val="003966"/>
          <w:spacing w:val="-2"/>
        </w:rPr>
        <w:t>the</w:t>
      </w:r>
      <w:r>
        <w:rPr>
          <w:color w:val="003966"/>
          <w:spacing w:val="-30"/>
        </w:rPr>
        <w:t xml:space="preserve"> </w:t>
      </w:r>
      <w:r>
        <w:rPr>
          <w:color w:val="003966"/>
          <w:spacing w:val="-2"/>
        </w:rPr>
        <w:t>“stadium”</w:t>
      </w:r>
      <w:r>
        <w:rPr>
          <w:color w:val="003966"/>
          <w:spacing w:val="-30"/>
        </w:rPr>
        <w:t xml:space="preserve"> </w:t>
      </w:r>
      <w:r>
        <w:rPr>
          <w:color w:val="003966"/>
          <w:spacing w:val="-2"/>
        </w:rPr>
        <w:t>morphology</w:t>
      </w:r>
      <w:r>
        <w:rPr>
          <w:color w:val="003966"/>
          <w:spacing w:val="-14"/>
        </w:rPr>
        <w:t xml:space="preserve"> </w:t>
      </w:r>
      <w:r>
        <w:rPr>
          <w:color w:val="003966"/>
          <w:spacing w:val="-2"/>
        </w:rPr>
        <w:t>of</w:t>
      </w:r>
      <w:r>
        <w:rPr>
          <w:color w:val="003966"/>
          <w:spacing w:val="-15"/>
        </w:rPr>
        <w:t xml:space="preserve"> </w:t>
      </w:r>
      <w:r>
        <w:rPr>
          <w:color w:val="003966"/>
          <w:spacing w:val="-2"/>
        </w:rPr>
        <w:t>Estadio</w:t>
      </w:r>
      <w:r>
        <w:rPr>
          <w:color w:val="003966"/>
          <w:spacing w:val="-14"/>
        </w:rPr>
        <w:t xml:space="preserve"> </w:t>
      </w:r>
      <w:r>
        <w:rPr>
          <w:color w:val="003966"/>
          <w:spacing w:val="-2"/>
        </w:rPr>
        <w:t>Canyon.</w:t>
      </w:r>
    </w:p>
    <w:p w14:paraId="09B0BFFB" w14:textId="77777777" w:rsidR="005A5410" w:rsidRDefault="00000000">
      <w:pPr>
        <w:pStyle w:val="BodyText"/>
        <w:spacing w:line="244" w:lineRule="auto"/>
        <w:ind w:left="760" w:right="712" w:firstLine="180"/>
        <w:jc w:val="both"/>
      </w:pPr>
      <w:r>
        <w:rPr>
          <w:color w:val="003966"/>
          <w:w w:val="90"/>
        </w:rPr>
        <w:t>Drawing</w:t>
      </w:r>
      <w:r>
        <w:rPr>
          <w:color w:val="003966"/>
        </w:rPr>
        <w:t xml:space="preserve"> </w:t>
      </w:r>
      <w:r>
        <w:rPr>
          <w:color w:val="003966"/>
          <w:w w:val="90"/>
        </w:rPr>
        <w:t>on</w:t>
      </w:r>
      <w:r>
        <w:rPr>
          <w:color w:val="003966"/>
        </w:rPr>
        <w:t xml:space="preserve"> </w:t>
      </w:r>
      <w:proofErr w:type="gramStart"/>
      <w:r>
        <w:rPr>
          <w:color w:val="003966"/>
          <w:w w:val="90"/>
        </w:rPr>
        <w:t>all</w:t>
      </w:r>
      <w:r>
        <w:rPr>
          <w:color w:val="003966"/>
        </w:rPr>
        <w:t xml:space="preserve"> </w:t>
      </w:r>
      <w:r>
        <w:rPr>
          <w:color w:val="003966"/>
          <w:w w:val="90"/>
        </w:rPr>
        <w:t>of</w:t>
      </w:r>
      <w:proofErr w:type="gramEnd"/>
      <w:r>
        <w:rPr>
          <w:color w:val="003966"/>
        </w:rPr>
        <w:t xml:space="preserve"> </w:t>
      </w:r>
      <w:r>
        <w:rPr>
          <w:color w:val="003966"/>
          <w:w w:val="90"/>
        </w:rPr>
        <w:t>their</w:t>
      </w:r>
      <w:r>
        <w:rPr>
          <w:color w:val="003966"/>
        </w:rPr>
        <w:t xml:space="preserve"> </w:t>
      </w:r>
      <w:r>
        <w:rPr>
          <w:color w:val="003966"/>
          <w:w w:val="90"/>
        </w:rPr>
        <w:t>education</w:t>
      </w:r>
      <w:r>
        <w:rPr>
          <w:color w:val="003966"/>
        </w:rPr>
        <w:t xml:space="preserve"> </w:t>
      </w:r>
      <w:r>
        <w:rPr>
          <w:color w:val="003966"/>
          <w:w w:val="90"/>
        </w:rPr>
        <w:t>thus</w:t>
      </w:r>
      <w:r>
        <w:rPr>
          <w:color w:val="003966"/>
        </w:rPr>
        <w:t xml:space="preserve"> </w:t>
      </w:r>
      <w:r>
        <w:rPr>
          <w:color w:val="003966"/>
          <w:w w:val="90"/>
        </w:rPr>
        <w:t>far,</w:t>
      </w:r>
      <w:r>
        <w:rPr>
          <w:color w:val="003966"/>
        </w:rPr>
        <w:t xml:space="preserve"> </w:t>
      </w:r>
      <w:r>
        <w:rPr>
          <w:color w:val="003966"/>
          <w:w w:val="90"/>
        </w:rPr>
        <w:t>the</w:t>
      </w:r>
      <w:r>
        <w:rPr>
          <w:color w:val="003966"/>
        </w:rPr>
        <w:t xml:space="preserve"> </w:t>
      </w:r>
      <w:r>
        <w:rPr>
          <w:color w:val="003966"/>
          <w:w w:val="90"/>
        </w:rPr>
        <w:t>students</w:t>
      </w:r>
      <w:r>
        <w:rPr>
          <w:color w:val="003966"/>
        </w:rPr>
        <w:t xml:space="preserve"> </w:t>
      </w:r>
      <w:r>
        <w:rPr>
          <w:color w:val="003966"/>
          <w:w w:val="90"/>
        </w:rPr>
        <w:t>were</w:t>
      </w:r>
      <w:r>
        <w:rPr>
          <w:color w:val="003966"/>
        </w:rPr>
        <w:t xml:space="preserve"> </w:t>
      </w:r>
      <w:r>
        <w:rPr>
          <w:color w:val="003966"/>
          <w:w w:val="90"/>
        </w:rPr>
        <w:t>able</w:t>
      </w:r>
      <w:r>
        <w:rPr>
          <w:color w:val="003966"/>
        </w:rPr>
        <w:t xml:space="preserve"> </w:t>
      </w:r>
      <w:r>
        <w:rPr>
          <w:color w:val="003966"/>
          <w:w w:val="90"/>
        </w:rPr>
        <w:t>to</w:t>
      </w:r>
      <w:r>
        <w:rPr>
          <w:color w:val="003966"/>
        </w:rPr>
        <w:t xml:space="preserve"> </w:t>
      </w:r>
      <w:r>
        <w:rPr>
          <w:color w:val="003966"/>
          <w:w w:val="90"/>
        </w:rPr>
        <w:t>observe</w:t>
      </w:r>
      <w:r>
        <w:rPr>
          <w:color w:val="003966"/>
        </w:rPr>
        <w:t xml:space="preserve"> </w:t>
      </w:r>
      <w:r>
        <w:rPr>
          <w:color w:val="003966"/>
          <w:w w:val="90"/>
        </w:rPr>
        <w:t>in</w:t>
      </w:r>
      <w:r>
        <w:rPr>
          <w:color w:val="003966"/>
        </w:rPr>
        <w:t xml:space="preserve"> </w:t>
      </w:r>
      <w:r>
        <w:rPr>
          <w:color w:val="003966"/>
          <w:w w:val="90"/>
        </w:rPr>
        <w:t>clear</w:t>
      </w:r>
      <w:r>
        <w:rPr>
          <w:color w:val="003966"/>
        </w:rPr>
        <w:t xml:space="preserve"> </w:t>
      </w:r>
      <w:r>
        <w:rPr>
          <w:color w:val="003966"/>
          <w:w w:val="90"/>
        </w:rPr>
        <w:t>detail</w:t>
      </w:r>
      <w:r>
        <w:rPr>
          <w:color w:val="003966"/>
        </w:rPr>
        <w:t xml:space="preserve"> </w:t>
      </w:r>
      <w:r>
        <w:rPr>
          <w:color w:val="003966"/>
          <w:w w:val="90"/>
        </w:rPr>
        <w:t>the</w:t>
      </w:r>
      <w:r>
        <w:rPr>
          <w:color w:val="003966"/>
        </w:rPr>
        <w:t xml:space="preserve"> </w:t>
      </w:r>
      <w:r>
        <w:rPr>
          <w:color w:val="003966"/>
          <w:w w:val="90"/>
        </w:rPr>
        <w:t>contrast</w:t>
      </w:r>
      <w:r>
        <w:rPr>
          <w:color w:val="003966"/>
        </w:rPr>
        <w:t xml:space="preserve"> </w:t>
      </w:r>
      <w:r>
        <w:rPr>
          <w:color w:val="003966"/>
          <w:w w:val="90"/>
        </w:rPr>
        <w:t>between</w:t>
      </w:r>
      <w:r>
        <w:rPr>
          <w:color w:val="003966"/>
          <w:spacing w:val="40"/>
        </w:rPr>
        <w:t xml:space="preserve"> </w:t>
      </w:r>
      <w:r>
        <w:rPr>
          <w:color w:val="003966"/>
          <w:w w:val="90"/>
        </w:rPr>
        <w:t>the metamorphic foliations that they had already become familiar with, and the great mass of granite striking in a</w:t>
      </w:r>
      <w:r>
        <w:rPr>
          <w:color w:val="003966"/>
          <w:spacing w:val="80"/>
          <w:w w:val="150"/>
        </w:rPr>
        <w:t xml:space="preserve"> </w:t>
      </w:r>
      <w:r>
        <w:rPr>
          <w:color w:val="003966"/>
          <w:w w:val="90"/>
        </w:rPr>
        <w:t>clear</w:t>
      </w:r>
      <w:r>
        <w:rPr>
          <w:color w:val="003966"/>
          <w:spacing w:val="28"/>
        </w:rPr>
        <w:t xml:space="preserve"> </w:t>
      </w:r>
      <w:r>
        <w:rPr>
          <w:color w:val="003966"/>
          <w:w w:val="90"/>
        </w:rPr>
        <w:t>contact</w:t>
      </w:r>
      <w:r>
        <w:rPr>
          <w:color w:val="003966"/>
          <w:spacing w:val="28"/>
        </w:rPr>
        <w:t xml:space="preserve"> </w:t>
      </w:r>
      <w:r>
        <w:rPr>
          <w:color w:val="003966"/>
          <w:w w:val="90"/>
        </w:rPr>
        <w:t>against</w:t>
      </w:r>
      <w:r>
        <w:rPr>
          <w:color w:val="003966"/>
          <w:spacing w:val="28"/>
        </w:rPr>
        <w:t xml:space="preserve"> </w:t>
      </w:r>
      <w:r>
        <w:rPr>
          <w:color w:val="003966"/>
          <w:w w:val="90"/>
        </w:rPr>
        <w:t>their</w:t>
      </w:r>
      <w:r>
        <w:rPr>
          <w:color w:val="003966"/>
          <w:spacing w:val="28"/>
        </w:rPr>
        <w:t xml:space="preserve"> </w:t>
      </w:r>
      <w:r>
        <w:rPr>
          <w:color w:val="003966"/>
          <w:w w:val="90"/>
        </w:rPr>
        <w:t>metamorphic</w:t>
      </w:r>
      <w:r>
        <w:rPr>
          <w:color w:val="003966"/>
          <w:spacing w:val="28"/>
        </w:rPr>
        <w:t xml:space="preserve"> </w:t>
      </w:r>
      <w:r>
        <w:rPr>
          <w:color w:val="003966"/>
          <w:w w:val="90"/>
        </w:rPr>
        <w:t>hosts.</w:t>
      </w:r>
      <w:r>
        <w:rPr>
          <w:color w:val="003966"/>
          <w:spacing w:val="28"/>
        </w:rPr>
        <w:t xml:space="preserve"> </w:t>
      </w:r>
      <w:r>
        <w:rPr>
          <w:color w:val="003966"/>
          <w:w w:val="90"/>
        </w:rPr>
        <w:t>It</w:t>
      </w:r>
      <w:r>
        <w:rPr>
          <w:color w:val="003966"/>
          <w:spacing w:val="28"/>
        </w:rPr>
        <w:t xml:space="preserve"> </w:t>
      </w:r>
      <w:r>
        <w:rPr>
          <w:color w:val="003966"/>
          <w:w w:val="90"/>
        </w:rPr>
        <w:t>then</w:t>
      </w:r>
      <w:r>
        <w:rPr>
          <w:color w:val="003966"/>
          <w:spacing w:val="28"/>
        </w:rPr>
        <w:t xml:space="preserve"> </w:t>
      </w:r>
      <w:r>
        <w:rPr>
          <w:color w:val="003966"/>
          <w:w w:val="90"/>
        </w:rPr>
        <w:t>became</w:t>
      </w:r>
      <w:r>
        <w:rPr>
          <w:color w:val="003966"/>
          <w:spacing w:val="28"/>
        </w:rPr>
        <w:t xml:space="preserve"> </w:t>
      </w:r>
      <w:r>
        <w:rPr>
          <w:color w:val="003966"/>
          <w:w w:val="90"/>
        </w:rPr>
        <w:t>apparent</w:t>
      </w:r>
      <w:r>
        <w:rPr>
          <w:color w:val="003966"/>
          <w:spacing w:val="28"/>
        </w:rPr>
        <w:t xml:space="preserve"> </w:t>
      </w:r>
      <w:r>
        <w:rPr>
          <w:color w:val="003966"/>
          <w:w w:val="90"/>
        </w:rPr>
        <w:t>that</w:t>
      </w:r>
      <w:r>
        <w:rPr>
          <w:color w:val="003966"/>
          <w:spacing w:val="28"/>
        </w:rPr>
        <w:t xml:space="preserve"> </w:t>
      </w:r>
      <w:proofErr w:type="gramStart"/>
      <w:r>
        <w:rPr>
          <w:color w:val="003966"/>
          <w:w w:val="90"/>
        </w:rPr>
        <w:t>the</w:t>
      </w:r>
      <w:r>
        <w:rPr>
          <w:color w:val="003966"/>
          <w:spacing w:val="28"/>
        </w:rPr>
        <w:t xml:space="preserve"> </w:t>
      </w:r>
      <w:r>
        <w:rPr>
          <w:color w:val="003966"/>
          <w:w w:val="90"/>
        </w:rPr>
        <w:t>metamorphism</w:t>
      </w:r>
      <w:proofErr w:type="gramEnd"/>
      <w:r>
        <w:rPr>
          <w:color w:val="003966"/>
          <w:spacing w:val="28"/>
        </w:rPr>
        <w:t xml:space="preserve"> </w:t>
      </w:r>
      <w:r>
        <w:rPr>
          <w:color w:val="003966"/>
          <w:w w:val="90"/>
        </w:rPr>
        <w:t>was</w:t>
      </w:r>
      <w:r>
        <w:rPr>
          <w:color w:val="003966"/>
          <w:spacing w:val="28"/>
        </w:rPr>
        <w:t xml:space="preserve"> </w:t>
      </w:r>
      <w:r>
        <w:rPr>
          <w:color w:val="003966"/>
          <w:w w:val="90"/>
        </w:rPr>
        <w:t>the</w:t>
      </w:r>
      <w:r>
        <w:rPr>
          <w:color w:val="003966"/>
          <w:spacing w:val="28"/>
        </w:rPr>
        <w:t xml:space="preserve"> </w:t>
      </w:r>
      <w:r>
        <w:rPr>
          <w:color w:val="003966"/>
          <w:w w:val="90"/>
        </w:rPr>
        <w:t>result</w:t>
      </w:r>
      <w:r>
        <w:rPr>
          <w:color w:val="003966"/>
          <w:spacing w:val="28"/>
        </w:rPr>
        <w:t xml:space="preserve"> </w:t>
      </w:r>
      <w:r>
        <w:rPr>
          <w:color w:val="003966"/>
          <w:w w:val="90"/>
        </w:rPr>
        <w:t xml:space="preserve">of the contact with the intrusive granitic pluton. The complex structures that the students had been observing since </w:t>
      </w:r>
      <w:r>
        <w:rPr>
          <w:color w:val="003966"/>
        </w:rPr>
        <w:t>entering</w:t>
      </w:r>
      <w:r>
        <w:rPr>
          <w:color w:val="003966"/>
          <w:spacing w:val="-13"/>
        </w:rPr>
        <w:t xml:space="preserve"> </w:t>
      </w:r>
      <w:r>
        <w:rPr>
          <w:color w:val="003966"/>
        </w:rPr>
        <w:t>the</w:t>
      </w:r>
      <w:r>
        <w:rPr>
          <w:color w:val="003966"/>
          <w:spacing w:val="-13"/>
        </w:rPr>
        <w:t xml:space="preserve"> </w:t>
      </w:r>
      <w:r>
        <w:rPr>
          <w:color w:val="003966"/>
        </w:rPr>
        <w:t>mouth</w:t>
      </w:r>
      <w:r>
        <w:rPr>
          <w:color w:val="003966"/>
          <w:spacing w:val="-13"/>
        </w:rPr>
        <w:t xml:space="preserve"> </w:t>
      </w:r>
      <w:r>
        <w:rPr>
          <w:color w:val="003966"/>
        </w:rPr>
        <w:t>of</w:t>
      </w:r>
      <w:r>
        <w:rPr>
          <w:color w:val="003966"/>
          <w:spacing w:val="-13"/>
        </w:rPr>
        <w:t xml:space="preserve"> </w:t>
      </w:r>
      <w:r>
        <w:rPr>
          <w:color w:val="003966"/>
        </w:rPr>
        <w:t>the</w:t>
      </w:r>
      <w:r>
        <w:rPr>
          <w:color w:val="003966"/>
          <w:spacing w:val="-13"/>
        </w:rPr>
        <w:t xml:space="preserve"> </w:t>
      </w:r>
      <w:r>
        <w:rPr>
          <w:color w:val="003966"/>
        </w:rPr>
        <w:t>canyon</w:t>
      </w:r>
      <w:r>
        <w:rPr>
          <w:color w:val="003966"/>
          <w:spacing w:val="-13"/>
        </w:rPr>
        <w:t xml:space="preserve"> </w:t>
      </w:r>
      <w:r>
        <w:rPr>
          <w:color w:val="003966"/>
        </w:rPr>
        <w:t>were</w:t>
      </w:r>
      <w:r>
        <w:rPr>
          <w:color w:val="003966"/>
          <w:spacing w:val="-13"/>
        </w:rPr>
        <w:t xml:space="preserve"> </w:t>
      </w:r>
      <w:r>
        <w:rPr>
          <w:color w:val="003966"/>
        </w:rPr>
        <w:t>now</w:t>
      </w:r>
      <w:r>
        <w:rPr>
          <w:color w:val="003966"/>
          <w:spacing w:val="-13"/>
        </w:rPr>
        <w:t xml:space="preserve"> </w:t>
      </w:r>
      <w:r>
        <w:rPr>
          <w:color w:val="003966"/>
        </w:rPr>
        <w:t>possible</w:t>
      </w:r>
      <w:r>
        <w:rPr>
          <w:color w:val="003966"/>
          <w:spacing w:val="-13"/>
        </w:rPr>
        <w:t xml:space="preserve"> </w:t>
      </w:r>
      <w:r>
        <w:rPr>
          <w:color w:val="003966"/>
        </w:rPr>
        <w:t>to</w:t>
      </w:r>
      <w:r>
        <w:rPr>
          <w:color w:val="003966"/>
          <w:spacing w:val="-13"/>
        </w:rPr>
        <w:t xml:space="preserve"> </w:t>
      </w:r>
      <w:r>
        <w:rPr>
          <w:color w:val="003966"/>
        </w:rPr>
        <w:t>explain</w:t>
      </w:r>
      <w:r>
        <w:rPr>
          <w:color w:val="003966"/>
          <w:spacing w:val="-13"/>
        </w:rPr>
        <w:t xml:space="preserve"> </w:t>
      </w:r>
      <w:r>
        <w:rPr>
          <w:color w:val="003966"/>
        </w:rPr>
        <w:t>via</w:t>
      </w:r>
      <w:r>
        <w:rPr>
          <w:color w:val="003966"/>
          <w:spacing w:val="-13"/>
        </w:rPr>
        <w:t xml:space="preserve"> </w:t>
      </w:r>
      <w:r>
        <w:rPr>
          <w:color w:val="003966"/>
        </w:rPr>
        <w:t>magmatic</w:t>
      </w:r>
      <w:r>
        <w:rPr>
          <w:color w:val="003966"/>
          <w:spacing w:val="-13"/>
        </w:rPr>
        <w:t xml:space="preserve"> </w:t>
      </w:r>
      <w:r>
        <w:rPr>
          <w:color w:val="003966"/>
        </w:rPr>
        <w:t>intrusion.</w:t>
      </w:r>
    </w:p>
    <w:p w14:paraId="5CC1A738" w14:textId="77777777" w:rsidR="005A5410" w:rsidRDefault="00000000">
      <w:pPr>
        <w:pStyle w:val="BodyText"/>
        <w:spacing w:line="244" w:lineRule="auto"/>
        <w:ind w:left="760" w:right="712" w:firstLine="180"/>
        <w:jc w:val="both"/>
      </w:pPr>
      <w:r>
        <w:rPr>
          <w:color w:val="003966"/>
          <w:w w:val="90"/>
        </w:rPr>
        <w:t xml:space="preserve">But the question </w:t>
      </w:r>
      <w:proofErr w:type="gramStart"/>
      <w:r>
        <w:rPr>
          <w:color w:val="003966"/>
          <w:w w:val="90"/>
        </w:rPr>
        <w:t>still remained</w:t>
      </w:r>
      <w:proofErr w:type="gramEnd"/>
      <w:r>
        <w:rPr>
          <w:color w:val="003966"/>
          <w:w w:val="90"/>
        </w:rPr>
        <w:t xml:space="preserve">: did the students have the full picture of </w:t>
      </w:r>
      <w:proofErr w:type="gramStart"/>
      <w:r>
        <w:rPr>
          <w:color w:val="003966"/>
          <w:w w:val="90"/>
        </w:rPr>
        <w:t>the geology</w:t>
      </w:r>
      <w:proofErr w:type="gramEnd"/>
      <w:r>
        <w:rPr>
          <w:color w:val="003966"/>
          <w:w w:val="90"/>
        </w:rPr>
        <w:t>?</w:t>
      </w:r>
      <w:r>
        <w:rPr>
          <w:color w:val="003966"/>
          <w:spacing w:val="40"/>
        </w:rPr>
        <w:t xml:space="preserve"> </w:t>
      </w:r>
      <w:r>
        <w:rPr>
          <w:color w:val="003966"/>
          <w:w w:val="90"/>
        </w:rPr>
        <w:t xml:space="preserve">Thus, as part of their final </w:t>
      </w:r>
      <w:r>
        <w:rPr>
          <w:color w:val="003966"/>
          <w:spacing w:val="-2"/>
        </w:rPr>
        <w:t>project,</w:t>
      </w:r>
      <w:r>
        <w:rPr>
          <w:color w:val="003966"/>
          <w:spacing w:val="-15"/>
        </w:rPr>
        <w:t xml:space="preserve"> </w:t>
      </w:r>
      <w:r>
        <w:rPr>
          <w:color w:val="003966"/>
          <w:spacing w:val="-2"/>
        </w:rPr>
        <w:t>Dr.</w:t>
      </w:r>
      <w:r>
        <w:rPr>
          <w:color w:val="003966"/>
          <w:spacing w:val="-15"/>
        </w:rPr>
        <w:t xml:space="preserve"> </w:t>
      </w:r>
      <w:r>
        <w:rPr>
          <w:color w:val="003966"/>
          <w:spacing w:val="-2"/>
        </w:rPr>
        <w:t>Yoshinobu</w:t>
      </w:r>
      <w:r>
        <w:rPr>
          <w:color w:val="003966"/>
          <w:spacing w:val="-13"/>
        </w:rPr>
        <w:t xml:space="preserve"> </w:t>
      </w:r>
      <w:r>
        <w:rPr>
          <w:color w:val="003966"/>
          <w:spacing w:val="-2"/>
        </w:rPr>
        <w:t>challenged</w:t>
      </w:r>
      <w:r>
        <w:rPr>
          <w:color w:val="003966"/>
          <w:spacing w:val="-12"/>
        </w:rPr>
        <w:t xml:space="preserve"> </w:t>
      </w:r>
      <w:r>
        <w:rPr>
          <w:color w:val="003966"/>
          <w:spacing w:val="-2"/>
        </w:rPr>
        <w:t>them</w:t>
      </w:r>
      <w:r>
        <w:rPr>
          <w:color w:val="003966"/>
          <w:spacing w:val="-12"/>
        </w:rPr>
        <w:t xml:space="preserve"> </w:t>
      </w:r>
      <w:r>
        <w:rPr>
          <w:color w:val="003966"/>
          <w:spacing w:val="-2"/>
        </w:rPr>
        <w:t>to</w:t>
      </w:r>
      <w:r>
        <w:rPr>
          <w:color w:val="003966"/>
          <w:spacing w:val="-12"/>
        </w:rPr>
        <w:t xml:space="preserve"> </w:t>
      </w:r>
      <w:r>
        <w:rPr>
          <w:color w:val="003966"/>
          <w:spacing w:val="-2"/>
        </w:rPr>
        <w:t>integrate</w:t>
      </w:r>
      <w:r>
        <w:rPr>
          <w:color w:val="003966"/>
          <w:spacing w:val="-12"/>
        </w:rPr>
        <w:t xml:space="preserve"> </w:t>
      </w:r>
      <w:r>
        <w:rPr>
          <w:color w:val="003966"/>
          <w:spacing w:val="-2"/>
        </w:rPr>
        <w:t>data</w:t>
      </w:r>
      <w:r>
        <w:rPr>
          <w:color w:val="003966"/>
          <w:spacing w:val="-12"/>
        </w:rPr>
        <w:t xml:space="preserve"> </w:t>
      </w:r>
      <w:r>
        <w:rPr>
          <w:color w:val="003966"/>
          <w:spacing w:val="-2"/>
        </w:rPr>
        <w:t>from</w:t>
      </w:r>
      <w:r>
        <w:rPr>
          <w:color w:val="003966"/>
          <w:spacing w:val="-12"/>
        </w:rPr>
        <w:t xml:space="preserve"> </w:t>
      </w:r>
      <w:r>
        <w:rPr>
          <w:color w:val="003966"/>
          <w:spacing w:val="-2"/>
        </w:rPr>
        <w:t>other</w:t>
      </w:r>
      <w:r>
        <w:rPr>
          <w:color w:val="003966"/>
          <w:spacing w:val="-12"/>
        </w:rPr>
        <w:t xml:space="preserve"> </w:t>
      </w:r>
      <w:r>
        <w:rPr>
          <w:color w:val="003966"/>
          <w:spacing w:val="-2"/>
        </w:rPr>
        <w:t>researchers</w:t>
      </w:r>
      <w:r>
        <w:rPr>
          <w:color w:val="003966"/>
          <w:spacing w:val="-12"/>
        </w:rPr>
        <w:t xml:space="preserve"> </w:t>
      </w:r>
      <w:r>
        <w:rPr>
          <w:color w:val="003966"/>
          <w:spacing w:val="-2"/>
        </w:rPr>
        <w:t>with</w:t>
      </w:r>
      <w:r>
        <w:rPr>
          <w:color w:val="003966"/>
          <w:spacing w:val="-12"/>
        </w:rPr>
        <w:t xml:space="preserve"> </w:t>
      </w:r>
      <w:r>
        <w:rPr>
          <w:color w:val="003966"/>
          <w:spacing w:val="-2"/>
        </w:rPr>
        <w:t>their</w:t>
      </w:r>
      <w:r>
        <w:rPr>
          <w:color w:val="003966"/>
          <w:spacing w:val="-12"/>
        </w:rPr>
        <w:t xml:space="preserve"> </w:t>
      </w:r>
      <w:r>
        <w:rPr>
          <w:color w:val="003966"/>
          <w:spacing w:val="-2"/>
        </w:rPr>
        <w:t>own</w:t>
      </w:r>
      <w:r>
        <w:rPr>
          <w:color w:val="003966"/>
          <w:spacing w:val="-12"/>
        </w:rPr>
        <w:t xml:space="preserve"> </w:t>
      </w:r>
      <w:r>
        <w:rPr>
          <w:color w:val="003966"/>
          <w:spacing w:val="-2"/>
        </w:rPr>
        <w:t>observations</w:t>
      </w:r>
      <w:r>
        <w:rPr>
          <w:color w:val="003966"/>
          <w:spacing w:val="-12"/>
        </w:rPr>
        <w:t xml:space="preserve"> </w:t>
      </w:r>
      <w:proofErr w:type="gramStart"/>
      <w:r>
        <w:rPr>
          <w:color w:val="003966"/>
          <w:spacing w:val="-2"/>
        </w:rPr>
        <w:t xml:space="preserve">in </w:t>
      </w:r>
      <w:r>
        <w:rPr>
          <w:color w:val="003966"/>
        </w:rPr>
        <w:t>order</w:t>
      </w:r>
      <w:r>
        <w:rPr>
          <w:color w:val="003966"/>
          <w:spacing w:val="-17"/>
        </w:rPr>
        <w:t xml:space="preserve"> </w:t>
      </w:r>
      <w:r>
        <w:rPr>
          <w:color w:val="003966"/>
        </w:rPr>
        <w:t>to</w:t>
      </w:r>
      <w:proofErr w:type="gramEnd"/>
      <w:r>
        <w:rPr>
          <w:color w:val="003966"/>
          <w:spacing w:val="-17"/>
        </w:rPr>
        <w:t xml:space="preserve"> </w:t>
      </w:r>
      <w:proofErr w:type="gramStart"/>
      <w:r>
        <w:rPr>
          <w:color w:val="003966"/>
        </w:rPr>
        <w:t>the</w:t>
      </w:r>
      <w:r>
        <w:rPr>
          <w:color w:val="003966"/>
          <w:spacing w:val="-16"/>
        </w:rPr>
        <w:t xml:space="preserve"> </w:t>
      </w:r>
      <w:r>
        <w:rPr>
          <w:color w:val="003966"/>
        </w:rPr>
        <w:t>define</w:t>
      </w:r>
      <w:proofErr w:type="gramEnd"/>
      <w:r>
        <w:rPr>
          <w:color w:val="003966"/>
          <w:spacing w:val="-17"/>
        </w:rPr>
        <w:t xml:space="preserve"> </w:t>
      </w:r>
      <w:r>
        <w:rPr>
          <w:color w:val="003966"/>
        </w:rPr>
        <w:t>the</w:t>
      </w:r>
      <w:r>
        <w:rPr>
          <w:color w:val="003966"/>
          <w:spacing w:val="-16"/>
        </w:rPr>
        <w:t xml:space="preserve"> </w:t>
      </w:r>
      <w:proofErr w:type="gramStart"/>
      <w:r>
        <w:rPr>
          <w:color w:val="003966"/>
        </w:rPr>
        <w:t>geologic</w:t>
      </w:r>
      <w:proofErr w:type="gramEnd"/>
      <w:r>
        <w:rPr>
          <w:color w:val="003966"/>
          <w:spacing w:val="-17"/>
        </w:rPr>
        <w:t xml:space="preserve"> </w:t>
      </w:r>
      <w:r>
        <w:rPr>
          <w:color w:val="003966"/>
        </w:rPr>
        <w:t>history</w:t>
      </w:r>
      <w:r>
        <w:rPr>
          <w:color w:val="003966"/>
          <w:spacing w:val="-16"/>
        </w:rPr>
        <w:t xml:space="preserve"> </w:t>
      </w:r>
      <w:r>
        <w:rPr>
          <w:color w:val="003966"/>
        </w:rPr>
        <w:t>of</w:t>
      </w:r>
      <w:r>
        <w:rPr>
          <w:color w:val="003966"/>
          <w:spacing w:val="-17"/>
        </w:rPr>
        <w:t xml:space="preserve"> </w:t>
      </w:r>
      <w:r>
        <w:rPr>
          <w:color w:val="003966"/>
        </w:rPr>
        <w:t>this</w:t>
      </w:r>
      <w:r>
        <w:rPr>
          <w:color w:val="003966"/>
          <w:spacing w:val="-17"/>
        </w:rPr>
        <w:t xml:space="preserve"> </w:t>
      </w:r>
      <w:r>
        <w:rPr>
          <w:color w:val="003966"/>
        </w:rPr>
        <w:t>terrane</w:t>
      </w:r>
      <w:r>
        <w:rPr>
          <w:color w:val="003966"/>
          <w:spacing w:val="-16"/>
        </w:rPr>
        <w:t xml:space="preserve"> </w:t>
      </w:r>
      <w:r>
        <w:rPr>
          <w:color w:val="003966"/>
        </w:rPr>
        <w:t>more</w:t>
      </w:r>
      <w:r>
        <w:rPr>
          <w:color w:val="003966"/>
          <w:spacing w:val="-17"/>
        </w:rPr>
        <w:t xml:space="preserve"> </w:t>
      </w:r>
      <w:r>
        <w:rPr>
          <w:color w:val="003966"/>
        </w:rPr>
        <w:t>fully.</w:t>
      </w:r>
    </w:p>
    <w:p w14:paraId="0C39018A" w14:textId="77777777" w:rsidR="005A5410" w:rsidRDefault="00000000">
      <w:pPr>
        <w:pStyle w:val="BodyText"/>
        <w:tabs>
          <w:tab w:val="left" w:pos="2379"/>
          <w:tab w:val="left" w:pos="3099"/>
        </w:tabs>
        <w:spacing w:before="150"/>
        <w:jc w:val="right"/>
        <w:rPr>
          <w:position w:val="4"/>
          <w:sz w:val="28"/>
        </w:rPr>
      </w:pPr>
      <w:r>
        <w:rPr>
          <w:color w:val="9A281E"/>
          <w:w w:val="90"/>
        </w:rPr>
        <w:t>Caprock</w:t>
      </w:r>
      <w:r>
        <w:rPr>
          <w:color w:val="9A281E"/>
          <w:spacing w:val="9"/>
        </w:rPr>
        <w:t xml:space="preserve"> </w:t>
      </w:r>
      <w:r>
        <w:rPr>
          <w:color w:val="9A281E"/>
          <w:spacing w:val="-2"/>
          <w:w w:val="95"/>
        </w:rPr>
        <w:t>Connections</w:t>
      </w:r>
      <w:r>
        <w:rPr>
          <w:color w:val="9A281E"/>
        </w:rPr>
        <w:tab/>
      </w:r>
      <w:r>
        <w:rPr>
          <w:color w:val="FFFFFF"/>
          <w:spacing w:val="40"/>
          <w:position w:val="4"/>
          <w:sz w:val="28"/>
          <w:shd w:val="clear" w:color="auto" w:fill="231F20"/>
        </w:rPr>
        <w:t xml:space="preserve"> </w:t>
      </w:r>
      <w:r>
        <w:rPr>
          <w:color w:val="FFFFFF"/>
          <w:position w:val="4"/>
          <w:sz w:val="28"/>
          <w:shd w:val="clear" w:color="auto" w:fill="231F20"/>
        </w:rPr>
        <w:t>4</w:t>
      </w:r>
      <w:r>
        <w:rPr>
          <w:color w:val="FFFFFF"/>
          <w:position w:val="4"/>
          <w:sz w:val="28"/>
          <w:shd w:val="clear" w:color="auto" w:fill="231F20"/>
        </w:rPr>
        <w:tab/>
      </w:r>
    </w:p>
    <w:p w14:paraId="01FCB7B8" w14:textId="77777777" w:rsidR="005A5410" w:rsidRDefault="005A5410">
      <w:pPr>
        <w:pStyle w:val="BodyText"/>
        <w:jc w:val="right"/>
        <w:rPr>
          <w:position w:val="4"/>
          <w:sz w:val="28"/>
        </w:rPr>
        <w:sectPr w:rsidR="005A5410">
          <w:type w:val="continuous"/>
          <w:pgSz w:w="12240" w:h="15840"/>
          <w:pgMar w:top="0" w:right="0" w:bottom="0" w:left="0" w:header="332" w:footer="0" w:gutter="0"/>
          <w:cols w:space="720"/>
        </w:sectPr>
      </w:pPr>
    </w:p>
    <w:p w14:paraId="5720C43E" w14:textId="77777777" w:rsidR="005A5410" w:rsidRDefault="00000000">
      <w:pPr>
        <w:spacing w:before="89"/>
        <w:ind w:right="134"/>
        <w:jc w:val="center"/>
        <w:rPr>
          <w:sz w:val="48"/>
        </w:rPr>
      </w:pPr>
      <w:r>
        <w:rPr>
          <w:color w:val="231F20"/>
          <w:spacing w:val="-8"/>
          <w:sz w:val="48"/>
        </w:rPr>
        <w:lastRenderedPageBreak/>
        <w:t>Meet</w:t>
      </w:r>
      <w:r>
        <w:rPr>
          <w:color w:val="231F20"/>
          <w:spacing w:val="-42"/>
          <w:sz w:val="48"/>
        </w:rPr>
        <w:t xml:space="preserve"> </w:t>
      </w:r>
      <w:r>
        <w:rPr>
          <w:color w:val="231F20"/>
          <w:spacing w:val="-8"/>
          <w:sz w:val="48"/>
        </w:rPr>
        <w:t>Our</w:t>
      </w:r>
      <w:r>
        <w:rPr>
          <w:color w:val="231F20"/>
          <w:spacing w:val="-41"/>
          <w:sz w:val="48"/>
        </w:rPr>
        <w:t xml:space="preserve"> </w:t>
      </w:r>
      <w:r>
        <w:rPr>
          <w:color w:val="231F20"/>
          <w:spacing w:val="-8"/>
          <w:sz w:val="48"/>
        </w:rPr>
        <w:t>New</w:t>
      </w:r>
      <w:r>
        <w:rPr>
          <w:color w:val="231F20"/>
          <w:spacing w:val="-41"/>
          <w:sz w:val="48"/>
        </w:rPr>
        <w:t xml:space="preserve"> </w:t>
      </w:r>
      <w:r>
        <w:rPr>
          <w:color w:val="231F20"/>
          <w:spacing w:val="-8"/>
          <w:sz w:val="48"/>
        </w:rPr>
        <w:t>Faculty</w:t>
      </w:r>
    </w:p>
    <w:p w14:paraId="1F15536C" w14:textId="77777777" w:rsidR="005A5410" w:rsidRDefault="00000000">
      <w:pPr>
        <w:spacing w:before="70" w:line="297" w:lineRule="auto"/>
        <w:ind w:left="3505" w:right="113" w:firstLine="76"/>
        <w:rPr>
          <w:sz w:val="18"/>
        </w:rPr>
      </w:pPr>
      <w:r>
        <w:rPr>
          <w:color w:val="231F20"/>
          <w:sz w:val="18"/>
        </w:rPr>
        <w:t>Dr.</w:t>
      </w:r>
      <w:r>
        <w:rPr>
          <w:color w:val="231F20"/>
          <w:spacing w:val="-5"/>
          <w:sz w:val="18"/>
        </w:rPr>
        <w:t xml:space="preserve"> </w:t>
      </w:r>
      <w:r>
        <w:rPr>
          <w:color w:val="231F20"/>
          <w:sz w:val="18"/>
        </w:rPr>
        <w:t>McAdams’</w:t>
      </w:r>
      <w:r>
        <w:rPr>
          <w:color w:val="231F20"/>
          <w:spacing w:val="-25"/>
          <w:sz w:val="18"/>
        </w:rPr>
        <w:t xml:space="preserve"> </w:t>
      </w:r>
      <w:r>
        <w:rPr>
          <w:color w:val="231F20"/>
          <w:sz w:val="18"/>
        </w:rPr>
        <w:t>research interests</w:t>
      </w:r>
      <w:r>
        <w:rPr>
          <w:color w:val="231F20"/>
          <w:spacing w:val="-17"/>
          <w:sz w:val="18"/>
        </w:rPr>
        <w:t xml:space="preserve"> </w:t>
      </w:r>
      <w:r>
        <w:rPr>
          <w:color w:val="231F20"/>
          <w:sz w:val="18"/>
        </w:rPr>
        <w:t>include</w:t>
      </w:r>
      <w:r>
        <w:rPr>
          <w:color w:val="231F20"/>
          <w:spacing w:val="-17"/>
          <w:sz w:val="18"/>
        </w:rPr>
        <w:t xml:space="preserve"> </w:t>
      </w:r>
      <w:r>
        <w:rPr>
          <w:color w:val="231F20"/>
          <w:sz w:val="18"/>
        </w:rPr>
        <w:t>integrated conodont and carbon isotope bio-</w:t>
      </w:r>
      <w:proofErr w:type="spellStart"/>
      <w:r>
        <w:rPr>
          <w:color w:val="231F20"/>
          <w:sz w:val="18"/>
        </w:rPr>
        <w:t>chemostratigraphy</w:t>
      </w:r>
      <w:proofErr w:type="spellEnd"/>
      <w:r>
        <w:rPr>
          <w:color w:val="231F20"/>
          <w:sz w:val="18"/>
        </w:rPr>
        <w:t>,</w:t>
      </w:r>
      <w:r>
        <w:rPr>
          <w:color w:val="231F20"/>
          <w:spacing w:val="-17"/>
          <w:sz w:val="18"/>
        </w:rPr>
        <w:t xml:space="preserve"> </w:t>
      </w:r>
      <w:r>
        <w:rPr>
          <w:color w:val="231F20"/>
          <w:sz w:val="18"/>
        </w:rPr>
        <w:t xml:space="preserve">high </w:t>
      </w:r>
      <w:r>
        <w:rPr>
          <w:color w:val="231F20"/>
          <w:spacing w:val="-2"/>
          <w:sz w:val="18"/>
        </w:rPr>
        <w:t>resolution</w:t>
      </w:r>
      <w:r>
        <w:rPr>
          <w:color w:val="231F20"/>
          <w:spacing w:val="-17"/>
          <w:sz w:val="18"/>
        </w:rPr>
        <w:t xml:space="preserve"> </w:t>
      </w:r>
      <w:r>
        <w:rPr>
          <w:color w:val="231F20"/>
          <w:spacing w:val="-2"/>
          <w:sz w:val="18"/>
        </w:rPr>
        <w:t xml:space="preserve">chronostratigraphic </w:t>
      </w:r>
      <w:r>
        <w:rPr>
          <w:color w:val="231F20"/>
          <w:w w:val="90"/>
          <w:sz w:val="18"/>
        </w:rPr>
        <w:t>correlation,</w:t>
      </w:r>
      <w:r>
        <w:rPr>
          <w:color w:val="231F20"/>
          <w:spacing w:val="1"/>
          <w:sz w:val="18"/>
        </w:rPr>
        <w:t xml:space="preserve"> </w:t>
      </w:r>
      <w:r>
        <w:rPr>
          <w:color w:val="231F20"/>
          <w:w w:val="90"/>
          <w:sz w:val="18"/>
        </w:rPr>
        <w:t>and</w:t>
      </w:r>
      <w:r>
        <w:rPr>
          <w:color w:val="231F20"/>
          <w:spacing w:val="1"/>
          <w:sz w:val="18"/>
        </w:rPr>
        <w:t xml:space="preserve"> </w:t>
      </w:r>
      <w:r>
        <w:rPr>
          <w:color w:val="231F20"/>
          <w:w w:val="90"/>
          <w:sz w:val="18"/>
        </w:rPr>
        <w:t>geological</w:t>
      </w:r>
      <w:r>
        <w:rPr>
          <w:color w:val="231F20"/>
          <w:spacing w:val="1"/>
          <w:sz w:val="18"/>
        </w:rPr>
        <w:t xml:space="preserve"> </w:t>
      </w:r>
      <w:r>
        <w:rPr>
          <w:color w:val="231F20"/>
          <w:spacing w:val="-4"/>
          <w:w w:val="90"/>
          <w:sz w:val="18"/>
        </w:rPr>
        <w:t>time</w:t>
      </w:r>
    </w:p>
    <w:p w14:paraId="102E1900" w14:textId="77777777" w:rsidR="005A5410" w:rsidRDefault="00000000">
      <w:pPr>
        <w:spacing w:before="5" w:line="297" w:lineRule="auto"/>
        <w:ind w:left="3505"/>
        <w:rPr>
          <w:sz w:val="18"/>
        </w:rPr>
      </w:pPr>
      <w:r>
        <w:rPr>
          <w:color w:val="231F20"/>
          <w:w w:val="90"/>
          <w:sz w:val="18"/>
        </w:rPr>
        <w:t xml:space="preserve">scale improvement (collaborative </w:t>
      </w:r>
      <w:r>
        <w:rPr>
          <w:color w:val="231F20"/>
          <w:spacing w:val="-2"/>
          <w:sz w:val="18"/>
        </w:rPr>
        <w:t>work</w:t>
      </w:r>
      <w:r>
        <w:rPr>
          <w:color w:val="231F20"/>
          <w:spacing w:val="-13"/>
          <w:sz w:val="18"/>
        </w:rPr>
        <w:t xml:space="preserve"> </w:t>
      </w:r>
      <w:r>
        <w:rPr>
          <w:color w:val="231F20"/>
          <w:spacing w:val="-2"/>
          <w:sz w:val="18"/>
        </w:rPr>
        <w:t>combining</w:t>
      </w:r>
      <w:r>
        <w:rPr>
          <w:color w:val="231F20"/>
          <w:spacing w:val="-13"/>
          <w:sz w:val="18"/>
        </w:rPr>
        <w:t xml:space="preserve"> </w:t>
      </w:r>
      <w:r>
        <w:rPr>
          <w:color w:val="231F20"/>
          <w:spacing w:val="-2"/>
          <w:sz w:val="18"/>
        </w:rPr>
        <w:t xml:space="preserve">high-resolution </w:t>
      </w:r>
      <w:proofErr w:type="spellStart"/>
      <w:r>
        <w:rPr>
          <w:color w:val="231F20"/>
          <w:sz w:val="18"/>
        </w:rPr>
        <w:t>chronostratigraphy</w:t>
      </w:r>
      <w:proofErr w:type="spellEnd"/>
      <w:r>
        <w:rPr>
          <w:color w:val="231F20"/>
          <w:sz w:val="18"/>
        </w:rPr>
        <w:t xml:space="preserve"> with high-precision geochronology). She</w:t>
      </w:r>
    </w:p>
    <w:p w14:paraId="5381C268" w14:textId="77777777" w:rsidR="005A5410" w:rsidRDefault="00000000">
      <w:pPr>
        <w:spacing w:before="3" w:line="173" w:lineRule="exact"/>
        <w:ind w:left="3505"/>
        <w:rPr>
          <w:sz w:val="18"/>
        </w:rPr>
      </w:pPr>
      <w:r>
        <w:rPr>
          <w:color w:val="231F20"/>
          <w:w w:val="90"/>
          <w:sz w:val="18"/>
        </w:rPr>
        <w:t>uses</w:t>
      </w:r>
      <w:r>
        <w:rPr>
          <w:color w:val="231F20"/>
          <w:spacing w:val="-3"/>
          <w:sz w:val="18"/>
        </w:rPr>
        <w:t xml:space="preserve"> </w:t>
      </w:r>
      <w:r>
        <w:rPr>
          <w:color w:val="231F20"/>
          <w:w w:val="90"/>
          <w:sz w:val="18"/>
        </w:rPr>
        <w:t>this</w:t>
      </w:r>
      <w:r>
        <w:rPr>
          <w:color w:val="231F20"/>
          <w:spacing w:val="-2"/>
          <w:sz w:val="18"/>
        </w:rPr>
        <w:t xml:space="preserve"> </w:t>
      </w:r>
      <w:r>
        <w:rPr>
          <w:color w:val="231F20"/>
          <w:w w:val="90"/>
          <w:sz w:val="18"/>
        </w:rPr>
        <w:t>interdisciplinary</w:t>
      </w:r>
      <w:r>
        <w:rPr>
          <w:color w:val="231F20"/>
          <w:spacing w:val="-2"/>
          <w:sz w:val="18"/>
        </w:rPr>
        <w:t xml:space="preserve"> </w:t>
      </w:r>
      <w:r>
        <w:rPr>
          <w:color w:val="231F20"/>
          <w:spacing w:val="-2"/>
          <w:w w:val="90"/>
          <w:sz w:val="18"/>
        </w:rPr>
        <w:t>skill</w:t>
      </w:r>
    </w:p>
    <w:p w14:paraId="340BEC78" w14:textId="77777777" w:rsidR="005A5410" w:rsidRDefault="00000000">
      <w:pPr>
        <w:pStyle w:val="BodyText"/>
        <w:rPr>
          <w:sz w:val="18"/>
        </w:rPr>
      </w:pPr>
      <w:r>
        <w:br w:type="column"/>
      </w:r>
    </w:p>
    <w:p w14:paraId="487B8585" w14:textId="77777777" w:rsidR="005A5410" w:rsidRDefault="005A5410">
      <w:pPr>
        <w:pStyle w:val="BodyText"/>
        <w:rPr>
          <w:sz w:val="18"/>
        </w:rPr>
      </w:pPr>
    </w:p>
    <w:p w14:paraId="45BE158F" w14:textId="77777777" w:rsidR="005A5410" w:rsidRDefault="005A5410">
      <w:pPr>
        <w:pStyle w:val="BodyText"/>
        <w:rPr>
          <w:sz w:val="18"/>
        </w:rPr>
      </w:pPr>
    </w:p>
    <w:p w14:paraId="284DEB6A" w14:textId="77777777" w:rsidR="005A5410" w:rsidRDefault="005A5410">
      <w:pPr>
        <w:pStyle w:val="BodyText"/>
        <w:rPr>
          <w:sz w:val="18"/>
        </w:rPr>
      </w:pPr>
    </w:p>
    <w:p w14:paraId="504CFA87" w14:textId="77777777" w:rsidR="005A5410" w:rsidRDefault="005A5410">
      <w:pPr>
        <w:pStyle w:val="BodyText"/>
        <w:rPr>
          <w:sz w:val="18"/>
        </w:rPr>
      </w:pPr>
    </w:p>
    <w:p w14:paraId="3433EFA6" w14:textId="77777777" w:rsidR="005A5410" w:rsidRDefault="005A5410">
      <w:pPr>
        <w:pStyle w:val="BodyText"/>
        <w:rPr>
          <w:sz w:val="18"/>
        </w:rPr>
      </w:pPr>
    </w:p>
    <w:p w14:paraId="477D8EA4" w14:textId="77777777" w:rsidR="005A5410" w:rsidRDefault="005A5410">
      <w:pPr>
        <w:pStyle w:val="BodyText"/>
        <w:rPr>
          <w:sz w:val="18"/>
        </w:rPr>
      </w:pPr>
    </w:p>
    <w:p w14:paraId="36D61387" w14:textId="77777777" w:rsidR="005A5410" w:rsidRDefault="005A5410">
      <w:pPr>
        <w:pStyle w:val="BodyText"/>
        <w:rPr>
          <w:sz w:val="18"/>
        </w:rPr>
      </w:pPr>
    </w:p>
    <w:p w14:paraId="4DB7F5BD" w14:textId="77777777" w:rsidR="005A5410" w:rsidRDefault="005A5410">
      <w:pPr>
        <w:pStyle w:val="BodyText"/>
        <w:rPr>
          <w:sz w:val="18"/>
        </w:rPr>
      </w:pPr>
    </w:p>
    <w:p w14:paraId="255B2961" w14:textId="77777777" w:rsidR="005A5410" w:rsidRDefault="005A5410">
      <w:pPr>
        <w:pStyle w:val="BodyText"/>
        <w:spacing w:before="66"/>
        <w:rPr>
          <w:sz w:val="18"/>
        </w:rPr>
      </w:pPr>
    </w:p>
    <w:p w14:paraId="354F4049" w14:textId="77777777" w:rsidR="005A5410" w:rsidRDefault="00000000">
      <w:pPr>
        <w:spacing w:line="312" w:lineRule="auto"/>
        <w:ind w:left="205" w:right="37" w:hanging="5"/>
        <w:rPr>
          <w:sz w:val="18"/>
        </w:rPr>
      </w:pPr>
      <w:r>
        <w:rPr>
          <w:color w:val="9A281E"/>
          <w:sz w:val="24"/>
        </w:rPr>
        <w:t xml:space="preserve">Dr. Sandip Pal </w:t>
      </w:r>
      <w:r>
        <w:rPr>
          <w:color w:val="9A281E"/>
          <w:sz w:val="20"/>
        </w:rPr>
        <w:t>Assistant</w:t>
      </w:r>
      <w:r>
        <w:rPr>
          <w:color w:val="9A281E"/>
          <w:spacing w:val="-16"/>
          <w:sz w:val="20"/>
        </w:rPr>
        <w:t xml:space="preserve"> </w:t>
      </w:r>
      <w:r>
        <w:rPr>
          <w:color w:val="9A281E"/>
          <w:sz w:val="20"/>
        </w:rPr>
        <w:t xml:space="preserve">Professor </w:t>
      </w:r>
      <w:r>
        <w:rPr>
          <w:color w:val="231F20"/>
          <w:spacing w:val="-6"/>
          <w:sz w:val="18"/>
        </w:rPr>
        <w:t>Sandip</w:t>
      </w:r>
      <w:r>
        <w:rPr>
          <w:color w:val="231F20"/>
          <w:spacing w:val="-17"/>
          <w:sz w:val="18"/>
        </w:rPr>
        <w:t xml:space="preserve"> </w:t>
      </w:r>
      <w:r>
        <w:rPr>
          <w:color w:val="231F20"/>
          <w:spacing w:val="-6"/>
          <w:sz w:val="18"/>
        </w:rPr>
        <w:t>Pal</w:t>
      </w:r>
      <w:r>
        <w:rPr>
          <w:color w:val="231F20"/>
          <w:spacing w:val="-17"/>
          <w:sz w:val="18"/>
        </w:rPr>
        <w:t xml:space="preserve"> </w:t>
      </w:r>
      <w:r>
        <w:rPr>
          <w:color w:val="231F20"/>
          <w:spacing w:val="-6"/>
          <w:sz w:val="18"/>
        </w:rPr>
        <w:t>is</w:t>
      </w:r>
      <w:r>
        <w:rPr>
          <w:color w:val="231F20"/>
          <w:spacing w:val="-17"/>
          <w:sz w:val="18"/>
        </w:rPr>
        <w:t xml:space="preserve"> </w:t>
      </w:r>
      <w:r>
        <w:rPr>
          <w:color w:val="231F20"/>
          <w:spacing w:val="-6"/>
          <w:sz w:val="18"/>
        </w:rPr>
        <w:t>a</w:t>
      </w:r>
      <w:r>
        <w:rPr>
          <w:color w:val="231F20"/>
          <w:spacing w:val="-17"/>
          <w:sz w:val="18"/>
        </w:rPr>
        <w:t xml:space="preserve"> </w:t>
      </w:r>
      <w:r>
        <w:rPr>
          <w:color w:val="231F20"/>
          <w:spacing w:val="-6"/>
          <w:sz w:val="18"/>
        </w:rPr>
        <w:t>new</w:t>
      </w:r>
      <w:r>
        <w:rPr>
          <w:color w:val="231F20"/>
          <w:spacing w:val="-17"/>
          <w:sz w:val="18"/>
        </w:rPr>
        <w:t xml:space="preserve"> </w:t>
      </w:r>
      <w:r>
        <w:rPr>
          <w:color w:val="231F20"/>
          <w:spacing w:val="-6"/>
          <w:sz w:val="18"/>
        </w:rPr>
        <w:t>assistant</w:t>
      </w:r>
    </w:p>
    <w:p w14:paraId="3C620663" w14:textId="77777777" w:rsidR="005A5410" w:rsidRDefault="00000000">
      <w:pPr>
        <w:spacing w:line="200" w:lineRule="exact"/>
        <w:ind w:left="211"/>
        <w:rPr>
          <w:sz w:val="18"/>
        </w:rPr>
      </w:pPr>
      <w:r>
        <w:rPr>
          <w:color w:val="231F20"/>
          <w:w w:val="90"/>
          <w:sz w:val="18"/>
        </w:rPr>
        <w:t>professor</w:t>
      </w:r>
      <w:r>
        <w:rPr>
          <w:color w:val="231F20"/>
          <w:spacing w:val="-4"/>
          <w:sz w:val="18"/>
        </w:rPr>
        <w:t xml:space="preserve"> </w:t>
      </w:r>
      <w:r>
        <w:rPr>
          <w:color w:val="231F20"/>
          <w:w w:val="90"/>
          <w:sz w:val="18"/>
        </w:rPr>
        <w:t>in</w:t>
      </w:r>
      <w:r>
        <w:rPr>
          <w:color w:val="231F20"/>
          <w:spacing w:val="-4"/>
          <w:sz w:val="18"/>
        </w:rPr>
        <w:t xml:space="preserve"> </w:t>
      </w:r>
      <w:r>
        <w:rPr>
          <w:color w:val="231F20"/>
          <w:w w:val="90"/>
          <w:sz w:val="18"/>
        </w:rPr>
        <w:t>the</w:t>
      </w:r>
      <w:r>
        <w:rPr>
          <w:color w:val="231F20"/>
          <w:spacing w:val="-4"/>
          <w:sz w:val="18"/>
        </w:rPr>
        <w:t xml:space="preserve"> </w:t>
      </w:r>
      <w:r>
        <w:rPr>
          <w:color w:val="231F20"/>
          <w:spacing w:val="-2"/>
          <w:w w:val="90"/>
          <w:sz w:val="18"/>
        </w:rPr>
        <w:t>Atmospheric</w:t>
      </w:r>
    </w:p>
    <w:p w14:paraId="179BE3F3" w14:textId="77777777" w:rsidR="005A5410" w:rsidRPr="001329FC" w:rsidRDefault="00000000">
      <w:pPr>
        <w:spacing w:before="51" w:line="147" w:lineRule="exact"/>
        <w:ind w:left="211"/>
        <w:rPr>
          <w:sz w:val="18"/>
          <w:lang w:val="fr-FR"/>
        </w:rPr>
      </w:pPr>
      <w:r>
        <w:rPr>
          <w:color w:val="231F20"/>
          <w:w w:val="90"/>
          <w:sz w:val="18"/>
        </w:rPr>
        <w:t>Science</w:t>
      </w:r>
      <w:r>
        <w:rPr>
          <w:color w:val="231F20"/>
          <w:spacing w:val="-5"/>
          <w:sz w:val="18"/>
        </w:rPr>
        <w:t xml:space="preserve"> </w:t>
      </w:r>
      <w:r>
        <w:rPr>
          <w:color w:val="231F20"/>
          <w:w w:val="90"/>
          <w:sz w:val="18"/>
        </w:rPr>
        <w:t>Group.</w:t>
      </w:r>
      <w:r>
        <w:rPr>
          <w:color w:val="231F20"/>
          <w:spacing w:val="-5"/>
          <w:sz w:val="18"/>
        </w:rPr>
        <w:t xml:space="preserve"> </w:t>
      </w:r>
      <w:r w:rsidRPr="001329FC">
        <w:rPr>
          <w:color w:val="231F20"/>
          <w:w w:val="90"/>
          <w:sz w:val="18"/>
          <w:lang w:val="fr-FR"/>
        </w:rPr>
        <w:t>He</w:t>
      </w:r>
      <w:r w:rsidRPr="001329FC">
        <w:rPr>
          <w:color w:val="231F20"/>
          <w:spacing w:val="-5"/>
          <w:sz w:val="18"/>
          <w:lang w:val="fr-FR"/>
        </w:rPr>
        <w:t xml:space="preserve"> </w:t>
      </w:r>
      <w:r w:rsidRPr="001329FC">
        <w:rPr>
          <w:color w:val="231F20"/>
          <w:spacing w:val="-2"/>
          <w:w w:val="90"/>
          <w:sz w:val="18"/>
          <w:lang w:val="fr-FR"/>
        </w:rPr>
        <w:t>received</w:t>
      </w:r>
    </w:p>
    <w:p w14:paraId="5284AEE7" w14:textId="77777777" w:rsidR="005A5410" w:rsidRDefault="00000000">
      <w:pPr>
        <w:spacing w:before="94" w:line="297" w:lineRule="auto"/>
        <w:ind w:left="541" w:right="664"/>
        <w:rPr>
          <w:sz w:val="18"/>
        </w:rPr>
      </w:pPr>
      <w:r w:rsidRPr="001329FC">
        <w:rPr>
          <w:lang w:val="fr-FR"/>
        </w:rPr>
        <w:br w:type="column"/>
      </w:r>
      <w:r w:rsidRPr="001329FC">
        <w:rPr>
          <w:color w:val="231F20"/>
          <w:sz w:val="18"/>
          <w:lang w:val="fr-FR"/>
        </w:rPr>
        <w:t>(Laboratoire</w:t>
      </w:r>
      <w:r w:rsidRPr="001329FC">
        <w:rPr>
          <w:color w:val="231F20"/>
          <w:spacing w:val="-9"/>
          <w:sz w:val="18"/>
          <w:lang w:val="fr-FR"/>
        </w:rPr>
        <w:t xml:space="preserve"> </w:t>
      </w:r>
      <w:r w:rsidRPr="001329FC">
        <w:rPr>
          <w:color w:val="231F20"/>
          <w:sz w:val="18"/>
          <w:lang w:val="fr-FR"/>
        </w:rPr>
        <w:t>des</w:t>
      </w:r>
      <w:r w:rsidRPr="001329FC">
        <w:rPr>
          <w:color w:val="231F20"/>
          <w:spacing w:val="-9"/>
          <w:sz w:val="18"/>
          <w:lang w:val="fr-FR"/>
        </w:rPr>
        <w:t xml:space="preserve"> </w:t>
      </w:r>
      <w:r w:rsidRPr="001329FC">
        <w:rPr>
          <w:color w:val="231F20"/>
          <w:sz w:val="18"/>
          <w:lang w:val="fr-FR"/>
        </w:rPr>
        <w:t>Sciences</w:t>
      </w:r>
      <w:r w:rsidRPr="001329FC">
        <w:rPr>
          <w:color w:val="231F20"/>
          <w:spacing w:val="-9"/>
          <w:sz w:val="18"/>
          <w:lang w:val="fr-FR"/>
        </w:rPr>
        <w:t xml:space="preserve"> </w:t>
      </w:r>
      <w:r w:rsidRPr="001329FC">
        <w:rPr>
          <w:color w:val="231F20"/>
          <w:sz w:val="18"/>
          <w:lang w:val="fr-FR"/>
        </w:rPr>
        <w:t>du Climat</w:t>
      </w:r>
      <w:r w:rsidRPr="001329FC">
        <w:rPr>
          <w:color w:val="231F20"/>
          <w:spacing w:val="-17"/>
          <w:sz w:val="18"/>
          <w:lang w:val="fr-FR"/>
        </w:rPr>
        <w:t xml:space="preserve"> </w:t>
      </w:r>
      <w:r w:rsidRPr="001329FC">
        <w:rPr>
          <w:color w:val="231F20"/>
          <w:sz w:val="18"/>
          <w:lang w:val="fr-FR"/>
        </w:rPr>
        <w:t>et</w:t>
      </w:r>
      <w:r w:rsidRPr="001329FC">
        <w:rPr>
          <w:color w:val="231F20"/>
          <w:spacing w:val="-17"/>
          <w:sz w:val="18"/>
          <w:lang w:val="fr-FR"/>
        </w:rPr>
        <w:t xml:space="preserve"> </w:t>
      </w:r>
      <w:r w:rsidRPr="001329FC">
        <w:rPr>
          <w:color w:val="231F20"/>
          <w:sz w:val="18"/>
          <w:lang w:val="fr-FR"/>
        </w:rPr>
        <w:t>de</w:t>
      </w:r>
      <w:r w:rsidRPr="001329FC">
        <w:rPr>
          <w:color w:val="231F20"/>
          <w:spacing w:val="-17"/>
          <w:sz w:val="18"/>
          <w:lang w:val="fr-FR"/>
        </w:rPr>
        <w:t xml:space="preserve"> </w:t>
      </w:r>
      <w:r w:rsidRPr="001329FC">
        <w:rPr>
          <w:color w:val="231F20"/>
          <w:sz w:val="18"/>
          <w:lang w:val="fr-FR"/>
        </w:rPr>
        <w:t xml:space="preserve">l’Environnement (LSCE) and LMD-Ecole </w:t>
      </w:r>
      <w:r w:rsidRPr="001329FC">
        <w:rPr>
          <w:color w:val="231F20"/>
          <w:spacing w:val="-4"/>
          <w:sz w:val="18"/>
          <w:lang w:val="fr-FR"/>
        </w:rPr>
        <w:t>Polytechnique)</w:t>
      </w:r>
      <w:r w:rsidRPr="001329FC">
        <w:rPr>
          <w:color w:val="231F20"/>
          <w:spacing w:val="-19"/>
          <w:sz w:val="18"/>
          <w:lang w:val="fr-FR"/>
        </w:rPr>
        <w:t xml:space="preserve"> </w:t>
      </w:r>
      <w:r w:rsidRPr="001329FC">
        <w:rPr>
          <w:color w:val="231F20"/>
          <w:spacing w:val="-4"/>
          <w:sz w:val="18"/>
          <w:lang w:val="fr-FR"/>
        </w:rPr>
        <w:t>in</w:t>
      </w:r>
      <w:r w:rsidRPr="001329FC">
        <w:rPr>
          <w:color w:val="231F20"/>
          <w:spacing w:val="-17"/>
          <w:sz w:val="18"/>
          <w:lang w:val="fr-FR"/>
        </w:rPr>
        <w:t xml:space="preserve"> </w:t>
      </w:r>
      <w:r w:rsidRPr="001329FC">
        <w:rPr>
          <w:color w:val="231F20"/>
          <w:spacing w:val="-4"/>
          <w:sz w:val="18"/>
          <w:lang w:val="fr-FR"/>
        </w:rPr>
        <w:t>Paris,</w:t>
      </w:r>
      <w:r w:rsidRPr="001329FC">
        <w:rPr>
          <w:color w:val="231F20"/>
          <w:spacing w:val="-17"/>
          <w:sz w:val="18"/>
          <w:lang w:val="fr-FR"/>
        </w:rPr>
        <w:t xml:space="preserve"> </w:t>
      </w:r>
      <w:r w:rsidRPr="001329FC">
        <w:rPr>
          <w:color w:val="231F20"/>
          <w:spacing w:val="-4"/>
          <w:sz w:val="18"/>
          <w:lang w:val="fr-FR"/>
        </w:rPr>
        <w:t>France</w:t>
      </w:r>
      <w:r w:rsidRPr="001329FC">
        <w:rPr>
          <w:color w:val="231F20"/>
          <w:spacing w:val="-17"/>
          <w:sz w:val="18"/>
          <w:lang w:val="fr-FR"/>
        </w:rPr>
        <w:t xml:space="preserve"> </w:t>
      </w:r>
      <w:r w:rsidRPr="001329FC">
        <w:rPr>
          <w:color w:val="231F20"/>
          <w:spacing w:val="-4"/>
          <w:sz w:val="18"/>
          <w:lang w:val="fr-FR"/>
        </w:rPr>
        <w:t xml:space="preserve">as </w:t>
      </w:r>
      <w:r w:rsidRPr="001329FC">
        <w:rPr>
          <w:color w:val="231F20"/>
          <w:sz w:val="18"/>
          <w:lang w:val="fr-FR"/>
        </w:rPr>
        <w:t>a</w:t>
      </w:r>
      <w:r w:rsidRPr="001329FC">
        <w:rPr>
          <w:color w:val="231F20"/>
          <w:spacing w:val="-17"/>
          <w:sz w:val="18"/>
          <w:lang w:val="fr-FR"/>
        </w:rPr>
        <w:t xml:space="preserve"> </w:t>
      </w:r>
      <w:r w:rsidRPr="001329FC">
        <w:rPr>
          <w:color w:val="231F20"/>
          <w:sz w:val="18"/>
          <w:lang w:val="fr-FR"/>
        </w:rPr>
        <w:t>postdoctoral</w:t>
      </w:r>
      <w:r w:rsidRPr="001329FC">
        <w:rPr>
          <w:color w:val="231F20"/>
          <w:spacing w:val="-17"/>
          <w:sz w:val="18"/>
          <w:lang w:val="fr-FR"/>
        </w:rPr>
        <w:t xml:space="preserve"> </w:t>
      </w:r>
      <w:r w:rsidRPr="001329FC">
        <w:rPr>
          <w:color w:val="231F20"/>
          <w:sz w:val="18"/>
          <w:lang w:val="fr-FR"/>
        </w:rPr>
        <w:t>scholar.</w:t>
      </w:r>
      <w:r w:rsidRPr="001329FC">
        <w:rPr>
          <w:color w:val="231F20"/>
          <w:spacing w:val="-17"/>
          <w:sz w:val="18"/>
          <w:lang w:val="fr-FR"/>
        </w:rPr>
        <w:t xml:space="preserve"> </w:t>
      </w:r>
      <w:r>
        <w:rPr>
          <w:color w:val="231F20"/>
          <w:sz w:val="18"/>
        </w:rPr>
        <w:t>Between 2013</w:t>
      </w:r>
      <w:r>
        <w:rPr>
          <w:color w:val="231F20"/>
          <w:spacing w:val="-17"/>
          <w:sz w:val="18"/>
        </w:rPr>
        <w:t xml:space="preserve"> </w:t>
      </w:r>
      <w:r>
        <w:rPr>
          <w:color w:val="231F20"/>
          <w:sz w:val="18"/>
        </w:rPr>
        <w:t>and</w:t>
      </w:r>
      <w:r>
        <w:rPr>
          <w:color w:val="231F20"/>
          <w:spacing w:val="-17"/>
          <w:sz w:val="18"/>
        </w:rPr>
        <w:t xml:space="preserve"> </w:t>
      </w:r>
      <w:r>
        <w:rPr>
          <w:color w:val="231F20"/>
          <w:sz w:val="18"/>
        </w:rPr>
        <w:t>2015,</w:t>
      </w:r>
      <w:r>
        <w:rPr>
          <w:color w:val="231F20"/>
          <w:spacing w:val="-17"/>
          <w:sz w:val="18"/>
        </w:rPr>
        <w:t xml:space="preserve"> </w:t>
      </w:r>
      <w:r>
        <w:rPr>
          <w:color w:val="231F20"/>
          <w:sz w:val="18"/>
        </w:rPr>
        <w:t>he</w:t>
      </w:r>
      <w:r>
        <w:rPr>
          <w:color w:val="231F20"/>
          <w:spacing w:val="-17"/>
          <w:sz w:val="18"/>
        </w:rPr>
        <w:t xml:space="preserve"> </w:t>
      </w:r>
      <w:r>
        <w:rPr>
          <w:color w:val="231F20"/>
          <w:sz w:val="18"/>
        </w:rPr>
        <w:t>worked</w:t>
      </w:r>
      <w:r>
        <w:rPr>
          <w:color w:val="231F20"/>
          <w:spacing w:val="-17"/>
          <w:sz w:val="18"/>
        </w:rPr>
        <w:t xml:space="preserve"> </w:t>
      </w:r>
      <w:r>
        <w:rPr>
          <w:color w:val="231F20"/>
          <w:sz w:val="18"/>
        </w:rPr>
        <w:t>in</w:t>
      </w:r>
      <w:r>
        <w:rPr>
          <w:color w:val="231F20"/>
          <w:spacing w:val="-17"/>
          <w:sz w:val="18"/>
        </w:rPr>
        <w:t xml:space="preserve"> </w:t>
      </w:r>
      <w:r>
        <w:rPr>
          <w:color w:val="231F20"/>
          <w:sz w:val="18"/>
        </w:rPr>
        <w:t xml:space="preserve">the </w:t>
      </w:r>
      <w:r>
        <w:rPr>
          <w:color w:val="231F20"/>
          <w:w w:val="90"/>
          <w:sz w:val="18"/>
        </w:rPr>
        <w:t>University</w:t>
      </w:r>
      <w:r>
        <w:rPr>
          <w:color w:val="231F20"/>
          <w:spacing w:val="-3"/>
          <w:w w:val="90"/>
          <w:sz w:val="18"/>
        </w:rPr>
        <w:t xml:space="preserve"> </w:t>
      </w:r>
      <w:r>
        <w:rPr>
          <w:color w:val="231F20"/>
          <w:w w:val="90"/>
          <w:sz w:val="18"/>
        </w:rPr>
        <w:t>of</w:t>
      </w:r>
      <w:r>
        <w:rPr>
          <w:color w:val="231F20"/>
          <w:spacing w:val="-11"/>
          <w:w w:val="90"/>
          <w:sz w:val="18"/>
        </w:rPr>
        <w:t xml:space="preserve"> </w:t>
      </w:r>
      <w:r>
        <w:rPr>
          <w:color w:val="231F20"/>
          <w:w w:val="90"/>
          <w:sz w:val="18"/>
        </w:rPr>
        <w:t>Virginia</w:t>
      </w:r>
      <w:r>
        <w:rPr>
          <w:color w:val="231F20"/>
          <w:spacing w:val="-3"/>
          <w:w w:val="90"/>
          <w:sz w:val="18"/>
        </w:rPr>
        <w:t xml:space="preserve"> </w:t>
      </w:r>
      <w:r>
        <w:rPr>
          <w:color w:val="231F20"/>
          <w:w w:val="90"/>
          <w:sz w:val="18"/>
        </w:rPr>
        <w:t>as</w:t>
      </w:r>
      <w:r>
        <w:rPr>
          <w:color w:val="231F20"/>
          <w:spacing w:val="-3"/>
          <w:w w:val="90"/>
          <w:sz w:val="18"/>
        </w:rPr>
        <w:t xml:space="preserve"> </w:t>
      </w:r>
      <w:r>
        <w:rPr>
          <w:color w:val="231F20"/>
          <w:w w:val="90"/>
          <w:sz w:val="18"/>
        </w:rPr>
        <w:t>a</w:t>
      </w:r>
      <w:r>
        <w:rPr>
          <w:color w:val="231F20"/>
          <w:spacing w:val="-3"/>
          <w:w w:val="90"/>
          <w:sz w:val="18"/>
        </w:rPr>
        <w:t xml:space="preserve"> </w:t>
      </w:r>
      <w:r>
        <w:rPr>
          <w:color w:val="231F20"/>
          <w:w w:val="90"/>
          <w:sz w:val="18"/>
        </w:rPr>
        <w:t xml:space="preserve">Research </w:t>
      </w:r>
      <w:r>
        <w:rPr>
          <w:color w:val="231F20"/>
          <w:spacing w:val="-2"/>
          <w:sz w:val="18"/>
        </w:rPr>
        <w:t>Associate.</w:t>
      </w:r>
      <w:r>
        <w:rPr>
          <w:color w:val="231F20"/>
          <w:spacing w:val="-14"/>
          <w:sz w:val="18"/>
        </w:rPr>
        <w:t xml:space="preserve"> </w:t>
      </w:r>
      <w:r>
        <w:rPr>
          <w:color w:val="231F20"/>
          <w:spacing w:val="-2"/>
          <w:sz w:val="18"/>
        </w:rPr>
        <w:t>Before</w:t>
      </w:r>
      <w:r>
        <w:rPr>
          <w:color w:val="231F20"/>
          <w:spacing w:val="-14"/>
          <w:sz w:val="18"/>
        </w:rPr>
        <w:t xml:space="preserve"> </w:t>
      </w:r>
      <w:r>
        <w:rPr>
          <w:color w:val="231F20"/>
          <w:spacing w:val="-2"/>
          <w:sz w:val="18"/>
        </w:rPr>
        <w:t>joining</w:t>
      </w:r>
      <w:r>
        <w:rPr>
          <w:color w:val="231F20"/>
          <w:spacing w:val="-22"/>
          <w:sz w:val="18"/>
        </w:rPr>
        <w:t xml:space="preserve"> </w:t>
      </w:r>
      <w:r>
        <w:rPr>
          <w:color w:val="231F20"/>
          <w:spacing w:val="-2"/>
          <w:sz w:val="18"/>
        </w:rPr>
        <w:t>Texas Tech,</w:t>
      </w:r>
      <w:r>
        <w:rPr>
          <w:color w:val="231F20"/>
          <w:spacing w:val="-16"/>
          <w:sz w:val="18"/>
        </w:rPr>
        <w:t xml:space="preserve"> </w:t>
      </w:r>
      <w:r>
        <w:rPr>
          <w:color w:val="231F20"/>
          <w:spacing w:val="-2"/>
          <w:sz w:val="18"/>
        </w:rPr>
        <w:t>Sandip</w:t>
      </w:r>
      <w:r>
        <w:rPr>
          <w:color w:val="231F20"/>
          <w:spacing w:val="-16"/>
          <w:sz w:val="18"/>
        </w:rPr>
        <w:t xml:space="preserve"> </w:t>
      </w:r>
      <w:r>
        <w:rPr>
          <w:color w:val="231F20"/>
          <w:spacing w:val="-2"/>
          <w:sz w:val="18"/>
        </w:rPr>
        <w:t>was</w:t>
      </w:r>
      <w:r>
        <w:rPr>
          <w:color w:val="231F20"/>
          <w:spacing w:val="-16"/>
          <w:sz w:val="18"/>
        </w:rPr>
        <w:t xml:space="preserve"> </w:t>
      </w:r>
      <w:r>
        <w:rPr>
          <w:color w:val="231F20"/>
          <w:spacing w:val="-2"/>
          <w:sz w:val="18"/>
        </w:rPr>
        <w:t>affiliated</w:t>
      </w:r>
      <w:r>
        <w:rPr>
          <w:color w:val="231F20"/>
          <w:spacing w:val="-16"/>
          <w:sz w:val="18"/>
        </w:rPr>
        <w:t xml:space="preserve"> </w:t>
      </w:r>
      <w:r>
        <w:rPr>
          <w:color w:val="231F20"/>
          <w:spacing w:val="-2"/>
          <w:sz w:val="18"/>
        </w:rPr>
        <w:t>as</w:t>
      </w:r>
      <w:r>
        <w:rPr>
          <w:color w:val="231F20"/>
          <w:spacing w:val="-16"/>
          <w:sz w:val="18"/>
        </w:rPr>
        <w:t xml:space="preserve"> </w:t>
      </w:r>
      <w:r>
        <w:rPr>
          <w:color w:val="231F20"/>
          <w:spacing w:val="-2"/>
          <w:sz w:val="18"/>
        </w:rPr>
        <w:t xml:space="preserve">an </w:t>
      </w:r>
      <w:r>
        <w:rPr>
          <w:color w:val="231F20"/>
          <w:sz w:val="18"/>
        </w:rPr>
        <w:t>Assistant</w:t>
      </w:r>
      <w:r>
        <w:rPr>
          <w:color w:val="231F20"/>
          <w:spacing w:val="-17"/>
          <w:sz w:val="18"/>
        </w:rPr>
        <w:t xml:space="preserve"> </w:t>
      </w:r>
      <w:r>
        <w:rPr>
          <w:color w:val="231F20"/>
          <w:sz w:val="18"/>
        </w:rPr>
        <w:t>Research</w:t>
      </w:r>
      <w:r>
        <w:rPr>
          <w:color w:val="231F20"/>
          <w:spacing w:val="-17"/>
          <w:sz w:val="18"/>
        </w:rPr>
        <w:t xml:space="preserve"> </w:t>
      </w:r>
      <w:r>
        <w:rPr>
          <w:color w:val="231F20"/>
          <w:sz w:val="18"/>
        </w:rPr>
        <w:t>Professor</w:t>
      </w:r>
      <w:r>
        <w:rPr>
          <w:color w:val="231F20"/>
          <w:spacing w:val="-17"/>
          <w:sz w:val="18"/>
        </w:rPr>
        <w:t xml:space="preserve"> </w:t>
      </w:r>
      <w:r>
        <w:rPr>
          <w:color w:val="231F20"/>
          <w:sz w:val="18"/>
        </w:rPr>
        <w:t>in the</w:t>
      </w:r>
      <w:r>
        <w:rPr>
          <w:color w:val="231F20"/>
          <w:spacing w:val="-3"/>
          <w:sz w:val="18"/>
        </w:rPr>
        <w:t xml:space="preserve"> </w:t>
      </w:r>
      <w:r>
        <w:rPr>
          <w:color w:val="231F20"/>
          <w:sz w:val="18"/>
        </w:rPr>
        <w:t>Department</w:t>
      </w:r>
      <w:r>
        <w:rPr>
          <w:color w:val="231F20"/>
          <w:spacing w:val="-3"/>
          <w:sz w:val="18"/>
        </w:rPr>
        <w:t xml:space="preserve"> </w:t>
      </w:r>
      <w:r>
        <w:rPr>
          <w:color w:val="231F20"/>
          <w:sz w:val="18"/>
        </w:rPr>
        <w:t>of</w:t>
      </w:r>
      <w:r>
        <w:rPr>
          <w:color w:val="231F20"/>
          <w:spacing w:val="-3"/>
          <w:sz w:val="18"/>
        </w:rPr>
        <w:t xml:space="preserve"> </w:t>
      </w:r>
      <w:r>
        <w:rPr>
          <w:color w:val="231F20"/>
          <w:sz w:val="18"/>
        </w:rPr>
        <w:t>Meteorology and</w:t>
      </w:r>
      <w:r>
        <w:rPr>
          <w:color w:val="231F20"/>
          <w:spacing w:val="-9"/>
          <w:sz w:val="18"/>
        </w:rPr>
        <w:t xml:space="preserve"> </w:t>
      </w:r>
      <w:r>
        <w:rPr>
          <w:color w:val="231F20"/>
          <w:sz w:val="18"/>
        </w:rPr>
        <w:t>Atmospheric</w:t>
      </w:r>
      <w:r>
        <w:rPr>
          <w:color w:val="231F20"/>
          <w:spacing w:val="-9"/>
          <w:sz w:val="18"/>
        </w:rPr>
        <w:t xml:space="preserve"> </w:t>
      </w:r>
      <w:r>
        <w:rPr>
          <w:color w:val="231F20"/>
          <w:sz w:val="18"/>
        </w:rPr>
        <w:t>Science</w:t>
      </w:r>
      <w:r>
        <w:rPr>
          <w:color w:val="231F20"/>
          <w:spacing w:val="-9"/>
          <w:sz w:val="18"/>
        </w:rPr>
        <w:t xml:space="preserve"> </w:t>
      </w:r>
      <w:r>
        <w:rPr>
          <w:color w:val="231F20"/>
          <w:sz w:val="18"/>
        </w:rPr>
        <w:t>at</w:t>
      </w:r>
      <w:r>
        <w:rPr>
          <w:color w:val="231F20"/>
          <w:spacing w:val="-9"/>
          <w:sz w:val="18"/>
        </w:rPr>
        <w:t xml:space="preserve"> </w:t>
      </w:r>
      <w:r>
        <w:rPr>
          <w:color w:val="231F20"/>
          <w:sz w:val="18"/>
        </w:rPr>
        <w:t xml:space="preserve">the </w:t>
      </w:r>
      <w:r>
        <w:rPr>
          <w:color w:val="231F20"/>
          <w:spacing w:val="-2"/>
          <w:sz w:val="18"/>
        </w:rPr>
        <w:t>Pennsylvania</w:t>
      </w:r>
      <w:r>
        <w:rPr>
          <w:color w:val="231F20"/>
          <w:spacing w:val="-5"/>
          <w:sz w:val="18"/>
        </w:rPr>
        <w:t xml:space="preserve"> </w:t>
      </w:r>
      <w:r>
        <w:rPr>
          <w:color w:val="231F20"/>
          <w:spacing w:val="-2"/>
          <w:sz w:val="18"/>
        </w:rPr>
        <w:t>State</w:t>
      </w:r>
      <w:r>
        <w:rPr>
          <w:color w:val="231F20"/>
          <w:spacing w:val="-5"/>
          <w:sz w:val="18"/>
        </w:rPr>
        <w:t xml:space="preserve"> </w:t>
      </w:r>
      <w:r>
        <w:rPr>
          <w:color w:val="231F20"/>
          <w:spacing w:val="-2"/>
          <w:sz w:val="18"/>
        </w:rPr>
        <w:t>University.</w:t>
      </w:r>
    </w:p>
    <w:p w14:paraId="4736B4A6" w14:textId="77777777" w:rsidR="005A5410" w:rsidRDefault="005A5410">
      <w:pPr>
        <w:spacing w:line="297" w:lineRule="auto"/>
        <w:rPr>
          <w:sz w:val="18"/>
        </w:rPr>
        <w:sectPr w:rsidR="005A5410">
          <w:pgSz w:w="12240" w:h="15840"/>
          <w:pgMar w:top="660" w:right="0" w:bottom="0" w:left="0" w:header="332" w:footer="0" w:gutter="0"/>
          <w:cols w:num="3" w:space="720" w:equalWidth="0">
            <w:col w:w="6000" w:space="40"/>
            <w:col w:w="2380" w:space="39"/>
            <w:col w:w="3781"/>
          </w:cols>
        </w:sectPr>
      </w:pPr>
    </w:p>
    <w:p w14:paraId="18BD3141" w14:textId="77777777" w:rsidR="005A5410" w:rsidRDefault="00000000">
      <w:pPr>
        <w:spacing w:before="3" w:line="304" w:lineRule="auto"/>
        <w:ind w:left="712" w:right="540" w:firstLine="7"/>
        <w:rPr>
          <w:sz w:val="18"/>
        </w:rPr>
      </w:pPr>
      <w:r>
        <w:rPr>
          <w:color w:val="9A281E"/>
          <w:spacing w:val="-6"/>
          <w:sz w:val="24"/>
        </w:rPr>
        <w:t>Dr.</w:t>
      </w:r>
      <w:r>
        <w:rPr>
          <w:color w:val="9A281E"/>
          <w:spacing w:val="-22"/>
          <w:sz w:val="24"/>
        </w:rPr>
        <w:t xml:space="preserve"> </w:t>
      </w:r>
      <w:r>
        <w:rPr>
          <w:color w:val="9A281E"/>
          <w:spacing w:val="-6"/>
          <w:sz w:val="24"/>
        </w:rPr>
        <w:t>Neo</w:t>
      </w:r>
      <w:r>
        <w:rPr>
          <w:color w:val="9A281E"/>
          <w:spacing w:val="-22"/>
          <w:sz w:val="24"/>
        </w:rPr>
        <w:t xml:space="preserve"> </w:t>
      </w:r>
      <w:r>
        <w:rPr>
          <w:color w:val="9A281E"/>
          <w:spacing w:val="-6"/>
          <w:sz w:val="24"/>
        </w:rPr>
        <w:t xml:space="preserve">McAdams </w:t>
      </w:r>
      <w:r>
        <w:rPr>
          <w:color w:val="9A281E"/>
          <w:sz w:val="20"/>
        </w:rPr>
        <w:t>Assistant</w:t>
      </w:r>
      <w:r>
        <w:rPr>
          <w:color w:val="9A281E"/>
          <w:spacing w:val="-16"/>
          <w:sz w:val="20"/>
        </w:rPr>
        <w:t xml:space="preserve"> </w:t>
      </w:r>
      <w:r>
        <w:rPr>
          <w:color w:val="9A281E"/>
          <w:sz w:val="20"/>
        </w:rPr>
        <w:t xml:space="preserve">Professor </w:t>
      </w:r>
      <w:r>
        <w:rPr>
          <w:color w:val="231F20"/>
          <w:sz w:val="18"/>
        </w:rPr>
        <w:t>Neo</w:t>
      </w:r>
      <w:r>
        <w:rPr>
          <w:color w:val="231F20"/>
          <w:spacing w:val="-17"/>
          <w:sz w:val="18"/>
        </w:rPr>
        <w:t xml:space="preserve"> </w:t>
      </w:r>
      <w:r>
        <w:rPr>
          <w:color w:val="231F20"/>
          <w:sz w:val="18"/>
        </w:rPr>
        <w:t>McAdams</w:t>
      </w:r>
      <w:r>
        <w:rPr>
          <w:color w:val="231F20"/>
          <w:spacing w:val="-17"/>
          <w:sz w:val="18"/>
        </w:rPr>
        <w:t xml:space="preserve"> </w:t>
      </w:r>
      <w:r>
        <w:rPr>
          <w:color w:val="231F20"/>
          <w:sz w:val="18"/>
        </w:rPr>
        <w:t>is</w:t>
      </w:r>
      <w:r>
        <w:rPr>
          <w:color w:val="231F20"/>
          <w:spacing w:val="-17"/>
          <w:sz w:val="18"/>
        </w:rPr>
        <w:t xml:space="preserve"> </w:t>
      </w:r>
      <w:r>
        <w:rPr>
          <w:color w:val="231F20"/>
          <w:sz w:val="18"/>
        </w:rPr>
        <w:t>a</w:t>
      </w:r>
      <w:r>
        <w:rPr>
          <w:color w:val="231F20"/>
          <w:spacing w:val="-17"/>
          <w:sz w:val="18"/>
        </w:rPr>
        <w:t xml:space="preserve"> </w:t>
      </w:r>
      <w:r>
        <w:rPr>
          <w:color w:val="231F20"/>
          <w:sz w:val="18"/>
        </w:rPr>
        <w:t xml:space="preserve">new Assistant Professor in </w:t>
      </w:r>
      <w:r>
        <w:rPr>
          <w:color w:val="231F20"/>
          <w:spacing w:val="-2"/>
          <w:sz w:val="18"/>
        </w:rPr>
        <w:t>the</w:t>
      </w:r>
      <w:r>
        <w:rPr>
          <w:color w:val="231F20"/>
          <w:spacing w:val="-17"/>
          <w:sz w:val="18"/>
        </w:rPr>
        <w:t xml:space="preserve"> </w:t>
      </w:r>
      <w:r>
        <w:rPr>
          <w:color w:val="231F20"/>
          <w:spacing w:val="-2"/>
          <w:sz w:val="18"/>
        </w:rPr>
        <w:t>Geoscience</w:t>
      </w:r>
      <w:r>
        <w:rPr>
          <w:color w:val="231F20"/>
          <w:spacing w:val="-17"/>
          <w:sz w:val="18"/>
        </w:rPr>
        <w:t xml:space="preserve"> </w:t>
      </w:r>
      <w:r>
        <w:rPr>
          <w:color w:val="231F20"/>
          <w:spacing w:val="-2"/>
          <w:sz w:val="18"/>
        </w:rPr>
        <w:t xml:space="preserve">Group. </w:t>
      </w:r>
      <w:r>
        <w:rPr>
          <w:color w:val="231F20"/>
          <w:spacing w:val="-4"/>
          <w:sz w:val="18"/>
        </w:rPr>
        <w:t>She</w:t>
      </w:r>
      <w:r>
        <w:rPr>
          <w:color w:val="231F20"/>
          <w:spacing w:val="-17"/>
          <w:sz w:val="18"/>
        </w:rPr>
        <w:t xml:space="preserve"> </w:t>
      </w:r>
      <w:r>
        <w:rPr>
          <w:color w:val="231F20"/>
          <w:spacing w:val="-4"/>
          <w:sz w:val="18"/>
        </w:rPr>
        <w:t>received</w:t>
      </w:r>
      <w:r>
        <w:rPr>
          <w:color w:val="231F20"/>
          <w:spacing w:val="-17"/>
          <w:sz w:val="18"/>
        </w:rPr>
        <w:t xml:space="preserve"> </w:t>
      </w:r>
      <w:r>
        <w:rPr>
          <w:color w:val="231F20"/>
          <w:spacing w:val="-4"/>
          <w:sz w:val="18"/>
        </w:rPr>
        <w:t>her</w:t>
      </w:r>
      <w:r>
        <w:rPr>
          <w:color w:val="231F20"/>
          <w:spacing w:val="-17"/>
          <w:sz w:val="18"/>
        </w:rPr>
        <w:t xml:space="preserve"> </w:t>
      </w:r>
      <w:r>
        <w:rPr>
          <w:color w:val="231F20"/>
          <w:spacing w:val="-4"/>
          <w:sz w:val="18"/>
        </w:rPr>
        <w:t>PhD</w:t>
      </w:r>
      <w:r>
        <w:rPr>
          <w:color w:val="231F20"/>
          <w:spacing w:val="-17"/>
          <w:sz w:val="18"/>
        </w:rPr>
        <w:t xml:space="preserve"> </w:t>
      </w:r>
      <w:r>
        <w:rPr>
          <w:color w:val="231F20"/>
          <w:spacing w:val="-4"/>
          <w:sz w:val="18"/>
        </w:rPr>
        <w:t>in</w:t>
      </w:r>
    </w:p>
    <w:p w14:paraId="2D174223" w14:textId="77777777" w:rsidR="005A5410" w:rsidRDefault="00000000">
      <w:pPr>
        <w:spacing w:line="297" w:lineRule="auto"/>
        <w:ind w:left="712"/>
        <w:rPr>
          <w:sz w:val="18"/>
        </w:rPr>
      </w:pPr>
      <w:r>
        <w:rPr>
          <w:color w:val="231F20"/>
          <w:w w:val="90"/>
          <w:sz w:val="18"/>
        </w:rPr>
        <w:t xml:space="preserve">Geoscience from the University </w:t>
      </w:r>
      <w:r>
        <w:rPr>
          <w:color w:val="231F20"/>
          <w:sz w:val="18"/>
        </w:rPr>
        <w:t>of</w:t>
      </w:r>
      <w:r>
        <w:rPr>
          <w:color w:val="231F20"/>
          <w:spacing w:val="-10"/>
          <w:sz w:val="18"/>
        </w:rPr>
        <w:t xml:space="preserve"> </w:t>
      </w:r>
      <w:r>
        <w:rPr>
          <w:color w:val="231F20"/>
          <w:sz w:val="18"/>
        </w:rPr>
        <w:t>Iowa.</w:t>
      </w:r>
      <w:r>
        <w:rPr>
          <w:color w:val="231F20"/>
          <w:spacing w:val="-10"/>
          <w:sz w:val="18"/>
        </w:rPr>
        <w:t xml:space="preserve"> </w:t>
      </w:r>
      <w:r>
        <w:rPr>
          <w:color w:val="231F20"/>
          <w:sz w:val="18"/>
        </w:rPr>
        <w:t>Prior</w:t>
      </w:r>
      <w:r>
        <w:rPr>
          <w:color w:val="231F20"/>
          <w:spacing w:val="-10"/>
          <w:sz w:val="18"/>
        </w:rPr>
        <w:t xml:space="preserve"> </w:t>
      </w:r>
      <w:r>
        <w:rPr>
          <w:color w:val="231F20"/>
          <w:sz w:val="18"/>
        </w:rPr>
        <w:t>to</w:t>
      </w:r>
      <w:r>
        <w:rPr>
          <w:color w:val="231F20"/>
          <w:spacing w:val="-10"/>
          <w:sz w:val="18"/>
        </w:rPr>
        <w:t xml:space="preserve"> </w:t>
      </w:r>
      <w:r>
        <w:rPr>
          <w:color w:val="231F20"/>
          <w:sz w:val="18"/>
        </w:rPr>
        <w:t>coming</w:t>
      </w:r>
      <w:r>
        <w:rPr>
          <w:color w:val="231F20"/>
          <w:spacing w:val="-10"/>
          <w:sz w:val="18"/>
        </w:rPr>
        <w:t xml:space="preserve"> </w:t>
      </w:r>
      <w:r>
        <w:rPr>
          <w:color w:val="231F20"/>
          <w:sz w:val="18"/>
        </w:rPr>
        <w:t>to</w:t>
      </w:r>
    </w:p>
    <w:p w14:paraId="7051030B" w14:textId="77777777" w:rsidR="005A5410" w:rsidRDefault="00000000">
      <w:pPr>
        <w:spacing w:line="297" w:lineRule="auto"/>
        <w:ind w:left="712" w:right="45"/>
        <w:rPr>
          <w:sz w:val="18"/>
        </w:rPr>
      </w:pPr>
      <w:proofErr w:type="gramStart"/>
      <w:r>
        <w:rPr>
          <w:color w:val="231F20"/>
          <w:spacing w:val="-6"/>
          <w:sz w:val="18"/>
        </w:rPr>
        <w:t>TTU</w:t>
      </w:r>
      <w:proofErr w:type="gramEnd"/>
      <w:r>
        <w:rPr>
          <w:color w:val="231F20"/>
          <w:spacing w:val="-17"/>
          <w:sz w:val="18"/>
        </w:rPr>
        <w:t xml:space="preserve"> </w:t>
      </w:r>
      <w:r>
        <w:rPr>
          <w:color w:val="231F20"/>
          <w:spacing w:val="-6"/>
          <w:sz w:val="18"/>
        </w:rPr>
        <w:t>she</w:t>
      </w:r>
      <w:r>
        <w:rPr>
          <w:color w:val="231F20"/>
          <w:spacing w:val="-17"/>
          <w:sz w:val="18"/>
        </w:rPr>
        <w:t xml:space="preserve"> </w:t>
      </w:r>
      <w:r>
        <w:rPr>
          <w:color w:val="231F20"/>
          <w:spacing w:val="-6"/>
          <w:sz w:val="18"/>
        </w:rPr>
        <w:t>worked</w:t>
      </w:r>
      <w:r>
        <w:rPr>
          <w:color w:val="231F20"/>
          <w:spacing w:val="-17"/>
          <w:sz w:val="18"/>
        </w:rPr>
        <w:t xml:space="preserve"> </w:t>
      </w:r>
      <w:r>
        <w:rPr>
          <w:color w:val="231F20"/>
          <w:spacing w:val="-6"/>
          <w:sz w:val="18"/>
        </w:rPr>
        <w:t>as</w:t>
      </w:r>
      <w:r>
        <w:rPr>
          <w:color w:val="231F20"/>
          <w:spacing w:val="-17"/>
          <w:sz w:val="18"/>
        </w:rPr>
        <w:t xml:space="preserve"> </w:t>
      </w:r>
      <w:r>
        <w:rPr>
          <w:color w:val="231F20"/>
          <w:spacing w:val="-6"/>
          <w:sz w:val="18"/>
        </w:rPr>
        <w:t>a</w:t>
      </w:r>
      <w:r>
        <w:rPr>
          <w:color w:val="231F20"/>
          <w:spacing w:val="-17"/>
          <w:sz w:val="18"/>
        </w:rPr>
        <w:t xml:space="preserve"> </w:t>
      </w:r>
      <w:r>
        <w:rPr>
          <w:color w:val="231F20"/>
          <w:spacing w:val="-6"/>
          <w:sz w:val="18"/>
        </w:rPr>
        <w:t xml:space="preserve">junior </w:t>
      </w:r>
      <w:r>
        <w:rPr>
          <w:color w:val="231F20"/>
          <w:sz w:val="18"/>
        </w:rPr>
        <w:t>research</w:t>
      </w:r>
      <w:r>
        <w:rPr>
          <w:color w:val="231F20"/>
          <w:spacing w:val="-8"/>
          <w:sz w:val="18"/>
        </w:rPr>
        <w:t xml:space="preserve"> </w:t>
      </w:r>
      <w:r>
        <w:rPr>
          <w:color w:val="231F20"/>
          <w:sz w:val="18"/>
        </w:rPr>
        <w:t>coordinator</w:t>
      </w:r>
      <w:r>
        <w:rPr>
          <w:color w:val="231F20"/>
          <w:spacing w:val="-8"/>
          <w:sz w:val="18"/>
        </w:rPr>
        <w:t xml:space="preserve"> </w:t>
      </w:r>
      <w:r>
        <w:rPr>
          <w:color w:val="231F20"/>
          <w:sz w:val="18"/>
        </w:rPr>
        <w:t xml:space="preserve">for </w:t>
      </w:r>
      <w:r>
        <w:rPr>
          <w:color w:val="231F20"/>
          <w:w w:val="90"/>
          <w:sz w:val="18"/>
        </w:rPr>
        <w:t>Veterans</w:t>
      </w:r>
      <w:r>
        <w:rPr>
          <w:color w:val="231F20"/>
          <w:spacing w:val="-12"/>
          <w:w w:val="90"/>
          <w:sz w:val="18"/>
        </w:rPr>
        <w:t xml:space="preserve"> </w:t>
      </w:r>
      <w:r>
        <w:rPr>
          <w:color w:val="231F20"/>
          <w:w w:val="90"/>
          <w:sz w:val="18"/>
        </w:rPr>
        <w:t>Affairs</w:t>
      </w:r>
      <w:r>
        <w:rPr>
          <w:color w:val="231F20"/>
          <w:spacing w:val="-11"/>
          <w:w w:val="90"/>
          <w:sz w:val="18"/>
        </w:rPr>
        <w:t xml:space="preserve"> </w:t>
      </w:r>
      <w:r>
        <w:rPr>
          <w:color w:val="231F20"/>
          <w:w w:val="90"/>
          <w:sz w:val="18"/>
        </w:rPr>
        <w:t>at</w:t>
      </w:r>
      <w:r>
        <w:rPr>
          <w:color w:val="231F20"/>
          <w:spacing w:val="-12"/>
          <w:w w:val="90"/>
          <w:sz w:val="18"/>
        </w:rPr>
        <w:t xml:space="preserve"> </w:t>
      </w:r>
      <w:r>
        <w:rPr>
          <w:color w:val="231F20"/>
          <w:w w:val="90"/>
          <w:sz w:val="18"/>
        </w:rPr>
        <w:t>the</w:t>
      </w:r>
      <w:r>
        <w:rPr>
          <w:color w:val="231F20"/>
          <w:spacing w:val="-11"/>
          <w:w w:val="90"/>
          <w:sz w:val="18"/>
        </w:rPr>
        <w:t xml:space="preserve"> </w:t>
      </w:r>
      <w:r>
        <w:rPr>
          <w:color w:val="231F20"/>
          <w:w w:val="90"/>
          <w:sz w:val="18"/>
        </w:rPr>
        <w:t xml:space="preserve">Iowa </w:t>
      </w:r>
      <w:r>
        <w:rPr>
          <w:color w:val="231F20"/>
          <w:sz w:val="18"/>
        </w:rPr>
        <w:t>City</w:t>
      </w:r>
      <w:r>
        <w:rPr>
          <w:color w:val="231F20"/>
          <w:spacing w:val="-7"/>
          <w:sz w:val="18"/>
        </w:rPr>
        <w:t xml:space="preserve"> </w:t>
      </w:r>
      <w:r>
        <w:rPr>
          <w:color w:val="231F20"/>
          <w:sz w:val="18"/>
        </w:rPr>
        <w:t xml:space="preserve">VA CADRE research </w:t>
      </w:r>
      <w:r>
        <w:rPr>
          <w:color w:val="231F20"/>
          <w:spacing w:val="-2"/>
          <w:sz w:val="18"/>
        </w:rPr>
        <w:t>center.</w:t>
      </w:r>
    </w:p>
    <w:p w14:paraId="6EEE9E07" w14:textId="77777777" w:rsidR="005A5410" w:rsidRDefault="00000000">
      <w:pPr>
        <w:spacing w:before="87" w:line="297" w:lineRule="auto"/>
        <w:ind w:left="418" w:right="57"/>
        <w:rPr>
          <w:sz w:val="18"/>
        </w:rPr>
      </w:pPr>
      <w:r>
        <w:br w:type="column"/>
      </w:r>
      <w:r>
        <w:rPr>
          <w:color w:val="231F20"/>
          <w:spacing w:val="-6"/>
          <w:sz w:val="18"/>
        </w:rPr>
        <w:t>set</w:t>
      </w:r>
      <w:r>
        <w:rPr>
          <w:color w:val="231F20"/>
          <w:spacing w:val="-17"/>
          <w:sz w:val="18"/>
        </w:rPr>
        <w:t xml:space="preserve"> </w:t>
      </w:r>
      <w:r>
        <w:rPr>
          <w:color w:val="231F20"/>
          <w:spacing w:val="-6"/>
          <w:sz w:val="18"/>
        </w:rPr>
        <w:t>to</w:t>
      </w:r>
      <w:r>
        <w:rPr>
          <w:color w:val="231F20"/>
          <w:spacing w:val="-17"/>
          <w:sz w:val="18"/>
        </w:rPr>
        <w:t xml:space="preserve"> </w:t>
      </w:r>
      <w:r>
        <w:rPr>
          <w:color w:val="231F20"/>
          <w:spacing w:val="-6"/>
          <w:sz w:val="18"/>
        </w:rPr>
        <w:t>document</w:t>
      </w:r>
      <w:r>
        <w:rPr>
          <w:color w:val="231F20"/>
          <w:spacing w:val="-17"/>
          <w:sz w:val="18"/>
        </w:rPr>
        <w:t xml:space="preserve"> </w:t>
      </w:r>
      <w:r>
        <w:rPr>
          <w:color w:val="231F20"/>
          <w:spacing w:val="-6"/>
          <w:sz w:val="18"/>
        </w:rPr>
        <w:t>major</w:t>
      </w:r>
      <w:r>
        <w:rPr>
          <w:color w:val="231F20"/>
          <w:spacing w:val="-17"/>
          <w:sz w:val="18"/>
        </w:rPr>
        <w:t xml:space="preserve"> </w:t>
      </w:r>
      <w:r>
        <w:rPr>
          <w:color w:val="231F20"/>
          <w:spacing w:val="-6"/>
          <w:sz w:val="18"/>
        </w:rPr>
        <w:t xml:space="preserve">climatic </w:t>
      </w:r>
      <w:r>
        <w:rPr>
          <w:color w:val="231F20"/>
          <w:sz w:val="18"/>
        </w:rPr>
        <w:t>and</w:t>
      </w:r>
      <w:r>
        <w:rPr>
          <w:color w:val="231F20"/>
          <w:spacing w:val="-14"/>
          <w:sz w:val="18"/>
        </w:rPr>
        <w:t xml:space="preserve"> </w:t>
      </w:r>
      <w:r>
        <w:rPr>
          <w:color w:val="231F20"/>
          <w:sz w:val="18"/>
        </w:rPr>
        <w:t>biotic</w:t>
      </w:r>
      <w:r>
        <w:rPr>
          <w:color w:val="231F20"/>
          <w:spacing w:val="-14"/>
          <w:sz w:val="18"/>
        </w:rPr>
        <w:t xml:space="preserve"> </w:t>
      </w:r>
      <w:r>
        <w:rPr>
          <w:color w:val="231F20"/>
          <w:sz w:val="18"/>
        </w:rPr>
        <w:t>events,</w:t>
      </w:r>
      <w:r>
        <w:rPr>
          <w:color w:val="231F20"/>
          <w:spacing w:val="-14"/>
          <w:sz w:val="18"/>
        </w:rPr>
        <w:t xml:space="preserve"> </w:t>
      </w:r>
      <w:r>
        <w:rPr>
          <w:color w:val="231F20"/>
          <w:sz w:val="18"/>
        </w:rPr>
        <w:t xml:space="preserve">establish </w:t>
      </w:r>
      <w:r>
        <w:rPr>
          <w:color w:val="231F20"/>
          <w:spacing w:val="-6"/>
          <w:sz w:val="18"/>
        </w:rPr>
        <w:t>timing</w:t>
      </w:r>
      <w:r>
        <w:rPr>
          <w:color w:val="231F20"/>
          <w:spacing w:val="-17"/>
          <w:sz w:val="18"/>
        </w:rPr>
        <w:t xml:space="preserve"> </w:t>
      </w:r>
      <w:r>
        <w:rPr>
          <w:color w:val="231F20"/>
          <w:spacing w:val="-6"/>
          <w:sz w:val="18"/>
        </w:rPr>
        <w:t>and</w:t>
      </w:r>
      <w:r>
        <w:rPr>
          <w:color w:val="231F20"/>
          <w:spacing w:val="-17"/>
          <w:sz w:val="18"/>
        </w:rPr>
        <w:t xml:space="preserve"> </w:t>
      </w:r>
      <w:r>
        <w:rPr>
          <w:color w:val="231F20"/>
          <w:spacing w:val="-6"/>
          <w:sz w:val="18"/>
        </w:rPr>
        <w:t>rates</w:t>
      </w:r>
      <w:r>
        <w:rPr>
          <w:color w:val="231F20"/>
          <w:spacing w:val="-17"/>
          <w:sz w:val="18"/>
        </w:rPr>
        <w:t xml:space="preserve"> </w:t>
      </w:r>
      <w:r>
        <w:rPr>
          <w:color w:val="231F20"/>
          <w:spacing w:val="-6"/>
          <w:sz w:val="18"/>
        </w:rPr>
        <w:t>of</w:t>
      </w:r>
      <w:r>
        <w:rPr>
          <w:color w:val="231F20"/>
          <w:spacing w:val="-17"/>
          <w:sz w:val="18"/>
        </w:rPr>
        <w:t xml:space="preserve"> </w:t>
      </w:r>
      <w:r>
        <w:rPr>
          <w:color w:val="231F20"/>
          <w:spacing w:val="-6"/>
          <w:sz w:val="18"/>
        </w:rPr>
        <w:t>change,</w:t>
      </w:r>
      <w:r>
        <w:rPr>
          <w:color w:val="231F20"/>
          <w:spacing w:val="-17"/>
          <w:sz w:val="18"/>
        </w:rPr>
        <w:t xml:space="preserve"> </w:t>
      </w:r>
      <w:r>
        <w:rPr>
          <w:color w:val="231F20"/>
          <w:spacing w:val="-6"/>
          <w:sz w:val="18"/>
        </w:rPr>
        <w:t xml:space="preserve">and </w:t>
      </w:r>
      <w:r>
        <w:rPr>
          <w:color w:val="231F20"/>
          <w:sz w:val="18"/>
        </w:rPr>
        <w:t xml:space="preserve">to address questions of how </w:t>
      </w:r>
      <w:r>
        <w:rPr>
          <w:color w:val="231F20"/>
          <w:spacing w:val="-4"/>
          <w:sz w:val="18"/>
        </w:rPr>
        <w:t>increasing</w:t>
      </w:r>
      <w:r>
        <w:rPr>
          <w:color w:val="231F20"/>
          <w:spacing w:val="-19"/>
          <w:sz w:val="18"/>
        </w:rPr>
        <w:t xml:space="preserve"> </w:t>
      </w:r>
      <w:r>
        <w:rPr>
          <w:color w:val="231F20"/>
          <w:spacing w:val="-4"/>
          <w:sz w:val="18"/>
        </w:rPr>
        <w:t>terrestrial</w:t>
      </w:r>
      <w:r>
        <w:rPr>
          <w:color w:val="231F20"/>
          <w:spacing w:val="-17"/>
          <w:sz w:val="18"/>
        </w:rPr>
        <w:t xml:space="preserve"> </w:t>
      </w:r>
      <w:r>
        <w:rPr>
          <w:color w:val="231F20"/>
          <w:spacing w:val="-4"/>
          <w:sz w:val="18"/>
        </w:rPr>
        <w:t xml:space="preserve">influence </w:t>
      </w:r>
      <w:r>
        <w:rPr>
          <w:color w:val="231F20"/>
          <w:spacing w:val="-2"/>
          <w:sz w:val="18"/>
        </w:rPr>
        <w:t>in</w:t>
      </w:r>
      <w:r>
        <w:rPr>
          <w:color w:val="231F20"/>
          <w:spacing w:val="-14"/>
          <w:sz w:val="18"/>
        </w:rPr>
        <w:t xml:space="preserve"> </w:t>
      </w:r>
      <w:r>
        <w:rPr>
          <w:color w:val="231F20"/>
          <w:spacing w:val="-2"/>
          <w:sz w:val="18"/>
        </w:rPr>
        <w:t>the</w:t>
      </w:r>
      <w:r>
        <w:rPr>
          <w:color w:val="231F20"/>
          <w:spacing w:val="-14"/>
          <w:sz w:val="18"/>
        </w:rPr>
        <w:t xml:space="preserve"> </w:t>
      </w:r>
      <w:r>
        <w:rPr>
          <w:color w:val="231F20"/>
          <w:spacing w:val="-2"/>
          <w:sz w:val="18"/>
        </w:rPr>
        <w:t>Late</w:t>
      </w:r>
      <w:r>
        <w:rPr>
          <w:color w:val="231F20"/>
          <w:spacing w:val="-14"/>
          <w:sz w:val="18"/>
        </w:rPr>
        <w:t xml:space="preserve"> </w:t>
      </w:r>
      <w:r>
        <w:rPr>
          <w:color w:val="231F20"/>
          <w:spacing w:val="-2"/>
          <w:sz w:val="18"/>
        </w:rPr>
        <w:t>Paleozoic</w:t>
      </w:r>
      <w:r>
        <w:rPr>
          <w:color w:val="231F20"/>
          <w:spacing w:val="-14"/>
          <w:sz w:val="18"/>
        </w:rPr>
        <w:t xml:space="preserve"> </w:t>
      </w:r>
      <w:r>
        <w:rPr>
          <w:color w:val="231F20"/>
          <w:spacing w:val="-2"/>
          <w:sz w:val="18"/>
        </w:rPr>
        <w:t xml:space="preserve">affected </w:t>
      </w:r>
      <w:r>
        <w:rPr>
          <w:color w:val="231F20"/>
          <w:spacing w:val="-4"/>
          <w:sz w:val="18"/>
        </w:rPr>
        <w:t>carbon</w:t>
      </w:r>
      <w:r>
        <w:rPr>
          <w:color w:val="231F20"/>
          <w:spacing w:val="-19"/>
          <w:sz w:val="18"/>
        </w:rPr>
        <w:t xml:space="preserve"> </w:t>
      </w:r>
      <w:r>
        <w:rPr>
          <w:color w:val="231F20"/>
          <w:spacing w:val="-4"/>
          <w:sz w:val="18"/>
        </w:rPr>
        <w:t>cycle</w:t>
      </w:r>
      <w:r>
        <w:rPr>
          <w:color w:val="231F20"/>
          <w:spacing w:val="-17"/>
          <w:sz w:val="18"/>
        </w:rPr>
        <w:t xml:space="preserve"> </w:t>
      </w:r>
      <w:r>
        <w:rPr>
          <w:color w:val="231F20"/>
          <w:spacing w:val="-4"/>
          <w:sz w:val="18"/>
        </w:rPr>
        <w:t>perturbations</w:t>
      </w:r>
      <w:r>
        <w:rPr>
          <w:color w:val="231F20"/>
          <w:spacing w:val="-17"/>
          <w:sz w:val="18"/>
        </w:rPr>
        <w:t xml:space="preserve"> </w:t>
      </w:r>
      <w:r>
        <w:rPr>
          <w:color w:val="231F20"/>
          <w:spacing w:val="-4"/>
          <w:sz w:val="18"/>
        </w:rPr>
        <w:t xml:space="preserve">and </w:t>
      </w:r>
      <w:r>
        <w:rPr>
          <w:color w:val="231F20"/>
          <w:sz w:val="18"/>
        </w:rPr>
        <w:t>associated</w:t>
      </w:r>
      <w:r>
        <w:rPr>
          <w:color w:val="231F20"/>
          <w:spacing w:val="-17"/>
          <w:sz w:val="18"/>
        </w:rPr>
        <w:t xml:space="preserve"> </w:t>
      </w:r>
      <w:r>
        <w:rPr>
          <w:color w:val="231F20"/>
          <w:sz w:val="18"/>
        </w:rPr>
        <w:t>biotic</w:t>
      </w:r>
      <w:r>
        <w:rPr>
          <w:color w:val="231F20"/>
          <w:spacing w:val="-17"/>
          <w:sz w:val="18"/>
        </w:rPr>
        <w:t xml:space="preserve"> </w:t>
      </w:r>
      <w:r>
        <w:rPr>
          <w:color w:val="231F20"/>
          <w:sz w:val="18"/>
        </w:rPr>
        <w:t>extinctions.</w:t>
      </w:r>
    </w:p>
    <w:p w14:paraId="53315513" w14:textId="77777777" w:rsidR="005A5410" w:rsidRDefault="00000000">
      <w:pPr>
        <w:spacing w:before="6" w:line="297" w:lineRule="auto"/>
        <w:ind w:left="418"/>
        <w:jc w:val="both"/>
        <w:rPr>
          <w:sz w:val="18"/>
        </w:rPr>
      </w:pPr>
      <w:r>
        <w:rPr>
          <w:color w:val="231F20"/>
          <w:spacing w:val="-6"/>
          <w:sz w:val="18"/>
        </w:rPr>
        <w:t xml:space="preserve">She is also delighted to carry on </w:t>
      </w:r>
      <w:r>
        <w:rPr>
          <w:color w:val="231F20"/>
          <w:spacing w:val="-8"/>
          <w:sz w:val="18"/>
        </w:rPr>
        <w:t>the</w:t>
      </w:r>
      <w:r>
        <w:rPr>
          <w:color w:val="231F20"/>
          <w:spacing w:val="-2"/>
          <w:sz w:val="18"/>
        </w:rPr>
        <w:t xml:space="preserve"> </w:t>
      </w:r>
      <w:r>
        <w:rPr>
          <w:color w:val="231F20"/>
          <w:spacing w:val="-8"/>
          <w:sz w:val="18"/>
        </w:rPr>
        <w:t>strong</w:t>
      </w:r>
      <w:r>
        <w:rPr>
          <w:color w:val="231F20"/>
          <w:spacing w:val="-2"/>
          <w:sz w:val="18"/>
        </w:rPr>
        <w:t xml:space="preserve"> </w:t>
      </w:r>
      <w:r>
        <w:rPr>
          <w:color w:val="231F20"/>
          <w:spacing w:val="-8"/>
          <w:sz w:val="18"/>
        </w:rPr>
        <w:t>tradition</w:t>
      </w:r>
      <w:r>
        <w:rPr>
          <w:color w:val="231F20"/>
          <w:spacing w:val="-2"/>
          <w:sz w:val="18"/>
        </w:rPr>
        <w:t xml:space="preserve"> </w:t>
      </w:r>
      <w:r>
        <w:rPr>
          <w:color w:val="231F20"/>
          <w:spacing w:val="-8"/>
          <w:sz w:val="18"/>
        </w:rPr>
        <w:t>of</w:t>
      </w:r>
      <w:r>
        <w:rPr>
          <w:color w:val="231F20"/>
          <w:spacing w:val="-2"/>
          <w:sz w:val="18"/>
        </w:rPr>
        <w:t xml:space="preserve"> </w:t>
      </w:r>
      <w:r>
        <w:rPr>
          <w:color w:val="231F20"/>
          <w:spacing w:val="-8"/>
          <w:sz w:val="18"/>
        </w:rPr>
        <w:t xml:space="preserve">economic </w:t>
      </w:r>
      <w:r>
        <w:rPr>
          <w:color w:val="231F20"/>
          <w:sz w:val="18"/>
        </w:rPr>
        <w:t>paleontology</w:t>
      </w:r>
      <w:r>
        <w:rPr>
          <w:color w:val="231F20"/>
          <w:spacing w:val="-2"/>
          <w:sz w:val="18"/>
        </w:rPr>
        <w:t xml:space="preserve"> </w:t>
      </w:r>
      <w:r>
        <w:rPr>
          <w:color w:val="231F20"/>
          <w:sz w:val="18"/>
        </w:rPr>
        <w:t>at</w:t>
      </w:r>
      <w:r>
        <w:rPr>
          <w:color w:val="231F20"/>
          <w:spacing w:val="-12"/>
          <w:sz w:val="18"/>
        </w:rPr>
        <w:t xml:space="preserve"> </w:t>
      </w:r>
      <w:r>
        <w:rPr>
          <w:color w:val="231F20"/>
          <w:sz w:val="18"/>
        </w:rPr>
        <w:t>TTU.</w:t>
      </w:r>
    </w:p>
    <w:p w14:paraId="26998E59" w14:textId="77777777" w:rsidR="005A5410" w:rsidRDefault="00000000">
      <w:pPr>
        <w:spacing w:before="113" w:line="297" w:lineRule="auto"/>
        <w:ind w:left="275" w:right="94"/>
        <w:rPr>
          <w:sz w:val="18"/>
        </w:rPr>
      </w:pPr>
      <w:r>
        <w:br w:type="column"/>
      </w:r>
      <w:r>
        <w:rPr>
          <w:color w:val="231F20"/>
          <w:spacing w:val="-2"/>
          <w:sz w:val="18"/>
        </w:rPr>
        <w:t>his</w:t>
      </w:r>
      <w:r>
        <w:rPr>
          <w:color w:val="231F20"/>
          <w:spacing w:val="-17"/>
          <w:sz w:val="18"/>
        </w:rPr>
        <w:t xml:space="preserve"> </w:t>
      </w:r>
      <w:r>
        <w:rPr>
          <w:color w:val="231F20"/>
          <w:spacing w:val="-2"/>
          <w:sz w:val="18"/>
        </w:rPr>
        <w:t>Ph.D.</w:t>
      </w:r>
      <w:r>
        <w:rPr>
          <w:color w:val="231F20"/>
          <w:spacing w:val="-17"/>
          <w:sz w:val="18"/>
        </w:rPr>
        <w:t xml:space="preserve"> </w:t>
      </w:r>
      <w:r>
        <w:rPr>
          <w:color w:val="231F20"/>
          <w:spacing w:val="-2"/>
          <w:sz w:val="18"/>
        </w:rPr>
        <w:t>(magna</w:t>
      </w:r>
      <w:r>
        <w:rPr>
          <w:color w:val="231F20"/>
          <w:spacing w:val="-17"/>
          <w:sz w:val="18"/>
        </w:rPr>
        <w:t xml:space="preserve"> </w:t>
      </w:r>
      <w:r>
        <w:rPr>
          <w:color w:val="231F20"/>
          <w:spacing w:val="-2"/>
          <w:sz w:val="18"/>
        </w:rPr>
        <w:t>cum</w:t>
      </w:r>
      <w:r>
        <w:rPr>
          <w:color w:val="231F20"/>
          <w:spacing w:val="-17"/>
          <w:sz w:val="18"/>
        </w:rPr>
        <w:t xml:space="preserve"> </w:t>
      </w:r>
      <w:r>
        <w:rPr>
          <w:color w:val="231F20"/>
          <w:spacing w:val="-2"/>
          <w:sz w:val="18"/>
        </w:rPr>
        <w:t xml:space="preserve">laude) </w:t>
      </w:r>
      <w:r>
        <w:rPr>
          <w:color w:val="231F20"/>
          <w:spacing w:val="-6"/>
          <w:sz w:val="18"/>
        </w:rPr>
        <w:t>in</w:t>
      </w:r>
      <w:r>
        <w:rPr>
          <w:color w:val="231F20"/>
          <w:spacing w:val="-16"/>
          <w:sz w:val="18"/>
        </w:rPr>
        <w:t xml:space="preserve"> </w:t>
      </w:r>
      <w:r>
        <w:rPr>
          <w:color w:val="231F20"/>
          <w:spacing w:val="-6"/>
          <w:sz w:val="18"/>
        </w:rPr>
        <w:t>Atmospheric</w:t>
      </w:r>
      <w:r>
        <w:rPr>
          <w:color w:val="231F20"/>
          <w:spacing w:val="-16"/>
          <w:sz w:val="18"/>
        </w:rPr>
        <w:t xml:space="preserve"> </w:t>
      </w:r>
      <w:r>
        <w:rPr>
          <w:color w:val="231F20"/>
          <w:spacing w:val="-6"/>
          <w:sz w:val="18"/>
        </w:rPr>
        <w:t>Sciences</w:t>
      </w:r>
      <w:r>
        <w:rPr>
          <w:color w:val="231F20"/>
          <w:spacing w:val="-16"/>
          <w:sz w:val="18"/>
        </w:rPr>
        <w:t xml:space="preserve"> </w:t>
      </w:r>
      <w:r>
        <w:rPr>
          <w:color w:val="231F20"/>
          <w:spacing w:val="-6"/>
          <w:sz w:val="18"/>
        </w:rPr>
        <w:t>from the</w:t>
      </w:r>
      <w:r>
        <w:rPr>
          <w:color w:val="231F20"/>
          <w:spacing w:val="-13"/>
          <w:sz w:val="18"/>
        </w:rPr>
        <w:t xml:space="preserve"> </w:t>
      </w:r>
      <w:r>
        <w:rPr>
          <w:color w:val="231F20"/>
          <w:spacing w:val="-6"/>
          <w:sz w:val="18"/>
        </w:rPr>
        <w:t>University</w:t>
      </w:r>
      <w:r>
        <w:rPr>
          <w:color w:val="231F20"/>
          <w:spacing w:val="-13"/>
          <w:sz w:val="18"/>
        </w:rPr>
        <w:t xml:space="preserve"> </w:t>
      </w:r>
      <w:r>
        <w:rPr>
          <w:color w:val="231F20"/>
          <w:spacing w:val="-6"/>
          <w:sz w:val="18"/>
        </w:rPr>
        <w:t>of</w:t>
      </w:r>
      <w:r>
        <w:rPr>
          <w:color w:val="231F20"/>
          <w:spacing w:val="-13"/>
          <w:sz w:val="18"/>
        </w:rPr>
        <w:t xml:space="preserve"> </w:t>
      </w:r>
      <w:r>
        <w:rPr>
          <w:color w:val="231F20"/>
          <w:spacing w:val="-6"/>
          <w:sz w:val="18"/>
        </w:rPr>
        <w:t xml:space="preserve">Hohenheim, </w:t>
      </w:r>
      <w:r>
        <w:rPr>
          <w:color w:val="231F20"/>
          <w:w w:val="90"/>
          <w:sz w:val="18"/>
        </w:rPr>
        <w:t>Stuttgart,</w:t>
      </w:r>
      <w:r>
        <w:rPr>
          <w:color w:val="231F20"/>
          <w:spacing w:val="-7"/>
          <w:w w:val="90"/>
          <w:sz w:val="18"/>
        </w:rPr>
        <w:t xml:space="preserve"> </w:t>
      </w:r>
      <w:r>
        <w:rPr>
          <w:color w:val="231F20"/>
          <w:w w:val="90"/>
          <w:sz w:val="18"/>
        </w:rPr>
        <w:t>Germany.</w:t>
      </w:r>
      <w:r>
        <w:rPr>
          <w:color w:val="231F20"/>
          <w:spacing w:val="-7"/>
          <w:w w:val="90"/>
          <w:sz w:val="18"/>
        </w:rPr>
        <w:t xml:space="preserve"> </w:t>
      </w:r>
      <w:r>
        <w:rPr>
          <w:color w:val="231F20"/>
          <w:w w:val="90"/>
          <w:sz w:val="18"/>
        </w:rPr>
        <w:t>His</w:t>
      </w:r>
      <w:r>
        <w:rPr>
          <w:color w:val="231F20"/>
          <w:spacing w:val="-7"/>
          <w:w w:val="90"/>
          <w:sz w:val="18"/>
        </w:rPr>
        <w:t xml:space="preserve"> </w:t>
      </w:r>
      <w:proofErr w:type="gramStart"/>
      <w:r>
        <w:rPr>
          <w:color w:val="231F20"/>
          <w:w w:val="90"/>
          <w:sz w:val="18"/>
        </w:rPr>
        <w:t xml:space="preserve">thesis </w:t>
      </w:r>
      <w:r>
        <w:rPr>
          <w:color w:val="231F20"/>
          <w:sz w:val="18"/>
        </w:rPr>
        <w:t>work</w:t>
      </w:r>
      <w:proofErr w:type="gramEnd"/>
      <w:r>
        <w:rPr>
          <w:color w:val="231F20"/>
          <w:spacing w:val="-7"/>
          <w:sz w:val="18"/>
        </w:rPr>
        <w:t xml:space="preserve"> </w:t>
      </w:r>
      <w:r>
        <w:rPr>
          <w:color w:val="231F20"/>
          <w:sz w:val="18"/>
        </w:rPr>
        <w:t>involves</w:t>
      </w:r>
      <w:r>
        <w:rPr>
          <w:color w:val="231F20"/>
          <w:spacing w:val="-7"/>
          <w:sz w:val="18"/>
        </w:rPr>
        <w:t xml:space="preserve"> </w:t>
      </w:r>
      <w:r>
        <w:rPr>
          <w:color w:val="231F20"/>
          <w:sz w:val="18"/>
        </w:rPr>
        <w:t>development and</w:t>
      </w:r>
      <w:r>
        <w:rPr>
          <w:color w:val="231F20"/>
          <w:spacing w:val="-3"/>
          <w:sz w:val="18"/>
        </w:rPr>
        <w:t xml:space="preserve"> </w:t>
      </w:r>
      <w:r>
        <w:rPr>
          <w:color w:val="231F20"/>
          <w:sz w:val="18"/>
        </w:rPr>
        <w:t>application</w:t>
      </w:r>
      <w:r>
        <w:rPr>
          <w:color w:val="231F20"/>
          <w:spacing w:val="-3"/>
          <w:sz w:val="18"/>
        </w:rPr>
        <w:t xml:space="preserve"> </w:t>
      </w:r>
      <w:r>
        <w:rPr>
          <w:color w:val="231F20"/>
          <w:sz w:val="18"/>
        </w:rPr>
        <w:t>of</w:t>
      </w:r>
      <w:r>
        <w:rPr>
          <w:color w:val="231F20"/>
          <w:spacing w:val="-3"/>
          <w:sz w:val="18"/>
        </w:rPr>
        <w:t xml:space="preserve"> </w:t>
      </w:r>
      <w:r>
        <w:rPr>
          <w:color w:val="231F20"/>
          <w:sz w:val="18"/>
        </w:rPr>
        <w:t>an</w:t>
      </w:r>
      <w:r>
        <w:rPr>
          <w:color w:val="231F20"/>
          <w:spacing w:val="-3"/>
          <w:sz w:val="18"/>
        </w:rPr>
        <w:t xml:space="preserve"> </w:t>
      </w:r>
      <w:r>
        <w:rPr>
          <w:color w:val="231F20"/>
          <w:sz w:val="18"/>
        </w:rPr>
        <w:t xml:space="preserve">eye </w:t>
      </w:r>
      <w:r>
        <w:rPr>
          <w:color w:val="231F20"/>
          <w:spacing w:val="-4"/>
          <w:sz w:val="18"/>
        </w:rPr>
        <w:t>safe</w:t>
      </w:r>
      <w:r>
        <w:rPr>
          <w:color w:val="231F20"/>
          <w:spacing w:val="-12"/>
          <w:sz w:val="18"/>
        </w:rPr>
        <w:t xml:space="preserve"> </w:t>
      </w:r>
      <w:r>
        <w:rPr>
          <w:color w:val="231F20"/>
          <w:spacing w:val="-4"/>
          <w:sz w:val="18"/>
        </w:rPr>
        <w:t>mobile</w:t>
      </w:r>
      <w:r>
        <w:rPr>
          <w:color w:val="231F20"/>
          <w:spacing w:val="-12"/>
          <w:sz w:val="18"/>
        </w:rPr>
        <w:t xml:space="preserve"> </w:t>
      </w:r>
      <w:r>
        <w:rPr>
          <w:color w:val="231F20"/>
          <w:spacing w:val="-4"/>
          <w:sz w:val="18"/>
        </w:rPr>
        <w:t>scanning</w:t>
      </w:r>
      <w:r>
        <w:rPr>
          <w:color w:val="231F20"/>
          <w:spacing w:val="-12"/>
          <w:sz w:val="18"/>
        </w:rPr>
        <w:t xml:space="preserve"> </w:t>
      </w:r>
      <w:r>
        <w:rPr>
          <w:color w:val="231F20"/>
          <w:spacing w:val="-4"/>
          <w:sz w:val="18"/>
        </w:rPr>
        <w:t xml:space="preserve">aerosol </w:t>
      </w:r>
      <w:r>
        <w:rPr>
          <w:color w:val="231F20"/>
          <w:sz w:val="18"/>
        </w:rPr>
        <w:t>lidar system for studying atmospheric</w:t>
      </w:r>
      <w:r>
        <w:rPr>
          <w:color w:val="231F20"/>
          <w:spacing w:val="-17"/>
          <w:sz w:val="18"/>
        </w:rPr>
        <w:t xml:space="preserve"> </w:t>
      </w:r>
      <w:r>
        <w:rPr>
          <w:color w:val="231F20"/>
          <w:sz w:val="18"/>
        </w:rPr>
        <w:t>boundary</w:t>
      </w:r>
    </w:p>
    <w:p w14:paraId="6BF6BB01" w14:textId="77777777" w:rsidR="005A5410" w:rsidRDefault="00000000">
      <w:pPr>
        <w:spacing w:before="8" w:line="297" w:lineRule="auto"/>
        <w:ind w:left="275"/>
        <w:rPr>
          <w:sz w:val="18"/>
        </w:rPr>
      </w:pPr>
      <w:r>
        <w:rPr>
          <w:color w:val="231F20"/>
          <w:sz w:val="18"/>
        </w:rPr>
        <w:t>layer</w:t>
      </w:r>
      <w:r>
        <w:rPr>
          <w:color w:val="231F20"/>
          <w:spacing w:val="-9"/>
          <w:sz w:val="18"/>
        </w:rPr>
        <w:t xml:space="preserve"> </w:t>
      </w:r>
      <w:r>
        <w:rPr>
          <w:color w:val="231F20"/>
          <w:sz w:val="18"/>
        </w:rPr>
        <w:t>and</w:t>
      </w:r>
      <w:r>
        <w:rPr>
          <w:color w:val="231F20"/>
          <w:spacing w:val="-9"/>
          <w:sz w:val="18"/>
        </w:rPr>
        <w:t xml:space="preserve"> </w:t>
      </w:r>
      <w:r>
        <w:rPr>
          <w:color w:val="231F20"/>
          <w:sz w:val="18"/>
        </w:rPr>
        <w:t>aerosol</w:t>
      </w:r>
      <w:r>
        <w:rPr>
          <w:color w:val="231F20"/>
          <w:spacing w:val="-9"/>
          <w:sz w:val="18"/>
        </w:rPr>
        <w:t xml:space="preserve"> </w:t>
      </w:r>
      <w:r>
        <w:rPr>
          <w:color w:val="231F20"/>
          <w:sz w:val="18"/>
        </w:rPr>
        <w:t xml:space="preserve">transport mechanisms in the lower </w:t>
      </w:r>
      <w:r>
        <w:rPr>
          <w:color w:val="231F20"/>
          <w:spacing w:val="-6"/>
          <w:sz w:val="18"/>
        </w:rPr>
        <w:t>troposphere.</w:t>
      </w:r>
      <w:r>
        <w:rPr>
          <w:color w:val="231F20"/>
          <w:spacing w:val="-17"/>
          <w:sz w:val="18"/>
        </w:rPr>
        <w:t xml:space="preserve"> </w:t>
      </w:r>
      <w:r>
        <w:rPr>
          <w:color w:val="231F20"/>
          <w:spacing w:val="-6"/>
          <w:sz w:val="18"/>
        </w:rPr>
        <w:t>He</w:t>
      </w:r>
      <w:r>
        <w:rPr>
          <w:color w:val="231F20"/>
          <w:spacing w:val="-17"/>
          <w:sz w:val="18"/>
        </w:rPr>
        <w:t xml:space="preserve"> </w:t>
      </w:r>
      <w:r>
        <w:rPr>
          <w:color w:val="231F20"/>
          <w:spacing w:val="-6"/>
          <w:sz w:val="18"/>
        </w:rPr>
        <w:t>worked</w:t>
      </w:r>
      <w:r>
        <w:rPr>
          <w:color w:val="231F20"/>
          <w:spacing w:val="-17"/>
          <w:sz w:val="18"/>
        </w:rPr>
        <w:t xml:space="preserve"> </w:t>
      </w:r>
      <w:r>
        <w:rPr>
          <w:color w:val="231F20"/>
          <w:spacing w:val="-6"/>
          <w:sz w:val="18"/>
        </w:rPr>
        <w:t>in</w:t>
      </w:r>
      <w:r>
        <w:rPr>
          <w:color w:val="231F20"/>
          <w:spacing w:val="-17"/>
          <w:sz w:val="18"/>
        </w:rPr>
        <w:t xml:space="preserve"> </w:t>
      </w:r>
      <w:r>
        <w:rPr>
          <w:color w:val="231F20"/>
          <w:spacing w:val="-6"/>
          <w:sz w:val="18"/>
        </w:rPr>
        <w:t xml:space="preserve">two </w:t>
      </w:r>
      <w:r>
        <w:rPr>
          <w:color w:val="231F20"/>
          <w:sz w:val="18"/>
        </w:rPr>
        <w:t>French</w:t>
      </w:r>
      <w:r>
        <w:rPr>
          <w:color w:val="231F20"/>
          <w:spacing w:val="-17"/>
          <w:sz w:val="18"/>
        </w:rPr>
        <w:t xml:space="preserve"> </w:t>
      </w:r>
      <w:r>
        <w:rPr>
          <w:color w:val="231F20"/>
          <w:sz w:val="18"/>
        </w:rPr>
        <w:t>Laboratories</w:t>
      </w:r>
    </w:p>
    <w:p w14:paraId="73710AEC" w14:textId="77777777" w:rsidR="005A5410" w:rsidRDefault="00000000">
      <w:pPr>
        <w:spacing w:before="75" w:line="297" w:lineRule="auto"/>
        <w:ind w:left="388" w:right="1043" w:firstLine="76"/>
        <w:rPr>
          <w:sz w:val="18"/>
        </w:rPr>
      </w:pPr>
      <w:r>
        <w:br w:type="column"/>
      </w:r>
      <w:r>
        <w:rPr>
          <w:color w:val="231F20"/>
          <w:w w:val="90"/>
          <w:sz w:val="18"/>
        </w:rPr>
        <w:t>His</w:t>
      </w:r>
      <w:r>
        <w:rPr>
          <w:color w:val="231F20"/>
          <w:spacing w:val="-5"/>
          <w:w w:val="90"/>
          <w:sz w:val="18"/>
        </w:rPr>
        <w:t xml:space="preserve"> </w:t>
      </w:r>
      <w:r>
        <w:rPr>
          <w:color w:val="231F20"/>
          <w:w w:val="90"/>
          <w:sz w:val="18"/>
        </w:rPr>
        <w:t>main</w:t>
      </w:r>
      <w:r>
        <w:rPr>
          <w:color w:val="231F20"/>
          <w:spacing w:val="-5"/>
          <w:w w:val="90"/>
          <w:sz w:val="18"/>
        </w:rPr>
        <w:t xml:space="preserve"> </w:t>
      </w:r>
      <w:r>
        <w:rPr>
          <w:color w:val="231F20"/>
          <w:w w:val="90"/>
          <w:sz w:val="18"/>
        </w:rPr>
        <w:t>research</w:t>
      </w:r>
      <w:r>
        <w:rPr>
          <w:color w:val="231F20"/>
          <w:spacing w:val="-5"/>
          <w:w w:val="90"/>
          <w:sz w:val="18"/>
        </w:rPr>
        <w:t xml:space="preserve"> </w:t>
      </w:r>
      <w:r>
        <w:rPr>
          <w:color w:val="231F20"/>
          <w:w w:val="90"/>
          <w:sz w:val="18"/>
        </w:rPr>
        <w:t>interests lie</w:t>
      </w:r>
      <w:r>
        <w:rPr>
          <w:color w:val="231F20"/>
          <w:spacing w:val="-10"/>
          <w:w w:val="90"/>
          <w:sz w:val="18"/>
        </w:rPr>
        <w:t xml:space="preserve"> </w:t>
      </w:r>
      <w:r>
        <w:rPr>
          <w:color w:val="231F20"/>
          <w:w w:val="90"/>
          <w:sz w:val="18"/>
        </w:rPr>
        <w:t>in</w:t>
      </w:r>
      <w:r>
        <w:rPr>
          <w:color w:val="231F20"/>
          <w:spacing w:val="-10"/>
          <w:w w:val="90"/>
          <w:sz w:val="18"/>
        </w:rPr>
        <w:t xml:space="preserve"> </w:t>
      </w:r>
      <w:r>
        <w:rPr>
          <w:color w:val="231F20"/>
          <w:w w:val="90"/>
          <w:sz w:val="18"/>
        </w:rPr>
        <w:t>the</w:t>
      </w:r>
      <w:r>
        <w:rPr>
          <w:color w:val="231F20"/>
          <w:spacing w:val="-10"/>
          <w:w w:val="90"/>
          <w:sz w:val="18"/>
        </w:rPr>
        <w:t xml:space="preserve"> </w:t>
      </w:r>
      <w:r>
        <w:rPr>
          <w:color w:val="231F20"/>
          <w:w w:val="90"/>
          <w:sz w:val="18"/>
        </w:rPr>
        <w:t>fields</w:t>
      </w:r>
      <w:r>
        <w:rPr>
          <w:color w:val="231F20"/>
          <w:spacing w:val="-9"/>
          <w:w w:val="90"/>
          <w:sz w:val="18"/>
        </w:rPr>
        <w:t xml:space="preserve"> </w:t>
      </w:r>
      <w:r>
        <w:rPr>
          <w:color w:val="231F20"/>
          <w:w w:val="90"/>
          <w:sz w:val="18"/>
        </w:rPr>
        <w:t>of</w:t>
      </w:r>
      <w:r>
        <w:rPr>
          <w:color w:val="231F20"/>
          <w:spacing w:val="-10"/>
          <w:w w:val="90"/>
          <w:sz w:val="18"/>
        </w:rPr>
        <w:t xml:space="preserve"> </w:t>
      </w:r>
      <w:r>
        <w:rPr>
          <w:color w:val="231F20"/>
          <w:spacing w:val="-2"/>
          <w:w w:val="90"/>
          <w:sz w:val="18"/>
        </w:rPr>
        <w:t>boundary</w:t>
      </w:r>
    </w:p>
    <w:p w14:paraId="52BCFFC9" w14:textId="77777777" w:rsidR="005A5410" w:rsidRDefault="00000000">
      <w:pPr>
        <w:spacing w:before="1" w:line="297" w:lineRule="auto"/>
        <w:ind w:left="388" w:right="734"/>
        <w:rPr>
          <w:sz w:val="18"/>
        </w:rPr>
      </w:pPr>
      <w:r>
        <w:rPr>
          <w:color w:val="231F20"/>
          <w:w w:val="90"/>
          <w:sz w:val="18"/>
        </w:rPr>
        <w:t>layer</w:t>
      </w:r>
      <w:r>
        <w:rPr>
          <w:color w:val="231F20"/>
          <w:spacing w:val="-5"/>
          <w:w w:val="90"/>
          <w:sz w:val="18"/>
        </w:rPr>
        <w:t xml:space="preserve"> </w:t>
      </w:r>
      <w:r>
        <w:rPr>
          <w:color w:val="231F20"/>
          <w:w w:val="90"/>
          <w:sz w:val="18"/>
        </w:rPr>
        <w:t>meteorology,</w:t>
      </w:r>
      <w:r>
        <w:rPr>
          <w:color w:val="231F20"/>
          <w:spacing w:val="-5"/>
          <w:w w:val="90"/>
          <w:sz w:val="18"/>
        </w:rPr>
        <w:t xml:space="preserve"> </w:t>
      </w:r>
      <w:r>
        <w:rPr>
          <w:color w:val="231F20"/>
          <w:w w:val="90"/>
          <w:sz w:val="18"/>
        </w:rPr>
        <w:t xml:space="preserve">turbulence, </w:t>
      </w:r>
      <w:r>
        <w:rPr>
          <w:color w:val="231F20"/>
          <w:sz w:val="18"/>
        </w:rPr>
        <w:t xml:space="preserve">and carbon cycle. Sandip </w:t>
      </w:r>
      <w:r>
        <w:rPr>
          <w:color w:val="231F20"/>
          <w:spacing w:val="-4"/>
          <w:sz w:val="18"/>
        </w:rPr>
        <w:t>mainly</w:t>
      </w:r>
      <w:r>
        <w:rPr>
          <w:color w:val="231F20"/>
          <w:spacing w:val="-17"/>
          <w:sz w:val="18"/>
        </w:rPr>
        <w:t xml:space="preserve"> </w:t>
      </w:r>
      <w:r>
        <w:rPr>
          <w:color w:val="231F20"/>
          <w:spacing w:val="-4"/>
          <w:sz w:val="18"/>
        </w:rPr>
        <w:t>uses</w:t>
      </w:r>
      <w:r>
        <w:rPr>
          <w:color w:val="231F20"/>
          <w:spacing w:val="-17"/>
          <w:sz w:val="18"/>
        </w:rPr>
        <w:t xml:space="preserve"> </w:t>
      </w:r>
      <w:r>
        <w:rPr>
          <w:color w:val="231F20"/>
          <w:spacing w:val="-4"/>
          <w:sz w:val="18"/>
        </w:rPr>
        <w:t>ground-based</w:t>
      </w:r>
      <w:r>
        <w:rPr>
          <w:color w:val="231F20"/>
          <w:spacing w:val="-17"/>
          <w:sz w:val="18"/>
        </w:rPr>
        <w:t xml:space="preserve"> </w:t>
      </w:r>
      <w:r>
        <w:rPr>
          <w:color w:val="231F20"/>
          <w:spacing w:val="-4"/>
          <w:sz w:val="18"/>
        </w:rPr>
        <w:t xml:space="preserve">and </w:t>
      </w:r>
      <w:r>
        <w:rPr>
          <w:color w:val="231F20"/>
          <w:spacing w:val="-2"/>
          <w:sz w:val="18"/>
        </w:rPr>
        <w:t>airborne</w:t>
      </w:r>
      <w:r>
        <w:rPr>
          <w:color w:val="231F20"/>
          <w:spacing w:val="-17"/>
          <w:sz w:val="18"/>
        </w:rPr>
        <w:t xml:space="preserve"> </w:t>
      </w:r>
      <w:r>
        <w:rPr>
          <w:color w:val="231F20"/>
          <w:spacing w:val="-2"/>
          <w:sz w:val="18"/>
        </w:rPr>
        <w:t>lidar</w:t>
      </w:r>
      <w:r>
        <w:rPr>
          <w:color w:val="231F20"/>
          <w:spacing w:val="-17"/>
          <w:sz w:val="18"/>
        </w:rPr>
        <w:t xml:space="preserve"> </w:t>
      </w:r>
      <w:r>
        <w:rPr>
          <w:color w:val="231F20"/>
          <w:spacing w:val="-2"/>
          <w:sz w:val="18"/>
        </w:rPr>
        <w:t>remote</w:t>
      </w:r>
      <w:r>
        <w:rPr>
          <w:color w:val="231F20"/>
          <w:spacing w:val="-17"/>
          <w:sz w:val="18"/>
        </w:rPr>
        <w:t xml:space="preserve"> </w:t>
      </w:r>
      <w:r>
        <w:rPr>
          <w:color w:val="231F20"/>
          <w:spacing w:val="-2"/>
          <w:sz w:val="18"/>
        </w:rPr>
        <w:t>sensing</w:t>
      </w:r>
    </w:p>
    <w:p w14:paraId="37ADAC32" w14:textId="77777777" w:rsidR="005A5410" w:rsidRDefault="00000000">
      <w:pPr>
        <w:spacing w:before="4" w:line="297" w:lineRule="auto"/>
        <w:ind w:left="388" w:right="734"/>
        <w:rPr>
          <w:sz w:val="18"/>
        </w:rPr>
      </w:pPr>
      <w:r>
        <w:rPr>
          <w:color w:val="231F20"/>
          <w:spacing w:val="-6"/>
          <w:sz w:val="18"/>
        </w:rPr>
        <w:t>observations</w:t>
      </w:r>
      <w:r>
        <w:rPr>
          <w:color w:val="231F20"/>
          <w:spacing w:val="-12"/>
          <w:sz w:val="18"/>
        </w:rPr>
        <w:t xml:space="preserve"> </w:t>
      </w:r>
      <w:r>
        <w:rPr>
          <w:color w:val="231F20"/>
          <w:spacing w:val="-6"/>
          <w:sz w:val="18"/>
        </w:rPr>
        <w:t>to</w:t>
      </w:r>
      <w:r>
        <w:rPr>
          <w:color w:val="231F20"/>
          <w:spacing w:val="-12"/>
          <w:sz w:val="18"/>
        </w:rPr>
        <w:t xml:space="preserve"> </w:t>
      </w:r>
      <w:r>
        <w:rPr>
          <w:color w:val="231F20"/>
          <w:spacing w:val="-6"/>
          <w:sz w:val="18"/>
        </w:rPr>
        <w:t>study</w:t>
      </w:r>
      <w:r>
        <w:rPr>
          <w:color w:val="231F20"/>
          <w:spacing w:val="-12"/>
          <w:sz w:val="18"/>
        </w:rPr>
        <w:t xml:space="preserve"> </w:t>
      </w:r>
      <w:r>
        <w:rPr>
          <w:color w:val="231F20"/>
          <w:spacing w:val="-6"/>
          <w:sz w:val="18"/>
        </w:rPr>
        <w:t xml:space="preserve">kinematics </w:t>
      </w:r>
      <w:r>
        <w:rPr>
          <w:color w:val="231F20"/>
          <w:sz w:val="18"/>
        </w:rPr>
        <w:t>and thermodynamics of the atmospheric boundary layer</w:t>
      </w:r>
    </w:p>
    <w:p w14:paraId="1CB3BC67" w14:textId="77777777" w:rsidR="005A5410" w:rsidRDefault="00000000">
      <w:pPr>
        <w:spacing w:before="2" w:line="297" w:lineRule="auto"/>
        <w:ind w:left="388" w:right="734"/>
        <w:rPr>
          <w:sz w:val="18"/>
        </w:rPr>
      </w:pPr>
      <w:r>
        <w:rPr>
          <w:color w:val="231F20"/>
          <w:spacing w:val="-6"/>
          <w:sz w:val="18"/>
        </w:rPr>
        <w:t>and</w:t>
      </w:r>
      <w:r>
        <w:rPr>
          <w:color w:val="231F20"/>
          <w:spacing w:val="-17"/>
          <w:sz w:val="18"/>
        </w:rPr>
        <w:t xml:space="preserve"> </w:t>
      </w:r>
      <w:r>
        <w:rPr>
          <w:color w:val="231F20"/>
          <w:spacing w:val="-6"/>
          <w:sz w:val="18"/>
        </w:rPr>
        <w:t>other</w:t>
      </w:r>
      <w:r>
        <w:rPr>
          <w:color w:val="231F20"/>
          <w:spacing w:val="-17"/>
          <w:sz w:val="18"/>
        </w:rPr>
        <w:t xml:space="preserve"> </w:t>
      </w:r>
      <w:r>
        <w:rPr>
          <w:color w:val="231F20"/>
          <w:spacing w:val="-6"/>
          <w:sz w:val="18"/>
        </w:rPr>
        <w:t>in-situ</w:t>
      </w:r>
      <w:r>
        <w:rPr>
          <w:color w:val="231F20"/>
          <w:spacing w:val="-17"/>
          <w:sz w:val="18"/>
        </w:rPr>
        <w:t xml:space="preserve"> </w:t>
      </w:r>
      <w:r>
        <w:rPr>
          <w:color w:val="231F20"/>
          <w:spacing w:val="-6"/>
          <w:sz w:val="18"/>
        </w:rPr>
        <w:t xml:space="preserve">measurements </w:t>
      </w:r>
      <w:r>
        <w:rPr>
          <w:color w:val="231F20"/>
          <w:sz w:val="18"/>
        </w:rPr>
        <w:t>to</w:t>
      </w:r>
      <w:r>
        <w:rPr>
          <w:color w:val="231F20"/>
          <w:spacing w:val="-1"/>
          <w:sz w:val="18"/>
        </w:rPr>
        <w:t xml:space="preserve"> </w:t>
      </w:r>
      <w:r>
        <w:rPr>
          <w:color w:val="231F20"/>
          <w:sz w:val="18"/>
        </w:rPr>
        <w:t>explore</w:t>
      </w:r>
      <w:r>
        <w:rPr>
          <w:color w:val="231F20"/>
          <w:spacing w:val="-1"/>
          <w:sz w:val="18"/>
        </w:rPr>
        <w:t xml:space="preserve"> </w:t>
      </w:r>
      <w:r>
        <w:rPr>
          <w:color w:val="231F20"/>
          <w:sz w:val="18"/>
        </w:rPr>
        <w:t>land-atmosphere</w:t>
      </w:r>
    </w:p>
    <w:p w14:paraId="364F84C6" w14:textId="77777777" w:rsidR="005A5410" w:rsidRDefault="00000000">
      <w:pPr>
        <w:spacing w:before="2" w:line="297" w:lineRule="auto"/>
        <w:ind w:left="388" w:right="521"/>
        <w:rPr>
          <w:sz w:val="18"/>
        </w:rPr>
      </w:pPr>
      <w:r>
        <w:rPr>
          <w:color w:val="231F20"/>
          <w:spacing w:val="-6"/>
          <w:sz w:val="18"/>
        </w:rPr>
        <w:t>interaction</w:t>
      </w:r>
      <w:r>
        <w:rPr>
          <w:color w:val="231F20"/>
          <w:spacing w:val="-15"/>
          <w:sz w:val="18"/>
        </w:rPr>
        <w:t xml:space="preserve"> </w:t>
      </w:r>
      <w:r>
        <w:rPr>
          <w:color w:val="231F20"/>
          <w:spacing w:val="-6"/>
          <w:sz w:val="18"/>
        </w:rPr>
        <w:t>and</w:t>
      </w:r>
      <w:r>
        <w:rPr>
          <w:color w:val="231F20"/>
          <w:spacing w:val="-15"/>
          <w:sz w:val="18"/>
        </w:rPr>
        <w:t xml:space="preserve"> </w:t>
      </w:r>
      <w:r>
        <w:rPr>
          <w:color w:val="231F20"/>
          <w:spacing w:val="-6"/>
          <w:sz w:val="18"/>
        </w:rPr>
        <w:t>its</w:t>
      </w:r>
      <w:r>
        <w:rPr>
          <w:color w:val="231F20"/>
          <w:spacing w:val="-15"/>
          <w:sz w:val="18"/>
        </w:rPr>
        <w:t xml:space="preserve"> </w:t>
      </w:r>
      <w:r>
        <w:rPr>
          <w:color w:val="231F20"/>
          <w:spacing w:val="-6"/>
          <w:sz w:val="18"/>
        </w:rPr>
        <w:t>impact</w:t>
      </w:r>
      <w:r>
        <w:rPr>
          <w:color w:val="231F20"/>
          <w:spacing w:val="-15"/>
          <w:sz w:val="18"/>
        </w:rPr>
        <w:t xml:space="preserve"> </w:t>
      </w:r>
      <w:r>
        <w:rPr>
          <w:color w:val="231F20"/>
          <w:spacing w:val="-6"/>
          <w:sz w:val="18"/>
        </w:rPr>
        <w:t>on</w:t>
      </w:r>
      <w:r>
        <w:rPr>
          <w:color w:val="231F20"/>
          <w:spacing w:val="-15"/>
          <w:sz w:val="18"/>
        </w:rPr>
        <w:t xml:space="preserve"> </w:t>
      </w:r>
      <w:r>
        <w:rPr>
          <w:color w:val="231F20"/>
          <w:spacing w:val="-6"/>
          <w:sz w:val="18"/>
        </w:rPr>
        <w:t xml:space="preserve">mixing </w:t>
      </w:r>
      <w:r>
        <w:rPr>
          <w:color w:val="231F20"/>
          <w:spacing w:val="-4"/>
          <w:sz w:val="18"/>
        </w:rPr>
        <w:t>of</w:t>
      </w:r>
      <w:r>
        <w:rPr>
          <w:color w:val="231F20"/>
          <w:spacing w:val="-17"/>
          <w:sz w:val="18"/>
        </w:rPr>
        <w:t xml:space="preserve"> </w:t>
      </w:r>
      <w:r>
        <w:rPr>
          <w:color w:val="231F20"/>
          <w:spacing w:val="-4"/>
          <w:sz w:val="18"/>
        </w:rPr>
        <w:t>tracers</w:t>
      </w:r>
      <w:r>
        <w:rPr>
          <w:color w:val="231F20"/>
          <w:spacing w:val="-17"/>
          <w:sz w:val="18"/>
        </w:rPr>
        <w:t xml:space="preserve"> </w:t>
      </w:r>
      <w:r>
        <w:rPr>
          <w:color w:val="231F20"/>
          <w:spacing w:val="-4"/>
          <w:sz w:val="18"/>
        </w:rPr>
        <w:t>in</w:t>
      </w:r>
      <w:r>
        <w:rPr>
          <w:color w:val="231F20"/>
          <w:spacing w:val="-17"/>
          <w:sz w:val="18"/>
        </w:rPr>
        <w:t xml:space="preserve"> </w:t>
      </w:r>
      <w:r>
        <w:rPr>
          <w:color w:val="231F20"/>
          <w:spacing w:val="-4"/>
          <w:sz w:val="18"/>
        </w:rPr>
        <w:t>the</w:t>
      </w:r>
      <w:r>
        <w:rPr>
          <w:color w:val="231F20"/>
          <w:spacing w:val="-17"/>
          <w:sz w:val="18"/>
        </w:rPr>
        <w:t xml:space="preserve"> </w:t>
      </w:r>
      <w:r>
        <w:rPr>
          <w:color w:val="231F20"/>
          <w:spacing w:val="-4"/>
          <w:sz w:val="18"/>
        </w:rPr>
        <w:t>lower</w:t>
      </w:r>
      <w:r>
        <w:rPr>
          <w:color w:val="231F20"/>
          <w:spacing w:val="-17"/>
          <w:sz w:val="18"/>
        </w:rPr>
        <w:t xml:space="preserve"> </w:t>
      </w:r>
      <w:r>
        <w:rPr>
          <w:color w:val="231F20"/>
          <w:spacing w:val="-4"/>
          <w:sz w:val="18"/>
        </w:rPr>
        <w:t>troposphere.</w:t>
      </w:r>
    </w:p>
    <w:p w14:paraId="23A5731A" w14:textId="77777777" w:rsidR="005A5410" w:rsidRDefault="005A5410">
      <w:pPr>
        <w:spacing w:line="297" w:lineRule="auto"/>
        <w:rPr>
          <w:sz w:val="18"/>
        </w:rPr>
        <w:sectPr w:rsidR="005A5410">
          <w:type w:val="continuous"/>
          <w:pgSz w:w="12240" w:h="15840"/>
          <w:pgMar w:top="0" w:right="0" w:bottom="0" w:left="0" w:header="332" w:footer="0" w:gutter="0"/>
          <w:cols w:num="4" w:space="720" w:equalWidth="0">
            <w:col w:w="3047" w:space="40"/>
            <w:col w:w="2848" w:space="39"/>
            <w:col w:w="2597" w:space="40"/>
            <w:col w:w="3629"/>
          </w:cols>
        </w:sectPr>
      </w:pPr>
    </w:p>
    <w:p w14:paraId="1D3D77C0" w14:textId="77777777" w:rsidR="005A5410" w:rsidRDefault="00000000">
      <w:pPr>
        <w:spacing w:before="156" w:line="686" w:lineRule="exact"/>
        <w:ind w:left="732"/>
        <w:rPr>
          <w:sz w:val="60"/>
        </w:rPr>
      </w:pPr>
      <w:r>
        <w:rPr>
          <w:noProof/>
          <w:sz w:val="60"/>
        </w:rPr>
        <mc:AlternateContent>
          <mc:Choice Requires="wpg">
            <w:drawing>
              <wp:anchor distT="0" distB="0" distL="0" distR="0" simplePos="0" relativeHeight="487206912" behindDoc="1" locked="0" layoutInCell="1" allowOverlap="1" wp14:anchorId="2EE8C4DA" wp14:editId="56148CC0">
                <wp:simplePos x="0" y="0"/>
                <wp:positionH relativeFrom="page">
                  <wp:posOffset>0</wp:posOffset>
                </wp:positionH>
                <wp:positionV relativeFrom="page">
                  <wp:posOffset>454025</wp:posOffset>
                </wp:positionV>
                <wp:extent cx="7772400" cy="9147175"/>
                <wp:effectExtent l="0" t="0" r="0" b="0"/>
                <wp:wrapNone/>
                <wp:docPr id="61" name="Group 61" descr="Image of new faculty profil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9147175"/>
                          <a:chOff x="0" y="0"/>
                          <a:chExt cx="7772400" cy="9147175"/>
                        </a:xfrm>
                      </wpg:grpSpPr>
                      <wps:wsp>
                        <wps:cNvPr id="62" name="Graphic 62"/>
                        <wps:cNvSpPr/>
                        <wps:spPr>
                          <a:xfrm>
                            <a:off x="0" y="0"/>
                            <a:ext cx="7772400" cy="6350"/>
                          </a:xfrm>
                          <a:custGeom>
                            <a:avLst/>
                            <a:gdLst/>
                            <a:ahLst/>
                            <a:cxnLst/>
                            <a:rect l="l" t="t" r="r" b="b"/>
                            <a:pathLst>
                              <a:path w="7772400" h="6350">
                                <a:moveTo>
                                  <a:pt x="0" y="0"/>
                                </a:moveTo>
                                <a:lnTo>
                                  <a:pt x="0" y="6350"/>
                                </a:lnTo>
                                <a:lnTo>
                                  <a:pt x="7772400" y="6350"/>
                                </a:lnTo>
                                <a:lnTo>
                                  <a:pt x="7772400" y="0"/>
                                </a:lnTo>
                                <a:lnTo>
                                  <a:pt x="0" y="0"/>
                                </a:lnTo>
                                <a:close/>
                              </a:path>
                            </a:pathLst>
                          </a:custGeom>
                          <a:solidFill>
                            <a:srgbClr val="231F20"/>
                          </a:solidFill>
                        </wps:spPr>
                        <wps:bodyPr wrap="square" lIns="0" tIns="0" rIns="0" bIns="0" rtlCol="0">
                          <a:prstTxWarp prst="textNoShape">
                            <a:avLst/>
                          </a:prstTxWarp>
                          <a:noAutofit/>
                        </wps:bodyPr>
                      </wps:wsp>
                      <wps:wsp>
                        <wps:cNvPr id="63" name="Graphic 63"/>
                        <wps:cNvSpPr/>
                        <wps:spPr>
                          <a:xfrm>
                            <a:off x="0" y="17462"/>
                            <a:ext cx="7772400" cy="4494530"/>
                          </a:xfrm>
                          <a:custGeom>
                            <a:avLst/>
                            <a:gdLst/>
                            <a:ahLst/>
                            <a:cxnLst/>
                            <a:rect l="l" t="t" r="r" b="b"/>
                            <a:pathLst>
                              <a:path w="7772400" h="4494530">
                                <a:moveTo>
                                  <a:pt x="7772400" y="0"/>
                                </a:moveTo>
                                <a:lnTo>
                                  <a:pt x="0" y="0"/>
                                </a:lnTo>
                                <a:lnTo>
                                  <a:pt x="0" y="4494212"/>
                                </a:lnTo>
                                <a:lnTo>
                                  <a:pt x="7772400" y="4494212"/>
                                </a:lnTo>
                                <a:lnTo>
                                  <a:pt x="7772400" y="0"/>
                                </a:lnTo>
                                <a:close/>
                              </a:path>
                            </a:pathLst>
                          </a:custGeom>
                          <a:solidFill>
                            <a:srgbClr val="DFE5E4"/>
                          </a:solidFill>
                        </wps:spPr>
                        <wps:bodyPr wrap="square" lIns="0" tIns="0" rIns="0" bIns="0" rtlCol="0">
                          <a:prstTxWarp prst="textNoShape">
                            <a:avLst/>
                          </a:prstTxWarp>
                          <a:noAutofit/>
                        </wps:bodyPr>
                      </wps:wsp>
                      <pic:pic xmlns:pic="http://schemas.openxmlformats.org/drawingml/2006/picture">
                        <pic:nvPicPr>
                          <pic:cNvPr id="64" name="Image 64"/>
                          <pic:cNvPicPr/>
                        </pic:nvPicPr>
                        <pic:blipFill>
                          <a:blip r:embed="rId43" cstate="print"/>
                          <a:stretch>
                            <a:fillRect/>
                          </a:stretch>
                        </pic:blipFill>
                        <pic:spPr>
                          <a:xfrm>
                            <a:off x="461962" y="435838"/>
                            <a:ext cx="1600200" cy="1724748"/>
                          </a:xfrm>
                          <a:prstGeom prst="rect">
                            <a:avLst/>
                          </a:prstGeom>
                        </pic:spPr>
                      </pic:pic>
                      <wps:wsp>
                        <wps:cNvPr id="65" name="Graphic 65"/>
                        <wps:cNvSpPr/>
                        <wps:spPr>
                          <a:xfrm>
                            <a:off x="461962" y="435838"/>
                            <a:ext cx="1600200" cy="1725295"/>
                          </a:xfrm>
                          <a:custGeom>
                            <a:avLst/>
                            <a:gdLst/>
                            <a:ahLst/>
                            <a:cxnLst/>
                            <a:rect l="l" t="t" r="r" b="b"/>
                            <a:pathLst>
                              <a:path w="1600200" h="1725295">
                                <a:moveTo>
                                  <a:pt x="0" y="1724748"/>
                                </a:moveTo>
                                <a:lnTo>
                                  <a:pt x="1600200" y="1724748"/>
                                </a:lnTo>
                                <a:lnTo>
                                  <a:pt x="1600200" y="0"/>
                                </a:lnTo>
                                <a:lnTo>
                                  <a:pt x="0" y="0"/>
                                </a:lnTo>
                                <a:lnTo>
                                  <a:pt x="0" y="1724748"/>
                                </a:lnTo>
                                <a:close/>
                              </a:path>
                            </a:pathLst>
                          </a:custGeom>
                          <a:ln w="3175">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66" name="Image 66"/>
                          <pic:cNvPicPr/>
                        </pic:nvPicPr>
                        <pic:blipFill>
                          <a:blip r:embed="rId44" cstate="print"/>
                          <a:stretch>
                            <a:fillRect/>
                          </a:stretch>
                        </pic:blipFill>
                        <pic:spPr>
                          <a:xfrm>
                            <a:off x="3967162" y="19050"/>
                            <a:ext cx="1593850" cy="1313560"/>
                          </a:xfrm>
                          <a:prstGeom prst="rect">
                            <a:avLst/>
                          </a:prstGeom>
                        </pic:spPr>
                      </pic:pic>
                      <wps:wsp>
                        <wps:cNvPr id="67" name="Graphic 67"/>
                        <wps:cNvSpPr/>
                        <wps:spPr>
                          <a:xfrm>
                            <a:off x="3967162" y="19050"/>
                            <a:ext cx="1593850" cy="1313815"/>
                          </a:xfrm>
                          <a:custGeom>
                            <a:avLst/>
                            <a:gdLst/>
                            <a:ahLst/>
                            <a:cxnLst/>
                            <a:rect l="l" t="t" r="r" b="b"/>
                            <a:pathLst>
                              <a:path w="1593850" h="1313815">
                                <a:moveTo>
                                  <a:pt x="0" y="1313560"/>
                                </a:moveTo>
                                <a:lnTo>
                                  <a:pt x="1593850" y="1313560"/>
                                </a:lnTo>
                                <a:lnTo>
                                  <a:pt x="1593850" y="0"/>
                                </a:lnTo>
                                <a:lnTo>
                                  <a:pt x="0" y="0"/>
                                </a:lnTo>
                                <a:lnTo>
                                  <a:pt x="0" y="1313560"/>
                                </a:lnTo>
                                <a:close/>
                              </a:path>
                            </a:pathLst>
                          </a:custGeom>
                          <a:ln w="3175">
                            <a:solidFill>
                              <a:srgbClr val="231F20"/>
                            </a:solidFill>
                            <a:prstDash val="solid"/>
                          </a:ln>
                        </wps:spPr>
                        <wps:bodyPr wrap="square" lIns="0" tIns="0" rIns="0" bIns="0" rtlCol="0">
                          <a:prstTxWarp prst="textNoShape">
                            <a:avLst/>
                          </a:prstTxWarp>
                          <a:noAutofit/>
                        </wps:bodyPr>
                      </wps:wsp>
                      <wps:wsp>
                        <wps:cNvPr id="68" name="Graphic 68"/>
                        <wps:cNvSpPr/>
                        <wps:spPr>
                          <a:xfrm>
                            <a:off x="3889375" y="422273"/>
                            <a:ext cx="1270" cy="3958590"/>
                          </a:xfrm>
                          <a:custGeom>
                            <a:avLst/>
                            <a:gdLst/>
                            <a:ahLst/>
                            <a:cxnLst/>
                            <a:rect l="l" t="t" r="r" b="b"/>
                            <a:pathLst>
                              <a:path h="3958590">
                                <a:moveTo>
                                  <a:pt x="0" y="0"/>
                                </a:moveTo>
                                <a:lnTo>
                                  <a:pt x="0" y="3958018"/>
                                </a:lnTo>
                              </a:path>
                            </a:pathLst>
                          </a:custGeom>
                          <a:ln w="6350">
                            <a:solidFill>
                              <a:srgbClr val="C4A97B"/>
                            </a:solidFill>
                            <a:prstDash val="solid"/>
                          </a:ln>
                        </wps:spPr>
                        <wps:bodyPr wrap="square" lIns="0" tIns="0" rIns="0" bIns="0" rtlCol="0">
                          <a:prstTxWarp prst="textNoShape">
                            <a:avLst/>
                          </a:prstTxWarp>
                          <a:noAutofit/>
                        </wps:bodyPr>
                      </wps:wsp>
                      <wps:wsp>
                        <wps:cNvPr id="69" name="Graphic 69"/>
                        <wps:cNvSpPr/>
                        <wps:spPr>
                          <a:xfrm>
                            <a:off x="0" y="4511675"/>
                            <a:ext cx="7772400" cy="4635500"/>
                          </a:xfrm>
                          <a:custGeom>
                            <a:avLst/>
                            <a:gdLst/>
                            <a:ahLst/>
                            <a:cxnLst/>
                            <a:rect l="l" t="t" r="r" b="b"/>
                            <a:pathLst>
                              <a:path w="7772400" h="4635500">
                                <a:moveTo>
                                  <a:pt x="7772400" y="0"/>
                                </a:moveTo>
                                <a:lnTo>
                                  <a:pt x="0" y="0"/>
                                </a:lnTo>
                                <a:lnTo>
                                  <a:pt x="0" y="4635500"/>
                                </a:lnTo>
                                <a:lnTo>
                                  <a:pt x="7772400" y="4635500"/>
                                </a:lnTo>
                                <a:lnTo>
                                  <a:pt x="7772400" y="0"/>
                                </a:lnTo>
                                <a:close/>
                              </a:path>
                            </a:pathLst>
                          </a:custGeom>
                          <a:solidFill>
                            <a:srgbClr val="EADFC5"/>
                          </a:solidFill>
                        </wps:spPr>
                        <wps:bodyPr wrap="square" lIns="0" tIns="0" rIns="0" bIns="0" rtlCol="0">
                          <a:prstTxWarp prst="textNoShape">
                            <a:avLst/>
                          </a:prstTxWarp>
                          <a:noAutofit/>
                        </wps:bodyPr>
                      </wps:wsp>
                      <pic:pic xmlns:pic="http://schemas.openxmlformats.org/drawingml/2006/picture">
                        <pic:nvPicPr>
                          <pic:cNvPr id="70" name="Image 70"/>
                          <pic:cNvPicPr/>
                        </pic:nvPicPr>
                        <pic:blipFill>
                          <a:blip r:embed="rId45" cstate="print"/>
                          <a:stretch>
                            <a:fillRect/>
                          </a:stretch>
                        </pic:blipFill>
                        <pic:spPr>
                          <a:xfrm>
                            <a:off x="4834260" y="4548568"/>
                            <a:ext cx="2684138" cy="2448813"/>
                          </a:xfrm>
                          <a:prstGeom prst="rect">
                            <a:avLst/>
                          </a:prstGeom>
                        </pic:spPr>
                      </pic:pic>
                      <wps:wsp>
                        <wps:cNvPr id="71" name="Graphic 71"/>
                        <wps:cNvSpPr/>
                        <wps:spPr>
                          <a:xfrm>
                            <a:off x="4768977" y="4548568"/>
                            <a:ext cx="2749550" cy="2449195"/>
                          </a:xfrm>
                          <a:custGeom>
                            <a:avLst/>
                            <a:gdLst/>
                            <a:ahLst/>
                            <a:cxnLst/>
                            <a:rect l="l" t="t" r="r" b="b"/>
                            <a:pathLst>
                              <a:path w="2749550" h="2449195">
                                <a:moveTo>
                                  <a:pt x="0" y="2448814"/>
                                </a:moveTo>
                                <a:lnTo>
                                  <a:pt x="2749423" y="2448814"/>
                                </a:lnTo>
                                <a:lnTo>
                                  <a:pt x="2749423" y="0"/>
                                </a:lnTo>
                                <a:lnTo>
                                  <a:pt x="0" y="0"/>
                                </a:lnTo>
                                <a:lnTo>
                                  <a:pt x="0" y="2448814"/>
                                </a:lnTo>
                                <a:close/>
                              </a:path>
                            </a:pathLst>
                          </a:custGeom>
                          <a:ln w="6350">
                            <a:solidFill>
                              <a:srgbClr val="231F20"/>
                            </a:solidFill>
                            <a:prstDash val="solid"/>
                          </a:ln>
                        </wps:spPr>
                        <wps:bodyPr wrap="square" lIns="0" tIns="0" rIns="0" bIns="0" rtlCol="0">
                          <a:prstTxWarp prst="textNoShape">
                            <a:avLst/>
                          </a:prstTxWarp>
                          <a:noAutofit/>
                        </wps:bodyPr>
                      </wps:wsp>
                      <wps:wsp>
                        <wps:cNvPr id="72" name="Graphic 72"/>
                        <wps:cNvSpPr/>
                        <wps:spPr>
                          <a:xfrm>
                            <a:off x="477837" y="5331548"/>
                            <a:ext cx="3930015" cy="441959"/>
                          </a:xfrm>
                          <a:custGeom>
                            <a:avLst/>
                            <a:gdLst/>
                            <a:ahLst/>
                            <a:cxnLst/>
                            <a:rect l="l" t="t" r="r" b="b"/>
                            <a:pathLst>
                              <a:path w="3930015" h="441959">
                                <a:moveTo>
                                  <a:pt x="3929570" y="0"/>
                                </a:moveTo>
                                <a:lnTo>
                                  <a:pt x="0" y="0"/>
                                </a:lnTo>
                                <a:lnTo>
                                  <a:pt x="0" y="441426"/>
                                </a:lnTo>
                                <a:lnTo>
                                  <a:pt x="3929570" y="441426"/>
                                </a:lnTo>
                                <a:lnTo>
                                  <a:pt x="3929570" y="0"/>
                                </a:lnTo>
                                <a:close/>
                              </a:path>
                            </a:pathLst>
                          </a:custGeom>
                          <a:solidFill>
                            <a:srgbClr val="C4A97B"/>
                          </a:solidFill>
                        </wps:spPr>
                        <wps:bodyPr wrap="square" lIns="0" tIns="0" rIns="0" bIns="0" rtlCol="0">
                          <a:prstTxWarp prst="textNoShape">
                            <a:avLst/>
                          </a:prstTxWarp>
                          <a:noAutofit/>
                        </wps:bodyPr>
                      </wps:wsp>
                    </wpg:wgp>
                  </a:graphicData>
                </a:graphic>
              </wp:anchor>
            </w:drawing>
          </mc:Choice>
          <mc:Fallback>
            <w:pict>
              <v:group w14:anchorId="1DB9C879" id="Group 61" o:spid="_x0000_s1026" alt="Image of new faculty profiles." style="position:absolute;margin-left:0;margin-top:35.75pt;width:612pt;height:720.25pt;z-index:-16109568;mso-wrap-distance-left:0;mso-wrap-distance-right:0;mso-position-horizontal-relative:page;mso-position-vertical-relative:page" coordsize="77724,91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">
                <v:shape id="Graphic 62" o:spid="_x0000_s1027" style="position:absolute;width:77724;height:63;visibility:visible;mso-wrap-style:square;v-text-anchor:top" coordsize="77724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" path="m,l,6350r7772400,l7772400,,,xe" fillcolor="#231f20" stroked="f">
                  <v:path arrowok="t"/>
                </v:shape>
                <v:shape id="Graphic 63" o:spid="_x0000_s1028" style="position:absolute;top:174;width:77724;height:44945;visibility:visible;mso-wrap-style:square;v-text-anchor:top" coordsize="7772400,449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" path="m7772400,l,,,4494212r7772400,l7772400,xe" fillcolor="#dfe5e4" stroked="f">
                  <v:path arrowok="t"/>
                </v:shape>
                <v:shape id="Image 64" o:spid="_x0000_s1029" type="#_x0000_t75" style="position:absolute;left:4619;top:4358;width:16002;height:17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">
                  <v:imagedata r:id="rId46" o:title=""/>
                </v:shape>
                <v:shape id="Graphic 65" o:spid="_x0000_s1030" style="position:absolute;left:4619;top:4358;width:16002;height:17253;visibility:visible;mso-wrap-style:square;v-text-anchor:top" coordsize="1600200,1725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" path="m,1724748r1600200,l1600200,,,,,1724748xe" filled="f" strokecolor="#231f20" strokeweight=".25pt">
                  <v:path arrowok="t"/>
                </v:shape>
                <v:shape id="Image 66" o:spid="_x0000_s1031" type="#_x0000_t75" style="position:absolute;left:39671;top:190;width:15939;height:13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">
                  <v:imagedata r:id="rId47" o:title=""/>
                </v:shape>
                <v:shape id="Graphic 67" o:spid="_x0000_s1032" style="position:absolute;left:39671;top:190;width:15939;height:13138;visibility:visible;mso-wrap-style:square;v-text-anchor:top" coordsize="1593850,131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" path="m,1313560r1593850,l1593850,,,,,1313560xe" filled="f" strokecolor="#231f20" strokeweight=".25pt">
                  <v:path arrowok="t"/>
                </v:shape>
                <v:shape id="Graphic 68" o:spid="_x0000_s1033" style="position:absolute;left:38893;top:4222;width:13;height:39586;visibility:visible;mso-wrap-style:square;v-text-anchor:top" coordsize="1270,395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" path="m,l,3958018e" filled="f" strokecolor="#c4a97b" strokeweight=".5pt">
                  <v:path arrowok="t"/>
                </v:shape>
                <v:shape id="Graphic 69" o:spid="_x0000_s1034" style="position:absolute;top:45116;width:77724;height:46355;visibility:visible;mso-wrap-style:square;v-text-anchor:top" coordsize="7772400,463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" path="m7772400,l,,,4635500r7772400,l7772400,xe" fillcolor="#eadfc5" stroked="f">
                  <v:path arrowok="t"/>
                </v:shape>
                <v:shape id="Image 70" o:spid="_x0000_s1035" type="#_x0000_t75" style="position:absolute;left:48342;top:45485;width:26841;height:24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">
                  <v:imagedata r:id="rId48" o:title=""/>
                </v:shape>
                <v:shape id="Graphic 71" o:spid="_x0000_s1036" style="position:absolute;left:47689;top:45485;width:27496;height:24492;visibility:visible;mso-wrap-style:square;v-text-anchor:top" coordsize="2749550,2449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" path="m,2448814r2749423,l2749423,,,,,2448814xe" filled="f" strokecolor="#231f20" strokeweight=".5pt">
                  <v:path arrowok="t"/>
                </v:shape>
                <v:shape id="Graphic 72" o:spid="_x0000_s1037" style="position:absolute;left:4778;top:53315;width:39300;height:4420;visibility:visible;mso-wrap-style:square;v-text-anchor:top" coordsize="3930015,44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" path="m3929570,l,,,441426r3929570,l3929570,xe" fillcolor="#c4a97b" stroked="f">
                  <v:path arrowok="t"/>
                </v:shape>
                <w10:wrap anchorx="page" anchory="page"/>
              </v:group>
            </w:pict>
          </mc:Fallback>
        </mc:AlternateContent>
      </w:r>
      <w:r>
        <w:rPr>
          <w:color w:val="9A281E"/>
          <w:w w:val="90"/>
          <w:sz w:val="60"/>
        </w:rPr>
        <w:t>Science</w:t>
      </w:r>
      <w:r>
        <w:rPr>
          <w:color w:val="9A281E"/>
          <w:spacing w:val="11"/>
          <w:sz w:val="60"/>
        </w:rPr>
        <w:t xml:space="preserve"> </w:t>
      </w:r>
      <w:r>
        <w:rPr>
          <w:color w:val="9A281E"/>
          <w:spacing w:val="-2"/>
          <w:sz w:val="60"/>
        </w:rPr>
        <w:t>Report</w:t>
      </w:r>
    </w:p>
    <w:p w14:paraId="5A27C948" w14:textId="77777777" w:rsidR="005A5410" w:rsidRDefault="00000000">
      <w:pPr>
        <w:spacing w:line="454" w:lineRule="exact"/>
        <w:ind w:left="792"/>
        <w:rPr>
          <w:sz w:val="20"/>
        </w:rPr>
      </w:pPr>
      <w:r>
        <w:rPr>
          <w:color w:val="231F20"/>
          <w:w w:val="90"/>
          <w:sz w:val="36"/>
        </w:rPr>
        <w:t>by</w:t>
      </w:r>
      <w:r>
        <w:rPr>
          <w:color w:val="231F20"/>
          <w:spacing w:val="-10"/>
          <w:sz w:val="36"/>
        </w:rPr>
        <w:t xml:space="preserve"> </w:t>
      </w:r>
      <w:r>
        <w:rPr>
          <w:color w:val="231F20"/>
          <w:w w:val="90"/>
          <w:sz w:val="36"/>
        </w:rPr>
        <w:t>Harold</w:t>
      </w:r>
      <w:r>
        <w:rPr>
          <w:color w:val="231F20"/>
          <w:spacing w:val="-9"/>
          <w:sz w:val="36"/>
        </w:rPr>
        <w:t xml:space="preserve"> </w:t>
      </w:r>
      <w:r>
        <w:rPr>
          <w:color w:val="231F20"/>
          <w:w w:val="90"/>
          <w:sz w:val="36"/>
        </w:rPr>
        <w:t>Gurrola</w:t>
      </w:r>
      <w:r>
        <w:rPr>
          <w:color w:val="231F20"/>
          <w:w w:val="90"/>
          <w:sz w:val="40"/>
        </w:rPr>
        <w:t>,</w:t>
      </w:r>
      <w:r>
        <w:rPr>
          <w:color w:val="231F20"/>
          <w:spacing w:val="-10"/>
          <w:sz w:val="40"/>
        </w:rPr>
        <w:t xml:space="preserve"> </w:t>
      </w:r>
      <w:r>
        <w:rPr>
          <w:color w:val="231F20"/>
          <w:w w:val="90"/>
          <w:sz w:val="20"/>
        </w:rPr>
        <w:t>Associate</w:t>
      </w:r>
      <w:r>
        <w:rPr>
          <w:color w:val="231F20"/>
          <w:spacing w:val="-5"/>
          <w:sz w:val="20"/>
        </w:rPr>
        <w:t xml:space="preserve"> </w:t>
      </w:r>
      <w:r>
        <w:rPr>
          <w:color w:val="231F20"/>
          <w:w w:val="90"/>
          <w:sz w:val="20"/>
        </w:rPr>
        <w:t>Professor</w:t>
      </w:r>
      <w:r>
        <w:rPr>
          <w:color w:val="231F20"/>
          <w:spacing w:val="-5"/>
          <w:sz w:val="20"/>
        </w:rPr>
        <w:t xml:space="preserve"> </w:t>
      </w:r>
      <w:r>
        <w:rPr>
          <w:color w:val="231F20"/>
          <w:spacing w:val="-2"/>
          <w:w w:val="90"/>
          <w:sz w:val="20"/>
        </w:rPr>
        <w:t>(Geophysics)</w:t>
      </w:r>
    </w:p>
    <w:p w14:paraId="4361A267" w14:textId="77777777" w:rsidR="005A5410" w:rsidRDefault="00000000">
      <w:pPr>
        <w:pStyle w:val="Heading4"/>
        <w:spacing w:before="66"/>
      </w:pPr>
      <w:r>
        <w:rPr>
          <w:color w:val="9A281E"/>
          <w:w w:val="90"/>
        </w:rPr>
        <w:t>We</w:t>
      </w:r>
      <w:r>
        <w:rPr>
          <w:color w:val="9A281E"/>
          <w:spacing w:val="-6"/>
          <w:w w:val="90"/>
        </w:rPr>
        <w:t xml:space="preserve"> </w:t>
      </w:r>
      <w:r>
        <w:rPr>
          <w:color w:val="9A281E"/>
          <w:w w:val="90"/>
        </w:rPr>
        <w:t>all</w:t>
      </w:r>
      <w:r>
        <w:rPr>
          <w:color w:val="9A281E"/>
          <w:spacing w:val="-5"/>
          <w:w w:val="90"/>
        </w:rPr>
        <w:t xml:space="preserve"> </w:t>
      </w:r>
      <w:r>
        <w:rPr>
          <w:color w:val="9A281E"/>
          <w:w w:val="90"/>
        </w:rPr>
        <w:t>know</w:t>
      </w:r>
      <w:r>
        <w:rPr>
          <w:color w:val="9A281E"/>
          <w:spacing w:val="-5"/>
          <w:w w:val="90"/>
        </w:rPr>
        <w:t xml:space="preserve"> </w:t>
      </w:r>
      <w:r>
        <w:rPr>
          <w:color w:val="9A281E"/>
          <w:w w:val="90"/>
        </w:rPr>
        <w:t>California</w:t>
      </w:r>
      <w:r>
        <w:rPr>
          <w:color w:val="9A281E"/>
          <w:spacing w:val="-6"/>
          <w:w w:val="90"/>
        </w:rPr>
        <w:t xml:space="preserve"> </w:t>
      </w:r>
      <w:r>
        <w:rPr>
          <w:color w:val="9A281E"/>
          <w:w w:val="90"/>
        </w:rPr>
        <w:t>is</w:t>
      </w:r>
      <w:r>
        <w:rPr>
          <w:color w:val="9A281E"/>
          <w:spacing w:val="-5"/>
          <w:w w:val="90"/>
        </w:rPr>
        <w:t xml:space="preserve"> </w:t>
      </w:r>
      <w:r>
        <w:rPr>
          <w:color w:val="9A281E"/>
          <w:w w:val="90"/>
        </w:rPr>
        <w:t>falling</w:t>
      </w:r>
      <w:r>
        <w:rPr>
          <w:color w:val="9A281E"/>
          <w:spacing w:val="-5"/>
          <w:w w:val="90"/>
        </w:rPr>
        <w:t xml:space="preserve"> </w:t>
      </w:r>
      <w:r>
        <w:rPr>
          <w:color w:val="9A281E"/>
          <w:w w:val="90"/>
        </w:rPr>
        <w:t>apart</w:t>
      </w:r>
      <w:r>
        <w:rPr>
          <w:color w:val="9A281E"/>
          <w:spacing w:val="-6"/>
          <w:w w:val="90"/>
        </w:rPr>
        <w:t xml:space="preserve"> </w:t>
      </w:r>
      <w:r>
        <w:rPr>
          <w:color w:val="9A281E"/>
          <w:spacing w:val="-4"/>
          <w:w w:val="90"/>
        </w:rPr>
        <w:t>but:</w:t>
      </w:r>
    </w:p>
    <w:p w14:paraId="13A01BB1" w14:textId="77777777" w:rsidR="005A5410" w:rsidRDefault="00000000">
      <w:pPr>
        <w:spacing w:before="12" w:line="369" w:lineRule="exact"/>
        <w:ind w:left="815"/>
        <w:rPr>
          <w:sz w:val="32"/>
        </w:rPr>
      </w:pPr>
      <w:r>
        <w:rPr>
          <w:color w:val="9A281E"/>
          <w:spacing w:val="-6"/>
          <w:sz w:val="32"/>
        </w:rPr>
        <w:t>Where?</w:t>
      </w:r>
      <w:r>
        <w:rPr>
          <w:color w:val="9A281E"/>
          <w:spacing w:val="-21"/>
          <w:sz w:val="32"/>
        </w:rPr>
        <w:t xml:space="preserve"> </w:t>
      </w:r>
      <w:r>
        <w:rPr>
          <w:color w:val="9A281E"/>
          <w:spacing w:val="-6"/>
          <w:sz w:val="32"/>
        </w:rPr>
        <w:t>And</w:t>
      </w:r>
      <w:r>
        <w:rPr>
          <w:color w:val="9A281E"/>
          <w:spacing w:val="-20"/>
          <w:sz w:val="32"/>
        </w:rPr>
        <w:t xml:space="preserve"> </w:t>
      </w:r>
      <w:proofErr w:type="gramStart"/>
      <w:r>
        <w:rPr>
          <w:color w:val="9A281E"/>
          <w:spacing w:val="-6"/>
          <w:sz w:val="32"/>
        </w:rPr>
        <w:t>How</w:t>
      </w:r>
      <w:proofErr w:type="gramEnd"/>
      <w:r>
        <w:rPr>
          <w:color w:val="9A281E"/>
          <w:spacing w:val="-6"/>
          <w:sz w:val="32"/>
        </w:rPr>
        <w:t>?</w:t>
      </w:r>
    </w:p>
    <w:p w14:paraId="005319B7" w14:textId="77777777" w:rsidR="005A5410" w:rsidRDefault="00000000">
      <w:pPr>
        <w:pStyle w:val="BodyText"/>
        <w:spacing w:line="244" w:lineRule="auto"/>
        <w:ind w:left="725" w:right="4732" w:firstLine="180"/>
        <w:jc w:val="both"/>
      </w:pPr>
      <w:r>
        <w:rPr>
          <w:color w:val="231F20"/>
          <w:w w:val="90"/>
        </w:rPr>
        <w:t xml:space="preserve">The earthquakes in California are a constant reminder that the boundary </w:t>
      </w:r>
      <w:r>
        <w:rPr>
          <w:color w:val="231F20"/>
          <w:spacing w:val="-8"/>
        </w:rPr>
        <w:t xml:space="preserve">between the North American Plate and the Pacific Plate runs through the State. In Southern California, the plate boundary is generally accepted to </w:t>
      </w:r>
      <w:r>
        <w:rPr>
          <w:color w:val="231F20"/>
          <w:spacing w:val="-4"/>
        </w:rPr>
        <w:t>be</w:t>
      </w:r>
      <w:r>
        <w:rPr>
          <w:color w:val="231F20"/>
          <w:spacing w:val="-13"/>
        </w:rPr>
        <w:t xml:space="preserve"> </w:t>
      </w:r>
      <w:r>
        <w:rPr>
          <w:color w:val="231F20"/>
          <w:spacing w:val="-4"/>
        </w:rPr>
        <w:t>the</w:t>
      </w:r>
      <w:r>
        <w:rPr>
          <w:color w:val="231F20"/>
          <w:spacing w:val="-13"/>
        </w:rPr>
        <w:t xml:space="preserve"> </w:t>
      </w:r>
      <w:r>
        <w:rPr>
          <w:color w:val="231F20"/>
          <w:spacing w:val="-4"/>
        </w:rPr>
        <w:t>San</w:t>
      </w:r>
      <w:r>
        <w:rPr>
          <w:color w:val="231F20"/>
          <w:spacing w:val="-12"/>
        </w:rPr>
        <w:t xml:space="preserve"> </w:t>
      </w:r>
      <w:r>
        <w:rPr>
          <w:color w:val="231F20"/>
          <w:spacing w:val="-4"/>
        </w:rPr>
        <w:t>Andreas</w:t>
      </w:r>
      <w:r>
        <w:rPr>
          <w:color w:val="231F20"/>
          <w:spacing w:val="-13"/>
        </w:rPr>
        <w:t xml:space="preserve"> </w:t>
      </w:r>
      <w:r>
        <w:rPr>
          <w:color w:val="231F20"/>
          <w:spacing w:val="-4"/>
        </w:rPr>
        <w:t>Fault</w:t>
      </w:r>
      <w:r>
        <w:rPr>
          <w:color w:val="231F20"/>
          <w:spacing w:val="-12"/>
        </w:rPr>
        <w:t xml:space="preserve"> </w:t>
      </w:r>
      <w:r>
        <w:rPr>
          <w:color w:val="231F20"/>
          <w:spacing w:val="-4"/>
        </w:rPr>
        <w:t>system,</w:t>
      </w:r>
      <w:r>
        <w:rPr>
          <w:color w:val="231F20"/>
          <w:spacing w:val="-13"/>
        </w:rPr>
        <w:t xml:space="preserve"> </w:t>
      </w:r>
      <w:r>
        <w:rPr>
          <w:color w:val="231F20"/>
          <w:spacing w:val="-4"/>
        </w:rPr>
        <w:t>which</w:t>
      </w:r>
      <w:r>
        <w:rPr>
          <w:color w:val="231F20"/>
          <w:spacing w:val="-12"/>
        </w:rPr>
        <w:t xml:space="preserve"> </w:t>
      </w:r>
      <w:r>
        <w:rPr>
          <w:color w:val="231F20"/>
          <w:spacing w:val="-4"/>
        </w:rPr>
        <w:t>is</w:t>
      </w:r>
      <w:r>
        <w:rPr>
          <w:color w:val="231F20"/>
          <w:spacing w:val="-13"/>
        </w:rPr>
        <w:t xml:space="preserve"> </w:t>
      </w:r>
      <w:r>
        <w:rPr>
          <w:color w:val="231F20"/>
          <w:spacing w:val="-4"/>
        </w:rPr>
        <w:t>in</w:t>
      </w:r>
      <w:r>
        <w:rPr>
          <w:color w:val="231F20"/>
          <w:spacing w:val="-13"/>
        </w:rPr>
        <w:t xml:space="preserve"> </w:t>
      </w:r>
      <w:r>
        <w:rPr>
          <w:color w:val="231F20"/>
          <w:spacing w:val="-4"/>
        </w:rPr>
        <w:t>fact</w:t>
      </w:r>
      <w:r>
        <w:rPr>
          <w:color w:val="231F20"/>
          <w:spacing w:val="-12"/>
        </w:rPr>
        <w:t xml:space="preserve"> </w:t>
      </w:r>
      <w:r>
        <w:rPr>
          <w:color w:val="231F20"/>
          <w:spacing w:val="-4"/>
        </w:rPr>
        <w:t>a</w:t>
      </w:r>
      <w:r>
        <w:rPr>
          <w:color w:val="231F20"/>
          <w:spacing w:val="-13"/>
        </w:rPr>
        <w:t xml:space="preserve"> </w:t>
      </w:r>
      <w:r>
        <w:rPr>
          <w:color w:val="231F20"/>
          <w:spacing w:val="-4"/>
        </w:rPr>
        <w:t>wide</w:t>
      </w:r>
      <w:r>
        <w:rPr>
          <w:color w:val="231F20"/>
          <w:spacing w:val="-12"/>
        </w:rPr>
        <w:t xml:space="preserve"> </w:t>
      </w:r>
      <w:r>
        <w:rPr>
          <w:color w:val="231F20"/>
          <w:spacing w:val="-4"/>
        </w:rPr>
        <w:t>fault</w:t>
      </w:r>
      <w:r>
        <w:rPr>
          <w:color w:val="231F20"/>
          <w:spacing w:val="-13"/>
        </w:rPr>
        <w:t xml:space="preserve"> </w:t>
      </w:r>
      <w:r>
        <w:rPr>
          <w:color w:val="231F20"/>
          <w:spacing w:val="-4"/>
        </w:rPr>
        <w:t>zone.</w:t>
      </w:r>
      <w:r>
        <w:rPr>
          <w:color w:val="231F20"/>
          <w:spacing w:val="-12"/>
        </w:rPr>
        <w:t xml:space="preserve"> </w:t>
      </w:r>
      <w:r>
        <w:rPr>
          <w:color w:val="231F20"/>
          <w:spacing w:val="-4"/>
        </w:rPr>
        <w:t xml:space="preserve">The </w:t>
      </w:r>
      <w:r>
        <w:rPr>
          <w:color w:val="231F20"/>
        </w:rPr>
        <w:t>purple</w:t>
      </w:r>
      <w:r>
        <w:rPr>
          <w:color w:val="231F20"/>
          <w:spacing w:val="-3"/>
        </w:rPr>
        <w:t xml:space="preserve"> </w:t>
      </w:r>
      <w:r>
        <w:rPr>
          <w:color w:val="231F20"/>
        </w:rPr>
        <w:t>line</w:t>
      </w:r>
      <w:r>
        <w:rPr>
          <w:color w:val="231F20"/>
          <w:spacing w:val="-3"/>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figure</w:t>
      </w:r>
      <w:r>
        <w:rPr>
          <w:color w:val="231F20"/>
          <w:spacing w:val="-3"/>
        </w:rPr>
        <w:t xml:space="preserve"> </w:t>
      </w:r>
      <w:r>
        <w:rPr>
          <w:color w:val="231F20"/>
        </w:rPr>
        <w:t>shows</w:t>
      </w:r>
      <w:r>
        <w:rPr>
          <w:color w:val="231F20"/>
          <w:spacing w:val="-3"/>
        </w:rPr>
        <w:t xml:space="preserve"> </w:t>
      </w:r>
      <w:r>
        <w:rPr>
          <w:color w:val="231F20"/>
        </w:rPr>
        <w:t>the</w:t>
      </w:r>
      <w:r>
        <w:rPr>
          <w:color w:val="231F20"/>
          <w:spacing w:val="-3"/>
        </w:rPr>
        <w:t xml:space="preserve"> </w:t>
      </w:r>
      <w:r>
        <w:rPr>
          <w:color w:val="231F20"/>
        </w:rPr>
        <w:t>location</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San</w:t>
      </w:r>
      <w:r>
        <w:rPr>
          <w:color w:val="231F20"/>
          <w:spacing w:val="-3"/>
        </w:rPr>
        <w:t xml:space="preserve"> </w:t>
      </w:r>
      <w:r>
        <w:rPr>
          <w:color w:val="231F20"/>
        </w:rPr>
        <w:t>Andres</w:t>
      </w:r>
      <w:r>
        <w:rPr>
          <w:color w:val="231F20"/>
          <w:spacing w:val="-3"/>
        </w:rPr>
        <w:t xml:space="preserve"> </w:t>
      </w:r>
      <w:r>
        <w:rPr>
          <w:color w:val="231F20"/>
        </w:rPr>
        <w:t xml:space="preserve">Fault, </w:t>
      </w:r>
      <w:r>
        <w:rPr>
          <w:color w:val="231F20"/>
          <w:spacing w:val="-2"/>
        </w:rPr>
        <w:t>which</w:t>
      </w:r>
      <w:r>
        <w:rPr>
          <w:color w:val="231F20"/>
          <w:spacing w:val="-8"/>
        </w:rPr>
        <w:t xml:space="preserve"> </w:t>
      </w:r>
      <w:r>
        <w:rPr>
          <w:color w:val="231F20"/>
          <w:spacing w:val="-2"/>
        </w:rPr>
        <w:t>accommodates</w:t>
      </w:r>
      <w:r>
        <w:rPr>
          <w:color w:val="231F20"/>
          <w:spacing w:val="-8"/>
        </w:rPr>
        <w:t xml:space="preserve"> </w:t>
      </w:r>
      <w:r>
        <w:rPr>
          <w:color w:val="231F20"/>
          <w:spacing w:val="-2"/>
        </w:rPr>
        <w:t>the</w:t>
      </w:r>
      <w:r>
        <w:rPr>
          <w:color w:val="231F20"/>
          <w:spacing w:val="-8"/>
        </w:rPr>
        <w:t xml:space="preserve"> </w:t>
      </w:r>
      <w:r>
        <w:rPr>
          <w:color w:val="231F20"/>
          <w:spacing w:val="-2"/>
        </w:rPr>
        <w:t>northwestward</w:t>
      </w:r>
      <w:r>
        <w:rPr>
          <w:color w:val="231F20"/>
          <w:spacing w:val="-8"/>
        </w:rPr>
        <w:t xml:space="preserve"> </w:t>
      </w:r>
      <w:r>
        <w:rPr>
          <w:color w:val="231F20"/>
          <w:spacing w:val="-2"/>
        </w:rPr>
        <w:t>motion</w:t>
      </w:r>
      <w:r>
        <w:rPr>
          <w:color w:val="231F20"/>
          <w:spacing w:val="-8"/>
        </w:rPr>
        <w:t xml:space="preserve"> </w:t>
      </w:r>
      <w:r>
        <w:rPr>
          <w:color w:val="231F20"/>
          <w:spacing w:val="-2"/>
        </w:rPr>
        <w:t>of</w:t>
      </w:r>
      <w:r>
        <w:rPr>
          <w:color w:val="231F20"/>
          <w:spacing w:val="-8"/>
        </w:rPr>
        <w:t xml:space="preserve"> </w:t>
      </w:r>
      <w:r>
        <w:rPr>
          <w:color w:val="231F20"/>
          <w:spacing w:val="-2"/>
        </w:rPr>
        <w:t>the</w:t>
      </w:r>
      <w:r>
        <w:rPr>
          <w:color w:val="231F20"/>
          <w:spacing w:val="-8"/>
        </w:rPr>
        <w:t xml:space="preserve"> </w:t>
      </w:r>
      <w:r>
        <w:rPr>
          <w:color w:val="231F20"/>
          <w:spacing w:val="-2"/>
        </w:rPr>
        <w:t>coastal</w:t>
      </w:r>
      <w:r>
        <w:rPr>
          <w:color w:val="231F20"/>
          <w:spacing w:val="-8"/>
        </w:rPr>
        <w:t xml:space="preserve"> </w:t>
      </w:r>
      <w:r>
        <w:rPr>
          <w:color w:val="231F20"/>
          <w:spacing w:val="-2"/>
        </w:rPr>
        <w:t xml:space="preserve">region </w:t>
      </w:r>
      <w:r>
        <w:rPr>
          <w:color w:val="231F20"/>
          <w:w w:val="95"/>
        </w:rPr>
        <w:t>of</w:t>
      </w:r>
      <w:r>
        <w:rPr>
          <w:color w:val="231F20"/>
          <w:spacing w:val="11"/>
        </w:rPr>
        <w:t xml:space="preserve"> </w:t>
      </w:r>
      <w:r>
        <w:rPr>
          <w:color w:val="231F20"/>
          <w:w w:val="95"/>
        </w:rPr>
        <w:t>California</w:t>
      </w:r>
      <w:r>
        <w:rPr>
          <w:color w:val="231F20"/>
          <w:spacing w:val="14"/>
        </w:rPr>
        <w:t xml:space="preserve"> </w:t>
      </w:r>
      <w:r>
        <w:rPr>
          <w:color w:val="231F20"/>
          <w:w w:val="95"/>
        </w:rPr>
        <w:t>and</w:t>
      </w:r>
      <w:r>
        <w:rPr>
          <w:color w:val="231F20"/>
          <w:spacing w:val="14"/>
        </w:rPr>
        <w:t xml:space="preserve"> </w:t>
      </w:r>
      <w:r>
        <w:rPr>
          <w:color w:val="231F20"/>
          <w:w w:val="95"/>
        </w:rPr>
        <w:t>Baha</w:t>
      </w:r>
      <w:r>
        <w:rPr>
          <w:color w:val="231F20"/>
          <w:spacing w:val="14"/>
        </w:rPr>
        <w:t xml:space="preserve"> </w:t>
      </w:r>
      <w:r>
        <w:rPr>
          <w:color w:val="231F20"/>
          <w:w w:val="95"/>
        </w:rPr>
        <w:t>California</w:t>
      </w:r>
      <w:r>
        <w:rPr>
          <w:color w:val="231F20"/>
          <w:spacing w:val="14"/>
        </w:rPr>
        <w:t xml:space="preserve"> </w:t>
      </w:r>
      <w:r>
        <w:rPr>
          <w:color w:val="231F20"/>
          <w:w w:val="95"/>
        </w:rPr>
        <w:t>relative</w:t>
      </w:r>
      <w:r>
        <w:rPr>
          <w:color w:val="231F20"/>
          <w:spacing w:val="14"/>
        </w:rPr>
        <w:t xml:space="preserve"> </w:t>
      </w:r>
      <w:r>
        <w:rPr>
          <w:color w:val="231F20"/>
          <w:w w:val="95"/>
        </w:rPr>
        <w:t>to</w:t>
      </w:r>
      <w:r>
        <w:rPr>
          <w:color w:val="231F20"/>
          <w:spacing w:val="14"/>
        </w:rPr>
        <w:t xml:space="preserve"> </w:t>
      </w:r>
      <w:r>
        <w:rPr>
          <w:color w:val="231F20"/>
          <w:w w:val="95"/>
        </w:rPr>
        <w:t>the</w:t>
      </w:r>
      <w:r>
        <w:rPr>
          <w:color w:val="231F20"/>
          <w:spacing w:val="14"/>
        </w:rPr>
        <w:t xml:space="preserve"> </w:t>
      </w:r>
      <w:r>
        <w:rPr>
          <w:color w:val="231F20"/>
          <w:w w:val="95"/>
        </w:rPr>
        <w:t>North</w:t>
      </w:r>
      <w:r>
        <w:rPr>
          <w:color w:val="231F20"/>
          <w:spacing w:val="14"/>
        </w:rPr>
        <w:t xml:space="preserve"> </w:t>
      </w:r>
      <w:r>
        <w:rPr>
          <w:color w:val="231F20"/>
          <w:w w:val="95"/>
        </w:rPr>
        <w:t>American</w:t>
      </w:r>
      <w:r>
        <w:rPr>
          <w:color w:val="231F20"/>
          <w:spacing w:val="14"/>
        </w:rPr>
        <w:t xml:space="preserve"> </w:t>
      </w:r>
      <w:r>
        <w:rPr>
          <w:color w:val="231F20"/>
          <w:spacing w:val="-2"/>
          <w:w w:val="90"/>
        </w:rPr>
        <w:t>plate.</w:t>
      </w:r>
    </w:p>
    <w:p w14:paraId="0F0E2EBE" w14:textId="77777777" w:rsidR="005A5410" w:rsidRDefault="00000000">
      <w:pPr>
        <w:pStyle w:val="BodyText"/>
        <w:spacing w:line="252" w:lineRule="exact"/>
        <w:ind w:left="725"/>
        <w:jc w:val="both"/>
      </w:pPr>
      <w:r>
        <w:rPr>
          <w:color w:val="231F20"/>
          <w:spacing w:val="-8"/>
        </w:rPr>
        <w:t>Baha</w:t>
      </w:r>
      <w:r>
        <w:rPr>
          <w:color w:val="231F20"/>
          <w:spacing w:val="-2"/>
        </w:rPr>
        <w:t xml:space="preserve"> </w:t>
      </w:r>
      <w:r>
        <w:rPr>
          <w:color w:val="231F20"/>
          <w:spacing w:val="-8"/>
        </w:rPr>
        <w:t>California</w:t>
      </w:r>
      <w:r>
        <w:rPr>
          <w:color w:val="231F20"/>
          <w:spacing w:val="-2"/>
        </w:rPr>
        <w:t xml:space="preserve"> </w:t>
      </w:r>
      <w:r>
        <w:rPr>
          <w:color w:val="231F20"/>
          <w:spacing w:val="-8"/>
        </w:rPr>
        <w:t>was</w:t>
      </w:r>
      <w:r>
        <w:rPr>
          <w:color w:val="231F20"/>
          <w:spacing w:val="-2"/>
        </w:rPr>
        <w:t xml:space="preserve"> </w:t>
      </w:r>
      <w:r>
        <w:rPr>
          <w:color w:val="231F20"/>
          <w:spacing w:val="-8"/>
        </w:rPr>
        <w:t>attached</w:t>
      </w:r>
      <w:r>
        <w:rPr>
          <w:color w:val="231F20"/>
          <w:spacing w:val="-2"/>
        </w:rPr>
        <w:t xml:space="preserve"> </w:t>
      </w:r>
      <w:r>
        <w:rPr>
          <w:color w:val="231F20"/>
          <w:spacing w:val="-8"/>
        </w:rPr>
        <w:t>to</w:t>
      </w:r>
      <w:r>
        <w:rPr>
          <w:color w:val="231F20"/>
          <w:spacing w:val="-2"/>
        </w:rPr>
        <w:t xml:space="preserve"> </w:t>
      </w:r>
      <w:r>
        <w:rPr>
          <w:color w:val="231F20"/>
          <w:spacing w:val="-8"/>
        </w:rPr>
        <w:t>the</w:t>
      </w:r>
      <w:r>
        <w:rPr>
          <w:color w:val="231F20"/>
          <w:spacing w:val="-1"/>
        </w:rPr>
        <w:t xml:space="preserve"> </w:t>
      </w:r>
      <w:r>
        <w:rPr>
          <w:color w:val="231F20"/>
          <w:spacing w:val="-8"/>
        </w:rPr>
        <w:t>Mexican</w:t>
      </w:r>
      <w:r>
        <w:rPr>
          <w:color w:val="231F20"/>
          <w:spacing w:val="-2"/>
        </w:rPr>
        <w:t xml:space="preserve"> </w:t>
      </w:r>
      <w:r>
        <w:rPr>
          <w:color w:val="231F20"/>
          <w:spacing w:val="-8"/>
        </w:rPr>
        <w:t>landmass</w:t>
      </w:r>
      <w:r>
        <w:rPr>
          <w:color w:val="231F20"/>
          <w:spacing w:val="-2"/>
        </w:rPr>
        <w:t xml:space="preserve"> </w:t>
      </w:r>
      <w:r>
        <w:rPr>
          <w:color w:val="231F20"/>
          <w:spacing w:val="-8"/>
        </w:rPr>
        <w:t>but</w:t>
      </w:r>
      <w:r>
        <w:rPr>
          <w:color w:val="231F20"/>
          <w:spacing w:val="-2"/>
        </w:rPr>
        <w:t xml:space="preserve"> </w:t>
      </w:r>
      <w:r>
        <w:rPr>
          <w:color w:val="231F20"/>
          <w:spacing w:val="-8"/>
        </w:rPr>
        <w:t>in</w:t>
      </w:r>
      <w:r>
        <w:rPr>
          <w:color w:val="231F20"/>
          <w:spacing w:val="-2"/>
        </w:rPr>
        <w:t xml:space="preserve"> </w:t>
      </w:r>
      <w:r>
        <w:rPr>
          <w:color w:val="231F20"/>
          <w:spacing w:val="-8"/>
        </w:rPr>
        <w:t>recent</w:t>
      </w:r>
      <w:r>
        <w:rPr>
          <w:color w:val="231F20"/>
          <w:spacing w:val="-2"/>
        </w:rPr>
        <w:t xml:space="preserve"> </w:t>
      </w:r>
      <w:r>
        <w:rPr>
          <w:color w:val="231F20"/>
          <w:spacing w:val="-8"/>
        </w:rPr>
        <w:t>time</w:t>
      </w:r>
    </w:p>
    <w:p w14:paraId="2E23D76A" w14:textId="77777777" w:rsidR="005A5410" w:rsidRDefault="00000000">
      <w:pPr>
        <w:pStyle w:val="BodyText"/>
        <w:spacing w:before="2" w:line="244" w:lineRule="auto"/>
        <w:ind w:left="725" w:right="356"/>
        <w:jc w:val="both"/>
      </w:pPr>
      <w:r>
        <w:rPr>
          <w:color w:val="231F20"/>
          <w:w w:val="90"/>
        </w:rPr>
        <w:t>(geologically</w:t>
      </w:r>
      <w:r>
        <w:rPr>
          <w:color w:val="231F20"/>
          <w:spacing w:val="-7"/>
          <w:w w:val="90"/>
        </w:rPr>
        <w:t xml:space="preserve"> </w:t>
      </w:r>
      <w:r>
        <w:rPr>
          <w:color w:val="231F20"/>
          <w:w w:val="90"/>
        </w:rPr>
        <w:t>speaking)</w:t>
      </w:r>
      <w:r>
        <w:rPr>
          <w:color w:val="231F20"/>
          <w:spacing w:val="-3"/>
          <w:w w:val="90"/>
        </w:rPr>
        <w:t xml:space="preserve"> </w:t>
      </w:r>
      <w:r>
        <w:rPr>
          <w:color w:val="231F20"/>
          <w:w w:val="90"/>
        </w:rPr>
        <w:t>it</w:t>
      </w:r>
      <w:r>
        <w:rPr>
          <w:color w:val="231F20"/>
          <w:spacing w:val="-3"/>
          <w:w w:val="90"/>
        </w:rPr>
        <w:t xml:space="preserve"> </w:t>
      </w:r>
      <w:r>
        <w:rPr>
          <w:color w:val="231F20"/>
          <w:w w:val="90"/>
        </w:rPr>
        <w:t>has</w:t>
      </w:r>
      <w:r>
        <w:rPr>
          <w:color w:val="231F20"/>
          <w:spacing w:val="-3"/>
          <w:w w:val="90"/>
        </w:rPr>
        <w:t xml:space="preserve"> </w:t>
      </w:r>
      <w:r>
        <w:rPr>
          <w:color w:val="231F20"/>
          <w:w w:val="90"/>
        </w:rPr>
        <w:t>been</w:t>
      </w:r>
      <w:r>
        <w:rPr>
          <w:color w:val="231F20"/>
          <w:spacing w:val="-3"/>
          <w:w w:val="90"/>
        </w:rPr>
        <w:t xml:space="preserve"> </w:t>
      </w:r>
      <w:r>
        <w:rPr>
          <w:color w:val="231F20"/>
          <w:w w:val="90"/>
        </w:rPr>
        <w:t>rifted</w:t>
      </w:r>
      <w:r>
        <w:rPr>
          <w:color w:val="231F20"/>
          <w:spacing w:val="-3"/>
          <w:w w:val="90"/>
        </w:rPr>
        <w:t xml:space="preserve"> </w:t>
      </w:r>
      <w:r>
        <w:rPr>
          <w:color w:val="231F20"/>
          <w:w w:val="90"/>
        </w:rPr>
        <w:t>from</w:t>
      </w:r>
      <w:r>
        <w:rPr>
          <w:color w:val="231F20"/>
          <w:spacing w:val="-3"/>
          <w:w w:val="90"/>
        </w:rPr>
        <w:t xml:space="preserve"> </w:t>
      </w:r>
      <w:r>
        <w:rPr>
          <w:color w:val="231F20"/>
          <w:w w:val="90"/>
        </w:rPr>
        <w:t>Mexico.</w:t>
      </w:r>
      <w:r>
        <w:rPr>
          <w:color w:val="231F20"/>
          <w:spacing w:val="-10"/>
          <w:w w:val="90"/>
        </w:rPr>
        <w:t xml:space="preserve"> </w:t>
      </w:r>
      <w:r>
        <w:rPr>
          <w:color w:val="231F20"/>
          <w:w w:val="90"/>
        </w:rPr>
        <w:t>The</w:t>
      </w:r>
      <w:r>
        <w:rPr>
          <w:color w:val="231F20"/>
          <w:spacing w:val="-3"/>
          <w:w w:val="90"/>
        </w:rPr>
        <w:t xml:space="preserve"> </w:t>
      </w:r>
      <w:r>
        <w:rPr>
          <w:color w:val="231F20"/>
          <w:w w:val="90"/>
        </w:rPr>
        <w:t>system</w:t>
      </w:r>
      <w:r>
        <w:rPr>
          <w:color w:val="231F20"/>
          <w:spacing w:val="-3"/>
          <w:w w:val="90"/>
        </w:rPr>
        <w:t xml:space="preserve"> </w:t>
      </w:r>
      <w:r>
        <w:rPr>
          <w:color w:val="231F20"/>
          <w:w w:val="90"/>
        </w:rPr>
        <w:t>of</w:t>
      </w:r>
      <w:r>
        <w:rPr>
          <w:color w:val="231F20"/>
          <w:spacing w:val="-3"/>
          <w:w w:val="90"/>
        </w:rPr>
        <w:t xml:space="preserve"> </w:t>
      </w:r>
      <w:r>
        <w:rPr>
          <w:color w:val="231F20"/>
          <w:w w:val="90"/>
        </w:rPr>
        <w:t>transform</w:t>
      </w:r>
      <w:r>
        <w:rPr>
          <w:color w:val="231F20"/>
          <w:spacing w:val="-3"/>
          <w:w w:val="90"/>
        </w:rPr>
        <w:t xml:space="preserve"> </w:t>
      </w:r>
      <w:r>
        <w:rPr>
          <w:color w:val="231F20"/>
          <w:w w:val="90"/>
        </w:rPr>
        <w:t>faults</w:t>
      </w:r>
      <w:r>
        <w:rPr>
          <w:color w:val="231F20"/>
          <w:spacing w:val="-3"/>
          <w:w w:val="90"/>
        </w:rPr>
        <w:t xml:space="preserve"> </w:t>
      </w:r>
      <w:r>
        <w:rPr>
          <w:color w:val="231F20"/>
          <w:w w:val="90"/>
        </w:rPr>
        <w:t>(black</w:t>
      </w:r>
      <w:r>
        <w:rPr>
          <w:color w:val="231F20"/>
          <w:spacing w:val="-3"/>
          <w:w w:val="90"/>
        </w:rPr>
        <w:t xml:space="preserve"> </w:t>
      </w:r>
      <w:r>
        <w:rPr>
          <w:color w:val="231F20"/>
          <w:w w:val="90"/>
        </w:rPr>
        <w:t>lines</w:t>
      </w:r>
      <w:r>
        <w:rPr>
          <w:color w:val="231F20"/>
          <w:spacing w:val="-3"/>
          <w:w w:val="90"/>
        </w:rPr>
        <w:t xml:space="preserve"> </w:t>
      </w:r>
      <w:r>
        <w:rPr>
          <w:color w:val="231F20"/>
          <w:w w:val="90"/>
        </w:rPr>
        <w:t>in</w:t>
      </w:r>
      <w:r>
        <w:rPr>
          <w:color w:val="231F20"/>
          <w:spacing w:val="-3"/>
          <w:w w:val="90"/>
        </w:rPr>
        <w:t xml:space="preserve"> </w:t>
      </w:r>
      <w:r>
        <w:rPr>
          <w:color w:val="231F20"/>
          <w:w w:val="90"/>
        </w:rPr>
        <w:t>the</w:t>
      </w:r>
      <w:r>
        <w:rPr>
          <w:color w:val="231F20"/>
          <w:spacing w:val="-3"/>
          <w:w w:val="90"/>
        </w:rPr>
        <w:t xml:space="preserve"> </w:t>
      </w:r>
      <w:r>
        <w:rPr>
          <w:color w:val="231F20"/>
          <w:w w:val="90"/>
        </w:rPr>
        <w:t>figure)</w:t>
      </w:r>
      <w:r>
        <w:rPr>
          <w:color w:val="231F20"/>
          <w:spacing w:val="-3"/>
          <w:w w:val="90"/>
        </w:rPr>
        <w:t xml:space="preserve"> </w:t>
      </w:r>
      <w:r>
        <w:rPr>
          <w:color w:val="231F20"/>
          <w:w w:val="90"/>
        </w:rPr>
        <w:t>and</w:t>
      </w:r>
      <w:r>
        <w:rPr>
          <w:color w:val="231F20"/>
          <w:spacing w:val="-3"/>
          <w:w w:val="90"/>
        </w:rPr>
        <w:t xml:space="preserve"> </w:t>
      </w:r>
      <w:r>
        <w:rPr>
          <w:color w:val="231F20"/>
          <w:w w:val="90"/>
        </w:rPr>
        <w:t>rifts</w:t>
      </w:r>
      <w:r>
        <w:rPr>
          <w:color w:val="231F20"/>
          <w:spacing w:val="-3"/>
          <w:w w:val="90"/>
        </w:rPr>
        <w:t xml:space="preserve"> </w:t>
      </w:r>
      <w:r>
        <w:rPr>
          <w:color w:val="231F20"/>
          <w:w w:val="90"/>
        </w:rPr>
        <w:t xml:space="preserve">(red lines) through the Gulf of California unquestionably represents the plate boundary but as the fault system enters California </w:t>
      </w:r>
      <w:r>
        <w:rPr>
          <w:color w:val="231F20"/>
          <w:spacing w:val="-4"/>
        </w:rPr>
        <w:t>the</w:t>
      </w:r>
      <w:r>
        <w:rPr>
          <w:color w:val="231F20"/>
          <w:spacing w:val="-13"/>
        </w:rPr>
        <w:t xml:space="preserve"> </w:t>
      </w:r>
      <w:r>
        <w:rPr>
          <w:color w:val="231F20"/>
          <w:spacing w:val="-4"/>
        </w:rPr>
        <w:t>tectonic</w:t>
      </w:r>
      <w:r>
        <w:rPr>
          <w:color w:val="231F20"/>
          <w:spacing w:val="-13"/>
        </w:rPr>
        <w:t xml:space="preserve"> </w:t>
      </w:r>
      <w:r>
        <w:rPr>
          <w:color w:val="231F20"/>
          <w:spacing w:val="-4"/>
        </w:rPr>
        <w:t>story</w:t>
      </w:r>
      <w:r>
        <w:rPr>
          <w:color w:val="231F20"/>
          <w:spacing w:val="-13"/>
        </w:rPr>
        <w:t xml:space="preserve"> </w:t>
      </w:r>
      <w:r>
        <w:rPr>
          <w:color w:val="231F20"/>
          <w:spacing w:val="-4"/>
        </w:rPr>
        <w:t>becomes</w:t>
      </w:r>
      <w:r>
        <w:rPr>
          <w:color w:val="231F20"/>
          <w:spacing w:val="-13"/>
        </w:rPr>
        <w:t xml:space="preserve"> </w:t>
      </w:r>
      <w:r>
        <w:rPr>
          <w:color w:val="231F20"/>
          <w:spacing w:val="-4"/>
        </w:rPr>
        <w:t>tricky.</w:t>
      </w:r>
    </w:p>
    <w:p w14:paraId="300BBBAE" w14:textId="77777777" w:rsidR="005A5410" w:rsidRDefault="00000000">
      <w:pPr>
        <w:pStyle w:val="BodyText"/>
        <w:spacing w:before="89" w:line="244" w:lineRule="auto"/>
        <w:ind w:left="725" w:right="356" w:firstLine="180"/>
        <w:jc w:val="both"/>
      </w:pPr>
      <w:r>
        <w:rPr>
          <w:color w:val="231F20"/>
          <w:w w:val="90"/>
        </w:rPr>
        <w:t xml:space="preserve">The figure shows topography of the southwestern US and northwestern Mexico and the bathymetry of the Pacific Ocean </w:t>
      </w:r>
      <w:r>
        <w:rPr>
          <w:color w:val="231F20"/>
          <w:spacing w:val="-6"/>
        </w:rPr>
        <w:t>floor.</w:t>
      </w:r>
      <w:r>
        <w:rPr>
          <w:color w:val="231F20"/>
          <w:spacing w:val="-11"/>
        </w:rPr>
        <w:t xml:space="preserve"> </w:t>
      </w:r>
      <w:r>
        <w:rPr>
          <w:color w:val="231F20"/>
          <w:spacing w:val="-6"/>
        </w:rPr>
        <w:t>The</w:t>
      </w:r>
      <w:r>
        <w:rPr>
          <w:color w:val="231F20"/>
          <w:spacing w:val="-11"/>
        </w:rPr>
        <w:t xml:space="preserve"> </w:t>
      </w:r>
      <w:r>
        <w:rPr>
          <w:color w:val="231F20"/>
          <w:spacing w:val="-6"/>
        </w:rPr>
        <w:t>insert</w:t>
      </w:r>
      <w:r>
        <w:rPr>
          <w:color w:val="231F20"/>
          <w:spacing w:val="-10"/>
        </w:rPr>
        <w:t xml:space="preserve"> </w:t>
      </w:r>
      <w:r>
        <w:rPr>
          <w:color w:val="231F20"/>
          <w:spacing w:val="-6"/>
        </w:rPr>
        <w:t>is</w:t>
      </w:r>
      <w:r>
        <w:rPr>
          <w:color w:val="231F20"/>
          <w:spacing w:val="-11"/>
        </w:rPr>
        <w:t xml:space="preserve"> </w:t>
      </w:r>
      <w:r>
        <w:rPr>
          <w:color w:val="231F20"/>
          <w:spacing w:val="-6"/>
        </w:rPr>
        <w:t>a</w:t>
      </w:r>
      <w:r>
        <w:rPr>
          <w:color w:val="231F20"/>
          <w:spacing w:val="-10"/>
        </w:rPr>
        <w:t xml:space="preserve"> </w:t>
      </w:r>
      <w:r>
        <w:rPr>
          <w:color w:val="231F20"/>
          <w:spacing w:val="-6"/>
        </w:rPr>
        <w:t>figure</w:t>
      </w:r>
      <w:r>
        <w:rPr>
          <w:color w:val="231F20"/>
          <w:spacing w:val="-11"/>
        </w:rPr>
        <w:t xml:space="preserve"> </w:t>
      </w:r>
      <w:r>
        <w:rPr>
          <w:color w:val="231F20"/>
          <w:spacing w:val="-6"/>
        </w:rPr>
        <w:t>from</w:t>
      </w:r>
      <w:r>
        <w:rPr>
          <w:color w:val="231F20"/>
          <w:spacing w:val="-10"/>
        </w:rPr>
        <w:t xml:space="preserve"> </w:t>
      </w:r>
      <w:r>
        <w:rPr>
          <w:color w:val="231F20"/>
          <w:spacing w:val="-6"/>
        </w:rPr>
        <w:t>a</w:t>
      </w:r>
      <w:r>
        <w:rPr>
          <w:color w:val="231F20"/>
          <w:spacing w:val="-11"/>
        </w:rPr>
        <w:t xml:space="preserve"> </w:t>
      </w:r>
      <w:r>
        <w:rPr>
          <w:color w:val="231F20"/>
          <w:spacing w:val="-6"/>
        </w:rPr>
        <w:t>paper</w:t>
      </w:r>
      <w:r>
        <w:rPr>
          <w:color w:val="231F20"/>
          <w:spacing w:val="-11"/>
        </w:rPr>
        <w:t xml:space="preserve"> </w:t>
      </w:r>
      <w:r>
        <w:rPr>
          <w:color w:val="231F20"/>
          <w:spacing w:val="-6"/>
        </w:rPr>
        <w:t>in</w:t>
      </w:r>
      <w:r>
        <w:rPr>
          <w:color w:val="231F20"/>
          <w:spacing w:val="-10"/>
        </w:rPr>
        <w:t xml:space="preserve"> </w:t>
      </w:r>
      <w:r>
        <w:rPr>
          <w:color w:val="231F20"/>
          <w:spacing w:val="-6"/>
        </w:rPr>
        <w:t>revision</w:t>
      </w:r>
      <w:r>
        <w:rPr>
          <w:color w:val="231F20"/>
          <w:spacing w:val="-11"/>
        </w:rPr>
        <w:t xml:space="preserve"> </w:t>
      </w:r>
      <w:r>
        <w:rPr>
          <w:color w:val="231F20"/>
          <w:spacing w:val="-6"/>
        </w:rPr>
        <w:t>that</w:t>
      </w:r>
      <w:r>
        <w:rPr>
          <w:color w:val="231F20"/>
          <w:spacing w:val="-10"/>
        </w:rPr>
        <w:t xml:space="preserve"> </w:t>
      </w:r>
      <w:r>
        <w:rPr>
          <w:color w:val="231F20"/>
          <w:spacing w:val="-6"/>
        </w:rPr>
        <w:t>was</w:t>
      </w:r>
      <w:r>
        <w:rPr>
          <w:color w:val="231F20"/>
          <w:spacing w:val="-11"/>
        </w:rPr>
        <w:t xml:space="preserve"> </w:t>
      </w:r>
      <w:r>
        <w:rPr>
          <w:color w:val="231F20"/>
          <w:spacing w:val="-6"/>
        </w:rPr>
        <w:t>submitted</w:t>
      </w:r>
      <w:r>
        <w:rPr>
          <w:color w:val="231F20"/>
          <w:spacing w:val="-10"/>
        </w:rPr>
        <w:t xml:space="preserve"> </w:t>
      </w:r>
      <w:r>
        <w:rPr>
          <w:color w:val="231F20"/>
          <w:spacing w:val="-6"/>
        </w:rPr>
        <w:t>to</w:t>
      </w:r>
      <w:r>
        <w:rPr>
          <w:color w:val="231F20"/>
          <w:spacing w:val="-11"/>
        </w:rPr>
        <w:t xml:space="preserve"> </w:t>
      </w:r>
      <w:r>
        <w:rPr>
          <w:color w:val="231F20"/>
          <w:spacing w:val="-6"/>
        </w:rPr>
        <w:t>the</w:t>
      </w:r>
      <w:r>
        <w:rPr>
          <w:color w:val="231F20"/>
          <w:spacing w:val="-11"/>
        </w:rPr>
        <w:t xml:space="preserve"> </w:t>
      </w:r>
      <w:r>
        <w:rPr>
          <w:color w:val="231F20"/>
          <w:spacing w:val="-6"/>
        </w:rPr>
        <w:t>journal</w:t>
      </w:r>
      <w:r>
        <w:rPr>
          <w:color w:val="231F20"/>
          <w:spacing w:val="-10"/>
        </w:rPr>
        <w:t xml:space="preserve"> </w:t>
      </w:r>
      <w:r>
        <w:rPr>
          <w:color w:val="231F20"/>
          <w:spacing w:val="-6"/>
        </w:rPr>
        <w:t>Nature</w:t>
      </w:r>
      <w:r>
        <w:rPr>
          <w:color w:val="231F20"/>
          <w:spacing w:val="-11"/>
        </w:rPr>
        <w:t xml:space="preserve"> </w:t>
      </w:r>
      <w:r>
        <w:rPr>
          <w:color w:val="231F20"/>
          <w:spacing w:val="-6"/>
        </w:rPr>
        <w:t>Communications</w:t>
      </w:r>
      <w:r>
        <w:rPr>
          <w:color w:val="231F20"/>
          <w:spacing w:val="-10"/>
        </w:rPr>
        <w:t xml:space="preserve"> </w:t>
      </w:r>
      <w:r>
        <w:rPr>
          <w:color w:val="231F20"/>
          <w:spacing w:val="-6"/>
        </w:rPr>
        <w:t>(</w:t>
      </w:r>
      <w:proofErr w:type="spellStart"/>
      <w:r>
        <w:rPr>
          <w:color w:val="231F20"/>
          <w:spacing w:val="-6"/>
        </w:rPr>
        <w:t>Ainiwaer</w:t>
      </w:r>
      <w:proofErr w:type="spellEnd"/>
      <w:r>
        <w:rPr>
          <w:color w:val="231F20"/>
          <w:spacing w:val="-6"/>
        </w:rPr>
        <w:t xml:space="preserve"> </w:t>
      </w:r>
      <w:r>
        <w:rPr>
          <w:color w:val="231F20"/>
          <w:w w:val="90"/>
        </w:rPr>
        <w:t>and Gurrola in review).</w:t>
      </w:r>
      <w:r>
        <w:rPr>
          <w:color w:val="231F20"/>
          <w:spacing w:val="-1"/>
          <w:w w:val="90"/>
        </w:rPr>
        <w:t xml:space="preserve"> </w:t>
      </w:r>
      <w:r>
        <w:rPr>
          <w:color w:val="231F20"/>
          <w:w w:val="90"/>
        </w:rPr>
        <w:t xml:space="preserve">This insert shows depths to the base of the lithosphere estimated using seismic receiver functions. The blue shading are areas where the lithosphere (the tectonic plates upon which the continents drift) is very thin. Small </w:t>
      </w:r>
      <w:r>
        <w:rPr>
          <w:color w:val="231F20"/>
          <w:spacing w:val="-6"/>
        </w:rPr>
        <w:t>“pockets”</w:t>
      </w:r>
      <w:r>
        <w:rPr>
          <w:color w:val="231F20"/>
          <w:spacing w:val="-11"/>
        </w:rPr>
        <w:t xml:space="preserve"> </w:t>
      </w:r>
      <w:r>
        <w:rPr>
          <w:color w:val="231F20"/>
          <w:spacing w:val="-6"/>
        </w:rPr>
        <w:t>of</w:t>
      </w:r>
      <w:r>
        <w:rPr>
          <w:color w:val="231F20"/>
          <w:spacing w:val="-11"/>
        </w:rPr>
        <w:t xml:space="preserve"> </w:t>
      </w:r>
      <w:r>
        <w:rPr>
          <w:color w:val="231F20"/>
          <w:spacing w:val="-6"/>
        </w:rPr>
        <w:t>thin</w:t>
      </w:r>
      <w:r>
        <w:rPr>
          <w:color w:val="231F20"/>
          <w:spacing w:val="-10"/>
        </w:rPr>
        <w:t xml:space="preserve"> </w:t>
      </w:r>
      <w:r>
        <w:rPr>
          <w:color w:val="231F20"/>
          <w:spacing w:val="-6"/>
        </w:rPr>
        <w:t>lithosphere</w:t>
      </w:r>
      <w:r>
        <w:rPr>
          <w:color w:val="231F20"/>
          <w:spacing w:val="-11"/>
        </w:rPr>
        <w:t xml:space="preserve"> </w:t>
      </w:r>
      <w:r>
        <w:rPr>
          <w:color w:val="231F20"/>
          <w:spacing w:val="-6"/>
        </w:rPr>
        <w:t>appear</w:t>
      </w:r>
      <w:r>
        <w:rPr>
          <w:color w:val="231F20"/>
          <w:spacing w:val="-10"/>
        </w:rPr>
        <w:t xml:space="preserve"> </w:t>
      </w:r>
      <w:r>
        <w:rPr>
          <w:color w:val="231F20"/>
          <w:spacing w:val="-6"/>
        </w:rPr>
        <w:t>to</w:t>
      </w:r>
      <w:r>
        <w:rPr>
          <w:color w:val="231F20"/>
          <w:spacing w:val="-11"/>
        </w:rPr>
        <w:t xml:space="preserve"> </w:t>
      </w:r>
      <w:r>
        <w:rPr>
          <w:color w:val="231F20"/>
          <w:spacing w:val="-6"/>
        </w:rPr>
        <w:t>follow</w:t>
      </w:r>
      <w:r>
        <w:rPr>
          <w:color w:val="231F20"/>
          <w:spacing w:val="-10"/>
        </w:rPr>
        <w:t xml:space="preserve"> </w:t>
      </w:r>
      <w:r>
        <w:rPr>
          <w:color w:val="231F20"/>
          <w:spacing w:val="-6"/>
        </w:rPr>
        <w:t>a</w:t>
      </w:r>
      <w:r>
        <w:rPr>
          <w:color w:val="231F20"/>
          <w:spacing w:val="-11"/>
        </w:rPr>
        <w:t xml:space="preserve"> </w:t>
      </w:r>
      <w:r>
        <w:rPr>
          <w:color w:val="231F20"/>
          <w:spacing w:val="-6"/>
        </w:rPr>
        <w:t>similar</w:t>
      </w:r>
      <w:r>
        <w:rPr>
          <w:color w:val="231F20"/>
          <w:spacing w:val="-11"/>
        </w:rPr>
        <w:t xml:space="preserve"> </w:t>
      </w:r>
      <w:r>
        <w:rPr>
          <w:color w:val="231F20"/>
          <w:spacing w:val="-6"/>
        </w:rPr>
        <w:t>pattern</w:t>
      </w:r>
      <w:r>
        <w:rPr>
          <w:color w:val="231F20"/>
          <w:spacing w:val="-10"/>
        </w:rPr>
        <w:t xml:space="preserve"> </w:t>
      </w:r>
      <w:r>
        <w:rPr>
          <w:color w:val="231F20"/>
          <w:spacing w:val="-6"/>
        </w:rPr>
        <w:t>to</w:t>
      </w:r>
      <w:r>
        <w:rPr>
          <w:color w:val="231F20"/>
          <w:spacing w:val="-11"/>
        </w:rPr>
        <w:t xml:space="preserve"> </w:t>
      </w:r>
      <w:r>
        <w:rPr>
          <w:color w:val="231F20"/>
          <w:spacing w:val="-6"/>
        </w:rPr>
        <w:t>the</w:t>
      </w:r>
      <w:r>
        <w:rPr>
          <w:color w:val="231F20"/>
          <w:spacing w:val="-10"/>
        </w:rPr>
        <w:t xml:space="preserve"> </w:t>
      </w:r>
      <w:r>
        <w:rPr>
          <w:color w:val="231F20"/>
          <w:spacing w:val="-6"/>
        </w:rPr>
        <w:t>system</w:t>
      </w:r>
      <w:r>
        <w:rPr>
          <w:color w:val="231F20"/>
          <w:spacing w:val="-11"/>
        </w:rPr>
        <w:t xml:space="preserve"> </w:t>
      </w:r>
      <w:r>
        <w:rPr>
          <w:color w:val="231F20"/>
          <w:spacing w:val="-6"/>
        </w:rPr>
        <w:t>of</w:t>
      </w:r>
      <w:r>
        <w:rPr>
          <w:color w:val="231F20"/>
          <w:spacing w:val="-10"/>
        </w:rPr>
        <w:t xml:space="preserve"> </w:t>
      </w:r>
      <w:r>
        <w:rPr>
          <w:color w:val="231F20"/>
          <w:spacing w:val="-6"/>
        </w:rPr>
        <w:t>transform</w:t>
      </w:r>
      <w:r>
        <w:rPr>
          <w:color w:val="231F20"/>
          <w:spacing w:val="-11"/>
        </w:rPr>
        <w:t xml:space="preserve"> </w:t>
      </w:r>
      <w:r>
        <w:rPr>
          <w:color w:val="231F20"/>
          <w:spacing w:val="-6"/>
        </w:rPr>
        <w:t>faults</w:t>
      </w:r>
      <w:r>
        <w:rPr>
          <w:color w:val="231F20"/>
          <w:spacing w:val="-11"/>
        </w:rPr>
        <w:t xml:space="preserve"> </w:t>
      </w:r>
      <w:r>
        <w:rPr>
          <w:color w:val="231F20"/>
          <w:spacing w:val="-6"/>
        </w:rPr>
        <w:t>and</w:t>
      </w:r>
      <w:r>
        <w:rPr>
          <w:color w:val="231F20"/>
          <w:spacing w:val="-10"/>
        </w:rPr>
        <w:t xml:space="preserve"> </w:t>
      </w:r>
      <w:r>
        <w:rPr>
          <w:color w:val="231F20"/>
          <w:spacing w:val="-6"/>
        </w:rPr>
        <w:t>small</w:t>
      </w:r>
      <w:r>
        <w:rPr>
          <w:color w:val="231F20"/>
          <w:spacing w:val="-11"/>
        </w:rPr>
        <w:t xml:space="preserve"> </w:t>
      </w:r>
      <w:r>
        <w:rPr>
          <w:color w:val="231F20"/>
          <w:spacing w:val="-6"/>
        </w:rPr>
        <w:t>rifts</w:t>
      </w:r>
      <w:r>
        <w:rPr>
          <w:color w:val="231F20"/>
          <w:spacing w:val="-10"/>
        </w:rPr>
        <w:t xml:space="preserve"> </w:t>
      </w:r>
      <w:r>
        <w:rPr>
          <w:color w:val="231F20"/>
          <w:spacing w:val="-6"/>
        </w:rPr>
        <w:t>that</w:t>
      </w:r>
      <w:r>
        <w:rPr>
          <w:color w:val="231F20"/>
          <w:spacing w:val="-11"/>
        </w:rPr>
        <w:t xml:space="preserve"> </w:t>
      </w:r>
      <w:r>
        <w:rPr>
          <w:color w:val="231F20"/>
          <w:spacing w:val="-6"/>
        </w:rPr>
        <w:t xml:space="preserve">has </w:t>
      </w:r>
      <w:r>
        <w:rPr>
          <w:color w:val="231F20"/>
          <w:w w:val="90"/>
        </w:rPr>
        <w:t>ripped Baha California from Mexico. Implications are that the lithosphere is being ripped apart or eroded from the bottom</w:t>
      </w:r>
      <w:r>
        <w:rPr>
          <w:color w:val="231F20"/>
          <w:spacing w:val="40"/>
        </w:rPr>
        <w:t xml:space="preserve"> </w:t>
      </w:r>
      <w:r>
        <w:rPr>
          <w:color w:val="231F20"/>
          <w:w w:val="90"/>
        </w:rPr>
        <w:t>up and this band of thinned lithosphere may become a plate boundary in a few million years. It is uncertain if this band of thinned lithosphere will replace the San Andreas as the boundary between the North American Plate and the Pacific Plate</w:t>
      </w:r>
      <w:r>
        <w:rPr>
          <w:color w:val="231F20"/>
          <w:spacing w:val="80"/>
        </w:rPr>
        <w:t xml:space="preserve"> </w:t>
      </w:r>
      <w:r>
        <w:rPr>
          <w:color w:val="231F20"/>
          <w:spacing w:val="-6"/>
        </w:rPr>
        <w:t>or</w:t>
      </w:r>
      <w:r>
        <w:rPr>
          <w:color w:val="231F20"/>
          <w:spacing w:val="-20"/>
        </w:rPr>
        <w:t xml:space="preserve"> </w:t>
      </w:r>
      <w:r>
        <w:rPr>
          <w:color w:val="231F20"/>
          <w:spacing w:val="-6"/>
        </w:rPr>
        <w:t>if</w:t>
      </w:r>
      <w:r>
        <w:rPr>
          <w:color w:val="231F20"/>
          <w:spacing w:val="-20"/>
        </w:rPr>
        <w:t xml:space="preserve"> </w:t>
      </w:r>
      <w:r>
        <w:rPr>
          <w:color w:val="231F20"/>
          <w:spacing w:val="-6"/>
        </w:rPr>
        <w:t>the</w:t>
      </w:r>
      <w:r>
        <w:rPr>
          <w:color w:val="231F20"/>
          <w:spacing w:val="-20"/>
        </w:rPr>
        <w:t xml:space="preserve"> </w:t>
      </w:r>
      <w:r>
        <w:rPr>
          <w:color w:val="231F20"/>
          <w:spacing w:val="-6"/>
        </w:rPr>
        <w:t>Mojave</w:t>
      </w:r>
      <w:r>
        <w:rPr>
          <w:color w:val="231F20"/>
          <w:spacing w:val="-20"/>
        </w:rPr>
        <w:t xml:space="preserve"> </w:t>
      </w:r>
      <w:r>
        <w:rPr>
          <w:color w:val="231F20"/>
          <w:spacing w:val="-6"/>
        </w:rPr>
        <w:t>Desert</w:t>
      </w:r>
      <w:r>
        <w:rPr>
          <w:color w:val="231F20"/>
          <w:spacing w:val="-20"/>
        </w:rPr>
        <w:t xml:space="preserve"> </w:t>
      </w:r>
      <w:r>
        <w:rPr>
          <w:color w:val="231F20"/>
          <w:spacing w:val="-6"/>
        </w:rPr>
        <w:t>will</w:t>
      </w:r>
      <w:r>
        <w:rPr>
          <w:color w:val="231F20"/>
          <w:spacing w:val="-20"/>
        </w:rPr>
        <w:t xml:space="preserve"> </w:t>
      </w:r>
      <w:r>
        <w:rPr>
          <w:color w:val="231F20"/>
          <w:spacing w:val="-6"/>
        </w:rPr>
        <w:t>become</w:t>
      </w:r>
      <w:r>
        <w:rPr>
          <w:color w:val="231F20"/>
          <w:spacing w:val="-20"/>
        </w:rPr>
        <w:t xml:space="preserve"> </w:t>
      </w:r>
      <w:r>
        <w:rPr>
          <w:color w:val="231F20"/>
          <w:spacing w:val="-6"/>
        </w:rPr>
        <w:t>(or</w:t>
      </w:r>
      <w:r>
        <w:rPr>
          <w:color w:val="231F20"/>
          <w:spacing w:val="-20"/>
        </w:rPr>
        <w:t xml:space="preserve"> </w:t>
      </w:r>
      <w:r>
        <w:rPr>
          <w:color w:val="231F20"/>
          <w:spacing w:val="-6"/>
        </w:rPr>
        <w:t>perhaps</w:t>
      </w:r>
      <w:r>
        <w:rPr>
          <w:color w:val="231F20"/>
          <w:spacing w:val="-20"/>
        </w:rPr>
        <w:t xml:space="preserve"> </w:t>
      </w:r>
      <w:r>
        <w:rPr>
          <w:color w:val="231F20"/>
          <w:spacing w:val="-6"/>
        </w:rPr>
        <w:t>already</w:t>
      </w:r>
      <w:r>
        <w:rPr>
          <w:color w:val="231F20"/>
          <w:spacing w:val="-20"/>
        </w:rPr>
        <w:t xml:space="preserve"> </w:t>
      </w:r>
      <w:r>
        <w:rPr>
          <w:color w:val="231F20"/>
          <w:spacing w:val="-6"/>
        </w:rPr>
        <w:t>is)</w:t>
      </w:r>
      <w:r>
        <w:rPr>
          <w:color w:val="231F20"/>
          <w:spacing w:val="-20"/>
        </w:rPr>
        <w:t xml:space="preserve"> </w:t>
      </w:r>
      <w:r>
        <w:rPr>
          <w:color w:val="231F20"/>
          <w:spacing w:val="-6"/>
        </w:rPr>
        <w:t>a</w:t>
      </w:r>
      <w:r>
        <w:rPr>
          <w:color w:val="231F20"/>
          <w:spacing w:val="-20"/>
        </w:rPr>
        <w:t xml:space="preserve"> </w:t>
      </w:r>
      <w:r>
        <w:rPr>
          <w:color w:val="231F20"/>
          <w:spacing w:val="-6"/>
        </w:rPr>
        <w:t>microplate</w:t>
      </w:r>
      <w:r>
        <w:rPr>
          <w:color w:val="231F20"/>
          <w:spacing w:val="-20"/>
        </w:rPr>
        <w:t xml:space="preserve"> </w:t>
      </w:r>
      <w:r>
        <w:rPr>
          <w:color w:val="231F20"/>
          <w:spacing w:val="-6"/>
        </w:rPr>
        <w:t>between</w:t>
      </w:r>
      <w:r>
        <w:rPr>
          <w:color w:val="231F20"/>
          <w:spacing w:val="-20"/>
        </w:rPr>
        <w:t xml:space="preserve"> </w:t>
      </w:r>
      <w:r>
        <w:rPr>
          <w:color w:val="231F20"/>
          <w:spacing w:val="-6"/>
        </w:rPr>
        <w:t>the</w:t>
      </w:r>
      <w:r>
        <w:rPr>
          <w:color w:val="231F20"/>
          <w:spacing w:val="-20"/>
        </w:rPr>
        <w:t xml:space="preserve"> </w:t>
      </w:r>
      <w:r>
        <w:rPr>
          <w:color w:val="231F20"/>
          <w:spacing w:val="-6"/>
        </w:rPr>
        <w:t>North</w:t>
      </w:r>
      <w:r>
        <w:rPr>
          <w:color w:val="231F20"/>
          <w:spacing w:val="-20"/>
        </w:rPr>
        <w:t xml:space="preserve"> </w:t>
      </w:r>
      <w:r>
        <w:rPr>
          <w:color w:val="231F20"/>
          <w:spacing w:val="-6"/>
        </w:rPr>
        <w:t>American</w:t>
      </w:r>
      <w:r>
        <w:rPr>
          <w:color w:val="231F20"/>
          <w:spacing w:val="-20"/>
        </w:rPr>
        <w:t xml:space="preserve"> </w:t>
      </w:r>
      <w:r>
        <w:rPr>
          <w:color w:val="231F20"/>
          <w:spacing w:val="-6"/>
        </w:rPr>
        <w:t>and</w:t>
      </w:r>
      <w:r>
        <w:rPr>
          <w:color w:val="231F20"/>
          <w:spacing w:val="-20"/>
        </w:rPr>
        <w:t xml:space="preserve"> </w:t>
      </w:r>
      <w:r>
        <w:rPr>
          <w:color w:val="231F20"/>
          <w:spacing w:val="-6"/>
        </w:rPr>
        <w:t>Pacific</w:t>
      </w:r>
      <w:r>
        <w:rPr>
          <w:color w:val="231F20"/>
          <w:spacing w:val="-20"/>
        </w:rPr>
        <w:t xml:space="preserve"> </w:t>
      </w:r>
      <w:r>
        <w:rPr>
          <w:color w:val="231F20"/>
          <w:spacing w:val="-6"/>
        </w:rPr>
        <w:t>Plates.</w:t>
      </w:r>
    </w:p>
    <w:p w14:paraId="4D2BDAC7" w14:textId="77777777" w:rsidR="005A5410" w:rsidRDefault="00000000">
      <w:pPr>
        <w:tabs>
          <w:tab w:val="left" w:pos="719"/>
        </w:tabs>
        <w:spacing w:before="159"/>
      </w:pPr>
      <w:r>
        <w:rPr>
          <w:color w:val="FFFFFF"/>
          <w:spacing w:val="48"/>
          <w:position w:val="4"/>
          <w:sz w:val="28"/>
          <w:shd w:val="clear" w:color="auto" w:fill="231F20"/>
        </w:rPr>
        <w:t xml:space="preserve">  </w:t>
      </w:r>
      <w:r>
        <w:rPr>
          <w:color w:val="FFFFFF"/>
          <w:spacing w:val="-10"/>
          <w:position w:val="4"/>
          <w:sz w:val="28"/>
          <w:shd w:val="clear" w:color="auto" w:fill="231F20"/>
        </w:rPr>
        <w:t>5</w:t>
      </w:r>
      <w:r>
        <w:rPr>
          <w:color w:val="FFFFFF"/>
          <w:position w:val="4"/>
          <w:sz w:val="28"/>
          <w:shd w:val="clear" w:color="auto" w:fill="231F20"/>
        </w:rPr>
        <w:tab/>
      </w:r>
      <w:r>
        <w:rPr>
          <w:color w:val="FFFFFF"/>
          <w:spacing w:val="40"/>
          <w:position w:val="4"/>
          <w:sz w:val="28"/>
        </w:rPr>
        <w:t xml:space="preserve"> </w:t>
      </w:r>
      <w:r>
        <w:rPr>
          <w:color w:val="9A281E"/>
          <w:w w:val="90"/>
        </w:rPr>
        <w:t xml:space="preserve">Caprock </w:t>
      </w:r>
      <w:r>
        <w:rPr>
          <w:color w:val="9A281E"/>
        </w:rPr>
        <w:t>Connections</w:t>
      </w:r>
    </w:p>
    <w:p w14:paraId="2674D298" w14:textId="77777777" w:rsidR="005A5410" w:rsidRDefault="005A5410">
      <w:pPr>
        <w:sectPr w:rsidR="005A5410">
          <w:type w:val="continuous"/>
          <w:pgSz w:w="12240" w:h="15840"/>
          <w:pgMar w:top="0" w:right="0" w:bottom="0" w:left="0" w:header="332" w:footer="0" w:gutter="0"/>
          <w:cols w:space="720"/>
        </w:sectPr>
      </w:pPr>
    </w:p>
    <w:p w14:paraId="6ABFE3F0" w14:textId="77777777" w:rsidR="005A5410" w:rsidRDefault="00000000">
      <w:pPr>
        <w:spacing w:before="18" w:line="235" w:lineRule="auto"/>
        <w:ind w:left="428" w:right="1144"/>
        <w:rPr>
          <w:sz w:val="56"/>
        </w:rPr>
      </w:pPr>
      <w:r>
        <w:rPr>
          <w:noProof/>
          <w:sz w:val="56"/>
        </w:rPr>
        <w:lastRenderedPageBreak/>
        <mc:AlternateContent>
          <mc:Choice Requires="wpg">
            <w:drawing>
              <wp:anchor distT="0" distB="0" distL="0" distR="0" simplePos="0" relativeHeight="487207424" behindDoc="1" locked="0" layoutInCell="1" allowOverlap="1" wp14:anchorId="241393BB" wp14:editId="76A82BA1">
                <wp:simplePos x="0" y="0"/>
                <wp:positionH relativeFrom="page">
                  <wp:posOffset>0</wp:posOffset>
                </wp:positionH>
                <wp:positionV relativeFrom="page">
                  <wp:posOffset>454025</wp:posOffset>
                </wp:positionV>
                <wp:extent cx="7772400" cy="9604375"/>
                <wp:effectExtent l="0" t="0" r="0" b="0"/>
                <wp:wrapNone/>
                <wp:docPr id="73" name="Group 73" descr="Iamge of Meteorit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9604375"/>
                          <a:chOff x="0" y="0"/>
                          <a:chExt cx="7772400" cy="9604375"/>
                        </a:xfrm>
                      </wpg:grpSpPr>
                      <wps:wsp>
                        <wps:cNvPr id="74" name="Graphic 74"/>
                        <wps:cNvSpPr/>
                        <wps:spPr>
                          <a:xfrm>
                            <a:off x="0" y="0"/>
                            <a:ext cx="7772400" cy="6350"/>
                          </a:xfrm>
                          <a:custGeom>
                            <a:avLst/>
                            <a:gdLst/>
                            <a:ahLst/>
                            <a:cxnLst/>
                            <a:rect l="l" t="t" r="r" b="b"/>
                            <a:pathLst>
                              <a:path w="7772400" h="6350">
                                <a:moveTo>
                                  <a:pt x="0" y="0"/>
                                </a:moveTo>
                                <a:lnTo>
                                  <a:pt x="0" y="6350"/>
                                </a:lnTo>
                                <a:lnTo>
                                  <a:pt x="7772400" y="6350"/>
                                </a:lnTo>
                                <a:lnTo>
                                  <a:pt x="7772400" y="0"/>
                                </a:lnTo>
                                <a:lnTo>
                                  <a:pt x="0" y="0"/>
                                </a:lnTo>
                                <a:close/>
                              </a:path>
                            </a:pathLst>
                          </a:custGeom>
                          <a:solidFill>
                            <a:srgbClr val="231F20"/>
                          </a:solidFill>
                        </wps:spPr>
                        <wps:bodyPr wrap="square" lIns="0" tIns="0" rIns="0" bIns="0" rtlCol="0">
                          <a:prstTxWarp prst="textNoShape">
                            <a:avLst/>
                          </a:prstTxWarp>
                          <a:noAutofit/>
                        </wps:bodyPr>
                      </wps:wsp>
                      <wps:wsp>
                        <wps:cNvPr id="75" name="Graphic 75"/>
                        <wps:cNvSpPr/>
                        <wps:spPr>
                          <a:xfrm>
                            <a:off x="0" y="28575"/>
                            <a:ext cx="7772400" cy="9575800"/>
                          </a:xfrm>
                          <a:custGeom>
                            <a:avLst/>
                            <a:gdLst/>
                            <a:ahLst/>
                            <a:cxnLst/>
                            <a:rect l="l" t="t" r="r" b="b"/>
                            <a:pathLst>
                              <a:path w="7772400" h="9575800">
                                <a:moveTo>
                                  <a:pt x="7772400" y="0"/>
                                </a:moveTo>
                                <a:lnTo>
                                  <a:pt x="0" y="0"/>
                                </a:lnTo>
                                <a:lnTo>
                                  <a:pt x="0" y="9575800"/>
                                </a:lnTo>
                                <a:lnTo>
                                  <a:pt x="7772400" y="9575800"/>
                                </a:lnTo>
                                <a:lnTo>
                                  <a:pt x="7772400" y="0"/>
                                </a:lnTo>
                                <a:close/>
                              </a:path>
                            </a:pathLst>
                          </a:custGeom>
                          <a:solidFill>
                            <a:srgbClr val="F8F6EE"/>
                          </a:solidFill>
                        </wps:spPr>
                        <wps:bodyPr wrap="square" lIns="0" tIns="0" rIns="0" bIns="0" rtlCol="0">
                          <a:prstTxWarp prst="textNoShape">
                            <a:avLst/>
                          </a:prstTxWarp>
                          <a:noAutofit/>
                        </wps:bodyPr>
                      </wps:wsp>
                      <wps:wsp>
                        <wps:cNvPr id="76" name="Graphic 76"/>
                        <wps:cNvSpPr/>
                        <wps:spPr>
                          <a:xfrm>
                            <a:off x="271779" y="28575"/>
                            <a:ext cx="7198359" cy="815975"/>
                          </a:xfrm>
                          <a:custGeom>
                            <a:avLst/>
                            <a:gdLst/>
                            <a:ahLst/>
                            <a:cxnLst/>
                            <a:rect l="l" t="t" r="r" b="b"/>
                            <a:pathLst>
                              <a:path w="7198359" h="815975">
                                <a:moveTo>
                                  <a:pt x="7198321" y="0"/>
                                </a:moveTo>
                                <a:lnTo>
                                  <a:pt x="0" y="0"/>
                                </a:lnTo>
                                <a:lnTo>
                                  <a:pt x="0" y="815848"/>
                                </a:lnTo>
                                <a:lnTo>
                                  <a:pt x="7198321" y="815848"/>
                                </a:lnTo>
                                <a:lnTo>
                                  <a:pt x="7198321" y="0"/>
                                </a:lnTo>
                                <a:close/>
                              </a:path>
                            </a:pathLst>
                          </a:custGeom>
                          <a:solidFill>
                            <a:srgbClr val="CED9E1"/>
                          </a:solidFill>
                        </wps:spPr>
                        <wps:bodyPr wrap="square" lIns="0" tIns="0" rIns="0" bIns="0" rtlCol="0">
                          <a:prstTxWarp prst="textNoShape">
                            <a:avLst/>
                          </a:prstTxWarp>
                          <a:noAutofit/>
                        </wps:bodyPr>
                      </wps:wsp>
                      <pic:pic xmlns:pic="http://schemas.openxmlformats.org/drawingml/2006/picture">
                        <pic:nvPicPr>
                          <pic:cNvPr id="77" name="Image 77"/>
                          <pic:cNvPicPr/>
                        </pic:nvPicPr>
                        <pic:blipFill>
                          <a:blip r:embed="rId49" cstate="print"/>
                          <a:stretch>
                            <a:fillRect/>
                          </a:stretch>
                        </pic:blipFill>
                        <pic:spPr>
                          <a:xfrm>
                            <a:off x="4902111" y="889765"/>
                            <a:ext cx="2579852" cy="2084345"/>
                          </a:xfrm>
                          <a:prstGeom prst="rect">
                            <a:avLst/>
                          </a:prstGeom>
                        </pic:spPr>
                      </pic:pic>
                      <wps:wsp>
                        <wps:cNvPr id="78" name="Graphic 78"/>
                        <wps:cNvSpPr/>
                        <wps:spPr>
                          <a:xfrm>
                            <a:off x="4902098" y="889761"/>
                            <a:ext cx="2580005" cy="2084705"/>
                          </a:xfrm>
                          <a:custGeom>
                            <a:avLst/>
                            <a:gdLst/>
                            <a:ahLst/>
                            <a:cxnLst/>
                            <a:rect l="l" t="t" r="r" b="b"/>
                            <a:pathLst>
                              <a:path w="2580005" h="2084705">
                                <a:moveTo>
                                  <a:pt x="0" y="2084349"/>
                                </a:moveTo>
                                <a:lnTo>
                                  <a:pt x="2579839" y="2084349"/>
                                </a:lnTo>
                                <a:lnTo>
                                  <a:pt x="2579839" y="0"/>
                                </a:lnTo>
                                <a:lnTo>
                                  <a:pt x="0" y="0"/>
                                </a:lnTo>
                                <a:lnTo>
                                  <a:pt x="0" y="2084349"/>
                                </a:lnTo>
                                <a:close/>
                              </a:path>
                            </a:pathLst>
                          </a:custGeom>
                          <a:ln w="1714">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50" cstate="print"/>
                          <a:stretch>
                            <a:fillRect/>
                          </a:stretch>
                        </pic:blipFill>
                        <pic:spPr>
                          <a:xfrm>
                            <a:off x="4548314" y="4652416"/>
                            <a:ext cx="2930931" cy="1823656"/>
                          </a:xfrm>
                          <a:prstGeom prst="rect">
                            <a:avLst/>
                          </a:prstGeom>
                        </pic:spPr>
                      </pic:pic>
                      <wps:wsp>
                        <wps:cNvPr id="80" name="Graphic 80"/>
                        <wps:cNvSpPr/>
                        <wps:spPr>
                          <a:xfrm>
                            <a:off x="4548314" y="4652416"/>
                            <a:ext cx="2931160" cy="1823720"/>
                          </a:xfrm>
                          <a:custGeom>
                            <a:avLst/>
                            <a:gdLst/>
                            <a:ahLst/>
                            <a:cxnLst/>
                            <a:rect l="l" t="t" r="r" b="b"/>
                            <a:pathLst>
                              <a:path w="2931160" h="1823720">
                                <a:moveTo>
                                  <a:pt x="0" y="1823656"/>
                                </a:moveTo>
                                <a:lnTo>
                                  <a:pt x="2930931" y="1823656"/>
                                </a:lnTo>
                                <a:lnTo>
                                  <a:pt x="2930931" y="0"/>
                                </a:lnTo>
                                <a:lnTo>
                                  <a:pt x="0" y="0"/>
                                </a:lnTo>
                                <a:lnTo>
                                  <a:pt x="0" y="1823656"/>
                                </a:lnTo>
                                <a:close/>
                              </a:path>
                            </a:pathLst>
                          </a:custGeom>
                          <a:ln w="2095">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81" name="Image 81"/>
                          <pic:cNvPicPr/>
                        </pic:nvPicPr>
                        <pic:blipFill>
                          <a:blip r:embed="rId51" cstate="print"/>
                          <a:stretch>
                            <a:fillRect/>
                          </a:stretch>
                        </pic:blipFill>
                        <pic:spPr>
                          <a:xfrm>
                            <a:off x="4128554" y="7603908"/>
                            <a:ext cx="3350704" cy="1487347"/>
                          </a:xfrm>
                          <a:prstGeom prst="rect">
                            <a:avLst/>
                          </a:prstGeom>
                        </pic:spPr>
                      </pic:pic>
                      <wps:wsp>
                        <wps:cNvPr id="82" name="Graphic 82"/>
                        <wps:cNvSpPr/>
                        <wps:spPr>
                          <a:xfrm>
                            <a:off x="4128541" y="7603896"/>
                            <a:ext cx="3350895" cy="1487805"/>
                          </a:xfrm>
                          <a:custGeom>
                            <a:avLst/>
                            <a:gdLst/>
                            <a:ahLst/>
                            <a:cxnLst/>
                            <a:rect l="l" t="t" r="r" b="b"/>
                            <a:pathLst>
                              <a:path w="3350895" h="1487805">
                                <a:moveTo>
                                  <a:pt x="0" y="1487360"/>
                                </a:moveTo>
                                <a:lnTo>
                                  <a:pt x="3350704" y="1487360"/>
                                </a:lnTo>
                                <a:lnTo>
                                  <a:pt x="3350704" y="0"/>
                                </a:lnTo>
                                <a:lnTo>
                                  <a:pt x="0" y="0"/>
                                </a:lnTo>
                                <a:lnTo>
                                  <a:pt x="0" y="1487360"/>
                                </a:lnTo>
                                <a:close/>
                              </a:path>
                            </a:pathLst>
                          </a:custGeom>
                          <a:ln w="2095">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83" name="Image 83"/>
                          <pic:cNvPicPr/>
                        </pic:nvPicPr>
                        <pic:blipFill>
                          <a:blip r:embed="rId52" cstate="print"/>
                          <a:stretch>
                            <a:fillRect/>
                          </a:stretch>
                        </pic:blipFill>
                        <pic:spPr>
                          <a:xfrm>
                            <a:off x="316331" y="2571305"/>
                            <a:ext cx="2383663" cy="2301519"/>
                          </a:xfrm>
                          <a:prstGeom prst="rect">
                            <a:avLst/>
                          </a:prstGeom>
                        </pic:spPr>
                      </pic:pic>
                      <wps:wsp>
                        <wps:cNvPr id="84" name="Graphic 84"/>
                        <wps:cNvSpPr/>
                        <wps:spPr>
                          <a:xfrm>
                            <a:off x="316331" y="2571305"/>
                            <a:ext cx="2383790" cy="2301875"/>
                          </a:xfrm>
                          <a:custGeom>
                            <a:avLst/>
                            <a:gdLst/>
                            <a:ahLst/>
                            <a:cxnLst/>
                            <a:rect l="l" t="t" r="r" b="b"/>
                            <a:pathLst>
                              <a:path w="2383790" h="2301875">
                                <a:moveTo>
                                  <a:pt x="0" y="2301519"/>
                                </a:moveTo>
                                <a:lnTo>
                                  <a:pt x="2383663" y="2301519"/>
                                </a:lnTo>
                                <a:lnTo>
                                  <a:pt x="2383663" y="0"/>
                                </a:lnTo>
                                <a:lnTo>
                                  <a:pt x="0" y="0"/>
                                </a:lnTo>
                                <a:lnTo>
                                  <a:pt x="0" y="2301519"/>
                                </a:lnTo>
                                <a:close/>
                              </a:path>
                            </a:pathLst>
                          </a:custGeom>
                          <a:ln w="16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85" name="Image 85"/>
                          <pic:cNvPicPr/>
                        </pic:nvPicPr>
                        <pic:blipFill>
                          <a:blip r:embed="rId53" cstate="print"/>
                          <a:stretch>
                            <a:fillRect/>
                          </a:stretch>
                        </pic:blipFill>
                        <pic:spPr>
                          <a:xfrm>
                            <a:off x="303784" y="5781103"/>
                            <a:ext cx="2874670" cy="2013826"/>
                          </a:xfrm>
                          <a:prstGeom prst="rect">
                            <a:avLst/>
                          </a:prstGeom>
                        </pic:spPr>
                      </pic:pic>
                      <wps:wsp>
                        <wps:cNvPr id="86" name="Graphic 86"/>
                        <wps:cNvSpPr/>
                        <wps:spPr>
                          <a:xfrm>
                            <a:off x="303784" y="5781103"/>
                            <a:ext cx="2875280" cy="2014220"/>
                          </a:xfrm>
                          <a:custGeom>
                            <a:avLst/>
                            <a:gdLst/>
                            <a:ahLst/>
                            <a:cxnLst/>
                            <a:rect l="l" t="t" r="r" b="b"/>
                            <a:pathLst>
                              <a:path w="2875280" h="2014220">
                                <a:moveTo>
                                  <a:pt x="0" y="2013838"/>
                                </a:moveTo>
                                <a:lnTo>
                                  <a:pt x="2874670" y="2013838"/>
                                </a:lnTo>
                                <a:lnTo>
                                  <a:pt x="2874670" y="0"/>
                                </a:lnTo>
                                <a:lnTo>
                                  <a:pt x="0" y="0"/>
                                </a:lnTo>
                                <a:lnTo>
                                  <a:pt x="0" y="2013838"/>
                                </a:lnTo>
                                <a:close/>
                              </a:path>
                            </a:pathLst>
                          </a:custGeom>
                          <a:ln w="1905">
                            <a:solidFill>
                              <a:srgbClr val="231F20"/>
                            </a:solidFill>
                            <a:prstDash val="solid"/>
                          </a:ln>
                        </wps:spPr>
                        <wps:bodyPr wrap="square" lIns="0" tIns="0" rIns="0" bIns="0" rtlCol="0">
                          <a:prstTxWarp prst="textNoShape">
                            <a:avLst/>
                          </a:prstTxWarp>
                          <a:noAutofit/>
                        </wps:bodyPr>
                      </wps:wsp>
                      <wps:wsp>
                        <wps:cNvPr id="87" name="Graphic 87"/>
                        <wps:cNvSpPr/>
                        <wps:spPr>
                          <a:xfrm>
                            <a:off x="7314679" y="9184576"/>
                            <a:ext cx="457834" cy="344170"/>
                          </a:xfrm>
                          <a:custGeom>
                            <a:avLst/>
                            <a:gdLst/>
                            <a:ahLst/>
                            <a:cxnLst/>
                            <a:rect l="l" t="t" r="r" b="b"/>
                            <a:pathLst>
                              <a:path w="457834" h="344170">
                                <a:moveTo>
                                  <a:pt x="457720" y="0"/>
                                </a:moveTo>
                                <a:lnTo>
                                  <a:pt x="0" y="0"/>
                                </a:lnTo>
                                <a:lnTo>
                                  <a:pt x="0" y="343915"/>
                                </a:lnTo>
                                <a:lnTo>
                                  <a:pt x="457720" y="343915"/>
                                </a:lnTo>
                                <a:lnTo>
                                  <a:pt x="457720"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65E3E1AE" id="Group 73" o:spid="_x0000_s1026" alt="Iamge of Meteorite." style="position:absolute;margin-left:0;margin-top:35.75pt;width:612pt;height:756.25pt;z-index:-16109056;mso-wrap-distance-left:0;mso-wrap-distance-right:0;mso-position-horizontal-relative:page;mso-position-vertical-relative:page" coordsize="77724,96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">
                <v:shape id="Graphic 74" o:spid="_x0000_s1027" style="position:absolute;width:77724;height:63;visibility:visible;mso-wrap-style:square;v-text-anchor:top" coordsize="77724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" path="m,l,6350r7772400,l7772400,,,xe" fillcolor="#231f20" stroked="f">
                  <v:path arrowok="t"/>
                </v:shape>
                <v:shape id="Graphic 75" o:spid="_x0000_s1028" style="position:absolute;top:285;width:77724;height:95758;visibility:visible;mso-wrap-style:square;v-text-anchor:top" coordsize="7772400,957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" path="m7772400,l,,,9575800r7772400,l7772400,xe" fillcolor="#f8f6ee" stroked="f">
                  <v:path arrowok="t"/>
                </v:shape>
                <v:shape id="Graphic 76" o:spid="_x0000_s1029" style="position:absolute;left:2717;top:285;width:71984;height:8160;visibility:visible;mso-wrap-style:square;v-text-anchor:top" coordsize="7198359,815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" path="m7198321,l,,,815848r7198321,l7198321,xe" fillcolor="#ced9e1" stroked="f">
                  <v:path arrowok="t"/>
                </v:shape>
                <v:shape id="Image 77" o:spid="_x0000_s1030" type="#_x0000_t75" style="position:absolute;left:49021;top:8897;width:25798;height:20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">
                  <v:imagedata r:id="rId54" o:title=""/>
                </v:shape>
                <v:shape id="Graphic 78" o:spid="_x0000_s1031" style="position:absolute;left:49020;top:8897;width:25801;height:20847;visibility:visible;mso-wrap-style:square;v-text-anchor:top" coordsize="2580005,2084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" path="m,2084349r2579839,l2579839,,,,,2084349xe" filled="f" strokecolor="#231f20" strokeweight=".04761mm">
                  <v:path arrowok="t"/>
                </v:shape>
                <v:shape id="Image 79" o:spid="_x0000_s1032" type="#_x0000_t75" style="position:absolute;left:45483;top:46524;width:29309;height:18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">
                  <v:imagedata r:id="rId55" o:title=""/>
                </v:shape>
                <v:shape id="Graphic 80" o:spid="_x0000_s1033" style="position:absolute;left:45483;top:46524;width:29311;height:18237;visibility:visible;mso-wrap-style:square;v-text-anchor:top" coordsize="2931160,182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" path="m,1823656r2930931,l2930931,,,,,1823656xe" filled="f" strokecolor="#231f20" strokeweight=".05819mm">
                  <v:path arrowok="t"/>
                </v:shape>
                <v:shape id="Image 81" o:spid="_x0000_s1034" type="#_x0000_t75" style="position:absolute;left:41285;top:76039;width:33507;height:14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">
                  <v:imagedata r:id="rId56" o:title=""/>
                </v:shape>
                <v:shape id="Graphic 82" o:spid="_x0000_s1035" style="position:absolute;left:41285;top:76038;width:33509;height:14879;visibility:visible;mso-wrap-style:square;v-text-anchor:top" coordsize="3350895,148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" path="m,1487360r3350704,l3350704,,,,,1487360xe" filled="f" strokecolor="#231f20" strokeweight=".05819mm">
                  <v:path arrowok="t"/>
                </v:shape>
                <v:shape id="Image 83" o:spid="_x0000_s1036" type="#_x0000_t75" style="position:absolute;left:3163;top:25713;width:23836;height:23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">
                  <v:imagedata r:id="rId57" o:title=""/>
                </v:shape>
                <v:shape id="Graphic 84" o:spid="_x0000_s1037" style="position:absolute;left:3163;top:25713;width:23838;height:23018;visibility:visible;mso-wrap-style:square;v-text-anchor:top" coordsize="2383790,2301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" path="m,2301519r2383663,l2383663,,,,,2301519xe" filled="f" strokecolor="#231f20" strokeweight=".04444mm">
                  <v:path arrowok="t"/>
                </v:shape>
                <v:shape id="Image 85" o:spid="_x0000_s1038" type="#_x0000_t75" style="position:absolute;left:3037;top:57811;width:28747;height:20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">
                  <v:imagedata r:id="rId58" o:title=""/>
                </v:shape>
                <v:shape id="Graphic 86" o:spid="_x0000_s1039" style="position:absolute;left:3037;top:57811;width:28753;height:20142;visibility:visible;mso-wrap-style:square;v-text-anchor:top" coordsize="2875280,201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" path="m,2013838r2874670,l2874670,,,,,2013838xe" filled="f" strokecolor="#231f20" strokeweight=".15pt">
                  <v:path arrowok="t"/>
                </v:shape>
                <v:shape id="Graphic 87" o:spid="_x0000_s1040" style="position:absolute;left:73146;top:91845;width:4579;height:3442;visibility:visible;mso-wrap-style:square;v-text-anchor:top" coordsize="457834,34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" path="m457720,l,,,343915r457720,l457720,xe" fillcolor="#231f20" stroked="f">
                  <v:path arrowok="t"/>
                </v:shape>
                <w10:wrap anchorx="page" anchory="page"/>
              </v:group>
            </w:pict>
          </mc:Fallback>
        </mc:AlternateContent>
      </w:r>
      <w:r>
        <w:rPr>
          <w:color w:val="003966"/>
          <w:w w:val="90"/>
          <w:sz w:val="56"/>
        </w:rPr>
        <w:t xml:space="preserve">20th Anniversary of the </w:t>
      </w:r>
      <w:proofErr w:type="gramStart"/>
      <w:r>
        <w:rPr>
          <w:color w:val="003966"/>
          <w:w w:val="90"/>
          <w:sz w:val="56"/>
        </w:rPr>
        <w:t>Seagraves</w:t>
      </w:r>
      <w:r>
        <w:rPr>
          <w:color w:val="003966"/>
          <w:spacing w:val="-52"/>
          <w:w w:val="90"/>
          <w:sz w:val="56"/>
        </w:rPr>
        <w:t xml:space="preserve"> </w:t>
      </w:r>
      <w:r>
        <w:rPr>
          <w:color w:val="003966"/>
          <w:w w:val="90"/>
          <w:sz w:val="56"/>
        </w:rPr>
        <w:t>‘E</w:t>
      </w:r>
      <w:proofErr w:type="gramEnd"/>
      <w:r>
        <w:rPr>
          <w:color w:val="003966"/>
          <w:w w:val="90"/>
          <w:sz w:val="56"/>
        </w:rPr>
        <w:t xml:space="preserve">’ </w:t>
      </w:r>
      <w:r>
        <w:rPr>
          <w:color w:val="003966"/>
          <w:spacing w:val="-4"/>
          <w:sz w:val="56"/>
        </w:rPr>
        <w:t>Meteorite</w:t>
      </w:r>
      <w:r>
        <w:rPr>
          <w:color w:val="003966"/>
          <w:spacing w:val="-50"/>
          <w:sz w:val="56"/>
        </w:rPr>
        <w:t xml:space="preserve"> </w:t>
      </w:r>
      <w:r>
        <w:rPr>
          <w:color w:val="003966"/>
          <w:spacing w:val="-4"/>
          <w:sz w:val="56"/>
        </w:rPr>
        <w:t>Discovery</w:t>
      </w:r>
    </w:p>
    <w:p w14:paraId="5E985C68" w14:textId="77777777" w:rsidR="005A5410" w:rsidRDefault="00000000">
      <w:pPr>
        <w:pStyle w:val="BodyText"/>
        <w:spacing w:before="121" w:line="247" w:lineRule="auto"/>
        <w:ind w:left="428" w:right="4590" w:firstLine="720"/>
        <w:jc w:val="both"/>
      </w:pPr>
      <w:r>
        <w:rPr>
          <w:color w:val="003966"/>
          <w:w w:val="90"/>
        </w:rPr>
        <w:t>Early in 1999, Jimmy and Jayme Harvey were plowing their field west of Seagraves</w:t>
      </w:r>
      <w:r>
        <w:rPr>
          <w:color w:val="003966"/>
          <w:spacing w:val="-9"/>
          <w:w w:val="90"/>
        </w:rPr>
        <w:t xml:space="preserve"> </w:t>
      </w:r>
      <w:r>
        <w:rPr>
          <w:color w:val="003966"/>
          <w:w w:val="90"/>
        </w:rPr>
        <w:t xml:space="preserve">TX and noticed a large heavy rock, 186 </w:t>
      </w:r>
      <w:proofErr w:type="spellStart"/>
      <w:r>
        <w:rPr>
          <w:color w:val="003966"/>
          <w:w w:val="90"/>
        </w:rPr>
        <w:t>lbs</w:t>
      </w:r>
      <w:proofErr w:type="spellEnd"/>
      <w:r>
        <w:rPr>
          <w:color w:val="003966"/>
          <w:w w:val="90"/>
        </w:rPr>
        <w:t>, sticking out of the ground with</w:t>
      </w:r>
      <w:r>
        <w:rPr>
          <w:color w:val="003966"/>
          <w:spacing w:val="-2"/>
          <w:w w:val="90"/>
        </w:rPr>
        <w:t xml:space="preserve"> </w:t>
      </w:r>
      <w:r>
        <w:rPr>
          <w:color w:val="003966"/>
          <w:w w:val="90"/>
        </w:rPr>
        <w:t>a</w:t>
      </w:r>
      <w:r>
        <w:rPr>
          <w:color w:val="003966"/>
          <w:spacing w:val="-1"/>
          <w:w w:val="90"/>
        </w:rPr>
        <w:t xml:space="preserve"> </w:t>
      </w:r>
      <w:r>
        <w:rPr>
          <w:color w:val="003966"/>
          <w:w w:val="90"/>
        </w:rPr>
        <w:t>distinctive</w:t>
      </w:r>
      <w:r>
        <w:rPr>
          <w:color w:val="003966"/>
          <w:spacing w:val="-1"/>
          <w:w w:val="90"/>
        </w:rPr>
        <w:t xml:space="preserve"> </w:t>
      </w:r>
      <w:r>
        <w:rPr>
          <w:color w:val="003966"/>
          <w:w w:val="90"/>
        </w:rPr>
        <w:t>color.</w:t>
      </w:r>
      <w:r>
        <w:rPr>
          <w:color w:val="003966"/>
          <w:spacing w:val="-10"/>
          <w:w w:val="90"/>
        </w:rPr>
        <w:t xml:space="preserve"> </w:t>
      </w:r>
      <w:r>
        <w:rPr>
          <w:color w:val="003966"/>
          <w:w w:val="90"/>
        </w:rPr>
        <w:t>They</w:t>
      </w:r>
      <w:r>
        <w:rPr>
          <w:color w:val="003966"/>
          <w:spacing w:val="-1"/>
          <w:w w:val="90"/>
        </w:rPr>
        <w:t xml:space="preserve"> </w:t>
      </w:r>
      <w:r>
        <w:rPr>
          <w:color w:val="003966"/>
          <w:w w:val="90"/>
        </w:rPr>
        <w:t>thought</w:t>
      </w:r>
      <w:r>
        <w:rPr>
          <w:color w:val="003966"/>
          <w:spacing w:val="-1"/>
          <w:w w:val="90"/>
        </w:rPr>
        <w:t xml:space="preserve"> </w:t>
      </w:r>
      <w:r>
        <w:rPr>
          <w:color w:val="003966"/>
          <w:w w:val="90"/>
        </w:rPr>
        <w:t>it</w:t>
      </w:r>
      <w:r>
        <w:rPr>
          <w:color w:val="003966"/>
          <w:spacing w:val="-1"/>
          <w:w w:val="90"/>
        </w:rPr>
        <w:t xml:space="preserve"> </w:t>
      </w:r>
      <w:r>
        <w:rPr>
          <w:color w:val="003966"/>
          <w:w w:val="90"/>
        </w:rPr>
        <w:t>might</w:t>
      </w:r>
      <w:r>
        <w:rPr>
          <w:color w:val="003966"/>
          <w:spacing w:val="-1"/>
          <w:w w:val="90"/>
        </w:rPr>
        <w:t xml:space="preserve"> </w:t>
      </w:r>
      <w:r>
        <w:rPr>
          <w:color w:val="003966"/>
          <w:w w:val="90"/>
        </w:rPr>
        <w:t>be</w:t>
      </w:r>
      <w:r>
        <w:rPr>
          <w:color w:val="003966"/>
          <w:spacing w:val="-1"/>
          <w:w w:val="90"/>
        </w:rPr>
        <w:t xml:space="preserve"> </w:t>
      </w:r>
      <w:r>
        <w:rPr>
          <w:color w:val="003966"/>
          <w:w w:val="90"/>
        </w:rPr>
        <w:t>a</w:t>
      </w:r>
      <w:r>
        <w:rPr>
          <w:color w:val="003966"/>
          <w:spacing w:val="-1"/>
          <w:w w:val="90"/>
        </w:rPr>
        <w:t xml:space="preserve"> </w:t>
      </w:r>
      <w:r>
        <w:rPr>
          <w:color w:val="003966"/>
          <w:w w:val="90"/>
        </w:rPr>
        <w:t>meteorite</w:t>
      </w:r>
      <w:r>
        <w:rPr>
          <w:color w:val="003966"/>
          <w:spacing w:val="-1"/>
          <w:w w:val="90"/>
        </w:rPr>
        <w:t xml:space="preserve"> </w:t>
      </w:r>
      <w:r>
        <w:rPr>
          <w:color w:val="003966"/>
          <w:w w:val="90"/>
        </w:rPr>
        <w:t>like</w:t>
      </w:r>
      <w:r>
        <w:rPr>
          <w:color w:val="003966"/>
          <w:spacing w:val="-1"/>
          <w:w w:val="90"/>
        </w:rPr>
        <w:t xml:space="preserve"> </w:t>
      </w:r>
      <w:r>
        <w:rPr>
          <w:color w:val="003966"/>
          <w:w w:val="90"/>
        </w:rPr>
        <w:t>several</w:t>
      </w:r>
      <w:r>
        <w:rPr>
          <w:color w:val="003966"/>
          <w:spacing w:val="-1"/>
          <w:w w:val="90"/>
        </w:rPr>
        <w:t xml:space="preserve"> </w:t>
      </w:r>
      <w:r>
        <w:rPr>
          <w:color w:val="003966"/>
          <w:w w:val="90"/>
        </w:rPr>
        <w:t xml:space="preserve">others </w:t>
      </w:r>
      <w:r>
        <w:rPr>
          <w:color w:val="003966"/>
          <w:spacing w:val="-6"/>
        </w:rPr>
        <w:t>that</w:t>
      </w:r>
      <w:r>
        <w:rPr>
          <w:color w:val="003966"/>
          <w:spacing w:val="-11"/>
        </w:rPr>
        <w:t xml:space="preserve"> </w:t>
      </w:r>
      <w:r>
        <w:rPr>
          <w:color w:val="003966"/>
          <w:spacing w:val="-6"/>
        </w:rPr>
        <w:t>had</w:t>
      </w:r>
      <w:r>
        <w:rPr>
          <w:color w:val="003966"/>
          <w:spacing w:val="-11"/>
        </w:rPr>
        <w:t xml:space="preserve"> </w:t>
      </w:r>
      <w:r>
        <w:rPr>
          <w:color w:val="003966"/>
          <w:spacing w:val="-6"/>
        </w:rPr>
        <w:t>been</w:t>
      </w:r>
      <w:r>
        <w:rPr>
          <w:color w:val="003966"/>
          <w:spacing w:val="-10"/>
        </w:rPr>
        <w:t xml:space="preserve"> </w:t>
      </w:r>
      <w:r>
        <w:rPr>
          <w:color w:val="003966"/>
          <w:spacing w:val="-6"/>
        </w:rPr>
        <w:t>found</w:t>
      </w:r>
      <w:r>
        <w:rPr>
          <w:color w:val="003966"/>
          <w:spacing w:val="-11"/>
        </w:rPr>
        <w:t xml:space="preserve"> </w:t>
      </w:r>
      <w:r>
        <w:rPr>
          <w:color w:val="003966"/>
          <w:spacing w:val="-6"/>
        </w:rPr>
        <w:t>on</w:t>
      </w:r>
      <w:r>
        <w:rPr>
          <w:color w:val="003966"/>
          <w:spacing w:val="-10"/>
        </w:rPr>
        <w:t xml:space="preserve"> </w:t>
      </w:r>
      <w:r>
        <w:rPr>
          <w:color w:val="003966"/>
          <w:spacing w:val="-6"/>
        </w:rPr>
        <w:t>west</w:t>
      </w:r>
      <w:r>
        <w:rPr>
          <w:color w:val="003966"/>
          <w:spacing w:val="-11"/>
        </w:rPr>
        <w:t xml:space="preserve"> </w:t>
      </w:r>
      <w:r>
        <w:rPr>
          <w:color w:val="003966"/>
          <w:spacing w:val="-6"/>
        </w:rPr>
        <w:t>Texas</w:t>
      </w:r>
      <w:r>
        <w:rPr>
          <w:color w:val="003966"/>
          <w:spacing w:val="-10"/>
        </w:rPr>
        <w:t xml:space="preserve"> </w:t>
      </w:r>
      <w:r>
        <w:rPr>
          <w:color w:val="003966"/>
          <w:spacing w:val="-6"/>
        </w:rPr>
        <w:t>farms,</w:t>
      </w:r>
      <w:r>
        <w:rPr>
          <w:color w:val="003966"/>
          <w:spacing w:val="-9"/>
        </w:rPr>
        <w:t xml:space="preserve"> </w:t>
      </w:r>
      <w:r>
        <w:rPr>
          <w:color w:val="003966"/>
          <w:spacing w:val="-6"/>
        </w:rPr>
        <w:t>so</w:t>
      </w:r>
      <w:r>
        <w:rPr>
          <w:color w:val="003966"/>
          <w:spacing w:val="-10"/>
        </w:rPr>
        <w:t xml:space="preserve"> </w:t>
      </w:r>
      <w:r>
        <w:rPr>
          <w:color w:val="003966"/>
          <w:spacing w:val="-6"/>
        </w:rPr>
        <w:t>they</w:t>
      </w:r>
      <w:r>
        <w:rPr>
          <w:color w:val="003966"/>
          <w:spacing w:val="-10"/>
        </w:rPr>
        <w:t xml:space="preserve"> </w:t>
      </w:r>
      <w:r>
        <w:rPr>
          <w:color w:val="003966"/>
          <w:spacing w:val="-6"/>
        </w:rPr>
        <w:t>dug</w:t>
      </w:r>
      <w:r>
        <w:rPr>
          <w:color w:val="003966"/>
          <w:spacing w:val="-10"/>
        </w:rPr>
        <w:t xml:space="preserve"> </w:t>
      </w:r>
      <w:r>
        <w:rPr>
          <w:color w:val="003966"/>
          <w:spacing w:val="-6"/>
        </w:rPr>
        <w:t>it</w:t>
      </w:r>
      <w:r>
        <w:rPr>
          <w:color w:val="003966"/>
          <w:spacing w:val="-10"/>
        </w:rPr>
        <w:t xml:space="preserve"> </w:t>
      </w:r>
      <w:r>
        <w:rPr>
          <w:color w:val="003966"/>
          <w:spacing w:val="-6"/>
        </w:rPr>
        <w:t>up,</w:t>
      </w:r>
      <w:r>
        <w:rPr>
          <w:color w:val="003966"/>
          <w:spacing w:val="-10"/>
        </w:rPr>
        <w:t xml:space="preserve"> </w:t>
      </w:r>
      <w:proofErr w:type="gramStart"/>
      <w:r>
        <w:rPr>
          <w:color w:val="003966"/>
          <w:spacing w:val="-6"/>
        </w:rPr>
        <w:t>loaded</w:t>
      </w:r>
      <w:proofErr w:type="gramEnd"/>
      <w:r>
        <w:rPr>
          <w:color w:val="003966"/>
          <w:spacing w:val="-10"/>
        </w:rPr>
        <w:t xml:space="preserve"> </w:t>
      </w:r>
      <w:r>
        <w:rPr>
          <w:color w:val="003966"/>
          <w:spacing w:val="-6"/>
        </w:rPr>
        <w:t>into</w:t>
      </w:r>
      <w:r>
        <w:rPr>
          <w:color w:val="003966"/>
          <w:spacing w:val="-10"/>
        </w:rPr>
        <w:t xml:space="preserve"> </w:t>
      </w:r>
      <w:r>
        <w:rPr>
          <w:color w:val="003966"/>
          <w:spacing w:val="-6"/>
        </w:rPr>
        <w:t>their pickup</w:t>
      </w:r>
      <w:r>
        <w:rPr>
          <w:color w:val="003966"/>
          <w:spacing w:val="-11"/>
        </w:rPr>
        <w:t xml:space="preserve"> </w:t>
      </w:r>
      <w:r>
        <w:rPr>
          <w:color w:val="003966"/>
          <w:spacing w:val="-6"/>
        </w:rPr>
        <w:t>and</w:t>
      </w:r>
      <w:r>
        <w:rPr>
          <w:color w:val="003966"/>
          <w:spacing w:val="-11"/>
        </w:rPr>
        <w:t xml:space="preserve"> </w:t>
      </w:r>
      <w:r>
        <w:rPr>
          <w:color w:val="003966"/>
          <w:spacing w:val="-6"/>
        </w:rPr>
        <w:t>took</w:t>
      </w:r>
      <w:r>
        <w:rPr>
          <w:color w:val="003966"/>
          <w:spacing w:val="-10"/>
        </w:rPr>
        <w:t xml:space="preserve"> </w:t>
      </w:r>
      <w:r>
        <w:rPr>
          <w:color w:val="003966"/>
          <w:spacing w:val="-6"/>
        </w:rPr>
        <w:t>it</w:t>
      </w:r>
      <w:r>
        <w:rPr>
          <w:color w:val="003966"/>
          <w:spacing w:val="-11"/>
        </w:rPr>
        <w:t xml:space="preserve"> </w:t>
      </w:r>
      <w:r>
        <w:rPr>
          <w:color w:val="003966"/>
          <w:spacing w:val="-6"/>
        </w:rPr>
        <w:t>to</w:t>
      </w:r>
      <w:r>
        <w:rPr>
          <w:color w:val="003966"/>
          <w:spacing w:val="-10"/>
        </w:rPr>
        <w:t xml:space="preserve"> </w:t>
      </w:r>
      <w:r>
        <w:rPr>
          <w:color w:val="003966"/>
          <w:spacing w:val="-6"/>
        </w:rPr>
        <w:t>Texas</w:t>
      </w:r>
      <w:r>
        <w:rPr>
          <w:color w:val="003966"/>
          <w:spacing w:val="-11"/>
        </w:rPr>
        <w:t xml:space="preserve"> </w:t>
      </w:r>
      <w:r>
        <w:rPr>
          <w:color w:val="003966"/>
          <w:spacing w:val="-6"/>
        </w:rPr>
        <w:t>Tech</w:t>
      </w:r>
      <w:r>
        <w:rPr>
          <w:color w:val="003966"/>
          <w:spacing w:val="-10"/>
        </w:rPr>
        <w:t xml:space="preserve"> </w:t>
      </w:r>
      <w:r>
        <w:rPr>
          <w:color w:val="003966"/>
          <w:spacing w:val="-6"/>
        </w:rPr>
        <w:t>in</w:t>
      </w:r>
      <w:r>
        <w:rPr>
          <w:color w:val="003966"/>
          <w:spacing w:val="-11"/>
        </w:rPr>
        <w:t xml:space="preserve"> </w:t>
      </w:r>
      <w:r>
        <w:rPr>
          <w:color w:val="003966"/>
          <w:spacing w:val="-6"/>
        </w:rPr>
        <w:t>Lubbock.</w:t>
      </w:r>
      <w:r>
        <w:rPr>
          <w:color w:val="003966"/>
          <w:spacing w:val="5"/>
        </w:rPr>
        <w:t xml:space="preserve"> </w:t>
      </w:r>
      <w:r>
        <w:rPr>
          <w:color w:val="003966"/>
          <w:spacing w:val="-6"/>
        </w:rPr>
        <w:t>At</w:t>
      </w:r>
      <w:r>
        <w:rPr>
          <w:color w:val="003966"/>
          <w:spacing w:val="-10"/>
        </w:rPr>
        <w:t xml:space="preserve"> </w:t>
      </w:r>
      <w:r>
        <w:rPr>
          <w:color w:val="003966"/>
          <w:spacing w:val="-6"/>
        </w:rPr>
        <w:t>Tech,</w:t>
      </w:r>
      <w:r>
        <w:rPr>
          <w:color w:val="003966"/>
          <w:spacing w:val="-11"/>
        </w:rPr>
        <w:t xml:space="preserve"> </w:t>
      </w:r>
      <w:r>
        <w:rPr>
          <w:color w:val="003966"/>
          <w:spacing w:val="-6"/>
        </w:rPr>
        <w:t>Professor</w:t>
      </w:r>
      <w:r>
        <w:rPr>
          <w:color w:val="003966"/>
          <w:spacing w:val="-10"/>
        </w:rPr>
        <w:t xml:space="preserve"> </w:t>
      </w:r>
      <w:r>
        <w:rPr>
          <w:color w:val="003966"/>
          <w:spacing w:val="-6"/>
        </w:rPr>
        <w:t>Cal</w:t>
      </w:r>
      <w:r>
        <w:rPr>
          <w:color w:val="003966"/>
          <w:spacing w:val="-11"/>
        </w:rPr>
        <w:t xml:space="preserve"> </w:t>
      </w:r>
      <w:r>
        <w:rPr>
          <w:color w:val="003966"/>
          <w:spacing w:val="-6"/>
        </w:rPr>
        <w:t>Barnes</w:t>
      </w:r>
      <w:r>
        <w:rPr>
          <w:color w:val="003966"/>
          <w:spacing w:val="-10"/>
        </w:rPr>
        <w:t xml:space="preserve"> </w:t>
      </w:r>
      <w:r>
        <w:rPr>
          <w:color w:val="003966"/>
          <w:spacing w:val="-6"/>
        </w:rPr>
        <w:t xml:space="preserve">of </w:t>
      </w:r>
      <w:r>
        <w:rPr>
          <w:color w:val="003966"/>
          <w:spacing w:val="-8"/>
        </w:rPr>
        <w:t xml:space="preserve">the Geosciences Department knocked off a piece from the corner for detailed </w:t>
      </w:r>
      <w:r>
        <w:rPr>
          <w:color w:val="003966"/>
          <w:spacing w:val="-2"/>
        </w:rPr>
        <w:t>examination</w:t>
      </w:r>
      <w:r>
        <w:rPr>
          <w:color w:val="003966"/>
          <w:spacing w:val="-15"/>
        </w:rPr>
        <w:t xml:space="preserve"> </w:t>
      </w:r>
      <w:r>
        <w:rPr>
          <w:color w:val="003966"/>
          <w:spacing w:val="-2"/>
        </w:rPr>
        <w:t>and</w:t>
      </w:r>
      <w:r>
        <w:rPr>
          <w:color w:val="003966"/>
          <w:spacing w:val="-15"/>
        </w:rPr>
        <w:t xml:space="preserve"> </w:t>
      </w:r>
      <w:r>
        <w:rPr>
          <w:color w:val="003966"/>
          <w:spacing w:val="-2"/>
        </w:rPr>
        <w:t>advised</w:t>
      </w:r>
      <w:r>
        <w:rPr>
          <w:color w:val="003966"/>
          <w:spacing w:val="-14"/>
        </w:rPr>
        <w:t xml:space="preserve"> </w:t>
      </w:r>
      <w:r>
        <w:rPr>
          <w:color w:val="003966"/>
          <w:spacing w:val="-2"/>
        </w:rPr>
        <w:t>them</w:t>
      </w:r>
      <w:r>
        <w:rPr>
          <w:color w:val="003966"/>
          <w:spacing w:val="-15"/>
        </w:rPr>
        <w:t xml:space="preserve"> </w:t>
      </w:r>
      <w:r>
        <w:rPr>
          <w:color w:val="003966"/>
          <w:spacing w:val="-2"/>
        </w:rPr>
        <w:t>that</w:t>
      </w:r>
      <w:r>
        <w:rPr>
          <w:color w:val="003966"/>
          <w:spacing w:val="-14"/>
        </w:rPr>
        <w:t xml:space="preserve"> </w:t>
      </w:r>
      <w:r>
        <w:rPr>
          <w:color w:val="003966"/>
          <w:spacing w:val="-2"/>
        </w:rPr>
        <w:t>their</w:t>
      </w:r>
      <w:r>
        <w:rPr>
          <w:color w:val="003966"/>
          <w:spacing w:val="-15"/>
        </w:rPr>
        <w:t xml:space="preserve"> </w:t>
      </w:r>
      <w:r>
        <w:rPr>
          <w:color w:val="003966"/>
          <w:spacing w:val="-2"/>
        </w:rPr>
        <w:t>‘big</w:t>
      </w:r>
      <w:r>
        <w:rPr>
          <w:color w:val="003966"/>
          <w:spacing w:val="-14"/>
        </w:rPr>
        <w:t xml:space="preserve"> </w:t>
      </w:r>
      <w:r>
        <w:rPr>
          <w:color w:val="003966"/>
          <w:spacing w:val="-2"/>
        </w:rPr>
        <w:t>rock’</w:t>
      </w:r>
      <w:r>
        <w:rPr>
          <w:color w:val="003966"/>
          <w:spacing w:val="-15"/>
        </w:rPr>
        <w:t xml:space="preserve"> </w:t>
      </w:r>
      <w:r>
        <w:rPr>
          <w:color w:val="003966"/>
          <w:spacing w:val="-2"/>
        </w:rPr>
        <w:t>was</w:t>
      </w:r>
      <w:r>
        <w:rPr>
          <w:color w:val="003966"/>
          <w:spacing w:val="-15"/>
        </w:rPr>
        <w:t xml:space="preserve"> </w:t>
      </w:r>
      <w:r>
        <w:rPr>
          <w:color w:val="003966"/>
          <w:spacing w:val="-2"/>
        </w:rPr>
        <w:t>indeed</w:t>
      </w:r>
      <w:r>
        <w:rPr>
          <w:color w:val="003966"/>
          <w:spacing w:val="-14"/>
        </w:rPr>
        <w:t xml:space="preserve"> </w:t>
      </w:r>
      <w:r>
        <w:rPr>
          <w:color w:val="003966"/>
          <w:spacing w:val="-2"/>
        </w:rPr>
        <w:t>very</w:t>
      </w:r>
      <w:r>
        <w:rPr>
          <w:color w:val="003966"/>
          <w:spacing w:val="-15"/>
        </w:rPr>
        <w:t xml:space="preserve"> </w:t>
      </w:r>
      <w:r>
        <w:rPr>
          <w:color w:val="003966"/>
          <w:spacing w:val="-2"/>
        </w:rPr>
        <w:t>likely</w:t>
      </w:r>
      <w:r>
        <w:rPr>
          <w:color w:val="003966"/>
          <w:spacing w:val="-14"/>
        </w:rPr>
        <w:t xml:space="preserve"> </w:t>
      </w:r>
      <w:r>
        <w:rPr>
          <w:color w:val="003966"/>
          <w:spacing w:val="-2"/>
        </w:rPr>
        <w:t xml:space="preserve">a </w:t>
      </w:r>
      <w:r>
        <w:rPr>
          <w:color w:val="003966"/>
          <w:spacing w:val="-8"/>
        </w:rPr>
        <w:t>meteorite.</w:t>
      </w:r>
      <w:r>
        <w:rPr>
          <w:color w:val="003966"/>
          <w:spacing w:val="51"/>
        </w:rPr>
        <w:t xml:space="preserve"> </w:t>
      </w:r>
      <w:r>
        <w:rPr>
          <w:color w:val="003966"/>
          <w:spacing w:val="-8"/>
        </w:rPr>
        <w:t xml:space="preserve">Part of that piece is still on display in the Geosciences Department </w:t>
      </w:r>
      <w:r>
        <w:rPr>
          <w:color w:val="003966"/>
          <w:spacing w:val="-2"/>
        </w:rPr>
        <w:t>today.</w:t>
      </w:r>
    </w:p>
    <w:p w14:paraId="161DE30B" w14:textId="77777777" w:rsidR="005A5410" w:rsidRDefault="00000000">
      <w:pPr>
        <w:pStyle w:val="BodyText"/>
        <w:spacing w:before="8"/>
        <w:ind w:left="1148"/>
      </w:pPr>
      <w:r>
        <w:rPr>
          <w:color w:val="003966"/>
          <w:spacing w:val="-6"/>
        </w:rPr>
        <w:t>Jimmy</w:t>
      </w:r>
      <w:r>
        <w:rPr>
          <w:color w:val="003966"/>
          <w:spacing w:val="-4"/>
        </w:rPr>
        <w:t xml:space="preserve"> </w:t>
      </w:r>
      <w:r>
        <w:rPr>
          <w:color w:val="003966"/>
          <w:spacing w:val="-6"/>
        </w:rPr>
        <w:t>then</w:t>
      </w:r>
      <w:r>
        <w:rPr>
          <w:color w:val="003966"/>
          <w:spacing w:val="-3"/>
        </w:rPr>
        <w:t xml:space="preserve"> </w:t>
      </w:r>
      <w:r>
        <w:rPr>
          <w:color w:val="003966"/>
          <w:spacing w:val="-6"/>
        </w:rPr>
        <w:t>contacted</w:t>
      </w:r>
      <w:r>
        <w:rPr>
          <w:color w:val="003966"/>
          <w:spacing w:val="-3"/>
        </w:rPr>
        <w:t xml:space="preserve"> </w:t>
      </w:r>
      <w:r>
        <w:rPr>
          <w:color w:val="003966"/>
          <w:spacing w:val="-6"/>
        </w:rPr>
        <w:t>Dr.</w:t>
      </w:r>
      <w:r>
        <w:rPr>
          <w:color w:val="003966"/>
          <w:spacing w:val="-4"/>
        </w:rPr>
        <w:t xml:space="preserve"> </w:t>
      </w:r>
      <w:r>
        <w:rPr>
          <w:color w:val="003966"/>
          <w:spacing w:val="-6"/>
        </w:rPr>
        <w:t>Everett</w:t>
      </w:r>
      <w:r>
        <w:rPr>
          <w:color w:val="003966"/>
          <w:spacing w:val="-3"/>
        </w:rPr>
        <w:t xml:space="preserve"> </w:t>
      </w:r>
      <w:r>
        <w:rPr>
          <w:color w:val="003966"/>
          <w:spacing w:val="-6"/>
        </w:rPr>
        <w:t>Gibson,</w:t>
      </w:r>
      <w:r>
        <w:rPr>
          <w:color w:val="003966"/>
          <w:spacing w:val="-3"/>
        </w:rPr>
        <w:t xml:space="preserve"> </w:t>
      </w:r>
      <w:r>
        <w:rPr>
          <w:color w:val="003966"/>
          <w:spacing w:val="-6"/>
        </w:rPr>
        <w:t>a</w:t>
      </w:r>
      <w:r>
        <w:rPr>
          <w:color w:val="003966"/>
          <w:spacing w:val="-4"/>
        </w:rPr>
        <w:t xml:space="preserve"> </w:t>
      </w:r>
      <w:r>
        <w:rPr>
          <w:color w:val="003966"/>
          <w:spacing w:val="-6"/>
        </w:rPr>
        <w:t>meteorite</w:t>
      </w:r>
      <w:r>
        <w:rPr>
          <w:color w:val="003966"/>
          <w:spacing w:val="-3"/>
        </w:rPr>
        <w:t xml:space="preserve"> </w:t>
      </w:r>
      <w:r>
        <w:rPr>
          <w:color w:val="003966"/>
          <w:spacing w:val="-6"/>
        </w:rPr>
        <w:t>scientist</w:t>
      </w:r>
      <w:r>
        <w:rPr>
          <w:color w:val="003966"/>
          <w:spacing w:val="-3"/>
        </w:rPr>
        <w:t xml:space="preserve"> </w:t>
      </w:r>
      <w:r>
        <w:rPr>
          <w:color w:val="003966"/>
          <w:spacing w:val="-6"/>
        </w:rPr>
        <w:t>from</w:t>
      </w:r>
    </w:p>
    <w:p w14:paraId="139BC7A2" w14:textId="77777777" w:rsidR="005A5410" w:rsidRDefault="00000000">
      <w:pPr>
        <w:pStyle w:val="BodyText"/>
        <w:spacing w:before="9" w:line="247" w:lineRule="auto"/>
        <w:ind w:left="4325" w:right="4591"/>
        <w:jc w:val="both"/>
      </w:pPr>
      <w:r>
        <w:rPr>
          <w:color w:val="003966"/>
        </w:rPr>
        <w:t>NASA</w:t>
      </w:r>
      <w:r>
        <w:rPr>
          <w:color w:val="003966"/>
          <w:spacing w:val="80"/>
          <w:w w:val="150"/>
        </w:rPr>
        <w:t xml:space="preserve"> </w:t>
      </w:r>
      <w:r>
        <w:rPr>
          <w:color w:val="003966"/>
        </w:rPr>
        <w:t>Johnson</w:t>
      </w:r>
      <w:r>
        <w:rPr>
          <w:color w:val="003966"/>
          <w:spacing w:val="80"/>
          <w:w w:val="150"/>
        </w:rPr>
        <w:t xml:space="preserve"> </w:t>
      </w:r>
      <w:r>
        <w:rPr>
          <w:color w:val="003966"/>
        </w:rPr>
        <w:t>Space</w:t>
      </w:r>
      <w:r>
        <w:rPr>
          <w:color w:val="003966"/>
          <w:spacing w:val="80"/>
          <w:w w:val="150"/>
        </w:rPr>
        <w:t xml:space="preserve"> </w:t>
      </w:r>
      <w:r>
        <w:rPr>
          <w:color w:val="003966"/>
        </w:rPr>
        <w:t>Center</w:t>
      </w:r>
      <w:r>
        <w:rPr>
          <w:color w:val="003966"/>
          <w:spacing w:val="80"/>
        </w:rPr>
        <w:t xml:space="preserve"> </w:t>
      </w:r>
      <w:r>
        <w:rPr>
          <w:color w:val="003966"/>
        </w:rPr>
        <w:t xml:space="preserve">in Houston, and TTU alumnus </w:t>
      </w:r>
      <w:r>
        <w:rPr>
          <w:color w:val="003966"/>
          <w:spacing w:val="-6"/>
        </w:rPr>
        <w:t>(Chemistry,</w:t>
      </w:r>
      <w:r>
        <w:rPr>
          <w:color w:val="003966"/>
          <w:spacing w:val="29"/>
        </w:rPr>
        <w:t xml:space="preserve"> </w:t>
      </w:r>
      <w:r>
        <w:rPr>
          <w:color w:val="003966"/>
          <w:spacing w:val="-6"/>
        </w:rPr>
        <w:t>B.S.</w:t>
      </w:r>
      <w:r>
        <w:rPr>
          <w:color w:val="003966"/>
          <w:spacing w:val="30"/>
        </w:rPr>
        <w:t xml:space="preserve"> </w:t>
      </w:r>
      <w:r>
        <w:rPr>
          <w:color w:val="003966"/>
          <w:spacing w:val="-6"/>
        </w:rPr>
        <w:t>1963,</w:t>
      </w:r>
      <w:r>
        <w:rPr>
          <w:color w:val="003966"/>
          <w:spacing w:val="29"/>
        </w:rPr>
        <w:t xml:space="preserve"> </w:t>
      </w:r>
      <w:r>
        <w:rPr>
          <w:color w:val="003966"/>
          <w:spacing w:val="-6"/>
        </w:rPr>
        <w:t>M.S.</w:t>
      </w:r>
      <w:r>
        <w:rPr>
          <w:color w:val="003966"/>
          <w:spacing w:val="30"/>
        </w:rPr>
        <w:t xml:space="preserve"> </w:t>
      </w:r>
      <w:r>
        <w:rPr>
          <w:color w:val="003966"/>
          <w:spacing w:val="-11"/>
        </w:rPr>
        <w:t>1965),</w:t>
      </w:r>
    </w:p>
    <w:p w14:paraId="5A4652E3" w14:textId="77777777" w:rsidR="005A5410" w:rsidRDefault="00000000">
      <w:pPr>
        <w:pStyle w:val="BodyText"/>
        <w:spacing w:before="2"/>
        <w:ind w:left="4325"/>
        <w:jc w:val="both"/>
      </w:pPr>
      <w:r>
        <w:rPr>
          <w:color w:val="003966"/>
          <w:spacing w:val="-6"/>
        </w:rPr>
        <w:t>who</w:t>
      </w:r>
      <w:r>
        <w:rPr>
          <w:color w:val="003966"/>
          <w:spacing w:val="-9"/>
        </w:rPr>
        <w:t xml:space="preserve"> </w:t>
      </w:r>
      <w:r>
        <w:rPr>
          <w:color w:val="003966"/>
          <w:spacing w:val="-6"/>
        </w:rPr>
        <w:t>agreed</w:t>
      </w:r>
      <w:r>
        <w:rPr>
          <w:color w:val="003966"/>
          <w:spacing w:val="-9"/>
        </w:rPr>
        <w:t xml:space="preserve"> </w:t>
      </w:r>
      <w:r>
        <w:rPr>
          <w:color w:val="003966"/>
          <w:spacing w:val="-6"/>
        </w:rPr>
        <w:t>to</w:t>
      </w:r>
      <w:r>
        <w:rPr>
          <w:color w:val="003966"/>
          <w:spacing w:val="-8"/>
        </w:rPr>
        <w:t xml:space="preserve"> </w:t>
      </w:r>
      <w:r>
        <w:rPr>
          <w:color w:val="003966"/>
          <w:spacing w:val="-6"/>
        </w:rPr>
        <w:t>meet</w:t>
      </w:r>
      <w:r>
        <w:rPr>
          <w:color w:val="003966"/>
          <w:spacing w:val="-9"/>
        </w:rPr>
        <w:t xml:space="preserve"> </w:t>
      </w:r>
      <w:r>
        <w:rPr>
          <w:color w:val="003966"/>
          <w:spacing w:val="-6"/>
        </w:rPr>
        <w:t>them</w:t>
      </w:r>
      <w:r>
        <w:rPr>
          <w:color w:val="003966"/>
          <w:spacing w:val="-8"/>
        </w:rPr>
        <w:t xml:space="preserve"> </w:t>
      </w:r>
      <w:r>
        <w:rPr>
          <w:color w:val="003966"/>
          <w:spacing w:val="-6"/>
        </w:rPr>
        <w:t>and</w:t>
      </w:r>
      <w:r>
        <w:rPr>
          <w:color w:val="003966"/>
          <w:spacing w:val="-9"/>
        </w:rPr>
        <w:t xml:space="preserve"> </w:t>
      </w:r>
      <w:r>
        <w:rPr>
          <w:color w:val="003966"/>
          <w:spacing w:val="-6"/>
        </w:rPr>
        <w:t>view</w:t>
      </w:r>
    </w:p>
    <w:p w14:paraId="56E6C1C7" w14:textId="77777777" w:rsidR="005A5410" w:rsidRDefault="00000000">
      <w:pPr>
        <w:pStyle w:val="BodyText"/>
        <w:spacing w:before="9" w:line="247" w:lineRule="auto"/>
        <w:ind w:left="4325" w:right="394"/>
        <w:jc w:val="both"/>
      </w:pPr>
      <w:r>
        <w:rPr>
          <w:color w:val="003966"/>
          <w:spacing w:val="-8"/>
        </w:rPr>
        <w:t>the rock at the Midland/Odessa airport, on his way to Monahans. Jimmy said that Dr.</w:t>
      </w:r>
      <w:r>
        <w:rPr>
          <w:color w:val="003966"/>
          <w:spacing w:val="-9"/>
        </w:rPr>
        <w:t xml:space="preserve"> </w:t>
      </w:r>
      <w:r>
        <w:rPr>
          <w:color w:val="003966"/>
          <w:spacing w:val="-8"/>
        </w:rPr>
        <w:t>Gibson</w:t>
      </w:r>
      <w:r>
        <w:rPr>
          <w:color w:val="003966"/>
          <w:spacing w:val="-9"/>
        </w:rPr>
        <w:t xml:space="preserve"> </w:t>
      </w:r>
      <w:r>
        <w:rPr>
          <w:color w:val="003966"/>
          <w:spacing w:val="-8"/>
        </w:rPr>
        <w:t>“just kind</w:t>
      </w:r>
      <w:r>
        <w:rPr>
          <w:color w:val="003966"/>
          <w:spacing w:val="-9"/>
        </w:rPr>
        <w:t xml:space="preserve"> </w:t>
      </w:r>
      <w:r>
        <w:rPr>
          <w:color w:val="003966"/>
          <w:spacing w:val="-8"/>
        </w:rPr>
        <w:t>of smiled”</w:t>
      </w:r>
      <w:r>
        <w:rPr>
          <w:color w:val="003966"/>
          <w:spacing w:val="-9"/>
        </w:rPr>
        <w:t xml:space="preserve"> </w:t>
      </w:r>
      <w:r>
        <w:rPr>
          <w:color w:val="003966"/>
          <w:spacing w:val="-8"/>
        </w:rPr>
        <w:t>when they</w:t>
      </w:r>
      <w:r>
        <w:rPr>
          <w:color w:val="003966"/>
          <w:spacing w:val="-9"/>
        </w:rPr>
        <w:t xml:space="preserve"> </w:t>
      </w:r>
      <w:r>
        <w:rPr>
          <w:color w:val="003966"/>
          <w:spacing w:val="-8"/>
        </w:rPr>
        <w:t>removed</w:t>
      </w:r>
      <w:r>
        <w:rPr>
          <w:color w:val="003966"/>
          <w:spacing w:val="-5"/>
        </w:rPr>
        <w:t xml:space="preserve"> </w:t>
      </w:r>
      <w:r>
        <w:rPr>
          <w:color w:val="003966"/>
          <w:spacing w:val="-8"/>
        </w:rPr>
        <w:t>the</w:t>
      </w:r>
      <w:r>
        <w:rPr>
          <w:color w:val="003966"/>
          <w:spacing w:val="-4"/>
        </w:rPr>
        <w:t xml:space="preserve"> </w:t>
      </w:r>
      <w:r>
        <w:rPr>
          <w:color w:val="003966"/>
          <w:spacing w:val="-8"/>
        </w:rPr>
        <w:t>blanket</w:t>
      </w:r>
      <w:r>
        <w:rPr>
          <w:color w:val="003966"/>
          <w:spacing w:val="-4"/>
        </w:rPr>
        <w:t xml:space="preserve"> </w:t>
      </w:r>
      <w:r>
        <w:rPr>
          <w:color w:val="003966"/>
          <w:spacing w:val="-8"/>
        </w:rPr>
        <w:t>from</w:t>
      </w:r>
      <w:r>
        <w:rPr>
          <w:color w:val="003966"/>
          <w:spacing w:val="-4"/>
        </w:rPr>
        <w:t xml:space="preserve"> </w:t>
      </w:r>
      <w:r>
        <w:rPr>
          <w:color w:val="003966"/>
          <w:spacing w:val="-8"/>
        </w:rPr>
        <w:t>the</w:t>
      </w:r>
      <w:r>
        <w:rPr>
          <w:color w:val="003966"/>
          <w:spacing w:val="-4"/>
        </w:rPr>
        <w:t xml:space="preserve"> </w:t>
      </w:r>
      <w:r>
        <w:rPr>
          <w:color w:val="003966"/>
          <w:spacing w:val="-8"/>
        </w:rPr>
        <w:t>back</w:t>
      </w:r>
      <w:r>
        <w:rPr>
          <w:color w:val="003966"/>
          <w:spacing w:val="-4"/>
        </w:rPr>
        <w:t xml:space="preserve"> </w:t>
      </w:r>
      <w:r>
        <w:rPr>
          <w:color w:val="003966"/>
          <w:spacing w:val="-8"/>
        </w:rPr>
        <w:t xml:space="preserve">of </w:t>
      </w:r>
      <w:r>
        <w:rPr>
          <w:color w:val="003966"/>
          <w:w w:val="90"/>
        </w:rPr>
        <w:t>their Ford Explorer, exposing the rock with its shiny</w:t>
      </w:r>
      <w:r>
        <w:rPr>
          <w:color w:val="003966"/>
          <w:spacing w:val="-6"/>
          <w:w w:val="90"/>
        </w:rPr>
        <w:t xml:space="preserve"> </w:t>
      </w:r>
      <w:r>
        <w:rPr>
          <w:color w:val="003966"/>
          <w:w w:val="90"/>
        </w:rPr>
        <w:t>“fusion crust”</w:t>
      </w:r>
      <w:r>
        <w:rPr>
          <w:color w:val="003966"/>
          <w:spacing w:val="-6"/>
          <w:w w:val="90"/>
        </w:rPr>
        <w:t xml:space="preserve"> </w:t>
      </w:r>
      <w:r>
        <w:rPr>
          <w:color w:val="003966"/>
          <w:w w:val="90"/>
        </w:rPr>
        <w:t xml:space="preserve">surface formed </w:t>
      </w:r>
      <w:r>
        <w:rPr>
          <w:color w:val="003966"/>
          <w:spacing w:val="-6"/>
        </w:rPr>
        <w:t>by</w:t>
      </w:r>
      <w:r>
        <w:rPr>
          <w:color w:val="003966"/>
          <w:spacing w:val="-9"/>
        </w:rPr>
        <w:t xml:space="preserve"> </w:t>
      </w:r>
      <w:r>
        <w:rPr>
          <w:color w:val="003966"/>
          <w:spacing w:val="-6"/>
        </w:rPr>
        <w:t>melting</w:t>
      </w:r>
      <w:r>
        <w:rPr>
          <w:color w:val="003966"/>
          <w:spacing w:val="-9"/>
        </w:rPr>
        <w:t xml:space="preserve"> </w:t>
      </w:r>
      <w:r>
        <w:rPr>
          <w:color w:val="003966"/>
          <w:spacing w:val="-6"/>
        </w:rPr>
        <w:t>during</w:t>
      </w:r>
      <w:r>
        <w:rPr>
          <w:color w:val="003966"/>
          <w:spacing w:val="-9"/>
        </w:rPr>
        <w:t xml:space="preserve"> </w:t>
      </w:r>
      <w:r>
        <w:rPr>
          <w:color w:val="003966"/>
          <w:spacing w:val="-6"/>
        </w:rPr>
        <w:t>passage</w:t>
      </w:r>
      <w:r>
        <w:rPr>
          <w:color w:val="003966"/>
          <w:spacing w:val="-9"/>
        </w:rPr>
        <w:t xml:space="preserve"> </w:t>
      </w:r>
      <w:r>
        <w:rPr>
          <w:color w:val="003966"/>
          <w:spacing w:val="-6"/>
        </w:rPr>
        <w:t>through</w:t>
      </w:r>
      <w:r>
        <w:rPr>
          <w:color w:val="003966"/>
          <w:spacing w:val="-9"/>
        </w:rPr>
        <w:t xml:space="preserve"> </w:t>
      </w:r>
      <w:r>
        <w:rPr>
          <w:color w:val="003966"/>
          <w:spacing w:val="-6"/>
        </w:rPr>
        <w:t>Earth’s</w:t>
      </w:r>
      <w:r>
        <w:rPr>
          <w:color w:val="003966"/>
          <w:spacing w:val="-9"/>
        </w:rPr>
        <w:t xml:space="preserve"> </w:t>
      </w:r>
      <w:r>
        <w:rPr>
          <w:color w:val="003966"/>
          <w:spacing w:val="-6"/>
        </w:rPr>
        <w:t>atmosphere.</w:t>
      </w:r>
      <w:r>
        <w:rPr>
          <w:color w:val="003966"/>
          <w:spacing w:val="-9"/>
        </w:rPr>
        <w:t xml:space="preserve"> </w:t>
      </w:r>
      <w:r>
        <w:rPr>
          <w:color w:val="003966"/>
          <w:spacing w:val="-6"/>
        </w:rPr>
        <w:t>Red</w:t>
      </w:r>
      <w:r>
        <w:rPr>
          <w:color w:val="003966"/>
          <w:spacing w:val="-9"/>
        </w:rPr>
        <w:t xml:space="preserve"> </w:t>
      </w:r>
      <w:r>
        <w:rPr>
          <w:color w:val="003966"/>
          <w:spacing w:val="-6"/>
        </w:rPr>
        <w:t>and</w:t>
      </w:r>
      <w:r>
        <w:rPr>
          <w:color w:val="003966"/>
          <w:spacing w:val="-9"/>
        </w:rPr>
        <w:t xml:space="preserve"> </w:t>
      </w:r>
      <w:r>
        <w:rPr>
          <w:color w:val="003966"/>
          <w:spacing w:val="-6"/>
        </w:rPr>
        <w:t>green</w:t>
      </w:r>
      <w:r>
        <w:rPr>
          <w:color w:val="003966"/>
          <w:spacing w:val="-9"/>
        </w:rPr>
        <w:t xml:space="preserve"> </w:t>
      </w:r>
      <w:r>
        <w:rPr>
          <w:color w:val="003966"/>
          <w:spacing w:val="-6"/>
        </w:rPr>
        <w:t>streaks</w:t>
      </w:r>
      <w:r>
        <w:rPr>
          <w:color w:val="003966"/>
          <w:spacing w:val="-9"/>
        </w:rPr>
        <w:t xml:space="preserve"> </w:t>
      </w:r>
      <w:r>
        <w:rPr>
          <w:color w:val="003966"/>
          <w:spacing w:val="-6"/>
        </w:rPr>
        <w:t xml:space="preserve">of </w:t>
      </w:r>
      <w:r>
        <w:rPr>
          <w:color w:val="003966"/>
          <w:w w:val="90"/>
        </w:rPr>
        <w:t>paint on the meteorite were recent</w:t>
      </w:r>
      <w:r>
        <w:rPr>
          <w:color w:val="003966"/>
          <w:spacing w:val="-10"/>
          <w:w w:val="90"/>
        </w:rPr>
        <w:t xml:space="preserve"> </w:t>
      </w:r>
      <w:r>
        <w:rPr>
          <w:color w:val="003966"/>
          <w:w w:val="90"/>
        </w:rPr>
        <w:t>‘scars’</w:t>
      </w:r>
      <w:r>
        <w:rPr>
          <w:color w:val="003966"/>
          <w:spacing w:val="-10"/>
          <w:w w:val="90"/>
        </w:rPr>
        <w:t xml:space="preserve"> </w:t>
      </w:r>
      <w:r>
        <w:rPr>
          <w:color w:val="003966"/>
          <w:w w:val="90"/>
        </w:rPr>
        <w:t xml:space="preserve">from Massey Fergusson and John Deere </w:t>
      </w:r>
      <w:r>
        <w:rPr>
          <w:color w:val="003966"/>
          <w:spacing w:val="-2"/>
        </w:rPr>
        <w:t>tractor</w:t>
      </w:r>
      <w:r>
        <w:rPr>
          <w:color w:val="003966"/>
          <w:spacing w:val="-20"/>
        </w:rPr>
        <w:t xml:space="preserve"> </w:t>
      </w:r>
      <w:r>
        <w:rPr>
          <w:color w:val="003966"/>
          <w:spacing w:val="-2"/>
        </w:rPr>
        <w:t>blades</w:t>
      </w:r>
      <w:r>
        <w:rPr>
          <w:color w:val="003966"/>
          <w:spacing w:val="-20"/>
        </w:rPr>
        <w:t xml:space="preserve"> </w:t>
      </w:r>
      <w:r>
        <w:rPr>
          <w:color w:val="003966"/>
          <w:spacing w:val="-2"/>
        </w:rPr>
        <w:t>used</w:t>
      </w:r>
      <w:r>
        <w:rPr>
          <w:color w:val="003966"/>
          <w:spacing w:val="-20"/>
        </w:rPr>
        <w:t xml:space="preserve"> </w:t>
      </w:r>
      <w:r>
        <w:rPr>
          <w:color w:val="003966"/>
          <w:spacing w:val="-2"/>
        </w:rPr>
        <w:t>in</w:t>
      </w:r>
      <w:r>
        <w:rPr>
          <w:color w:val="003966"/>
          <w:spacing w:val="-20"/>
        </w:rPr>
        <w:t xml:space="preserve"> </w:t>
      </w:r>
      <w:r>
        <w:rPr>
          <w:color w:val="003966"/>
          <w:spacing w:val="-2"/>
        </w:rPr>
        <w:t>the</w:t>
      </w:r>
      <w:r>
        <w:rPr>
          <w:color w:val="003966"/>
          <w:spacing w:val="-20"/>
        </w:rPr>
        <w:t xml:space="preserve"> </w:t>
      </w:r>
      <w:r>
        <w:rPr>
          <w:color w:val="003966"/>
          <w:spacing w:val="-2"/>
        </w:rPr>
        <w:t>fields.</w:t>
      </w:r>
    </w:p>
    <w:p w14:paraId="6DA4DE09" w14:textId="77777777" w:rsidR="005A5410" w:rsidRDefault="00000000">
      <w:pPr>
        <w:pStyle w:val="BodyText"/>
        <w:spacing w:before="5" w:line="247" w:lineRule="auto"/>
        <w:ind w:left="4325" w:right="394" w:firstLine="422"/>
        <w:jc w:val="both"/>
      </w:pPr>
      <w:r>
        <w:rPr>
          <w:color w:val="003966"/>
          <w:spacing w:val="-8"/>
        </w:rPr>
        <w:t>In</w:t>
      </w:r>
      <w:r>
        <w:rPr>
          <w:color w:val="003966"/>
          <w:spacing w:val="-9"/>
        </w:rPr>
        <w:t xml:space="preserve"> </w:t>
      </w:r>
      <w:r>
        <w:rPr>
          <w:color w:val="003966"/>
          <w:spacing w:val="-8"/>
        </w:rPr>
        <w:t>February 1999,</w:t>
      </w:r>
      <w:r>
        <w:rPr>
          <w:color w:val="003966"/>
          <w:spacing w:val="-9"/>
        </w:rPr>
        <w:t xml:space="preserve"> </w:t>
      </w:r>
      <w:r>
        <w:rPr>
          <w:color w:val="003966"/>
          <w:spacing w:val="-8"/>
        </w:rPr>
        <w:t>the Harvey’s</w:t>
      </w:r>
      <w:r>
        <w:rPr>
          <w:color w:val="003966"/>
          <w:spacing w:val="-9"/>
        </w:rPr>
        <w:t xml:space="preserve"> </w:t>
      </w:r>
      <w:r>
        <w:rPr>
          <w:color w:val="003966"/>
          <w:spacing w:val="-8"/>
        </w:rPr>
        <w:t>showed their</w:t>
      </w:r>
      <w:r>
        <w:rPr>
          <w:color w:val="003966"/>
          <w:spacing w:val="-9"/>
        </w:rPr>
        <w:t xml:space="preserve"> </w:t>
      </w:r>
      <w:r>
        <w:rPr>
          <w:color w:val="003966"/>
          <w:spacing w:val="-8"/>
        </w:rPr>
        <w:t>meteorite in</w:t>
      </w:r>
      <w:r>
        <w:rPr>
          <w:color w:val="003966"/>
          <w:spacing w:val="-9"/>
        </w:rPr>
        <w:t xml:space="preserve"> </w:t>
      </w:r>
      <w:r>
        <w:rPr>
          <w:color w:val="003966"/>
          <w:spacing w:val="-8"/>
        </w:rPr>
        <w:t>the hotel</w:t>
      </w:r>
      <w:r>
        <w:rPr>
          <w:color w:val="003966"/>
          <w:spacing w:val="-9"/>
        </w:rPr>
        <w:t xml:space="preserve"> </w:t>
      </w:r>
      <w:r>
        <w:rPr>
          <w:color w:val="003966"/>
          <w:spacing w:val="-8"/>
        </w:rPr>
        <w:t>room of</w:t>
      </w:r>
      <w:r>
        <w:rPr>
          <w:color w:val="003966"/>
          <w:spacing w:val="-9"/>
        </w:rPr>
        <w:t xml:space="preserve"> </w:t>
      </w:r>
      <w:r>
        <w:rPr>
          <w:color w:val="003966"/>
          <w:spacing w:val="-8"/>
        </w:rPr>
        <w:t xml:space="preserve">a </w:t>
      </w:r>
      <w:r>
        <w:rPr>
          <w:color w:val="003966"/>
          <w:w w:val="90"/>
        </w:rPr>
        <w:t>dealer</w:t>
      </w:r>
      <w:r>
        <w:rPr>
          <w:color w:val="003966"/>
          <w:spacing w:val="-3"/>
          <w:w w:val="90"/>
        </w:rPr>
        <w:t xml:space="preserve"> </w:t>
      </w:r>
      <w:r>
        <w:rPr>
          <w:color w:val="003966"/>
          <w:w w:val="90"/>
        </w:rPr>
        <w:t>at the</w:t>
      </w:r>
      <w:r>
        <w:rPr>
          <w:color w:val="003966"/>
          <w:spacing w:val="-10"/>
          <w:w w:val="90"/>
        </w:rPr>
        <w:t xml:space="preserve"> </w:t>
      </w:r>
      <w:r>
        <w:rPr>
          <w:color w:val="003966"/>
          <w:w w:val="90"/>
        </w:rPr>
        <w:t xml:space="preserve">Tucson Gem and Mineral show, using an old </w:t>
      </w:r>
      <w:proofErr w:type="gramStart"/>
      <w:r>
        <w:rPr>
          <w:color w:val="003966"/>
          <w:w w:val="90"/>
        </w:rPr>
        <w:t>wheel-barrow</w:t>
      </w:r>
      <w:proofErr w:type="gramEnd"/>
      <w:r>
        <w:rPr>
          <w:color w:val="003966"/>
          <w:w w:val="90"/>
        </w:rPr>
        <w:t xml:space="preserve"> (which they </w:t>
      </w:r>
      <w:r>
        <w:rPr>
          <w:color w:val="003966"/>
        </w:rPr>
        <w:t>still own!) to move it around.</w:t>
      </w:r>
    </w:p>
    <w:p w14:paraId="68E6EAF0" w14:textId="77777777" w:rsidR="005A5410" w:rsidRDefault="00000000">
      <w:pPr>
        <w:pStyle w:val="BodyText"/>
        <w:spacing w:before="3" w:line="247" w:lineRule="auto"/>
        <w:ind w:left="4325" w:right="5148"/>
        <w:jc w:val="both"/>
      </w:pPr>
      <w:r>
        <w:rPr>
          <w:color w:val="003966"/>
        </w:rPr>
        <w:t>They</w:t>
      </w:r>
      <w:r>
        <w:rPr>
          <w:color w:val="003966"/>
          <w:spacing w:val="-9"/>
        </w:rPr>
        <w:t xml:space="preserve"> </w:t>
      </w:r>
      <w:r>
        <w:rPr>
          <w:color w:val="003966"/>
        </w:rPr>
        <w:t>thought</w:t>
      </w:r>
      <w:r>
        <w:rPr>
          <w:color w:val="003966"/>
          <w:spacing w:val="-9"/>
        </w:rPr>
        <w:t xml:space="preserve"> </w:t>
      </w:r>
      <w:r>
        <w:rPr>
          <w:color w:val="003966"/>
        </w:rPr>
        <w:t>about</w:t>
      </w:r>
      <w:r>
        <w:rPr>
          <w:color w:val="003966"/>
          <w:spacing w:val="-9"/>
        </w:rPr>
        <w:t xml:space="preserve"> </w:t>
      </w:r>
      <w:r>
        <w:rPr>
          <w:color w:val="003966"/>
        </w:rPr>
        <w:t>what</w:t>
      </w:r>
      <w:r>
        <w:rPr>
          <w:color w:val="003966"/>
          <w:spacing w:val="-9"/>
        </w:rPr>
        <w:t xml:space="preserve"> </w:t>
      </w:r>
      <w:r>
        <w:rPr>
          <w:color w:val="003966"/>
        </w:rPr>
        <w:t>to do</w:t>
      </w:r>
      <w:r>
        <w:rPr>
          <w:color w:val="003966"/>
          <w:spacing w:val="-15"/>
        </w:rPr>
        <w:t xml:space="preserve"> </w:t>
      </w:r>
      <w:r>
        <w:rPr>
          <w:color w:val="003966"/>
        </w:rPr>
        <w:t>with</w:t>
      </w:r>
      <w:r>
        <w:rPr>
          <w:color w:val="003966"/>
          <w:spacing w:val="-14"/>
        </w:rPr>
        <w:t xml:space="preserve"> </w:t>
      </w:r>
      <w:r>
        <w:rPr>
          <w:color w:val="003966"/>
        </w:rPr>
        <w:t>the</w:t>
      </w:r>
      <w:r>
        <w:rPr>
          <w:color w:val="003966"/>
          <w:spacing w:val="-15"/>
        </w:rPr>
        <w:t xml:space="preserve"> </w:t>
      </w:r>
      <w:r>
        <w:rPr>
          <w:color w:val="003966"/>
        </w:rPr>
        <w:t>rock.</w:t>
      </w:r>
      <w:r>
        <w:rPr>
          <w:color w:val="003966"/>
          <w:spacing w:val="-14"/>
        </w:rPr>
        <w:t xml:space="preserve"> </w:t>
      </w:r>
      <w:r>
        <w:rPr>
          <w:color w:val="003966"/>
        </w:rPr>
        <w:t>Six</w:t>
      </w:r>
      <w:r>
        <w:rPr>
          <w:color w:val="003966"/>
          <w:spacing w:val="-15"/>
        </w:rPr>
        <w:t xml:space="preserve"> </w:t>
      </w:r>
      <w:r>
        <w:rPr>
          <w:color w:val="003966"/>
          <w:spacing w:val="-2"/>
        </w:rPr>
        <w:t>months</w:t>
      </w:r>
    </w:p>
    <w:p w14:paraId="7DCFFA23" w14:textId="77777777" w:rsidR="005A5410" w:rsidRDefault="00000000">
      <w:pPr>
        <w:pStyle w:val="BodyText"/>
        <w:spacing w:before="2" w:line="247" w:lineRule="auto"/>
        <w:ind w:left="428" w:right="5147"/>
        <w:jc w:val="both"/>
      </w:pPr>
      <w:proofErr w:type="gramStart"/>
      <w:r>
        <w:rPr>
          <w:color w:val="003966"/>
          <w:w w:val="90"/>
        </w:rPr>
        <w:t>later</w:t>
      </w:r>
      <w:proofErr w:type="gramEnd"/>
      <w:r>
        <w:rPr>
          <w:color w:val="003966"/>
          <w:w w:val="90"/>
        </w:rPr>
        <w:t>,</w:t>
      </w:r>
      <w:r>
        <w:rPr>
          <w:color w:val="003966"/>
          <w:spacing w:val="-4"/>
          <w:w w:val="90"/>
        </w:rPr>
        <w:t xml:space="preserve"> </w:t>
      </w:r>
      <w:r>
        <w:rPr>
          <w:color w:val="003966"/>
          <w:w w:val="90"/>
        </w:rPr>
        <w:t>they</w:t>
      </w:r>
      <w:r>
        <w:rPr>
          <w:color w:val="003966"/>
          <w:spacing w:val="-2"/>
          <w:w w:val="90"/>
        </w:rPr>
        <w:t xml:space="preserve"> </w:t>
      </w:r>
      <w:r>
        <w:rPr>
          <w:color w:val="003966"/>
          <w:w w:val="90"/>
        </w:rPr>
        <w:t>sold</w:t>
      </w:r>
      <w:r>
        <w:rPr>
          <w:color w:val="003966"/>
          <w:spacing w:val="-2"/>
          <w:w w:val="90"/>
        </w:rPr>
        <w:t xml:space="preserve"> </w:t>
      </w:r>
      <w:r>
        <w:rPr>
          <w:color w:val="003966"/>
          <w:w w:val="90"/>
        </w:rPr>
        <w:t>it</w:t>
      </w:r>
      <w:r>
        <w:rPr>
          <w:color w:val="003966"/>
          <w:spacing w:val="-2"/>
          <w:w w:val="90"/>
        </w:rPr>
        <w:t xml:space="preserve"> </w:t>
      </w:r>
      <w:r>
        <w:rPr>
          <w:color w:val="003966"/>
          <w:w w:val="90"/>
        </w:rPr>
        <w:t>to</w:t>
      </w:r>
      <w:r>
        <w:rPr>
          <w:color w:val="003966"/>
          <w:spacing w:val="-2"/>
          <w:w w:val="90"/>
        </w:rPr>
        <w:t xml:space="preserve"> </w:t>
      </w:r>
      <w:r>
        <w:rPr>
          <w:color w:val="003966"/>
          <w:w w:val="90"/>
        </w:rPr>
        <w:t>a</w:t>
      </w:r>
      <w:r>
        <w:rPr>
          <w:color w:val="003966"/>
          <w:spacing w:val="-2"/>
          <w:w w:val="90"/>
        </w:rPr>
        <w:t xml:space="preserve"> </w:t>
      </w:r>
      <w:r>
        <w:rPr>
          <w:color w:val="003966"/>
          <w:w w:val="90"/>
        </w:rPr>
        <w:t>dealer</w:t>
      </w:r>
      <w:r>
        <w:rPr>
          <w:color w:val="003966"/>
          <w:spacing w:val="-2"/>
          <w:w w:val="90"/>
        </w:rPr>
        <w:t xml:space="preserve"> </w:t>
      </w:r>
      <w:r>
        <w:rPr>
          <w:color w:val="003966"/>
          <w:w w:val="90"/>
        </w:rPr>
        <w:t>in</w:t>
      </w:r>
      <w:r>
        <w:rPr>
          <w:color w:val="003966"/>
          <w:spacing w:val="-2"/>
          <w:w w:val="90"/>
        </w:rPr>
        <w:t xml:space="preserve"> </w:t>
      </w:r>
      <w:r>
        <w:rPr>
          <w:color w:val="003966"/>
          <w:w w:val="90"/>
        </w:rPr>
        <w:t>New</w:t>
      </w:r>
      <w:r>
        <w:rPr>
          <w:color w:val="003966"/>
          <w:spacing w:val="-10"/>
          <w:w w:val="90"/>
        </w:rPr>
        <w:t xml:space="preserve"> </w:t>
      </w:r>
      <w:r>
        <w:rPr>
          <w:color w:val="003966"/>
          <w:w w:val="90"/>
        </w:rPr>
        <w:t>York</w:t>
      </w:r>
      <w:r>
        <w:rPr>
          <w:color w:val="003966"/>
          <w:spacing w:val="-2"/>
          <w:w w:val="90"/>
        </w:rPr>
        <w:t xml:space="preserve"> </w:t>
      </w:r>
      <w:r>
        <w:rPr>
          <w:color w:val="003966"/>
          <w:w w:val="90"/>
        </w:rPr>
        <w:t>who</w:t>
      </w:r>
      <w:r>
        <w:rPr>
          <w:color w:val="003966"/>
          <w:spacing w:val="-2"/>
          <w:w w:val="90"/>
        </w:rPr>
        <w:t xml:space="preserve"> </w:t>
      </w:r>
      <w:r>
        <w:rPr>
          <w:color w:val="003966"/>
          <w:w w:val="90"/>
        </w:rPr>
        <w:t>in</w:t>
      </w:r>
      <w:r>
        <w:rPr>
          <w:color w:val="003966"/>
          <w:spacing w:val="-2"/>
          <w:w w:val="90"/>
        </w:rPr>
        <w:t xml:space="preserve"> </w:t>
      </w:r>
      <w:r>
        <w:rPr>
          <w:color w:val="003966"/>
          <w:w w:val="90"/>
        </w:rPr>
        <w:t>turn</w:t>
      </w:r>
      <w:r>
        <w:rPr>
          <w:color w:val="003966"/>
          <w:spacing w:val="-2"/>
          <w:w w:val="90"/>
        </w:rPr>
        <w:t xml:space="preserve"> </w:t>
      </w:r>
      <w:r>
        <w:rPr>
          <w:color w:val="003966"/>
          <w:w w:val="90"/>
        </w:rPr>
        <w:t>sold</w:t>
      </w:r>
      <w:r>
        <w:rPr>
          <w:color w:val="003966"/>
          <w:spacing w:val="-2"/>
          <w:w w:val="90"/>
        </w:rPr>
        <w:t xml:space="preserve"> </w:t>
      </w:r>
      <w:r>
        <w:rPr>
          <w:color w:val="003966"/>
          <w:w w:val="90"/>
        </w:rPr>
        <w:t>it</w:t>
      </w:r>
      <w:r>
        <w:rPr>
          <w:color w:val="003966"/>
          <w:spacing w:val="-2"/>
          <w:w w:val="90"/>
        </w:rPr>
        <w:t xml:space="preserve"> </w:t>
      </w:r>
      <w:r>
        <w:rPr>
          <w:color w:val="003966"/>
          <w:w w:val="90"/>
        </w:rPr>
        <w:t>to</w:t>
      </w:r>
      <w:r>
        <w:rPr>
          <w:color w:val="003966"/>
          <w:spacing w:val="-2"/>
          <w:w w:val="90"/>
        </w:rPr>
        <w:t xml:space="preserve"> </w:t>
      </w:r>
      <w:r>
        <w:rPr>
          <w:color w:val="003966"/>
          <w:w w:val="90"/>
        </w:rPr>
        <w:t>a</w:t>
      </w:r>
      <w:r>
        <w:rPr>
          <w:color w:val="003966"/>
          <w:spacing w:val="-2"/>
          <w:w w:val="90"/>
        </w:rPr>
        <w:t xml:space="preserve"> </w:t>
      </w:r>
      <w:r>
        <w:rPr>
          <w:color w:val="003966"/>
          <w:w w:val="90"/>
        </w:rPr>
        <w:t>collector back in</w:t>
      </w:r>
      <w:r>
        <w:rPr>
          <w:color w:val="003966"/>
          <w:spacing w:val="-4"/>
          <w:w w:val="90"/>
        </w:rPr>
        <w:t xml:space="preserve"> </w:t>
      </w:r>
      <w:r>
        <w:rPr>
          <w:color w:val="003966"/>
          <w:w w:val="90"/>
        </w:rPr>
        <w:t>Texas, who turned around and donated it to the Harvard Museum of</w:t>
      </w:r>
      <w:r>
        <w:rPr>
          <w:color w:val="003966"/>
          <w:spacing w:val="-1"/>
          <w:w w:val="90"/>
        </w:rPr>
        <w:t xml:space="preserve"> </w:t>
      </w:r>
      <w:r>
        <w:rPr>
          <w:color w:val="003966"/>
          <w:w w:val="90"/>
        </w:rPr>
        <w:t>Natural</w:t>
      </w:r>
      <w:r>
        <w:rPr>
          <w:color w:val="003966"/>
          <w:spacing w:val="-1"/>
          <w:w w:val="90"/>
        </w:rPr>
        <w:t xml:space="preserve"> </w:t>
      </w:r>
      <w:r>
        <w:rPr>
          <w:color w:val="003966"/>
          <w:w w:val="90"/>
        </w:rPr>
        <w:t>History</w:t>
      </w:r>
      <w:r>
        <w:rPr>
          <w:color w:val="003966"/>
          <w:spacing w:val="-1"/>
          <w:w w:val="90"/>
        </w:rPr>
        <w:t xml:space="preserve"> </w:t>
      </w:r>
      <w:r>
        <w:rPr>
          <w:color w:val="003966"/>
          <w:w w:val="90"/>
        </w:rPr>
        <w:t>in</w:t>
      </w:r>
      <w:r>
        <w:rPr>
          <w:color w:val="003966"/>
          <w:spacing w:val="-1"/>
          <w:w w:val="90"/>
        </w:rPr>
        <w:t xml:space="preserve"> </w:t>
      </w:r>
      <w:r>
        <w:rPr>
          <w:color w:val="003966"/>
          <w:w w:val="90"/>
        </w:rPr>
        <w:t>Cambridge,</w:t>
      </w:r>
      <w:r>
        <w:rPr>
          <w:color w:val="003966"/>
          <w:spacing w:val="-1"/>
          <w:w w:val="90"/>
        </w:rPr>
        <w:t xml:space="preserve"> </w:t>
      </w:r>
      <w:r>
        <w:rPr>
          <w:color w:val="003966"/>
          <w:w w:val="90"/>
        </w:rPr>
        <w:t>MA,</w:t>
      </w:r>
      <w:r>
        <w:rPr>
          <w:color w:val="003966"/>
          <w:spacing w:val="-1"/>
          <w:w w:val="90"/>
        </w:rPr>
        <w:t xml:space="preserve"> </w:t>
      </w:r>
      <w:r>
        <w:rPr>
          <w:color w:val="003966"/>
          <w:w w:val="90"/>
        </w:rPr>
        <w:t>where</w:t>
      </w:r>
      <w:r>
        <w:rPr>
          <w:color w:val="003966"/>
          <w:spacing w:val="-1"/>
          <w:w w:val="90"/>
        </w:rPr>
        <w:t xml:space="preserve"> </w:t>
      </w:r>
      <w:r>
        <w:rPr>
          <w:color w:val="003966"/>
          <w:w w:val="90"/>
        </w:rPr>
        <w:t>it</w:t>
      </w:r>
      <w:r>
        <w:rPr>
          <w:color w:val="003966"/>
          <w:spacing w:val="-1"/>
          <w:w w:val="90"/>
        </w:rPr>
        <w:t xml:space="preserve"> </w:t>
      </w:r>
      <w:r>
        <w:rPr>
          <w:color w:val="003966"/>
          <w:w w:val="90"/>
        </w:rPr>
        <w:t>remains</w:t>
      </w:r>
      <w:r>
        <w:rPr>
          <w:color w:val="003966"/>
          <w:spacing w:val="-1"/>
          <w:w w:val="90"/>
        </w:rPr>
        <w:t xml:space="preserve"> </w:t>
      </w:r>
      <w:r>
        <w:rPr>
          <w:color w:val="003966"/>
          <w:w w:val="90"/>
        </w:rPr>
        <w:t>on</w:t>
      </w:r>
      <w:r>
        <w:rPr>
          <w:color w:val="003966"/>
          <w:spacing w:val="-1"/>
          <w:w w:val="90"/>
        </w:rPr>
        <w:t xml:space="preserve"> </w:t>
      </w:r>
      <w:r>
        <w:rPr>
          <w:color w:val="003966"/>
          <w:w w:val="90"/>
        </w:rPr>
        <w:t>display</w:t>
      </w:r>
      <w:r>
        <w:rPr>
          <w:color w:val="003966"/>
          <w:spacing w:val="-1"/>
          <w:w w:val="90"/>
        </w:rPr>
        <w:t xml:space="preserve"> </w:t>
      </w:r>
      <w:r>
        <w:rPr>
          <w:color w:val="003966"/>
          <w:w w:val="90"/>
        </w:rPr>
        <w:t>for</w:t>
      </w:r>
      <w:r>
        <w:rPr>
          <w:color w:val="003966"/>
          <w:spacing w:val="-1"/>
          <w:w w:val="90"/>
        </w:rPr>
        <w:t xml:space="preserve"> </w:t>
      </w:r>
      <w:r>
        <w:rPr>
          <w:color w:val="003966"/>
          <w:w w:val="90"/>
        </w:rPr>
        <w:t>all</w:t>
      </w:r>
      <w:r>
        <w:rPr>
          <w:color w:val="003966"/>
          <w:spacing w:val="-1"/>
          <w:w w:val="90"/>
        </w:rPr>
        <w:t xml:space="preserve"> </w:t>
      </w:r>
      <w:r>
        <w:rPr>
          <w:color w:val="003966"/>
          <w:w w:val="90"/>
        </w:rPr>
        <w:t xml:space="preserve">to </w:t>
      </w:r>
      <w:r>
        <w:rPr>
          <w:color w:val="003966"/>
        </w:rPr>
        <w:t>see</w:t>
      </w:r>
      <w:r>
        <w:rPr>
          <w:color w:val="003966"/>
          <w:spacing w:val="-14"/>
        </w:rPr>
        <w:t xml:space="preserve"> </w:t>
      </w:r>
      <w:r>
        <w:rPr>
          <w:color w:val="003966"/>
        </w:rPr>
        <w:t>today.</w:t>
      </w:r>
    </w:p>
    <w:p w14:paraId="2EBC01B5" w14:textId="77777777" w:rsidR="005A5410" w:rsidRDefault="00000000">
      <w:pPr>
        <w:pStyle w:val="BodyText"/>
        <w:spacing w:before="3" w:line="247" w:lineRule="auto"/>
        <w:ind w:left="5078" w:right="5148" w:firstLine="388"/>
        <w:jc w:val="both"/>
      </w:pPr>
      <w:r>
        <w:rPr>
          <w:color w:val="003966"/>
          <w:spacing w:val="-6"/>
        </w:rPr>
        <w:t>Scientists</w:t>
      </w:r>
      <w:r>
        <w:rPr>
          <w:color w:val="003966"/>
          <w:spacing w:val="-11"/>
        </w:rPr>
        <w:t xml:space="preserve"> </w:t>
      </w:r>
      <w:r>
        <w:rPr>
          <w:color w:val="003966"/>
          <w:spacing w:val="-6"/>
        </w:rPr>
        <w:t xml:space="preserve">classify </w:t>
      </w:r>
      <w:r>
        <w:rPr>
          <w:color w:val="003966"/>
        </w:rPr>
        <w:t xml:space="preserve">Seagraves E as an </w:t>
      </w:r>
      <w:r>
        <w:rPr>
          <w:color w:val="003966"/>
          <w:spacing w:val="-6"/>
        </w:rPr>
        <w:t>‘L6</w:t>
      </w:r>
      <w:r>
        <w:rPr>
          <w:color w:val="003966"/>
          <w:spacing w:val="-11"/>
        </w:rPr>
        <w:t xml:space="preserve"> </w:t>
      </w:r>
      <w:r>
        <w:rPr>
          <w:color w:val="003966"/>
          <w:spacing w:val="-6"/>
        </w:rPr>
        <w:t>chondrite’,</w:t>
      </w:r>
      <w:r>
        <w:rPr>
          <w:color w:val="003966"/>
          <w:spacing w:val="-11"/>
        </w:rPr>
        <w:t xml:space="preserve"> </w:t>
      </w:r>
      <w:r>
        <w:rPr>
          <w:color w:val="003966"/>
          <w:spacing w:val="-6"/>
        </w:rPr>
        <w:t xml:space="preserve">which </w:t>
      </w:r>
      <w:r>
        <w:rPr>
          <w:color w:val="003966"/>
        </w:rPr>
        <w:t>is a type of stony meteorite.</w:t>
      </w:r>
      <w:r>
        <w:rPr>
          <w:color w:val="003966"/>
          <w:spacing w:val="-17"/>
        </w:rPr>
        <w:t xml:space="preserve"> </w:t>
      </w:r>
      <w:r>
        <w:rPr>
          <w:color w:val="003966"/>
        </w:rPr>
        <w:t>Although several</w:t>
      </w:r>
      <w:r>
        <w:rPr>
          <w:color w:val="003966"/>
          <w:spacing w:val="69"/>
        </w:rPr>
        <w:t xml:space="preserve">   </w:t>
      </w:r>
      <w:proofErr w:type="gramStart"/>
      <w:r>
        <w:rPr>
          <w:color w:val="003966"/>
          <w:spacing w:val="-7"/>
        </w:rPr>
        <w:t>chondrite</w:t>
      </w:r>
      <w:proofErr w:type="gramEnd"/>
    </w:p>
    <w:p w14:paraId="7D9A534B" w14:textId="77777777" w:rsidR="005A5410" w:rsidRDefault="00000000">
      <w:pPr>
        <w:pStyle w:val="BodyText"/>
        <w:spacing w:before="6" w:line="247" w:lineRule="auto"/>
        <w:ind w:left="5078" w:right="395"/>
        <w:jc w:val="both"/>
      </w:pPr>
      <w:r>
        <w:rPr>
          <w:color w:val="003966"/>
        </w:rPr>
        <w:t>meteorites</w:t>
      </w:r>
      <w:r>
        <w:rPr>
          <w:color w:val="003966"/>
          <w:spacing w:val="-17"/>
        </w:rPr>
        <w:t xml:space="preserve"> </w:t>
      </w:r>
      <w:r>
        <w:rPr>
          <w:color w:val="003966"/>
        </w:rPr>
        <w:t>have</w:t>
      </w:r>
      <w:r>
        <w:rPr>
          <w:color w:val="003966"/>
          <w:spacing w:val="-16"/>
        </w:rPr>
        <w:t xml:space="preserve"> </w:t>
      </w:r>
      <w:r>
        <w:rPr>
          <w:color w:val="003966"/>
        </w:rPr>
        <w:t>been</w:t>
      </w:r>
      <w:r>
        <w:rPr>
          <w:color w:val="003966"/>
          <w:spacing w:val="-17"/>
        </w:rPr>
        <w:t xml:space="preserve"> </w:t>
      </w:r>
      <w:r>
        <w:rPr>
          <w:color w:val="003966"/>
        </w:rPr>
        <w:t>found</w:t>
      </w:r>
      <w:r>
        <w:rPr>
          <w:color w:val="003966"/>
          <w:spacing w:val="-16"/>
        </w:rPr>
        <w:t xml:space="preserve"> </w:t>
      </w:r>
      <w:r>
        <w:rPr>
          <w:color w:val="003966"/>
        </w:rPr>
        <w:t>in</w:t>
      </w:r>
      <w:r>
        <w:rPr>
          <w:color w:val="003966"/>
          <w:spacing w:val="-17"/>
        </w:rPr>
        <w:t xml:space="preserve"> </w:t>
      </w:r>
      <w:r>
        <w:rPr>
          <w:color w:val="003966"/>
        </w:rPr>
        <w:t>and</w:t>
      </w:r>
      <w:r>
        <w:rPr>
          <w:color w:val="003966"/>
          <w:spacing w:val="-16"/>
        </w:rPr>
        <w:t xml:space="preserve"> </w:t>
      </w:r>
      <w:r>
        <w:rPr>
          <w:color w:val="003966"/>
        </w:rPr>
        <w:t>around</w:t>
      </w:r>
      <w:r>
        <w:rPr>
          <w:color w:val="003966"/>
          <w:spacing w:val="-17"/>
        </w:rPr>
        <w:t xml:space="preserve"> </w:t>
      </w:r>
      <w:r>
        <w:rPr>
          <w:color w:val="003966"/>
        </w:rPr>
        <w:t>Seagraves,</w:t>
      </w:r>
      <w:r>
        <w:rPr>
          <w:color w:val="003966"/>
          <w:spacing w:val="-16"/>
        </w:rPr>
        <w:t xml:space="preserve"> </w:t>
      </w:r>
      <w:r>
        <w:rPr>
          <w:color w:val="003966"/>
        </w:rPr>
        <w:t>Brownfield</w:t>
      </w:r>
      <w:r>
        <w:rPr>
          <w:color w:val="003966"/>
          <w:spacing w:val="-17"/>
        </w:rPr>
        <w:t xml:space="preserve"> </w:t>
      </w:r>
      <w:r>
        <w:rPr>
          <w:color w:val="003966"/>
        </w:rPr>
        <w:t xml:space="preserve">and </w:t>
      </w:r>
      <w:proofErr w:type="spellStart"/>
      <w:r>
        <w:rPr>
          <w:color w:val="003966"/>
          <w:w w:val="85"/>
        </w:rPr>
        <w:t>SeminoleTX</w:t>
      </w:r>
      <w:proofErr w:type="spellEnd"/>
      <w:r>
        <w:rPr>
          <w:color w:val="003966"/>
          <w:w w:val="85"/>
        </w:rPr>
        <w:t xml:space="preserve">, they are probably not all related to a </w:t>
      </w:r>
      <w:proofErr w:type="spellStart"/>
      <w:proofErr w:type="gramStart"/>
      <w:r>
        <w:rPr>
          <w:color w:val="003966"/>
          <w:w w:val="85"/>
        </w:rPr>
        <w:t>single‘</w:t>
      </w:r>
      <w:proofErr w:type="gramEnd"/>
      <w:r>
        <w:rPr>
          <w:color w:val="003966"/>
          <w:w w:val="85"/>
        </w:rPr>
        <w:t>fall’event</w:t>
      </w:r>
      <w:proofErr w:type="spellEnd"/>
      <w:r>
        <w:rPr>
          <w:color w:val="003966"/>
          <w:w w:val="85"/>
        </w:rPr>
        <w:t xml:space="preserve">, according </w:t>
      </w:r>
      <w:r>
        <w:rPr>
          <w:color w:val="003966"/>
          <w:spacing w:val="-8"/>
        </w:rPr>
        <w:t>to</w:t>
      </w:r>
      <w:r>
        <w:rPr>
          <w:color w:val="003966"/>
          <w:spacing w:val="-9"/>
        </w:rPr>
        <w:t xml:space="preserve"> </w:t>
      </w:r>
      <w:r>
        <w:rPr>
          <w:color w:val="003966"/>
          <w:spacing w:val="-8"/>
        </w:rPr>
        <w:t>Dr.</w:t>
      </w:r>
      <w:r>
        <w:rPr>
          <w:color w:val="003966"/>
          <w:spacing w:val="-6"/>
        </w:rPr>
        <w:t xml:space="preserve"> </w:t>
      </w:r>
      <w:r>
        <w:rPr>
          <w:color w:val="003966"/>
          <w:spacing w:val="-8"/>
        </w:rPr>
        <w:t>Gibson.</w:t>
      </w:r>
      <w:r>
        <w:rPr>
          <w:color w:val="003966"/>
          <w:spacing w:val="-9"/>
        </w:rPr>
        <w:t xml:space="preserve"> </w:t>
      </w:r>
      <w:r>
        <w:rPr>
          <w:color w:val="003966"/>
          <w:spacing w:val="-8"/>
        </w:rPr>
        <w:t>This</w:t>
      </w:r>
      <w:r>
        <w:rPr>
          <w:color w:val="003966"/>
          <w:spacing w:val="-5"/>
        </w:rPr>
        <w:t xml:space="preserve"> </w:t>
      </w:r>
      <w:r>
        <w:rPr>
          <w:color w:val="003966"/>
          <w:spacing w:val="-8"/>
        </w:rPr>
        <w:t>is</w:t>
      </w:r>
      <w:r>
        <w:rPr>
          <w:color w:val="003966"/>
          <w:spacing w:val="-5"/>
        </w:rPr>
        <w:t xml:space="preserve"> </w:t>
      </w:r>
      <w:r>
        <w:rPr>
          <w:color w:val="003966"/>
          <w:spacing w:val="-8"/>
        </w:rPr>
        <w:t>because</w:t>
      </w:r>
      <w:r>
        <w:rPr>
          <w:color w:val="003966"/>
          <w:spacing w:val="-5"/>
        </w:rPr>
        <w:t xml:space="preserve"> </w:t>
      </w:r>
      <w:r>
        <w:rPr>
          <w:color w:val="003966"/>
          <w:spacing w:val="-8"/>
        </w:rPr>
        <w:t>some</w:t>
      </w:r>
      <w:r>
        <w:rPr>
          <w:color w:val="003966"/>
          <w:spacing w:val="-5"/>
        </w:rPr>
        <w:t xml:space="preserve"> </w:t>
      </w:r>
      <w:r>
        <w:rPr>
          <w:color w:val="003966"/>
          <w:spacing w:val="-8"/>
        </w:rPr>
        <w:t>of</w:t>
      </w:r>
      <w:r>
        <w:rPr>
          <w:color w:val="003966"/>
          <w:spacing w:val="-5"/>
        </w:rPr>
        <w:t xml:space="preserve"> </w:t>
      </w:r>
      <w:r>
        <w:rPr>
          <w:color w:val="003966"/>
          <w:spacing w:val="-8"/>
        </w:rPr>
        <w:t>the</w:t>
      </w:r>
      <w:r>
        <w:rPr>
          <w:color w:val="003966"/>
          <w:spacing w:val="-5"/>
        </w:rPr>
        <w:t xml:space="preserve"> </w:t>
      </w:r>
      <w:r>
        <w:rPr>
          <w:color w:val="003966"/>
          <w:spacing w:val="-8"/>
        </w:rPr>
        <w:t>meteorite</w:t>
      </w:r>
      <w:r>
        <w:rPr>
          <w:color w:val="003966"/>
          <w:spacing w:val="-5"/>
        </w:rPr>
        <w:t xml:space="preserve"> </w:t>
      </w:r>
      <w:r>
        <w:rPr>
          <w:color w:val="003966"/>
          <w:spacing w:val="-8"/>
        </w:rPr>
        <w:t>finds</w:t>
      </w:r>
      <w:r>
        <w:rPr>
          <w:color w:val="003966"/>
          <w:spacing w:val="-5"/>
        </w:rPr>
        <w:t xml:space="preserve"> </w:t>
      </w:r>
      <w:r>
        <w:rPr>
          <w:color w:val="003966"/>
          <w:spacing w:val="-8"/>
        </w:rPr>
        <w:t>are</w:t>
      </w:r>
      <w:r>
        <w:rPr>
          <w:color w:val="003966"/>
          <w:spacing w:val="-5"/>
        </w:rPr>
        <w:t xml:space="preserve"> </w:t>
      </w:r>
      <w:r>
        <w:rPr>
          <w:color w:val="003966"/>
          <w:spacing w:val="-8"/>
        </w:rPr>
        <w:t>part</w:t>
      </w:r>
      <w:r>
        <w:rPr>
          <w:color w:val="003966"/>
          <w:spacing w:val="-5"/>
        </w:rPr>
        <w:t xml:space="preserve"> </w:t>
      </w:r>
      <w:r>
        <w:rPr>
          <w:color w:val="003966"/>
          <w:spacing w:val="-8"/>
        </w:rPr>
        <w:t>of</w:t>
      </w:r>
      <w:r>
        <w:rPr>
          <w:color w:val="003966"/>
          <w:spacing w:val="-5"/>
        </w:rPr>
        <w:t xml:space="preserve"> </w:t>
      </w:r>
      <w:r>
        <w:rPr>
          <w:color w:val="003966"/>
          <w:spacing w:val="-8"/>
        </w:rPr>
        <w:t xml:space="preserve">the </w:t>
      </w:r>
      <w:r>
        <w:rPr>
          <w:color w:val="003966"/>
          <w:w w:val="90"/>
        </w:rPr>
        <w:t>‘H-Group’</w:t>
      </w:r>
      <w:r>
        <w:rPr>
          <w:color w:val="003966"/>
          <w:spacing w:val="-10"/>
          <w:w w:val="90"/>
        </w:rPr>
        <w:t xml:space="preserve"> </w:t>
      </w:r>
      <w:r>
        <w:rPr>
          <w:color w:val="003966"/>
          <w:w w:val="90"/>
        </w:rPr>
        <w:t>(high-iron)</w:t>
      </w:r>
      <w:r>
        <w:rPr>
          <w:color w:val="003966"/>
          <w:spacing w:val="-10"/>
          <w:w w:val="90"/>
        </w:rPr>
        <w:t xml:space="preserve"> </w:t>
      </w:r>
      <w:r>
        <w:rPr>
          <w:color w:val="003966"/>
          <w:w w:val="90"/>
        </w:rPr>
        <w:t>of</w:t>
      </w:r>
      <w:r>
        <w:rPr>
          <w:color w:val="003966"/>
          <w:spacing w:val="-10"/>
          <w:w w:val="90"/>
        </w:rPr>
        <w:t xml:space="preserve"> </w:t>
      </w:r>
      <w:r>
        <w:rPr>
          <w:color w:val="003966"/>
          <w:w w:val="90"/>
        </w:rPr>
        <w:t>chondrites,</w:t>
      </w:r>
      <w:r>
        <w:rPr>
          <w:color w:val="003966"/>
          <w:spacing w:val="-10"/>
          <w:w w:val="90"/>
        </w:rPr>
        <w:t xml:space="preserve"> </w:t>
      </w:r>
      <w:r>
        <w:rPr>
          <w:color w:val="003966"/>
          <w:w w:val="90"/>
        </w:rPr>
        <w:t>rather</w:t>
      </w:r>
      <w:r>
        <w:rPr>
          <w:color w:val="003966"/>
          <w:spacing w:val="-10"/>
          <w:w w:val="90"/>
        </w:rPr>
        <w:t xml:space="preserve"> </w:t>
      </w:r>
      <w:r>
        <w:rPr>
          <w:color w:val="003966"/>
          <w:w w:val="90"/>
        </w:rPr>
        <w:t>than</w:t>
      </w:r>
      <w:r>
        <w:rPr>
          <w:color w:val="003966"/>
          <w:spacing w:val="-10"/>
          <w:w w:val="90"/>
        </w:rPr>
        <w:t xml:space="preserve"> </w:t>
      </w:r>
      <w:r>
        <w:rPr>
          <w:color w:val="003966"/>
          <w:w w:val="90"/>
        </w:rPr>
        <w:t>the</w:t>
      </w:r>
      <w:r>
        <w:rPr>
          <w:color w:val="003966"/>
          <w:spacing w:val="-10"/>
          <w:w w:val="90"/>
        </w:rPr>
        <w:t xml:space="preserve"> </w:t>
      </w:r>
      <w:r>
        <w:rPr>
          <w:color w:val="003966"/>
          <w:w w:val="90"/>
        </w:rPr>
        <w:t>‘L-Group’</w:t>
      </w:r>
      <w:r>
        <w:rPr>
          <w:color w:val="003966"/>
          <w:spacing w:val="-10"/>
          <w:w w:val="90"/>
        </w:rPr>
        <w:t xml:space="preserve"> </w:t>
      </w:r>
      <w:r>
        <w:rPr>
          <w:color w:val="003966"/>
          <w:w w:val="90"/>
        </w:rPr>
        <w:t>(low-iron)</w:t>
      </w:r>
      <w:r>
        <w:rPr>
          <w:color w:val="003966"/>
          <w:spacing w:val="-10"/>
          <w:w w:val="90"/>
        </w:rPr>
        <w:t xml:space="preserve"> </w:t>
      </w:r>
      <w:r>
        <w:rPr>
          <w:color w:val="003966"/>
          <w:w w:val="90"/>
        </w:rPr>
        <w:t xml:space="preserve">like </w:t>
      </w:r>
      <w:r>
        <w:rPr>
          <w:color w:val="003966"/>
          <w:w w:val="85"/>
        </w:rPr>
        <w:t xml:space="preserve">Seagraves E, and others, including </w:t>
      </w:r>
      <w:proofErr w:type="spellStart"/>
      <w:proofErr w:type="gramStart"/>
      <w:r>
        <w:rPr>
          <w:color w:val="003966"/>
          <w:w w:val="85"/>
        </w:rPr>
        <w:t>Seagraves‘</w:t>
      </w:r>
      <w:proofErr w:type="gramEnd"/>
      <w:r>
        <w:rPr>
          <w:color w:val="003966"/>
          <w:w w:val="85"/>
        </w:rPr>
        <w:t>c</w:t>
      </w:r>
      <w:proofErr w:type="spellEnd"/>
      <w:r>
        <w:rPr>
          <w:color w:val="003966"/>
          <w:w w:val="85"/>
        </w:rPr>
        <w:t xml:space="preserve">’, a 59 </w:t>
      </w:r>
      <w:proofErr w:type="spellStart"/>
      <w:r>
        <w:rPr>
          <w:color w:val="003966"/>
          <w:w w:val="85"/>
        </w:rPr>
        <w:t>lb</w:t>
      </w:r>
      <w:proofErr w:type="spellEnd"/>
      <w:r>
        <w:rPr>
          <w:color w:val="003966"/>
          <w:w w:val="85"/>
        </w:rPr>
        <w:t xml:space="preserve"> L6/7 chondrite, which </w:t>
      </w:r>
      <w:proofErr w:type="gramStart"/>
      <w:r>
        <w:rPr>
          <w:color w:val="003966"/>
        </w:rPr>
        <w:t>was</w:t>
      </w:r>
      <w:r>
        <w:rPr>
          <w:color w:val="003966"/>
          <w:spacing w:val="80"/>
        </w:rPr>
        <w:t xml:space="preserve">  </w:t>
      </w:r>
      <w:r>
        <w:rPr>
          <w:color w:val="003966"/>
        </w:rPr>
        <w:t>found</w:t>
      </w:r>
      <w:proofErr w:type="gramEnd"/>
    </w:p>
    <w:p w14:paraId="247A5C95" w14:textId="77777777" w:rsidR="005A5410" w:rsidRDefault="00000000">
      <w:pPr>
        <w:pStyle w:val="BodyText"/>
        <w:tabs>
          <w:tab w:val="left" w:pos="5819"/>
        </w:tabs>
        <w:spacing w:before="5" w:line="247" w:lineRule="auto"/>
        <w:ind w:left="428" w:right="5809" w:firstLine="4650"/>
        <w:jc w:val="right"/>
      </w:pPr>
      <w:r>
        <w:rPr>
          <w:color w:val="003966"/>
          <w:spacing w:val="-6"/>
        </w:rPr>
        <w:t>by</w:t>
      </w:r>
      <w:r>
        <w:rPr>
          <w:color w:val="003966"/>
        </w:rPr>
        <w:tab/>
      </w:r>
      <w:r>
        <w:rPr>
          <w:color w:val="003966"/>
          <w:spacing w:val="-2"/>
          <w:w w:val="90"/>
        </w:rPr>
        <w:t xml:space="preserve">farmer </w:t>
      </w:r>
      <w:r>
        <w:rPr>
          <w:color w:val="003966"/>
          <w:spacing w:val="-2"/>
        </w:rPr>
        <w:t>Dwayne</w:t>
      </w:r>
      <w:r>
        <w:rPr>
          <w:color w:val="003966"/>
          <w:spacing w:val="-9"/>
        </w:rPr>
        <w:t xml:space="preserve"> </w:t>
      </w:r>
      <w:r>
        <w:rPr>
          <w:color w:val="003966"/>
          <w:spacing w:val="-2"/>
        </w:rPr>
        <w:t>Billings</w:t>
      </w:r>
      <w:r>
        <w:rPr>
          <w:color w:val="003966"/>
          <w:spacing w:val="-9"/>
        </w:rPr>
        <w:t xml:space="preserve"> </w:t>
      </w:r>
      <w:r>
        <w:rPr>
          <w:color w:val="003966"/>
          <w:spacing w:val="-2"/>
        </w:rPr>
        <w:t>in</w:t>
      </w:r>
      <w:r>
        <w:rPr>
          <w:color w:val="003966"/>
          <w:spacing w:val="-9"/>
        </w:rPr>
        <w:t xml:space="preserve"> </w:t>
      </w:r>
      <w:r>
        <w:rPr>
          <w:color w:val="003966"/>
          <w:spacing w:val="-2"/>
        </w:rPr>
        <w:t>an</w:t>
      </w:r>
      <w:r>
        <w:rPr>
          <w:color w:val="003966"/>
          <w:spacing w:val="-9"/>
        </w:rPr>
        <w:t xml:space="preserve"> </w:t>
      </w:r>
      <w:r>
        <w:rPr>
          <w:color w:val="003966"/>
          <w:spacing w:val="-2"/>
        </w:rPr>
        <w:t>abandoned</w:t>
      </w:r>
      <w:r>
        <w:rPr>
          <w:color w:val="003966"/>
          <w:spacing w:val="-9"/>
        </w:rPr>
        <w:t xml:space="preserve"> </w:t>
      </w:r>
      <w:r>
        <w:rPr>
          <w:color w:val="003966"/>
          <w:spacing w:val="-2"/>
        </w:rPr>
        <w:t>farmhouse</w:t>
      </w:r>
      <w:r>
        <w:rPr>
          <w:color w:val="003966"/>
          <w:spacing w:val="-9"/>
        </w:rPr>
        <w:t xml:space="preserve"> </w:t>
      </w:r>
      <w:r>
        <w:rPr>
          <w:color w:val="003966"/>
          <w:spacing w:val="-2"/>
        </w:rPr>
        <w:t>in</w:t>
      </w:r>
      <w:r>
        <w:rPr>
          <w:color w:val="003966"/>
          <w:spacing w:val="-15"/>
        </w:rPr>
        <w:t xml:space="preserve"> </w:t>
      </w:r>
      <w:proofErr w:type="gramStart"/>
      <w:r>
        <w:rPr>
          <w:color w:val="003966"/>
          <w:spacing w:val="-2"/>
        </w:rPr>
        <w:t>Terry</w:t>
      </w:r>
      <w:r>
        <w:rPr>
          <w:color w:val="003966"/>
          <w:spacing w:val="-8"/>
        </w:rPr>
        <w:t xml:space="preserve"> </w:t>
      </w:r>
      <w:r>
        <w:rPr>
          <w:color w:val="003966"/>
          <w:spacing w:val="-2"/>
        </w:rPr>
        <w:t>county</w:t>
      </w:r>
      <w:proofErr w:type="gramEnd"/>
      <w:r>
        <w:rPr>
          <w:color w:val="003966"/>
          <w:spacing w:val="-9"/>
        </w:rPr>
        <w:t xml:space="preserve"> </w:t>
      </w:r>
      <w:r>
        <w:rPr>
          <w:color w:val="003966"/>
          <w:spacing w:val="-2"/>
        </w:rPr>
        <w:t xml:space="preserve">in </w:t>
      </w:r>
      <w:r>
        <w:rPr>
          <w:color w:val="003966"/>
          <w:spacing w:val="-4"/>
        </w:rPr>
        <w:t>1989.</w:t>
      </w:r>
      <w:r>
        <w:rPr>
          <w:color w:val="003966"/>
          <w:spacing w:val="-11"/>
        </w:rPr>
        <w:t xml:space="preserve"> </w:t>
      </w:r>
      <w:r>
        <w:rPr>
          <w:color w:val="003966"/>
          <w:spacing w:val="-4"/>
        </w:rPr>
        <w:t>More</w:t>
      </w:r>
      <w:r>
        <w:rPr>
          <w:color w:val="003966"/>
          <w:spacing w:val="-11"/>
        </w:rPr>
        <w:t xml:space="preserve"> </w:t>
      </w:r>
      <w:r>
        <w:rPr>
          <w:color w:val="003966"/>
          <w:spacing w:val="-4"/>
        </w:rPr>
        <w:t>research</w:t>
      </w:r>
      <w:r>
        <w:rPr>
          <w:color w:val="003966"/>
          <w:spacing w:val="-11"/>
        </w:rPr>
        <w:t xml:space="preserve"> </w:t>
      </w:r>
      <w:r>
        <w:rPr>
          <w:color w:val="003966"/>
          <w:spacing w:val="-4"/>
        </w:rPr>
        <w:t>is</w:t>
      </w:r>
      <w:r>
        <w:rPr>
          <w:color w:val="003966"/>
          <w:spacing w:val="-11"/>
        </w:rPr>
        <w:t xml:space="preserve"> </w:t>
      </w:r>
      <w:r>
        <w:rPr>
          <w:color w:val="003966"/>
          <w:spacing w:val="-4"/>
        </w:rPr>
        <w:t>needed</w:t>
      </w:r>
      <w:r>
        <w:rPr>
          <w:color w:val="003966"/>
          <w:spacing w:val="-11"/>
        </w:rPr>
        <w:t xml:space="preserve"> </w:t>
      </w:r>
      <w:r>
        <w:rPr>
          <w:color w:val="003966"/>
          <w:spacing w:val="-4"/>
        </w:rPr>
        <w:t>to</w:t>
      </w:r>
      <w:r>
        <w:rPr>
          <w:color w:val="003966"/>
          <w:spacing w:val="-11"/>
        </w:rPr>
        <w:t xml:space="preserve"> </w:t>
      </w:r>
      <w:r>
        <w:rPr>
          <w:color w:val="003966"/>
          <w:spacing w:val="-4"/>
        </w:rPr>
        <w:t>determine</w:t>
      </w:r>
      <w:r>
        <w:rPr>
          <w:color w:val="003966"/>
          <w:spacing w:val="-11"/>
        </w:rPr>
        <w:t xml:space="preserve"> </w:t>
      </w:r>
      <w:r>
        <w:rPr>
          <w:color w:val="003966"/>
          <w:spacing w:val="-4"/>
        </w:rPr>
        <w:t>exactly</w:t>
      </w:r>
      <w:r>
        <w:rPr>
          <w:color w:val="003966"/>
          <w:spacing w:val="-11"/>
        </w:rPr>
        <w:t xml:space="preserve"> </w:t>
      </w:r>
      <w:r>
        <w:rPr>
          <w:color w:val="003966"/>
          <w:spacing w:val="-4"/>
        </w:rPr>
        <w:t>when</w:t>
      </w:r>
      <w:r>
        <w:rPr>
          <w:color w:val="003966"/>
          <w:spacing w:val="-12"/>
        </w:rPr>
        <w:t xml:space="preserve"> </w:t>
      </w:r>
      <w:r>
        <w:rPr>
          <w:color w:val="003966"/>
          <w:spacing w:val="-4"/>
        </w:rPr>
        <w:t xml:space="preserve">west </w:t>
      </w:r>
      <w:r>
        <w:rPr>
          <w:color w:val="003966"/>
          <w:w w:val="90"/>
        </w:rPr>
        <w:t>Texas</w:t>
      </w:r>
      <w:r>
        <w:rPr>
          <w:color w:val="003966"/>
          <w:spacing w:val="-3"/>
          <w:w w:val="90"/>
        </w:rPr>
        <w:t xml:space="preserve"> </w:t>
      </w:r>
      <w:r>
        <w:rPr>
          <w:color w:val="003966"/>
          <w:w w:val="90"/>
        </w:rPr>
        <w:t>chondrites</w:t>
      </w:r>
      <w:r>
        <w:rPr>
          <w:color w:val="003966"/>
          <w:spacing w:val="-3"/>
          <w:w w:val="90"/>
        </w:rPr>
        <w:t xml:space="preserve"> </w:t>
      </w:r>
      <w:r>
        <w:rPr>
          <w:color w:val="003966"/>
          <w:w w:val="90"/>
        </w:rPr>
        <w:t>fell</w:t>
      </w:r>
      <w:r>
        <w:rPr>
          <w:color w:val="003966"/>
          <w:spacing w:val="-3"/>
          <w:w w:val="90"/>
        </w:rPr>
        <w:t xml:space="preserve"> </w:t>
      </w:r>
      <w:r>
        <w:rPr>
          <w:color w:val="003966"/>
          <w:w w:val="90"/>
        </w:rPr>
        <w:t>to</w:t>
      </w:r>
      <w:r>
        <w:rPr>
          <w:color w:val="003966"/>
          <w:spacing w:val="-3"/>
          <w:w w:val="90"/>
        </w:rPr>
        <w:t xml:space="preserve"> </w:t>
      </w:r>
      <w:r>
        <w:rPr>
          <w:color w:val="003966"/>
          <w:w w:val="90"/>
        </w:rPr>
        <w:t>Earth</w:t>
      </w:r>
      <w:r>
        <w:rPr>
          <w:color w:val="003966"/>
          <w:spacing w:val="-3"/>
          <w:w w:val="90"/>
        </w:rPr>
        <w:t xml:space="preserve"> </w:t>
      </w:r>
      <w:r>
        <w:rPr>
          <w:color w:val="003966"/>
          <w:w w:val="90"/>
        </w:rPr>
        <w:t>and</w:t>
      </w:r>
      <w:r>
        <w:rPr>
          <w:color w:val="003966"/>
          <w:spacing w:val="-3"/>
          <w:w w:val="90"/>
        </w:rPr>
        <w:t xml:space="preserve"> </w:t>
      </w:r>
      <w:r>
        <w:rPr>
          <w:color w:val="003966"/>
          <w:w w:val="90"/>
        </w:rPr>
        <w:t>which</w:t>
      </w:r>
      <w:r>
        <w:rPr>
          <w:color w:val="003966"/>
          <w:spacing w:val="-3"/>
          <w:w w:val="90"/>
        </w:rPr>
        <w:t xml:space="preserve"> </w:t>
      </w:r>
      <w:r>
        <w:rPr>
          <w:color w:val="003966"/>
          <w:w w:val="90"/>
        </w:rPr>
        <w:t>asteroids</w:t>
      </w:r>
      <w:r>
        <w:rPr>
          <w:color w:val="003966"/>
          <w:spacing w:val="-3"/>
          <w:w w:val="90"/>
        </w:rPr>
        <w:t xml:space="preserve"> </w:t>
      </w:r>
      <w:r>
        <w:rPr>
          <w:color w:val="003966"/>
          <w:w w:val="90"/>
        </w:rPr>
        <w:t>they</w:t>
      </w:r>
      <w:r>
        <w:rPr>
          <w:color w:val="003966"/>
          <w:spacing w:val="-3"/>
          <w:w w:val="90"/>
        </w:rPr>
        <w:t xml:space="preserve"> </w:t>
      </w:r>
      <w:r>
        <w:rPr>
          <w:color w:val="003966"/>
          <w:w w:val="90"/>
        </w:rPr>
        <w:t>came</w:t>
      </w:r>
      <w:r>
        <w:rPr>
          <w:color w:val="003966"/>
          <w:spacing w:val="-3"/>
          <w:w w:val="90"/>
        </w:rPr>
        <w:t xml:space="preserve"> </w:t>
      </w:r>
      <w:r>
        <w:rPr>
          <w:color w:val="003966"/>
          <w:w w:val="90"/>
        </w:rPr>
        <w:t xml:space="preserve">from. </w:t>
      </w:r>
      <w:r>
        <w:rPr>
          <w:color w:val="003966"/>
          <w:spacing w:val="-4"/>
        </w:rPr>
        <w:t>Most</w:t>
      </w:r>
      <w:r>
        <w:rPr>
          <w:color w:val="003966"/>
          <w:spacing w:val="-19"/>
        </w:rPr>
        <w:t xml:space="preserve"> </w:t>
      </w:r>
      <w:r>
        <w:rPr>
          <w:color w:val="003966"/>
          <w:spacing w:val="-4"/>
        </w:rPr>
        <w:t>meteorites</w:t>
      </w:r>
      <w:r>
        <w:rPr>
          <w:color w:val="003966"/>
          <w:spacing w:val="-19"/>
        </w:rPr>
        <w:t xml:space="preserve"> </w:t>
      </w:r>
      <w:r>
        <w:rPr>
          <w:color w:val="003966"/>
          <w:spacing w:val="-4"/>
        </w:rPr>
        <w:t>are</w:t>
      </w:r>
      <w:r>
        <w:rPr>
          <w:color w:val="003966"/>
          <w:spacing w:val="-19"/>
        </w:rPr>
        <w:t xml:space="preserve"> </w:t>
      </w:r>
      <w:r>
        <w:rPr>
          <w:color w:val="003966"/>
          <w:spacing w:val="-4"/>
        </w:rPr>
        <w:t>black</w:t>
      </w:r>
      <w:r>
        <w:rPr>
          <w:color w:val="003966"/>
          <w:spacing w:val="-19"/>
        </w:rPr>
        <w:t xml:space="preserve"> </w:t>
      </w:r>
      <w:r>
        <w:rPr>
          <w:color w:val="003966"/>
          <w:spacing w:val="-4"/>
        </w:rPr>
        <w:t>or</w:t>
      </w:r>
      <w:r>
        <w:rPr>
          <w:color w:val="003966"/>
          <w:spacing w:val="-19"/>
        </w:rPr>
        <w:t xml:space="preserve"> </w:t>
      </w:r>
      <w:r>
        <w:rPr>
          <w:color w:val="003966"/>
          <w:spacing w:val="-4"/>
        </w:rPr>
        <w:t>brown,</w:t>
      </w:r>
      <w:r>
        <w:rPr>
          <w:color w:val="003966"/>
          <w:spacing w:val="-19"/>
        </w:rPr>
        <w:t xml:space="preserve"> </w:t>
      </w:r>
      <w:r>
        <w:rPr>
          <w:color w:val="003966"/>
          <w:spacing w:val="-4"/>
        </w:rPr>
        <w:t>solid</w:t>
      </w:r>
      <w:r>
        <w:rPr>
          <w:color w:val="003966"/>
          <w:spacing w:val="-19"/>
        </w:rPr>
        <w:t xml:space="preserve"> </w:t>
      </w:r>
      <w:r>
        <w:rPr>
          <w:color w:val="003966"/>
          <w:spacing w:val="-4"/>
        </w:rPr>
        <w:t>(without</w:t>
      </w:r>
      <w:r>
        <w:rPr>
          <w:color w:val="003966"/>
          <w:spacing w:val="-19"/>
        </w:rPr>
        <w:t xml:space="preserve"> </w:t>
      </w:r>
      <w:r>
        <w:rPr>
          <w:color w:val="003966"/>
          <w:spacing w:val="-4"/>
        </w:rPr>
        <w:t>pores),</w:t>
      </w:r>
    </w:p>
    <w:p w14:paraId="053E8F2F" w14:textId="77777777" w:rsidR="005A5410" w:rsidRDefault="00000000">
      <w:pPr>
        <w:pStyle w:val="BodyText"/>
        <w:spacing w:before="4" w:line="247" w:lineRule="auto"/>
        <w:ind w:left="428" w:right="5809"/>
        <w:jc w:val="both"/>
      </w:pPr>
      <w:r>
        <w:rPr>
          <w:color w:val="003966"/>
          <w:spacing w:val="-6"/>
        </w:rPr>
        <w:t>dense</w:t>
      </w:r>
      <w:r>
        <w:rPr>
          <w:color w:val="003966"/>
          <w:spacing w:val="-11"/>
        </w:rPr>
        <w:t xml:space="preserve"> </w:t>
      </w:r>
      <w:r>
        <w:rPr>
          <w:color w:val="003966"/>
          <w:spacing w:val="-6"/>
        </w:rPr>
        <w:t>(heavy)</w:t>
      </w:r>
      <w:r>
        <w:rPr>
          <w:color w:val="003966"/>
          <w:spacing w:val="-11"/>
        </w:rPr>
        <w:t xml:space="preserve"> </w:t>
      </w:r>
      <w:r>
        <w:rPr>
          <w:color w:val="003966"/>
          <w:spacing w:val="-6"/>
        </w:rPr>
        <w:t>compared</w:t>
      </w:r>
      <w:r>
        <w:rPr>
          <w:color w:val="003966"/>
          <w:spacing w:val="-10"/>
        </w:rPr>
        <w:t xml:space="preserve"> </w:t>
      </w:r>
      <w:r>
        <w:rPr>
          <w:color w:val="003966"/>
          <w:spacing w:val="-6"/>
        </w:rPr>
        <w:t>to</w:t>
      </w:r>
      <w:r>
        <w:rPr>
          <w:color w:val="003966"/>
          <w:spacing w:val="-11"/>
        </w:rPr>
        <w:t xml:space="preserve"> </w:t>
      </w:r>
      <w:r>
        <w:rPr>
          <w:color w:val="003966"/>
          <w:spacing w:val="-6"/>
        </w:rPr>
        <w:t>other</w:t>
      </w:r>
      <w:r>
        <w:rPr>
          <w:color w:val="003966"/>
          <w:spacing w:val="-10"/>
        </w:rPr>
        <w:t xml:space="preserve"> </w:t>
      </w:r>
      <w:r>
        <w:rPr>
          <w:color w:val="003966"/>
          <w:spacing w:val="-6"/>
        </w:rPr>
        <w:t>local</w:t>
      </w:r>
      <w:r>
        <w:rPr>
          <w:color w:val="003966"/>
          <w:spacing w:val="-11"/>
        </w:rPr>
        <w:t xml:space="preserve"> </w:t>
      </w:r>
      <w:r>
        <w:rPr>
          <w:color w:val="003966"/>
          <w:spacing w:val="-6"/>
        </w:rPr>
        <w:t>rocks</w:t>
      </w:r>
      <w:r>
        <w:rPr>
          <w:color w:val="003966"/>
          <w:spacing w:val="-10"/>
        </w:rPr>
        <w:t xml:space="preserve"> </w:t>
      </w:r>
      <w:r>
        <w:rPr>
          <w:color w:val="003966"/>
          <w:spacing w:val="-6"/>
        </w:rPr>
        <w:t>and</w:t>
      </w:r>
      <w:r>
        <w:rPr>
          <w:color w:val="003966"/>
          <w:spacing w:val="-11"/>
        </w:rPr>
        <w:t xml:space="preserve"> </w:t>
      </w:r>
      <w:r>
        <w:rPr>
          <w:color w:val="003966"/>
          <w:spacing w:val="-6"/>
        </w:rPr>
        <w:t>at</w:t>
      </w:r>
      <w:r>
        <w:rPr>
          <w:color w:val="003966"/>
          <w:spacing w:val="-11"/>
        </w:rPr>
        <w:t xml:space="preserve"> </w:t>
      </w:r>
      <w:r>
        <w:rPr>
          <w:color w:val="003966"/>
          <w:spacing w:val="-6"/>
        </w:rPr>
        <w:t>least</w:t>
      </w:r>
      <w:r>
        <w:rPr>
          <w:color w:val="003966"/>
          <w:spacing w:val="-10"/>
        </w:rPr>
        <w:t xml:space="preserve"> </w:t>
      </w:r>
      <w:r>
        <w:rPr>
          <w:color w:val="003966"/>
          <w:spacing w:val="-6"/>
        </w:rPr>
        <w:t>slightly magnetic,</w:t>
      </w:r>
      <w:r>
        <w:rPr>
          <w:color w:val="003966"/>
          <w:spacing w:val="-10"/>
        </w:rPr>
        <w:t xml:space="preserve"> </w:t>
      </w:r>
      <w:r>
        <w:rPr>
          <w:color w:val="003966"/>
          <w:spacing w:val="-6"/>
        </w:rPr>
        <w:t>and</w:t>
      </w:r>
      <w:r>
        <w:rPr>
          <w:color w:val="003966"/>
          <w:spacing w:val="-10"/>
        </w:rPr>
        <w:t xml:space="preserve"> </w:t>
      </w:r>
      <w:r>
        <w:rPr>
          <w:color w:val="003966"/>
          <w:spacing w:val="-6"/>
        </w:rPr>
        <w:t>some</w:t>
      </w:r>
      <w:r>
        <w:rPr>
          <w:color w:val="003966"/>
          <w:spacing w:val="-10"/>
        </w:rPr>
        <w:t xml:space="preserve"> </w:t>
      </w:r>
      <w:r>
        <w:rPr>
          <w:color w:val="003966"/>
          <w:spacing w:val="-6"/>
        </w:rPr>
        <w:t>have</w:t>
      </w:r>
      <w:r>
        <w:rPr>
          <w:color w:val="003966"/>
          <w:spacing w:val="-10"/>
        </w:rPr>
        <w:t xml:space="preserve"> </w:t>
      </w:r>
      <w:r>
        <w:rPr>
          <w:color w:val="003966"/>
          <w:spacing w:val="-6"/>
        </w:rPr>
        <w:t>shiny</w:t>
      </w:r>
      <w:r>
        <w:rPr>
          <w:color w:val="003966"/>
          <w:spacing w:val="-10"/>
        </w:rPr>
        <w:t xml:space="preserve"> </w:t>
      </w:r>
      <w:r>
        <w:rPr>
          <w:color w:val="003966"/>
          <w:spacing w:val="-6"/>
        </w:rPr>
        <w:t>fusion</w:t>
      </w:r>
      <w:r>
        <w:rPr>
          <w:color w:val="003966"/>
          <w:spacing w:val="-10"/>
        </w:rPr>
        <w:t xml:space="preserve"> </w:t>
      </w:r>
      <w:r>
        <w:rPr>
          <w:color w:val="003966"/>
          <w:spacing w:val="-6"/>
        </w:rPr>
        <w:t>crusts.</w:t>
      </w:r>
      <w:r>
        <w:rPr>
          <w:color w:val="003966"/>
          <w:spacing w:val="-10"/>
        </w:rPr>
        <w:t xml:space="preserve"> </w:t>
      </w:r>
      <w:r>
        <w:rPr>
          <w:color w:val="003966"/>
          <w:spacing w:val="-6"/>
        </w:rPr>
        <w:t>Folks</w:t>
      </w:r>
      <w:r>
        <w:rPr>
          <w:color w:val="003966"/>
          <w:spacing w:val="-10"/>
        </w:rPr>
        <w:t xml:space="preserve"> </w:t>
      </w:r>
      <w:r>
        <w:rPr>
          <w:color w:val="003966"/>
          <w:spacing w:val="-6"/>
        </w:rPr>
        <w:t>finding</w:t>
      </w:r>
      <w:r>
        <w:rPr>
          <w:color w:val="003966"/>
          <w:spacing w:val="-10"/>
        </w:rPr>
        <w:t xml:space="preserve"> </w:t>
      </w:r>
      <w:r>
        <w:rPr>
          <w:color w:val="003966"/>
          <w:spacing w:val="-6"/>
        </w:rPr>
        <w:t xml:space="preserve">likely </w:t>
      </w:r>
      <w:r>
        <w:rPr>
          <w:color w:val="003966"/>
          <w:w w:val="90"/>
        </w:rPr>
        <w:t>meteorites</w:t>
      </w:r>
      <w:r>
        <w:rPr>
          <w:color w:val="003966"/>
        </w:rPr>
        <w:t xml:space="preserve"> </w:t>
      </w:r>
      <w:r>
        <w:rPr>
          <w:color w:val="003966"/>
          <w:w w:val="90"/>
        </w:rPr>
        <w:t>should</w:t>
      </w:r>
      <w:r>
        <w:rPr>
          <w:color w:val="003966"/>
        </w:rPr>
        <w:t xml:space="preserve"> </w:t>
      </w:r>
      <w:r>
        <w:rPr>
          <w:color w:val="003966"/>
          <w:w w:val="90"/>
        </w:rPr>
        <w:t>contact</w:t>
      </w:r>
      <w:r>
        <w:rPr>
          <w:color w:val="003966"/>
        </w:rPr>
        <w:t xml:space="preserve"> </w:t>
      </w:r>
      <w:r>
        <w:rPr>
          <w:color w:val="003966"/>
          <w:w w:val="90"/>
        </w:rPr>
        <w:t>the</w:t>
      </w:r>
      <w:r>
        <w:rPr>
          <w:color w:val="003966"/>
        </w:rPr>
        <w:t xml:space="preserve"> </w:t>
      </w:r>
      <w:r>
        <w:rPr>
          <w:color w:val="003966"/>
          <w:w w:val="90"/>
        </w:rPr>
        <w:t>Geosciences</w:t>
      </w:r>
      <w:r>
        <w:rPr>
          <w:color w:val="003966"/>
        </w:rPr>
        <w:t xml:space="preserve"> </w:t>
      </w:r>
      <w:r>
        <w:rPr>
          <w:color w:val="003966"/>
          <w:w w:val="90"/>
        </w:rPr>
        <w:t>Department</w:t>
      </w:r>
      <w:r>
        <w:rPr>
          <w:color w:val="003966"/>
        </w:rPr>
        <w:t xml:space="preserve"> </w:t>
      </w:r>
      <w:r>
        <w:rPr>
          <w:color w:val="003966"/>
          <w:w w:val="90"/>
        </w:rPr>
        <w:t>for</w:t>
      </w:r>
      <w:r>
        <w:rPr>
          <w:color w:val="003966"/>
        </w:rPr>
        <w:t xml:space="preserve"> </w:t>
      </w:r>
      <w:r>
        <w:rPr>
          <w:color w:val="003966"/>
          <w:spacing w:val="-2"/>
          <w:w w:val="90"/>
        </w:rPr>
        <w:t>advice</w:t>
      </w:r>
    </w:p>
    <w:p w14:paraId="4C07A363" w14:textId="77777777" w:rsidR="005A5410" w:rsidRDefault="00000000">
      <w:pPr>
        <w:pStyle w:val="BodyText"/>
        <w:tabs>
          <w:tab w:val="right" w:pos="11810"/>
        </w:tabs>
        <w:spacing w:before="215"/>
        <w:ind w:left="9140"/>
        <w:rPr>
          <w:position w:val="4"/>
          <w:sz w:val="28"/>
        </w:rPr>
      </w:pPr>
      <w:r>
        <w:rPr>
          <w:color w:val="003966"/>
          <w:w w:val="90"/>
        </w:rPr>
        <w:t>Caprock</w:t>
      </w:r>
      <w:r>
        <w:rPr>
          <w:color w:val="003966"/>
          <w:spacing w:val="9"/>
        </w:rPr>
        <w:t xml:space="preserve"> </w:t>
      </w:r>
      <w:r>
        <w:rPr>
          <w:color w:val="003966"/>
          <w:spacing w:val="-2"/>
          <w:w w:val="95"/>
        </w:rPr>
        <w:t>Connections</w:t>
      </w:r>
      <w:r>
        <w:rPr>
          <w:color w:val="003966"/>
        </w:rPr>
        <w:tab/>
      </w:r>
      <w:r w:rsidRPr="001329FC">
        <w:rPr>
          <w:color w:val="747474"/>
          <w:spacing w:val="-10"/>
          <w:position w:val="4"/>
          <w:sz w:val="28"/>
        </w:rPr>
        <w:t>6</w:t>
      </w:r>
    </w:p>
    <w:p w14:paraId="5C13F856" w14:textId="77777777" w:rsidR="005A5410" w:rsidRDefault="005A5410">
      <w:pPr>
        <w:pStyle w:val="BodyText"/>
        <w:rPr>
          <w:position w:val="4"/>
          <w:sz w:val="28"/>
        </w:rPr>
        <w:sectPr w:rsidR="005A5410">
          <w:pgSz w:w="12240" w:h="15840"/>
          <w:pgMar w:top="640" w:right="0" w:bottom="0" w:left="0" w:header="332" w:footer="0" w:gutter="0"/>
          <w:cols w:space="720"/>
        </w:sectPr>
      </w:pPr>
    </w:p>
    <w:p w14:paraId="052AE040" w14:textId="77777777" w:rsidR="005A5410" w:rsidRDefault="00000000">
      <w:pPr>
        <w:tabs>
          <w:tab w:val="left" w:pos="6249"/>
        </w:tabs>
        <w:spacing w:before="185"/>
        <w:ind w:left="720"/>
        <w:rPr>
          <w:position w:val="2"/>
          <w:sz w:val="20"/>
        </w:rPr>
      </w:pPr>
      <w:r>
        <w:rPr>
          <w:noProof/>
          <w:position w:val="2"/>
          <w:sz w:val="20"/>
        </w:rPr>
        <w:lastRenderedPageBreak/>
        <mc:AlternateContent>
          <mc:Choice Requires="wps">
            <w:drawing>
              <wp:anchor distT="0" distB="0" distL="0" distR="0" simplePos="0" relativeHeight="487594496" behindDoc="1" locked="0" layoutInCell="1" allowOverlap="1" wp14:anchorId="7AB2F1C0" wp14:editId="3DF14697">
                <wp:simplePos x="0" y="0"/>
                <wp:positionH relativeFrom="page">
                  <wp:posOffset>457200</wp:posOffset>
                </wp:positionH>
                <wp:positionV relativeFrom="paragraph">
                  <wp:posOffset>672782</wp:posOffset>
                </wp:positionV>
                <wp:extent cx="5011420" cy="373380"/>
                <wp:effectExtent l="0" t="0" r="0" b="0"/>
                <wp:wrapTopAndBottom/>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1420" cy="373380"/>
                        </a:xfrm>
                        <a:prstGeom prst="rect">
                          <a:avLst/>
                        </a:prstGeom>
                        <a:solidFill>
                          <a:srgbClr val="DFE5E4"/>
                        </a:solidFill>
                      </wps:spPr>
                      <wps:txbx>
                        <w:txbxContent>
                          <w:p w14:paraId="63C5290E" w14:textId="77777777" w:rsidR="005A5410" w:rsidRDefault="00000000">
                            <w:pPr>
                              <w:spacing w:before="123"/>
                              <w:ind w:left="47"/>
                              <w:rPr>
                                <w:color w:val="000000"/>
                                <w:sz w:val="28"/>
                              </w:rPr>
                            </w:pPr>
                            <w:r>
                              <w:rPr>
                                <w:color w:val="9A281E"/>
                                <w:w w:val="90"/>
                                <w:sz w:val="28"/>
                              </w:rPr>
                              <w:t>Taking</w:t>
                            </w:r>
                            <w:r>
                              <w:rPr>
                                <w:color w:val="9A281E"/>
                                <w:spacing w:val="-1"/>
                                <w:sz w:val="28"/>
                              </w:rPr>
                              <w:t xml:space="preserve"> </w:t>
                            </w:r>
                            <w:r>
                              <w:rPr>
                                <w:color w:val="9A281E"/>
                                <w:w w:val="90"/>
                                <w:sz w:val="28"/>
                              </w:rPr>
                              <w:t>Mineral-Water</w:t>
                            </w:r>
                            <w:r>
                              <w:rPr>
                                <w:color w:val="9A281E"/>
                                <w:sz w:val="28"/>
                              </w:rPr>
                              <w:t xml:space="preserve"> </w:t>
                            </w:r>
                            <w:r>
                              <w:rPr>
                                <w:color w:val="9A281E"/>
                                <w:w w:val="90"/>
                                <w:sz w:val="28"/>
                              </w:rPr>
                              <w:t>Interface</w:t>
                            </w:r>
                            <w:r>
                              <w:rPr>
                                <w:color w:val="9A281E"/>
                                <w:spacing w:val="-1"/>
                                <w:sz w:val="28"/>
                              </w:rPr>
                              <w:t xml:space="preserve"> </w:t>
                            </w:r>
                            <w:r>
                              <w:rPr>
                                <w:color w:val="9A281E"/>
                                <w:w w:val="90"/>
                                <w:sz w:val="28"/>
                              </w:rPr>
                              <w:t>Studies</w:t>
                            </w:r>
                            <w:r>
                              <w:rPr>
                                <w:color w:val="9A281E"/>
                                <w:sz w:val="28"/>
                              </w:rPr>
                              <w:t xml:space="preserve"> </w:t>
                            </w:r>
                            <w:r>
                              <w:rPr>
                                <w:color w:val="9A281E"/>
                                <w:w w:val="90"/>
                                <w:sz w:val="28"/>
                              </w:rPr>
                              <w:t>to</w:t>
                            </w:r>
                            <w:r>
                              <w:rPr>
                                <w:color w:val="9A281E"/>
                                <w:spacing w:val="-1"/>
                                <w:sz w:val="28"/>
                              </w:rPr>
                              <w:t xml:space="preserve"> </w:t>
                            </w:r>
                            <w:r>
                              <w:rPr>
                                <w:color w:val="9A281E"/>
                                <w:w w:val="90"/>
                                <w:sz w:val="28"/>
                              </w:rPr>
                              <w:t>the</w:t>
                            </w:r>
                            <w:r>
                              <w:rPr>
                                <w:color w:val="9A281E"/>
                                <w:sz w:val="28"/>
                              </w:rPr>
                              <w:t xml:space="preserve"> </w:t>
                            </w:r>
                            <w:r>
                              <w:rPr>
                                <w:color w:val="9A281E"/>
                                <w:w w:val="90"/>
                                <w:sz w:val="28"/>
                              </w:rPr>
                              <w:t>Molecular</w:t>
                            </w:r>
                            <w:r>
                              <w:rPr>
                                <w:color w:val="9A281E"/>
                                <w:sz w:val="28"/>
                              </w:rPr>
                              <w:t xml:space="preserve"> </w:t>
                            </w:r>
                            <w:r>
                              <w:rPr>
                                <w:color w:val="9A281E"/>
                                <w:spacing w:val="-2"/>
                                <w:w w:val="90"/>
                                <w:sz w:val="28"/>
                              </w:rPr>
                              <w:t>Scale</w:t>
                            </w:r>
                          </w:p>
                        </w:txbxContent>
                      </wps:txbx>
                      <wps:bodyPr wrap="square" lIns="0" tIns="0" rIns="0" bIns="0" rtlCol="0">
                        <a:noAutofit/>
                      </wps:bodyPr>
                    </wps:wsp>
                  </a:graphicData>
                </a:graphic>
              </wp:anchor>
            </w:drawing>
          </mc:Choice>
          <mc:Fallback>
            <w:pict>
              <v:shape w14:anchorId="7AB2F1C0" id="Textbox 91" o:spid="_x0000_s1061" type="#_x0000_t202" style="position:absolute;left:0;text-align:left;margin-left:36pt;margin-top:52.95pt;width:394.6pt;height:29.4pt;z-index:-15721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" fillcolor="#dfe5e4" stroked="f">
                <v:textbox inset="0,0,0,0">
                  <w:txbxContent>
                    <w:p w14:paraId="63C5290E" w14:textId="77777777" w:rsidR="005A5410" w:rsidRDefault="00000000">
                      <w:pPr>
                        <w:spacing w:before="123"/>
                        <w:ind w:left="47"/>
                        <w:rPr>
                          <w:color w:val="000000"/>
                          <w:sz w:val="28"/>
                        </w:rPr>
                      </w:pPr>
                      <w:r>
                        <w:rPr>
                          <w:color w:val="9A281E"/>
                          <w:w w:val="90"/>
                          <w:sz w:val="28"/>
                        </w:rPr>
                        <w:t>Taking</w:t>
                      </w:r>
                      <w:r>
                        <w:rPr>
                          <w:color w:val="9A281E"/>
                          <w:spacing w:val="-1"/>
                          <w:sz w:val="28"/>
                        </w:rPr>
                        <w:t xml:space="preserve"> </w:t>
                      </w:r>
                      <w:r>
                        <w:rPr>
                          <w:color w:val="9A281E"/>
                          <w:w w:val="90"/>
                          <w:sz w:val="28"/>
                        </w:rPr>
                        <w:t>Mineral-Water</w:t>
                      </w:r>
                      <w:r>
                        <w:rPr>
                          <w:color w:val="9A281E"/>
                          <w:sz w:val="28"/>
                        </w:rPr>
                        <w:t xml:space="preserve"> </w:t>
                      </w:r>
                      <w:r>
                        <w:rPr>
                          <w:color w:val="9A281E"/>
                          <w:w w:val="90"/>
                          <w:sz w:val="28"/>
                        </w:rPr>
                        <w:t>Interface</w:t>
                      </w:r>
                      <w:r>
                        <w:rPr>
                          <w:color w:val="9A281E"/>
                          <w:spacing w:val="-1"/>
                          <w:sz w:val="28"/>
                        </w:rPr>
                        <w:t xml:space="preserve"> </w:t>
                      </w:r>
                      <w:r>
                        <w:rPr>
                          <w:color w:val="9A281E"/>
                          <w:w w:val="90"/>
                          <w:sz w:val="28"/>
                        </w:rPr>
                        <w:t>Studies</w:t>
                      </w:r>
                      <w:r>
                        <w:rPr>
                          <w:color w:val="9A281E"/>
                          <w:sz w:val="28"/>
                        </w:rPr>
                        <w:t xml:space="preserve"> </w:t>
                      </w:r>
                      <w:r>
                        <w:rPr>
                          <w:color w:val="9A281E"/>
                          <w:w w:val="90"/>
                          <w:sz w:val="28"/>
                        </w:rPr>
                        <w:t>to</w:t>
                      </w:r>
                      <w:r>
                        <w:rPr>
                          <w:color w:val="9A281E"/>
                          <w:spacing w:val="-1"/>
                          <w:sz w:val="28"/>
                        </w:rPr>
                        <w:t xml:space="preserve"> </w:t>
                      </w:r>
                      <w:r>
                        <w:rPr>
                          <w:color w:val="9A281E"/>
                          <w:w w:val="90"/>
                          <w:sz w:val="28"/>
                        </w:rPr>
                        <w:t>the</w:t>
                      </w:r>
                      <w:r>
                        <w:rPr>
                          <w:color w:val="9A281E"/>
                          <w:sz w:val="28"/>
                        </w:rPr>
                        <w:t xml:space="preserve"> </w:t>
                      </w:r>
                      <w:r>
                        <w:rPr>
                          <w:color w:val="9A281E"/>
                          <w:w w:val="90"/>
                          <w:sz w:val="28"/>
                        </w:rPr>
                        <w:t>Molecular</w:t>
                      </w:r>
                      <w:r>
                        <w:rPr>
                          <w:color w:val="9A281E"/>
                          <w:sz w:val="28"/>
                        </w:rPr>
                        <w:t xml:space="preserve"> </w:t>
                      </w:r>
                      <w:r>
                        <w:rPr>
                          <w:color w:val="9A281E"/>
                          <w:spacing w:val="-2"/>
                          <w:w w:val="90"/>
                          <w:sz w:val="28"/>
                        </w:rPr>
                        <w:t>Scale</w:t>
                      </w:r>
                    </w:p>
                  </w:txbxContent>
                </v:textbox>
                <w10:wrap type="topAndBottom" anchorx="page"/>
              </v:shape>
            </w:pict>
          </mc:Fallback>
        </mc:AlternateContent>
      </w:r>
      <w:r>
        <w:rPr>
          <w:color w:val="9A281E"/>
          <w:w w:val="90"/>
          <w:sz w:val="72"/>
        </w:rPr>
        <w:t>Science</w:t>
      </w:r>
      <w:r>
        <w:rPr>
          <w:color w:val="9A281E"/>
          <w:spacing w:val="13"/>
          <w:sz w:val="72"/>
        </w:rPr>
        <w:t xml:space="preserve"> </w:t>
      </w:r>
      <w:r>
        <w:rPr>
          <w:color w:val="9A281E"/>
          <w:spacing w:val="-2"/>
          <w:sz w:val="72"/>
        </w:rPr>
        <w:t>Report</w:t>
      </w:r>
      <w:r>
        <w:rPr>
          <w:color w:val="9A281E"/>
          <w:sz w:val="72"/>
        </w:rPr>
        <w:tab/>
      </w:r>
      <w:r>
        <w:rPr>
          <w:color w:val="231F20"/>
          <w:w w:val="90"/>
          <w:position w:val="2"/>
          <w:sz w:val="36"/>
        </w:rPr>
        <w:t>by</w:t>
      </w:r>
      <w:r>
        <w:rPr>
          <w:color w:val="231F20"/>
          <w:spacing w:val="-1"/>
          <w:w w:val="90"/>
          <w:position w:val="2"/>
          <w:sz w:val="36"/>
        </w:rPr>
        <w:t xml:space="preserve"> </w:t>
      </w:r>
      <w:r>
        <w:rPr>
          <w:color w:val="231F20"/>
          <w:w w:val="90"/>
          <w:position w:val="2"/>
          <w:sz w:val="36"/>
        </w:rPr>
        <w:t>Moira</w:t>
      </w:r>
      <w:r>
        <w:rPr>
          <w:color w:val="231F20"/>
          <w:spacing w:val="-1"/>
          <w:w w:val="90"/>
          <w:position w:val="2"/>
          <w:sz w:val="36"/>
        </w:rPr>
        <w:t xml:space="preserve"> </w:t>
      </w:r>
      <w:r>
        <w:rPr>
          <w:color w:val="231F20"/>
          <w:w w:val="90"/>
          <w:position w:val="2"/>
          <w:sz w:val="36"/>
        </w:rPr>
        <w:t>Ridley,</w:t>
      </w:r>
      <w:r>
        <w:rPr>
          <w:color w:val="231F20"/>
          <w:spacing w:val="-1"/>
          <w:w w:val="90"/>
          <w:position w:val="2"/>
          <w:sz w:val="36"/>
        </w:rPr>
        <w:t xml:space="preserve"> </w:t>
      </w:r>
      <w:r>
        <w:rPr>
          <w:color w:val="231F20"/>
          <w:w w:val="90"/>
          <w:position w:val="2"/>
          <w:sz w:val="20"/>
        </w:rPr>
        <w:t>Professor</w:t>
      </w:r>
      <w:r>
        <w:rPr>
          <w:color w:val="231F20"/>
          <w:spacing w:val="-6"/>
          <w:position w:val="2"/>
          <w:sz w:val="20"/>
        </w:rPr>
        <w:t xml:space="preserve"> </w:t>
      </w:r>
      <w:r>
        <w:rPr>
          <w:color w:val="231F20"/>
          <w:spacing w:val="-2"/>
          <w:w w:val="90"/>
          <w:position w:val="2"/>
          <w:sz w:val="20"/>
        </w:rPr>
        <w:t>(Geochemistry)</w:t>
      </w:r>
    </w:p>
    <w:p w14:paraId="58E9A508" w14:textId="77777777" w:rsidR="005A5410" w:rsidRDefault="00000000">
      <w:pPr>
        <w:spacing w:line="268" w:lineRule="auto"/>
        <w:ind w:left="811" w:right="989"/>
        <w:rPr>
          <w:sz w:val="20"/>
        </w:rPr>
      </w:pPr>
      <w:r>
        <w:rPr>
          <w:color w:val="231F20"/>
          <w:spacing w:val="-6"/>
          <w:sz w:val="20"/>
        </w:rPr>
        <w:t>Metal</w:t>
      </w:r>
      <w:r>
        <w:rPr>
          <w:color w:val="231F20"/>
          <w:spacing w:val="-13"/>
          <w:sz w:val="20"/>
        </w:rPr>
        <w:t xml:space="preserve"> </w:t>
      </w:r>
      <w:r>
        <w:rPr>
          <w:color w:val="231F20"/>
          <w:spacing w:val="-6"/>
          <w:sz w:val="20"/>
        </w:rPr>
        <w:t>contamination</w:t>
      </w:r>
      <w:r>
        <w:rPr>
          <w:color w:val="231F20"/>
          <w:spacing w:val="-13"/>
          <w:sz w:val="20"/>
        </w:rPr>
        <w:t xml:space="preserve"> </w:t>
      </w:r>
      <w:r>
        <w:rPr>
          <w:color w:val="231F20"/>
          <w:spacing w:val="-6"/>
          <w:sz w:val="20"/>
        </w:rPr>
        <w:t>of</w:t>
      </w:r>
      <w:r>
        <w:rPr>
          <w:color w:val="231F20"/>
          <w:spacing w:val="-13"/>
          <w:sz w:val="20"/>
        </w:rPr>
        <w:t xml:space="preserve"> </w:t>
      </w:r>
      <w:r>
        <w:rPr>
          <w:color w:val="231F20"/>
          <w:spacing w:val="-6"/>
          <w:sz w:val="20"/>
        </w:rPr>
        <w:t>water</w:t>
      </w:r>
      <w:r>
        <w:rPr>
          <w:color w:val="231F20"/>
          <w:spacing w:val="-13"/>
          <w:sz w:val="20"/>
        </w:rPr>
        <w:t xml:space="preserve"> </w:t>
      </w:r>
      <w:r>
        <w:rPr>
          <w:color w:val="231F20"/>
          <w:spacing w:val="-6"/>
          <w:sz w:val="20"/>
        </w:rPr>
        <w:t>and</w:t>
      </w:r>
      <w:r>
        <w:rPr>
          <w:color w:val="231F20"/>
          <w:spacing w:val="-13"/>
          <w:sz w:val="20"/>
        </w:rPr>
        <w:t xml:space="preserve"> </w:t>
      </w:r>
      <w:r>
        <w:rPr>
          <w:color w:val="231F20"/>
          <w:spacing w:val="-6"/>
          <w:sz w:val="20"/>
        </w:rPr>
        <w:t>soils,</w:t>
      </w:r>
      <w:r>
        <w:rPr>
          <w:color w:val="231F20"/>
          <w:spacing w:val="-13"/>
          <w:sz w:val="20"/>
        </w:rPr>
        <w:t xml:space="preserve"> </w:t>
      </w:r>
      <w:r>
        <w:rPr>
          <w:color w:val="231F20"/>
          <w:spacing w:val="-6"/>
          <w:sz w:val="20"/>
        </w:rPr>
        <w:t>dissolution</w:t>
      </w:r>
      <w:r>
        <w:rPr>
          <w:color w:val="231F20"/>
          <w:spacing w:val="-13"/>
          <w:sz w:val="20"/>
        </w:rPr>
        <w:t xml:space="preserve"> </w:t>
      </w:r>
      <w:r>
        <w:rPr>
          <w:color w:val="231F20"/>
          <w:spacing w:val="-6"/>
          <w:sz w:val="20"/>
        </w:rPr>
        <w:t>and</w:t>
      </w:r>
      <w:r>
        <w:rPr>
          <w:color w:val="231F20"/>
          <w:spacing w:val="-13"/>
          <w:sz w:val="20"/>
        </w:rPr>
        <w:t xml:space="preserve"> </w:t>
      </w:r>
      <w:r>
        <w:rPr>
          <w:color w:val="231F20"/>
          <w:spacing w:val="-6"/>
          <w:sz w:val="20"/>
        </w:rPr>
        <w:t>precipitation</w:t>
      </w:r>
      <w:r>
        <w:rPr>
          <w:color w:val="231F20"/>
          <w:spacing w:val="-13"/>
          <w:sz w:val="20"/>
        </w:rPr>
        <w:t xml:space="preserve"> </w:t>
      </w:r>
      <w:r>
        <w:rPr>
          <w:color w:val="231F20"/>
          <w:spacing w:val="-6"/>
          <w:sz w:val="20"/>
        </w:rPr>
        <w:t>of</w:t>
      </w:r>
      <w:r>
        <w:rPr>
          <w:color w:val="231F20"/>
          <w:spacing w:val="-13"/>
          <w:sz w:val="20"/>
        </w:rPr>
        <w:t xml:space="preserve"> </w:t>
      </w:r>
      <w:r>
        <w:rPr>
          <w:color w:val="231F20"/>
          <w:spacing w:val="-6"/>
          <w:sz w:val="20"/>
        </w:rPr>
        <w:t>minerals,</w:t>
      </w:r>
      <w:r>
        <w:rPr>
          <w:color w:val="231F20"/>
          <w:spacing w:val="-13"/>
          <w:sz w:val="20"/>
        </w:rPr>
        <w:t xml:space="preserve"> </w:t>
      </w:r>
      <w:r>
        <w:rPr>
          <w:color w:val="231F20"/>
          <w:spacing w:val="-6"/>
          <w:sz w:val="20"/>
        </w:rPr>
        <w:t>redox</w:t>
      </w:r>
      <w:r>
        <w:rPr>
          <w:color w:val="231F20"/>
          <w:spacing w:val="-13"/>
          <w:sz w:val="20"/>
        </w:rPr>
        <w:t xml:space="preserve"> </w:t>
      </w:r>
      <w:r>
        <w:rPr>
          <w:color w:val="231F20"/>
          <w:spacing w:val="-6"/>
          <w:sz w:val="20"/>
        </w:rPr>
        <w:t>reactions,</w:t>
      </w:r>
      <w:r>
        <w:rPr>
          <w:color w:val="231F20"/>
          <w:spacing w:val="-13"/>
          <w:sz w:val="20"/>
        </w:rPr>
        <w:t xml:space="preserve"> </w:t>
      </w:r>
      <w:r>
        <w:rPr>
          <w:color w:val="231F20"/>
          <w:spacing w:val="-6"/>
          <w:sz w:val="20"/>
        </w:rPr>
        <w:t>environmental</w:t>
      </w:r>
      <w:r>
        <w:rPr>
          <w:color w:val="231F20"/>
          <w:spacing w:val="-13"/>
          <w:sz w:val="20"/>
        </w:rPr>
        <w:t xml:space="preserve"> </w:t>
      </w:r>
      <w:r>
        <w:rPr>
          <w:color w:val="231F20"/>
          <w:spacing w:val="-6"/>
          <w:sz w:val="20"/>
        </w:rPr>
        <w:t>toxicity</w:t>
      </w:r>
      <w:r>
        <w:rPr>
          <w:color w:val="231F20"/>
          <w:spacing w:val="-13"/>
          <w:sz w:val="20"/>
        </w:rPr>
        <w:t xml:space="preserve"> </w:t>
      </w:r>
      <w:r>
        <w:rPr>
          <w:color w:val="231F20"/>
          <w:spacing w:val="-6"/>
          <w:sz w:val="20"/>
        </w:rPr>
        <w:t xml:space="preserve">of </w:t>
      </w:r>
      <w:r>
        <w:rPr>
          <w:color w:val="231F20"/>
          <w:w w:val="90"/>
          <w:sz w:val="20"/>
        </w:rPr>
        <w:t>natural and engineered nanoparticles, water filtration processes, and remediation of radioactive elements by clays are just a few examples of the myriad mineral-water interface reactions. Aqueous geochemistry research at</w:t>
      </w:r>
      <w:r>
        <w:rPr>
          <w:color w:val="231F20"/>
          <w:spacing w:val="-7"/>
          <w:w w:val="90"/>
          <w:sz w:val="20"/>
        </w:rPr>
        <w:t xml:space="preserve"> </w:t>
      </w:r>
      <w:proofErr w:type="gramStart"/>
      <w:r>
        <w:rPr>
          <w:color w:val="231F20"/>
          <w:w w:val="90"/>
          <w:sz w:val="20"/>
        </w:rPr>
        <w:t>TTU,</w:t>
      </w:r>
      <w:proofErr w:type="gramEnd"/>
      <w:r>
        <w:rPr>
          <w:color w:val="231F20"/>
          <w:w w:val="90"/>
          <w:sz w:val="20"/>
        </w:rPr>
        <w:t xml:space="preserve"> aims to understand the </w:t>
      </w:r>
      <w:r>
        <w:rPr>
          <w:color w:val="231F20"/>
          <w:spacing w:val="-6"/>
          <w:sz w:val="20"/>
        </w:rPr>
        <w:t>inherently</w:t>
      </w:r>
      <w:r>
        <w:rPr>
          <w:color w:val="231F20"/>
          <w:spacing w:val="-16"/>
          <w:sz w:val="20"/>
        </w:rPr>
        <w:t xml:space="preserve"> </w:t>
      </w:r>
      <w:r>
        <w:rPr>
          <w:color w:val="231F20"/>
          <w:spacing w:val="-6"/>
          <w:sz w:val="20"/>
        </w:rPr>
        <w:t>complex</w:t>
      </w:r>
      <w:r>
        <w:rPr>
          <w:color w:val="231F20"/>
          <w:spacing w:val="-16"/>
          <w:sz w:val="20"/>
        </w:rPr>
        <w:t xml:space="preserve"> </w:t>
      </w:r>
      <w:r>
        <w:rPr>
          <w:color w:val="231F20"/>
          <w:spacing w:val="-6"/>
          <w:sz w:val="20"/>
        </w:rPr>
        <w:t>interactions</w:t>
      </w:r>
      <w:r>
        <w:rPr>
          <w:color w:val="231F20"/>
          <w:spacing w:val="-16"/>
          <w:sz w:val="20"/>
        </w:rPr>
        <w:t xml:space="preserve"> </w:t>
      </w:r>
      <w:r>
        <w:rPr>
          <w:color w:val="231F20"/>
          <w:spacing w:val="-6"/>
          <w:sz w:val="20"/>
        </w:rPr>
        <w:t>at</w:t>
      </w:r>
      <w:r>
        <w:rPr>
          <w:color w:val="231F20"/>
          <w:spacing w:val="-16"/>
          <w:sz w:val="20"/>
        </w:rPr>
        <w:t xml:space="preserve"> </w:t>
      </w:r>
      <w:r>
        <w:rPr>
          <w:color w:val="231F20"/>
          <w:spacing w:val="-6"/>
          <w:sz w:val="20"/>
        </w:rPr>
        <w:t>the</w:t>
      </w:r>
      <w:r>
        <w:rPr>
          <w:color w:val="231F20"/>
          <w:spacing w:val="-16"/>
          <w:sz w:val="20"/>
        </w:rPr>
        <w:t xml:space="preserve"> </w:t>
      </w:r>
      <w:r>
        <w:rPr>
          <w:color w:val="231F20"/>
          <w:spacing w:val="-6"/>
          <w:sz w:val="20"/>
        </w:rPr>
        <w:t>interface</w:t>
      </w:r>
      <w:r>
        <w:rPr>
          <w:color w:val="231F20"/>
          <w:spacing w:val="-16"/>
          <w:sz w:val="20"/>
        </w:rPr>
        <w:t xml:space="preserve"> </w:t>
      </w:r>
      <w:r>
        <w:rPr>
          <w:color w:val="231F20"/>
          <w:spacing w:val="-6"/>
          <w:sz w:val="20"/>
        </w:rPr>
        <w:t>of</w:t>
      </w:r>
      <w:r>
        <w:rPr>
          <w:color w:val="231F20"/>
          <w:spacing w:val="-16"/>
          <w:sz w:val="20"/>
        </w:rPr>
        <w:t xml:space="preserve"> </w:t>
      </w:r>
      <w:r>
        <w:rPr>
          <w:color w:val="231F20"/>
          <w:spacing w:val="-6"/>
          <w:sz w:val="20"/>
        </w:rPr>
        <w:t>minerals,</w:t>
      </w:r>
      <w:r>
        <w:rPr>
          <w:color w:val="231F20"/>
          <w:spacing w:val="-16"/>
          <w:sz w:val="20"/>
        </w:rPr>
        <w:t xml:space="preserve"> </w:t>
      </w:r>
      <w:r>
        <w:rPr>
          <w:color w:val="231F20"/>
          <w:spacing w:val="-6"/>
          <w:sz w:val="20"/>
        </w:rPr>
        <w:t>water,</w:t>
      </w:r>
      <w:r>
        <w:rPr>
          <w:color w:val="231F20"/>
          <w:spacing w:val="-16"/>
          <w:sz w:val="20"/>
        </w:rPr>
        <w:t xml:space="preserve"> </w:t>
      </w:r>
      <w:r>
        <w:rPr>
          <w:color w:val="231F20"/>
          <w:spacing w:val="-6"/>
          <w:sz w:val="20"/>
        </w:rPr>
        <w:t>and</w:t>
      </w:r>
      <w:r>
        <w:rPr>
          <w:color w:val="231F20"/>
          <w:spacing w:val="-16"/>
          <w:sz w:val="20"/>
        </w:rPr>
        <w:t xml:space="preserve"> </w:t>
      </w:r>
      <w:r>
        <w:rPr>
          <w:color w:val="231F20"/>
          <w:spacing w:val="-6"/>
          <w:sz w:val="20"/>
        </w:rPr>
        <w:t>the</w:t>
      </w:r>
      <w:r>
        <w:rPr>
          <w:color w:val="231F20"/>
          <w:spacing w:val="-16"/>
          <w:sz w:val="20"/>
        </w:rPr>
        <w:t xml:space="preserve"> </w:t>
      </w:r>
      <w:r>
        <w:rPr>
          <w:color w:val="231F20"/>
          <w:spacing w:val="-6"/>
          <w:sz w:val="20"/>
        </w:rPr>
        <w:t>ions</w:t>
      </w:r>
      <w:r>
        <w:rPr>
          <w:color w:val="231F20"/>
          <w:spacing w:val="-16"/>
          <w:sz w:val="20"/>
        </w:rPr>
        <w:t xml:space="preserve"> </w:t>
      </w:r>
      <w:r>
        <w:rPr>
          <w:color w:val="231F20"/>
          <w:spacing w:val="-6"/>
          <w:sz w:val="20"/>
        </w:rPr>
        <w:t>and</w:t>
      </w:r>
      <w:r>
        <w:rPr>
          <w:color w:val="231F20"/>
          <w:spacing w:val="-16"/>
          <w:sz w:val="20"/>
        </w:rPr>
        <w:t xml:space="preserve"> </w:t>
      </w:r>
      <w:r>
        <w:rPr>
          <w:color w:val="231F20"/>
          <w:spacing w:val="-6"/>
          <w:sz w:val="20"/>
        </w:rPr>
        <w:t>compounds</w:t>
      </w:r>
      <w:r>
        <w:rPr>
          <w:color w:val="231F20"/>
          <w:spacing w:val="-16"/>
          <w:sz w:val="20"/>
        </w:rPr>
        <w:t xml:space="preserve"> </w:t>
      </w:r>
      <w:r>
        <w:rPr>
          <w:color w:val="231F20"/>
          <w:spacing w:val="-6"/>
          <w:sz w:val="20"/>
        </w:rPr>
        <w:t>present</w:t>
      </w:r>
      <w:r>
        <w:rPr>
          <w:color w:val="231F20"/>
          <w:spacing w:val="-16"/>
          <w:sz w:val="20"/>
        </w:rPr>
        <w:t xml:space="preserve"> </w:t>
      </w:r>
      <w:r>
        <w:rPr>
          <w:color w:val="231F20"/>
          <w:spacing w:val="-6"/>
          <w:sz w:val="20"/>
        </w:rPr>
        <w:t>in</w:t>
      </w:r>
      <w:r>
        <w:rPr>
          <w:color w:val="231F20"/>
          <w:spacing w:val="-16"/>
          <w:sz w:val="20"/>
        </w:rPr>
        <w:t xml:space="preserve"> </w:t>
      </w:r>
      <w:r>
        <w:rPr>
          <w:color w:val="231F20"/>
          <w:spacing w:val="-6"/>
          <w:sz w:val="20"/>
        </w:rPr>
        <w:t>natural</w:t>
      </w:r>
      <w:r>
        <w:rPr>
          <w:color w:val="231F20"/>
          <w:spacing w:val="-16"/>
          <w:sz w:val="20"/>
        </w:rPr>
        <w:t xml:space="preserve"> </w:t>
      </w:r>
      <w:r>
        <w:rPr>
          <w:color w:val="231F20"/>
          <w:spacing w:val="-6"/>
          <w:sz w:val="20"/>
        </w:rPr>
        <w:t>waters.</w:t>
      </w:r>
    </w:p>
    <w:p w14:paraId="166CFD13" w14:textId="77777777" w:rsidR="005A5410" w:rsidRDefault="00000000">
      <w:pPr>
        <w:spacing w:line="268" w:lineRule="auto"/>
        <w:ind w:left="811" w:right="1266"/>
        <w:rPr>
          <w:sz w:val="20"/>
        </w:rPr>
      </w:pPr>
      <w:r>
        <w:rPr>
          <w:color w:val="231F20"/>
          <w:w w:val="90"/>
          <w:sz w:val="20"/>
        </w:rPr>
        <w:t>Our</w:t>
      </w:r>
      <w:r>
        <w:rPr>
          <w:color w:val="231F20"/>
          <w:sz w:val="20"/>
        </w:rPr>
        <w:t xml:space="preserve"> </w:t>
      </w:r>
      <w:r>
        <w:rPr>
          <w:color w:val="231F20"/>
          <w:w w:val="90"/>
          <w:sz w:val="20"/>
        </w:rPr>
        <w:t>approach</w:t>
      </w:r>
      <w:r>
        <w:rPr>
          <w:color w:val="231F20"/>
          <w:sz w:val="20"/>
        </w:rPr>
        <w:t xml:space="preserve"> </w:t>
      </w:r>
      <w:r>
        <w:rPr>
          <w:color w:val="231F20"/>
          <w:w w:val="90"/>
          <w:sz w:val="20"/>
        </w:rPr>
        <w:t>to</w:t>
      </w:r>
      <w:r>
        <w:rPr>
          <w:color w:val="231F20"/>
          <w:sz w:val="20"/>
        </w:rPr>
        <w:t xml:space="preserve"> </w:t>
      </w:r>
      <w:r>
        <w:rPr>
          <w:color w:val="231F20"/>
          <w:w w:val="90"/>
          <w:sz w:val="20"/>
        </w:rPr>
        <w:t>studying</w:t>
      </w:r>
      <w:r>
        <w:rPr>
          <w:color w:val="231F20"/>
          <w:sz w:val="20"/>
        </w:rPr>
        <w:t xml:space="preserve"> </w:t>
      </w:r>
      <w:r>
        <w:rPr>
          <w:color w:val="231F20"/>
          <w:w w:val="90"/>
          <w:sz w:val="20"/>
        </w:rPr>
        <w:t>the</w:t>
      </w:r>
      <w:r>
        <w:rPr>
          <w:color w:val="231F20"/>
          <w:sz w:val="20"/>
        </w:rPr>
        <w:t xml:space="preserve"> </w:t>
      </w:r>
      <w:r>
        <w:rPr>
          <w:color w:val="231F20"/>
          <w:w w:val="90"/>
          <w:sz w:val="20"/>
        </w:rPr>
        <w:t>solid-water</w:t>
      </w:r>
      <w:r>
        <w:rPr>
          <w:color w:val="231F20"/>
          <w:sz w:val="20"/>
        </w:rPr>
        <w:t xml:space="preserve"> </w:t>
      </w:r>
      <w:r>
        <w:rPr>
          <w:color w:val="231F20"/>
          <w:w w:val="90"/>
          <w:sz w:val="20"/>
        </w:rPr>
        <w:t>domain</w:t>
      </w:r>
      <w:r>
        <w:rPr>
          <w:color w:val="231F20"/>
          <w:sz w:val="20"/>
        </w:rPr>
        <w:t xml:space="preserve"> </w:t>
      </w:r>
      <w:r>
        <w:rPr>
          <w:color w:val="231F20"/>
          <w:w w:val="90"/>
          <w:sz w:val="20"/>
        </w:rPr>
        <w:t>has</w:t>
      </w:r>
      <w:r>
        <w:rPr>
          <w:color w:val="231F20"/>
          <w:sz w:val="20"/>
        </w:rPr>
        <w:t xml:space="preserve"> </w:t>
      </w:r>
      <w:r>
        <w:rPr>
          <w:color w:val="231F20"/>
          <w:w w:val="90"/>
          <w:sz w:val="20"/>
        </w:rPr>
        <w:t>typically</w:t>
      </w:r>
      <w:r>
        <w:rPr>
          <w:color w:val="231F20"/>
          <w:sz w:val="20"/>
        </w:rPr>
        <w:t xml:space="preserve"> </w:t>
      </w:r>
      <w:r>
        <w:rPr>
          <w:color w:val="231F20"/>
          <w:w w:val="90"/>
          <w:sz w:val="20"/>
        </w:rPr>
        <w:t>used</w:t>
      </w:r>
      <w:r>
        <w:rPr>
          <w:color w:val="231F20"/>
          <w:sz w:val="20"/>
        </w:rPr>
        <w:t xml:space="preserve"> </w:t>
      </w:r>
      <w:r>
        <w:rPr>
          <w:color w:val="231F20"/>
          <w:w w:val="90"/>
          <w:sz w:val="20"/>
        </w:rPr>
        <w:t>laboratory</w:t>
      </w:r>
      <w:r>
        <w:rPr>
          <w:color w:val="231F20"/>
          <w:sz w:val="20"/>
        </w:rPr>
        <w:t xml:space="preserve"> </w:t>
      </w:r>
      <w:r>
        <w:rPr>
          <w:color w:val="231F20"/>
          <w:w w:val="90"/>
          <w:sz w:val="20"/>
        </w:rPr>
        <w:t>studies</w:t>
      </w:r>
      <w:r>
        <w:rPr>
          <w:color w:val="231F20"/>
          <w:sz w:val="20"/>
        </w:rPr>
        <w:t xml:space="preserve"> </w:t>
      </w:r>
      <w:r>
        <w:rPr>
          <w:color w:val="231F20"/>
          <w:w w:val="90"/>
          <w:sz w:val="20"/>
        </w:rPr>
        <w:t>and</w:t>
      </w:r>
      <w:r>
        <w:rPr>
          <w:color w:val="231F20"/>
          <w:sz w:val="20"/>
        </w:rPr>
        <w:t xml:space="preserve"> </w:t>
      </w:r>
      <w:r>
        <w:rPr>
          <w:color w:val="231F20"/>
          <w:w w:val="90"/>
          <w:sz w:val="20"/>
        </w:rPr>
        <w:t>high-resolution</w:t>
      </w:r>
      <w:r>
        <w:rPr>
          <w:color w:val="231F20"/>
          <w:sz w:val="20"/>
        </w:rPr>
        <w:t xml:space="preserve"> </w:t>
      </w:r>
      <w:r>
        <w:rPr>
          <w:color w:val="231F20"/>
          <w:w w:val="90"/>
          <w:sz w:val="20"/>
        </w:rPr>
        <w:t>characterization</w:t>
      </w:r>
      <w:r>
        <w:rPr>
          <w:color w:val="231F20"/>
          <w:spacing w:val="40"/>
          <w:sz w:val="20"/>
        </w:rPr>
        <w:t xml:space="preserve"> </w:t>
      </w:r>
      <w:r>
        <w:rPr>
          <w:color w:val="231F20"/>
          <w:spacing w:val="-4"/>
          <w:sz w:val="20"/>
        </w:rPr>
        <w:t>of</w:t>
      </w:r>
      <w:r>
        <w:rPr>
          <w:color w:val="231F20"/>
          <w:spacing w:val="-18"/>
          <w:sz w:val="20"/>
        </w:rPr>
        <w:t xml:space="preserve"> </w:t>
      </w:r>
      <w:r>
        <w:rPr>
          <w:color w:val="231F20"/>
          <w:spacing w:val="-4"/>
          <w:sz w:val="20"/>
        </w:rPr>
        <w:t>mineral</w:t>
      </w:r>
      <w:r>
        <w:rPr>
          <w:color w:val="231F20"/>
          <w:spacing w:val="-18"/>
          <w:sz w:val="20"/>
        </w:rPr>
        <w:t xml:space="preserve"> </w:t>
      </w:r>
      <w:r>
        <w:rPr>
          <w:color w:val="231F20"/>
          <w:spacing w:val="-4"/>
          <w:sz w:val="20"/>
        </w:rPr>
        <w:t>surfaces.</w:t>
      </w:r>
      <w:r>
        <w:rPr>
          <w:color w:val="231F20"/>
          <w:spacing w:val="-27"/>
          <w:sz w:val="20"/>
        </w:rPr>
        <w:t xml:space="preserve"> </w:t>
      </w:r>
      <w:r>
        <w:rPr>
          <w:color w:val="231F20"/>
          <w:spacing w:val="-4"/>
          <w:sz w:val="20"/>
        </w:rPr>
        <w:t>The</w:t>
      </w:r>
      <w:r>
        <w:rPr>
          <w:color w:val="231F20"/>
          <w:spacing w:val="-18"/>
          <w:sz w:val="20"/>
        </w:rPr>
        <w:t xml:space="preserve"> </w:t>
      </w:r>
      <w:r>
        <w:rPr>
          <w:color w:val="231F20"/>
          <w:spacing w:val="-4"/>
          <w:sz w:val="20"/>
        </w:rPr>
        <w:t>observable</w:t>
      </w:r>
      <w:r>
        <w:rPr>
          <w:color w:val="231F20"/>
          <w:spacing w:val="-18"/>
          <w:sz w:val="20"/>
        </w:rPr>
        <w:t xml:space="preserve"> </w:t>
      </w:r>
      <w:r>
        <w:rPr>
          <w:color w:val="231F20"/>
          <w:spacing w:val="-4"/>
          <w:sz w:val="20"/>
        </w:rPr>
        <w:t>experimental</w:t>
      </w:r>
      <w:r>
        <w:rPr>
          <w:color w:val="231F20"/>
          <w:spacing w:val="-18"/>
          <w:sz w:val="20"/>
        </w:rPr>
        <w:t xml:space="preserve"> </w:t>
      </w:r>
      <w:r>
        <w:rPr>
          <w:color w:val="231F20"/>
          <w:spacing w:val="-4"/>
          <w:sz w:val="20"/>
        </w:rPr>
        <w:t>results</w:t>
      </w:r>
      <w:r>
        <w:rPr>
          <w:color w:val="231F20"/>
          <w:spacing w:val="-18"/>
          <w:sz w:val="20"/>
        </w:rPr>
        <w:t xml:space="preserve"> </w:t>
      </w:r>
      <w:r>
        <w:rPr>
          <w:color w:val="231F20"/>
          <w:spacing w:val="-4"/>
          <w:sz w:val="20"/>
        </w:rPr>
        <w:t>have</w:t>
      </w:r>
      <w:r>
        <w:rPr>
          <w:color w:val="231F20"/>
          <w:spacing w:val="-18"/>
          <w:sz w:val="20"/>
        </w:rPr>
        <w:t xml:space="preserve"> </w:t>
      </w:r>
      <w:r>
        <w:rPr>
          <w:color w:val="231F20"/>
          <w:spacing w:val="-4"/>
          <w:sz w:val="20"/>
        </w:rPr>
        <w:t>been</w:t>
      </w:r>
    </w:p>
    <w:p w14:paraId="6E357B38" w14:textId="77777777" w:rsidR="005A5410" w:rsidRDefault="00000000">
      <w:pPr>
        <w:spacing w:line="268" w:lineRule="auto"/>
        <w:ind w:left="811" w:right="5541"/>
        <w:rPr>
          <w:sz w:val="20"/>
        </w:rPr>
      </w:pPr>
      <w:r>
        <w:rPr>
          <w:noProof/>
          <w:sz w:val="20"/>
        </w:rPr>
        <mc:AlternateContent>
          <mc:Choice Requires="wpg">
            <w:drawing>
              <wp:anchor distT="0" distB="0" distL="0" distR="0" simplePos="0" relativeHeight="15737344" behindDoc="0" locked="0" layoutInCell="1" allowOverlap="1" wp14:anchorId="6C2DE1CC" wp14:editId="72F23C21">
                <wp:simplePos x="0" y="0"/>
                <wp:positionH relativeFrom="page">
                  <wp:posOffset>4361689</wp:posOffset>
                </wp:positionH>
                <wp:positionV relativeFrom="paragraph">
                  <wp:posOffset>84476</wp:posOffset>
                </wp:positionV>
                <wp:extent cx="2944495" cy="2515235"/>
                <wp:effectExtent l="0" t="0" r="0" b="0"/>
                <wp:wrapNone/>
                <wp:docPr id="92" name="Group 92" descr="Image of geochemcial data.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4495" cy="2515235"/>
                          <a:chOff x="0" y="0"/>
                          <a:chExt cx="2944495" cy="2515235"/>
                        </a:xfrm>
                      </wpg:grpSpPr>
                      <wps:wsp>
                        <wps:cNvPr id="93" name="Graphic 93"/>
                        <wps:cNvSpPr/>
                        <wps:spPr>
                          <a:xfrm>
                            <a:off x="0" y="0"/>
                            <a:ext cx="2944495" cy="2515235"/>
                          </a:xfrm>
                          <a:custGeom>
                            <a:avLst/>
                            <a:gdLst/>
                            <a:ahLst/>
                            <a:cxnLst/>
                            <a:rect l="l" t="t" r="r" b="b"/>
                            <a:pathLst>
                              <a:path w="2944495" h="2515235">
                                <a:moveTo>
                                  <a:pt x="2944368" y="0"/>
                                </a:moveTo>
                                <a:lnTo>
                                  <a:pt x="0" y="0"/>
                                </a:lnTo>
                                <a:lnTo>
                                  <a:pt x="0" y="2514638"/>
                                </a:lnTo>
                                <a:lnTo>
                                  <a:pt x="2944368" y="2514638"/>
                                </a:lnTo>
                                <a:lnTo>
                                  <a:pt x="2944368" y="0"/>
                                </a:lnTo>
                                <a:close/>
                              </a:path>
                            </a:pathLst>
                          </a:custGeom>
                          <a:solidFill>
                            <a:srgbClr val="C4A97B"/>
                          </a:solidFill>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59" cstate="print"/>
                          <a:stretch>
                            <a:fillRect/>
                          </a:stretch>
                        </pic:blipFill>
                        <pic:spPr>
                          <a:xfrm>
                            <a:off x="137159" y="118874"/>
                            <a:ext cx="2679191" cy="2270785"/>
                          </a:xfrm>
                          <a:prstGeom prst="rect">
                            <a:avLst/>
                          </a:prstGeom>
                        </pic:spPr>
                      </pic:pic>
                      <wps:wsp>
                        <wps:cNvPr id="95" name="Graphic 95"/>
                        <wps:cNvSpPr/>
                        <wps:spPr>
                          <a:xfrm>
                            <a:off x="96010" y="100586"/>
                            <a:ext cx="2729865" cy="2291715"/>
                          </a:xfrm>
                          <a:custGeom>
                            <a:avLst/>
                            <a:gdLst/>
                            <a:ahLst/>
                            <a:cxnLst/>
                            <a:rect l="l" t="t" r="r" b="b"/>
                            <a:pathLst>
                              <a:path w="2729865" h="2291715">
                                <a:moveTo>
                                  <a:pt x="32003" y="0"/>
                                </a:moveTo>
                                <a:lnTo>
                                  <a:pt x="0" y="2289086"/>
                                </a:lnTo>
                                <a:lnTo>
                                  <a:pt x="2729484" y="2291130"/>
                                </a:lnTo>
                                <a:lnTo>
                                  <a:pt x="2720340" y="0"/>
                                </a:lnTo>
                                <a:lnTo>
                                  <a:pt x="32003" y="0"/>
                                </a:lnTo>
                                <a:close/>
                              </a:path>
                            </a:pathLst>
                          </a:custGeom>
                          <a:ln w="6350">
                            <a:solidFill>
                              <a:srgbClr val="EADFC5"/>
                            </a:solidFill>
                            <a:prstDash val="solid"/>
                          </a:ln>
                        </wps:spPr>
                        <wps:bodyPr wrap="square" lIns="0" tIns="0" rIns="0" bIns="0" rtlCol="0">
                          <a:prstTxWarp prst="textNoShape">
                            <a:avLst/>
                          </a:prstTxWarp>
                          <a:noAutofit/>
                        </wps:bodyPr>
                      </wps:wsp>
                    </wpg:wgp>
                  </a:graphicData>
                </a:graphic>
              </wp:anchor>
            </w:drawing>
          </mc:Choice>
          <mc:Fallback>
            <w:pict>
              <v:group w14:anchorId="623E0FC8" id="Group 92" o:spid="_x0000_s1026" alt="Image of geochemcial data. " style="position:absolute;margin-left:343.45pt;margin-top:6.65pt;width:231.85pt;height:198.05pt;z-index:15737344;mso-wrap-distance-left:0;mso-wrap-distance-right:0;mso-position-horizontal-relative:page" coordsize="29444,251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">
                <v:shape id="Graphic 93" o:spid="_x0000_s1027" style="position:absolute;width:29444;height:25152;visibility:visible;mso-wrap-style:square;v-text-anchor:top" coordsize="2944495,2515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" path="m2944368,l,,,2514638r2944368,l2944368,xe" fillcolor="#c4a97b" stroked="f">
                  <v:path arrowok="t"/>
                </v:shape>
                <v:shape id="Image 94" o:spid="_x0000_s1028" type="#_x0000_t75" style="position:absolute;left:1371;top:1188;width:26792;height:22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">
                  <v:imagedata r:id="rId60" o:title=""/>
                </v:shape>
                <v:shape id="Graphic 95" o:spid="_x0000_s1029" style="position:absolute;left:960;top:1005;width:27298;height:22918;visibility:visible;mso-wrap-style:square;v-text-anchor:top" coordsize="2729865,229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" path="m32003,l,2289086r2729484,2044l2720340,,32003,xe" filled="f" strokecolor="#eadfc5" strokeweight=".5pt">
                  <v:path arrowok="t"/>
                </v:shape>
                <w10:wrap anchorx="page"/>
              </v:group>
            </w:pict>
          </mc:Fallback>
        </mc:AlternateContent>
      </w:r>
      <w:r>
        <w:rPr>
          <w:color w:val="231F20"/>
          <w:w w:val="90"/>
          <w:sz w:val="20"/>
        </w:rPr>
        <w:t xml:space="preserve">rationalized through empirical modeling. Graduate and undergraduate </w:t>
      </w:r>
      <w:r>
        <w:rPr>
          <w:color w:val="231F20"/>
          <w:spacing w:val="-4"/>
          <w:sz w:val="20"/>
        </w:rPr>
        <w:t>students</w:t>
      </w:r>
      <w:r>
        <w:rPr>
          <w:color w:val="231F20"/>
          <w:spacing w:val="-7"/>
          <w:sz w:val="20"/>
        </w:rPr>
        <w:t xml:space="preserve"> </w:t>
      </w:r>
      <w:r>
        <w:rPr>
          <w:color w:val="231F20"/>
          <w:spacing w:val="-4"/>
          <w:sz w:val="20"/>
        </w:rPr>
        <w:t>have</w:t>
      </w:r>
      <w:r>
        <w:rPr>
          <w:color w:val="231F20"/>
          <w:spacing w:val="-7"/>
          <w:sz w:val="20"/>
        </w:rPr>
        <w:t xml:space="preserve"> </w:t>
      </w:r>
      <w:r>
        <w:rPr>
          <w:color w:val="231F20"/>
          <w:spacing w:val="-4"/>
          <w:sz w:val="20"/>
        </w:rPr>
        <w:t>successfully</w:t>
      </w:r>
      <w:r>
        <w:rPr>
          <w:color w:val="231F20"/>
          <w:spacing w:val="-7"/>
          <w:sz w:val="20"/>
        </w:rPr>
        <w:t xml:space="preserve"> </w:t>
      </w:r>
      <w:r>
        <w:rPr>
          <w:color w:val="231F20"/>
          <w:spacing w:val="-4"/>
          <w:sz w:val="20"/>
        </w:rPr>
        <w:t>applied</w:t>
      </w:r>
      <w:r>
        <w:rPr>
          <w:color w:val="231F20"/>
          <w:spacing w:val="-7"/>
          <w:sz w:val="20"/>
        </w:rPr>
        <w:t xml:space="preserve"> </w:t>
      </w:r>
      <w:r>
        <w:rPr>
          <w:color w:val="231F20"/>
          <w:spacing w:val="-4"/>
          <w:sz w:val="20"/>
        </w:rPr>
        <w:t>the</w:t>
      </w:r>
      <w:r>
        <w:rPr>
          <w:color w:val="231F20"/>
          <w:spacing w:val="-7"/>
          <w:sz w:val="20"/>
        </w:rPr>
        <w:t xml:space="preserve"> </w:t>
      </w:r>
      <w:r>
        <w:rPr>
          <w:color w:val="231F20"/>
          <w:spacing w:val="-4"/>
          <w:sz w:val="20"/>
        </w:rPr>
        <w:t>combined</w:t>
      </w:r>
      <w:r>
        <w:rPr>
          <w:color w:val="231F20"/>
          <w:spacing w:val="-7"/>
          <w:sz w:val="20"/>
        </w:rPr>
        <w:t xml:space="preserve"> </w:t>
      </w:r>
      <w:r>
        <w:rPr>
          <w:color w:val="231F20"/>
          <w:spacing w:val="-4"/>
          <w:sz w:val="20"/>
        </w:rPr>
        <w:t>experimental-</w:t>
      </w:r>
      <w:r>
        <w:rPr>
          <w:color w:val="231F20"/>
          <w:spacing w:val="-2"/>
          <w:sz w:val="20"/>
        </w:rPr>
        <w:t>empirical</w:t>
      </w:r>
      <w:r>
        <w:rPr>
          <w:color w:val="231F20"/>
          <w:spacing w:val="-18"/>
          <w:sz w:val="20"/>
        </w:rPr>
        <w:t xml:space="preserve"> </w:t>
      </w:r>
      <w:r>
        <w:rPr>
          <w:color w:val="231F20"/>
          <w:spacing w:val="-2"/>
          <w:sz w:val="20"/>
        </w:rPr>
        <w:t>modeling</w:t>
      </w:r>
      <w:r>
        <w:rPr>
          <w:color w:val="231F20"/>
          <w:spacing w:val="-18"/>
          <w:sz w:val="20"/>
        </w:rPr>
        <w:t xml:space="preserve"> </w:t>
      </w:r>
      <w:r>
        <w:rPr>
          <w:color w:val="231F20"/>
          <w:spacing w:val="-2"/>
          <w:sz w:val="20"/>
        </w:rPr>
        <w:t>approach</w:t>
      </w:r>
      <w:r>
        <w:rPr>
          <w:color w:val="231F20"/>
          <w:spacing w:val="-18"/>
          <w:sz w:val="20"/>
        </w:rPr>
        <w:t xml:space="preserve"> </w:t>
      </w:r>
      <w:r>
        <w:rPr>
          <w:color w:val="231F20"/>
          <w:spacing w:val="-2"/>
          <w:sz w:val="20"/>
        </w:rPr>
        <w:t>to</w:t>
      </w:r>
      <w:r>
        <w:rPr>
          <w:color w:val="231F20"/>
          <w:spacing w:val="-18"/>
          <w:sz w:val="20"/>
        </w:rPr>
        <w:t xml:space="preserve"> </w:t>
      </w:r>
      <w:r>
        <w:rPr>
          <w:color w:val="231F20"/>
          <w:spacing w:val="-2"/>
          <w:sz w:val="20"/>
        </w:rPr>
        <w:t>a</w:t>
      </w:r>
      <w:r>
        <w:rPr>
          <w:color w:val="231F20"/>
          <w:spacing w:val="-18"/>
          <w:sz w:val="20"/>
        </w:rPr>
        <w:t xml:space="preserve"> </w:t>
      </w:r>
      <w:r>
        <w:rPr>
          <w:color w:val="231F20"/>
          <w:spacing w:val="-2"/>
          <w:sz w:val="20"/>
        </w:rPr>
        <w:t>broad</w:t>
      </w:r>
      <w:r>
        <w:rPr>
          <w:color w:val="231F20"/>
          <w:spacing w:val="-18"/>
          <w:sz w:val="20"/>
        </w:rPr>
        <w:t xml:space="preserve"> </w:t>
      </w:r>
      <w:r>
        <w:rPr>
          <w:color w:val="231F20"/>
          <w:spacing w:val="-2"/>
          <w:sz w:val="20"/>
        </w:rPr>
        <w:t>range</w:t>
      </w:r>
      <w:r>
        <w:rPr>
          <w:color w:val="231F20"/>
          <w:spacing w:val="-18"/>
          <w:sz w:val="20"/>
        </w:rPr>
        <w:t xml:space="preserve"> </w:t>
      </w:r>
      <w:r>
        <w:rPr>
          <w:color w:val="231F20"/>
          <w:spacing w:val="-2"/>
          <w:sz w:val="20"/>
        </w:rPr>
        <w:t>of</w:t>
      </w:r>
      <w:r>
        <w:rPr>
          <w:color w:val="231F20"/>
          <w:spacing w:val="-18"/>
          <w:sz w:val="20"/>
        </w:rPr>
        <w:t xml:space="preserve"> </w:t>
      </w:r>
      <w:r>
        <w:rPr>
          <w:color w:val="231F20"/>
          <w:spacing w:val="-2"/>
          <w:sz w:val="20"/>
        </w:rPr>
        <w:t>studies;</w:t>
      </w:r>
      <w:r>
        <w:rPr>
          <w:color w:val="231F20"/>
          <w:spacing w:val="-18"/>
          <w:sz w:val="20"/>
        </w:rPr>
        <w:t xml:space="preserve"> </w:t>
      </w:r>
      <w:r>
        <w:rPr>
          <w:color w:val="231F20"/>
          <w:spacing w:val="-2"/>
          <w:sz w:val="20"/>
        </w:rPr>
        <w:t xml:space="preserve">including </w:t>
      </w:r>
      <w:r>
        <w:rPr>
          <w:color w:val="231F20"/>
          <w:spacing w:val="-6"/>
          <w:sz w:val="20"/>
        </w:rPr>
        <w:t>interface</w:t>
      </w:r>
      <w:r>
        <w:rPr>
          <w:color w:val="231F20"/>
          <w:spacing w:val="-15"/>
          <w:sz w:val="20"/>
        </w:rPr>
        <w:t xml:space="preserve"> </w:t>
      </w:r>
      <w:r>
        <w:rPr>
          <w:color w:val="231F20"/>
          <w:spacing w:val="-6"/>
          <w:sz w:val="20"/>
        </w:rPr>
        <w:t>studies</w:t>
      </w:r>
      <w:r>
        <w:rPr>
          <w:color w:val="231F20"/>
          <w:spacing w:val="-15"/>
          <w:sz w:val="20"/>
        </w:rPr>
        <w:t xml:space="preserve"> </w:t>
      </w:r>
      <w:r>
        <w:rPr>
          <w:color w:val="231F20"/>
          <w:spacing w:val="-6"/>
          <w:sz w:val="20"/>
        </w:rPr>
        <w:t>of</w:t>
      </w:r>
      <w:r>
        <w:rPr>
          <w:color w:val="231F20"/>
          <w:spacing w:val="-15"/>
          <w:sz w:val="20"/>
        </w:rPr>
        <w:t xml:space="preserve"> </w:t>
      </w:r>
      <w:r>
        <w:rPr>
          <w:color w:val="231F20"/>
          <w:spacing w:val="-6"/>
          <w:sz w:val="20"/>
        </w:rPr>
        <w:t>rutile,</w:t>
      </w:r>
      <w:r>
        <w:rPr>
          <w:color w:val="231F20"/>
          <w:spacing w:val="-15"/>
          <w:sz w:val="20"/>
        </w:rPr>
        <w:t xml:space="preserve"> </w:t>
      </w:r>
      <w:r>
        <w:rPr>
          <w:color w:val="231F20"/>
          <w:spacing w:val="-6"/>
          <w:sz w:val="20"/>
        </w:rPr>
        <w:t>anatase,</w:t>
      </w:r>
      <w:r>
        <w:rPr>
          <w:color w:val="231F20"/>
          <w:spacing w:val="-15"/>
          <w:sz w:val="20"/>
        </w:rPr>
        <w:t xml:space="preserve"> </w:t>
      </w:r>
      <w:r>
        <w:rPr>
          <w:color w:val="231F20"/>
          <w:spacing w:val="-6"/>
          <w:sz w:val="20"/>
        </w:rPr>
        <w:t>barite,</w:t>
      </w:r>
      <w:r>
        <w:rPr>
          <w:color w:val="231F20"/>
          <w:spacing w:val="-15"/>
          <w:sz w:val="20"/>
        </w:rPr>
        <w:t xml:space="preserve"> </w:t>
      </w:r>
      <w:r>
        <w:rPr>
          <w:color w:val="231F20"/>
          <w:spacing w:val="-6"/>
          <w:sz w:val="20"/>
        </w:rPr>
        <w:t>manganese</w:t>
      </w:r>
      <w:r>
        <w:rPr>
          <w:color w:val="231F20"/>
          <w:spacing w:val="-15"/>
          <w:sz w:val="20"/>
        </w:rPr>
        <w:t xml:space="preserve"> </w:t>
      </w:r>
      <w:r>
        <w:rPr>
          <w:color w:val="231F20"/>
          <w:spacing w:val="-6"/>
          <w:sz w:val="20"/>
        </w:rPr>
        <w:t>oxides,</w:t>
      </w:r>
      <w:r>
        <w:rPr>
          <w:color w:val="231F20"/>
          <w:spacing w:val="-15"/>
          <w:sz w:val="20"/>
        </w:rPr>
        <w:t xml:space="preserve"> </w:t>
      </w:r>
      <w:r>
        <w:rPr>
          <w:color w:val="231F20"/>
          <w:spacing w:val="-6"/>
          <w:sz w:val="20"/>
        </w:rPr>
        <w:t xml:space="preserve">and </w:t>
      </w:r>
      <w:r>
        <w:rPr>
          <w:color w:val="231F20"/>
          <w:spacing w:val="-4"/>
          <w:sz w:val="20"/>
        </w:rPr>
        <w:t>aluminum-oxides.</w:t>
      </w:r>
      <w:r>
        <w:rPr>
          <w:color w:val="231F20"/>
          <w:spacing w:val="-9"/>
          <w:sz w:val="20"/>
        </w:rPr>
        <w:t xml:space="preserve"> </w:t>
      </w:r>
      <w:r>
        <w:rPr>
          <w:color w:val="231F20"/>
          <w:spacing w:val="-4"/>
          <w:sz w:val="20"/>
        </w:rPr>
        <w:t>Several</w:t>
      </w:r>
      <w:r>
        <w:rPr>
          <w:color w:val="231F20"/>
          <w:spacing w:val="-9"/>
          <w:sz w:val="20"/>
        </w:rPr>
        <w:t xml:space="preserve"> </w:t>
      </w:r>
      <w:r>
        <w:rPr>
          <w:color w:val="231F20"/>
          <w:spacing w:val="-4"/>
          <w:sz w:val="20"/>
        </w:rPr>
        <w:t>environmentally</w:t>
      </w:r>
      <w:r>
        <w:rPr>
          <w:color w:val="231F20"/>
          <w:spacing w:val="-9"/>
          <w:sz w:val="20"/>
        </w:rPr>
        <w:t xml:space="preserve"> </w:t>
      </w:r>
      <w:r>
        <w:rPr>
          <w:color w:val="231F20"/>
          <w:spacing w:val="-4"/>
          <w:sz w:val="20"/>
        </w:rPr>
        <w:t>important</w:t>
      </w:r>
      <w:r>
        <w:rPr>
          <w:color w:val="231F20"/>
          <w:spacing w:val="-9"/>
          <w:sz w:val="20"/>
        </w:rPr>
        <w:t xml:space="preserve"> </w:t>
      </w:r>
      <w:proofErr w:type="gramStart"/>
      <w:r>
        <w:rPr>
          <w:color w:val="231F20"/>
          <w:spacing w:val="-4"/>
          <w:sz w:val="20"/>
        </w:rPr>
        <w:t>mineral</w:t>
      </w:r>
      <w:proofErr w:type="gramEnd"/>
    </w:p>
    <w:p w14:paraId="14C511D3" w14:textId="77777777" w:rsidR="005A5410" w:rsidRDefault="00000000">
      <w:pPr>
        <w:spacing w:line="268" w:lineRule="auto"/>
        <w:ind w:left="811" w:right="5548"/>
        <w:rPr>
          <w:sz w:val="20"/>
        </w:rPr>
      </w:pPr>
      <w:r>
        <w:rPr>
          <w:color w:val="231F20"/>
          <w:w w:val="90"/>
          <w:sz w:val="20"/>
        </w:rPr>
        <w:t xml:space="preserve">phases (e.g., manganese-oxides and aluminum-oxides) that we </w:t>
      </w:r>
      <w:proofErr w:type="gramStart"/>
      <w:r>
        <w:rPr>
          <w:color w:val="231F20"/>
          <w:w w:val="90"/>
          <w:sz w:val="20"/>
        </w:rPr>
        <w:t xml:space="preserve">have </w:t>
      </w:r>
      <w:r>
        <w:rPr>
          <w:color w:val="231F20"/>
          <w:spacing w:val="-2"/>
          <w:sz w:val="20"/>
        </w:rPr>
        <w:t>studied</w:t>
      </w:r>
      <w:proofErr w:type="gramEnd"/>
      <w:r>
        <w:rPr>
          <w:color w:val="231F20"/>
          <w:spacing w:val="-18"/>
          <w:sz w:val="20"/>
        </w:rPr>
        <w:t xml:space="preserve"> </w:t>
      </w:r>
      <w:r>
        <w:rPr>
          <w:color w:val="231F20"/>
          <w:spacing w:val="-2"/>
          <w:sz w:val="20"/>
        </w:rPr>
        <w:t>were</w:t>
      </w:r>
      <w:r>
        <w:rPr>
          <w:color w:val="231F20"/>
          <w:spacing w:val="-18"/>
          <w:sz w:val="20"/>
        </w:rPr>
        <w:t xml:space="preserve"> </w:t>
      </w:r>
      <w:r>
        <w:rPr>
          <w:color w:val="231F20"/>
          <w:spacing w:val="-2"/>
          <w:sz w:val="20"/>
        </w:rPr>
        <w:t>highly</w:t>
      </w:r>
      <w:r>
        <w:rPr>
          <w:color w:val="231F20"/>
          <w:spacing w:val="-18"/>
          <w:sz w:val="20"/>
        </w:rPr>
        <w:t xml:space="preserve"> </w:t>
      </w:r>
      <w:r>
        <w:rPr>
          <w:color w:val="231F20"/>
          <w:spacing w:val="-2"/>
          <w:sz w:val="20"/>
        </w:rPr>
        <w:t>soluble,</w:t>
      </w:r>
      <w:r>
        <w:rPr>
          <w:color w:val="231F20"/>
          <w:spacing w:val="-18"/>
          <w:sz w:val="20"/>
        </w:rPr>
        <w:t xml:space="preserve"> </w:t>
      </w:r>
      <w:r>
        <w:rPr>
          <w:color w:val="231F20"/>
          <w:spacing w:val="-2"/>
          <w:sz w:val="20"/>
        </w:rPr>
        <w:t>making</w:t>
      </w:r>
      <w:r>
        <w:rPr>
          <w:color w:val="231F20"/>
          <w:spacing w:val="-18"/>
          <w:sz w:val="20"/>
        </w:rPr>
        <w:t xml:space="preserve"> </w:t>
      </w:r>
      <w:r>
        <w:rPr>
          <w:color w:val="231F20"/>
          <w:spacing w:val="-2"/>
          <w:sz w:val="20"/>
        </w:rPr>
        <w:t>the</w:t>
      </w:r>
      <w:r>
        <w:rPr>
          <w:color w:val="231F20"/>
          <w:spacing w:val="-18"/>
          <w:sz w:val="20"/>
        </w:rPr>
        <w:t xml:space="preserve"> </w:t>
      </w:r>
      <w:r>
        <w:rPr>
          <w:color w:val="231F20"/>
          <w:spacing w:val="-2"/>
          <w:sz w:val="20"/>
        </w:rPr>
        <w:t>experiments</w:t>
      </w:r>
      <w:r>
        <w:rPr>
          <w:color w:val="231F20"/>
          <w:spacing w:val="-18"/>
          <w:sz w:val="20"/>
        </w:rPr>
        <w:t xml:space="preserve"> </w:t>
      </w:r>
      <w:r>
        <w:rPr>
          <w:color w:val="231F20"/>
          <w:spacing w:val="-2"/>
          <w:sz w:val="20"/>
        </w:rPr>
        <w:t xml:space="preserve">challenging </w:t>
      </w:r>
      <w:r>
        <w:rPr>
          <w:color w:val="231F20"/>
          <w:spacing w:val="-6"/>
          <w:sz w:val="20"/>
        </w:rPr>
        <w:t>and</w:t>
      </w:r>
      <w:r>
        <w:rPr>
          <w:color w:val="231F20"/>
          <w:spacing w:val="-10"/>
          <w:sz w:val="20"/>
        </w:rPr>
        <w:t xml:space="preserve"> </w:t>
      </w:r>
      <w:r>
        <w:rPr>
          <w:color w:val="231F20"/>
          <w:spacing w:val="-6"/>
          <w:sz w:val="20"/>
        </w:rPr>
        <w:t>complicating</w:t>
      </w:r>
      <w:r>
        <w:rPr>
          <w:color w:val="231F20"/>
          <w:spacing w:val="-10"/>
          <w:sz w:val="20"/>
        </w:rPr>
        <w:t xml:space="preserve"> </w:t>
      </w:r>
      <w:r>
        <w:rPr>
          <w:color w:val="231F20"/>
          <w:spacing w:val="-6"/>
          <w:sz w:val="20"/>
        </w:rPr>
        <w:t>the</w:t>
      </w:r>
      <w:r>
        <w:rPr>
          <w:color w:val="231F20"/>
          <w:spacing w:val="-10"/>
          <w:sz w:val="20"/>
        </w:rPr>
        <w:t xml:space="preserve"> </w:t>
      </w:r>
      <w:r>
        <w:rPr>
          <w:color w:val="231F20"/>
          <w:spacing w:val="-6"/>
          <w:sz w:val="20"/>
        </w:rPr>
        <w:t>interpretation</w:t>
      </w:r>
      <w:r>
        <w:rPr>
          <w:color w:val="231F20"/>
          <w:spacing w:val="-10"/>
          <w:sz w:val="20"/>
        </w:rPr>
        <w:t xml:space="preserve"> </w:t>
      </w:r>
      <w:r>
        <w:rPr>
          <w:color w:val="231F20"/>
          <w:spacing w:val="-6"/>
          <w:sz w:val="20"/>
        </w:rPr>
        <w:t>of</w:t>
      </w:r>
      <w:r>
        <w:rPr>
          <w:color w:val="231F20"/>
          <w:spacing w:val="-10"/>
          <w:sz w:val="20"/>
        </w:rPr>
        <w:t xml:space="preserve"> </w:t>
      </w:r>
      <w:r>
        <w:rPr>
          <w:color w:val="231F20"/>
          <w:spacing w:val="-6"/>
          <w:sz w:val="20"/>
        </w:rPr>
        <w:t>results.</w:t>
      </w:r>
      <w:r>
        <w:rPr>
          <w:color w:val="231F20"/>
          <w:spacing w:val="-21"/>
          <w:sz w:val="20"/>
        </w:rPr>
        <w:t xml:space="preserve"> </w:t>
      </w:r>
      <w:r>
        <w:rPr>
          <w:color w:val="231F20"/>
          <w:spacing w:val="-6"/>
          <w:sz w:val="20"/>
        </w:rPr>
        <w:t>To</w:t>
      </w:r>
      <w:r>
        <w:rPr>
          <w:color w:val="231F20"/>
          <w:spacing w:val="-10"/>
          <w:sz w:val="20"/>
        </w:rPr>
        <w:t xml:space="preserve"> </w:t>
      </w:r>
      <w:r>
        <w:rPr>
          <w:color w:val="231F20"/>
          <w:spacing w:val="-6"/>
          <w:sz w:val="20"/>
        </w:rPr>
        <w:t>effectively</w:t>
      </w:r>
    </w:p>
    <w:p w14:paraId="67499681" w14:textId="77777777" w:rsidR="005A5410" w:rsidRDefault="00000000">
      <w:pPr>
        <w:spacing w:line="268" w:lineRule="auto"/>
        <w:ind w:left="811" w:right="5541"/>
        <w:rPr>
          <w:sz w:val="20"/>
        </w:rPr>
      </w:pPr>
      <w:proofErr w:type="gramStart"/>
      <w:r>
        <w:rPr>
          <w:color w:val="231F20"/>
          <w:spacing w:val="-4"/>
          <w:sz w:val="20"/>
        </w:rPr>
        <w:t>study</w:t>
      </w:r>
      <w:proofErr w:type="gramEnd"/>
      <w:r>
        <w:rPr>
          <w:color w:val="231F20"/>
          <w:spacing w:val="-15"/>
          <w:sz w:val="20"/>
        </w:rPr>
        <w:t xml:space="preserve"> </w:t>
      </w:r>
      <w:r>
        <w:rPr>
          <w:color w:val="231F20"/>
          <w:spacing w:val="-4"/>
          <w:sz w:val="20"/>
        </w:rPr>
        <w:t>reactive</w:t>
      </w:r>
      <w:r>
        <w:rPr>
          <w:color w:val="231F20"/>
          <w:spacing w:val="-15"/>
          <w:sz w:val="20"/>
        </w:rPr>
        <w:t xml:space="preserve"> </w:t>
      </w:r>
      <w:r>
        <w:rPr>
          <w:color w:val="231F20"/>
          <w:spacing w:val="-4"/>
          <w:sz w:val="20"/>
        </w:rPr>
        <w:t>mineral</w:t>
      </w:r>
      <w:r>
        <w:rPr>
          <w:color w:val="231F20"/>
          <w:spacing w:val="-15"/>
          <w:sz w:val="20"/>
        </w:rPr>
        <w:t xml:space="preserve"> </w:t>
      </w:r>
      <w:r>
        <w:rPr>
          <w:color w:val="231F20"/>
          <w:spacing w:val="-4"/>
          <w:sz w:val="20"/>
        </w:rPr>
        <w:t>phases,</w:t>
      </w:r>
      <w:r>
        <w:rPr>
          <w:color w:val="231F20"/>
          <w:spacing w:val="-15"/>
          <w:sz w:val="20"/>
        </w:rPr>
        <w:t xml:space="preserve"> </w:t>
      </w:r>
      <w:r>
        <w:rPr>
          <w:color w:val="231F20"/>
          <w:spacing w:val="-4"/>
          <w:sz w:val="20"/>
        </w:rPr>
        <w:t>we</w:t>
      </w:r>
      <w:r>
        <w:rPr>
          <w:color w:val="231F20"/>
          <w:spacing w:val="-15"/>
          <w:sz w:val="20"/>
        </w:rPr>
        <w:t xml:space="preserve"> </w:t>
      </w:r>
      <w:r>
        <w:rPr>
          <w:color w:val="231F20"/>
          <w:spacing w:val="-4"/>
          <w:sz w:val="20"/>
        </w:rPr>
        <w:t>required</w:t>
      </w:r>
      <w:r>
        <w:rPr>
          <w:color w:val="231F20"/>
          <w:spacing w:val="-15"/>
          <w:sz w:val="20"/>
        </w:rPr>
        <w:t xml:space="preserve"> </w:t>
      </w:r>
      <w:r>
        <w:rPr>
          <w:color w:val="231F20"/>
          <w:spacing w:val="-4"/>
          <w:sz w:val="20"/>
        </w:rPr>
        <w:t>additional</w:t>
      </w:r>
      <w:r>
        <w:rPr>
          <w:color w:val="231F20"/>
          <w:spacing w:val="-15"/>
          <w:sz w:val="20"/>
        </w:rPr>
        <w:t xml:space="preserve"> </w:t>
      </w:r>
      <w:r>
        <w:rPr>
          <w:color w:val="231F20"/>
          <w:spacing w:val="-4"/>
          <w:sz w:val="20"/>
        </w:rPr>
        <w:t>techniques beyond</w:t>
      </w:r>
      <w:r>
        <w:rPr>
          <w:color w:val="231F20"/>
          <w:spacing w:val="-10"/>
          <w:sz w:val="20"/>
        </w:rPr>
        <w:t xml:space="preserve"> </w:t>
      </w:r>
      <w:r>
        <w:rPr>
          <w:color w:val="231F20"/>
          <w:spacing w:val="-4"/>
          <w:sz w:val="20"/>
        </w:rPr>
        <w:t>our</w:t>
      </w:r>
      <w:r>
        <w:rPr>
          <w:color w:val="231F20"/>
          <w:spacing w:val="-10"/>
          <w:sz w:val="20"/>
        </w:rPr>
        <w:t xml:space="preserve"> </w:t>
      </w:r>
      <w:r>
        <w:rPr>
          <w:color w:val="231F20"/>
          <w:spacing w:val="-4"/>
          <w:sz w:val="20"/>
        </w:rPr>
        <w:t>experiments.</w:t>
      </w:r>
      <w:r>
        <w:rPr>
          <w:color w:val="231F20"/>
          <w:spacing w:val="-10"/>
          <w:sz w:val="20"/>
        </w:rPr>
        <w:t xml:space="preserve"> </w:t>
      </w:r>
      <w:r>
        <w:rPr>
          <w:color w:val="231F20"/>
          <w:spacing w:val="-4"/>
          <w:sz w:val="20"/>
        </w:rPr>
        <w:t>Moreover,</w:t>
      </w:r>
      <w:r>
        <w:rPr>
          <w:color w:val="231F20"/>
          <w:spacing w:val="-10"/>
          <w:sz w:val="20"/>
        </w:rPr>
        <w:t xml:space="preserve"> </w:t>
      </w:r>
      <w:r>
        <w:rPr>
          <w:color w:val="231F20"/>
          <w:spacing w:val="-4"/>
          <w:sz w:val="20"/>
        </w:rPr>
        <w:t>to</w:t>
      </w:r>
      <w:r>
        <w:rPr>
          <w:color w:val="231F20"/>
          <w:spacing w:val="-10"/>
          <w:sz w:val="20"/>
        </w:rPr>
        <w:t xml:space="preserve"> </w:t>
      </w:r>
      <w:r>
        <w:rPr>
          <w:color w:val="231F20"/>
          <w:spacing w:val="-4"/>
          <w:sz w:val="20"/>
        </w:rPr>
        <w:t>investigate</w:t>
      </w:r>
      <w:r>
        <w:rPr>
          <w:color w:val="231F20"/>
          <w:spacing w:val="-10"/>
          <w:sz w:val="20"/>
        </w:rPr>
        <w:t xml:space="preserve"> </w:t>
      </w:r>
      <w:r>
        <w:rPr>
          <w:color w:val="231F20"/>
          <w:spacing w:val="-4"/>
          <w:sz w:val="20"/>
        </w:rPr>
        <w:t>the</w:t>
      </w:r>
      <w:r>
        <w:rPr>
          <w:color w:val="231F20"/>
          <w:spacing w:val="-10"/>
          <w:sz w:val="20"/>
        </w:rPr>
        <w:t xml:space="preserve"> </w:t>
      </w:r>
      <w:r>
        <w:rPr>
          <w:color w:val="231F20"/>
          <w:spacing w:val="-4"/>
          <w:sz w:val="20"/>
        </w:rPr>
        <w:t>underlying molecular</w:t>
      </w:r>
      <w:r>
        <w:rPr>
          <w:color w:val="231F20"/>
          <w:spacing w:val="-16"/>
          <w:sz w:val="20"/>
        </w:rPr>
        <w:t xml:space="preserve"> </w:t>
      </w:r>
      <w:r>
        <w:rPr>
          <w:color w:val="231F20"/>
          <w:spacing w:val="-4"/>
          <w:sz w:val="20"/>
        </w:rPr>
        <w:t>mechanisms</w:t>
      </w:r>
      <w:r>
        <w:rPr>
          <w:color w:val="231F20"/>
          <w:spacing w:val="-16"/>
          <w:sz w:val="20"/>
        </w:rPr>
        <w:t xml:space="preserve"> </w:t>
      </w:r>
      <w:r>
        <w:rPr>
          <w:color w:val="231F20"/>
          <w:spacing w:val="-4"/>
          <w:sz w:val="20"/>
        </w:rPr>
        <w:t>occurring</w:t>
      </w:r>
      <w:r>
        <w:rPr>
          <w:color w:val="231F20"/>
          <w:spacing w:val="-16"/>
          <w:sz w:val="20"/>
        </w:rPr>
        <w:t xml:space="preserve"> </w:t>
      </w:r>
      <w:r>
        <w:rPr>
          <w:color w:val="231F20"/>
          <w:spacing w:val="-4"/>
          <w:sz w:val="20"/>
        </w:rPr>
        <w:t>at</w:t>
      </w:r>
      <w:r>
        <w:rPr>
          <w:color w:val="231F20"/>
          <w:spacing w:val="-16"/>
          <w:sz w:val="20"/>
        </w:rPr>
        <w:t xml:space="preserve"> </w:t>
      </w:r>
      <w:r>
        <w:rPr>
          <w:color w:val="231F20"/>
          <w:spacing w:val="-4"/>
          <w:sz w:val="20"/>
        </w:rPr>
        <w:t>mineral-water</w:t>
      </w:r>
      <w:r>
        <w:rPr>
          <w:color w:val="231F20"/>
          <w:spacing w:val="-16"/>
          <w:sz w:val="20"/>
        </w:rPr>
        <w:t xml:space="preserve"> </w:t>
      </w:r>
      <w:r>
        <w:rPr>
          <w:color w:val="231F20"/>
          <w:spacing w:val="-4"/>
          <w:sz w:val="20"/>
        </w:rPr>
        <w:t>interfaces</w:t>
      </w:r>
      <w:r>
        <w:rPr>
          <w:color w:val="231F20"/>
          <w:spacing w:val="-16"/>
          <w:sz w:val="20"/>
        </w:rPr>
        <w:t xml:space="preserve"> </w:t>
      </w:r>
      <w:r>
        <w:rPr>
          <w:color w:val="231F20"/>
          <w:spacing w:val="-4"/>
          <w:sz w:val="20"/>
        </w:rPr>
        <w:t>we needed</w:t>
      </w:r>
      <w:r>
        <w:rPr>
          <w:color w:val="231F20"/>
          <w:spacing w:val="-14"/>
          <w:sz w:val="20"/>
        </w:rPr>
        <w:t xml:space="preserve"> </w:t>
      </w:r>
      <w:r>
        <w:rPr>
          <w:color w:val="231F20"/>
          <w:spacing w:val="-4"/>
          <w:sz w:val="20"/>
        </w:rPr>
        <w:t>techniques</w:t>
      </w:r>
      <w:r>
        <w:rPr>
          <w:color w:val="231F20"/>
          <w:spacing w:val="-14"/>
          <w:sz w:val="20"/>
        </w:rPr>
        <w:t xml:space="preserve"> </w:t>
      </w:r>
      <w:r>
        <w:rPr>
          <w:color w:val="231F20"/>
          <w:spacing w:val="-4"/>
          <w:sz w:val="20"/>
        </w:rPr>
        <w:t>to</w:t>
      </w:r>
      <w:r>
        <w:rPr>
          <w:color w:val="231F20"/>
          <w:spacing w:val="-14"/>
          <w:sz w:val="20"/>
        </w:rPr>
        <w:t xml:space="preserve"> </w:t>
      </w:r>
      <w:r>
        <w:rPr>
          <w:color w:val="231F20"/>
          <w:spacing w:val="-4"/>
          <w:sz w:val="20"/>
        </w:rPr>
        <w:t>evaluate</w:t>
      </w:r>
      <w:r>
        <w:rPr>
          <w:color w:val="231F20"/>
          <w:spacing w:val="-14"/>
          <w:sz w:val="20"/>
        </w:rPr>
        <w:t xml:space="preserve"> </w:t>
      </w:r>
      <w:r>
        <w:rPr>
          <w:color w:val="231F20"/>
          <w:spacing w:val="-4"/>
          <w:sz w:val="20"/>
        </w:rPr>
        <w:t>phenomena</w:t>
      </w:r>
      <w:r>
        <w:rPr>
          <w:color w:val="231F20"/>
          <w:spacing w:val="-14"/>
          <w:sz w:val="20"/>
        </w:rPr>
        <w:t xml:space="preserve"> </w:t>
      </w:r>
      <w:r>
        <w:rPr>
          <w:color w:val="231F20"/>
          <w:spacing w:val="-4"/>
          <w:sz w:val="20"/>
        </w:rPr>
        <w:t>at</w:t>
      </w:r>
      <w:r>
        <w:rPr>
          <w:color w:val="231F20"/>
          <w:spacing w:val="-14"/>
          <w:sz w:val="20"/>
        </w:rPr>
        <w:t xml:space="preserve"> </w:t>
      </w:r>
      <w:r>
        <w:rPr>
          <w:color w:val="231F20"/>
          <w:spacing w:val="-4"/>
          <w:sz w:val="20"/>
        </w:rPr>
        <w:t>the</w:t>
      </w:r>
      <w:r>
        <w:rPr>
          <w:color w:val="231F20"/>
          <w:spacing w:val="-14"/>
          <w:sz w:val="20"/>
        </w:rPr>
        <w:t xml:space="preserve"> </w:t>
      </w:r>
      <w:r>
        <w:rPr>
          <w:color w:val="231F20"/>
          <w:spacing w:val="-4"/>
          <w:sz w:val="20"/>
        </w:rPr>
        <w:t>molecular</w:t>
      </w:r>
      <w:r>
        <w:rPr>
          <w:color w:val="231F20"/>
          <w:spacing w:val="-14"/>
          <w:sz w:val="20"/>
        </w:rPr>
        <w:t xml:space="preserve"> </w:t>
      </w:r>
      <w:r>
        <w:rPr>
          <w:color w:val="231F20"/>
          <w:spacing w:val="-4"/>
          <w:sz w:val="20"/>
        </w:rPr>
        <w:t>level. Consequently,</w:t>
      </w:r>
      <w:r>
        <w:rPr>
          <w:color w:val="231F20"/>
          <w:spacing w:val="-18"/>
          <w:sz w:val="20"/>
        </w:rPr>
        <w:t xml:space="preserve"> </w:t>
      </w:r>
      <w:r>
        <w:rPr>
          <w:color w:val="231F20"/>
          <w:spacing w:val="-4"/>
          <w:sz w:val="20"/>
        </w:rPr>
        <w:t>we</w:t>
      </w:r>
      <w:r>
        <w:rPr>
          <w:color w:val="231F20"/>
          <w:spacing w:val="-18"/>
          <w:sz w:val="20"/>
        </w:rPr>
        <w:t xml:space="preserve"> </w:t>
      </w:r>
      <w:r>
        <w:rPr>
          <w:color w:val="231F20"/>
          <w:spacing w:val="-4"/>
          <w:sz w:val="20"/>
        </w:rPr>
        <w:t>added</w:t>
      </w:r>
      <w:r>
        <w:rPr>
          <w:color w:val="231F20"/>
          <w:spacing w:val="-18"/>
          <w:sz w:val="20"/>
        </w:rPr>
        <w:t xml:space="preserve"> </w:t>
      </w:r>
      <w:r>
        <w:rPr>
          <w:color w:val="231F20"/>
          <w:spacing w:val="-4"/>
          <w:sz w:val="20"/>
        </w:rPr>
        <w:t>theoretical</w:t>
      </w:r>
      <w:r>
        <w:rPr>
          <w:color w:val="231F20"/>
          <w:spacing w:val="-18"/>
          <w:sz w:val="20"/>
        </w:rPr>
        <w:t xml:space="preserve"> </w:t>
      </w:r>
      <w:r>
        <w:rPr>
          <w:color w:val="231F20"/>
          <w:spacing w:val="-4"/>
          <w:sz w:val="20"/>
        </w:rPr>
        <w:t>studies,</w:t>
      </w:r>
      <w:r>
        <w:rPr>
          <w:color w:val="231F20"/>
          <w:spacing w:val="-18"/>
          <w:sz w:val="20"/>
        </w:rPr>
        <w:t xml:space="preserve"> </w:t>
      </w:r>
      <w:r>
        <w:rPr>
          <w:color w:val="231F20"/>
          <w:spacing w:val="-4"/>
          <w:sz w:val="20"/>
        </w:rPr>
        <w:t>utilizing</w:t>
      </w:r>
      <w:r>
        <w:rPr>
          <w:color w:val="231F20"/>
          <w:spacing w:val="-27"/>
          <w:sz w:val="20"/>
        </w:rPr>
        <w:t xml:space="preserve"> </w:t>
      </w:r>
      <w:r>
        <w:rPr>
          <w:color w:val="231F20"/>
          <w:spacing w:val="-4"/>
          <w:sz w:val="20"/>
        </w:rPr>
        <w:t>TTU’s</w:t>
      </w:r>
      <w:r>
        <w:rPr>
          <w:color w:val="231F20"/>
          <w:spacing w:val="-18"/>
          <w:sz w:val="20"/>
        </w:rPr>
        <w:t xml:space="preserve"> </w:t>
      </w:r>
      <w:r>
        <w:rPr>
          <w:color w:val="231F20"/>
          <w:spacing w:val="-4"/>
          <w:sz w:val="20"/>
        </w:rPr>
        <w:t>High Performance</w:t>
      </w:r>
      <w:r>
        <w:rPr>
          <w:color w:val="231F20"/>
          <w:spacing w:val="-17"/>
          <w:sz w:val="20"/>
        </w:rPr>
        <w:t xml:space="preserve"> </w:t>
      </w:r>
      <w:r>
        <w:rPr>
          <w:color w:val="231F20"/>
          <w:spacing w:val="-4"/>
          <w:sz w:val="20"/>
        </w:rPr>
        <w:t>Computing</w:t>
      </w:r>
      <w:r>
        <w:rPr>
          <w:color w:val="231F20"/>
          <w:spacing w:val="-17"/>
          <w:sz w:val="20"/>
        </w:rPr>
        <w:t xml:space="preserve"> </w:t>
      </w:r>
      <w:r>
        <w:rPr>
          <w:color w:val="231F20"/>
          <w:spacing w:val="-4"/>
          <w:sz w:val="20"/>
        </w:rPr>
        <w:t>Center,</w:t>
      </w:r>
      <w:r>
        <w:rPr>
          <w:color w:val="231F20"/>
          <w:spacing w:val="-17"/>
          <w:sz w:val="20"/>
        </w:rPr>
        <w:t xml:space="preserve"> </w:t>
      </w:r>
      <w:r>
        <w:rPr>
          <w:color w:val="231F20"/>
          <w:spacing w:val="-4"/>
          <w:sz w:val="20"/>
        </w:rPr>
        <w:t>to</w:t>
      </w:r>
      <w:r>
        <w:rPr>
          <w:color w:val="231F20"/>
          <w:spacing w:val="-17"/>
          <w:sz w:val="20"/>
        </w:rPr>
        <w:t xml:space="preserve"> </w:t>
      </w:r>
      <w:r>
        <w:rPr>
          <w:color w:val="231F20"/>
          <w:spacing w:val="-4"/>
          <w:sz w:val="20"/>
        </w:rPr>
        <w:t>our</w:t>
      </w:r>
      <w:r>
        <w:rPr>
          <w:color w:val="231F20"/>
          <w:spacing w:val="-17"/>
          <w:sz w:val="20"/>
        </w:rPr>
        <w:t xml:space="preserve"> </w:t>
      </w:r>
      <w:r>
        <w:rPr>
          <w:color w:val="231F20"/>
          <w:spacing w:val="-4"/>
          <w:sz w:val="20"/>
        </w:rPr>
        <w:t>research</w:t>
      </w:r>
      <w:r>
        <w:rPr>
          <w:color w:val="231F20"/>
          <w:spacing w:val="-17"/>
          <w:sz w:val="20"/>
        </w:rPr>
        <w:t xml:space="preserve"> </w:t>
      </w:r>
      <w:r>
        <w:rPr>
          <w:color w:val="231F20"/>
          <w:spacing w:val="-4"/>
          <w:sz w:val="20"/>
        </w:rPr>
        <w:t>approach.</w:t>
      </w:r>
      <w:r>
        <w:rPr>
          <w:color w:val="231F20"/>
          <w:spacing w:val="-26"/>
          <w:sz w:val="20"/>
        </w:rPr>
        <w:t xml:space="preserve"> </w:t>
      </w:r>
      <w:r>
        <w:rPr>
          <w:color w:val="231F20"/>
          <w:spacing w:val="-4"/>
          <w:sz w:val="20"/>
        </w:rPr>
        <w:t>This</w:t>
      </w:r>
      <w:r>
        <w:rPr>
          <w:color w:val="231F20"/>
          <w:spacing w:val="-17"/>
          <w:sz w:val="20"/>
        </w:rPr>
        <w:t xml:space="preserve"> </w:t>
      </w:r>
      <w:r>
        <w:rPr>
          <w:color w:val="231F20"/>
          <w:spacing w:val="-4"/>
          <w:sz w:val="20"/>
        </w:rPr>
        <w:t xml:space="preserve">new </w:t>
      </w:r>
      <w:r>
        <w:rPr>
          <w:color w:val="231F20"/>
          <w:spacing w:val="-6"/>
          <w:sz w:val="20"/>
        </w:rPr>
        <w:t>research</w:t>
      </w:r>
      <w:r>
        <w:rPr>
          <w:color w:val="231F20"/>
          <w:spacing w:val="-9"/>
          <w:sz w:val="20"/>
        </w:rPr>
        <w:t xml:space="preserve"> </w:t>
      </w:r>
      <w:r>
        <w:rPr>
          <w:color w:val="231F20"/>
          <w:spacing w:val="-6"/>
          <w:sz w:val="20"/>
        </w:rPr>
        <w:t>focus</w:t>
      </w:r>
      <w:r>
        <w:rPr>
          <w:color w:val="231F20"/>
          <w:spacing w:val="-9"/>
          <w:sz w:val="20"/>
        </w:rPr>
        <w:t xml:space="preserve"> </w:t>
      </w:r>
      <w:r>
        <w:rPr>
          <w:color w:val="231F20"/>
          <w:spacing w:val="-6"/>
          <w:sz w:val="20"/>
        </w:rPr>
        <w:t>has</w:t>
      </w:r>
      <w:r>
        <w:rPr>
          <w:color w:val="231F20"/>
          <w:spacing w:val="-9"/>
          <w:sz w:val="20"/>
        </w:rPr>
        <w:t xml:space="preserve"> </w:t>
      </w:r>
      <w:r>
        <w:rPr>
          <w:color w:val="231F20"/>
          <w:spacing w:val="-6"/>
          <w:sz w:val="20"/>
        </w:rPr>
        <w:t>allowed</w:t>
      </w:r>
      <w:r>
        <w:rPr>
          <w:color w:val="231F20"/>
          <w:spacing w:val="-9"/>
          <w:sz w:val="20"/>
        </w:rPr>
        <w:t xml:space="preserve"> </w:t>
      </w:r>
      <w:r>
        <w:rPr>
          <w:color w:val="231F20"/>
          <w:spacing w:val="-6"/>
          <w:sz w:val="20"/>
        </w:rPr>
        <w:t>for</w:t>
      </w:r>
      <w:r>
        <w:rPr>
          <w:color w:val="231F20"/>
          <w:spacing w:val="-9"/>
          <w:sz w:val="20"/>
        </w:rPr>
        <w:t xml:space="preserve"> </w:t>
      </w:r>
      <w:r>
        <w:rPr>
          <w:color w:val="231F20"/>
          <w:spacing w:val="-6"/>
          <w:sz w:val="20"/>
        </w:rPr>
        <w:t>exciting</w:t>
      </w:r>
      <w:r>
        <w:rPr>
          <w:color w:val="231F20"/>
          <w:spacing w:val="-9"/>
          <w:sz w:val="20"/>
        </w:rPr>
        <w:t xml:space="preserve"> </w:t>
      </w:r>
      <w:r>
        <w:rPr>
          <w:color w:val="231F20"/>
          <w:spacing w:val="-6"/>
          <w:sz w:val="20"/>
        </w:rPr>
        <w:t>studies,</w:t>
      </w:r>
      <w:r>
        <w:rPr>
          <w:color w:val="231F20"/>
          <w:spacing w:val="-9"/>
          <w:sz w:val="20"/>
        </w:rPr>
        <w:t xml:space="preserve"> </w:t>
      </w:r>
      <w:r>
        <w:rPr>
          <w:color w:val="231F20"/>
          <w:spacing w:val="-6"/>
          <w:sz w:val="20"/>
        </w:rPr>
        <w:t>with</w:t>
      </w:r>
      <w:r>
        <w:rPr>
          <w:color w:val="231F20"/>
          <w:spacing w:val="-9"/>
          <w:sz w:val="20"/>
        </w:rPr>
        <w:t xml:space="preserve"> </w:t>
      </w:r>
      <w:r>
        <w:rPr>
          <w:color w:val="231F20"/>
          <w:spacing w:val="-6"/>
          <w:sz w:val="20"/>
        </w:rPr>
        <w:t>more</w:t>
      </w:r>
      <w:r>
        <w:rPr>
          <w:color w:val="231F20"/>
          <w:spacing w:val="-9"/>
          <w:sz w:val="20"/>
        </w:rPr>
        <w:t xml:space="preserve"> </w:t>
      </w:r>
      <w:r>
        <w:rPr>
          <w:color w:val="231F20"/>
          <w:spacing w:val="-6"/>
          <w:sz w:val="20"/>
        </w:rPr>
        <w:t xml:space="preserve">detail, </w:t>
      </w:r>
      <w:r>
        <w:rPr>
          <w:color w:val="231F20"/>
          <w:spacing w:val="-4"/>
          <w:sz w:val="20"/>
        </w:rPr>
        <w:t>simulating</w:t>
      </w:r>
      <w:r>
        <w:rPr>
          <w:color w:val="231F20"/>
          <w:spacing w:val="-15"/>
          <w:sz w:val="20"/>
        </w:rPr>
        <w:t xml:space="preserve"> </w:t>
      </w:r>
      <w:r>
        <w:rPr>
          <w:color w:val="231F20"/>
          <w:spacing w:val="-4"/>
          <w:sz w:val="20"/>
        </w:rPr>
        <w:t>the</w:t>
      </w:r>
      <w:r>
        <w:rPr>
          <w:color w:val="231F20"/>
          <w:spacing w:val="-15"/>
          <w:sz w:val="20"/>
        </w:rPr>
        <w:t xml:space="preserve"> </w:t>
      </w:r>
      <w:r>
        <w:rPr>
          <w:color w:val="231F20"/>
          <w:spacing w:val="-4"/>
          <w:sz w:val="20"/>
        </w:rPr>
        <w:t>interaction</w:t>
      </w:r>
      <w:r>
        <w:rPr>
          <w:color w:val="231F20"/>
          <w:spacing w:val="-15"/>
          <w:sz w:val="20"/>
        </w:rPr>
        <w:t xml:space="preserve"> </w:t>
      </w:r>
      <w:r>
        <w:rPr>
          <w:color w:val="231F20"/>
          <w:spacing w:val="-4"/>
          <w:sz w:val="20"/>
        </w:rPr>
        <w:t>between</w:t>
      </w:r>
      <w:r>
        <w:rPr>
          <w:color w:val="231F20"/>
          <w:spacing w:val="-15"/>
          <w:sz w:val="20"/>
        </w:rPr>
        <w:t xml:space="preserve"> </w:t>
      </w:r>
      <w:r>
        <w:rPr>
          <w:color w:val="231F20"/>
          <w:spacing w:val="-4"/>
          <w:sz w:val="20"/>
        </w:rPr>
        <w:t>mineral</w:t>
      </w:r>
      <w:r>
        <w:rPr>
          <w:color w:val="231F20"/>
          <w:spacing w:val="-15"/>
          <w:sz w:val="20"/>
        </w:rPr>
        <w:t xml:space="preserve"> </w:t>
      </w:r>
      <w:r>
        <w:rPr>
          <w:color w:val="231F20"/>
          <w:spacing w:val="-4"/>
          <w:sz w:val="20"/>
        </w:rPr>
        <w:t>surface</w:t>
      </w:r>
      <w:r>
        <w:rPr>
          <w:color w:val="231F20"/>
          <w:spacing w:val="-15"/>
          <w:sz w:val="20"/>
        </w:rPr>
        <w:t xml:space="preserve"> </w:t>
      </w:r>
      <w:r>
        <w:rPr>
          <w:color w:val="231F20"/>
          <w:spacing w:val="-4"/>
          <w:sz w:val="20"/>
        </w:rPr>
        <w:t>atoms</w:t>
      </w:r>
      <w:r>
        <w:rPr>
          <w:color w:val="231F20"/>
          <w:spacing w:val="-15"/>
          <w:sz w:val="20"/>
        </w:rPr>
        <w:t xml:space="preserve"> </w:t>
      </w:r>
      <w:r>
        <w:rPr>
          <w:color w:val="231F20"/>
          <w:spacing w:val="-4"/>
          <w:sz w:val="20"/>
        </w:rPr>
        <w:t>and</w:t>
      </w:r>
      <w:r>
        <w:rPr>
          <w:color w:val="231F20"/>
          <w:spacing w:val="-15"/>
          <w:sz w:val="20"/>
        </w:rPr>
        <w:t xml:space="preserve"> </w:t>
      </w:r>
      <w:r>
        <w:rPr>
          <w:color w:val="231F20"/>
          <w:spacing w:val="-4"/>
          <w:sz w:val="20"/>
        </w:rPr>
        <w:t xml:space="preserve">water </w:t>
      </w:r>
      <w:r>
        <w:rPr>
          <w:color w:val="231F20"/>
          <w:w w:val="90"/>
          <w:sz w:val="20"/>
        </w:rPr>
        <w:t>molecules.</w:t>
      </w:r>
      <w:r>
        <w:rPr>
          <w:color w:val="231F20"/>
          <w:spacing w:val="-9"/>
          <w:w w:val="90"/>
          <w:sz w:val="20"/>
        </w:rPr>
        <w:t xml:space="preserve"> </w:t>
      </w:r>
      <w:r>
        <w:rPr>
          <w:color w:val="231F20"/>
          <w:w w:val="90"/>
          <w:sz w:val="20"/>
        </w:rPr>
        <w:t xml:space="preserve">We collaborate with scientists in the USA, Europe and China, </w:t>
      </w:r>
      <w:r>
        <w:rPr>
          <w:color w:val="231F20"/>
          <w:sz w:val="20"/>
        </w:rPr>
        <w:t>and</w:t>
      </w:r>
      <w:r>
        <w:rPr>
          <w:color w:val="231F20"/>
          <w:spacing w:val="-18"/>
          <w:sz w:val="20"/>
        </w:rPr>
        <w:t xml:space="preserve"> </w:t>
      </w:r>
      <w:r>
        <w:rPr>
          <w:color w:val="231F20"/>
          <w:sz w:val="20"/>
        </w:rPr>
        <w:t>our</w:t>
      </w:r>
      <w:r>
        <w:rPr>
          <w:color w:val="231F20"/>
          <w:spacing w:val="-18"/>
          <w:sz w:val="20"/>
        </w:rPr>
        <w:t xml:space="preserve"> </w:t>
      </w:r>
      <w:r>
        <w:rPr>
          <w:color w:val="231F20"/>
          <w:sz w:val="20"/>
        </w:rPr>
        <w:t>research</w:t>
      </w:r>
      <w:r>
        <w:rPr>
          <w:color w:val="231F20"/>
          <w:spacing w:val="-18"/>
          <w:sz w:val="20"/>
        </w:rPr>
        <w:t xml:space="preserve"> </w:t>
      </w:r>
      <w:r>
        <w:rPr>
          <w:color w:val="231F20"/>
          <w:sz w:val="20"/>
        </w:rPr>
        <w:t>is</w:t>
      </w:r>
      <w:r>
        <w:rPr>
          <w:color w:val="231F20"/>
          <w:spacing w:val="-18"/>
          <w:sz w:val="20"/>
        </w:rPr>
        <w:t xml:space="preserve"> </w:t>
      </w:r>
      <w:r>
        <w:rPr>
          <w:color w:val="231F20"/>
          <w:sz w:val="20"/>
        </w:rPr>
        <w:t>funded</w:t>
      </w:r>
      <w:r>
        <w:rPr>
          <w:color w:val="231F20"/>
          <w:spacing w:val="-18"/>
          <w:sz w:val="20"/>
        </w:rPr>
        <w:t xml:space="preserve"> </w:t>
      </w:r>
      <w:r>
        <w:rPr>
          <w:color w:val="231F20"/>
          <w:sz w:val="20"/>
        </w:rPr>
        <w:t>by</w:t>
      </w:r>
      <w:r>
        <w:rPr>
          <w:color w:val="231F20"/>
          <w:spacing w:val="-18"/>
          <w:sz w:val="20"/>
        </w:rPr>
        <w:t xml:space="preserve"> </w:t>
      </w:r>
      <w:r>
        <w:rPr>
          <w:color w:val="231F20"/>
          <w:sz w:val="20"/>
        </w:rPr>
        <w:t>the</w:t>
      </w:r>
      <w:r>
        <w:rPr>
          <w:color w:val="231F20"/>
          <w:spacing w:val="-18"/>
          <w:sz w:val="20"/>
        </w:rPr>
        <w:t xml:space="preserve"> </w:t>
      </w:r>
      <w:r>
        <w:rPr>
          <w:color w:val="231F20"/>
          <w:sz w:val="20"/>
        </w:rPr>
        <w:t>NSF.</w:t>
      </w:r>
    </w:p>
    <w:p w14:paraId="0D1FBE50" w14:textId="77777777" w:rsidR="005A5410" w:rsidRDefault="005A5410">
      <w:pPr>
        <w:pStyle w:val="BodyText"/>
        <w:spacing w:before="228"/>
        <w:rPr>
          <w:sz w:val="20"/>
        </w:rPr>
      </w:pPr>
    </w:p>
    <w:p w14:paraId="15D4C8AC" w14:textId="77777777" w:rsidR="005A5410" w:rsidRDefault="00000000">
      <w:pPr>
        <w:pStyle w:val="Heading1"/>
      </w:pPr>
      <w:r w:rsidRPr="001329FC">
        <w:rPr>
          <w:color w:val="747474"/>
          <w:w w:val="90"/>
        </w:rPr>
        <w:t>Stay</w:t>
      </w:r>
      <w:r w:rsidRPr="001329FC">
        <w:rPr>
          <w:color w:val="747474"/>
          <w:spacing w:val="-7"/>
          <w:w w:val="90"/>
        </w:rPr>
        <w:t xml:space="preserve"> </w:t>
      </w:r>
      <w:r w:rsidRPr="001329FC">
        <w:rPr>
          <w:color w:val="747474"/>
          <w:spacing w:val="-2"/>
          <w:w w:val="95"/>
        </w:rPr>
        <w:t>Connected!</w:t>
      </w:r>
    </w:p>
    <w:p w14:paraId="1F233E83" w14:textId="77777777" w:rsidR="005A5410" w:rsidRDefault="00000000">
      <w:pPr>
        <w:pStyle w:val="Heading2"/>
        <w:spacing w:before="165"/>
        <w:ind w:left="1150"/>
      </w:pPr>
      <w:r w:rsidRPr="001329FC">
        <w:rPr>
          <w:color w:val="747474"/>
          <w:w w:val="90"/>
        </w:rPr>
        <w:t>We</w:t>
      </w:r>
      <w:r w:rsidRPr="001329FC">
        <w:rPr>
          <w:color w:val="747474"/>
          <w:spacing w:val="-23"/>
          <w:w w:val="90"/>
        </w:rPr>
        <w:t xml:space="preserve"> </w:t>
      </w:r>
      <w:r w:rsidRPr="001329FC">
        <w:rPr>
          <w:color w:val="747474"/>
          <w:w w:val="90"/>
        </w:rPr>
        <w:t>Want</w:t>
      </w:r>
      <w:r w:rsidRPr="001329FC">
        <w:rPr>
          <w:color w:val="747474"/>
          <w:spacing w:val="-24"/>
          <w:w w:val="90"/>
        </w:rPr>
        <w:t xml:space="preserve"> </w:t>
      </w:r>
      <w:proofErr w:type="gramStart"/>
      <w:r w:rsidRPr="001329FC">
        <w:rPr>
          <w:color w:val="747474"/>
          <w:w w:val="90"/>
        </w:rPr>
        <w:t>To</w:t>
      </w:r>
      <w:proofErr w:type="gramEnd"/>
      <w:r w:rsidRPr="001329FC">
        <w:rPr>
          <w:color w:val="747474"/>
          <w:spacing w:val="-4"/>
          <w:w w:val="90"/>
        </w:rPr>
        <w:t xml:space="preserve"> </w:t>
      </w:r>
      <w:r w:rsidRPr="001329FC">
        <w:rPr>
          <w:color w:val="747474"/>
          <w:w w:val="90"/>
        </w:rPr>
        <w:t>Hear</w:t>
      </w:r>
      <w:r w:rsidRPr="001329FC">
        <w:rPr>
          <w:color w:val="747474"/>
          <w:spacing w:val="-3"/>
          <w:w w:val="90"/>
        </w:rPr>
        <w:t xml:space="preserve"> </w:t>
      </w:r>
      <w:proofErr w:type="gramStart"/>
      <w:r w:rsidRPr="001329FC">
        <w:rPr>
          <w:color w:val="747474"/>
          <w:w w:val="90"/>
        </w:rPr>
        <w:t>From</w:t>
      </w:r>
      <w:proofErr w:type="gramEnd"/>
      <w:r w:rsidRPr="001329FC">
        <w:rPr>
          <w:color w:val="747474"/>
          <w:spacing w:val="-27"/>
          <w:w w:val="90"/>
        </w:rPr>
        <w:t xml:space="preserve"> </w:t>
      </w:r>
      <w:r w:rsidRPr="001329FC">
        <w:rPr>
          <w:color w:val="747474"/>
          <w:spacing w:val="-4"/>
          <w:w w:val="90"/>
        </w:rPr>
        <w:t>You!</w:t>
      </w:r>
    </w:p>
    <w:p w14:paraId="2621DAC5" w14:textId="77777777" w:rsidR="005A5410" w:rsidRDefault="00000000">
      <w:pPr>
        <w:spacing w:before="68" w:line="247" w:lineRule="auto"/>
        <w:ind w:left="811" w:right="5417"/>
        <w:rPr>
          <w:sz w:val="20"/>
        </w:rPr>
      </w:pPr>
      <w:r w:rsidRPr="001329FC">
        <w:rPr>
          <w:color w:val="747474"/>
          <w:spacing w:val="-6"/>
          <w:sz w:val="20"/>
        </w:rPr>
        <w:t>Geosciences</w:t>
      </w:r>
      <w:r w:rsidRPr="001329FC">
        <w:rPr>
          <w:color w:val="747474"/>
          <w:spacing w:val="-20"/>
          <w:sz w:val="20"/>
        </w:rPr>
        <w:t xml:space="preserve"> </w:t>
      </w:r>
      <w:r w:rsidRPr="001329FC">
        <w:rPr>
          <w:color w:val="747474"/>
          <w:spacing w:val="-6"/>
          <w:sz w:val="20"/>
        </w:rPr>
        <w:t>Alumni,</w:t>
      </w:r>
      <w:r w:rsidRPr="001329FC">
        <w:rPr>
          <w:color w:val="747474"/>
          <w:spacing w:val="-18"/>
          <w:sz w:val="20"/>
        </w:rPr>
        <w:t xml:space="preserve"> </w:t>
      </w:r>
      <w:r w:rsidRPr="001329FC">
        <w:rPr>
          <w:color w:val="747474"/>
          <w:spacing w:val="-6"/>
          <w:sz w:val="20"/>
        </w:rPr>
        <w:t>Keep</w:t>
      </w:r>
      <w:r w:rsidRPr="001329FC">
        <w:rPr>
          <w:color w:val="747474"/>
          <w:spacing w:val="-18"/>
          <w:sz w:val="20"/>
        </w:rPr>
        <w:t xml:space="preserve"> </w:t>
      </w:r>
      <w:r w:rsidRPr="001329FC">
        <w:rPr>
          <w:color w:val="747474"/>
          <w:spacing w:val="-6"/>
          <w:sz w:val="20"/>
        </w:rPr>
        <w:t>Up</w:t>
      </w:r>
      <w:r w:rsidRPr="001329FC">
        <w:rPr>
          <w:color w:val="747474"/>
          <w:spacing w:val="-28"/>
          <w:sz w:val="20"/>
        </w:rPr>
        <w:t xml:space="preserve"> </w:t>
      </w:r>
      <w:r w:rsidRPr="001329FC">
        <w:rPr>
          <w:color w:val="747474"/>
          <w:spacing w:val="-6"/>
          <w:sz w:val="20"/>
        </w:rPr>
        <w:t>Your</w:t>
      </w:r>
      <w:r w:rsidRPr="001329FC">
        <w:rPr>
          <w:color w:val="747474"/>
          <w:spacing w:val="-18"/>
          <w:sz w:val="20"/>
        </w:rPr>
        <w:t xml:space="preserve"> </w:t>
      </w:r>
      <w:r w:rsidRPr="001329FC">
        <w:rPr>
          <w:color w:val="747474"/>
          <w:spacing w:val="-6"/>
          <w:sz w:val="20"/>
        </w:rPr>
        <w:t>Connections</w:t>
      </w:r>
      <w:r w:rsidRPr="001329FC">
        <w:rPr>
          <w:color w:val="747474"/>
          <w:spacing w:val="-26"/>
          <w:sz w:val="20"/>
        </w:rPr>
        <w:t xml:space="preserve"> </w:t>
      </w:r>
      <w:proofErr w:type="gramStart"/>
      <w:r w:rsidRPr="001329FC">
        <w:rPr>
          <w:color w:val="747474"/>
          <w:spacing w:val="-6"/>
          <w:sz w:val="20"/>
        </w:rPr>
        <w:t>With</w:t>
      </w:r>
      <w:proofErr w:type="gramEnd"/>
      <w:r w:rsidRPr="001329FC">
        <w:rPr>
          <w:color w:val="747474"/>
          <w:spacing w:val="-18"/>
          <w:sz w:val="20"/>
        </w:rPr>
        <w:t xml:space="preserve"> </w:t>
      </w:r>
      <w:r w:rsidRPr="001329FC">
        <w:rPr>
          <w:color w:val="747474"/>
          <w:spacing w:val="-6"/>
          <w:sz w:val="20"/>
        </w:rPr>
        <w:t>Us!</w:t>
      </w:r>
      <w:r w:rsidRPr="001329FC">
        <w:rPr>
          <w:color w:val="747474"/>
          <w:spacing w:val="-26"/>
          <w:sz w:val="20"/>
        </w:rPr>
        <w:t xml:space="preserve"> </w:t>
      </w:r>
      <w:r w:rsidRPr="001329FC">
        <w:rPr>
          <w:color w:val="747474"/>
          <w:spacing w:val="-6"/>
          <w:sz w:val="20"/>
        </w:rPr>
        <w:t>We</w:t>
      </w:r>
      <w:r w:rsidRPr="001329FC">
        <w:rPr>
          <w:color w:val="747474"/>
          <w:spacing w:val="-18"/>
          <w:sz w:val="20"/>
        </w:rPr>
        <w:t xml:space="preserve"> </w:t>
      </w:r>
      <w:r w:rsidRPr="001329FC">
        <w:rPr>
          <w:color w:val="747474"/>
          <w:spacing w:val="-6"/>
          <w:sz w:val="20"/>
        </w:rPr>
        <w:t>would</w:t>
      </w:r>
      <w:r w:rsidRPr="001329FC">
        <w:rPr>
          <w:color w:val="747474"/>
          <w:spacing w:val="-18"/>
          <w:sz w:val="20"/>
        </w:rPr>
        <w:t xml:space="preserve"> </w:t>
      </w:r>
      <w:r w:rsidRPr="001329FC">
        <w:rPr>
          <w:color w:val="747474"/>
          <w:spacing w:val="-6"/>
          <w:sz w:val="20"/>
        </w:rPr>
        <w:t xml:space="preserve">like </w:t>
      </w:r>
      <w:r w:rsidRPr="001329FC">
        <w:rPr>
          <w:color w:val="747474"/>
          <w:w w:val="90"/>
          <w:sz w:val="20"/>
        </w:rPr>
        <w:t>to</w:t>
      </w:r>
      <w:r w:rsidRPr="001329FC">
        <w:rPr>
          <w:color w:val="747474"/>
          <w:spacing w:val="-3"/>
          <w:w w:val="90"/>
          <w:sz w:val="20"/>
        </w:rPr>
        <w:t xml:space="preserve"> </w:t>
      </w:r>
      <w:r w:rsidRPr="001329FC">
        <w:rPr>
          <w:color w:val="747474"/>
          <w:w w:val="90"/>
          <w:sz w:val="20"/>
        </w:rPr>
        <w:t>hear</w:t>
      </w:r>
      <w:r w:rsidRPr="001329FC">
        <w:rPr>
          <w:color w:val="747474"/>
          <w:spacing w:val="-2"/>
          <w:w w:val="90"/>
          <w:sz w:val="20"/>
        </w:rPr>
        <w:t xml:space="preserve"> </w:t>
      </w:r>
      <w:r w:rsidRPr="001329FC">
        <w:rPr>
          <w:color w:val="747474"/>
          <w:w w:val="90"/>
          <w:sz w:val="20"/>
        </w:rPr>
        <w:t>from</w:t>
      </w:r>
      <w:r w:rsidRPr="001329FC">
        <w:rPr>
          <w:color w:val="747474"/>
          <w:spacing w:val="-2"/>
          <w:w w:val="90"/>
          <w:sz w:val="20"/>
        </w:rPr>
        <w:t xml:space="preserve"> </w:t>
      </w:r>
      <w:r w:rsidRPr="001329FC">
        <w:rPr>
          <w:color w:val="747474"/>
          <w:w w:val="90"/>
          <w:sz w:val="20"/>
        </w:rPr>
        <w:t>you!</w:t>
      </w:r>
      <w:r w:rsidRPr="001329FC">
        <w:rPr>
          <w:color w:val="747474"/>
          <w:spacing w:val="44"/>
          <w:sz w:val="20"/>
        </w:rPr>
        <w:t xml:space="preserve"> </w:t>
      </w:r>
      <w:r w:rsidRPr="001329FC">
        <w:rPr>
          <w:color w:val="747474"/>
          <w:w w:val="90"/>
          <w:sz w:val="20"/>
        </w:rPr>
        <w:t>If</w:t>
      </w:r>
      <w:r w:rsidRPr="001329FC">
        <w:rPr>
          <w:color w:val="747474"/>
          <w:spacing w:val="-2"/>
          <w:w w:val="90"/>
          <w:sz w:val="20"/>
        </w:rPr>
        <w:t xml:space="preserve"> </w:t>
      </w:r>
      <w:r w:rsidRPr="001329FC">
        <w:rPr>
          <w:color w:val="747474"/>
          <w:w w:val="90"/>
          <w:sz w:val="20"/>
        </w:rPr>
        <w:t>you</w:t>
      </w:r>
      <w:r w:rsidRPr="001329FC">
        <w:rPr>
          <w:color w:val="747474"/>
          <w:spacing w:val="-3"/>
          <w:w w:val="90"/>
          <w:sz w:val="20"/>
        </w:rPr>
        <w:t xml:space="preserve"> </w:t>
      </w:r>
      <w:r w:rsidRPr="001329FC">
        <w:rPr>
          <w:color w:val="747474"/>
          <w:w w:val="90"/>
          <w:sz w:val="20"/>
        </w:rPr>
        <w:t>would</w:t>
      </w:r>
      <w:r w:rsidRPr="001329FC">
        <w:rPr>
          <w:color w:val="747474"/>
          <w:spacing w:val="-2"/>
          <w:w w:val="90"/>
          <w:sz w:val="20"/>
        </w:rPr>
        <w:t xml:space="preserve"> </w:t>
      </w:r>
      <w:r w:rsidRPr="001329FC">
        <w:rPr>
          <w:color w:val="747474"/>
          <w:w w:val="90"/>
          <w:sz w:val="20"/>
        </w:rPr>
        <w:t>like</w:t>
      </w:r>
      <w:r w:rsidRPr="001329FC">
        <w:rPr>
          <w:color w:val="747474"/>
          <w:spacing w:val="-2"/>
          <w:w w:val="90"/>
          <w:sz w:val="20"/>
        </w:rPr>
        <w:t xml:space="preserve"> </w:t>
      </w:r>
      <w:r w:rsidRPr="001329FC">
        <w:rPr>
          <w:color w:val="747474"/>
          <w:w w:val="90"/>
          <w:sz w:val="20"/>
        </w:rPr>
        <w:t>us</w:t>
      </w:r>
      <w:r w:rsidRPr="001329FC">
        <w:rPr>
          <w:color w:val="747474"/>
          <w:spacing w:val="-2"/>
          <w:w w:val="90"/>
          <w:sz w:val="20"/>
        </w:rPr>
        <w:t xml:space="preserve"> </w:t>
      </w:r>
      <w:r w:rsidRPr="001329FC">
        <w:rPr>
          <w:color w:val="747474"/>
          <w:w w:val="90"/>
          <w:sz w:val="20"/>
        </w:rPr>
        <w:t>to</w:t>
      </w:r>
      <w:r w:rsidRPr="001329FC">
        <w:rPr>
          <w:color w:val="747474"/>
          <w:spacing w:val="-2"/>
          <w:w w:val="90"/>
          <w:sz w:val="20"/>
        </w:rPr>
        <w:t xml:space="preserve"> </w:t>
      </w:r>
      <w:r w:rsidRPr="001329FC">
        <w:rPr>
          <w:color w:val="747474"/>
          <w:w w:val="90"/>
          <w:sz w:val="20"/>
        </w:rPr>
        <w:t>include</w:t>
      </w:r>
      <w:r w:rsidRPr="001329FC">
        <w:rPr>
          <w:color w:val="747474"/>
          <w:spacing w:val="-2"/>
          <w:w w:val="90"/>
          <w:sz w:val="20"/>
        </w:rPr>
        <w:t xml:space="preserve"> </w:t>
      </w:r>
      <w:r w:rsidRPr="001329FC">
        <w:rPr>
          <w:color w:val="747474"/>
          <w:w w:val="90"/>
          <w:sz w:val="20"/>
        </w:rPr>
        <w:t>a</w:t>
      </w:r>
      <w:r w:rsidRPr="001329FC">
        <w:rPr>
          <w:color w:val="747474"/>
          <w:spacing w:val="-2"/>
          <w:w w:val="90"/>
          <w:sz w:val="20"/>
        </w:rPr>
        <w:t xml:space="preserve"> </w:t>
      </w:r>
      <w:r w:rsidRPr="001329FC">
        <w:rPr>
          <w:color w:val="747474"/>
          <w:w w:val="90"/>
          <w:sz w:val="20"/>
        </w:rPr>
        <w:t>profile</w:t>
      </w:r>
      <w:r w:rsidRPr="001329FC">
        <w:rPr>
          <w:color w:val="747474"/>
          <w:spacing w:val="-2"/>
          <w:w w:val="90"/>
          <w:sz w:val="20"/>
        </w:rPr>
        <w:t xml:space="preserve"> </w:t>
      </w:r>
      <w:r w:rsidRPr="001329FC">
        <w:rPr>
          <w:color w:val="747474"/>
          <w:w w:val="90"/>
          <w:sz w:val="20"/>
        </w:rPr>
        <w:t>of</w:t>
      </w:r>
      <w:r w:rsidRPr="001329FC">
        <w:rPr>
          <w:color w:val="747474"/>
          <w:spacing w:val="-3"/>
          <w:w w:val="90"/>
          <w:sz w:val="20"/>
        </w:rPr>
        <w:t xml:space="preserve"> </w:t>
      </w:r>
      <w:r w:rsidRPr="001329FC">
        <w:rPr>
          <w:color w:val="747474"/>
          <w:w w:val="90"/>
          <w:sz w:val="20"/>
        </w:rPr>
        <w:t>your</w:t>
      </w:r>
      <w:r w:rsidRPr="001329FC">
        <w:rPr>
          <w:color w:val="747474"/>
          <w:spacing w:val="-2"/>
          <w:w w:val="90"/>
          <w:sz w:val="20"/>
        </w:rPr>
        <w:t xml:space="preserve"> career</w:t>
      </w:r>
    </w:p>
    <w:p w14:paraId="7BD26D5D" w14:textId="77777777" w:rsidR="005A5410" w:rsidRDefault="00000000">
      <w:pPr>
        <w:spacing w:before="2" w:line="247" w:lineRule="auto"/>
        <w:ind w:left="811" w:right="4023"/>
        <w:rPr>
          <w:sz w:val="20"/>
        </w:rPr>
      </w:pPr>
      <w:r w:rsidRPr="001329FC">
        <w:rPr>
          <w:color w:val="747474"/>
          <w:w w:val="90"/>
          <w:sz w:val="20"/>
        </w:rPr>
        <w:t>or some recent news in a future newsletter, or just update your contact information, please drop us an email or letter or visit the</w:t>
      </w:r>
      <w:r>
        <w:rPr>
          <w:color w:val="205E9E"/>
          <w:spacing w:val="-22"/>
          <w:w w:val="90"/>
          <w:sz w:val="20"/>
          <w:u w:val="single" w:color="205E9E"/>
        </w:rPr>
        <w:t xml:space="preserve"> </w:t>
      </w:r>
      <w:r>
        <w:rPr>
          <w:color w:val="205E9E"/>
          <w:w w:val="90"/>
          <w:sz w:val="20"/>
          <w:u w:val="single" w:color="205E9E"/>
        </w:rPr>
        <w:t>‘Texas</w:t>
      </w:r>
      <w:r>
        <w:rPr>
          <w:color w:val="205E9E"/>
          <w:spacing w:val="-11"/>
          <w:w w:val="90"/>
          <w:sz w:val="20"/>
          <w:u w:val="single" w:color="205E9E"/>
        </w:rPr>
        <w:t xml:space="preserve"> </w:t>
      </w:r>
      <w:r>
        <w:rPr>
          <w:color w:val="205E9E"/>
          <w:w w:val="90"/>
          <w:sz w:val="20"/>
          <w:u w:val="single" w:color="205E9E"/>
        </w:rPr>
        <w:t>Tech Geosciences Alumni’</w:t>
      </w:r>
      <w:r>
        <w:rPr>
          <w:color w:val="205E9E"/>
          <w:spacing w:val="-23"/>
          <w:w w:val="90"/>
          <w:sz w:val="20"/>
        </w:rPr>
        <w:t xml:space="preserve"> </w:t>
      </w:r>
      <w:r w:rsidRPr="001329FC">
        <w:rPr>
          <w:color w:val="747474"/>
          <w:w w:val="90"/>
          <w:sz w:val="20"/>
        </w:rPr>
        <w:t xml:space="preserve">page on </w:t>
      </w:r>
      <w:r w:rsidRPr="001329FC">
        <w:rPr>
          <w:color w:val="747474"/>
          <w:spacing w:val="-2"/>
          <w:sz w:val="20"/>
        </w:rPr>
        <w:t>Facebook.</w:t>
      </w:r>
    </w:p>
    <w:p w14:paraId="52BA72A8" w14:textId="77777777" w:rsidR="005A5410" w:rsidRDefault="00000000">
      <w:pPr>
        <w:spacing w:before="2" w:line="247" w:lineRule="auto"/>
        <w:ind w:left="811" w:right="7784"/>
        <w:rPr>
          <w:sz w:val="20"/>
        </w:rPr>
      </w:pPr>
      <w:r>
        <w:rPr>
          <w:color w:val="D2232A"/>
          <w:sz w:val="20"/>
        </w:rPr>
        <w:t>NEW!</w:t>
      </w:r>
      <w:r>
        <w:rPr>
          <w:color w:val="D2232A"/>
          <w:spacing w:val="-18"/>
          <w:sz w:val="20"/>
        </w:rPr>
        <w:t xml:space="preserve"> </w:t>
      </w:r>
      <w:r w:rsidRPr="001329FC">
        <w:rPr>
          <w:color w:val="747474"/>
          <w:sz w:val="20"/>
        </w:rPr>
        <w:t>Connect</w:t>
      </w:r>
      <w:r w:rsidRPr="001329FC">
        <w:rPr>
          <w:color w:val="747474"/>
          <w:spacing w:val="-18"/>
          <w:sz w:val="20"/>
        </w:rPr>
        <w:t xml:space="preserve"> </w:t>
      </w:r>
      <w:r w:rsidRPr="001329FC">
        <w:rPr>
          <w:color w:val="747474"/>
          <w:sz w:val="20"/>
        </w:rPr>
        <w:t>with</w:t>
      </w:r>
      <w:r w:rsidRPr="001329FC">
        <w:rPr>
          <w:color w:val="747474"/>
          <w:spacing w:val="-18"/>
          <w:sz w:val="20"/>
        </w:rPr>
        <w:t xml:space="preserve"> </w:t>
      </w:r>
      <w:r w:rsidRPr="001329FC">
        <w:rPr>
          <w:color w:val="747474"/>
          <w:sz w:val="20"/>
        </w:rPr>
        <w:t>us</w:t>
      </w:r>
      <w:r w:rsidRPr="001329FC">
        <w:rPr>
          <w:color w:val="747474"/>
          <w:spacing w:val="-18"/>
          <w:sz w:val="20"/>
        </w:rPr>
        <w:t xml:space="preserve"> </w:t>
      </w:r>
      <w:r w:rsidRPr="001329FC">
        <w:rPr>
          <w:color w:val="747474"/>
          <w:sz w:val="20"/>
        </w:rPr>
        <w:t>on</w:t>
      </w:r>
      <w:r w:rsidRPr="001329FC">
        <w:rPr>
          <w:color w:val="747474"/>
          <w:spacing w:val="-18"/>
          <w:sz w:val="20"/>
        </w:rPr>
        <w:t xml:space="preserve"> </w:t>
      </w:r>
      <w:r w:rsidRPr="001329FC">
        <w:rPr>
          <w:color w:val="747474"/>
          <w:sz w:val="20"/>
        </w:rPr>
        <w:t>LinkedIn</w:t>
      </w:r>
      <w:r w:rsidRPr="001329FC">
        <w:rPr>
          <w:color w:val="747474"/>
          <w:spacing w:val="-18"/>
          <w:sz w:val="20"/>
        </w:rPr>
        <w:t xml:space="preserve"> </w:t>
      </w:r>
      <w:r w:rsidRPr="001329FC">
        <w:rPr>
          <w:color w:val="747474"/>
          <w:sz w:val="20"/>
        </w:rPr>
        <w:t xml:space="preserve">at </w:t>
      </w:r>
      <w:r>
        <w:rPr>
          <w:color w:val="205E9E"/>
          <w:w w:val="90"/>
          <w:sz w:val="20"/>
          <w:u w:val="single" w:color="205E9E"/>
        </w:rPr>
        <w:t>Texas</w:t>
      </w:r>
      <w:r>
        <w:rPr>
          <w:color w:val="205E9E"/>
          <w:spacing w:val="-7"/>
          <w:w w:val="90"/>
          <w:sz w:val="20"/>
          <w:u w:val="single" w:color="205E9E"/>
        </w:rPr>
        <w:t xml:space="preserve"> </w:t>
      </w:r>
      <w:r>
        <w:rPr>
          <w:color w:val="205E9E"/>
          <w:w w:val="90"/>
          <w:sz w:val="20"/>
          <w:u w:val="single" w:color="205E9E"/>
        </w:rPr>
        <w:t>Tech Department of Geosciences</w:t>
      </w:r>
    </w:p>
    <w:p w14:paraId="55CD8A32" w14:textId="77777777" w:rsidR="005A5410" w:rsidRDefault="00000000">
      <w:pPr>
        <w:pStyle w:val="BodyText"/>
        <w:spacing w:before="6"/>
        <w:rPr>
          <w:sz w:val="12"/>
        </w:rPr>
      </w:pPr>
      <w:r>
        <w:rPr>
          <w:noProof/>
          <w:sz w:val="12"/>
        </w:rPr>
        <mc:AlternateContent>
          <mc:Choice Requires="wps">
            <w:drawing>
              <wp:anchor distT="0" distB="0" distL="0" distR="0" simplePos="0" relativeHeight="487595008" behindDoc="1" locked="0" layoutInCell="1" allowOverlap="1" wp14:anchorId="202B9CD8" wp14:editId="442CC42A">
                <wp:simplePos x="0" y="0"/>
                <wp:positionH relativeFrom="page">
                  <wp:posOffset>470408</wp:posOffset>
                </wp:positionH>
                <wp:positionV relativeFrom="paragraph">
                  <wp:posOffset>107760</wp:posOffset>
                </wp:positionV>
                <wp:extent cx="2501265" cy="703580"/>
                <wp:effectExtent l="0" t="0" r="0" b="0"/>
                <wp:wrapTopAndBottom/>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1265" cy="703580"/>
                        </a:xfrm>
                        <a:prstGeom prst="rect">
                          <a:avLst/>
                        </a:prstGeom>
                        <a:solidFill>
                          <a:srgbClr val="4D5B2A"/>
                        </a:solidFill>
                      </wps:spPr>
                      <wps:txbx>
                        <w:txbxContent>
                          <w:p w14:paraId="289017BD" w14:textId="77777777" w:rsidR="005A5410" w:rsidRDefault="00000000">
                            <w:pPr>
                              <w:spacing w:before="83" w:line="278" w:lineRule="exact"/>
                              <w:ind w:left="70"/>
                              <w:rPr>
                                <w:color w:val="000000"/>
                                <w:sz w:val="24"/>
                              </w:rPr>
                            </w:pPr>
                            <w:r>
                              <w:rPr>
                                <w:color w:val="FFFFFF"/>
                                <w:spacing w:val="-2"/>
                                <w:sz w:val="24"/>
                              </w:rPr>
                              <w:t>Editor</w:t>
                            </w:r>
                          </w:p>
                          <w:p w14:paraId="3AEB78BD" w14:textId="77777777" w:rsidR="005A5410" w:rsidRDefault="00000000">
                            <w:pPr>
                              <w:spacing w:line="230" w:lineRule="exact"/>
                              <w:ind w:left="70"/>
                              <w:rPr>
                                <w:color w:val="000000"/>
                                <w:sz w:val="20"/>
                              </w:rPr>
                            </w:pPr>
                            <w:r>
                              <w:rPr>
                                <w:color w:val="FFFFFF"/>
                                <w:w w:val="90"/>
                                <w:sz w:val="20"/>
                              </w:rPr>
                              <w:t>Paul</w:t>
                            </w:r>
                            <w:r>
                              <w:rPr>
                                <w:color w:val="FFFFFF"/>
                                <w:spacing w:val="-7"/>
                                <w:w w:val="90"/>
                                <w:sz w:val="20"/>
                              </w:rPr>
                              <w:t xml:space="preserve"> </w:t>
                            </w:r>
                            <w:r>
                              <w:rPr>
                                <w:color w:val="FFFFFF"/>
                                <w:spacing w:val="-2"/>
                                <w:w w:val="95"/>
                                <w:sz w:val="20"/>
                              </w:rPr>
                              <w:t>Sylvester</w:t>
                            </w:r>
                          </w:p>
                          <w:p w14:paraId="7683C4A5" w14:textId="77777777" w:rsidR="005A5410" w:rsidRDefault="00000000">
                            <w:pPr>
                              <w:spacing w:line="184" w:lineRule="exact"/>
                              <w:ind w:left="70"/>
                              <w:rPr>
                                <w:color w:val="000000"/>
                                <w:sz w:val="16"/>
                              </w:rPr>
                            </w:pPr>
                            <w:r>
                              <w:rPr>
                                <w:color w:val="FFFFFF"/>
                                <w:spacing w:val="-6"/>
                                <w:sz w:val="16"/>
                              </w:rPr>
                              <w:t>Professor</w:t>
                            </w:r>
                            <w:r>
                              <w:rPr>
                                <w:color w:val="FFFFFF"/>
                                <w:spacing w:val="-4"/>
                                <w:sz w:val="16"/>
                              </w:rPr>
                              <w:t xml:space="preserve"> </w:t>
                            </w:r>
                            <w:r>
                              <w:rPr>
                                <w:color w:val="FFFFFF"/>
                                <w:spacing w:val="-6"/>
                                <w:sz w:val="16"/>
                              </w:rPr>
                              <w:t>and</w:t>
                            </w:r>
                            <w:r>
                              <w:rPr>
                                <w:color w:val="FFFFFF"/>
                                <w:spacing w:val="-4"/>
                                <w:sz w:val="16"/>
                              </w:rPr>
                              <w:t xml:space="preserve"> </w:t>
                            </w:r>
                            <w:r>
                              <w:rPr>
                                <w:color w:val="FFFFFF"/>
                                <w:spacing w:val="-6"/>
                                <w:sz w:val="16"/>
                              </w:rPr>
                              <w:t>Pevehouse</w:t>
                            </w:r>
                            <w:r>
                              <w:rPr>
                                <w:color w:val="FFFFFF"/>
                                <w:spacing w:val="-4"/>
                                <w:sz w:val="16"/>
                              </w:rPr>
                              <w:t xml:space="preserve"> </w:t>
                            </w:r>
                            <w:r>
                              <w:rPr>
                                <w:color w:val="FFFFFF"/>
                                <w:spacing w:val="-6"/>
                                <w:sz w:val="16"/>
                              </w:rPr>
                              <w:t>Chair</w:t>
                            </w:r>
                          </w:p>
                          <w:p w14:paraId="381BF3EA" w14:textId="77777777" w:rsidR="005A5410" w:rsidRPr="001329FC" w:rsidRDefault="00000000">
                            <w:pPr>
                              <w:spacing w:before="54"/>
                              <w:ind w:left="70"/>
                              <w:rPr>
                                <w:color w:val="000000"/>
                                <w:sz w:val="16"/>
                                <w:lang w:val="fr-FR"/>
                              </w:rPr>
                            </w:pPr>
                            <w:proofErr w:type="gramStart"/>
                            <w:r w:rsidRPr="001329FC">
                              <w:rPr>
                                <w:color w:val="FFFFFF"/>
                                <w:w w:val="90"/>
                                <w:sz w:val="16"/>
                                <w:lang w:val="fr-FR"/>
                              </w:rPr>
                              <w:t>E-mail:</w:t>
                            </w:r>
                            <w:proofErr w:type="gramEnd"/>
                            <w:r w:rsidRPr="001329FC">
                              <w:rPr>
                                <w:color w:val="FFFFFF"/>
                                <w:sz w:val="16"/>
                                <w:lang w:val="fr-FR"/>
                              </w:rPr>
                              <w:t xml:space="preserve"> </w:t>
                            </w:r>
                            <w:hyperlink r:id="rId61">
                              <w:r w:rsidRPr="001329FC">
                                <w:rPr>
                                  <w:color w:val="FFFFFF"/>
                                  <w:w w:val="90"/>
                                  <w:sz w:val="16"/>
                                  <w:lang w:val="fr-FR"/>
                                </w:rPr>
                                <w:t>paul.sylvester@ttu.edu</w:t>
                              </w:r>
                            </w:hyperlink>
                            <w:r w:rsidRPr="001329FC">
                              <w:rPr>
                                <w:color w:val="FFFFFF"/>
                                <w:sz w:val="16"/>
                                <w:lang w:val="fr-FR"/>
                              </w:rPr>
                              <w:t xml:space="preserve"> </w:t>
                            </w:r>
                            <w:proofErr w:type="gramStart"/>
                            <w:r w:rsidRPr="001329FC">
                              <w:rPr>
                                <w:color w:val="FFFFFF"/>
                                <w:w w:val="90"/>
                                <w:sz w:val="16"/>
                                <w:lang w:val="fr-FR"/>
                              </w:rPr>
                              <w:t>phone:</w:t>
                            </w:r>
                            <w:proofErr w:type="gramEnd"/>
                            <w:r w:rsidRPr="001329FC">
                              <w:rPr>
                                <w:color w:val="FFFFFF"/>
                                <w:sz w:val="16"/>
                                <w:lang w:val="fr-FR"/>
                              </w:rPr>
                              <w:t xml:space="preserve"> </w:t>
                            </w:r>
                            <w:r w:rsidRPr="001329FC">
                              <w:rPr>
                                <w:color w:val="FFFFFF"/>
                                <w:w w:val="90"/>
                                <w:sz w:val="16"/>
                                <w:lang w:val="fr-FR"/>
                              </w:rPr>
                              <w:t>806-834-</w:t>
                            </w:r>
                            <w:r w:rsidRPr="001329FC">
                              <w:rPr>
                                <w:color w:val="FFFFFF"/>
                                <w:spacing w:val="-4"/>
                                <w:w w:val="90"/>
                                <w:sz w:val="16"/>
                                <w:lang w:val="fr-FR"/>
                              </w:rPr>
                              <w:t>5091</w:t>
                            </w:r>
                          </w:p>
                        </w:txbxContent>
                      </wps:txbx>
                      <wps:bodyPr wrap="square" lIns="0" tIns="0" rIns="0" bIns="0" rtlCol="0">
                        <a:noAutofit/>
                      </wps:bodyPr>
                    </wps:wsp>
                  </a:graphicData>
                </a:graphic>
              </wp:anchor>
            </w:drawing>
          </mc:Choice>
          <mc:Fallback>
            <w:pict>
              <v:shape w14:anchorId="202B9CD8" id="Textbox 96" o:spid="_x0000_s1062" type="#_x0000_t202" style="position:absolute;margin-left:37.05pt;margin-top:8.5pt;width:196.95pt;height:55.4pt;z-index:-1572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" fillcolor="#4d5b2a" stroked="f">
                <v:textbox inset="0,0,0,0">
                  <w:txbxContent>
                    <w:p w14:paraId="289017BD" w14:textId="77777777" w:rsidR="005A5410" w:rsidRDefault="00000000">
                      <w:pPr>
                        <w:spacing w:before="83" w:line="278" w:lineRule="exact"/>
                        <w:ind w:left="70"/>
                        <w:rPr>
                          <w:color w:val="000000"/>
                          <w:sz w:val="24"/>
                        </w:rPr>
                      </w:pPr>
                      <w:r>
                        <w:rPr>
                          <w:color w:val="FFFFFF"/>
                          <w:spacing w:val="-2"/>
                          <w:sz w:val="24"/>
                        </w:rPr>
                        <w:t>Editor</w:t>
                      </w:r>
                    </w:p>
                    <w:p w14:paraId="3AEB78BD" w14:textId="77777777" w:rsidR="005A5410" w:rsidRDefault="00000000">
                      <w:pPr>
                        <w:spacing w:line="230" w:lineRule="exact"/>
                        <w:ind w:left="70"/>
                        <w:rPr>
                          <w:color w:val="000000"/>
                          <w:sz w:val="20"/>
                        </w:rPr>
                      </w:pPr>
                      <w:r>
                        <w:rPr>
                          <w:color w:val="FFFFFF"/>
                          <w:w w:val="90"/>
                          <w:sz w:val="20"/>
                        </w:rPr>
                        <w:t>Paul</w:t>
                      </w:r>
                      <w:r>
                        <w:rPr>
                          <w:color w:val="FFFFFF"/>
                          <w:spacing w:val="-7"/>
                          <w:w w:val="90"/>
                          <w:sz w:val="20"/>
                        </w:rPr>
                        <w:t xml:space="preserve"> </w:t>
                      </w:r>
                      <w:r>
                        <w:rPr>
                          <w:color w:val="FFFFFF"/>
                          <w:spacing w:val="-2"/>
                          <w:w w:val="95"/>
                          <w:sz w:val="20"/>
                        </w:rPr>
                        <w:t>Sylvester</w:t>
                      </w:r>
                    </w:p>
                    <w:p w14:paraId="7683C4A5" w14:textId="77777777" w:rsidR="005A5410" w:rsidRDefault="00000000">
                      <w:pPr>
                        <w:spacing w:line="184" w:lineRule="exact"/>
                        <w:ind w:left="70"/>
                        <w:rPr>
                          <w:color w:val="000000"/>
                          <w:sz w:val="16"/>
                        </w:rPr>
                      </w:pPr>
                      <w:r>
                        <w:rPr>
                          <w:color w:val="FFFFFF"/>
                          <w:spacing w:val="-6"/>
                          <w:sz w:val="16"/>
                        </w:rPr>
                        <w:t>Professor</w:t>
                      </w:r>
                      <w:r>
                        <w:rPr>
                          <w:color w:val="FFFFFF"/>
                          <w:spacing w:val="-4"/>
                          <w:sz w:val="16"/>
                        </w:rPr>
                        <w:t xml:space="preserve"> </w:t>
                      </w:r>
                      <w:r>
                        <w:rPr>
                          <w:color w:val="FFFFFF"/>
                          <w:spacing w:val="-6"/>
                          <w:sz w:val="16"/>
                        </w:rPr>
                        <w:t>and</w:t>
                      </w:r>
                      <w:r>
                        <w:rPr>
                          <w:color w:val="FFFFFF"/>
                          <w:spacing w:val="-4"/>
                          <w:sz w:val="16"/>
                        </w:rPr>
                        <w:t xml:space="preserve"> </w:t>
                      </w:r>
                      <w:r>
                        <w:rPr>
                          <w:color w:val="FFFFFF"/>
                          <w:spacing w:val="-6"/>
                          <w:sz w:val="16"/>
                        </w:rPr>
                        <w:t>Pevehouse</w:t>
                      </w:r>
                      <w:r>
                        <w:rPr>
                          <w:color w:val="FFFFFF"/>
                          <w:spacing w:val="-4"/>
                          <w:sz w:val="16"/>
                        </w:rPr>
                        <w:t xml:space="preserve"> </w:t>
                      </w:r>
                      <w:r>
                        <w:rPr>
                          <w:color w:val="FFFFFF"/>
                          <w:spacing w:val="-6"/>
                          <w:sz w:val="16"/>
                        </w:rPr>
                        <w:t>Chair</w:t>
                      </w:r>
                    </w:p>
                    <w:p w14:paraId="381BF3EA" w14:textId="77777777" w:rsidR="005A5410" w:rsidRPr="001329FC" w:rsidRDefault="00000000">
                      <w:pPr>
                        <w:spacing w:before="54"/>
                        <w:ind w:left="70"/>
                        <w:rPr>
                          <w:color w:val="000000"/>
                          <w:sz w:val="16"/>
                          <w:lang w:val="fr-FR"/>
                        </w:rPr>
                      </w:pPr>
                      <w:proofErr w:type="gramStart"/>
                      <w:r w:rsidRPr="001329FC">
                        <w:rPr>
                          <w:color w:val="FFFFFF"/>
                          <w:w w:val="90"/>
                          <w:sz w:val="16"/>
                          <w:lang w:val="fr-FR"/>
                        </w:rPr>
                        <w:t>E-mail:</w:t>
                      </w:r>
                      <w:proofErr w:type="gramEnd"/>
                      <w:r w:rsidRPr="001329FC">
                        <w:rPr>
                          <w:color w:val="FFFFFF"/>
                          <w:sz w:val="16"/>
                          <w:lang w:val="fr-FR"/>
                        </w:rPr>
                        <w:t xml:space="preserve"> </w:t>
                      </w:r>
                      <w:hyperlink r:id="rId62">
                        <w:r w:rsidRPr="001329FC">
                          <w:rPr>
                            <w:color w:val="FFFFFF"/>
                            <w:w w:val="90"/>
                            <w:sz w:val="16"/>
                            <w:lang w:val="fr-FR"/>
                          </w:rPr>
                          <w:t>paul.sylvester@ttu.edu</w:t>
                        </w:r>
                      </w:hyperlink>
                      <w:r w:rsidRPr="001329FC">
                        <w:rPr>
                          <w:color w:val="FFFFFF"/>
                          <w:sz w:val="16"/>
                          <w:lang w:val="fr-FR"/>
                        </w:rPr>
                        <w:t xml:space="preserve"> </w:t>
                      </w:r>
                      <w:proofErr w:type="gramStart"/>
                      <w:r w:rsidRPr="001329FC">
                        <w:rPr>
                          <w:color w:val="FFFFFF"/>
                          <w:w w:val="90"/>
                          <w:sz w:val="16"/>
                          <w:lang w:val="fr-FR"/>
                        </w:rPr>
                        <w:t>phone:</w:t>
                      </w:r>
                      <w:proofErr w:type="gramEnd"/>
                      <w:r w:rsidRPr="001329FC">
                        <w:rPr>
                          <w:color w:val="FFFFFF"/>
                          <w:sz w:val="16"/>
                          <w:lang w:val="fr-FR"/>
                        </w:rPr>
                        <w:t xml:space="preserve"> </w:t>
                      </w:r>
                      <w:r w:rsidRPr="001329FC">
                        <w:rPr>
                          <w:color w:val="FFFFFF"/>
                          <w:w w:val="90"/>
                          <w:sz w:val="16"/>
                          <w:lang w:val="fr-FR"/>
                        </w:rPr>
                        <w:t>806-834-</w:t>
                      </w:r>
                      <w:r w:rsidRPr="001329FC">
                        <w:rPr>
                          <w:color w:val="FFFFFF"/>
                          <w:spacing w:val="-4"/>
                          <w:w w:val="90"/>
                          <w:sz w:val="16"/>
                          <w:lang w:val="fr-FR"/>
                        </w:rPr>
                        <w:t>5091</w:t>
                      </w:r>
                    </w:p>
                  </w:txbxContent>
                </v:textbox>
                <w10:wrap type="topAndBottom" anchorx="page"/>
              </v:shape>
            </w:pict>
          </mc:Fallback>
        </mc:AlternateContent>
      </w:r>
    </w:p>
    <w:p w14:paraId="493B80F9" w14:textId="77777777" w:rsidR="005A5410" w:rsidRDefault="005A5410">
      <w:pPr>
        <w:pStyle w:val="BodyText"/>
        <w:spacing w:before="89"/>
        <w:rPr>
          <w:sz w:val="20"/>
        </w:rPr>
      </w:pPr>
    </w:p>
    <w:p w14:paraId="0ACF9E03" w14:textId="77777777" w:rsidR="005A5410" w:rsidRDefault="005A5410">
      <w:pPr>
        <w:pStyle w:val="BodyText"/>
        <w:rPr>
          <w:sz w:val="20"/>
        </w:rPr>
        <w:sectPr w:rsidR="005A5410">
          <w:headerReference w:type="even" r:id="rId63"/>
          <w:headerReference w:type="default" r:id="rId64"/>
          <w:pgSz w:w="12240" w:h="15840"/>
          <w:pgMar w:top="720" w:right="0" w:bottom="0" w:left="0" w:header="332" w:footer="0" w:gutter="0"/>
          <w:cols w:space="720"/>
        </w:sectPr>
      </w:pPr>
    </w:p>
    <w:p w14:paraId="59ED8C7D" w14:textId="77777777" w:rsidR="005A5410" w:rsidRDefault="00000000">
      <w:pPr>
        <w:pStyle w:val="Heading5"/>
        <w:spacing w:before="104" w:line="320" w:lineRule="exact"/>
        <w:ind w:left="1048"/>
      </w:pPr>
      <w:r>
        <w:rPr>
          <w:noProof/>
        </w:rPr>
        <mc:AlternateContent>
          <mc:Choice Requires="wpg">
            <w:drawing>
              <wp:anchor distT="0" distB="0" distL="0" distR="0" simplePos="0" relativeHeight="487209472" behindDoc="1" locked="0" layoutInCell="1" allowOverlap="1" wp14:anchorId="046E53DB" wp14:editId="3F7E5052">
                <wp:simplePos x="0" y="0"/>
                <wp:positionH relativeFrom="page">
                  <wp:posOffset>0</wp:posOffset>
                </wp:positionH>
                <wp:positionV relativeFrom="page">
                  <wp:posOffset>482600</wp:posOffset>
                </wp:positionV>
                <wp:extent cx="7778750" cy="9582150"/>
                <wp:effectExtent l="0" t="0" r="0" b="0"/>
                <wp:wrapNone/>
                <wp:docPr id="97" name="Group 97" descr="Iamge of geochemistry research.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8750" cy="9582150"/>
                          <a:chOff x="0" y="0"/>
                          <a:chExt cx="7778750" cy="9582150"/>
                        </a:xfrm>
                      </wpg:grpSpPr>
                      <wps:wsp>
                        <wps:cNvPr id="98" name="Graphic 98"/>
                        <wps:cNvSpPr/>
                        <wps:spPr>
                          <a:xfrm>
                            <a:off x="0" y="0"/>
                            <a:ext cx="114300" cy="9575800"/>
                          </a:xfrm>
                          <a:custGeom>
                            <a:avLst/>
                            <a:gdLst/>
                            <a:ahLst/>
                            <a:cxnLst/>
                            <a:rect l="l" t="t" r="r" b="b"/>
                            <a:pathLst>
                              <a:path w="114300" h="9575800">
                                <a:moveTo>
                                  <a:pt x="114300" y="9499917"/>
                                </a:moveTo>
                                <a:lnTo>
                                  <a:pt x="0" y="9499917"/>
                                </a:lnTo>
                                <a:lnTo>
                                  <a:pt x="0" y="9575800"/>
                                </a:lnTo>
                                <a:lnTo>
                                  <a:pt x="114300" y="9575800"/>
                                </a:lnTo>
                                <a:lnTo>
                                  <a:pt x="114300" y="9499917"/>
                                </a:lnTo>
                                <a:close/>
                              </a:path>
                              <a:path w="114300" h="9575800">
                                <a:moveTo>
                                  <a:pt x="114300" y="0"/>
                                </a:moveTo>
                                <a:lnTo>
                                  <a:pt x="0" y="0"/>
                                </a:lnTo>
                                <a:lnTo>
                                  <a:pt x="0" y="9156001"/>
                                </a:lnTo>
                                <a:lnTo>
                                  <a:pt x="114300" y="9156001"/>
                                </a:lnTo>
                                <a:lnTo>
                                  <a:pt x="114300" y="0"/>
                                </a:lnTo>
                                <a:close/>
                              </a:path>
                            </a:pathLst>
                          </a:custGeom>
                          <a:solidFill>
                            <a:srgbClr val="F8F6EE"/>
                          </a:solidFill>
                        </wps:spPr>
                        <wps:bodyPr wrap="square" lIns="0" tIns="0" rIns="0" bIns="0" rtlCol="0">
                          <a:prstTxWarp prst="textNoShape">
                            <a:avLst/>
                          </a:prstTxWarp>
                          <a:noAutofit/>
                        </wps:bodyPr>
                      </wps:wsp>
                      <wps:wsp>
                        <wps:cNvPr id="99" name="Graphic 99"/>
                        <wps:cNvSpPr/>
                        <wps:spPr>
                          <a:xfrm>
                            <a:off x="0" y="9156001"/>
                            <a:ext cx="114300" cy="344170"/>
                          </a:xfrm>
                          <a:custGeom>
                            <a:avLst/>
                            <a:gdLst/>
                            <a:ahLst/>
                            <a:cxnLst/>
                            <a:rect l="l" t="t" r="r" b="b"/>
                            <a:pathLst>
                              <a:path w="114300" h="344170">
                                <a:moveTo>
                                  <a:pt x="114300" y="0"/>
                                </a:moveTo>
                                <a:lnTo>
                                  <a:pt x="0" y="0"/>
                                </a:lnTo>
                                <a:lnTo>
                                  <a:pt x="0" y="343915"/>
                                </a:lnTo>
                                <a:lnTo>
                                  <a:pt x="114300" y="343915"/>
                                </a:lnTo>
                                <a:lnTo>
                                  <a:pt x="114300" y="0"/>
                                </a:lnTo>
                                <a:close/>
                              </a:path>
                            </a:pathLst>
                          </a:custGeom>
                          <a:solidFill>
                            <a:srgbClr val="231F20"/>
                          </a:solidFill>
                        </wps:spPr>
                        <wps:bodyPr wrap="square" lIns="0" tIns="0" rIns="0" bIns="0" rtlCol="0">
                          <a:prstTxWarp prst="textNoShape">
                            <a:avLst/>
                          </a:prstTxWarp>
                          <a:noAutofit/>
                        </wps:bodyPr>
                      </wps:wsp>
                      <wps:wsp>
                        <wps:cNvPr id="100" name="Graphic 100"/>
                        <wps:cNvSpPr/>
                        <wps:spPr>
                          <a:xfrm>
                            <a:off x="0" y="9167876"/>
                            <a:ext cx="120650" cy="327025"/>
                          </a:xfrm>
                          <a:custGeom>
                            <a:avLst/>
                            <a:gdLst/>
                            <a:ahLst/>
                            <a:cxnLst/>
                            <a:rect l="l" t="t" r="r" b="b"/>
                            <a:pathLst>
                              <a:path w="120650" h="327025">
                                <a:moveTo>
                                  <a:pt x="0" y="326644"/>
                                </a:moveTo>
                                <a:lnTo>
                                  <a:pt x="120650" y="326644"/>
                                </a:lnTo>
                                <a:lnTo>
                                  <a:pt x="120650" y="0"/>
                                </a:lnTo>
                                <a:lnTo>
                                  <a:pt x="0" y="0"/>
                                </a:lnTo>
                                <a:lnTo>
                                  <a:pt x="0" y="326644"/>
                                </a:lnTo>
                                <a:close/>
                              </a:path>
                            </a:pathLst>
                          </a:custGeom>
                          <a:solidFill>
                            <a:srgbClr val="231F20"/>
                          </a:solidFill>
                        </wps:spPr>
                        <wps:bodyPr wrap="square" lIns="0" tIns="0" rIns="0" bIns="0" rtlCol="0">
                          <a:prstTxWarp prst="textNoShape">
                            <a:avLst/>
                          </a:prstTxWarp>
                          <a:noAutofit/>
                        </wps:bodyPr>
                      </wps:wsp>
                      <wps:wsp>
                        <wps:cNvPr id="101" name="Graphic 101"/>
                        <wps:cNvSpPr/>
                        <wps:spPr>
                          <a:xfrm>
                            <a:off x="120650" y="5321046"/>
                            <a:ext cx="7651750" cy="4255135"/>
                          </a:xfrm>
                          <a:custGeom>
                            <a:avLst/>
                            <a:gdLst/>
                            <a:ahLst/>
                            <a:cxnLst/>
                            <a:rect l="l" t="t" r="r" b="b"/>
                            <a:pathLst>
                              <a:path w="7651750" h="4255135">
                                <a:moveTo>
                                  <a:pt x="7651750" y="0"/>
                                </a:moveTo>
                                <a:lnTo>
                                  <a:pt x="0" y="0"/>
                                </a:lnTo>
                                <a:lnTo>
                                  <a:pt x="0" y="4254754"/>
                                </a:lnTo>
                                <a:lnTo>
                                  <a:pt x="7651750" y="4254754"/>
                                </a:lnTo>
                                <a:lnTo>
                                  <a:pt x="7651750" y="0"/>
                                </a:lnTo>
                                <a:close/>
                              </a:path>
                            </a:pathLst>
                          </a:custGeom>
                          <a:solidFill>
                            <a:srgbClr val="9A281E"/>
                          </a:solidFill>
                        </wps:spPr>
                        <wps:bodyPr wrap="square" lIns="0" tIns="0" rIns="0" bIns="0" rtlCol="0">
                          <a:prstTxWarp prst="textNoShape">
                            <a:avLst/>
                          </a:prstTxWarp>
                          <a:noAutofit/>
                        </wps:bodyPr>
                      </wps:wsp>
                      <wps:wsp>
                        <wps:cNvPr id="102" name="Graphic 102"/>
                        <wps:cNvSpPr/>
                        <wps:spPr>
                          <a:xfrm>
                            <a:off x="120650" y="5321046"/>
                            <a:ext cx="7651750" cy="4255135"/>
                          </a:xfrm>
                          <a:custGeom>
                            <a:avLst/>
                            <a:gdLst/>
                            <a:ahLst/>
                            <a:cxnLst/>
                            <a:rect l="l" t="t" r="r" b="b"/>
                            <a:pathLst>
                              <a:path w="7651750" h="4255135">
                                <a:moveTo>
                                  <a:pt x="7651750" y="4254754"/>
                                </a:moveTo>
                                <a:lnTo>
                                  <a:pt x="7651750" y="0"/>
                                </a:lnTo>
                                <a:lnTo>
                                  <a:pt x="0" y="0"/>
                                </a:lnTo>
                                <a:lnTo>
                                  <a:pt x="0" y="4254754"/>
                                </a:lnTo>
                              </a:path>
                            </a:pathLst>
                          </a:custGeom>
                          <a:ln w="12700">
                            <a:solidFill>
                              <a:srgbClr val="889FB4"/>
                            </a:solidFill>
                            <a:prstDash val="solid"/>
                          </a:ln>
                        </wps:spPr>
                        <wps:bodyPr wrap="square" lIns="0" tIns="0" rIns="0" bIns="0" rtlCol="0">
                          <a:prstTxWarp prst="textNoShape">
                            <a:avLst/>
                          </a:prstTxWarp>
                          <a:noAutofit/>
                        </wps:bodyPr>
                      </wps:wsp>
                      <wps:wsp>
                        <wps:cNvPr id="103" name="Graphic 103"/>
                        <wps:cNvSpPr/>
                        <wps:spPr>
                          <a:xfrm>
                            <a:off x="4373914" y="4908555"/>
                            <a:ext cx="1420495" cy="1420495"/>
                          </a:xfrm>
                          <a:custGeom>
                            <a:avLst/>
                            <a:gdLst/>
                            <a:ahLst/>
                            <a:cxnLst/>
                            <a:rect l="l" t="t" r="r" b="b"/>
                            <a:pathLst>
                              <a:path w="1420495" h="1420495">
                                <a:moveTo>
                                  <a:pt x="710184" y="0"/>
                                </a:moveTo>
                                <a:lnTo>
                                  <a:pt x="661560" y="1638"/>
                                </a:lnTo>
                                <a:lnTo>
                                  <a:pt x="613815" y="6483"/>
                                </a:lnTo>
                                <a:lnTo>
                                  <a:pt x="567056" y="14428"/>
                                </a:lnTo>
                                <a:lnTo>
                                  <a:pt x="521387" y="25368"/>
                                </a:lnTo>
                                <a:lnTo>
                                  <a:pt x="476916" y="39197"/>
                                </a:lnTo>
                                <a:lnTo>
                                  <a:pt x="433747" y="55809"/>
                                </a:lnTo>
                                <a:lnTo>
                                  <a:pt x="391986" y="75098"/>
                                </a:lnTo>
                                <a:lnTo>
                                  <a:pt x="351739" y="96960"/>
                                </a:lnTo>
                                <a:lnTo>
                                  <a:pt x="313112" y="121287"/>
                                </a:lnTo>
                                <a:lnTo>
                                  <a:pt x="276210" y="147974"/>
                                </a:lnTo>
                                <a:lnTo>
                                  <a:pt x="241140" y="176916"/>
                                </a:lnTo>
                                <a:lnTo>
                                  <a:pt x="208006" y="208006"/>
                                </a:lnTo>
                                <a:lnTo>
                                  <a:pt x="176916" y="241140"/>
                                </a:lnTo>
                                <a:lnTo>
                                  <a:pt x="147974" y="276210"/>
                                </a:lnTo>
                                <a:lnTo>
                                  <a:pt x="121287" y="313112"/>
                                </a:lnTo>
                                <a:lnTo>
                                  <a:pt x="96960" y="351739"/>
                                </a:lnTo>
                                <a:lnTo>
                                  <a:pt x="75098" y="391986"/>
                                </a:lnTo>
                                <a:lnTo>
                                  <a:pt x="55809" y="433747"/>
                                </a:lnTo>
                                <a:lnTo>
                                  <a:pt x="39197" y="476916"/>
                                </a:lnTo>
                                <a:lnTo>
                                  <a:pt x="25368" y="521387"/>
                                </a:lnTo>
                                <a:lnTo>
                                  <a:pt x="14428" y="567056"/>
                                </a:lnTo>
                                <a:lnTo>
                                  <a:pt x="6483" y="613815"/>
                                </a:lnTo>
                                <a:lnTo>
                                  <a:pt x="1638" y="661560"/>
                                </a:lnTo>
                                <a:lnTo>
                                  <a:pt x="0" y="710184"/>
                                </a:lnTo>
                                <a:lnTo>
                                  <a:pt x="1638" y="758806"/>
                                </a:lnTo>
                                <a:lnTo>
                                  <a:pt x="6483" y="806549"/>
                                </a:lnTo>
                                <a:lnTo>
                                  <a:pt x="14428" y="853307"/>
                                </a:lnTo>
                                <a:lnTo>
                                  <a:pt x="25368" y="898974"/>
                                </a:lnTo>
                                <a:lnTo>
                                  <a:pt x="39197" y="943445"/>
                                </a:lnTo>
                                <a:lnTo>
                                  <a:pt x="55809" y="986613"/>
                                </a:lnTo>
                                <a:lnTo>
                                  <a:pt x="75098" y="1028373"/>
                                </a:lnTo>
                                <a:lnTo>
                                  <a:pt x="96960" y="1068619"/>
                                </a:lnTo>
                                <a:lnTo>
                                  <a:pt x="121287" y="1107246"/>
                                </a:lnTo>
                                <a:lnTo>
                                  <a:pt x="147974" y="1144147"/>
                                </a:lnTo>
                                <a:lnTo>
                                  <a:pt x="176916" y="1179217"/>
                                </a:lnTo>
                                <a:lnTo>
                                  <a:pt x="208006" y="1212349"/>
                                </a:lnTo>
                                <a:lnTo>
                                  <a:pt x="241140" y="1243439"/>
                                </a:lnTo>
                                <a:lnTo>
                                  <a:pt x="276210" y="1272381"/>
                                </a:lnTo>
                                <a:lnTo>
                                  <a:pt x="313112" y="1299068"/>
                                </a:lnTo>
                                <a:lnTo>
                                  <a:pt x="351739" y="1323395"/>
                                </a:lnTo>
                                <a:lnTo>
                                  <a:pt x="391986" y="1345256"/>
                                </a:lnTo>
                                <a:lnTo>
                                  <a:pt x="433747" y="1364546"/>
                                </a:lnTo>
                                <a:lnTo>
                                  <a:pt x="476916" y="1381158"/>
                                </a:lnTo>
                                <a:lnTo>
                                  <a:pt x="521387" y="1394987"/>
                                </a:lnTo>
                                <a:lnTo>
                                  <a:pt x="567056" y="1405927"/>
                                </a:lnTo>
                                <a:lnTo>
                                  <a:pt x="613815" y="1413872"/>
                                </a:lnTo>
                                <a:lnTo>
                                  <a:pt x="661560" y="1418716"/>
                                </a:lnTo>
                                <a:lnTo>
                                  <a:pt x="710184" y="1420355"/>
                                </a:lnTo>
                                <a:lnTo>
                                  <a:pt x="758806" y="1418716"/>
                                </a:lnTo>
                                <a:lnTo>
                                  <a:pt x="806549" y="1413872"/>
                                </a:lnTo>
                                <a:lnTo>
                                  <a:pt x="853307" y="1405927"/>
                                </a:lnTo>
                                <a:lnTo>
                                  <a:pt x="898974" y="1394987"/>
                                </a:lnTo>
                                <a:lnTo>
                                  <a:pt x="943445" y="1381158"/>
                                </a:lnTo>
                                <a:lnTo>
                                  <a:pt x="986613" y="1364546"/>
                                </a:lnTo>
                                <a:lnTo>
                                  <a:pt x="1028373" y="1345256"/>
                                </a:lnTo>
                                <a:lnTo>
                                  <a:pt x="1068619" y="1323395"/>
                                </a:lnTo>
                                <a:lnTo>
                                  <a:pt x="1107246" y="1299068"/>
                                </a:lnTo>
                                <a:lnTo>
                                  <a:pt x="1144147" y="1272381"/>
                                </a:lnTo>
                                <a:lnTo>
                                  <a:pt x="1179217" y="1243439"/>
                                </a:lnTo>
                                <a:lnTo>
                                  <a:pt x="1212349" y="1212349"/>
                                </a:lnTo>
                                <a:lnTo>
                                  <a:pt x="1243439" y="1179217"/>
                                </a:lnTo>
                                <a:lnTo>
                                  <a:pt x="1272381" y="1144147"/>
                                </a:lnTo>
                                <a:lnTo>
                                  <a:pt x="1299068" y="1107246"/>
                                </a:lnTo>
                                <a:lnTo>
                                  <a:pt x="1323395" y="1068619"/>
                                </a:lnTo>
                                <a:lnTo>
                                  <a:pt x="1345256" y="1028373"/>
                                </a:lnTo>
                                <a:lnTo>
                                  <a:pt x="1364546" y="986613"/>
                                </a:lnTo>
                                <a:lnTo>
                                  <a:pt x="1381158" y="943445"/>
                                </a:lnTo>
                                <a:lnTo>
                                  <a:pt x="1394987" y="898974"/>
                                </a:lnTo>
                                <a:lnTo>
                                  <a:pt x="1405927" y="853307"/>
                                </a:lnTo>
                                <a:lnTo>
                                  <a:pt x="1413872" y="806549"/>
                                </a:lnTo>
                                <a:lnTo>
                                  <a:pt x="1418716" y="758806"/>
                                </a:lnTo>
                                <a:lnTo>
                                  <a:pt x="1420355" y="710184"/>
                                </a:lnTo>
                                <a:lnTo>
                                  <a:pt x="1418716" y="661560"/>
                                </a:lnTo>
                                <a:lnTo>
                                  <a:pt x="1413872" y="613815"/>
                                </a:lnTo>
                                <a:lnTo>
                                  <a:pt x="1405927" y="567056"/>
                                </a:lnTo>
                                <a:lnTo>
                                  <a:pt x="1394987" y="521387"/>
                                </a:lnTo>
                                <a:lnTo>
                                  <a:pt x="1381158" y="476916"/>
                                </a:lnTo>
                                <a:lnTo>
                                  <a:pt x="1364546" y="433747"/>
                                </a:lnTo>
                                <a:lnTo>
                                  <a:pt x="1345256" y="391986"/>
                                </a:lnTo>
                                <a:lnTo>
                                  <a:pt x="1323395" y="351739"/>
                                </a:lnTo>
                                <a:lnTo>
                                  <a:pt x="1299068" y="313112"/>
                                </a:lnTo>
                                <a:lnTo>
                                  <a:pt x="1272381" y="276210"/>
                                </a:lnTo>
                                <a:lnTo>
                                  <a:pt x="1243439" y="241140"/>
                                </a:lnTo>
                                <a:lnTo>
                                  <a:pt x="1212349" y="208006"/>
                                </a:lnTo>
                                <a:lnTo>
                                  <a:pt x="1179217" y="176916"/>
                                </a:lnTo>
                                <a:lnTo>
                                  <a:pt x="1144147" y="147974"/>
                                </a:lnTo>
                                <a:lnTo>
                                  <a:pt x="1107246" y="121287"/>
                                </a:lnTo>
                                <a:lnTo>
                                  <a:pt x="1068619" y="96960"/>
                                </a:lnTo>
                                <a:lnTo>
                                  <a:pt x="1028373" y="75098"/>
                                </a:lnTo>
                                <a:lnTo>
                                  <a:pt x="986613" y="55809"/>
                                </a:lnTo>
                                <a:lnTo>
                                  <a:pt x="943445" y="39197"/>
                                </a:lnTo>
                                <a:lnTo>
                                  <a:pt x="898974" y="25368"/>
                                </a:lnTo>
                                <a:lnTo>
                                  <a:pt x="853307" y="14428"/>
                                </a:lnTo>
                                <a:lnTo>
                                  <a:pt x="806549" y="6483"/>
                                </a:lnTo>
                                <a:lnTo>
                                  <a:pt x="758806" y="1638"/>
                                </a:lnTo>
                                <a:lnTo>
                                  <a:pt x="710184" y="0"/>
                                </a:lnTo>
                                <a:close/>
                              </a:path>
                            </a:pathLst>
                          </a:custGeom>
                          <a:solidFill>
                            <a:srgbClr val="F7941D"/>
                          </a:solidFill>
                        </wps:spPr>
                        <wps:bodyPr wrap="square" lIns="0" tIns="0" rIns="0" bIns="0" rtlCol="0">
                          <a:prstTxWarp prst="textNoShape">
                            <a:avLst/>
                          </a:prstTxWarp>
                          <a:noAutofit/>
                        </wps:bodyPr>
                      </wps:wsp>
                      <wps:wsp>
                        <wps:cNvPr id="104" name="Graphic 104"/>
                        <wps:cNvSpPr/>
                        <wps:spPr>
                          <a:xfrm>
                            <a:off x="4810138" y="5053614"/>
                            <a:ext cx="548005" cy="1130300"/>
                          </a:xfrm>
                          <a:custGeom>
                            <a:avLst/>
                            <a:gdLst/>
                            <a:ahLst/>
                            <a:cxnLst/>
                            <a:rect l="l" t="t" r="r" b="b"/>
                            <a:pathLst>
                              <a:path w="548005" h="1130300">
                                <a:moveTo>
                                  <a:pt x="458851" y="0"/>
                                </a:moveTo>
                                <a:lnTo>
                                  <a:pt x="91401" y="12"/>
                                </a:lnTo>
                                <a:lnTo>
                                  <a:pt x="53306" y="6175"/>
                                </a:lnTo>
                                <a:lnTo>
                                  <a:pt x="10078" y="45813"/>
                                </a:lnTo>
                                <a:lnTo>
                                  <a:pt x="254" y="83485"/>
                                </a:lnTo>
                                <a:lnTo>
                                  <a:pt x="0" y="90690"/>
                                </a:lnTo>
                                <a:lnTo>
                                  <a:pt x="0" y="1036573"/>
                                </a:lnTo>
                                <a:lnTo>
                                  <a:pt x="9937" y="1085183"/>
                                </a:lnTo>
                                <a:lnTo>
                                  <a:pt x="39573" y="1117066"/>
                                </a:lnTo>
                                <a:lnTo>
                                  <a:pt x="81503" y="1129909"/>
                                </a:lnTo>
                                <a:lnTo>
                                  <a:pt x="89014" y="1130249"/>
                                </a:lnTo>
                                <a:lnTo>
                                  <a:pt x="454863" y="1130211"/>
                                </a:lnTo>
                                <a:lnTo>
                                  <a:pt x="494587" y="1123894"/>
                                </a:lnTo>
                                <a:lnTo>
                                  <a:pt x="538419" y="1084153"/>
                                </a:lnTo>
                                <a:lnTo>
                                  <a:pt x="547890" y="1041768"/>
                                </a:lnTo>
                                <a:lnTo>
                                  <a:pt x="547890" y="90550"/>
                                </a:lnTo>
                                <a:lnTo>
                                  <a:pt x="539753" y="48204"/>
                                </a:lnTo>
                                <a:lnTo>
                                  <a:pt x="518772" y="20210"/>
                                </a:lnTo>
                                <a:lnTo>
                                  <a:pt x="490090" y="4749"/>
                                </a:lnTo>
                                <a:lnTo>
                                  <a:pt x="458851" y="0"/>
                                </a:lnTo>
                                <a:close/>
                              </a:path>
                            </a:pathLst>
                          </a:custGeom>
                          <a:solidFill>
                            <a:srgbClr val="000000"/>
                          </a:solidFill>
                        </wps:spPr>
                        <wps:bodyPr wrap="square" lIns="0" tIns="0" rIns="0" bIns="0" rtlCol="0">
                          <a:prstTxWarp prst="textNoShape">
                            <a:avLst/>
                          </a:prstTxWarp>
                          <a:noAutofit/>
                        </wps:bodyPr>
                      </wps:wsp>
                      <wps:wsp>
                        <wps:cNvPr id="105" name="Graphic 105"/>
                        <wps:cNvSpPr/>
                        <wps:spPr>
                          <a:xfrm>
                            <a:off x="4861458" y="5136133"/>
                            <a:ext cx="445770" cy="878840"/>
                          </a:xfrm>
                          <a:custGeom>
                            <a:avLst/>
                            <a:gdLst/>
                            <a:ahLst/>
                            <a:cxnLst/>
                            <a:rect l="l" t="t" r="r" b="b"/>
                            <a:pathLst>
                              <a:path w="445770" h="878840">
                                <a:moveTo>
                                  <a:pt x="306438" y="4787"/>
                                </a:moveTo>
                                <a:lnTo>
                                  <a:pt x="301663" y="0"/>
                                </a:lnTo>
                                <a:lnTo>
                                  <a:pt x="143598" y="0"/>
                                </a:lnTo>
                                <a:lnTo>
                                  <a:pt x="138823" y="4787"/>
                                </a:lnTo>
                                <a:lnTo>
                                  <a:pt x="138823" y="16548"/>
                                </a:lnTo>
                                <a:lnTo>
                                  <a:pt x="143598" y="21336"/>
                                </a:lnTo>
                                <a:lnTo>
                                  <a:pt x="149479" y="21336"/>
                                </a:lnTo>
                                <a:lnTo>
                                  <a:pt x="301663" y="21336"/>
                                </a:lnTo>
                                <a:lnTo>
                                  <a:pt x="306438" y="16548"/>
                                </a:lnTo>
                                <a:lnTo>
                                  <a:pt x="306438" y="4787"/>
                                </a:lnTo>
                                <a:close/>
                              </a:path>
                              <a:path w="445770" h="878840">
                                <a:moveTo>
                                  <a:pt x="445274" y="81838"/>
                                </a:moveTo>
                                <a:lnTo>
                                  <a:pt x="0" y="81838"/>
                                </a:lnTo>
                                <a:lnTo>
                                  <a:pt x="0" y="878611"/>
                                </a:lnTo>
                                <a:lnTo>
                                  <a:pt x="445274" y="878611"/>
                                </a:lnTo>
                                <a:lnTo>
                                  <a:pt x="445274" y="8183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6" name="Image 106"/>
                          <pic:cNvPicPr/>
                        </pic:nvPicPr>
                        <pic:blipFill>
                          <a:blip r:embed="rId65" cstate="print"/>
                          <a:stretch>
                            <a:fillRect/>
                          </a:stretch>
                        </pic:blipFill>
                        <pic:spPr>
                          <a:xfrm>
                            <a:off x="4964214" y="5565668"/>
                            <a:ext cx="239801" cy="169664"/>
                          </a:xfrm>
                          <a:prstGeom prst="rect">
                            <a:avLst/>
                          </a:prstGeom>
                        </pic:spPr>
                      </pic:pic>
                      <wps:wsp>
                        <wps:cNvPr id="107" name="Graphic 107"/>
                        <wps:cNvSpPr/>
                        <wps:spPr>
                          <a:xfrm>
                            <a:off x="4899850" y="5473720"/>
                            <a:ext cx="368935" cy="113030"/>
                          </a:xfrm>
                          <a:custGeom>
                            <a:avLst/>
                            <a:gdLst/>
                            <a:ahLst/>
                            <a:cxnLst/>
                            <a:rect l="l" t="t" r="r" b="b"/>
                            <a:pathLst>
                              <a:path w="368935" h="113030">
                                <a:moveTo>
                                  <a:pt x="184226" y="0"/>
                                </a:moveTo>
                                <a:lnTo>
                                  <a:pt x="107000" y="12037"/>
                                </a:lnTo>
                                <a:lnTo>
                                  <a:pt x="49055" y="38519"/>
                                </a:lnTo>
                                <a:lnTo>
                                  <a:pt x="12638" y="65000"/>
                                </a:lnTo>
                                <a:lnTo>
                                  <a:pt x="0" y="77038"/>
                                </a:lnTo>
                                <a:lnTo>
                                  <a:pt x="35471" y="112471"/>
                                </a:lnTo>
                                <a:lnTo>
                                  <a:pt x="68870" y="76443"/>
                                </a:lnTo>
                                <a:lnTo>
                                  <a:pt x="95543" y="57942"/>
                                </a:lnTo>
                                <a:lnTo>
                                  <a:pt x="129477" y="51126"/>
                                </a:lnTo>
                                <a:lnTo>
                                  <a:pt x="184658" y="50152"/>
                                </a:lnTo>
                                <a:lnTo>
                                  <a:pt x="247477" y="59889"/>
                                </a:lnTo>
                                <a:lnTo>
                                  <a:pt x="294085" y="81311"/>
                                </a:lnTo>
                                <a:lnTo>
                                  <a:pt x="323080" y="102733"/>
                                </a:lnTo>
                                <a:lnTo>
                                  <a:pt x="333057" y="112471"/>
                                </a:lnTo>
                                <a:lnTo>
                                  <a:pt x="368490" y="76771"/>
                                </a:lnTo>
                                <a:lnTo>
                                  <a:pt x="326570" y="32387"/>
                                </a:lnTo>
                                <a:lnTo>
                                  <a:pt x="293403" y="9596"/>
                                </a:lnTo>
                                <a:lnTo>
                                  <a:pt x="251713" y="1199"/>
                                </a:lnTo>
                                <a:lnTo>
                                  <a:pt x="184226" y="0"/>
                                </a:lnTo>
                                <a:close/>
                              </a:path>
                            </a:pathLst>
                          </a:custGeom>
                          <a:solidFill>
                            <a:srgbClr val="231F20"/>
                          </a:solidFill>
                        </wps:spPr>
                        <wps:bodyPr wrap="square" lIns="0" tIns="0" rIns="0" bIns="0" rtlCol="0">
                          <a:prstTxWarp prst="textNoShape">
                            <a:avLst/>
                          </a:prstTxWarp>
                          <a:noAutofit/>
                        </wps:bodyPr>
                      </wps:wsp>
                      <wps:wsp>
                        <wps:cNvPr id="108" name="Graphic 108"/>
                        <wps:cNvSpPr/>
                        <wps:spPr>
                          <a:xfrm>
                            <a:off x="5074427" y="5094049"/>
                            <a:ext cx="20320" cy="20320"/>
                          </a:xfrm>
                          <a:custGeom>
                            <a:avLst/>
                            <a:gdLst/>
                            <a:ahLst/>
                            <a:cxnLst/>
                            <a:rect l="l" t="t" r="r" b="b"/>
                            <a:pathLst>
                              <a:path w="20320" h="20320">
                                <a:moveTo>
                                  <a:pt x="15430" y="0"/>
                                </a:moveTo>
                                <a:lnTo>
                                  <a:pt x="4432" y="0"/>
                                </a:lnTo>
                                <a:lnTo>
                                  <a:pt x="0" y="4432"/>
                                </a:lnTo>
                                <a:lnTo>
                                  <a:pt x="0" y="15417"/>
                                </a:lnTo>
                                <a:lnTo>
                                  <a:pt x="4432" y="19875"/>
                                </a:lnTo>
                                <a:lnTo>
                                  <a:pt x="15430" y="19875"/>
                                </a:lnTo>
                                <a:lnTo>
                                  <a:pt x="19875" y="15417"/>
                                </a:lnTo>
                                <a:lnTo>
                                  <a:pt x="19875" y="9931"/>
                                </a:lnTo>
                                <a:lnTo>
                                  <a:pt x="19875" y="4432"/>
                                </a:lnTo>
                                <a:lnTo>
                                  <a:pt x="1543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9" name="Image 109"/>
                          <pic:cNvPicPr/>
                        </pic:nvPicPr>
                        <pic:blipFill>
                          <a:blip r:embed="rId66" cstate="print"/>
                          <a:stretch>
                            <a:fillRect/>
                          </a:stretch>
                        </pic:blipFill>
                        <pic:spPr>
                          <a:xfrm>
                            <a:off x="5005685" y="6065260"/>
                            <a:ext cx="156794" cy="68084"/>
                          </a:xfrm>
                          <a:prstGeom prst="rect">
                            <a:avLst/>
                          </a:prstGeom>
                        </pic:spPr>
                      </pic:pic>
                      <wps:wsp>
                        <wps:cNvPr id="110" name="Graphic 110"/>
                        <wps:cNvSpPr/>
                        <wps:spPr>
                          <a:xfrm>
                            <a:off x="0" y="9156001"/>
                            <a:ext cx="571500" cy="330200"/>
                          </a:xfrm>
                          <a:custGeom>
                            <a:avLst/>
                            <a:gdLst/>
                            <a:ahLst/>
                            <a:cxnLst/>
                            <a:rect l="l" t="t" r="r" b="b"/>
                            <a:pathLst>
                              <a:path w="571500" h="330200">
                                <a:moveTo>
                                  <a:pt x="571500" y="0"/>
                                </a:moveTo>
                                <a:lnTo>
                                  <a:pt x="0" y="0"/>
                                </a:lnTo>
                                <a:lnTo>
                                  <a:pt x="0" y="330199"/>
                                </a:lnTo>
                                <a:lnTo>
                                  <a:pt x="571500" y="330199"/>
                                </a:lnTo>
                                <a:lnTo>
                                  <a:pt x="571500"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11" name="Image 111"/>
                          <pic:cNvPicPr/>
                        </pic:nvPicPr>
                        <pic:blipFill>
                          <a:blip r:embed="rId67" cstate="print"/>
                          <a:stretch>
                            <a:fillRect/>
                          </a:stretch>
                        </pic:blipFill>
                        <pic:spPr>
                          <a:xfrm>
                            <a:off x="4103242" y="6960234"/>
                            <a:ext cx="3669157" cy="1971649"/>
                          </a:xfrm>
                          <a:prstGeom prst="rect">
                            <a:avLst/>
                          </a:prstGeom>
                        </pic:spPr>
                      </pic:pic>
                      <wps:wsp>
                        <wps:cNvPr id="112" name="Graphic 112"/>
                        <wps:cNvSpPr/>
                        <wps:spPr>
                          <a:xfrm>
                            <a:off x="4103242" y="6960234"/>
                            <a:ext cx="3669665" cy="1976120"/>
                          </a:xfrm>
                          <a:custGeom>
                            <a:avLst/>
                            <a:gdLst/>
                            <a:ahLst/>
                            <a:cxnLst/>
                            <a:rect l="l" t="t" r="r" b="b"/>
                            <a:pathLst>
                              <a:path w="3669665" h="1976120">
                                <a:moveTo>
                                  <a:pt x="3669157" y="0"/>
                                </a:moveTo>
                                <a:lnTo>
                                  <a:pt x="0" y="0"/>
                                </a:lnTo>
                                <a:lnTo>
                                  <a:pt x="0" y="1975866"/>
                                </a:lnTo>
                                <a:lnTo>
                                  <a:pt x="3669157" y="1975866"/>
                                </a:lnTo>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13" name="Image 113"/>
                          <pic:cNvPicPr/>
                        </pic:nvPicPr>
                        <pic:blipFill>
                          <a:blip r:embed="rId68" cstate="print"/>
                          <a:stretch>
                            <a:fillRect/>
                          </a:stretch>
                        </pic:blipFill>
                        <pic:spPr>
                          <a:xfrm>
                            <a:off x="5929693" y="4934724"/>
                            <a:ext cx="1348930" cy="521208"/>
                          </a:xfrm>
                          <a:prstGeom prst="rect">
                            <a:avLst/>
                          </a:prstGeom>
                        </pic:spPr>
                      </pic:pic>
                      <wps:wsp>
                        <wps:cNvPr id="114" name="Graphic 114"/>
                        <wps:cNvSpPr/>
                        <wps:spPr>
                          <a:xfrm>
                            <a:off x="3733546" y="8868308"/>
                            <a:ext cx="4032885" cy="703580"/>
                          </a:xfrm>
                          <a:custGeom>
                            <a:avLst/>
                            <a:gdLst/>
                            <a:ahLst/>
                            <a:cxnLst/>
                            <a:rect l="l" t="t" r="r" b="b"/>
                            <a:pathLst>
                              <a:path w="4032885" h="703580">
                                <a:moveTo>
                                  <a:pt x="4032504" y="0"/>
                                </a:moveTo>
                                <a:lnTo>
                                  <a:pt x="0" y="0"/>
                                </a:lnTo>
                                <a:lnTo>
                                  <a:pt x="0" y="703325"/>
                                </a:lnTo>
                                <a:lnTo>
                                  <a:pt x="4032504" y="703325"/>
                                </a:lnTo>
                                <a:lnTo>
                                  <a:pt x="4032504" y="0"/>
                                </a:lnTo>
                                <a:close/>
                              </a:path>
                            </a:pathLst>
                          </a:custGeom>
                          <a:solidFill>
                            <a:srgbClr val="4D5B2A"/>
                          </a:solidFill>
                        </wps:spPr>
                        <wps:bodyPr wrap="square" lIns="0" tIns="0" rIns="0" bIns="0" rtlCol="0">
                          <a:prstTxWarp prst="textNoShape">
                            <a:avLst/>
                          </a:prstTxWarp>
                          <a:noAutofit/>
                        </wps:bodyPr>
                      </wps:wsp>
                      <pic:pic xmlns:pic="http://schemas.openxmlformats.org/drawingml/2006/picture">
                        <pic:nvPicPr>
                          <pic:cNvPr id="115" name="Image 115"/>
                          <pic:cNvPicPr/>
                        </pic:nvPicPr>
                        <pic:blipFill>
                          <a:blip r:embed="rId69" cstate="print"/>
                          <a:stretch>
                            <a:fillRect/>
                          </a:stretch>
                        </pic:blipFill>
                        <pic:spPr>
                          <a:xfrm>
                            <a:off x="6372966" y="5868708"/>
                            <a:ext cx="462376" cy="409028"/>
                          </a:xfrm>
                          <a:prstGeom prst="rect">
                            <a:avLst/>
                          </a:prstGeom>
                        </pic:spPr>
                      </pic:pic>
                    </wpg:wgp>
                  </a:graphicData>
                </a:graphic>
              </wp:anchor>
            </w:drawing>
          </mc:Choice>
          <mc:Fallback>
            <w:pict>
              <v:group w14:anchorId="77C81243" id="Group 97" o:spid="_x0000_s1026" alt="Iamge of geochemistry research. " style="position:absolute;margin-left:0;margin-top:38pt;width:612.5pt;height:754.5pt;z-index:-16107008;mso-wrap-distance-left:0;mso-wrap-distance-right:0;mso-position-horizontal-relative:page;mso-position-vertical-relative:page" coordsize="77787,95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">
                <v:shape id="Graphic 98" o:spid="_x0000_s1027" style="position:absolute;width:1143;height:95758;visibility:visible;mso-wrap-style:square;v-text-anchor:top" coordsize="114300,957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" path="m114300,9499917l,9499917r,75883l114300,9575800r,-75883xem114300,l,,,9156001r114300,l114300,xe" fillcolor="#f8f6ee" stroked="f">
                  <v:path arrowok="t"/>
                </v:shape>
                <v:shape id="Graphic 99" o:spid="_x0000_s1028" style="position:absolute;top:91560;width:1143;height:3441;visibility:visible;mso-wrap-style:square;v-text-anchor:top" coordsize="114300,34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" path="m114300,l,,,343915r114300,l114300,xe" fillcolor="#231f20" stroked="f">
                  <v:path arrowok="t"/>
                </v:shape>
                <v:shape id="Graphic 100" o:spid="_x0000_s1029" style="position:absolute;top:91678;width:1206;height:3271;visibility:visible;mso-wrap-style:square;v-text-anchor:top" coordsize="120650,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" path="m,326644r120650,l120650,,,,,326644xe" fillcolor="#231f20" stroked="f">
                  <v:path arrowok="t"/>
                </v:shape>
                <v:shape id="Graphic 101" o:spid="_x0000_s1030" style="position:absolute;left:1206;top:53210;width:76518;height:42551;visibility:visible;mso-wrap-style:square;v-text-anchor:top" coordsize="7651750,425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" path="m7651750,l,,,4254754r7651750,l7651750,xe" fillcolor="#9a281e" stroked="f">
                  <v:path arrowok="t"/>
                </v:shape>
                <v:shape id="Graphic 102" o:spid="_x0000_s1031" style="position:absolute;left:1206;top:53210;width:76518;height:42551;visibility:visible;mso-wrap-style:square;v-text-anchor:top" coordsize="7651750,425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" path="m7651750,4254754l7651750,,,,,4254754e" filled="f" strokecolor="#889fb4" strokeweight="1pt">
                  <v:path arrowok="t"/>
                </v:shape>
                <v:shape id="Graphic 103" o:spid="_x0000_s1032" style="position:absolute;left:43739;top:49085;width:14205;height:14205;visibility:visible;mso-wrap-style:square;v-text-anchor:top" coordsize="1420495,142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" path="m710184,l661560,1638,613815,6483r-46759,7945l521387,25368,476916,39197,433747,55809,391986,75098,351739,96960r-38627,24327l276210,147974r-35070,28942l208006,208006r-31090,33134l147974,276210r-26687,36902l96960,351739,75098,391986,55809,433747,39197,476916,25368,521387,14428,567056,6483,613815,1638,661560,,710184r1638,48622l6483,806549r7945,46758l25368,898974r13829,44471l55809,986613r19289,41760l96960,1068619r24327,38627l147974,1144147r28942,35070l208006,1212349r33134,31090l276210,1272381r36902,26687l351739,1323395r40247,21861l433747,1364546r43169,16612l521387,1394987r45669,10940l613815,1413872r47745,4844l710184,1420355r48622,-1639l806549,1413872r46758,-7945l898974,1394987r44471,-13829l986613,1364546r41760,-19290l1068619,1323395r38627,-24327l1144147,1272381r35070,-28942l1212349,1212349r31090,-33132l1272381,1144147r26687,-36901l1323395,1068619r21861,-40246l1364546,986613r16612,-43168l1394987,898974r10940,-45667l1413872,806549r4844,-47743l1420355,710184r-1639,-48624l1413872,613815r-7945,-46759l1394987,521387r-13829,-44471l1364546,433747r-19290,-41761l1323395,351739r-24327,-38627l1272381,276210r-28942,-35070l1212349,208006r-33132,-31090l1144147,147974r-36901,-26687l1068619,96960,1028373,75098,986613,55809,943445,39197,898974,25368,853307,14428,806549,6483,758806,1638,710184,xe" fillcolor="#f7941d" stroked="f">
                  <v:path arrowok="t"/>
                </v:shape>
                <v:shape id="Graphic 104" o:spid="_x0000_s1033" style="position:absolute;left:48101;top:50536;width:5480;height:11303;visibility:visible;mso-wrap-style:square;v-text-anchor:top" coordsize="548005,113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" path="m458851,l91401,12,53306,6175,10078,45813,254,83485,,90690r,945883l9937,1085183r29636,31883l81503,1129909r7511,340l454863,1130211r39724,-6317l538419,1084153r9471,-42385l547890,90550,539753,48204,518772,20210,490090,4749,458851,xe" fillcolor="black" stroked="f">
                  <v:path arrowok="t"/>
                </v:shape>
                <v:shape id="Graphic 105" o:spid="_x0000_s1034" style="position:absolute;left:48614;top:51361;width:4458;height:8788;visibility:visible;mso-wrap-style:square;v-text-anchor:top" coordsize="445770,87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" path="m306438,4787l301663,,143598,r-4775,4787l138823,16548r4775,4788l149479,21336r152184,l306438,16548r,-11761xem445274,81838l,81838,,878611r445274,l445274,81838xe" stroked="f">
                  <v:path arrowok="t"/>
                </v:shape>
                <v:shape id="Image 106" o:spid="_x0000_s1035" type="#_x0000_t75" style="position:absolute;left:49642;top:55656;width:2398;height: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">
                  <v:imagedata r:id="rId70" o:title=""/>
                </v:shape>
                <v:shape id="Graphic 107" o:spid="_x0000_s1036" style="position:absolute;left:48998;top:54737;width:3689;height:1130;visibility:visible;mso-wrap-style:square;v-text-anchor:top" coordsize="368935,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" path="m184226,l107000,12037,49055,38519,12638,65000,,77038r35471,35433l68870,76443,95543,57942r33934,-6816l184658,50152r62819,9737l294085,81311r28995,21422l333057,112471,368490,76771,326570,32387,293403,9596,251713,1199,184226,xe" fillcolor="#231f20" stroked="f">
                  <v:path arrowok="t"/>
                </v:shape>
                <v:shape id="Graphic 108" o:spid="_x0000_s1037" style="position:absolute;left:50744;top:50940;width:203;height:203;visibility:visible;mso-wrap-style:square;v-text-anchor:top" coordsize="2032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" path="m15430,l4432,,,4432,,15417r4432,4458l15430,19875r4445,-4458l19875,9931r,-5499l15430,xe" stroked="f">
                  <v:path arrowok="t"/>
                </v:shape>
                <v:shape id="Image 109" o:spid="_x0000_s1038" type="#_x0000_t75" style="position:absolute;left:50056;top:60652;width:1568;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">
                  <v:imagedata r:id="rId71" o:title=""/>
                </v:shape>
                <v:shape id="Graphic 110" o:spid="_x0000_s1039" style="position:absolute;top:91560;width:5715;height:3302;visibility:visible;mso-wrap-style:square;v-text-anchor:top" coordsize="57150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" path="m571500,l,,,330199r571500,l571500,xe" fillcolor="#231f20" stroked="f">
                  <v:path arrowok="t"/>
                </v:shape>
                <v:shape id="Image 111" o:spid="_x0000_s1040" type="#_x0000_t75" style="position:absolute;left:41032;top:69602;width:36691;height:1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">
                  <v:imagedata r:id="rId72" o:title=""/>
                </v:shape>
                <v:shape id="Graphic 112" o:spid="_x0000_s1041" style="position:absolute;left:41032;top:69602;width:36697;height:19761;visibility:visible;mso-wrap-style:square;v-text-anchor:top" coordsize="3669665,197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" path="m3669157,l,,,1975866r3669157,e" filled="f" strokecolor="white" strokeweight=".5pt">
                  <v:path arrowok="t"/>
                </v:shape>
                <v:shape id="Image 113" o:spid="_x0000_s1042" type="#_x0000_t75" style="position:absolute;left:59296;top:49347;width:13490;height:5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">
                  <v:imagedata r:id="rId73" o:title=""/>
                </v:shape>
                <v:shape id="Graphic 114" o:spid="_x0000_s1043" style="position:absolute;left:37335;top:88683;width:40329;height:7035;visibility:visible;mso-wrap-style:square;v-text-anchor:top" coordsize="4032885,70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" path="m4032504,l,,,703325r4032504,l4032504,xe" fillcolor="#4d5b2a" stroked="f">
                  <v:path arrowok="t"/>
                </v:shape>
                <v:shape id="Image 115" o:spid="_x0000_s1044" type="#_x0000_t75" style="position:absolute;left:63729;top:58687;width:4624;height:4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">
                  <v:imagedata r:id="rId74" o:title=""/>
                </v:shape>
                <w10:wrap anchorx="page" anchory="page"/>
              </v:group>
            </w:pict>
          </mc:Fallback>
        </mc:AlternateContent>
      </w:r>
      <w:r w:rsidRPr="001329FC">
        <w:rPr>
          <w:color w:val="747474"/>
          <w:w w:val="90"/>
        </w:rPr>
        <w:t>Department</w:t>
      </w:r>
      <w:r w:rsidRPr="001329FC">
        <w:rPr>
          <w:color w:val="747474"/>
          <w:spacing w:val="16"/>
        </w:rPr>
        <w:t xml:space="preserve"> </w:t>
      </w:r>
      <w:r w:rsidRPr="001329FC">
        <w:rPr>
          <w:color w:val="747474"/>
          <w:w w:val="90"/>
        </w:rPr>
        <w:t>of</w:t>
      </w:r>
      <w:r w:rsidRPr="001329FC">
        <w:rPr>
          <w:color w:val="747474"/>
          <w:spacing w:val="16"/>
        </w:rPr>
        <w:t xml:space="preserve"> </w:t>
      </w:r>
      <w:r w:rsidRPr="001329FC">
        <w:rPr>
          <w:color w:val="747474"/>
          <w:spacing w:val="-2"/>
          <w:w w:val="90"/>
        </w:rPr>
        <w:t>Geosciences</w:t>
      </w:r>
    </w:p>
    <w:p w14:paraId="0933887B" w14:textId="77777777" w:rsidR="005A5410" w:rsidRDefault="00000000">
      <w:pPr>
        <w:spacing w:line="227" w:lineRule="exact"/>
        <w:ind w:left="1057"/>
        <w:rPr>
          <w:sz w:val="20"/>
        </w:rPr>
      </w:pPr>
      <w:r w:rsidRPr="001329FC">
        <w:rPr>
          <w:color w:val="747474"/>
          <w:spacing w:val="-4"/>
          <w:w w:val="90"/>
          <w:sz w:val="20"/>
        </w:rPr>
        <w:t>Texas</w:t>
      </w:r>
      <w:r w:rsidRPr="001329FC">
        <w:rPr>
          <w:color w:val="747474"/>
          <w:spacing w:val="-15"/>
          <w:w w:val="90"/>
          <w:sz w:val="20"/>
        </w:rPr>
        <w:t xml:space="preserve"> </w:t>
      </w:r>
      <w:r w:rsidRPr="001329FC">
        <w:rPr>
          <w:color w:val="747474"/>
          <w:spacing w:val="-4"/>
          <w:w w:val="90"/>
          <w:sz w:val="20"/>
        </w:rPr>
        <w:t>Tech</w:t>
      </w:r>
      <w:r w:rsidRPr="001329FC">
        <w:rPr>
          <w:color w:val="747474"/>
          <w:spacing w:val="-9"/>
          <w:sz w:val="20"/>
        </w:rPr>
        <w:t xml:space="preserve"> </w:t>
      </w:r>
      <w:r w:rsidRPr="001329FC">
        <w:rPr>
          <w:color w:val="747474"/>
          <w:spacing w:val="-4"/>
          <w:w w:val="90"/>
          <w:sz w:val="20"/>
        </w:rPr>
        <w:t>University</w:t>
      </w:r>
    </w:p>
    <w:p w14:paraId="19078DD5" w14:textId="77777777" w:rsidR="005A5410" w:rsidRDefault="00000000">
      <w:pPr>
        <w:spacing w:before="8"/>
        <w:ind w:left="1023"/>
        <w:rPr>
          <w:sz w:val="20"/>
        </w:rPr>
      </w:pPr>
      <w:r w:rsidRPr="001329FC">
        <w:rPr>
          <w:color w:val="747474"/>
          <w:w w:val="90"/>
          <w:sz w:val="20"/>
        </w:rPr>
        <w:t>125</w:t>
      </w:r>
      <w:r w:rsidRPr="001329FC">
        <w:rPr>
          <w:color w:val="747474"/>
          <w:spacing w:val="14"/>
          <w:sz w:val="20"/>
        </w:rPr>
        <w:t xml:space="preserve"> </w:t>
      </w:r>
      <w:r w:rsidRPr="001329FC">
        <w:rPr>
          <w:color w:val="747474"/>
          <w:w w:val="90"/>
          <w:sz w:val="20"/>
        </w:rPr>
        <w:t>Science</w:t>
      </w:r>
      <w:r w:rsidRPr="001329FC">
        <w:rPr>
          <w:color w:val="747474"/>
          <w:spacing w:val="15"/>
          <w:sz w:val="20"/>
        </w:rPr>
        <w:t xml:space="preserve"> </w:t>
      </w:r>
      <w:r w:rsidRPr="001329FC">
        <w:rPr>
          <w:color w:val="747474"/>
          <w:w w:val="90"/>
          <w:sz w:val="20"/>
        </w:rPr>
        <w:t>Building,</w:t>
      </w:r>
      <w:r w:rsidRPr="001329FC">
        <w:rPr>
          <w:color w:val="747474"/>
          <w:spacing w:val="14"/>
          <w:sz w:val="20"/>
        </w:rPr>
        <w:t xml:space="preserve"> </w:t>
      </w:r>
      <w:r w:rsidRPr="001329FC">
        <w:rPr>
          <w:color w:val="747474"/>
          <w:w w:val="90"/>
          <w:sz w:val="20"/>
        </w:rPr>
        <w:t>Lubbock</w:t>
      </w:r>
      <w:r w:rsidRPr="001329FC">
        <w:rPr>
          <w:color w:val="747474"/>
          <w:spacing w:val="-1"/>
          <w:sz w:val="20"/>
        </w:rPr>
        <w:t xml:space="preserve"> </w:t>
      </w:r>
      <w:r w:rsidRPr="001329FC">
        <w:rPr>
          <w:color w:val="747474"/>
          <w:w w:val="90"/>
          <w:sz w:val="20"/>
        </w:rPr>
        <w:t>TX</w:t>
      </w:r>
      <w:r w:rsidRPr="001329FC">
        <w:rPr>
          <w:color w:val="747474"/>
          <w:spacing w:val="14"/>
          <w:sz w:val="20"/>
        </w:rPr>
        <w:t xml:space="preserve"> </w:t>
      </w:r>
      <w:r w:rsidRPr="001329FC">
        <w:rPr>
          <w:color w:val="747474"/>
          <w:w w:val="90"/>
          <w:sz w:val="20"/>
        </w:rPr>
        <w:t>79409-</w:t>
      </w:r>
      <w:r w:rsidRPr="001329FC">
        <w:rPr>
          <w:color w:val="747474"/>
          <w:spacing w:val="-4"/>
          <w:w w:val="90"/>
          <w:sz w:val="20"/>
        </w:rPr>
        <w:t>1053</w:t>
      </w:r>
    </w:p>
    <w:p w14:paraId="51D8F23B" w14:textId="77777777" w:rsidR="005A5410" w:rsidRDefault="005A5410">
      <w:pPr>
        <w:pStyle w:val="BodyText"/>
        <w:spacing w:before="200"/>
        <w:rPr>
          <w:sz w:val="20"/>
        </w:rPr>
      </w:pPr>
    </w:p>
    <w:p w14:paraId="0AD190B6" w14:textId="77777777" w:rsidR="005A5410" w:rsidRDefault="00000000">
      <w:pPr>
        <w:pStyle w:val="BodyText"/>
        <w:tabs>
          <w:tab w:val="left" w:pos="1000"/>
        </w:tabs>
        <w:ind w:left="448"/>
      </w:pPr>
      <w:r>
        <w:rPr>
          <w:noProof/>
        </w:rPr>
        <mc:AlternateContent>
          <mc:Choice Requires="wps">
            <w:drawing>
              <wp:anchor distT="0" distB="0" distL="0" distR="0" simplePos="0" relativeHeight="487208960" behindDoc="1" locked="0" layoutInCell="1" allowOverlap="1" wp14:anchorId="17A60229" wp14:editId="56AD92E5">
                <wp:simplePos x="0" y="0"/>
                <wp:positionH relativeFrom="page">
                  <wp:posOffset>170179</wp:posOffset>
                </wp:positionH>
                <wp:positionV relativeFrom="paragraph">
                  <wp:posOffset>45983</wp:posOffset>
                </wp:positionV>
                <wp:extent cx="1591310" cy="21399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310" cy="213995"/>
                        </a:xfrm>
                        <a:prstGeom prst="rect">
                          <a:avLst/>
                        </a:prstGeom>
                      </wps:spPr>
                      <wps:txbx>
                        <w:txbxContent>
                          <w:p w14:paraId="145CB282" w14:textId="77777777" w:rsidR="005A5410" w:rsidRDefault="00000000">
                            <w:pPr>
                              <w:pStyle w:val="BodyText"/>
                              <w:tabs>
                                <w:tab w:val="left" w:pos="552"/>
                              </w:tabs>
                              <w:spacing w:before="1"/>
                            </w:pPr>
                            <w:r>
                              <w:rPr>
                                <w:color w:val="FFFFFF"/>
                                <w:spacing w:val="-10"/>
                                <w:position w:val="-1"/>
                                <w:sz w:val="28"/>
                              </w:rPr>
                              <w:t>6</w:t>
                            </w:r>
                            <w:r>
                              <w:rPr>
                                <w:color w:val="FFFFFF"/>
                                <w:position w:val="-1"/>
                                <w:sz w:val="28"/>
                              </w:rPr>
                              <w:tab/>
                            </w:r>
                            <w:r>
                              <w:rPr>
                                <w:color w:val="9A281E"/>
                                <w:w w:val="90"/>
                              </w:rPr>
                              <w:t>Caprock</w:t>
                            </w:r>
                            <w:r>
                              <w:rPr>
                                <w:color w:val="9A281E"/>
                                <w:spacing w:val="9"/>
                              </w:rPr>
                              <w:t xml:space="preserve"> </w:t>
                            </w:r>
                            <w:r>
                              <w:rPr>
                                <w:color w:val="9A281E"/>
                                <w:spacing w:val="-2"/>
                                <w:w w:val="95"/>
                              </w:rPr>
                              <w:t>Connections</w:t>
                            </w:r>
                          </w:p>
                        </w:txbxContent>
                      </wps:txbx>
                      <wps:bodyPr wrap="square" lIns="0" tIns="0" rIns="0" bIns="0" rtlCol="0">
                        <a:noAutofit/>
                      </wps:bodyPr>
                    </wps:wsp>
                  </a:graphicData>
                </a:graphic>
              </wp:anchor>
            </w:drawing>
          </mc:Choice>
          <mc:Fallback>
            <w:pict>
              <v:shape w14:anchorId="17A60229" id="Textbox 116" o:spid="_x0000_s1063" type="#_x0000_t202" style="position:absolute;left:0;text-align:left;margin-left:13.4pt;margin-top:3.6pt;width:125.3pt;height:16.85pt;z-index:-16107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" filled="f" stroked="f">
                <v:textbox inset="0,0,0,0">
                  <w:txbxContent>
                    <w:p w14:paraId="145CB282" w14:textId="77777777" w:rsidR="005A5410" w:rsidRDefault="00000000">
                      <w:pPr>
                        <w:pStyle w:val="BodyText"/>
                        <w:tabs>
                          <w:tab w:val="left" w:pos="552"/>
                        </w:tabs>
                        <w:spacing w:before="1"/>
                      </w:pPr>
                      <w:r>
                        <w:rPr>
                          <w:color w:val="FFFFFF"/>
                          <w:spacing w:val="-10"/>
                          <w:position w:val="-1"/>
                          <w:sz w:val="28"/>
                        </w:rPr>
                        <w:t>6</w:t>
                      </w:r>
                      <w:r>
                        <w:rPr>
                          <w:color w:val="FFFFFF"/>
                          <w:position w:val="-1"/>
                          <w:sz w:val="28"/>
                        </w:rPr>
                        <w:tab/>
                      </w:r>
                      <w:r>
                        <w:rPr>
                          <w:color w:val="9A281E"/>
                          <w:w w:val="90"/>
                        </w:rPr>
                        <w:t>Caprock</w:t>
                      </w:r>
                      <w:r>
                        <w:rPr>
                          <w:color w:val="9A281E"/>
                          <w:spacing w:val="9"/>
                        </w:rPr>
                        <w:t xml:space="preserve"> </w:t>
                      </w:r>
                      <w:r>
                        <w:rPr>
                          <w:color w:val="9A281E"/>
                          <w:spacing w:val="-2"/>
                          <w:w w:val="95"/>
                        </w:rPr>
                        <w:t>Connections</w:t>
                      </w:r>
                    </w:p>
                  </w:txbxContent>
                </v:textbox>
                <w10:wrap anchorx="page"/>
              </v:shape>
            </w:pict>
          </mc:Fallback>
        </mc:AlternateContent>
      </w:r>
      <w:r w:rsidRPr="001329FC">
        <w:rPr>
          <w:color w:val="747474"/>
          <w:spacing w:val="-10"/>
          <w:position w:val="4"/>
          <w:sz w:val="28"/>
        </w:rPr>
        <w:t>7</w:t>
      </w:r>
      <w:r w:rsidRPr="001329FC">
        <w:rPr>
          <w:color w:val="747474"/>
          <w:position w:val="4"/>
          <w:sz w:val="28"/>
        </w:rPr>
        <w:tab/>
      </w:r>
      <w:r w:rsidRPr="001329FC">
        <w:rPr>
          <w:color w:val="747474"/>
          <w:w w:val="90"/>
        </w:rPr>
        <w:t>Caprock</w:t>
      </w:r>
      <w:r w:rsidRPr="001329FC">
        <w:rPr>
          <w:color w:val="747474"/>
          <w:spacing w:val="9"/>
        </w:rPr>
        <w:t xml:space="preserve"> </w:t>
      </w:r>
      <w:r w:rsidRPr="001329FC">
        <w:rPr>
          <w:color w:val="747474"/>
          <w:spacing w:val="-2"/>
        </w:rPr>
        <w:t>Connections</w:t>
      </w:r>
    </w:p>
    <w:p w14:paraId="24A95057" w14:textId="77777777" w:rsidR="005A5410" w:rsidRDefault="00000000">
      <w:pPr>
        <w:pStyle w:val="BodyText"/>
        <w:rPr>
          <w:sz w:val="16"/>
        </w:rPr>
      </w:pPr>
      <w:r>
        <w:br w:type="column"/>
      </w:r>
    </w:p>
    <w:p w14:paraId="0E7BD241" w14:textId="77777777" w:rsidR="005A5410" w:rsidRDefault="005A5410">
      <w:pPr>
        <w:pStyle w:val="BodyText"/>
        <w:rPr>
          <w:sz w:val="16"/>
        </w:rPr>
      </w:pPr>
    </w:p>
    <w:p w14:paraId="3F3DC761" w14:textId="77777777" w:rsidR="005A5410" w:rsidRDefault="005A5410">
      <w:pPr>
        <w:pStyle w:val="BodyText"/>
        <w:rPr>
          <w:sz w:val="16"/>
        </w:rPr>
      </w:pPr>
    </w:p>
    <w:p w14:paraId="40169DD1" w14:textId="77777777" w:rsidR="005A5410" w:rsidRDefault="005A5410">
      <w:pPr>
        <w:pStyle w:val="BodyText"/>
        <w:spacing w:before="155"/>
        <w:rPr>
          <w:sz w:val="16"/>
        </w:rPr>
      </w:pPr>
    </w:p>
    <w:p w14:paraId="3EB14300" w14:textId="77777777" w:rsidR="005A5410" w:rsidRDefault="00000000">
      <w:pPr>
        <w:spacing w:line="247" w:lineRule="auto"/>
        <w:ind w:left="447" w:right="889"/>
        <w:rPr>
          <w:sz w:val="16"/>
        </w:rPr>
      </w:pPr>
      <w:r w:rsidRPr="001329FC">
        <w:rPr>
          <w:color w:val="747474"/>
          <w:spacing w:val="-6"/>
          <w:sz w:val="16"/>
        </w:rPr>
        <w:t xml:space="preserve">Prof. Paul Sylvester, Editor-in-Chief of the Journal Minerals, chairing an Editorial </w:t>
      </w:r>
      <w:r w:rsidRPr="001329FC">
        <w:rPr>
          <w:color w:val="747474"/>
          <w:spacing w:val="-4"/>
          <w:sz w:val="16"/>
        </w:rPr>
        <w:t>Board</w:t>
      </w:r>
      <w:r w:rsidRPr="001329FC">
        <w:rPr>
          <w:color w:val="747474"/>
          <w:spacing w:val="-15"/>
          <w:sz w:val="16"/>
        </w:rPr>
        <w:t xml:space="preserve"> </w:t>
      </w:r>
      <w:r w:rsidRPr="001329FC">
        <w:rPr>
          <w:color w:val="747474"/>
          <w:spacing w:val="-4"/>
          <w:sz w:val="16"/>
        </w:rPr>
        <w:t>Meeting</w:t>
      </w:r>
      <w:r w:rsidRPr="001329FC">
        <w:rPr>
          <w:color w:val="747474"/>
          <w:spacing w:val="-15"/>
          <w:sz w:val="16"/>
        </w:rPr>
        <w:t xml:space="preserve"> </w:t>
      </w:r>
      <w:r w:rsidRPr="001329FC">
        <w:rPr>
          <w:color w:val="747474"/>
          <w:spacing w:val="-4"/>
          <w:sz w:val="16"/>
        </w:rPr>
        <w:t>held</w:t>
      </w:r>
      <w:r w:rsidRPr="001329FC">
        <w:rPr>
          <w:color w:val="747474"/>
          <w:spacing w:val="-15"/>
          <w:sz w:val="16"/>
        </w:rPr>
        <w:t xml:space="preserve"> </w:t>
      </w:r>
      <w:r w:rsidRPr="001329FC">
        <w:rPr>
          <w:color w:val="747474"/>
          <w:spacing w:val="-4"/>
          <w:sz w:val="16"/>
        </w:rPr>
        <w:t>at</w:t>
      </w:r>
      <w:r w:rsidRPr="001329FC">
        <w:rPr>
          <w:color w:val="747474"/>
          <w:spacing w:val="-15"/>
          <w:sz w:val="16"/>
        </w:rPr>
        <w:t xml:space="preserve"> </w:t>
      </w:r>
      <w:r w:rsidRPr="001329FC">
        <w:rPr>
          <w:color w:val="747474"/>
          <w:spacing w:val="-4"/>
          <w:sz w:val="16"/>
        </w:rPr>
        <w:t>the</w:t>
      </w:r>
      <w:r w:rsidRPr="001329FC">
        <w:rPr>
          <w:color w:val="747474"/>
          <w:spacing w:val="-15"/>
          <w:sz w:val="16"/>
        </w:rPr>
        <w:t xml:space="preserve"> </w:t>
      </w:r>
      <w:r w:rsidRPr="001329FC">
        <w:rPr>
          <w:color w:val="747474"/>
          <w:spacing w:val="-4"/>
          <w:sz w:val="16"/>
        </w:rPr>
        <w:t>Goldschmidt</w:t>
      </w:r>
      <w:r w:rsidRPr="001329FC">
        <w:rPr>
          <w:color w:val="747474"/>
          <w:spacing w:val="-15"/>
          <w:sz w:val="16"/>
        </w:rPr>
        <w:t xml:space="preserve"> </w:t>
      </w:r>
      <w:r w:rsidRPr="001329FC">
        <w:rPr>
          <w:color w:val="747474"/>
          <w:spacing w:val="-4"/>
          <w:sz w:val="16"/>
        </w:rPr>
        <w:t>2018</w:t>
      </w:r>
      <w:r w:rsidRPr="001329FC">
        <w:rPr>
          <w:color w:val="747474"/>
          <w:spacing w:val="-15"/>
          <w:sz w:val="16"/>
        </w:rPr>
        <w:t xml:space="preserve"> </w:t>
      </w:r>
      <w:r w:rsidRPr="001329FC">
        <w:rPr>
          <w:color w:val="747474"/>
          <w:spacing w:val="-4"/>
          <w:sz w:val="16"/>
        </w:rPr>
        <w:t>Conference</w:t>
      </w:r>
      <w:r w:rsidRPr="001329FC">
        <w:rPr>
          <w:color w:val="747474"/>
          <w:spacing w:val="-15"/>
          <w:sz w:val="16"/>
        </w:rPr>
        <w:t xml:space="preserve"> </w:t>
      </w:r>
      <w:r w:rsidRPr="001329FC">
        <w:rPr>
          <w:color w:val="747474"/>
          <w:spacing w:val="-4"/>
          <w:sz w:val="16"/>
        </w:rPr>
        <w:t>in</w:t>
      </w:r>
      <w:r w:rsidRPr="001329FC">
        <w:rPr>
          <w:color w:val="747474"/>
          <w:spacing w:val="-15"/>
          <w:sz w:val="16"/>
        </w:rPr>
        <w:t xml:space="preserve"> </w:t>
      </w:r>
      <w:r w:rsidRPr="001329FC">
        <w:rPr>
          <w:color w:val="747474"/>
          <w:spacing w:val="-4"/>
          <w:sz w:val="16"/>
        </w:rPr>
        <w:t>Boston</w:t>
      </w:r>
      <w:r w:rsidRPr="001329FC">
        <w:rPr>
          <w:color w:val="747474"/>
          <w:spacing w:val="-15"/>
          <w:sz w:val="16"/>
        </w:rPr>
        <w:t xml:space="preserve"> </w:t>
      </w:r>
      <w:r w:rsidRPr="001329FC">
        <w:rPr>
          <w:color w:val="747474"/>
          <w:spacing w:val="-4"/>
          <w:sz w:val="16"/>
        </w:rPr>
        <w:t>MA.</w:t>
      </w:r>
      <w:r w:rsidRPr="001329FC">
        <w:rPr>
          <w:color w:val="747474"/>
          <w:spacing w:val="9"/>
          <w:sz w:val="16"/>
        </w:rPr>
        <w:t xml:space="preserve"> </w:t>
      </w:r>
      <w:r w:rsidRPr="001329FC">
        <w:rPr>
          <w:color w:val="747474"/>
          <w:spacing w:val="-4"/>
          <w:sz w:val="16"/>
        </w:rPr>
        <w:t>From</w:t>
      </w:r>
      <w:r w:rsidRPr="001329FC">
        <w:rPr>
          <w:color w:val="747474"/>
          <w:spacing w:val="-15"/>
          <w:sz w:val="16"/>
        </w:rPr>
        <w:t xml:space="preserve"> </w:t>
      </w:r>
      <w:r w:rsidRPr="001329FC">
        <w:rPr>
          <w:color w:val="747474"/>
          <w:spacing w:val="-4"/>
          <w:sz w:val="16"/>
        </w:rPr>
        <w:t xml:space="preserve">left </w:t>
      </w:r>
      <w:r w:rsidRPr="001329FC">
        <w:rPr>
          <w:color w:val="747474"/>
          <w:w w:val="90"/>
          <w:sz w:val="16"/>
        </w:rPr>
        <w:t>to</w:t>
      </w:r>
      <w:r w:rsidRPr="001329FC">
        <w:rPr>
          <w:color w:val="747474"/>
          <w:spacing w:val="-7"/>
          <w:w w:val="90"/>
          <w:sz w:val="16"/>
        </w:rPr>
        <w:t xml:space="preserve"> </w:t>
      </w:r>
      <w:r w:rsidRPr="001329FC">
        <w:rPr>
          <w:color w:val="747474"/>
          <w:w w:val="90"/>
          <w:sz w:val="16"/>
        </w:rPr>
        <w:t>right,</w:t>
      </w:r>
      <w:r w:rsidRPr="001329FC">
        <w:rPr>
          <w:color w:val="747474"/>
          <w:spacing w:val="-7"/>
          <w:w w:val="90"/>
          <w:sz w:val="16"/>
        </w:rPr>
        <w:t xml:space="preserve"> </w:t>
      </w:r>
      <w:r w:rsidRPr="001329FC">
        <w:rPr>
          <w:color w:val="747474"/>
          <w:w w:val="90"/>
          <w:sz w:val="16"/>
        </w:rPr>
        <w:t>Dr.</w:t>
      </w:r>
      <w:r w:rsidRPr="001329FC">
        <w:rPr>
          <w:color w:val="747474"/>
          <w:spacing w:val="-7"/>
          <w:w w:val="90"/>
          <w:sz w:val="16"/>
        </w:rPr>
        <w:t xml:space="preserve"> </w:t>
      </w:r>
      <w:r w:rsidRPr="001329FC">
        <w:rPr>
          <w:color w:val="747474"/>
          <w:w w:val="90"/>
          <w:sz w:val="16"/>
        </w:rPr>
        <w:t>Javier</w:t>
      </w:r>
      <w:r w:rsidRPr="001329FC">
        <w:rPr>
          <w:color w:val="747474"/>
          <w:spacing w:val="-6"/>
          <w:w w:val="90"/>
          <w:sz w:val="16"/>
        </w:rPr>
        <w:t xml:space="preserve"> </w:t>
      </w:r>
      <w:r w:rsidRPr="001329FC">
        <w:rPr>
          <w:color w:val="747474"/>
          <w:w w:val="90"/>
          <w:sz w:val="16"/>
        </w:rPr>
        <w:t>Sánchez-España</w:t>
      </w:r>
      <w:r w:rsidRPr="001329FC">
        <w:rPr>
          <w:color w:val="747474"/>
          <w:spacing w:val="-7"/>
          <w:w w:val="90"/>
          <w:sz w:val="16"/>
        </w:rPr>
        <w:t xml:space="preserve"> </w:t>
      </w:r>
      <w:r w:rsidRPr="001329FC">
        <w:rPr>
          <w:color w:val="747474"/>
          <w:w w:val="90"/>
          <w:sz w:val="16"/>
        </w:rPr>
        <w:t>(Geological</w:t>
      </w:r>
      <w:r w:rsidRPr="001329FC">
        <w:rPr>
          <w:color w:val="747474"/>
          <w:spacing w:val="-7"/>
          <w:w w:val="90"/>
          <w:sz w:val="16"/>
        </w:rPr>
        <w:t xml:space="preserve"> </w:t>
      </w:r>
      <w:r w:rsidRPr="001329FC">
        <w:rPr>
          <w:color w:val="747474"/>
          <w:w w:val="90"/>
          <w:sz w:val="16"/>
        </w:rPr>
        <w:t>Survey</w:t>
      </w:r>
      <w:r w:rsidRPr="001329FC">
        <w:rPr>
          <w:color w:val="747474"/>
          <w:spacing w:val="-7"/>
          <w:w w:val="90"/>
          <w:sz w:val="16"/>
        </w:rPr>
        <w:t xml:space="preserve"> </w:t>
      </w:r>
      <w:r w:rsidRPr="001329FC">
        <w:rPr>
          <w:color w:val="747474"/>
          <w:w w:val="90"/>
          <w:sz w:val="16"/>
        </w:rPr>
        <w:t>of</w:t>
      </w:r>
      <w:r w:rsidRPr="001329FC">
        <w:rPr>
          <w:color w:val="747474"/>
          <w:spacing w:val="-6"/>
          <w:w w:val="90"/>
          <w:sz w:val="16"/>
        </w:rPr>
        <w:t xml:space="preserve"> </w:t>
      </w:r>
      <w:r w:rsidRPr="001329FC">
        <w:rPr>
          <w:color w:val="747474"/>
          <w:w w:val="90"/>
          <w:sz w:val="16"/>
        </w:rPr>
        <w:t>Spain),</w:t>
      </w:r>
      <w:r w:rsidRPr="001329FC">
        <w:rPr>
          <w:color w:val="747474"/>
          <w:spacing w:val="-7"/>
          <w:w w:val="90"/>
          <w:sz w:val="16"/>
        </w:rPr>
        <w:t xml:space="preserve"> </w:t>
      </w:r>
      <w:r w:rsidRPr="001329FC">
        <w:rPr>
          <w:color w:val="747474"/>
          <w:w w:val="90"/>
          <w:sz w:val="16"/>
        </w:rPr>
        <w:t>Prof.</w:t>
      </w:r>
      <w:r w:rsidRPr="001329FC">
        <w:rPr>
          <w:color w:val="747474"/>
          <w:spacing w:val="-7"/>
          <w:w w:val="90"/>
          <w:sz w:val="16"/>
        </w:rPr>
        <w:t xml:space="preserve"> </w:t>
      </w:r>
      <w:r w:rsidRPr="001329FC">
        <w:rPr>
          <w:color w:val="747474"/>
          <w:w w:val="90"/>
          <w:sz w:val="16"/>
        </w:rPr>
        <w:t>Nigel</w:t>
      </w:r>
      <w:r w:rsidRPr="001329FC">
        <w:rPr>
          <w:color w:val="747474"/>
          <w:spacing w:val="-7"/>
          <w:w w:val="90"/>
          <w:sz w:val="16"/>
        </w:rPr>
        <w:t xml:space="preserve"> </w:t>
      </w:r>
      <w:r w:rsidRPr="001329FC">
        <w:rPr>
          <w:color w:val="747474"/>
          <w:w w:val="90"/>
          <w:sz w:val="16"/>
        </w:rPr>
        <w:t>J.</w:t>
      </w:r>
      <w:r w:rsidRPr="001329FC">
        <w:rPr>
          <w:color w:val="747474"/>
          <w:spacing w:val="-7"/>
          <w:w w:val="90"/>
          <w:sz w:val="16"/>
        </w:rPr>
        <w:t xml:space="preserve"> </w:t>
      </w:r>
      <w:r w:rsidRPr="001329FC">
        <w:rPr>
          <w:color w:val="747474"/>
          <w:spacing w:val="-4"/>
          <w:w w:val="90"/>
          <w:sz w:val="16"/>
        </w:rPr>
        <w:t>Cook</w:t>
      </w:r>
    </w:p>
    <w:p w14:paraId="31643C4E" w14:textId="77777777" w:rsidR="005A5410" w:rsidRDefault="00000000">
      <w:pPr>
        <w:spacing w:before="2" w:line="247" w:lineRule="auto"/>
        <w:ind w:left="447" w:right="586"/>
        <w:rPr>
          <w:sz w:val="16"/>
        </w:rPr>
      </w:pPr>
      <w:r w:rsidRPr="001329FC">
        <w:rPr>
          <w:color w:val="747474"/>
          <w:w w:val="90"/>
          <w:sz w:val="16"/>
        </w:rPr>
        <w:t>(University</w:t>
      </w:r>
      <w:r w:rsidRPr="001329FC">
        <w:rPr>
          <w:color w:val="747474"/>
          <w:spacing w:val="-1"/>
          <w:w w:val="90"/>
          <w:sz w:val="16"/>
        </w:rPr>
        <w:t xml:space="preserve"> </w:t>
      </w:r>
      <w:r w:rsidRPr="001329FC">
        <w:rPr>
          <w:color w:val="747474"/>
          <w:w w:val="90"/>
          <w:sz w:val="16"/>
        </w:rPr>
        <w:t>of</w:t>
      </w:r>
      <w:r w:rsidRPr="001329FC">
        <w:rPr>
          <w:color w:val="747474"/>
          <w:spacing w:val="-1"/>
          <w:w w:val="90"/>
          <w:sz w:val="16"/>
        </w:rPr>
        <w:t xml:space="preserve"> </w:t>
      </w:r>
      <w:r w:rsidRPr="001329FC">
        <w:rPr>
          <w:color w:val="747474"/>
          <w:w w:val="90"/>
          <w:sz w:val="16"/>
        </w:rPr>
        <w:t>Adelaide,</w:t>
      </w:r>
      <w:r w:rsidRPr="001329FC">
        <w:rPr>
          <w:color w:val="747474"/>
          <w:spacing w:val="-1"/>
          <w:w w:val="90"/>
          <w:sz w:val="16"/>
        </w:rPr>
        <w:t xml:space="preserve"> </w:t>
      </w:r>
      <w:r w:rsidRPr="001329FC">
        <w:rPr>
          <w:color w:val="747474"/>
          <w:w w:val="90"/>
          <w:sz w:val="16"/>
        </w:rPr>
        <w:t>Australia),</w:t>
      </w:r>
      <w:r w:rsidRPr="001329FC">
        <w:rPr>
          <w:color w:val="747474"/>
          <w:spacing w:val="-1"/>
          <w:w w:val="90"/>
          <w:sz w:val="16"/>
        </w:rPr>
        <w:t xml:space="preserve"> </w:t>
      </w:r>
      <w:r w:rsidRPr="001329FC">
        <w:rPr>
          <w:color w:val="747474"/>
          <w:w w:val="90"/>
          <w:sz w:val="16"/>
        </w:rPr>
        <w:t>Prof.</w:t>
      </w:r>
      <w:r w:rsidRPr="001329FC">
        <w:rPr>
          <w:color w:val="747474"/>
          <w:spacing w:val="-1"/>
          <w:w w:val="90"/>
          <w:sz w:val="16"/>
        </w:rPr>
        <w:t xml:space="preserve"> </w:t>
      </w:r>
      <w:r w:rsidRPr="001329FC">
        <w:rPr>
          <w:color w:val="747474"/>
          <w:w w:val="90"/>
          <w:sz w:val="16"/>
        </w:rPr>
        <w:t>Huifang</w:t>
      </w:r>
      <w:r w:rsidRPr="001329FC">
        <w:rPr>
          <w:color w:val="747474"/>
          <w:spacing w:val="-1"/>
          <w:w w:val="90"/>
          <w:sz w:val="16"/>
        </w:rPr>
        <w:t xml:space="preserve"> </w:t>
      </w:r>
      <w:r w:rsidRPr="001329FC">
        <w:rPr>
          <w:color w:val="747474"/>
          <w:w w:val="90"/>
          <w:sz w:val="16"/>
        </w:rPr>
        <w:t>Xu</w:t>
      </w:r>
      <w:r w:rsidRPr="001329FC">
        <w:rPr>
          <w:color w:val="747474"/>
          <w:spacing w:val="-1"/>
          <w:w w:val="90"/>
          <w:sz w:val="16"/>
        </w:rPr>
        <w:t xml:space="preserve"> </w:t>
      </w:r>
      <w:r w:rsidRPr="001329FC">
        <w:rPr>
          <w:color w:val="747474"/>
          <w:w w:val="90"/>
          <w:sz w:val="16"/>
        </w:rPr>
        <w:t>(University</w:t>
      </w:r>
      <w:r w:rsidRPr="001329FC">
        <w:rPr>
          <w:color w:val="747474"/>
          <w:spacing w:val="-1"/>
          <w:w w:val="90"/>
          <w:sz w:val="16"/>
        </w:rPr>
        <w:t xml:space="preserve"> </w:t>
      </w:r>
      <w:r w:rsidRPr="001329FC">
        <w:rPr>
          <w:color w:val="747474"/>
          <w:w w:val="90"/>
          <w:sz w:val="16"/>
        </w:rPr>
        <w:t>of</w:t>
      </w:r>
      <w:r w:rsidRPr="001329FC">
        <w:rPr>
          <w:color w:val="747474"/>
          <w:spacing w:val="-9"/>
          <w:w w:val="90"/>
          <w:sz w:val="16"/>
        </w:rPr>
        <w:t xml:space="preserve"> </w:t>
      </w:r>
      <w:r w:rsidRPr="001329FC">
        <w:rPr>
          <w:color w:val="747474"/>
          <w:w w:val="90"/>
          <w:sz w:val="16"/>
        </w:rPr>
        <w:t>Wisconsin</w:t>
      </w:r>
      <w:r w:rsidRPr="001329FC">
        <w:rPr>
          <w:color w:val="747474"/>
          <w:spacing w:val="-1"/>
          <w:w w:val="90"/>
          <w:sz w:val="16"/>
        </w:rPr>
        <w:t xml:space="preserve"> </w:t>
      </w:r>
      <w:r w:rsidRPr="001329FC">
        <w:rPr>
          <w:color w:val="747474"/>
          <w:w w:val="90"/>
          <w:sz w:val="16"/>
        </w:rPr>
        <w:t>-</w:t>
      </w:r>
      <w:r w:rsidRPr="001329FC">
        <w:rPr>
          <w:color w:val="747474"/>
          <w:spacing w:val="-1"/>
          <w:w w:val="90"/>
          <w:sz w:val="16"/>
        </w:rPr>
        <w:t xml:space="preserve"> </w:t>
      </w:r>
      <w:r w:rsidRPr="001329FC">
        <w:rPr>
          <w:color w:val="747474"/>
          <w:w w:val="90"/>
          <w:sz w:val="16"/>
        </w:rPr>
        <w:t xml:space="preserve">Madison), </w:t>
      </w:r>
      <w:r w:rsidRPr="001329FC">
        <w:rPr>
          <w:color w:val="747474"/>
          <w:spacing w:val="-2"/>
          <w:sz w:val="16"/>
        </w:rPr>
        <w:t>Prof.</w:t>
      </w:r>
      <w:r w:rsidRPr="001329FC">
        <w:rPr>
          <w:color w:val="747474"/>
          <w:spacing w:val="-15"/>
          <w:sz w:val="16"/>
        </w:rPr>
        <w:t xml:space="preserve"> </w:t>
      </w:r>
      <w:r w:rsidRPr="001329FC">
        <w:rPr>
          <w:color w:val="747474"/>
          <w:spacing w:val="-2"/>
          <w:sz w:val="16"/>
        </w:rPr>
        <w:t>Sylvester,</w:t>
      </w:r>
      <w:r w:rsidRPr="001329FC">
        <w:rPr>
          <w:color w:val="747474"/>
          <w:spacing w:val="-15"/>
          <w:sz w:val="16"/>
        </w:rPr>
        <w:t xml:space="preserve"> </w:t>
      </w:r>
      <w:r w:rsidRPr="001329FC">
        <w:rPr>
          <w:color w:val="747474"/>
          <w:spacing w:val="-2"/>
          <w:sz w:val="16"/>
        </w:rPr>
        <w:t>and</w:t>
      </w:r>
      <w:r w:rsidRPr="001329FC">
        <w:rPr>
          <w:color w:val="747474"/>
          <w:spacing w:val="-15"/>
          <w:sz w:val="16"/>
        </w:rPr>
        <w:t xml:space="preserve"> </w:t>
      </w:r>
      <w:r w:rsidRPr="001329FC">
        <w:rPr>
          <w:color w:val="747474"/>
          <w:spacing w:val="-2"/>
          <w:sz w:val="16"/>
        </w:rPr>
        <w:t>Managing</w:t>
      </w:r>
      <w:r w:rsidRPr="001329FC">
        <w:rPr>
          <w:color w:val="747474"/>
          <w:spacing w:val="-15"/>
          <w:sz w:val="16"/>
        </w:rPr>
        <w:t xml:space="preserve"> </w:t>
      </w:r>
      <w:r w:rsidRPr="001329FC">
        <w:rPr>
          <w:color w:val="747474"/>
          <w:spacing w:val="-2"/>
          <w:sz w:val="16"/>
        </w:rPr>
        <w:t>Editor</w:t>
      </w:r>
      <w:r w:rsidRPr="001329FC">
        <w:rPr>
          <w:color w:val="747474"/>
          <w:spacing w:val="-15"/>
          <w:sz w:val="16"/>
        </w:rPr>
        <w:t xml:space="preserve"> </w:t>
      </w:r>
      <w:r w:rsidRPr="001329FC">
        <w:rPr>
          <w:color w:val="747474"/>
          <w:spacing w:val="-2"/>
          <w:sz w:val="16"/>
        </w:rPr>
        <w:t>Jingjing</w:t>
      </w:r>
      <w:r w:rsidRPr="001329FC">
        <w:rPr>
          <w:color w:val="747474"/>
          <w:spacing w:val="-22"/>
          <w:sz w:val="16"/>
        </w:rPr>
        <w:t xml:space="preserve"> </w:t>
      </w:r>
      <w:r w:rsidRPr="001329FC">
        <w:rPr>
          <w:color w:val="747474"/>
          <w:spacing w:val="-2"/>
          <w:sz w:val="16"/>
        </w:rPr>
        <w:t>Yang.</w:t>
      </w:r>
    </w:p>
    <w:p w14:paraId="6D6A45FD" w14:textId="77777777" w:rsidR="005A5410" w:rsidRDefault="005A5410">
      <w:pPr>
        <w:spacing w:line="247" w:lineRule="auto"/>
        <w:rPr>
          <w:sz w:val="16"/>
        </w:rPr>
        <w:sectPr w:rsidR="005A5410">
          <w:type w:val="continuous"/>
          <w:pgSz w:w="12240" w:h="15840"/>
          <w:pgMar w:top="0" w:right="0" w:bottom="0" w:left="0" w:header="332" w:footer="0" w:gutter="0"/>
          <w:cols w:num="2" w:space="720" w:equalWidth="0">
            <w:col w:w="4870" w:space="611"/>
            <w:col w:w="6759"/>
          </w:cols>
        </w:sectPr>
      </w:pPr>
    </w:p>
    <w:p w14:paraId="210BE9F5" w14:textId="77777777" w:rsidR="005A5410" w:rsidRDefault="00000000">
      <w:pPr>
        <w:pStyle w:val="BodyText"/>
        <w:spacing w:before="5"/>
        <w:rPr>
          <w:sz w:val="7"/>
        </w:rPr>
      </w:pPr>
      <w:r>
        <w:rPr>
          <w:noProof/>
          <w:sz w:val="7"/>
        </w:rPr>
        <w:lastRenderedPageBreak/>
        <mc:AlternateContent>
          <mc:Choice Requires="wps">
            <w:drawing>
              <wp:anchor distT="0" distB="0" distL="0" distR="0" simplePos="0" relativeHeight="15737856" behindDoc="0" locked="0" layoutInCell="1" allowOverlap="1" wp14:anchorId="5BE93747" wp14:editId="1CFA81B3">
                <wp:simplePos x="0" y="0"/>
                <wp:positionH relativeFrom="page">
                  <wp:posOffset>0</wp:posOffset>
                </wp:positionH>
                <wp:positionV relativeFrom="page">
                  <wp:posOffset>454025</wp:posOffset>
                </wp:positionV>
                <wp:extent cx="7772400" cy="6350"/>
                <wp:effectExtent l="0" t="0" r="0" b="0"/>
                <wp:wrapNone/>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6350"/>
                        </a:xfrm>
                        <a:custGeom>
                          <a:avLst/>
                          <a:gdLst/>
                          <a:ahLst/>
                          <a:cxnLst/>
                          <a:rect l="l" t="t" r="r" b="b"/>
                          <a:pathLst>
                            <a:path w="7772400" h="6350">
                              <a:moveTo>
                                <a:pt x="0" y="0"/>
                              </a:moveTo>
                              <a:lnTo>
                                <a:pt x="0" y="6350"/>
                              </a:lnTo>
                              <a:lnTo>
                                <a:pt x="7772400" y="6350"/>
                              </a:lnTo>
                              <a:lnTo>
                                <a:pt x="7772400" y="0"/>
                              </a:lnTo>
                              <a:lnTo>
                                <a:pt x="0"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4F2CB0F5" id="Graphic 117" o:spid="_x0000_s1026" style="position:absolute;margin-left:0;margin-top:35.75pt;width:612pt;height:.5pt;z-index:15737856;visibility:visible;mso-wrap-style:square;mso-wrap-distance-left:0;mso-wrap-distance-top:0;mso-wrap-distance-right:0;mso-wrap-distance-bottom:0;mso-position-horizontal:absolute;mso-position-horizontal-relative:page;mso-position-vertical:absolute;mso-position-vertical-relative:page;v-text-anchor:top" coordsize="77724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" path="m,l,6350r7772400,l7772400,,,xe" fillcolor="#231f20" stroked="f">
                <v:path arrowok="t"/>
                <w10:wrap anchorx="page" anchory="page"/>
              </v:shape>
            </w:pict>
          </mc:Fallback>
        </mc:AlternateContent>
      </w:r>
    </w:p>
    <w:tbl>
      <w:tblPr>
        <w:tblW w:w="0" w:type="auto"/>
        <w:tblInd w:w="749" w:type="dxa"/>
        <w:tblLayout w:type="fixed"/>
        <w:tblCellMar>
          <w:left w:w="0" w:type="dxa"/>
          <w:right w:w="0" w:type="dxa"/>
        </w:tblCellMar>
        <w:tblLook w:val="01E0" w:firstRow="1" w:lastRow="1" w:firstColumn="1" w:lastColumn="1" w:noHBand="0" w:noVBand="0"/>
      </w:tblPr>
      <w:tblGrid>
        <w:gridCol w:w="3055"/>
        <w:gridCol w:w="1925"/>
        <w:gridCol w:w="5788"/>
      </w:tblGrid>
      <w:tr w:rsidR="005A5410" w14:paraId="674D266C" w14:textId="77777777">
        <w:trPr>
          <w:trHeight w:val="180"/>
        </w:trPr>
        <w:tc>
          <w:tcPr>
            <w:tcW w:w="10768" w:type="dxa"/>
            <w:gridSpan w:val="3"/>
            <w:shd w:val="clear" w:color="auto" w:fill="C4A97B"/>
          </w:tcPr>
          <w:p w14:paraId="611B16F9" w14:textId="77777777" w:rsidR="005A5410" w:rsidRDefault="005A5410">
            <w:pPr>
              <w:pStyle w:val="TableParagraph"/>
              <w:ind w:left="0"/>
              <w:rPr>
                <w:rFonts w:ascii="Times New Roman"/>
                <w:sz w:val="12"/>
              </w:rPr>
            </w:pPr>
          </w:p>
        </w:tc>
      </w:tr>
      <w:tr w:rsidR="005A5410" w14:paraId="165A9005" w14:textId="77777777">
        <w:trPr>
          <w:trHeight w:val="876"/>
        </w:trPr>
        <w:tc>
          <w:tcPr>
            <w:tcW w:w="10768" w:type="dxa"/>
            <w:gridSpan w:val="3"/>
            <w:shd w:val="clear" w:color="auto" w:fill="C4A97B"/>
          </w:tcPr>
          <w:p w14:paraId="15C7E084" w14:textId="77777777" w:rsidR="005A5410" w:rsidRDefault="00000000">
            <w:pPr>
              <w:pStyle w:val="TableParagraph"/>
              <w:spacing w:line="247" w:lineRule="exact"/>
              <w:rPr>
                <w:sz w:val="44"/>
              </w:rPr>
            </w:pPr>
            <w:r>
              <w:rPr>
                <w:color w:val="231F20"/>
                <w:w w:val="90"/>
                <w:sz w:val="44"/>
              </w:rPr>
              <w:t>The</w:t>
            </w:r>
            <w:r>
              <w:rPr>
                <w:color w:val="231F20"/>
                <w:spacing w:val="-22"/>
                <w:w w:val="90"/>
                <w:sz w:val="44"/>
              </w:rPr>
              <w:t xml:space="preserve"> </w:t>
            </w:r>
            <w:r>
              <w:rPr>
                <w:color w:val="231F20"/>
                <w:w w:val="90"/>
                <w:sz w:val="44"/>
              </w:rPr>
              <w:t>Sylvia</w:t>
            </w:r>
            <w:r>
              <w:rPr>
                <w:color w:val="231F20"/>
                <w:spacing w:val="-22"/>
                <w:w w:val="90"/>
                <w:sz w:val="44"/>
              </w:rPr>
              <w:t xml:space="preserve"> </w:t>
            </w:r>
            <w:r>
              <w:rPr>
                <w:color w:val="231F20"/>
                <w:w w:val="90"/>
                <w:sz w:val="44"/>
              </w:rPr>
              <w:t>C.</w:t>
            </w:r>
            <w:r>
              <w:rPr>
                <w:color w:val="231F20"/>
                <w:spacing w:val="-22"/>
                <w:w w:val="90"/>
                <w:sz w:val="44"/>
              </w:rPr>
              <w:t xml:space="preserve"> </w:t>
            </w:r>
            <w:r>
              <w:rPr>
                <w:color w:val="231F20"/>
                <w:w w:val="90"/>
                <w:sz w:val="44"/>
              </w:rPr>
              <w:t>Cearley</w:t>
            </w:r>
            <w:r>
              <w:rPr>
                <w:color w:val="231F20"/>
                <w:spacing w:val="-22"/>
                <w:w w:val="90"/>
                <w:sz w:val="44"/>
              </w:rPr>
              <w:t xml:space="preserve"> </w:t>
            </w:r>
            <w:r>
              <w:rPr>
                <w:color w:val="231F20"/>
                <w:spacing w:val="-2"/>
                <w:w w:val="90"/>
                <w:sz w:val="44"/>
              </w:rPr>
              <w:t>Endowment</w:t>
            </w:r>
          </w:p>
          <w:p w14:paraId="2FFCF548" w14:textId="77777777" w:rsidR="005A5410" w:rsidRDefault="00000000">
            <w:pPr>
              <w:pStyle w:val="TableParagraph"/>
              <w:spacing w:before="17"/>
              <w:rPr>
                <w:sz w:val="44"/>
              </w:rPr>
            </w:pPr>
            <w:r>
              <w:rPr>
                <w:color w:val="231F20"/>
                <w:w w:val="90"/>
                <w:sz w:val="44"/>
              </w:rPr>
              <w:t>Legacy</w:t>
            </w:r>
            <w:r>
              <w:rPr>
                <w:color w:val="231F20"/>
                <w:spacing w:val="7"/>
                <w:sz w:val="44"/>
              </w:rPr>
              <w:t xml:space="preserve"> </w:t>
            </w:r>
            <w:r>
              <w:rPr>
                <w:color w:val="231F20"/>
                <w:w w:val="90"/>
                <w:sz w:val="44"/>
              </w:rPr>
              <w:t>of</w:t>
            </w:r>
            <w:r>
              <w:rPr>
                <w:color w:val="231F20"/>
                <w:spacing w:val="7"/>
                <w:sz w:val="44"/>
              </w:rPr>
              <w:t xml:space="preserve"> </w:t>
            </w:r>
            <w:r>
              <w:rPr>
                <w:color w:val="231F20"/>
                <w:w w:val="90"/>
                <w:sz w:val="44"/>
              </w:rPr>
              <w:t>One</w:t>
            </w:r>
            <w:r>
              <w:rPr>
                <w:color w:val="231F20"/>
                <w:spacing w:val="7"/>
                <w:sz w:val="44"/>
              </w:rPr>
              <w:t xml:space="preserve"> </w:t>
            </w:r>
            <w:r>
              <w:rPr>
                <w:color w:val="231F20"/>
                <w:w w:val="90"/>
                <w:sz w:val="44"/>
              </w:rPr>
              <w:t>of</w:t>
            </w:r>
            <w:r>
              <w:rPr>
                <w:color w:val="231F20"/>
                <w:spacing w:val="7"/>
                <w:sz w:val="44"/>
              </w:rPr>
              <w:t xml:space="preserve"> </w:t>
            </w:r>
            <w:r>
              <w:rPr>
                <w:color w:val="231F20"/>
                <w:w w:val="90"/>
                <w:sz w:val="44"/>
              </w:rPr>
              <w:t>the</w:t>
            </w:r>
            <w:r>
              <w:rPr>
                <w:color w:val="231F20"/>
                <w:spacing w:val="7"/>
                <w:sz w:val="44"/>
              </w:rPr>
              <w:t xml:space="preserve"> </w:t>
            </w:r>
            <w:r>
              <w:rPr>
                <w:color w:val="231F20"/>
                <w:w w:val="90"/>
                <w:sz w:val="44"/>
              </w:rPr>
              <w:t>First</w:t>
            </w:r>
            <w:r>
              <w:rPr>
                <w:color w:val="231F20"/>
                <w:spacing w:val="-4"/>
                <w:w w:val="90"/>
                <w:sz w:val="44"/>
              </w:rPr>
              <w:t xml:space="preserve"> </w:t>
            </w:r>
            <w:r>
              <w:rPr>
                <w:color w:val="231F20"/>
                <w:w w:val="90"/>
                <w:sz w:val="44"/>
              </w:rPr>
              <w:t>Women</w:t>
            </w:r>
            <w:r>
              <w:rPr>
                <w:color w:val="231F20"/>
                <w:spacing w:val="7"/>
                <w:sz w:val="44"/>
              </w:rPr>
              <w:t xml:space="preserve"> </w:t>
            </w:r>
            <w:r>
              <w:rPr>
                <w:color w:val="231F20"/>
                <w:w w:val="90"/>
                <w:sz w:val="44"/>
              </w:rPr>
              <w:t>Geologists</w:t>
            </w:r>
            <w:r>
              <w:rPr>
                <w:color w:val="231F20"/>
                <w:spacing w:val="7"/>
                <w:sz w:val="44"/>
              </w:rPr>
              <w:t xml:space="preserve"> </w:t>
            </w:r>
            <w:r>
              <w:rPr>
                <w:color w:val="231F20"/>
                <w:w w:val="90"/>
                <w:sz w:val="44"/>
              </w:rPr>
              <w:t>from</w:t>
            </w:r>
            <w:r>
              <w:rPr>
                <w:color w:val="231F20"/>
                <w:spacing w:val="-7"/>
                <w:w w:val="90"/>
                <w:sz w:val="44"/>
              </w:rPr>
              <w:t xml:space="preserve"> </w:t>
            </w:r>
            <w:r>
              <w:rPr>
                <w:color w:val="231F20"/>
                <w:spacing w:val="-4"/>
                <w:w w:val="90"/>
                <w:sz w:val="44"/>
              </w:rPr>
              <w:t>Texas</w:t>
            </w:r>
          </w:p>
        </w:tc>
      </w:tr>
      <w:tr w:rsidR="005A5410" w14:paraId="202C0C91" w14:textId="77777777">
        <w:trPr>
          <w:trHeight w:val="1441"/>
        </w:trPr>
        <w:tc>
          <w:tcPr>
            <w:tcW w:w="10768" w:type="dxa"/>
            <w:gridSpan w:val="3"/>
            <w:shd w:val="clear" w:color="auto" w:fill="EADFC5"/>
          </w:tcPr>
          <w:p w14:paraId="2B53C085" w14:textId="77777777" w:rsidR="005A5410" w:rsidRDefault="00000000">
            <w:pPr>
              <w:pStyle w:val="TableParagraph"/>
              <w:spacing w:before="199" w:line="192" w:lineRule="auto"/>
              <w:ind w:right="214" w:firstLine="178"/>
              <w:rPr>
                <w:sz w:val="28"/>
              </w:rPr>
            </w:pPr>
            <w:r>
              <w:rPr>
                <w:color w:val="231F20"/>
                <w:w w:val="90"/>
                <w:sz w:val="28"/>
              </w:rPr>
              <w:t>Ms. Sylvia Clementine Cearley of Fort</w:t>
            </w:r>
            <w:r>
              <w:rPr>
                <w:color w:val="231F20"/>
                <w:spacing w:val="-9"/>
                <w:w w:val="90"/>
                <w:sz w:val="28"/>
              </w:rPr>
              <w:t xml:space="preserve"> </w:t>
            </w:r>
            <w:r>
              <w:rPr>
                <w:color w:val="231F20"/>
                <w:w w:val="90"/>
                <w:sz w:val="28"/>
              </w:rPr>
              <w:t>Worth</w:t>
            </w:r>
            <w:r>
              <w:rPr>
                <w:color w:val="231F20"/>
                <w:spacing w:val="-10"/>
                <w:w w:val="90"/>
                <w:sz w:val="28"/>
              </w:rPr>
              <w:t xml:space="preserve"> </w:t>
            </w:r>
            <w:r>
              <w:rPr>
                <w:color w:val="231F20"/>
                <w:w w:val="90"/>
                <w:sz w:val="28"/>
              </w:rPr>
              <w:t xml:space="preserve">TX passed away February 10, </w:t>
            </w:r>
            <w:proofErr w:type="gramStart"/>
            <w:r>
              <w:rPr>
                <w:color w:val="231F20"/>
                <w:w w:val="90"/>
                <w:sz w:val="28"/>
              </w:rPr>
              <w:t>2018</w:t>
            </w:r>
            <w:proofErr w:type="gramEnd"/>
            <w:r>
              <w:rPr>
                <w:color w:val="231F20"/>
                <w:w w:val="90"/>
                <w:sz w:val="28"/>
              </w:rPr>
              <w:t xml:space="preserve"> at the age </w:t>
            </w:r>
            <w:r>
              <w:rPr>
                <w:color w:val="231F20"/>
                <w:spacing w:val="-8"/>
                <w:sz w:val="28"/>
              </w:rPr>
              <w:t>of</w:t>
            </w:r>
            <w:r>
              <w:rPr>
                <w:color w:val="231F20"/>
                <w:spacing w:val="-21"/>
                <w:sz w:val="28"/>
              </w:rPr>
              <w:t xml:space="preserve"> </w:t>
            </w:r>
            <w:r>
              <w:rPr>
                <w:color w:val="231F20"/>
                <w:spacing w:val="-8"/>
                <w:sz w:val="28"/>
              </w:rPr>
              <w:t>93.</w:t>
            </w:r>
            <w:r>
              <w:rPr>
                <w:color w:val="231F20"/>
                <w:spacing w:val="-34"/>
                <w:sz w:val="28"/>
              </w:rPr>
              <w:t xml:space="preserve"> </w:t>
            </w:r>
            <w:r>
              <w:rPr>
                <w:color w:val="231F20"/>
                <w:spacing w:val="-8"/>
                <w:sz w:val="28"/>
              </w:rPr>
              <w:t>The</w:t>
            </w:r>
            <w:r>
              <w:rPr>
                <w:color w:val="231F20"/>
                <w:spacing w:val="-21"/>
                <w:sz w:val="28"/>
              </w:rPr>
              <w:t xml:space="preserve"> </w:t>
            </w:r>
            <w:r>
              <w:rPr>
                <w:color w:val="231F20"/>
                <w:spacing w:val="-8"/>
                <w:sz w:val="28"/>
              </w:rPr>
              <w:t>Sylvia</w:t>
            </w:r>
            <w:r>
              <w:rPr>
                <w:color w:val="231F20"/>
                <w:spacing w:val="-21"/>
                <w:sz w:val="28"/>
              </w:rPr>
              <w:t xml:space="preserve"> </w:t>
            </w:r>
            <w:r>
              <w:rPr>
                <w:color w:val="231F20"/>
                <w:spacing w:val="-8"/>
                <w:sz w:val="28"/>
              </w:rPr>
              <w:t>C.</w:t>
            </w:r>
            <w:r>
              <w:rPr>
                <w:color w:val="231F20"/>
                <w:spacing w:val="-21"/>
                <w:sz w:val="28"/>
              </w:rPr>
              <w:t xml:space="preserve"> </w:t>
            </w:r>
            <w:r>
              <w:rPr>
                <w:color w:val="231F20"/>
                <w:spacing w:val="-8"/>
                <w:sz w:val="28"/>
              </w:rPr>
              <w:t>Cearley</w:t>
            </w:r>
            <w:r>
              <w:rPr>
                <w:color w:val="231F20"/>
                <w:spacing w:val="-21"/>
                <w:sz w:val="28"/>
              </w:rPr>
              <w:t xml:space="preserve"> </w:t>
            </w:r>
            <w:r>
              <w:rPr>
                <w:color w:val="231F20"/>
                <w:spacing w:val="-8"/>
                <w:sz w:val="28"/>
              </w:rPr>
              <w:t>Endowment</w:t>
            </w:r>
            <w:r>
              <w:rPr>
                <w:color w:val="231F20"/>
                <w:spacing w:val="-21"/>
                <w:sz w:val="28"/>
              </w:rPr>
              <w:t xml:space="preserve"> </w:t>
            </w:r>
            <w:r>
              <w:rPr>
                <w:color w:val="231F20"/>
                <w:spacing w:val="-8"/>
                <w:sz w:val="28"/>
              </w:rPr>
              <w:t>was</w:t>
            </w:r>
            <w:r>
              <w:rPr>
                <w:color w:val="231F20"/>
                <w:spacing w:val="-21"/>
                <w:sz w:val="28"/>
              </w:rPr>
              <w:t xml:space="preserve"> </w:t>
            </w:r>
            <w:r>
              <w:rPr>
                <w:color w:val="231F20"/>
                <w:spacing w:val="-8"/>
                <w:sz w:val="28"/>
              </w:rPr>
              <w:t>established</w:t>
            </w:r>
            <w:r>
              <w:rPr>
                <w:color w:val="231F20"/>
                <w:spacing w:val="-21"/>
                <w:sz w:val="28"/>
              </w:rPr>
              <w:t xml:space="preserve"> </w:t>
            </w:r>
            <w:r>
              <w:rPr>
                <w:color w:val="231F20"/>
                <w:spacing w:val="-8"/>
                <w:sz w:val="28"/>
              </w:rPr>
              <w:t>by</w:t>
            </w:r>
            <w:r>
              <w:rPr>
                <w:color w:val="231F20"/>
                <w:spacing w:val="-21"/>
                <w:sz w:val="28"/>
              </w:rPr>
              <w:t xml:space="preserve"> </w:t>
            </w:r>
            <w:r>
              <w:rPr>
                <w:color w:val="231F20"/>
                <w:spacing w:val="-8"/>
                <w:sz w:val="28"/>
              </w:rPr>
              <w:t>designation</w:t>
            </w:r>
            <w:r>
              <w:rPr>
                <w:color w:val="231F20"/>
                <w:spacing w:val="-21"/>
                <w:sz w:val="28"/>
              </w:rPr>
              <w:t xml:space="preserve"> </w:t>
            </w:r>
            <w:r>
              <w:rPr>
                <w:color w:val="231F20"/>
                <w:spacing w:val="-8"/>
                <w:sz w:val="28"/>
              </w:rPr>
              <w:t>of</w:t>
            </w:r>
            <w:r>
              <w:rPr>
                <w:color w:val="231F20"/>
                <w:spacing w:val="-34"/>
                <w:sz w:val="28"/>
              </w:rPr>
              <w:t xml:space="preserve"> </w:t>
            </w:r>
            <w:r>
              <w:rPr>
                <w:color w:val="231F20"/>
                <w:spacing w:val="-8"/>
                <w:sz w:val="28"/>
              </w:rPr>
              <w:t>Texas</w:t>
            </w:r>
            <w:r>
              <w:rPr>
                <w:color w:val="231F20"/>
                <w:spacing w:val="-34"/>
                <w:sz w:val="28"/>
              </w:rPr>
              <w:t xml:space="preserve"> </w:t>
            </w:r>
            <w:r>
              <w:rPr>
                <w:color w:val="231F20"/>
                <w:spacing w:val="-8"/>
                <w:sz w:val="28"/>
              </w:rPr>
              <w:t>Tech</w:t>
            </w:r>
            <w:r>
              <w:rPr>
                <w:color w:val="231F20"/>
                <w:spacing w:val="-21"/>
                <w:sz w:val="28"/>
              </w:rPr>
              <w:t xml:space="preserve"> </w:t>
            </w:r>
            <w:r>
              <w:rPr>
                <w:color w:val="231F20"/>
                <w:spacing w:val="-8"/>
                <w:sz w:val="28"/>
              </w:rPr>
              <w:t>as</w:t>
            </w:r>
          </w:p>
          <w:p w14:paraId="470D8AB4" w14:textId="77777777" w:rsidR="005A5410" w:rsidRDefault="00000000">
            <w:pPr>
              <w:pStyle w:val="TableParagraph"/>
              <w:spacing w:line="192" w:lineRule="auto"/>
              <w:ind w:right="214"/>
              <w:rPr>
                <w:sz w:val="28"/>
              </w:rPr>
            </w:pPr>
            <w:r>
              <w:rPr>
                <w:color w:val="231F20"/>
                <w:w w:val="90"/>
                <w:sz w:val="28"/>
              </w:rPr>
              <w:t>a beneficiary of Ms. Cearley’s estate.</w:t>
            </w:r>
            <w:r>
              <w:rPr>
                <w:color w:val="231F20"/>
                <w:spacing w:val="-7"/>
                <w:w w:val="90"/>
                <w:sz w:val="28"/>
              </w:rPr>
              <w:t xml:space="preserve"> </w:t>
            </w:r>
            <w:r>
              <w:rPr>
                <w:color w:val="231F20"/>
                <w:w w:val="90"/>
                <w:sz w:val="28"/>
              </w:rPr>
              <w:t xml:space="preserve">The University is </w:t>
            </w:r>
            <w:proofErr w:type="gramStart"/>
            <w:r>
              <w:rPr>
                <w:color w:val="231F20"/>
                <w:w w:val="90"/>
                <w:sz w:val="28"/>
              </w:rPr>
              <w:t>making preparations</w:t>
            </w:r>
            <w:proofErr w:type="gramEnd"/>
            <w:r>
              <w:rPr>
                <w:color w:val="231F20"/>
                <w:w w:val="90"/>
                <w:sz w:val="28"/>
              </w:rPr>
              <w:t xml:space="preserve"> to receive her multi-million-dollar</w:t>
            </w:r>
            <w:r>
              <w:rPr>
                <w:color w:val="231F20"/>
                <w:spacing w:val="21"/>
                <w:sz w:val="28"/>
              </w:rPr>
              <w:t xml:space="preserve"> </w:t>
            </w:r>
            <w:r>
              <w:rPr>
                <w:color w:val="231F20"/>
                <w:w w:val="90"/>
                <w:sz w:val="28"/>
              </w:rPr>
              <w:t>bequest</w:t>
            </w:r>
            <w:r>
              <w:rPr>
                <w:color w:val="231F20"/>
                <w:spacing w:val="21"/>
                <w:sz w:val="28"/>
              </w:rPr>
              <w:t xml:space="preserve"> </w:t>
            </w:r>
            <w:r>
              <w:rPr>
                <w:color w:val="231F20"/>
                <w:w w:val="90"/>
                <w:sz w:val="28"/>
              </w:rPr>
              <w:t>that</w:t>
            </w:r>
            <w:r>
              <w:rPr>
                <w:color w:val="231F20"/>
                <w:spacing w:val="21"/>
                <w:sz w:val="28"/>
              </w:rPr>
              <w:t xml:space="preserve"> </w:t>
            </w:r>
            <w:r>
              <w:rPr>
                <w:color w:val="231F20"/>
                <w:w w:val="90"/>
                <w:sz w:val="28"/>
              </w:rPr>
              <w:t>should</w:t>
            </w:r>
            <w:r>
              <w:rPr>
                <w:color w:val="231F20"/>
                <w:spacing w:val="21"/>
                <w:sz w:val="28"/>
              </w:rPr>
              <w:t xml:space="preserve"> </w:t>
            </w:r>
            <w:r>
              <w:rPr>
                <w:color w:val="231F20"/>
                <w:w w:val="90"/>
                <w:sz w:val="28"/>
              </w:rPr>
              <w:t>generate</w:t>
            </w:r>
            <w:r>
              <w:rPr>
                <w:color w:val="231F20"/>
                <w:spacing w:val="21"/>
                <w:sz w:val="28"/>
              </w:rPr>
              <w:t xml:space="preserve"> </w:t>
            </w:r>
            <w:r>
              <w:rPr>
                <w:color w:val="231F20"/>
                <w:w w:val="90"/>
                <w:sz w:val="28"/>
              </w:rPr>
              <w:t>some</w:t>
            </w:r>
            <w:r>
              <w:rPr>
                <w:color w:val="231F20"/>
                <w:spacing w:val="21"/>
                <w:sz w:val="28"/>
              </w:rPr>
              <w:t xml:space="preserve"> </w:t>
            </w:r>
            <w:r>
              <w:rPr>
                <w:color w:val="231F20"/>
                <w:w w:val="90"/>
                <w:sz w:val="28"/>
              </w:rPr>
              <w:t>$80,000</w:t>
            </w:r>
            <w:r>
              <w:rPr>
                <w:color w:val="231F20"/>
                <w:spacing w:val="21"/>
                <w:sz w:val="28"/>
              </w:rPr>
              <w:t xml:space="preserve"> </w:t>
            </w:r>
            <w:r>
              <w:rPr>
                <w:color w:val="231F20"/>
                <w:w w:val="90"/>
                <w:sz w:val="28"/>
              </w:rPr>
              <w:t>in</w:t>
            </w:r>
            <w:r>
              <w:rPr>
                <w:color w:val="231F20"/>
                <w:spacing w:val="21"/>
                <w:sz w:val="28"/>
              </w:rPr>
              <w:t xml:space="preserve"> </w:t>
            </w:r>
            <w:r>
              <w:rPr>
                <w:color w:val="231F20"/>
                <w:w w:val="90"/>
                <w:sz w:val="28"/>
              </w:rPr>
              <w:t>annual</w:t>
            </w:r>
            <w:r>
              <w:rPr>
                <w:color w:val="231F20"/>
                <w:spacing w:val="21"/>
                <w:sz w:val="28"/>
              </w:rPr>
              <w:t xml:space="preserve"> </w:t>
            </w:r>
            <w:r>
              <w:rPr>
                <w:color w:val="231F20"/>
                <w:w w:val="90"/>
                <w:sz w:val="28"/>
              </w:rPr>
              <w:t>student</w:t>
            </w:r>
            <w:r>
              <w:rPr>
                <w:color w:val="231F20"/>
                <w:spacing w:val="21"/>
                <w:sz w:val="28"/>
              </w:rPr>
              <w:t xml:space="preserve"> </w:t>
            </w:r>
            <w:r>
              <w:rPr>
                <w:color w:val="231F20"/>
                <w:w w:val="90"/>
                <w:sz w:val="28"/>
              </w:rPr>
              <w:t>support</w:t>
            </w:r>
          </w:p>
          <w:p w14:paraId="6D8EF3CE" w14:textId="77777777" w:rsidR="005A5410" w:rsidRDefault="00000000">
            <w:pPr>
              <w:pStyle w:val="TableParagraph"/>
              <w:spacing w:line="182" w:lineRule="exact"/>
              <w:rPr>
                <w:sz w:val="28"/>
              </w:rPr>
            </w:pPr>
            <w:r>
              <w:rPr>
                <w:color w:val="231F20"/>
                <w:w w:val="90"/>
                <w:sz w:val="28"/>
              </w:rPr>
              <w:t>for</w:t>
            </w:r>
            <w:r>
              <w:rPr>
                <w:color w:val="231F20"/>
                <w:spacing w:val="-38"/>
                <w:w w:val="90"/>
                <w:sz w:val="28"/>
              </w:rPr>
              <w:t xml:space="preserve"> </w:t>
            </w:r>
            <w:r>
              <w:rPr>
                <w:color w:val="231F20"/>
                <w:w w:val="90"/>
                <w:sz w:val="28"/>
              </w:rPr>
              <w:t>“Geoscience</w:t>
            </w:r>
            <w:r>
              <w:rPr>
                <w:color w:val="231F20"/>
                <w:spacing w:val="-11"/>
                <w:w w:val="90"/>
                <w:sz w:val="28"/>
              </w:rPr>
              <w:t xml:space="preserve"> </w:t>
            </w:r>
            <w:r>
              <w:rPr>
                <w:color w:val="231F20"/>
                <w:spacing w:val="-2"/>
                <w:w w:val="90"/>
                <w:sz w:val="28"/>
              </w:rPr>
              <w:t>Majors,</w:t>
            </w:r>
          </w:p>
        </w:tc>
      </w:tr>
      <w:tr w:rsidR="005A5410" w14:paraId="55C67F71" w14:textId="77777777">
        <w:trPr>
          <w:trHeight w:val="3106"/>
        </w:trPr>
        <w:tc>
          <w:tcPr>
            <w:tcW w:w="3055" w:type="dxa"/>
            <w:tcBorders>
              <w:right w:val="single" w:sz="4" w:space="0" w:color="231F20"/>
            </w:tcBorders>
            <w:shd w:val="clear" w:color="auto" w:fill="EADFC5"/>
          </w:tcPr>
          <w:p w14:paraId="54EACB59" w14:textId="77777777" w:rsidR="005A5410" w:rsidRDefault="00000000">
            <w:pPr>
              <w:pStyle w:val="TableParagraph"/>
              <w:spacing w:before="48" w:line="192" w:lineRule="auto"/>
              <w:rPr>
                <w:sz w:val="28"/>
              </w:rPr>
            </w:pPr>
            <w:r>
              <w:rPr>
                <w:color w:val="231F20"/>
                <w:sz w:val="28"/>
              </w:rPr>
              <w:t>with</w:t>
            </w:r>
            <w:r>
              <w:rPr>
                <w:color w:val="231F20"/>
                <w:spacing w:val="-25"/>
                <w:sz w:val="28"/>
              </w:rPr>
              <w:t xml:space="preserve"> </w:t>
            </w:r>
            <w:r>
              <w:rPr>
                <w:color w:val="231F20"/>
                <w:sz w:val="28"/>
              </w:rPr>
              <w:t>preference</w:t>
            </w:r>
            <w:r>
              <w:rPr>
                <w:color w:val="231F20"/>
                <w:spacing w:val="-25"/>
                <w:sz w:val="28"/>
              </w:rPr>
              <w:t xml:space="preserve"> </w:t>
            </w:r>
            <w:r>
              <w:rPr>
                <w:color w:val="231F20"/>
                <w:sz w:val="28"/>
              </w:rPr>
              <w:t xml:space="preserve">being </w:t>
            </w:r>
            <w:r>
              <w:rPr>
                <w:color w:val="231F20"/>
                <w:spacing w:val="-6"/>
                <w:sz w:val="28"/>
              </w:rPr>
              <w:t>given</w:t>
            </w:r>
            <w:r>
              <w:rPr>
                <w:color w:val="231F20"/>
                <w:spacing w:val="-25"/>
                <w:sz w:val="28"/>
              </w:rPr>
              <w:t xml:space="preserve"> </w:t>
            </w:r>
            <w:r>
              <w:rPr>
                <w:color w:val="231F20"/>
                <w:spacing w:val="-6"/>
                <w:sz w:val="28"/>
              </w:rPr>
              <w:t>to</w:t>
            </w:r>
            <w:r>
              <w:rPr>
                <w:color w:val="231F20"/>
                <w:spacing w:val="-25"/>
                <w:sz w:val="28"/>
              </w:rPr>
              <w:t xml:space="preserve"> </w:t>
            </w:r>
            <w:r>
              <w:rPr>
                <w:color w:val="231F20"/>
                <w:spacing w:val="-6"/>
                <w:sz w:val="28"/>
              </w:rPr>
              <w:t>those</w:t>
            </w:r>
            <w:r>
              <w:rPr>
                <w:color w:val="231F20"/>
                <w:spacing w:val="-25"/>
                <w:sz w:val="28"/>
              </w:rPr>
              <w:t xml:space="preserve"> </w:t>
            </w:r>
            <w:r>
              <w:rPr>
                <w:color w:val="231F20"/>
                <w:spacing w:val="-6"/>
                <w:sz w:val="28"/>
              </w:rPr>
              <w:t>with</w:t>
            </w:r>
            <w:r>
              <w:rPr>
                <w:color w:val="231F20"/>
                <w:spacing w:val="-25"/>
                <w:sz w:val="28"/>
              </w:rPr>
              <w:t xml:space="preserve"> </w:t>
            </w:r>
            <w:r>
              <w:rPr>
                <w:color w:val="231F20"/>
                <w:spacing w:val="-6"/>
                <w:sz w:val="28"/>
              </w:rPr>
              <w:t xml:space="preserve">links </w:t>
            </w:r>
            <w:r>
              <w:rPr>
                <w:color w:val="231F20"/>
                <w:spacing w:val="-8"/>
                <w:sz w:val="28"/>
              </w:rPr>
              <w:t>to</w:t>
            </w:r>
            <w:r>
              <w:rPr>
                <w:color w:val="231F20"/>
                <w:spacing w:val="-27"/>
                <w:sz w:val="28"/>
              </w:rPr>
              <w:t xml:space="preserve"> </w:t>
            </w:r>
            <w:r>
              <w:rPr>
                <w:color w:val="231F20"/>
                <w:spacing w:val="-8"/>
                <w:sz w:val="28"/>
              </w:rPr>
              <w:t>organizations</w:t>
            </w:r>
            <w:r>
              <w:rPr>
                <w:color w:val="231F20"/>
                <w:spacing w:val="-25"/>
                <w:sz w:val="28"/>
              </w:rPr>
              <w:t xml:space="preserve"> </w:t>
            </w:r>
            <w:r>
              <w:rPr>
                <w:color w:val="231F20"/>
                <w:spacing w:val="-8"/>
                <w:sz w:val="28"/>
              </w:rPr>
              <w:t xml:space="preserve">focused </w:t>
            </w:r>
            <w:r>
              <w:rPr>
                <w:color w:val="231F20"/>
                <w:sz w:val="28"/>
              </w:rPr>
              <w:t xml:space="preserve">on encouraging young </w:t>
            </w:r>
            <w:r>
              <w:rPr>
                <w:color w:val="231F20"/>
                <w:spacing w:val="-2"/>
                <w:sz w:val="28"/>
              </w:rPr>
              <w:t>women</w:t>
            </w:r>
            <w:r>
              <w:rPr>
                <w:color w:val="231F20"/>
                <w:spacing w:val="-25"/>
                <w:sz w:val="28"/>
              </w:rPr>
              <w:t xml:space="preserve"> </w:t>
            </w:r>
            <w:r>
              <w:rPr>
                <w:color w:val="231F20"/>
                <w:spacing w:val="-2"/>
                <w:sz w:val="28"/>
              </w:rPr>
              <w:t>in</w:t>
            </w:r>
            <w:r>
              <w:rPr>
                <w:color w:val="231F20"/>
                <w:spacing w:val="-25"/>
                <w:sz w:val="28"/>
              </w:rPr>
              <w:t xml:space="preserve"> </w:t>
            </w:r>
            <w:proofErr w:type="gramStart"/>
            <w:r>
              <w:rPr>
                <w:color w:val="231F20"/>
                <w:spacing w:val="-2"/>
                <w:sz w:val="28"/>
              </w:rPr>
              <w:t>Science</w:t>
            </w:r>
            <w:proofErr w:type="gramEnd"/>
            <w:r>
              <w:rPr>
                <w:color w:val="231F20"/>
                <w:spacing w:val="-2"/>
                <w:sz w:val="28"/>
              </w:rPr>
              <w:t>.”</w:t>
            </w:r>
          </w:p>
          <w:p w14:paraId="4E8809C5" w14:textId="77777777" w:rsidR="005A5410" w:rsidRDefault="00000000">
            <w:pPr>
              <w:pStyle w:val="TableParagraph"/>
              <w:spacing w:before="259" w:line="192" w:lineRule="auto"/>
              <w:ind w:firstLine="178"/>
              <w:rPr>
                <w:sz w:val="28"/>
              </w:rPr>
            </w:pPr>
            <w:r>
              <w:rPr>
                <w:color w:val="231F20"/>
                <w:sz w:val="28"/>
              </w:rPr>
              <w:t>Sylvia</w:t>
            </w:r>
            <w:r>
              <w:rPr>
                <w:color w:val="231F20"/>
                <w:spacing w:val="-16"/>
                <w:sz w:val="28"/>
              </w:rPr>
              <w:t xml:space="preserve"> </w:t>
            </w:r>
            <w:r>
              <w:rPr>
                <w:color w:val="231F20"/>
                <w:sz w:val="28"/>
              </w:rPr>
              <w:t>was</w:t>
            </w:r>
            <w:r>
              <w:rPr>
                <w:color w:val="231F20"/>
                <w:spacing w:val="-16"/>
                <w:sz w:val="28"/>
              </w:rPr>
              <w:t xml:space="preserve"> </w:t>
            </w:r>
            <w:r>
              <w:rPr>
                <w:color w:val="231F20"/>
                <w:sz w:val="28"/>
              </w:rPr>
              <w:t>one</w:t>
            </w:r>
            <w:r>
              <w:rPr>
                <w:color w:val="231F20"/>
                <w:spacing w:val="-16"/>
                <w:sz w:val="28"/>
              </w:rPr>
              <w:t xml:space="preserve"> </w:t>
            </w:r>
            <w:r>
              <w:rPr>
                <w:color w:val="231F20"/>
                <w:sz w:val="28"/>
              </w:rPr>
              <w:t>of</w:t>
            </w:r>
            <w:r>
              <w:rPr>
                <w:color w:val="231F20"/>
                <w:spacing w:val="-16"/>
                <w:sz w:val="28"/>
              </w:rPr>
              <w:t xml:space="preserve"> </w:t>
            </w:r>
            <w:r>
              <w:rPr>
                <w:color w:val="231F20"/>
                <w:sz w:val="28"/>
              </w:rPr>
              <w:t>the first</w:t>
            </w:r>
            <w:r>
              <w:rPr>
                <w:color w:val="231F20"/>
                <w:spacing w:val="-25"/>
                <w:sz w:val="28"/>
              </w:rPr>
              <w:t xml:space="preserve"> </w:t>
            </w:r>
            <w:r>
              <w:rPr>
                <w:color w:val="231F20"/>
                <w:sz w:val="28"/>
              </w:rPr>
              <w:t>women</w:t>
            </w:r>
            <w:r>
              <w:rPr>
                <w:color w:val="231F20"/>
                <w:spacing w:val="-25"/>
                <w:sz w:val="28"/>
              </w:rPr>
              <w:t xml:space="preserve"> </w:t>
            </w:r>
            <w:r>
              <w:rPr>
                <w:color w:val="231F20"/>
                <w:sz w:val="28"/>
              </w:rPr>
              <w:t>to</w:t>
            </w:r>
            <w:r>
              <w:rPr>
                <w:color w:val="231F20"/>
                <w:spacing w:val="-25"/>
                <w:sz w:val="28"/>
              </w:rPr>
              <w:t xml:space="preserve"> </w:t>
            </w:r>
            <w:r>
              <w:rPr>
                <w:color w:val="231F20"/>
                <w:sz w:val="28"/>
              </w:rPr>
              <w:t>graduate in</w:t>
            </w:r>
            <w:r>
              <w:rPr>
                <w:color w:val="231F20"/>
                <w:spacing w:val="-14"/>
                <w:sz w:val="28"/>
              </w:rPr>
              <w:t xml:space="preserve"> </w:t>
            </w:r>
            <w:r>
              <w:rPr>
                <w:color w:val="231F20"/>
                <w:sz w:val="28"/>
              </w:rPr>
              <w:t>geology</w:t>
            </w:r>
            <w:r>
              <w:rPr>
                <w:color w:val="231F20"/>
                <w:spacing w:val="-14"/>
                <w:sz w:val="28"/>
              </w:rPr>
              <w:t xml:space="preserve"> </w:t>
            </w:r>
            <w:r>
              <w:rPr>
                <w:color w:val="231F20"/>
                <w:sz w:val="28"/>
              </w:rPr>
              <w:t>from</w:t>
            </w:r>
            <w:r>
              <w:rPr>
                <w:color w:val="231F20"/>
                <w:spacing w:val="-28"/>
                <w:sz w:val="28"/>
              </w:rPr>
              <w:t xml:space="preserve"> </w:t>
            </w:r>
            <w:r>
              <w:rPr>
                <w:color w:val="231F20"/>
                <w:sz w:val="28"/>
              </w:rPr>
              <w:t xml:space="preserve">Texas </w:t>
            </w:r>
            <w:r>
              <w:rPr>
                <w:color w:val="231F20"/>
                <w:w w:val="90"/>
                <w:sz w:val="28"/>
              </w:rPr>
              <w:t>Tech,</w:t>
            </w:r>
            <w:r>
              <w:rPr>
                <w:color w:val="231F20"/>
                <w:spacing w:val="-12"/>
                <w:w w:val="90"/>
                <w:sz w:val="28"/>
              </w:rPr>
              <w:t xml:space="preserve"> </w:t>
            </w:r>
            <w:r>
              <w:rPr>
                <w:color w:val="231F20"/>
                <w:w w:val="90"/>
                <w:sz w:val="28"/>
              </w:rPr>
              <w:t>in</w:t>
            </w:r>
            <w:r>
              <w:rPr>
                <w:color w:val="231F20"/>
                <w:spacing w:val="-12"/>
                <w:w w:val="90"/>
                <w:sz w:val="28"/>
              </w:rPr>
              <w:t xml:space="preserve"> </w:t>
            </w:r>
            <w:r>
              <w:rPr>
                <w:color w:val="231F20"/>
                <w:w w:val="90"/>
                <w:sz w:val="28"/>
              </w:rPr>
              <w:t>1947,</w:t>
            </w:r>
            <w:r>
              <w:rPr>
                <w:color w:val="231F20"/>
                <w:spacing w:val="-12"/>
                <w:w w:val="90"/>
                <w:sz w:val="28"/>
              </w:rPr>
              <w:t xml:space="preserve"> </w:t>
            </w:r>
            <w:r>
              <w:rPr>
                <w:color w:val="231F20"/>
                <w:w w:val="90"/>
                <w:sz w:val="28"/>
              </w:rPr>
              <w:t>and</w:t>
            </w:r>
            <w:r>
              <w:rPr>
                <w:color w:val="231F20"/>
                <w:spacing w:val="-12"/>
                <w:w w:val="90"/>
                <w:sz w:val="28"/>
              </w:rPr>
              <w:t xml:space="preserve"> </w:t>
            </w:r>
            <w:r>
              <w:rPr>
                <w:color w:val="231F20"/>
                <w:w w:val="90"/>
                <w:sz w:val="28"/>
              </w:rPr>
              <w:t>to</w:t>
            </w:r>
            <w:r>
              <w:rPr>
                <w:color w:val="231F20"/>
                <w:spacing w:val="-12"/>
                <w:w w:val="90"/>
                <w:sz w:val="28"/>
              </w:rPr>
              <w:t xml:space="preserve"> </w:t>
            </w:r>
            <w:r>
              <w:rPr>
                <w:color w:val="231F20"/>
                <w:w w:val="90"/>
                <w:sz w:val="28"/>
              </w:rPr>
              <w:t xml:space="preserve">work </w:t>
            </w:r>
            <w:r>
              <w:rPr>
                <w:color w:val="231F20"/>
                <w:spacing w:val="-2"/>
                <w:sz w:val="28"/>
              </w:rPr>
              <w:t>as</w:t>
            </w:r>
            <w:r>
              <w:rPr>
                <w:color w:val="231F20"/>
                <w:spacing w:val="-25"/>
                <w:sz w:val="28"/>
              </w:rPr>
              <w:t xml:space="preserve"> </w:t>
            </w:r>
            <w:r>
              <w:rPr>
                <w:color w:val="231F20"/>
                <w:spacing w:val="-2"/>
                <w:sz w:val="28"/>
              </w:rPr>
              <w:t>a</w:t>
            </w:r>
            <w:r>
              <w:rPr>
                <w:color w:val="231F20"/>
                <w:spacing w:val="-25"/>
                <w:sz w:val="28"/>
              </w:rPr>
              <w:t xml:space="preserve"> </w:t>
            </w:r>
            <w:r>
              <w:rPr>
                <w:color w:val="231F20"/>
                <w:spacing w:val="-2"/>
                <w:sz w:val="28"/>
              </w:rPr>
              <w:t>geologist</w:t>
            </w:r>
            <w:r>
              <w:rPr>
                <w:color w:val="231F20"/>
                <w:spacing w:val="-25"/>
                <w:sz w:val="28"/>
              </w:rPr>
              <w:t xml:space="preserve"> </w:t>
            </w:r>
            <w:r>
              <w:rPr>
                <w:color w:val="231F20"/>
                <w:spacing w:val="-2"/>
                <w:sz w:val="28"/>
              </w:rPr>
              <w:t>at</w:t>
            </w:r>
            <w:r>
              <w:rPr>
                <w:color w:val="231F20"/>
                <w:spacing w:val="-25"/>
                <w:sz w:val="28"/>
              </w:rPr>
              <w:t xml:space="preserve"> </w:t>
            </w:r>
            <w:r>
              <w:rPr>
                <w:color w:val="231F20"/>
                <w:spacing w:val="-2"/>
                <w:sz w:val="28"/>
              </w:rPr>
              <w:t>Shell</w:t>
            </w:r>
            <w:r>
              <w:rPr>
                <w:color w:val="231F20"/>
                <w:spacing w:val="-25"/>
                <w:sz w:val="28"/>
              </w:rPr>
              <w:t xml:space="preserve"> </w:t>
            </w:r>
            <w:r>
              <w:rPr>
                <w:color w:val="231F20"/>
                <w:spacing w:val="-2"/>
                <w:sz w:val="28"/>
              </w:rPr>
              <w:t>Oil</w:t>
            </w:r>
          </w:p>
          <w:p w14:paraId="53EBAEBF" w14:textId="77777777" w:rsidR="005A5410" w:rsidRDefault="00000000">
            <w:pPr>
              <w:pStyle w:val="TableParagraph"/>
              <w:spacing w:line="178" w:lineRule="exact"/>
              <w:rPr>
                <w:sz w:val="28"/>
              </w:rPr>
            </w:pPr>
            <w:r>
              <w:rPr>
                <w:color w:val="231F20"/>
                <w:spacing w:val="-10"/>
                <w:sz w:val="28"/>
              </w:rPr>
              <w:t>Company,</w:t>
            </w:r>
            <w:r>
              <w:rPr>
                <w:color w:val="231F20"/>
                <w:spacing w:val="-20"/>
                <w:sz w:val="28"/>
              </w:rPr>
              <w:t xml:space="preserve"> </w:t>
            </w:r>
            <w:r>
              <w:rPr>
                <w:color w:val="231F20"/>
                <w:spacing w:val="-10"/>
                <w:sz w:val="28"/>
              </w:rPr>
              <w:t>from</w:t>
            </w:r>
            <w:r>
              <w:rPr>
                <w:color w:val="231F20"/>
                <w:spacing w:val="-19"/>
                <w:sz w:val="28"/>
              </w:rPr>
              <w:t xml:space="preserve"> </w:t>
            </w:r>
            <w:r>
              <w:rPr>
                <w:color w:val="231F20"/>
                <w:spacing w:val="-10"/>
                <w:sz w:val="28"/>
              </w:rPr>
              <w:t>1948</w:t>
            </w:r>
            <w:r>
              <w:rPr>
                <w:color w:val="231F20"/>
                <w:spacing w:val="-20"/>
                <w:sz w:val="28"/>
              </w:rPr>
              <w:t xml:space="preserve"> </w:t>
            </w:r>
            <w:r>
              <w:rPr>
                <w:color w:val="231F20"/>
                <w:spacing w:val="-10"/>
                <w:sz w:val="28"/>
              </w:rPr>
              <w:t>until</w:t>
            </w:r>
          </w:p>
        </w:tc>
        <w:tc>
          <w:tcPr>
            <w:tcW w:w="7713" w:type="dxa"/>
            <w:gridSpan w:val="2"/>
            <w:tcBorders>
              <w:top w:val="single" w:sz="4" w:space="0" w:color="231F20"/>
              <w:left w:val="single" w:sz="4" w:space="0" w:color="231F20"/>
              <w:bottom w:val="single" w:sz="4" w:space="0" w:color="231F20"/>
              <w:right w:val="single" w:sz="4" w:space="0" w:color="231F20"/>
            </w:tcBorders>
            <w:shd w:val="clear" w:color="auto" w:fill="EADFC5"/>
          </w:tcPr>
          <w:p w14:paraId="139BA99C" w14:textId="77777777" w:rsidR="005A5410" w:rsidRDefault="00000000">
            <w:pPr>
              <w:pStyle w:val="TableParagraph"/>
              <w:ind w:left="-1"/>
              <w:rPr>
                <w:sz w:val="20"/>
              </w:rPr>
            </w:pPr>
            <w:r>
              <w:rPr>
                <w:noProof/>
                <w:sz w:val="20"/>
              </w:rPr>
              <w:drawing>
                <wp:inline distT="0" distB="0" distL="0" distR="0" wp14:anchorId="514E80E0" wp14:editId="087971F5">
                  <wp:extent cx="4765412" cy="1919287"/>
                  <wp:effectExtent l="0" t="0" r="0" b="0"/>
                  <wp:docPr id="118" name="Image 118" descr="Image of Sylvia Cearl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descr="Image of Sylvia Cearlet"/>
                          <pic:cNvPicPr/>
                        </pic:nvPicPr>
                        <pic:blipFill>
                          <a:blip r:embed="rId75" cstate="print"/>
                          <a:stretch>
                            <a:fillRect/>
                          </a:stretch>
                        </pic:blipFill>
                        <pic:spPr>
                          <a:xfrm>
                            <a:off x="0" y="0"/>
                            <a:ext cx="4765412" cy="1919287"/>
                          </a:xfrm>
                          <a:prstGeom prst="rect">
                            <a:avLst/>
                          </a:prstGeom>
                        </pic:spPr>
                      </pic:pic>
                    </a:graphicData>
                  </a:graphic>
                </wp:inline>
              </w:drawing>
            </w:r>
          </w:p>
        </w:tc>
      </w:tr>
      <w:tr w:rsidR="005A5410" w14:paraId="76A22BB7" w14:textId="77777777">
        <w:trPr>
          <w:trHeight w:val="1518"/>
        </w:trPr>
        <w:tc>
          <w:tcPr>
            <w:tcW w:w="10768" w:type="dxa"/>
            <w:gridSpan w:val="3"/>
            <w:shd w:val="clear" w:color="auto" w:fill="EADFC5"/>
          </w:tcPr>
          <w:p w14:paraId="3B13ED9D" w14:textId="77777777" w:rsidR="005A5410" w:rsidRDefault="00000000">
            <w:pPr>
              <w:pStyle w:val="TableParagraph"/>
              <w:spacing w:before="51" w:line="192" w:lineRule="auto"/>
              <w:rPr>
                <w:sz w:val="28"/>
              </w:rPr>
            </w:pPr>
            <w:r>
              <w:rPr>
                <w:color w:val="231F20"/>
                <w:w w:val="90"/>
                <w:sz w:val="28"/>
              </w:rPr>
              <w:t>her</w:t>
            </w:r>
            <w:r>
              <w:rPr>
                <w:color w:val="231F20"/>
                <w:spacing w:val="-1"/>
                <w:w w:val="90"/>
                <w:sz w:val="28"/>
              </w:rPr>
              <w:t xml:space="preserve"> </w:t>
            </w:r>
            <w:r>
              <w:rPr>
                <w:color w:val="231F20"/>
                <w:w w:val="90"/>
                <w:sz w:val="28"/>
              </w:rPr>
              <w:t>retirement</w:t>
            </w:r>
            <w:r>
              <w:rPr>
                <w:color w:val="231F20"/>
                <w:spacing w:val="-1"/>
                <w:w w:val="90"/>
                <w:sz w:val="28"/>
              </w:rPr>
              <w:t xml:space="preserve"> </w:t>
            </w:r>
            <w:r>
              <w:rPr>
                <w:color w:val="231F20"/>
                <w:w w:val="90"/>
                <w:sz w:val="28"/>
              </w:rPr>
              <w:t>in</w:t>
            </w:r>
            <w:r>
              <w:rPr>
                <w:color w:val="231F20"/>
                <w:spacing w:val="-1"/>
                <w:w w:val="90"/>
                <w:sz w:val="28"/>
              </w:rPr>
              <w:t xml:space="preserve"> </w:t>
            </w:r>
            <w:r>
              <w:rPr>
                <w:color w:val="231F20"/>
                <w:w w:val="90"/>
                <w:sz w:val="28"/>
              </w:rPr>
              <w:t>1986.</w:t>
            </w:r>
            <w:r>
              <w:rPr>
                <w:color w:val="231F20"/>
                <w:spacing w:val="-1"/>
                <w:w w:val="90"/>
                <w:sz w:val="28"/>
              </w:rPr>
              <w:t xml:space="preserve"> </w:t>
            </w:r>
            <w:r>
              <w:rPr>
                <w:color w:val="231F20"/>
                <w:w w:val="90"/>
                <w:sz w:val="28"/>
              </w:rPr>
              <w:t>Her</w:t>
            </w:r>
            <w:r>
              <w:rPr>
                <w:color w:val="231F20"/>
                <w:spacing w:val="-1"/>
                <w:w w:val="90"/>
                <w:sz w:val="28"/>
              </w:rPr>
              <w:t xml:space="preserve"> </w:t>
            </w:r>
            <w:r>
              <w:rPr>
                <w:color w:val="231F20"/>
                <w:w w:val="90"/>
                <w:sz w:val="28"/>
              </w:rPr>
              <w:t>38-year</w:t>
            </w:r>
            <w:r>
              <w:rPr>
                <w:color w:val="231F20"/>
                <w:spacing w:val="-1"/>
                <w:w w:val="90"/>
                <w:sz w:val="28"/>
              </w:rPr>
              <w:t xml:space="preserve"> </w:t>
            </w:r>
            <w:r>
              <w:rPr>
                <w:color w:val="231F20"/>
                <w:w w:val="90"/>
                <w:sz w:val="28"/>
              </w:rPr>
              <w:t>career</w:t>
            </w:r>
            <w:r>
              <w:rPr>
                <w:color w:val="231F20"/>
                <w:spacing w:val="-1"/>
                <w:w w:val="90"/>
                <w:sz w:val="28"/>
              </w:rPr>
              <w:t xml:space="preserve"> </w:t>
            </w:r>
            <w:r>
              <w:rPr>
                <w:color w:val="231F20"/>
                <w:w w:val="90"/>
                <w:sz w:val="28"/>
              </w:rPr>
              <w:t>as</w:t>
            </w:r>
            <w:r>
              <w:rPr>
                <w:color w:val="231F20"/>
                <w:spacing w:val="-1"/>
                <w:w w:val="90"/>
                <w:sz w:val="28"/>
              </w:rPr>
              <w:t xml:space="preserve"> </w:t>
            </w:r>
            <w:r>
              <w:rPr>
                <w:color w:val="231F20"/>
                <w:w w:val="90"/>
                <w:sz w:val="28"/>
              </w:rPr>
              <w:t>a</w:t>
            </w:r>
            <w:r>
              <w:rPr>
                <w:color w:val="231F20"/>
                <w:spacing w:val="-1"/>
                <w:w w:val="90"/>
                <w:sz w:val="28"/>
              </w:rPr>
              <w:t xml:space="preserve"> </w:t>
            </w:r>
            <w:r>
              <w:rPr>
                <w:color w:val="231F20"/>
                <w:w w:val="90"/>
                <w:sz w:val="28"/>
              </w:rPr>
              <w:t>geologist</w:t>
            </w:r>
            <w:r>
              <w:rPr>
                <w:color w:val="231F20"/>
                <w:spacing w:val="-1"/>
                <w:w w:val="90"/>
                <w:sz w:val="28"/>
              </w:rPr>
              <w:t xml:space="preserve"> </w:t>
            </w:r>
            <w:r>
              <w:rPr>
                <w:color w:val="231F20"/>
                <w:w w:val="90"/>
                <w:sz w:val="28"/>
              </w:rPr>
              <w:t>with</w:t>
            </w:r>
            <w:r>
              <w:rPr>
                <w:color w:val="231F20"/>
                <w:spacing w:val="-1"/>
                <w:w w:val="90"/>
                <w:sz w:val="28"/>
              </w:rPr>
              <w:t xml:space="preserve"> </w:t>
            </w:r>
            <w:r>
              <w:rPr>
                <w:color w:val="231F20"/>
                <w:w w:val="90"/>
                <w:sz w:val="28"/>
              </w:rPr>
              <w:t>Shell</w:t>
            </w:r>
            <w:r>
              <w:rPr>
                <w:color w:val="231F20"/>
                <w:spacing w:val="-1"/>
                <w:w w:val="90"/>
                <w:sz w:val="28"/>
              </w:rPr>
              <w:t xml:space="preserve"> </w:t>
            </w:r>
            <w:r>
              <w:rPr>
                <w:color w:val="231F20"/>
                <w:w w:val="90"/>
                <w:sz w:val="28"/>
              </w:rPr>
              <w:t>attests</w:t>
            </w:r>
            <w:r>
              <w:rPr>
                <w:color w:val="231F20"/>
                <w:spacing w:val="-1"/>
                <w:w w:val="90"/>
                <w:sz w:val="28"/>
              </w:rPr>
              <w:t xml:space="preserve"> </w:t>
            </w:r>
            <w:r>
              <w:rPr>
                <w:color w:val="231F20"/>
                <w:w w:val="90"/>
                <w:sz w:val="28"/>
              </w:rPr>
              <w:t>to</w:t>
            </w:r>
            <w:r>
              <w:rPr>
                <w:color w:val="231F20"/>
                <w:spacing w:val="-1"/>
                <w:w w:val="90"/>
                <w:sz w:val="28"/>
              </w:rPr>
              <w:t xml:space="preserve"> </w:t>
            </w:r>
            <w:r>
              <w:rPr>
                <w:color w:val="231F20"/>
                <w:w w:val="90"/>
                <w:sz w:val="28"/>
              </w:rPr>
              <w:t>the</w:t>
            </w:r>
            <w:r>
              <w:rPr>
                <w:color w:val="231F20"/>
                <w:spacing w:val="-1"/>
                <w:w w:val="90"/>
                <w:sz w:val="28"/>
              </w:rPr>
              <w:t xml:space="preserve"> </w:t>
            </w:r>
            <w:r>
              <w:rPr>
                <w:color w:val="231F20"/>
                <w:w w:val="90"/>
                <w:sz w:val="28"/>
              </w:rPr>
              <w:t xml:space="preserve">company’s </w:t>
            </w:r>
            <w:r>
              <w:rPr>
                <w:color w:val="231F20"/>
                <w:spacing w:val="-6"/>
                <w:sz w:val="28"/>
              </w:rPr>
              <w:t>recognition</w:t>
            </w:r>
            <w:r>
              <w:rPr>
                <w:color w:val="231F20"/>
                <w:spacing w:val="-18"/>
                <w:sz w:val="28"/>
              </w:rPr>
              <w:t xml:space="preserve"> </w:t>
            </w:r>
            <w:r>
              <w:rPr>
                <w:color w:val="231F20"/>
                <w:spacing w:val="-6"/>
                <w:sz w:val="28"/>
              </w:rPr>
              <w:t>of</w:t>
            </w:r>
            <w:r>
              <w:rPr>
                <w:color w:val="231F20"/>
                <w:spacing w:val="-18"/>
                <w:sz w:val="28"/>
              </w:rPr>
              <w:t xml:space="preserve"> </w:t>
            </w:r>
            <w:r>
              <w:rPr>
                <w:color w:val="231F20"/>
                <w:spacing w:val="-6"/>
                <w:sz w:val="28"/>
              </w:rPr>
              <w:t>the</w:t>
            </w:r>
            <w:r>
              <w:rPr>
                <w:color w:val="231F20"/>
                <w:spacing w:val="-18"/>
                <w:sz w:val="28"/>
              </w:rPr>
              <w:t xml:space="preserve"> </w:t>
            </w:r>
            <w:r>
              <w:rPr>
                <w:color w:val="231F20"/>
                <w:spacing w:val="-6"/>
                <w:sz w:val="28"/>
              </w:rPr>
              <w:t>value</w:t>
            </w:r>
            <w:r>
              <w:rPr>
                <w:color w:val="231F20"/>
                <w:spacing w:val="-18"/>
                <w:sz w:val="28"/>
              </w:rPr>
              <w:t xml:space="preserve"> </w:t>
            </w:r>
            <w:r>
              <w:rPr>
                <w:color w:val="231F20"/>
                <w:spacing w:val="-6"/>
                <w:sz w:val="28"/>
              </w:rPr>
              <w:t>of</w:t>
            </w:r>
            <w:r>
              <w:rPr>
                <w:color w:val="231F20"/>
                <w:spacing w:val="-18"/>
                <w:sz w:val="28"/>
              </w:rPr>
              <w:t xml:space="preserve"> </w:t>
            </w:r>
            <w:r>
              <w:rPr>
                <w:color w:val="231F20"/>
                <w:spacing w:val="-6"/>
                <w:sz w:val="28"/>
              </w:rPr>
              <w:t>her</w:t>
            </w:r>
            <w:r>
              <w:rPr>
                <w:color w:val="231F20"/>
                <w:spacing w:val="-18"/>
                <w:sz w:val="28"/>
              </w:rPr>
              <w:t xml:space="preserve"> </w:t>
            </w:r>
            <w:r>
              <w:rPr>
                <w:color w:val="231F20"/>
                <w:spacing w:val="-6"/>
                <w:sz w:val="28"/>
              </w:rPr>
              <w:t>fundamental</w:t>
            </w:r>
            <w:r>
              <w:rPr>
                <w:color w:val="231F20"/>
                <w:spacing w:val="-18"/>
                <w:sz w:val="28"/>
              </w:rPr>
              <w:t xml:space="preserve"> </w:t>
            </w:r>
            <w:r>
              <w:rPr>
                <w:color w:val="231F20"/>
                <w:spacing w:val="-6"/>
                <w:sz w:val="28"/>
              </w:rPr>
              <w:t>geologic</w:t>
            </w:r>
            <w:r>
              <w:rPr>
                <w:color w:val="231F20"/>
                <w:spacing w:val="-18"/>
                <w:sz w:val="28"/>
              </w:rPr>
              <w:t xml:space="preserve"> </w:t>
            </w:r>
            <w:r>
              <w:rPr>
                <w:color w:val="231F20"/>
                <w:spacing w:val="-6"/>
                <w:sz w:val="28"/>
              </w:rPr>
              <w:t>skills</w:t>
            </w:r>
            <w:r>
              <w:rPr>
                <w:color w:val="231F20"/>
                <w:spacing w:val="-18"/>
                <w:sz w:val="28"/>
              </w:rPr>
              <w:t xml:space="preserve"> </w:t>
            </w:r>
            <w:r>
              <w:rPr>
                <w:color w:val="231F20"/>
                <w:spacing w:val="-6"/>
                <w:sz w:val="28"/>
              </w:rPr>
              <w:t>–</w:t>
            </w:r>
            <w:r>
              <w:rPr>
                <w:color w:val="231F20"/>
                <w:spacing w:val="-18"/>
                <w:sz w:val="28"/>
              </w:rPr>
              <w:t xml:space="preserve"> </w:t>
            </w:r>
            <w:r>
              <w:rPr>
                <w:color w:val="231F20"/>
                <w:spacing w:val="-6"/>
                <w:sz w:val="28"/>
              </w:rPr>
              <w:t>despite</w:t>
            </w:r>
            <w:r>
              <w:rPr>
                <w:color w:val="231F20"/>
                <w:spacing w:val="-18"/>
                <w:sz w:val="28"/>
              </w:rPr>
              <w:t xml:space="preserve"> </w:t>
            </w:r>
            <w:r>
              <w:rPr>
                <w:color w:val="231F20"/>
                <w:spacing w:val="-6"/>
                <w:sz w:val="28"/>
              </w:rPr>
              <w:t>women</w:t>
            </w:r>
            <w:r>
              <w:rPr>
                <w:color w:val="231F20"/>
                <w:spacing w:val="-18"/>
                <w:sz w:val="28"/>
              </w:rPr>
              <w:t xml:space="preserve"> </w:t>
            </w:r>
            <w:r>
              <w:rPr>
                <w:color w:val="231F20"/>
                <w:spacing w:val="-6"/>
                <w:sz w:val="28"/>
              </w:rPr>
              <w:t>rarely</w:t>
            </w:r>
          </w:p>
          <w:p w14:paraId="068F7888" w14:textId="77777777" w:rsidR="005A5410" w:rsidRDefault="00000000">
            <w:pPr>
              <w:pStyle w:val="TableParagraph"/>
              <w:spacing w:line="192" w:lineRule="auto"/>
              <w:rPr>
                <w:sz w:val="28"/>
              </w:rPr>
            </w:pPr>
            <w:r>
              <w:rPr>
                <w:color w:val="231F20"/>
                <w:spacing w:val="-8"/>
                <w:sz w:val="28"/>
              </w:rPr>
              <w:t>being</w:t>
            </w:r>
            <w:r>
              <w:rPr>
                <w:color w:val="231F20"/>
                <w:spacing w:val="-21"/>
                <w:sz w:val="28"/>
              </w:rPr>
              <w:t xml:space="preserve"> </w:t>
            </w:r>
            <w:r>
              <w:rPr>
                <w:color w:val="231F20"/>
                <w:spacing w:val="-8"/>
                <w:sz w:val="28"/>
              </w:rPr>
              <w:t>promoted</w:t>
            </w:r>
            <w:r>
              <w:rPr>
                <w:color w:val="231F20"/>
                <w:spacing w:val="-21"/>
                <w:sz w:val="28"/>
              </w:rPr>
              <w:t xml:space="preserve"> </w:t>
            </w:r>
            <w:r>
              <w:rPr>
                <w:color w:val="231F20"/>
                <w:spacing w:val="-8"/>
                <w:sz w:val="28"/>
              </w:rPr>
              <w:t>quickly</w:t>
            </w:r>
            <w:r>
              <w:rPr>
                <w:color w:val="231F20"/>
                <w:spacing w:val="-21"/>
                <w:sz w:val="28"/>
              </w:rPr>
              <w:t xml:space="preserve"> </w:t>
            </w:r>
            <w:r>
              <w:rPr>
                <w:color w:val="231F20"/>
                <w:spacing w:val="-8"/>
                <w:sz w:val="28"/>
              </w:rPr>
              <w:t>in</w:t>
            </w:r>
            <w:r>
              <w:rPr>
                <w:color w:val="231F20"/>
                <w:spacing w:val="-21"/>
                <w:sz w:val="28"/>
              </w:rPr>
              <w:t xml:space="preserve"> </w:t>
            </w:r>
            <w:r>
              <w:rPr>
                <w:color w:val="231F20"/>
                <w:spacing w:val="-8"/>
                <w:sz w:val="28"/>
              </w:rPr>
              <w:t>those</w:t>
            </w:r>
            <w:r>
              <w:rPr>
                <w:color w:val="231F20"/>
                <w:spacing w:val="-21"/>
                <w:sz w:val="28"/>
              </w:rPr>
              <w:t xml:space="preserve"> </w:t>
            </w:r>
            <w:r>
              <w:rPr>
                <w:color w:val="231F20"/>
                <w:spacing w:val="-8"/>
                <w:sz w:val="28"/>
              </w:rPr>
              <w:t>days,</w:t>
            </w:r>
            <w:r>
              <w:rPr>
                <w:color w:val="231F20"/>
                <w:spacing w:val="-21"/>
                <w:sz w:val="28"/>
              </w:rPr>
              <w:t xml:space="preserve"> </w:t>
            </w:r>
            <w:r>
              <w:rPr>
                <w:color w:val="231F20"/>
                <w:spacing w:val="-8"/>
                <w:sz w:val="28"/>
              </w:rPr>
              <w:t>and</w:t>
            </w:r>
            <w:r>
              <w:rPr>
                <w:color w:val="231F20"/>
                <w:spacing w:val="-21"/>
                <w:sz w:val="28"/>
              </w:rPr>
              <w:t xml:space="preserve"> </w:t>
            </w:r>
            <w:r>
              <w:rPr>
                <w:color w:val="231F20"/>
                <w:spacing w:val="-8"/>
                <w:sz w:val="28"/>
              </w:rPr>
              <w:t>several</w:t>
            </w:r>
            <w:r>
              <w:rPr>
                <w:color w:val="231F20"/>
                <w:spacing w:val="-21"/>
                <w:sz w:val="28"/>
              </w:rPr>
              <w:t xml:space="preserve"> </w:t>
            </w:r>
            <w:r>
              <w:rPr>
                <w:color w:val="231F20"/>
                <w:spacing w:val="-8"/>
                <w:sz w:val="28"/>
              </w:rPr>
              <w:t>cycles</w:t>
            </w:r>
            <w:r>
              <w:rPr>
                <w:color w:val="231F20"/>
                <w:spacing w:val="-21"/>
                <w:sz w:val="28"/>
              </w:rPr>
              <w:t xml:space="preserve"> </w:t>
            </w:r>
            <w:r>
              <w:rPr>
                <w:color w:val="231F20"/>
                <w:spacing w:val="-8"/>
                <w:sz w:val="28"/>
              </w:rPr>
              <w:t>of</w:t>
            </w:r>
            <w:r>
              <w:rPr>
                <w:color w:val="231F20"/>
                <w:spacing w:val="-21"/>
                <w:sz w:val="28"/>
              </w:rPr>
              <w:t xml:space="preserve"> </w:t>
            </w:r>
            <w:r>
              <w:rPr>
                <w:color w:val="231F20"/>
                <w:spacing w:val="-8"/>
                <w:sz w:val="28"/>
              </w:rPr>
              <w:t>boom-to-bust</w:t>
            </w:r>
            <w:r>
              <w:rPr>
                <w:color w:val="231F20"/>
                <w:spacing w:val="-21"/>
                <w:sz w:val="28"/>
              </w:rPr>
              <w:t xml:space="preserve"> </w:t>
            </w:r>
            <w:r>
              <w:rPr>
                <w:color w:val="231F20"/>
                <w:spacing w:val="-8"/>
                <w:sz w:val="28"/>
              </w:rPr>
              <w:t xml:space="preserve">employment </w:t>
            </w:r>
            <w:r>
              <w:rPr>
                <w:color w:val="231F20"/>
                <w:spacing w:val="-4"/>
                <w:sz w:val="28"/>
              </w:rPr>
              <w:t>“downsizing”</w:t>
            </w:r>
            <w:r>
              <w:rPr>
                <w:color w:val="231F20"/>
                <w:spacing w:val="-50"/>
                <w:sz w:val="28"/>
              </w:rPr>
              <w:t xml:space="preserve"> </w:t>
            </w:r>
            <w:r>
              <w:rPr>
                <w:color w:val="231F20"/>
                <w:spacing w:val="-4"/>
                <w:sz w:val="28"/>
              </w:rPr>
              <w:t>in</w:t>
            </w:r>
            <w:r>
              <w:rPr>
                <w:color w:val="231F20"/>
                <w:spacing w:val="-25"/>
                <w:sz w:val="28"/>
              </w:rPr>
              <w:t xml:space="preserve"> </w:t>
            </w:r>
            <w:r>
              <w:rPr>
                <w:color w:val="231F20"/>
                <w:spacing w:val="-4"/>
                <w:sz w:val="28"/>
              </w:rPr>
              <w:t>the</w:t>
            </w:r>
            <w:r>
              <w:rPr>
                <w:color w:val="231F20"/>
                <w:spacing w:val="-25"/>
                <w:sz w:val="28"/>
              </w:rPr>
              <w:t xml:space="preserve"> </w:t>
            </w:r>
            <w:r>
              <w:rPr>
                <w:color w:val="231F20"/>
                <w:spacing w:val="-4"/>
                <w:sz w:val="28"/>
              </w:rPr>
              <w:t>industry.</w:t>
            </w:r>
          </w:p>
          <w:p w14:paraId="490F9A60" w14:textId="77777777" w:rsidR="005A5410" w:rsidRDefault="00000000">
            <w:pPr>
              <w:pStyle w:val="TableParagraph"/>
              <w:spacing w:before="207" w:line="200" w:lineRule="exact"/>
              <w:ind w:left="183"/>
              <w:rPr>
                <w:sz w:val="28"/>
              </w:rPr>
            </w:pPr>
            <w:r>
              <w:rPr>
                <w:color w:val="231F20"/>
                <w:w w:val="90"/>
                <w:sz w:val="28"/>
              </w:rPr>
              <w:t>Sylvia’s</w:t>
            </w:r>
            <w:r>
              <w:rPr>
                <w:color w:val="231F20"/>
                <w:spacing w:val="-4"/>
                <w:sz w:val="28"/>
              </w:rPr>
              <w:t xml:space="preserve"> </w:t>
            </w:r>
            <w:r>
              <w:rPr>
                <w:color w:val="231F20"/>
                <w:w w:val="90"/>
                <w:sz w:val="28"/>
              </w:rPr>
              <w:t>geologic</w:t>
            </w:r>
            <w:r>
              <w:rPr>
                <w:color w:val="231F20"/>
                <w:spacing w:val="-3"/>
                <w:sz w:val="28"/>
              </w:rPr>
              <w:t xml:space="preserve"> </w:t>
            </w:r>
            <w:r>
              <w:rPr>
                <w:color w:val="231F20"/>
                <w:w w:val="90"/>
                <w:sz w:val="28"/>
              </w:rPr>
              <w:t>expertise</w:t>
            </w:r>
            <w:r>
              <w:rPr>
                <w:color w:val="231F20"/>
                <w:spacing w:val="-4"/>
                <w:sz w:val="28"/>
              </w:rPr>
              <w:t xml:space="preserve"> </w:t>
            </w:r>
            <w:r>
              <w:rPr>
                <w:color w:val="231F20"/>
                <w:w w:val="90"/>
                <w:sz w:val="28"/>
              </w:rPr>
              <w:t>was</w:t>
            </w:r>
            <w:r>
              <w:rPr>
                <w:color w:val="231F20"/>
                <w:spacing w:val="-3"/>
                <w:sz w:val="28"/>
              </w:rPr>
              <w:t xml:space="preserve"> </w:t>
            </w:r>
            <w:r>
              <w:rPr>
                <w:color w:val="231F20"/>
                <w:spacing w:val="-5"/>
                <w:w w:val="90"/>
                <w:sz w:val="28"/>
              </w:rPr>
              <w:t>in</w:t>
            </w:r>
          </w:p>
        </w:tc>
      </w:tr>
      <w:tr w:rsidR="005A5410" w14:paraId="6CC554CD" w14:textId="77777777">
        <w:trPr>
          <w:trHeight w:val="3016"/>
        </w:trPr>
        <w:tc>
          <w:tcPr>
            <w:tcW w:w="4980" w:type="dxa"/>
            <w:gridSpan w:val="2"/>
            <w:tcBorders>
              <w:right w:val="single" w:sz="4" w:space="0" w:color="231F20"/>
            </w:tcBorders>
            <w:shd w:val="clear" w:color="auto" w:fill="EADFC5"/>
          </w:tcPr>
          <w:p w14:paraId="4673F953" w14:textId="77777777" w:rsidR="005A5410" w:rsidRDefault="00000000">
            <w:pPr>
              <w:pStyle w:val="TableParagraph"/>
              <w:spacing w:before="83" w:line="192" w:lineRule="auto"/>
              <w:ind w:right="-15"/>
              <w:rPr>
                <w:sz w:val="28"/>
              </w:rPr>
            </w:pPr>
            <w:r>
              <w:rPr>
                <w:color w:val="231F20"/>
                <w:w w:val="90"/>
                <w:sz w:val="28"/>
              </w:rPr>
              <w:t xml:space="preserve">stratigraphy. She was one of Shell’s leading </w:t>
            </w:r>
            <w:r>
              <w:rPr>
                <w:color w:val="231F20"/>
                <w:spacing w:val="-4"/>
                <w:sz w:val="28"/>
              </w:rPr>
              <w:t>experts</w:t>
            </w:r>
            <w:r>
              <w:rPr>
                <w:color w:val="231F20"/>
                <w:spacing w:val="-25"/>
                <w:sz w:val="28"/>
              </w:rPr>
              <w:t xml:space="preserve"> </w:t>
            </w:r>
            <w:r>
              <w:rPr>
                <w:color w:val="231F20"/>
                <w:spacing w:val="-4"/>
                <w:sz w:val="28"/>
              </w:rPr>
              <w:t>on</w:t>
            </w:r>
            <w:r>
              <w:rPr>
                <w:color w:val="231F20"/>
                <w:spacing w:val="-25"/>
                <w:sz w:val="28"/>
              </w:rPr>
              <w:t xml:space="preserve"> </w:t>
            </w:r>
            <w:r>
              <w:rPr>
                <w:color w:val="231F20"/>
                <w:spacing w:val="-4"/>
                <w:sz w:val="28"/>
              </w:rPr>
              <w:t>the</w:t>
            </w:r>
            <w:r>
              <w:rPr>
                <w:color w:val="231F20"/>
                <w:spacing w:val="-25"/>
                <w:sz w:val="28"/>
              </w:rPr>
              <w:t xml:space="preserve"> </w:t>
            </w:r>
            <w:r>
              <w:rPr>
                <w:color w:val="231F20"/>
                <w:spacing w:val="-4"/>
                <w:sz w:val="28"/>
              </w:rPr>
              <w:t>stratigraphy</w:t>
            </w:r>
            <w:r>
              <w:rPr>
                <w:color w:val="231F20"/>
                <w:spacing w:val="-25"/>
                <w:sz w:val="28"/>
              </w:rPr>
              <w:t xml:space="preserve"> </w:t>
            </w:r>
            <w:r>
              <w:rPr>
                <w:color w:val="231F20"/>
                <w:spacing w:val="-4"/>
                <w:sz w:val="28"/>
              </w:rPr>
              <w:t>of</w:t>
            </w:r>
            <w:r>
              <w:rPr>
                <w:color w:val="231F20"/>
                <w:spacing w:val="-25"/>
                <w:sz w:val="28"/>
              </w:rPr>
              <w:t xml:space="preserve"> </w:t>
            </w:r>
            <w:r>
              <w:rPr>
                <w:color w:val="231F20"/>
                <w:spacing w:val="-4"/>
                <w:sz w:val="28"/>
              </w:rPr>
              <w:t>frontier wells</w:t>
            </w:r>
            <w:r>
              <w:rPr>
                <w:color w:val="231F20"/>
                <w:spacing w:val="-23"/>
                <w:sz w:val="28"/>
              </w:rPr>
              <w:t xml:space="preserve"> </w:t>
            </w:r>
            <w:r>
              <w:rPr>
                <w:color w:val="231F20"/>
                <w:spacing w:val="-4"/>
                <w:sz w:val="28"/>
              </w:rPr>
              <w:t>and</w:t>
            </w:r>
            <w:r>
              <w:rPr>
                <w:color w:val="231F20"/>
                <w:spacing w:val="-23"/>
                <w:sz w:val="28"/>
              </w:rPr>
              <w:t xml:space="preserve"> </w:t>
            </w:r>
            <w:r>
              <w:rPr>
                <w:color w:val="231F20"/>
                <w:spacing w:val="-4"/>
                <w:sz w:val="28"/>
              </w:rPr>
              <w:t>carbonates.</w:t>
            </w:r>
            <w:r>
              <w:rPr>
                <w:color w:val="231F20"/>
                <w:spacing w:val="-23"/>
                <w:sz w:val="28"/>
              </w:rPr>
              <w:t xml:space="preserve"> </w:t>
            </w:r>
            <w:r>
              <w:rPr>
                <w:color w:val="231F20"/>
                <w:spacing w:val="-4"/>
                <w:sz w:val="28"/>
              </w:rPr>
              <w:t>She</w:t>
            </w:r>
            <w:r>
              <w:rPr>
                <w:color w:val="231F20"/>
                <w:spacing w:val="-23"/>
                <w:sz w:val="28"/>
              </w:rPr>
              <w:t xml:space="preserve"> </w:t>
            </w:r>
            <w:r>
              <w:rPr>
                <w:color w:val="231F20"/>
                <w:spacing w:val="-4"/>
                <w:sz w:val="28"/>
              </w:rPr>
              <w:t>was</w:t>
            </w:r>
            <w:r>
              <w:rPr>
                <w:color w:val="231F20"/>
                <w:spacing w:val="-23"/>
                <w:sz w:val="28"/>
              </w:rPr>
              <w:t xml:space="preserve"> </w:t>
            </w:r>
            <w:r>
              <w:rPr>
                <w:color w:val="231F20"/>
                <w:spacing w:val="-4"/>
                <w:sz w:val="28"/>
              </w:rPr>
              <w:t>able</w:t>
            </w:r>
            <w:r>
              <w:rPr>
                <w:color w:val="231F20"/>
                <w:spacing w:val="-23"/>
                <w:sz w:val="28"/>
              </w:rPr>
              <w:t xml:space="preserve"> </w:t>
            </w:r>
            <w:r>
              <w:rPr>
                <w:color w:val="231F20"/>
                <w:spacing w:val="-4"/>
                <w:sz w:val="28"/>
              </w:rPr>
              <w:t xml:space="preserve">to </w:t>
            </w:r>
            <w:r>
              <w:rPr>
                <w:color w:val="231F20"/>
                <w:spacing w:val="-8"/>
                <w:sz w:val="28"/>
              </w:rPr>
              <w:t>work</w:t>
            </w:r>
            <w:r>
              <w:rPr>
                <w:color w:val="231F20"/>
                <w:spacing w:val="-20"/>
                <w:sz w:val="28"/>
              </w:rPr>
              <w:t xml:space="preserve"> </w:t>
            </w:r>
            <w:r>
              <w:rPr>
                <w:color w:val="231F20"/>
                <w:spacing w:val="-8"/>
                <w:sz w:val="28"/>
              </w:rPr>
              <w:t>effectively</w:t>
            </w:r>
            <w:r>
              <w:rPr>
                <w:color w:val="231F20"/>
                <w:spacing w:val="-20"/>
                <w:sz w:val="28"/>
              </w:rPr>
              <w:t xml:space="preserve"> </w:t>
            </w:r>
            <w:r>
              <w:rPr>
                <w:color w:val="231F20"/>
                <w:spacing w:val="-8"/>
                <w:sz w:val="28"/>
              </w:rPr>
              <w:t>with</w:t>
            </w:r>
            <w:r>
              <w:rPr>
                <w:color w:val="231F20"/>
                <w:spacing w:val="-20"/>
                <w:sz w:val="28"/>
              </w:rPr>
              <w:t xml:space="preserve"> </w:t>
            </w:r>
            <w:r>
              <w:rPr>
                <w:color w:val="231F20"/>
                <w:spacing w:val="-8"/>
                <w:sz w:val="28"/>
              </w:rPr>
              <w:t>well</w:t>
            </w:r>
            <w:r>
              <w:rPr>
                <w:color w:val="231F20"/>
                <w:spacing w:val="-20"/>
                <w:sz w:val="28"/>
              </w:rPr>
              <w:t xml:space="preserve"> </w:t>
            </w:r>
            <w:r>
              <w:rPr>
                <w:color w:val="231F20"/>
                <w:spacing w:val="-8"/>
                <w:sz w:val="28"/>
              </w:rPr>
              <w:t>cuttings,</w:t>
            </w:r>
            <w:r>
              <w:rPr>
                <w:color w:val="231F20"/>
                <w:spacing w:val="-20"/>
                <w:sz w:val="28"/>
              </w:rPr>
              <w:t xml:space="preserve"> </w:t>
            </w:r>
            <w:r>
              <w:rPr>
                <w:color w:val="231F20"/>
                <w:spacing w:val="-8"/>
                <w:sz w:val="28"/>
              </w:rPr>
              <w:t xml:space="preserve">where </w:t>
            </w:r>
            <w:r>
              <w:rPr>
                <w:color w:val="231F20"/>
                <w:spacing w:val="-4"/>
                <w:sz w:val="28"/>
              </w:rPr>
              <w:t>core</w:t>
            </w:r>
            <w:r>
              <w:rPr>
                <w:color w:val="231F20"/>
                <w:spacing w:val="-25"/>
                <w:sz w:val="28"/>
              </w:rPr>
              <w:t xml:space="preserve"> </w:t>
            </w:r>
            <w:r>
              <w:rPr>
                <w:color w:val="231F20"/>
                <w:spacing w:val="-4"/>
                <w:sz w:val="28"/>
              </w:rPr>
              <w:t>was</w:t>
            </w:r>
            <w:r>
              <w:rPr>
                <w:color w:val="231F20"/>
                <w:spacing w:val="-25"/>
                <w:sz w:val="28"/>
              </w:rPr>
              <w:t xml:space="preserve"> </w:t>
            </w:r>
            <w:r>
              <w:rPr>
                <w:color w:val="231F20"/>
                <w:spacing w:val="-4"/>
                <w:sz w:val="28"/>
              </w:rPr>
              <w:t>unavailable,</w:t>
            </w:r>
            <w:r>
              <w:rPr>
                <w:color w:val="231F20"/>
                <w:spacing w:val="-25"/>
                <w:sz w:val="28"/>
              </w:rPr>
              <w:t xml:space="preserve"> </w:t>
            </w:r>
            <w:r>
              <w:rPr>
                <w:color w:val="231F20"/>
                <w:spacing w:val="-4"/>
                <w:sz w:val="28"/>
              </w:rPr>
              <w:t>which</w:t>
            </w:r>
            <w:r>
              <w:rPr>
                <w:color w:val="231F20"/>
                <w:spacing w:val="-25"/>
                <w:sz w:val="28"/>
              </w:rPr>
              <w:t xml:space="preserve"> </w:t>
            </w:r>
            <w:r>
              <w:rPr>
                <w:color w:val="231F20"/>
                <w:spacing w:val="-4"/>
                <w:sz w:val="28"/>
              </w:rPr>
              <w:t>was</w:t>
            </w:r>
            <w:r>
              <w:rPr>
                <w:color w:val="231F20"/>
                <w:spacing w:val="-25"/>
                <w:sz w:val="28"/>
              </w:rPr>
              <w:t xml:space="preserve"> </w:t>
            </w:r>
            <w:r>
              <w:rPr>
                <w:color w:val="231F20"/>
                <w:spacing w:val="-4"/>
                <w:sz w:val="28"/>
              </w:rPr>
              <w:t>often case,</w:t>
            </w:r>
            <w:r>
              <w:rPr>
                <w:color w:val="231F20"/>
                <w:spacing w:val="-25"/>
                <w:sz w:val="28"/>
              </w:rPr>
              <w:t xml:space="preserve"> </w:t>
            </w:r>
            <w:r>
              <w:rPr>
                <w:color w:val="231F20"/>
                <w:spacing w:val="-4"/>
                <w:sz w:val="28"/>
              </w:rPr>
              <w:t>whereas</w:t>
            </w:r>
            <w:r>
              <w:rPr>
                <w:color w:val="231F20"/>
                <w:spacing w:val="-25"/>
                <w:sz w:val="28"/>
              </w:rPr>
              <w:t xml:space="preserve"> </w:t>
            </w:r>
            <w:r>
              <w:rPr>
                <w:color w:val="231F20"/>
                <w:spacing w:val="-4"/>
                <w:sz w:val="28"/>
              </w:rPr>
              <w:t>most</w:t>
            </w:r>
            <w:r>
              <w:rPr>
                <w:color w:val="231F20"/>
                <w:spacing w:val="-25"/>
                <w:sz w:val="28"/>
              </w:rPr>
              <w:t xml:space="preserve"> </w:t>
            </w:r>
            <w:r>
              <w:rPr>
                <w:color w:val="231F20"/>
                <w:spacing w:val="-4"/>
                <w:sz w:val="28"/>
              </w:rPr>
              <w:t>other</w:t>
            </w:r>
            <w:r>
              <w:rPr>
                <w:color w:val="231F20"/>
                <w:spacing w:val="-25"/>
                <w:sz w:val="28"/>
              </w:rPr>
              <w:t xml:space="preserve"> </w:t>
            </w:r>
            <w:r>
              <w:rPr>
                <w:color w:val="231F20"/>
                <w:spacing w:val="-4"/>
                <w:sz w:val="28"/>
              </w:rPr>
              <w:t>geologists</w:t>
            </w:r>
            <w:r>
              <w:rPr>
                <w:color w:val="231F20"/>
                <w:spacing w:val="-25"/>
                <w:sz w:val="28"/>
              </w:rPr>
              <w:t xml:space="preserve"> </w:t>
            </w:r>
            <w:r>
              <w:rPr>
                <w:color w:val="231F20"/>
                <w:spacing w:val="-4"/>
                <w:sz w:val="28"/>
              </w:rPr>
              <w:t xml:space="preserve">tried </w:t>
            </w:r>
            <w:r>
              <w:rPr>
                <w:color w:val="231F20"/>
                <w:spacing w:val="-8"/>
                <w:sz w:val="28"/>
              </w:rPr>
              <w:t>to</w:t>
            </w:r>
            <w:r>
              <w:rPr>
                <w:color w:val="231F20"/>
                <w:spacing w:val="-51"/>
                <w:sz w:val="28"/>
              </w:rPr>
              <w:t xml:space="preserve"> </w:t>
            </w:r>
            <w:r>
              <w:rPr>
                <w:color w:val="231F20"/>
                <w:spacing w:val="-8"/>
                <w:sz w:val="28"/>
              </w:rPr>
              <w:t>“out-source”</w:t>
            </w:r>
            <w:r>
              <w:rPr>
                <w:color w:val="231F20"/>
                <w:spacing w:val="-50"/>
                <w:sz w:val="28"/>
              </w:rPr>
              <w:t xml:space="preserve"> </w:t>
            </w:r>
            <w:r>
              <w:rPr>
                <w:color w:val="231F20"/>
                <w:spacing w:val="-8"/>
                <w:sz w:val="28"/>
              </w:rPr>
              <w:t>stratigraphic</w:t>
            </w:r>
            <w:r>
              <w:rPr>
                <w:color w:val="231F20"/>
                <w:spacing w:val="-25"/>
                <w:sz w:val="28"/>
              </w:rPr>
              <w:t xml:space="preserve"> </w:t>
            </w:r>
            <w:r>
              <w:rPr>
                <w:color w:val="231F20"/>
                <w:spacing w:val="-8"/>
                <w:sz w:val="28"/>
              </w:rPr>
              <w:t>work</w:t>
            </w:r>
            <w:r>
              <w:rPr>
                <w:color w:val="231F20"/>
                <w:spacing w:val="-25"/>
                <w:sz w:val="28"/>
              </w:rPr>
              <w:t xml:space="preserve"> </w:t>
            </w:r>
            <w:r>
              <w:rPr>
                <w:color w:val="231F20"/>
                <w:spacing w:val="-8"/>
                <w:sz w:val="28"/>
              </w:rPr>
              <w:t>in</w:t>
            </w:r>
            <w:r>
              <w:rPr>
                <w:color w:val="231F20"/>
                <w:spacing w:val="-25"/>
                <w:sz w:val="28"/>
              </w:rPr>
              <w:t xml:space="preserve"> </w:t>
            </w:r>
            <w:r>
              <w:rPr>
                <w:color w:val="231F20"/>
                <w:spacing w:val="-8"/>
                <w:sz w:val="28"/>
              </w:rPr>
              <w:t xml:space="preserve">those </w:t>
            </w:r>
            <w:r>
              <w:rPr>
                <w:color w:val="231F20"/>
                <w:spacing w:val="-6"/>
                <w:sz w:val="28"/>
              </w:rPr>
              <w:t>situations.</w:t>
            </w:r>
            <w:r>
              <w:rPr>
                <w:color w:val="231F20"/>
                <w:spacing w:val="-24"/>
                <w:sz w:val="28"/>
              </w:rPr>
              <w:t xml:space="preserve"> </w:t>
            </w:r>
            <w:r>
              <w:rPr>
                <w:color w:val="231F20"/>
                <w:spacing w:val="-6"/>
                <w:sz w:val="28"/>
              </w:rPr>
              <w:t>She</w:t>
            </w:r>
            <w:r>
              <w:rPr>
                <w:color w:val="231F20"/>
                <w:spacing w:val="-24"/>
                <w:sz w:val="28"/>
              </w:rPr>
              <w:t xml:space="preserve"> </w:t>
            </w:r>
            <w:r>
              <w:rPr>
                <w:color w:val="231F20"/>
                <w:spacing w:val="-6"/>
                <w:sz w:val="28"/>
              </w:rPr>
              <w:t>believed</w:t>
            </w:r>
            <w:r>
              <w:rPr>
                <w:color w:val="231F20"/>
                <w:spacing w:val="-24"/>
                <w:sz w:val="28"/>
              </w:rPr>
              <w:t xml:space="preserve"> </w:t>
            </w:r>
            <w:r>
              <w:rPr>
                <w:color w:val="231F20"/>
                <w:spacing w:val="-6"/>
                <w:sz w:val="28"/>
              </w:rPr>
              <w:t>that</w:t>
            </w:r>
            <w:r>
              <w:rPr>
                <w:color w:val="231F20"/>
                <w:spacing w:val="-24"/>
                <w:sz w:val="28"/>
              </w:rPr>
              <w:t xml:space="preserve"> </w:t>
            </w:r>
            <w:r>
              <w:rPr>
                <w:color w:val="231F20"/>
                <w:spacing w:val="-6"/>
                <w:sz w:val="28"/>
              </w:rPr>
              <w:t>there</w:t>
            </w:r>
            <w:r>
              <w:rPr>
                <w:color w:val="231F20"/>
                <w:spacing w:val="-24"/>
                <w:sz w:val="28"/>
              </w:rPr>
              <w:t xml:space="preserve"> </w:t>
            </w:r>
            <w:r>
              <w:rPr>
                <w:color w:val="231F20"/>
                <w:spacing w:val="-6"/>
                <w:sz w:val="28"/>
              </w:rPr>
              <w:t>was</w:t>
            </w:r>
            <w:r>
              <w:rPr>
                <w:color w:val="231F20"/>
                <w:spacing w:val="-24"/>
                <w:sz w:val="28"/>
              </w:rPr>
              <w:t xml:space="preserve"> </w:t>
            </w:r>
            <w:r>
              <w:rPr>
                <w:color w:val="231F20"/>
                <w:spacing w:val="-6"/>
                <w:sz w:val="28"/>
              </w:rPr>
              <w:t xml:space="preserve">no </w:t>
            </w:r>
            <w:r>
              <w:rPr>
                <w:color w:val="231F20"/>
                <w:spacing w:val="-4"/>
                <w:sz w:val="28"/>
              </w:rPr>
              <w:t>short-cut</w:t>
            </w:r>
            <w:r>
              <w:rPr>
                <w:color w:val="231F20"/>
                <w:spacing w:val="-25"/>
                <w:sz w:val="28"/>
              </w:rPr>
              <w:t xml:space="preserve"> </w:t>
            </w:r>
            <w:r>
              <w:rPr>
                <w:color w:val="231F20"/>
                <w:spacing w:val="-4"/>
                <w:sz w:val="28"/>
              </w:rPr>
              <w:t>from</w:t>
            </w:r>
            <w:r>
              <w:rPr>
                <w:color w:val="231F20"/>
                <w:spacing w:val="-25"/>
                <w:sz w:val="28"/>
              </w:rPr>
              <w:t xml:space="preserve"> </w:t>
            </w:r>
            <w:proofErr w:type="gramStart"/>
            <w:r>
              <w:rPr>
                <w:color w:val="231F20"/>
                <w:spacing w:val="-4"/>
                <w:sz w:val="28"/>
              </w:rPr>
              <w:t>actually</w:t>
            </w:r>
            <w:r>
              <w:rPr>
                <w:color w:val="231F20"/>
                <w:spacing w:val="-25"/>
                <w:sz w:val="28"/>
              </w:rPr>
              <w:t xml:space="preserve"> </w:t>
            </w:r>
            <w:r>
              <w:rPr>
                <w:color w:val="231F20"/>
                <w:spacing w:val="-4"/>
                <w:sz w:val="28"/>
              </w:rPr>
              <w:t>looking</w:t>
            </w:r>
            <w:proofErr w:type="gramEnd"/>
            <w:r>
              <w:rPr>
                <w:color w:val="231F20"/>
                <w:spacing w:val="-25"/>
                <w:sz w:val="28"/>
              </w:rPr>
              <w:t xml:space="preserve"> </w:t>
            </w:r>
            <w:r>
              <w:rPr>
                <w:color w:val="231F20"/>
                <w:spacing w:val="-4"/>
                <w:sz w:val="28"/>
              </w:rPr>
              <w:t>at</w:t>
            </w:r>
            <w:r>
              <w:rPr>
                <w:color w:val="231F20"/>
                <w:spacing w:val="-25"/>
                <w:sz w:val="28"/>
              </w:rPr>
              <w:t xml:space="preserve"> </w:t>
            </w:r>
            <w:r>
              <w:rPr>
                <w:color w:val="231F20"/>
                <w:spacing w:val="-4"/>
                <w:sz w:val="28"/>
              </w:rPr>
              <w:t>rock</w:t>
            </w:r>
            <w:r>
              <w:rPr>
                <w:color w:val="231F20"/>
                <w:spacing w:val="-25"/>
                <w:sz w:val="28"/>
              </w:rPr>
              <w:t xml:space="preserve"> </w:t>
            </w:r>
            <w:r>
              <w:rPr>
                <w:color w:val="231F20"/>
                <w:spacing w:val="-4"/>
                <w:sz w:val="28"/>
              </w:rPr>
              <w:t xml:space="preserve">to </w:t>
            </w:r>
            <w:r>
              <w:rPr>
                <w:color w:val="231F20"/>
                <w:spacing w:val="-6"/>
                <w:sz w:val="28"/>
              </w:rPr>
              <w:t>develop</w:t>
            </w:r>
            <w:r>
              <w:rPr>
                <w:color w:val="231F20"/>
                <w:spacing w:val="-27"/>
                <w:sz w:val="28"/>
              </w:rPr>
              <w:t xml:space="preserve"> </w:t>
            </w:r>
            <w:r>
              <w:rPr>
                <w:color w:val="231F20"/>
                <w:spacing w:val="-6"/>
                <w:sz w:val="28"/>
              </w:rPr>
              <w:t>stratigraphic</w:t>
            </w:r>
            <w:r>
              <w:rPr>
                <w:color w:val="231F20"/>
                <w:spacing w:val="-25"/>
                <w:sz w:val="28"/>
              </w:rPr>
              <w:t xml:space="preserve"> </w:t>
            </w:r>
            <w:r>
              <w:rPr>
                <w:color w:val="231F20"/>
                <w:spacing w:val="-6"/>
                <w:sz w:val="28"/>
              </w:rPr>
              <w:t>models,</w:t>
            </w:r>
            <w:r>
              <w:rPr>
                <w:color w:val="231F20"/>
                <w:spacing w:val="-25"/>
                <w:sz w:val="28"/>
              </w:rPr>
              <w:t xml:space="preserve"> </w:t>
            </w:r>
            <w:r>
              <w:rPr>
                <w:color w:val="231F20"/>
                <w:spacing w:val="-6"/>
                <w:sz w:val="28"/>
              </w:rPr>
              <w:t>even</w:t>
            </w:r>
            <w:r>
              <w:rPr>
                <w:color w:val="231F20"/>
                <w:spacing w:val="-25"/>
                <w:sz w:val="28"/>
              </w:rPr>
              <w:t xml:space="preserve"> </w:t>
            </w:r>
            <w:r>
              <w:rPr>
                <w:color w:val="231F20"/>
                <w:spacing w:val="-6"/>
                <w:sz w:val="28"/>
              </w:rPr>
              <w:t>where (or</w:t>
            </w:r>
            <w:r>
              <w:rPr>
                <w:color w:val="231F20"/>
                <w:spacing w:val="-22"/>
                <w:sz w:val="28"/>
              </w:rPr>
              <w:t xml:space="preserve"> </w:t>
            </w:r>
            <w:r>
              <w:rPr>
                <w:color w:val="231F20"/>
                <w:spacing w:val="-6"/>
                <w:sz w:val="28"/>
              </w:rPr>
              <w:t>perhaps</w:t>
            </w:r>
            <w:r>
              <w:rPr>
                <w:color w:val="231F20"/>
                <w:spacing w:val="-22"/>
                <w:sz w:val="28"/>
              </w:rPr>
              <w:t xml:space="preserve"> </w:t>
            </w:r>
            <w:r>
              <w:rPr>
                <w:color w:val="231F20"/>
                <w:spacing w:val="-6"/>
                <w:sz w:val="28"/>
              </w:rPr>
              <w:t>especially</w:t>
            </w:r>
            <w:r>
              <w:rPr>
                <w:color w:val="231F20"/>
                <w:spacing w:val="-22"/>
                <w:sz w:val="28"/>
              </w:rPr>
              <w:t xml:space="preserve"> </w:t>
            </w:r>
            <w:r>
              <w:rPr>
                <w:color w:val="231F20"/>
                <w:spacing w:val="-6"/>
                <w:sz w:val="28"/>
              </w:rPr>
              <w:t>where)</w:t>
            </w:r>
            <w:r>
              <w:rPr>
                <w:color w:val="231F20"/>
                <w:spacing w:val="-22"/>
                <w:sz w:val="28"/>
              </w:rPr>
              <w:t xml:space="preserve"> </w:t>
            </w:r>
            <w:r>
              <w:rPr>
                <w:color w:val="231F20"/>
                <w:spacing w:val="-6"/>
                <w:sz w:val="28"/>
              </w:rPr>
              <w:t>there</w:t>
            </w:r>
            <w:r>
              <w:rPr>
                <w:color w:val="231F20"/>
                <w:spacing w:val="-22"/>
                <w:sz w:val="28"/>
              </w:rPr>
              <w:t xml:space="preserve"> </w:t>
            </w:r>
            <w:r>
              <w:rPr>
                <w:color w:val="231F20"/>
                <w:spacing w:val="-6"/>
                <w:sz w:val="28"/>
              </w:rPr>
              <w:t>were</w:t>
            </w:r>
          </w:p>
        </w:tc>
        <w:tc>
          <w:tcPr>
            <w:tcW w:w="5788" w:type="dxa"/>
            <w:tcBorders>
              <w:top w:val="single" w:sz="4" w:space="0" w:color="231F20"/>
              <w:left w:val="single" w:sz="4" w:space="0" w:color="231F20"/>
              <w:bottom w:val="single" w:sz="4" w:space="0" w:color="231F20"/>
              <w:right w:val="single" w:sz="4" w:space="0" w:color="231F20"/>
            </w:tcBorders>
            <w:shd w:val="clear" w:color="auto" w:fill="EADFC5"/>
          </w:tcPr>
          <w:p w14:paraId="6A30CA14" w14:textId="77777777" w:rsidR="005A5410" w:rsidRDefault="00000000">
            <w:pPr>
              <w:pStyle w:val="TableParagraph"/>
              <w:ind w:left="0"/>
              <w:rPr>
                <w:sz w:val="20"/>
              </w:rPr>
            </w:pPr>
            <w:r>
              <w:rPr>
                <w:noProof/>
                <w:sz w:val="20"/>
              </w:rPr>
              <w:drawing>
                <wp:inline distT="0" distB="0" distL="0" distR="0" wp14:anchorId="29E80F4D" wp14:editId="75AE5066">
                  <wp:extent cx="3639156" cy="1894903"/>
                  <wp:effectExtent l="0" t="0" r="0" b="0"/>
                  <wp:docPr id="119" name="Image 119" descr="Image of Sylvia Cearley and frien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descr="Image of Sylvia Cearley and friends"/>
                          <pic:cNvPicPr/>
                        </pic:nvPicPr>
                        <pic:blipFill>
                          <a:blip r:embed="rId76" cstate="print"/>
                          <a:stretch>
                            <a:fillRect/>
                          </a:stretch>
                        </pic:blipFill>
                        <pic:spPr>
                          <a:xfrm>
                            <a:off x="0" y="0"/>
                            <a:ext cx="3639156" cy="1894903"/>
                          </a:xfrm>
                          <a:prstGeom prst="rect">
                            <a:avLst/>
                          </a:prstGeom>
                        </pic:spPr>
                      </pic:pic>
                    </a:graphicData>
                  </a:graphic>
                </wp:inline>
              </w:drawing>
            </w:r>
          </w:p>
        </w:tc>
      </w:tr>
      <w:tr w:rsidR="005A5410" w14:paraId="7305762F" w14:textId="77777777">
        <w:trPr>
          <w:trHeight w:val="4184"/>
        </w:trPr>
        <w:tc>
          <w:tcPr>
            <w:tcW w:w="10768" w:type="dxa"/>
            <w:gridSpan w:val="3"/>
            <w:shd w:val="clear" w:color="auto" w:fill="EADFC5"/>
          </w:tcPr>
          <w:p w14:paraId="6953401F" w14:textId="77777777" w:rsidR="005A5410" w:rsidRDefault="00000000">
            <w:pPr>
              <w:pStyle w:val="TableParagraph"/>
              <w:spacing w:line="189" w:lineRule="exact"/>
              <w:rPr>
                <w:sz w:val="28"/>
              </w:rPr>
            </w:pPr>
            <w:r>
              <w:rPr>
                <w:color w:val="231F20"/>
                <w:w w:val="90"/>
                <w:sz w:val="28"/>
              </w:rPr>
              <w:t>detailed</w:t>
            </w:r>
            <w:r>
              <w:rPr>
                <w:color w:val="231F20"/>
                <w:spacing w:val="-2"/>
                <w:sz w:val="28"/>
              </w:rPr>
              <w:t xml:space="preserve"> </w:t>
            </w:r>
            <w:r>
              <w:rPr>
                <w:color w:val="231F20"/>
                <w:w w:val="90"/>
                <w:sz w:val="28"/>
              </w:rPr>
              <w:t>seismic</w:t>
            </w:r>
            <w:r>
              <w:rPr>
                <w:color w:val="231F20"/>
                <w:spacing w:val="-1"/>
                <w:sz w:val="28"/>
              </w:rPr>
              <w:t xml:space="preserve"> </w:t>
            </w:r>
            <w:r>
              <w:rPr>
                <w:color w:val="231F20"/>
                <w:w w:val="90"/>
                <w:sz w:val="28"/>
              </w:rPr>
              <w:t>data</w:t>
            </w:r>
            <w:r>
              <w:rPr>
                <w:color w:val="231F20"/>
                <w:spacing w:val="-1"/>
                <w:sz w:val="28"/>
              </w:rPr>
              <w:t xml:space="preserve"> </w:t>
            </w:r>
            <w:r>
              <w:rPr>
                <w:color w:val="231F20"/>
                <w:w w:val="90"/>
                <w:sz w:val="28"/>
              </w:rPr>
              <w:t>and</w:t>
            </w:r>
            <w:r>
              <w:rPr>
                <w:color w:val="231F20"/>
                <w:spacing w:val="-1"/>
                <w:sz w:val="28"/>
              </w:rPr>
              <w:t xml:space="preserve"> </w:t>
            </w:r>
            <w:r>
              <w:rPr>
                <w:color w:val="231F20"/>
                <w:spacing w:val="-2"/>
                <w:w w:val="90"/>
                <w:sz w:val="28"/>
              </w:rPr>
              <w:t>interpretations.</w:t>
            </w:r>
          </w:p>
          <w:p w14:paraId="39CFC4A5" w14:textId="77777777" w:rsidR="005A5410" w:rsidRDefault="00000000">
            <w:pPr>
              <w:pStyle w:val="TableParagraph"/>
              <w:spacing w:before="247" w:line="192" w:lineRule="auto"/>
              <w:ind w:firstLine="178"/>
              <w:rPr>
                <w:sz w:val="28"/>
              </w:rPr>
            </w:pPr>
            <w:r>
              <w:rPr>
                <w:color w:val="231F20"/>
                <w:spacing w:val="-8"/>
                <w:sz w:val="28"/>
              </w:rPr>
              <w:t>Les</w:t>
            </w:r>
            <w:r>
              <w:rPr>
                <w:color w:val="231F20"/>
                <w:spacing w:val="-18"/>
                <w:sz w:val="28"/>
              </w:rPr>
              <w:t xml:space="preserve"> </w:t>
            </w:r>
            <w:r>
              <w:rPr>
                <w:color w:val="231F20"/>
                <w:spacing w:val="-8"/>
                <w:sz w:val="28"/>
              </w:rPr>
              <w:t>Eliuk,</w:t>
            </w:r>
            <w:r>
              <w:rPr>
                <w:color w:val="231F20"/>
                <w:spacing w:val="-18"/>
                <w:sz w:val="28"/>
              </w:rPr>
              <w:t xml:space="preserve"> </w:t>
            </w:r>
            <w:r>
              <w:rPr>
                <w:color w:val="231F20"/>
                <w:spacing w:val="-8"/>
                <w:sz w:val="28"/>
              </w:rPr>
              <w:t>now</w:t>
            </w:r>
            <w:r>
              <w:rPr>
                <w:color w:val="231F20"/>
                <w:spacing w:val="-18"/>
                <w:sz w:val="28"/>
              </w:rPr>
              <w:t xml:space="preserve"> </w:t>
            </w:r>
            <w:r>
              <w:rPr>
                <w:color w:val="231F20"/>
                <w:spacing w:val="-8"/>
                <w:sz w:val="28"/>
              </w:rPr>
              <w:t>retired</w:t>
            </w:r>
            <w:r>
              <w:rPr>
                <w:color w:val="231F20"/>
                <w:spacing w:val="-18"/>
                <w:sz w:val="28"/>
              </w:rPr>
              <w:t xml:space="preserve"> </w:t>
            </w:r>
            <w:r>
              <w:rPr>
                <w:color w:val="231F20"/>
                <w:spacing w:val="-8"/>
                <w:sz w:val="28"/>
              </w:rPr>
              <w:t>from</w:t>
            </w:r>
            <w:r>
              <w:rPr>
                <w:color w:val="231F20"/>
                <w:spacing w:val="-18"/>
                <w:sz w:val="28"/>
              </w:rPr>
              <w:t xml:space="preserve"> </w:t>
            </w:r>
            <w:r>
              <w:rPr>
                <w:color w:val="231F20"/>
                <w:spacing w:val="-8"/>
                <w:sz w:val="28"/>
              </w:rPr>
              <w:t>Shell</w:t>
            </w:r>
            <w:r>
              <w:rPr>
                <w:color w:val="231F20"/>
                <w:spacing w:val="-18"/>
                <w:sz w:val="28"/>
              </w:rPr>
              <w:t xml:space="preserve"> </w:t>
            </w:r>
            <w:r>
              <w:rPr>
                <w:color w:val="231F20"/>
                <w:spacing w:val="-8"/>
                <w:sz w:val="28"/>
              </w:rPr>
              <w:t>Canada,</w:t>
            </w:r>
            <w:r>
              <w:rPr>
                <w:color w:val="231F20"/>
                <w:spacing w:val="-18"/>
                <w:sz w:val="28"/>
              </w:rPr>
              <w:t xml:space="preserve"> </w:t>
            </w:r>
            <w:r>
              <w:rPr>
                <w:color w:val="231F20"/>
                <w:spacing w:val="-8"/>
                <w:sz w:val="28"/>
              </w:rPr>
              <w:t>recalls</w:t>
            </w:r>
            <w:r>
              <w:rPr>
                <w:color w:val="231F20"/>
                <w:spacing w:val="-18"/>
                <w:sz w:val="28"/>
              </w:rPr>
              <w:t xml:space="preserve"> </w:t>
            </w:r>
            <w:r>
              <w:rPr>
                <w:color w:val="231F20"/>
                <w:spacing w:val="-8"/>
                <w:sz w:val="28"/>
              </w:rPr>
              <w:t>working</w:t>
            </w:r>
            <w:r>
              <w:rPr>
                <w:color w:val="231F20"/>
                <w:spacing w:val="-18"/>
                <w:sz w:val="28"/>
              </w:rPr>
              <w:t xml:space="preserve"> </w:t>
            </w:r>
            <w:r>
              <w:rPr>
                <w:color w:val="231F20"/>
                <w:spacing w:val="-8"/>
                <w:sz w:val="28"/>
              </w:rPr>
              <w:t>with</w:t>
            </w:r>
            <w:r>
              <w:rPr>
                <w:color w:val="231F20"/>
                <w:spacing w:val="-18"/>
                <w:sz w:val="28"/>
              </w:rPr>
              <w:t xml:space="preserve"> </w:t>
            </w:r>
            <w:r>
              <w:rPr>
                <w:color w:val="231F20"/>
                <w:spacing w:val="-8"/>
                <w:sz w:val="28"/>
              </w:rPr>
              <w:t>Sylvia</w:t>
            </w:r>
            <w:r>
              <w:rPr>
                <w:color w:val="231F20"/>
                <w:spacing w:val="-18"/>
                <w:sz w:val="28"/>
              </w:rPr>
              <w:t xml:space="preserve"> </w:t>
            </w:r>
            <w:r>
              <w:rPr>
                <w:color w:val="231F20"/>
                <w:spacing w:val="-8"/>
                <w:sz w:val="28"/>
              </w:rPr>
              <w:t>in</w:t>
            </w:r>
            <w:r>
              <w:rPr>
                <w:color w:val="231F20"/>
                <w:spacing w:val="-18"/>
                <w:sz w:val="28"/>
              </w:rPr>
              <w:t xml:space="preserve"> </w:t>
            </w:r>
            <w:r>
              <w:rPr>
                <w:color w:val="231F20"/>
                <w:spacing w:val="-8"/>
                <w:sz w:val="28"/>
              </w:rPr>
              <w:t>1984</w:t>
            </w:r>
            <w:r>
              <w:rPr>
                <w:color w:val="231F20"/>
                <w:spacing w:val="-18"/>
                <w:sz w:val="28"/>
              </w:rPr>
              <w:t xml:space="preserve"> </w:t>
            </w:r>
            <w:r>
              <w:rPr>
                <w:color w:val="231F20"/>
                <w:spacing w:val="-8"/>
                <w:sz w:val="28"/>
              </w:rPr>
              <w:t>on</w:t>
            </w:r>
            <w:r>
              <w:rPr>
                <w:color w:val="231F20"/>
                <w:spacing w:val="-18"/>
                <w:sz w:val="28"/>
              </w:rPr>
              <w:t xml:space="preserve"> </w:t>
            </w:r>
            <w:r>
              <w:rPr>
                <w:color w:val="231F20"/>
                <w:spacing w:val="-8"/>
                <w:sz w:val="28"/>
              </w:rPr>
              <w:t>her carbonate</w:t>
            </w:r>
            <w:r>
              <w:rPr>
                <w:color w:val="231F20"/>
                <w:spacing w:val="-17"/>
                <w:sz w:val="28"/>
              </w:rPr>
              <w:t xml:space="preserve"> </w:t>
            </w:r>
            <w:r>
              <w:rPr>
                <w:color w:val="231F20"/>
                <w:spacing w:val="-8"/>
                <w:sz w:val="28"/>
              </w:rPr>
              <w:t>logs</w:t>
            </w:r>
            <w:r>
              <w:rPr>
                <w:color w:val="231F20"/>
                <w:spacing w:val="-17"/>
                <w:sz w:val="28"/>
              </w:rPr>
              <w:t xml:space="preserve"> </w:t>
            </w:r>
            <w:r>
              <w:rPr>
                <w:color w:val="231F20"/>
                <w:spacing w:val="-8"/>
                <w:sz w:val="28"/>
              </w:rPr>
              <w:t>of</w:t>
            </w:r>
            <w:r>
              <w:rPr>
                <w:color w:val="231F20"/>
                <w:spacing w:val="-17"/>
                <w:sz w:val="28"/>
              </w:rPr>
              <w:t xml:space="preserve"> </w:t>
            </w:r>
            <w:r>
              <w:rPr>
                <w:color w:val="231F20"/>
                <w:spacing w:val="-8"/>
                <w:sz w:val="28"/>
              </w:rPr>
              <w:t>cuttings</w:t>
            </w:r>
            <w:r>
              <w:rPr>
                <w:color w:val="231F20"/>
                <w:spacing w:val="-17"/>
                <w:sz w:val="28"/>
              </w:rPr>
              <w:t xml:space="preserve"> </w:t>
            </w:r>
            <w:r>
              <w:rPr>
                <w:color w:val="231F20"/>
                <w:spacing w:val="-8"/>
                <w:sz w:val="28"/>
              </w:rPr>
              <w:t>from</w:t>
            </w:r>
            <w:r>
              <w:rPr>
                <w:color w:val="231F20"/>
                <w:spacing w:val="-17"/>
                <w:sz w:val="28"/>
              </w:rPr>
              <w:t xml:space="preserve"> </w:t>
            </w:r>
            <w:r>
              <w:rPr>
                <w:color w:val="231F20"/>
                <w:spacing w:val="-8"/>
                <w:sz w:val="28"/>
              </w:rPr>
              <w:t>the</w:t>
            </w:r>
            <w:r>
              <w:rPr>
                <w:color w:val="231F20"/>
                <w:spacing w:val="-17"/>
                <w:sz w:val="28"/>
              </w:rPr>
              <w:t xml:space="preserve"> </w:t>
            </w:r>
            <w:r>
              <w:rPr>
                <w:color w:val="231F20"/>
                <w:spacing w:val="-8"/>
                <w:sz w:val="28"/>
              </w:rPr>
              <w:t>Baltimore</w:t>
            </w:r>
            <w:r>
              <w:rPr>
                <w:color w:val="231F20"/>
                <w:spacing w:val="-17"/>
                <w:sz w:val="28"/>
              </w:rPr>
              <w:t xml:space="preserve"> </w:t>
            </w:r>
            <w:r>
              <w:rPr>
                <w:color w:val="231F20"/>
                <w:spacing w:val="-8"/>
                <w:sz w:val="28"/>
              </w:rPr>
              <w:t>Canyon</w:t>
            </w:r>
            <w:r>
              <w:rPr>
                <w:color w:val="231F20"/>
                <w:spacing w:val="-31"/>
                <w:sz w:val="28"/>
              </w:rPr>
              <w:t xml:space="preserve"> </w:t>
            </w:r>
            <w:r>
              <w:rPr>
                <w:color w:val="231F20"/>
                <w:spacing w:val="-8"/>
                <w:sz w:val="28"/>
              </w:rPr>
              <w:t>Trough</w:t>
            </w:r>
            <w:r>
              <w:rPr>
                <w:color w:val="231F20"/>
                <w:spacing w:val="-17"/>
                <w:sz w:val="28"/>
              </w:rPr>
              <w:t xml:space="preserve"> </w:t>
            </w:r>
            <w:r>
              <w:rPr>
                <w:color w:val="231F20"/>
                <w:spacing w:val="-8"/>
                <w:sz w:val="28"/>
              </w:rPr>
              <w:t>Shell</w:t>
            </w:r>
            <w:r>
              <w:rPr>
                <w:color w:val="231F20"/>
                <w:spacing w:val="-17"/>
                <w:sz w:val="28"/>
              </w:rPr>
              <w:t xml:space="preserve"> </w:t>
            </w:r>
            <w:r>
              <w:rPr>
                <w:color w:val="231F20"/>
                <w:spacing w:val="-8"/>
                <w:sz w:val="28"/>
              </w:rPr>
              <w:t>wells,</w:t>
            </w:r>
            <w:r>
              <w:rPr>
                <w:color w:val="231F20"/>
                <w:spacing w:val="-17"/>
                <w:sz w:val="28"/>
              </w:rPr>
              <w:t xml:space="preserve"> </w:t>
            </w:r>
            <w:r>
              <w:rPr>
                <w:color w:val="231F20"/>
                <w:spacing w:val="-8"/>
                <w:sz w:val="28"/>
              </w:rPr>
              <w:t>off</w:t>
            </w:r>
            <w:r>
              <w:rPr>
                <w:color w:val="231F20"/>
                <w:spacing w:val="-17"/>
                <w:sz w:val="28"/>
              </w:rPr>
              <w:t xml:space="preserve"> </w:t>
            </w:r>
            <w:r>
              <w:rPr>
                <w:color w:val="231F20"/>
                <w:spacing w:val="-8"/>
                <w:sz w:val="28"/>
              </w:rPr>
              <w:t>the</w:t>
            </w:r>
            <w:r>
              <w:rPr>
                <w:color w:val="231F20"/>
                <w:spacing w:val="-17"/>
                <w:sz w:val="28"/>
              </w:rPr>
              <w:t xml:space="preserve"> </w:t>
            </w:r>
            <w:r>
              <w:rPr>
                <w:color w:val="231F20"/>
                <w:spacing w:val="-8"/>
                <w:sz w:val="28"/>
              </w:rPr>
              <w:t>east</w:t>
            </w:r>
            <w:r>
              <w:rPr>
                <w:color w:val="231F20"/>
                <w:spacing w:val="-17"/>
                <w:sz w:val="28"/>
              </w:rPr>
              <w:t xml:space="preserve"> </w:t>
            </w:r>
            <w:r>
              <w:rPr>
                <w:color w:val="231F20"/>
                <w:spacing w:val="-8"/>
                <w:sz w:val="28"/>
              </w:rPr>
              <w:t xml:space="preserve">coast </w:t>
            </w:r>
            <w:r>
              <w:rPr>
                <w:color w:val="231F20"/>
                <w:w w:val="90"/>
                <w:sz w:val="28"/>
              </w:rPr>
              <w:t>of the USA, shown in the figure above.</w:t>
            </w:r>
            <w:r>
              <w:rPr>
                <w:color w:val="231F20"/>
                <w:spacing w:val="-13"/>
                <w:w w:val="90"/>
                <w:sz w:val="28"/>
              </w:rPr>
              <w:t xml:space="preserve"> </w:t>
            </w:r>
            <w:r>
              <w:rPr>
                <w:color w:val="231F20"/>
                <w:w w:val="90"/>
                <w:sz w:val="28"/>
              </w:rPr>
              <w:t xml:space="preserve">The Jurassic-Cretaceous reef margin tests still provide </w:t>
            </w:r>
            <w:r>
              <w:rPr>
                <w:color w:val="231F20"/>
                <w:spacing w:val="-6"/>
                <w:sz w:val="28"/>
              </w:rPr>
              <w:t>the</w:t>
            </w:r>
            <w:r>
              <w:rPr>
                <w:color w:val="231F20"/>
                <w:spacing w:val="-25"/>
                <w:sz w:val="28"/>
              </w:rPr>
              <w:t xml:space="preserve"> </w:t>
            </w:r>
            <w:r>
              <w:rPr>
                <w:color w:val="231F20"/>
                <w:spacing w:val="-6"/>
                <w:sz w:val="28"/>
              </w:rPr>
              <w:t>only</w:t>
            </w:r>
            <w:r>
              <w:rPr>
                <w:color w:val="231F20"/>
                <w:spacing w:val="-25"/>
                <w:sz w:val="28"/>
              </w:rPr>
              <w:t xml:space="preserve"> </w:t>
            </w:r>
            <w:r>
              <w:rPr>
                <w:color w:val="231F20"/>
                <w:spacing w:val="-6"/>
                <w:sz w:val="28"/>
              </w:rPr>
              <w:t>well</w:t>
            </w:r>
            <w:r>
              <w:rPr>
                <w:color w:val="231F20"/>
                <w:spacing w:val="-25"/>
                <w:sz w:val="28"/>
              </w:rPr>
              <w:t xml:space="preserve"> </w:t>
            </w:r>
            <w:r>
              <w:rPr>
                <w:color w:val="231F20"/>
                <w:spacing w:val="-6"/>
                <w:sz w:val="28"/>
              </w:rPr>
              <w:t>control</w:t>
            </w:r>
            <w:r>
              <w:rPr>
                <w:color w:val="231F20"/>
                <w:spacing w:val="-25"/>
                <w:sz w:val="28"/>
              </w:rPr>
              <w:t xml:space="preserve"> </w:t>
            </w:r>
            <w:r>
              <w:rPr>
                <w:color w:val="231F20"/>
                <w:spacing w:val="-6"/>
                <w:sz w:val="28"/>
              </w:rPr>
              <w:t>for</w:t>
            </w:r>
            <w:r>
              <w:rPr>
                <w:color w:val="231F20"/>
                <w:spacing w:val="-25"/>
                <w:sz w:val="28"/>
              </w:rPr>
              <w:t xml:space="preserve"> </w:t>
            </w:r>
            <w:r>
              <w:rPr>
                <w:color w:val="231F20"/>
                <w:spacing w:val="-6"/>
                <w:sz w:val="28"/>
              </w:rPr>
              <w:t>intervals</w:t>
            </w:r>
            <w:r>
              <w:rPr>
                <w:color w:val="231F20"/>
                <w:spacing w:val="-25"/>
                <w:sz w:val="28"/>
              </w:rPr>
              <w:t xml:space="preserve"> </w:t>
            </w:r>
            <w:r>
              <w:rPr>
                <w:color w:val="231F20"/>
                <w:spacing w:val="-6"/>
                <w:sz w:val="28"/>
              </w:rPr>
              <w:t>of</w:t>
            </w:r>
            <w:r>
              <w:rPr>
                <w:color w:val="231F20"/>
                <w:spacing w:val="-25"/>
                <w:sz w:val="28"/>
              </w:rPr>
              <w:t xml:space="preserve"> </w:t>
            </w:r>
            <w:r>
              <w:rPr>
                <w:color w:val="231F20"/>
                <w:spacing w:val="-6"/>
                <w:sz w:val="28"/>
              </w:rPr>
              <w:t>this</w:t>
            </w:r>
            <w:r>
              <w:rPr>
                <w:color w:val="231F20"/>
                <w:spacing w:val="-25"/>
                <w:sz w:val="28"/>
              </w:rPr>
              <w:t xml:space="preserve"> </w:t>
            </w:r>
            <w:r>
              <w:rPr>
                <w:color w:val="231F20"/>
                <w:spacing w:val="-6"/>
                <w:sz w:val="28"/>
              </w:rPr>
              <w:t>age</w:t>
            </w:r>
            <w:r>
              <w:rPr>
                <w:color w:val="231F20"/>
                <w:spacing w:val="-25"/>
                <w:sz w:val="28"/>
              </w:rPr>
              <w:t xml:space="preserve"> </w:t>
            </w:r>
            <w:r>
              <w:rPr>
                <w:color w:val="231F20"/>
                <w:spacing w:val="-6"/>
                <w:sz w:val="28"/>
              </w:rPr>
              <w:t>located</w:t>
            </w:r>
            <w:r>
              <w:rPr>
                <w:color w:val="231F20"/>
                <w:spacing w:val="-25"/>
                <w:sz w:val="28"/>
              </w:rPr>
              <w:t xml:space="preserve"> </w:t>
            </w:r>
            <w:r>
              <w:rPr>
                <w:color w:val="231F20"/>
                <w:spacing w:val="-6"/>
                <w:sz w:val="28"/>
              </w:rPr>
              <w:t>on</w:t>
            </w:r>
            <w:r>
              <w:rPr>
                <w:color w:val="231F20"/>
                <w:spacing w:val="-25"/>
                <w:sz w:val="28"/>
              </w:rPr>
              <w:t xml:space="preserve"> </w:t>
            </w:r>
            <w:r>
              <w:rPr>
                <w:color w:val="231F20"/>
                <w:spacing w:val="-6"/>
                <w:sz w:val="28"/>
              </w:rPr>
              <w:t>the</w:t>
            </w:r>
            <w:r>
              <w:rPr>
                <w:color w:val="231F20"/>
                <w:spacing w:val="-25"/>
                <w:sz w:val="28"/>
              </w:rPr>
              <w:t xml:space="preserve"> </w:t>
            </w:r>
            <w:r>
              <w:rPr>
                <w:color w:val="231F20"/>
                <w:spacing w:val="-6"/>
                <w:sz w:val="28"/>
              </w:rPr>
              <w:t>edge</w:t>
            </w:r>
            <w:r>
              <w:rPr>
                <w:color w:val="231F20"/>
                <w:spacing w:val="-25"/>
                <w:sz w:val="28"/>
              </w:rPr>
              <w:t xml:space="preserve"> </w:t>
            </w:r>
            <w:r>
              <w:rPr>
                <w:color w:val="231F20"/>
                <w:spacing w:val="-6"/>
                <w:sz w:val="28"/>
              </w:rPr>
              <w:t>of</w:t>
            </w:r>
            <w:r>
              <w:rPr>
                <w:color w:val="231F20"/>
                <w:spacing w:val="-25"/>
                <w:sz w:val="28"/>
              </w:rPr>
              <w:t xml:space="preserve"> </w:t>
            </w:r>
            <w:r>
              <w:rPr>
                <w:color w:val="231F20"/>
                <w:spacing w:val="-6"/>
                <w:sz w:val="28"/>
              </w:rPr>
              <w:t>the</w:t>
            </w:r>
            <w:r>
              <w:rPr>
                <w:color w:val="231F20"/>
                <w:spacing w:val="-25"/>
                <w:sz w:val="28"/>
              </w:rPr>
              <w:t xml:space="preserve"> </w:t>
            </w:r>
            <w:r>
              <w:rPr>
                <w:color w:val="231F20"/>
                <w:spacing w:val="-6"/>
                <w:sz w:val="28"/>
              </w:rPr>
              <w:t>USA</w:t>
            </w:r>
            <w:r>
              <w:rPr>
                <w:color w:val="231F20"/>
                <w:spacing w:val="-25"/>
                <w:sz w:val="28"/>
              </w:rPr>
              <w:t xml:space="preserve"> </w:t>
            </w:r>
            <w:r>
              <w:rPr>
                <w:color w:val="231F20"/>
                <w:spacing w:val="-6"/>
                <w:sz w:val="28"/>
              </w:rPr>
              <w:t xml:space="preserve">continental </w:t>
            </w:r>
            <w:r>
              <w:rPr>
                <w:color w:val="231F20"/>
                <w:w w:val="90"/>
                <w:sz w:val="28"/>
              </w:rPr>
              <w:t>margin. Les reported a simplified version of Sylvia’s logs publicly for the first time at the</w:t>
            </w:r>
          </w:p>
          <w:p w14:paraId="72B7D08B" w14:textId="77777777" w:rsidR="005A5410" w:rsidRDefault="00000000">
            <w:pPr>
              <w:pStyle w:val="TableParagraph"/>
              <w:spacing w:line="192" w:lineRule="auto"/>
              <w:rPr>
                <w:sz w:val="28"/>
              </w:rPr>
            </w:pPr>
            <w:proofErr w:type="gramStart"/>
            <w:r>
              <w:rPr>
                <w:color w:val="231F20"/>
                <w:spacing w:val="-6"/>
                <w:sz w:val="28"/>
              </w:rPr>
              <w:t>joint</w:t>
            </w:r>
            <w:proofErr w:type="gramEnd"/>
            <w:r>
              <w:rPr>
                <w:color w:val="231F20"/>
                <w:spacing w:val="-24"/>
                <w:sz w:val="28"/>
              </w:rPr>
              <w:t xml:space="preserve"> </w:t>
            </w:r>
            <w:r>
              <w:rPr>
                <w:color w:val="231F20"/>
                <w:spacing w:val="-6"/>
                <w:sz w:val="28"/>
              </w:rPr>
              <w:t>CSPG-AAPG</w:t>
            </w:r>
            <w:r>
              <w:rPr>
                <w:color w:val="231F20"/>
                <w:spacing w:val="-24"/>
                <w:sz w:val="28"/>
              </w:rPr>
              <w:t xml:space="preserve"> </w:t>
            </w:r>
            <w:r>
              <w:rPr>
                <w:color w:val="231F20"/>
                <w:spacing w:val="-6"/>
                <w:sz w:val="28"/>
              </w:rPr>
              <w:t>convention</w:t>
            </w:r>
            <w:r>
              <w:rPr>
                <w:color w:val="231F20"/>
                <w:spacing w:val="-24"/>
                <w:sz w:val="28"/>
              </w:rPr>
              <w:t xml:space="preserve"> </w:t>
            </w:r>
            <w:r>
              <w:rPr>
                <w:color w:val="231F20"/>
                <w:spacing w:val="-6"/>
                <w:sz w:val="28"/>
              </w:rPr>
              <w:t>in</w:t>
            </w:r>
            <w:r>
              <w:rPr>
                <w:color w:val="231F20"/>
                <w:spacing w:val="-24"/>
                <w:sz w:val="28"/>
              </w:rPr>
              <w:t xml:space="preserve"> </w:t>
            </w:r>
            <w:r>
              <w:rPr>
                <w:color w:val="231F20"/>
                <w:spacing w:val="-6"/>
                <w:sz w:val="28"/>
              </w:rPr>
              <w:t>Calgary</w:t>
            </w:r>
            <w:r>
              <w:rPr>
                <w:color w:val="231F20"/>
                <w:spacing w:val="-24"/>
                <w:sz w:val="28"/>
              </w:rPr>
              <w:t xml:space="preserve"> </w:t>
            </w:r>
            <w:r>
              <w:rPr>
                <w:color w:val="231F20"/>
                <w:spacing w:val="-6"/>
                <w:sz w:val="28"/>
              </w:rPr>
              <w:t>AB</w:t>
            </w:r>
            <w:r>
              <w:rPr>
                <w:color w:val="231F20"/>
                <w:spacing w:val="-24"/>
                <w:sz w:val="28"/>
              </w:rPr>
              <w:t xml:space="preserve"> </w:t>
            </w:r>
            <w:r>
              <w:rPr>
                <w:color w:val="231F20"/>
                <w:spacing w:val="-6"/>
                <w:sz w:val="28"/>
              </w:rPr>
              <w:t>in</w:t>
            </w:r>
            <w:r>
              <w:rPr>
                <w:color w:val="231F20"/>
                <w:spacing w:val="-24"/>
                <w:sz w:val="28"/>
              </w:rPr>
              <w:t xml:space="preserve"> </w:t>
            </w:r>
            <w:r>
              <w:rPr>
                <w:color w:val="231F20"/>
                <w:spacing w:val="-6"/>
                <w:sz w:val="28"/>
              </w:rPr>
              <w:t>2005</w:t>
            </w:r>
            <w:r>
              <w:rPr>
                <w:color w:val="231F20"/>
                <w:spacing w:val="-24"/>
                <w:sz w:val="28"/>
              </w:rPr>
              <w:t xml:space="preserve"> </w:t>
            </w:r>
            <w:r>
              <w:rPr>
                <w:color w:val="231F20"/>
                <w:spacing w:val="-6"/>
                <w:sz w:val="28"/>
              </w:rPr>
              <w:t>and,</w:t>
            </w:r>
            <w:r>
              <w:rPr>
                <w:color w:val="231F20"/>
                <w:spacing w:val="-24"/>
                <w:sz w:val="28"/>
              </w:rPr>
              <w:t xml:space="preserve"> </w:t>
            </w:r>
            <w:r>
              <w:rPr>
                <w:color w:val="231F20"/>
                <w:spacing w:val="-6"/>
                <w:sz w:val="28"/>
              </w:rPr>
              <w:t>later,</w:t>
            </w:r>
            <w:r>
              <w:rPr>
                <w:color w:val="231F20"/>
                <w:spacing w:val="-24"/>
                <w:sz w:val="28"/>
              </w:rPr>
              <w:t xml:space="preserve"> </w:t>
            </w:r>
            <w:r>
              <w:rPr>
                <w:color w:val="231F20"/>
                <w:spacing w:val="-6"/>
                <w:sz w:val="28"/>
              </w:rPr>
              <w:t>at</w:t>
            </w:r>
            <w:r>
              <w:rPr>
                <w:color w:val="231F20"/>
                <w:spacing w:val="-24"/>
                <w:sz w:val="28"/>
              </w:rPr>
              <w:t xml:space="preserve"> </w:t>
            </w:r>
            <w:r>
              <w:rPr>
                <w:color w:val="231F20"/>
                <w:spacing w:val="-6"/>
                <w:sz w:val="28"/>
              </w:rPr>
              <w:t>the</w:t>
            </w:r>
            <w:r>
              <w:rPr>
                <w:color w:val="231F20"/>
                <w:spacing w:val="-24"/>
                <w:sz w:val="28"/>
              </w:rPr>
              <w:t xml:space="preserve"> </w:t>
            </w:r>
            <w:r>
              <w:rPr>
                <w:color w:val="231F20"/>
                <w:spacing w:val="-6"/>
                <w:sz w:val="28"/>
              </w:rPr>
              <w:t>Conjugate</w:t>
            </w:r>
            <w:r>
              <w:rPr>
                <w:color w:val="231F20"/>
                <w:spacing w:val="-24"/>
                <w:sz w:val="28"/>
              </w:rPr>
              <w:t xml:space="preserve"> </w:t>
            </w:r>
            <w:r>
              <w:rPr>
                <w:color w:val="231F20"/>
                <w:spacing w:val="-6"/>
                <w:sz w:val="28"/>
              </w:rPr>
              <w:t xml:space="preserve">Margins </w:t>
            </w:r>
            <w:r>
              <w:rPr>
                <w:color w:val="231F20"/>
                <w:spacing w:val="-8"/>
                <w:sz w:val="28"/>
              </w:rPr>
              <w:t>Conferences</w:t>
            </w:r>
            <w:r>
              <w:rPr>
                <w:color w:val="231F20"/>
                <w:spacing w:val="-25"/>
                <w:sz w:val="28"/>
              </w:rPr>
              <w:t xml:space="preserve"> </w:t>
            </w:r>
            <w:r>
              <w:rPr>
                <w:color w:val="231F20"/>
                <w:spacing w:val="-8"/>
                <w:sz w:val="28"/>
              </w:rPr>
              <w:t>in</w:t>
            </w:r>
            <w:r>
              <w:rPr>
                <w:color w:val="231F20"/>
                <w:spacing w:val="-25"/>
                <w:sz w:val="28"/>
              </w:rPr>
              <w:t xml:space="preserve"> </w:t>
            </w:r>
            <w:r>
              <w:rPr>
                <w:color w:val="231F20"/>
                <w:spacing w:val="-8"/>
                <w:sz w:val="28"/>
              </w:rPr>
              <w:t>2008</w:t>
            </w:r>
            <w:r>
              <w:rPr>
                <w:color w:val="231F20"/>
                <w:spacing w:val="-25"/>
                <w:sz w:val="28"/>
              </w:rPr>
              <w:t xml:space="preserve"> </w:t>
            </w:r>
            <w:r>
              <w:rPr>
                <w:color w:val="231F20"/>
                <w:spacing w:val="-8"/>
                <w:sz w:val="28"/>
              </w:rPr>
              <w:t>and</w:t>
            </w:r>
            <w:r>
              <w:rPr>
                <w:color w:val="231F20"/>
                <w:spacing w:val="8"/>
                <w:sz w:val="28"/>
              </w:rPr>
              <w:t xml:space="preserve"> </w:t>
            </w:r>
            <w:r>
              <w:rPr>
                <w:color w:val="231F20"/>
                <w:spacing w:val="-8"/>
                <w:sz w:val="28"/>
              </w:rPr>
              <w:t>2018</w:t>
            </w:r>
            <w:r>
              <w:rPr>
                <w:color w:val="231F20"/>
                <w:spacing w:val="-25"/>
                <w:sz w:val="28"/>
              </w:rPr>
              <w:t xml:space="preserve"> </w:t>
            </w:r>
            <w:r>
              <w:rPr>
                <w:color w:val="231F20"/>
                <w:spacing w:val="-8"/>
                <w:sz w:val="28"/>
              </w:rPr>
              <w:t>in</w:t>
            </w:r>
            <w:r>
              <w:rPr>
                <w:color w:val="231F20"/>
                <w:spacing w:val="-25"/>
                <w:sz w:val="28"/>
              </w:rPr>
              <w:t xml:space="preserve"> </w:t>
            </w:r>
            <w:r>
              <w:rPr>
                <w:color w:val="231F20"/>
                <w:spacing w:val="-8"/>
                <w:sz w:val="28"/>
              </w:rPr>
              <w:t>Halifax</w:t>
            </w:r>
            <w:r>
              <w:rPr>
                <w:color w:val="231F20"/>
                <w:spacing w:val="-25"/>
                <w:sz w:val="28"/>
              </w:rPr>
              <w:t xml:space="preserve"> </w:t>
            </w:r>
            <w:r>
              <w:rPr>
                <w:color w:val="231F20"/>
                <w:spacing w:val="-8"/>
                <w:sz w:val="28"/>
              </w:rPr>
              <w:t>NS,</w:t>
            </w:r>
            <w:r>
              <w:rPr>
                <w:color w:val="231F20"/>
                <w:spacing w:val="-25"/>
                <w:sz w:val="28"/>
              </w:rPr>
              <w:t xml:space="preserve"> </w:t>
            </w:r>
            <w:r>
              <w:rPr>
                <w:color w:val="231F20"/>
                <w:spacing w:val="-8"/>
                <w:sz w:val="28"/>
              </w:rPr>
              <w:t>demonstrating</w:t>
            </w:r>
            <w:r>
              <w:rPr>
                <w:color w:val="231F20"/>
                <w:spacing w:val="-25"/>
                <w:sz w:val="28"/>
              </w:rPr>
              <w:t xml:space="preserve"> </w:t>
            </w:r>
            <w:r>
              <w:rPr>
                <w:color w:val="231F20"/>
                <w:spacing w:val="-8"/>
                <w:sz w:val="28"/>
              </w:rPr>
              <w:t>the</w:t>
            </w:r>
            <w:r>
              <w:rPr>
                <w:color w:val="231F20"/>
                <w:spacing w:val="-25"/>
                <w:sz w:val="28"/>
              </w:rPr>
              <w:t xml:space="preserve"> </w:t>
            </w:r>
            <w:r>
              <w:rPr>
                <w:color w:val="231F20"/>
                <w:spacing w:val="-8"/>
                <w:sz w:val="28"/>
              </w:rPr>
              <w:t>enduring</w:t>
            </w:r>
            <w:r>
              <w:rPr>
                <w:color w:val="231F20"/>
                <w:spacing w:val="-25"/>
                <w:sz w:val="28"/>
              </w:rPr>
              <w:t xml:space="preserve"> </w:t>
            </w:r>
            <w:r>
              <w:rPr>
                <w:color w:val="231F20"/>
                <w:spacing w:val="-8"/>
                <w:sz w:val="28"/>
              </w:rPr>
              <w:t>value</w:t>
            </w:r>
            <w:r>
              <w:rPr>
                <w:color w:val="231F20"/>
                <w:spacing w:val="-25"/>
                <w:sz w:val="28"/>
              </w:rPr>
              <w:t xml:space="preserve"> </w:t>
            </w:r>
            <w:r>
              <w:rPr>
                <w:color w:val="231F20"/>
                <w:spacing w:val="-8"/>
                <w:sz w:val="28"/>
              </w:rPr>
              <w:t>of</w:t>
            </w:r>
            <w:r>
              <w:rPr>
                <w:color w:val="231F20"/>
                <w:spacing w:val="-25"/>
                <w:sz w:val="28"/>
              </w:rPr>
              <w:t xml:space="preserve"> </w:t>
            </w:r>
            <w:r>
              <w:rPr>
                <w:color w:val="231F20"/>
                <w:spacing w:val="-8"/>
                <w:sz w:val="28"/>
              </w:rPr>
              <w:t xml:space="preserve">Sylvia’s </w:t>
            </w:r>
            <w:r>
              <w:rPr>
                <w:color w:val="231F20"/>
                <w:spacing w:val="-2"/>
                <w:sz w:val="28"/>
              </w:rPr>
              <w:t>work.</w:t>
            </w:r>
          </w:p>
          <w:p w14:paraId="10C86633" w14:textId="77777777" w:rsidR="005A5410" w:rsidRDefault="00000000">
            <w:pPr>
              <w:pStyle w:val="TableParagraph"/>
              <w:spacing w:before="259" w:line="192" w:lineRule="auto"/>
              <w:ind w:firstLine="178"/>
              <w:rPr>
                <w:sz w:val="28"/>
              </w:rPr>
            </w:pPr>
            <w:r>
              <w:rPr>
                <w:color w:val="231F20"/>
                <w:spacing w:val="-4"/>
                <w:sz w:val="28"/>
              </w:rPr>
              <w:t>Sylvia</w:t>
            </w:r>
            <w:r>
              <w:rPr>
                <w:color w:val="231F20"/>
                <w:spacing w:val="-24"/>
                <w:sz w:val="28"/>
              </w:rPr>
              <w:t xml:space="preserve"> </w:t>
            </w:r>
            <w:r>
              <w:rPr>
                <w:color w:val="231F20"/>
                <w:spacing w:val="-4"/>
                <w:sz w:val="28"/>
              </w:rPr>
              <w:t>had</w:t>
            </w:r>
            <w:r>
              <w:rPr>
                <w:color w:val="231F20"/>
                <w:spacing w:val="-25"/>
                <w:sz w:val="28"/>
              </w:rPr>
              <w:t xml:space="preserve"> </w:t>
            </w:r>
            <w:r>
              <w:rPr>
                <w:color w:val="231F20"/>
                <w:spacing w:val="-4"/>
                <w:sz w:val="28"/>
              </w:rPr>
              <w:t>a</w:t>
            </w:r>
            <w:r>
              <w:rPr>
                <w:color w:val="231F20"/>
                <w:spacing w:val="-24"/>
                <w:sz w:val="28"/>
              </w:rPr>
              <w:t xml:space="preserve"> </w:t>
            </w:r>
            <w:r>
              <w:rPr>
                <w:color w:val="231F20"/>
                <w:spacing w:val="-4"/>
                <w:sz w:val="28"/>
              </w:rPr>
              <w:t>passion</w:t>
            </w:r>
            <w:r>
              <w:rPr>
                <w:color w:val="231F20"/>
                <w:spacing w:val="-25"/>
                <w:sz w:val="28"/>
              </w:rPr>
              <w:t xml:space="preserve"> </w:t>
            </w:r>
            <w:r>
              <w:rPr>
                <w:color w:val="231F20"/>
                <w:spacing w:val="-4"/>
                <w:sz w:val="28"/>
              </w:rPr>
              <w:t>for</w:t>
            </w:r>
            <w:r>
              <w:rPr>
                <w:color w:val="231F20"/>
                <w:spacing w:val="-24"/>
                <w:sz w:val="28"/>
              </w:rPr>
              <w:t xml:space="preserve"> </w:t>
            </w:r>
            <w:r>
              <w:rPr>
                <w:color w:val="231F20"/>
                <w:spacing w:val="-4"/>
                <w:sz w:val="28"/>
              </w:rPr>
              <w:t>promoting</w:t>
            </w:r>
            <w:r>
              <w:rPr>
                <w:color w:val="231F20"/>
                <w:spacing w:val="-25"/>
                <w:sz w:val="28"/>
              </w:rPr>
              <w:t xml:space="preserve"> </w:t>
            </w:r>
            <w:r>
              <w:rPr>
                <w:color w:val="231F20"/>
                <w:spacing w:val="-4"/>
                <w:sz w:val="28"/>
              </w:rPr>
              <w:t>and</w:t>
            </w:r>
            <w:r>
              <w:rPr>
                <w:color w:val="231F20"/>
                <w:spacing w:val="-24"/>
                <w:sz w:val="28"/>
              </w:rPr>
              <w:t xml:space="preserve"> </w:t>
            </w:r>
            <w:r>
              <w:rPr>
                <w:color w:val="231F20"/>
                <w:spacing w:val="-4"/>
                <w:sz w:val="28"/>
              </w:rPr>
              <w:t>recognizing</w:t>
            </w:r>
            <w:r>
              <w:rPr>
                <w:color w:val="231F20"/>
                <w:spacing w:val="-25"/>
                <w:sz w:val="28"/>
              </w:rPr>
              <w:t xml:space="preserve"> </w:t>
            </w:r>
            <w:r>
              <w:rPr>
                <w:color w:val="231F20"/>
                <w:spacing w:val="-4"/>
                <w:sz w:val="28"/>
              </w:rPr>
              <w:t>the</w:t>
            </w:r>
            <w:r>
              <w:rPr>
                <w:color w:val="231F20"/>
                <w:spacing w:val="-24"/>
                <w:sz w:val="28"/>
              </w:rPr>
              <w:t xml:space="preserve"> </w:t>
            </w:r>
            <w:r>
              <w:rPr>
                <w:color w:val="231F20"/>
                <w:spacing w:val="-4"/>
                <w:sz w:val="28"/>
              </w:rPr>
              <w:t>careers</w:t>
            </w:r>
            <w:r>
              <w:rPr>
                <w:color w:val="231F20"/>
                <w:spacing w:val="-25"/>
                <w:sz w:val="28"/>
              </w:rPr>
              <w:t xml:space="preserve"> </w:t>
            </w:r>
            <w:r>
              <w:rPr>
                <w:color w:val="231F20"/>
                <w:spacing w:val="-4"/>
                <w:sz w:val="28"/>
              </w:rPr>
              <w:t>of</w:t>
            </w:r>
            <w:r>
              <w:rPr>
                <w:color w:val="231F20"/>
                <w:spacing w:val="-24"/>
                <w:sz w:val="28"/>
              </w:rPr>
              <w:t xml:space="preserve"> </w:t>
            </w:r>
            <w:r>
              <w:rPr>
                <w:color w:val="231F20"/>
                <w:spacing w:val="-4"/>
                <w:sz w:val="28"/>
              </w:rPr>
              <w:t>women</w:t>
            </w:r>
            <w:r>
              <w:rPr>
                <w:color w:val="231F20"/>
                <w:spacing w:val="-25"/>
                <w:sz w:val="28"/>
              </w:rPr>
              <w:t xml:space="preserve"> </w:t>
            </w:r>
            <w:r>
              <w:rPr>
                <w:color w:val="231F20"/>
                <w:spacing w:val="-4"/>
                <w:sz w:val="28"/>
              </w:rPr>
              <w:t>in</w:t>
            </w:r>
            <w:r>
              <w:rPr>
                <w:color w:val="231F20"/>
                <w:spacing w:val="-24"/>
                <w:sz w:val="28"/>
              </w:rPr>
              <w:t xml:space="preserve"> </w:t>
            </w:r>
            <w:r>
              <w:rPr>
                <w:color w:val="231F20"/>
                <w:spacing w:val="-4"/>
                <w:sz w:val="28"/>
              </w:rPr>
              <w:t xml:space="preserve">geology. </w:t>
            </w:r>
            <w:r>
              <w:rPr>
                <w:color w:val="231F20"/>
                <w:spacing w:val="-8"/>
                <w:sz w:val="28"/>
              </w:rPr>
              <w:t>During</w:t>
            </w:r>
            <w:r>
              <w:rPr>
                <w:color w:val="231F20"/>
                <w:spacing w:val="-24"/>
                <w:sz w:val="28"/>
              </w:rPr>
              <w:t xml:space="preserve"> </w:t>
            </w:r>
            <w:r>
              <w:rPr>
                <w:color w:val="231F20"/>
                <w:spacing w:val="-8"/>
                <w:sz w:val="28"/>
              </w:rPr>
              <w:t>the</w:t>
            </w:r>
            <w:r>
              <w:rPr>
                <w:color w:val="231F20"/>
                <w:spacing w:val="-24"/>
                <w:sz w:val="28"/>
              </w:rPr>
              <w:t xml:space="preserve"> </w:t>
            </w:r>
            <w:r>
              <w:rPr>
                <w:color w:val="231F20"/>
                <w:spacing w:val="-8"/>
                <w:sz w:val="28"/>
              </w:rPr>
              <w:t>years</w:t>
            </w:r>
            <w:r>
              <w:rPr>
                <w:color w:val="231F20"/>
                <w:spacing w:val="-24"/>
                <w:sz w:val="28"/>
              </w:rPr>
              <w:t xml:space="preserve"> </w:t>
            </w:r>
            <w:r>
              <w:rPr>
                <w:color w:val="231F20"/>
                <w:spacing w:val="-8"/>
                <w:sz w:val="28"/>
              </w:rPr>
              <w:t>she</w:t>
            </w:r>
            <w:r>
              <w:rPr>
                <w:color w:val="231F20"/>
                <w:spacing w:val="-24"/>
                <w:sz w:val="28"/>
              </w:rPr>
              <w:t xml:space="preserve"> </w:t>
            </w:r>
            <w:r>
              <w:rPr>
                <w:color w:val="231F20"/>
                <w:spacing w:val="-8"/>
                <w:sz w:val="28"/>
              </w:rPr>
              <w:t>lived</w:t>
            </w:r>
            <w:r>
              <w:rPr>
                <w:color w:val="231F20"/>
                <w:spacing w:val="37"/>
                <w:sz w:val="28"/>
              </w:rPr>
              <w:t xml:space="preserve"> </w:t>
            </w:r>
            <w:r>
              <w:rPr>
                <w:color w:val="231F20"/>
                <w:spacing w:val="-8"/>
                <w:sz w:val="28"/>
              </w:rPr>
              <w:t>and</w:t>
            </w:r>
            <w:r>
              <w:rPr>
                <w:color w:val="231F20"/>
                <w:spacing w:val="-24"/>
                <w:sz w:val="28"/>
              </w:rPr>
              <w:t xml:space="preserve"> </w:t>
            </w:r>
            <w:r>
              <w:rPr>
                <w:color w:val="231F20"/>
                <w:spacing w:val="-8"/>
                <w:sz w:val="28"/>
              </w:rPr>
              <w:t>worked</w:t>
            </w:r>
            <w:r>
              <w:rPr>
                <w:color w:val="231F20"/>
                <w:spacing w:val="-24"/>
                <w:sz w:val="28"/>
              </w:rPr>
              <w:t xml:space="preserve"> </w:t>
            </w:r>
            <w:r>
              <w:rPr>
                <w:color w:val="231F20"/>
                <w:spacing w:val="-8"/>
                <w:sz w:val="28"/>
              </w:rPr>
              <w:t>in</w:t>
            </w:r>
            <w:r>
              <w:rPr>
                <w:color w:val="231F20"/>
                <w:spacing w:val="-24"/>
                <w:sz w:val="28"/>
              </w:rPr>
              <w:t xml:space="preserve"> </w:t>
            </w:r>
            <w:r>
              <w:rPr>
                <w:color w:val="231F20"/>
                <w:spacing w:val="-8"/>
                <w:sz w:val="28"/>
              </w:rPr>
              <w:t>Midland</w:t>
            </w:r>
            <w:r>
              <w:rPr>
                <w:color w:val="231F20"/>
                <w:spacing w:val="-36"/>
                <w:sz w:val="28"/>
              </w:rPr>
              <w:t xml:space="preserve"> </w:t>
            </w:r>
            <w:r>
              <w:rPr>
                <w:color w:val="231F20"/>
                <w:spacing w:val="-8"/>
                <w:sz w:val="28"/>
              </w:rPr>
              <w:t>TX,</w:t>
            </w:r>
            <w:r>
              <w:rPr>
                <w:color w:val="231F20"/>
                <w:spacing w:val="-24"/>
                <w:sz w:val="28"/>
              </w:rPr>
              <w:t xml:space="preserve"> </w:t>
            </w:r>
            <w:r>
              <w:rPr>
                <w:color w:val="231F20"/>
                <w:spacing w:val="-8"/>
                <w:sz w:val="28"/>
              </w:rPr>
              <w:t>she</w:t>
            </w:r>
            <w:r>
              <w:rPr>
                <w:color w:val="231F20"/>
                <w:spacing w:val="-24"/>
                <w:sz w:val="28"/>
              </w:rPr>
              <w:t xml:space="preserve"> </w:t>
            </w:r>
            <w:r>
              <w:rPr>
                <w:color w:val="231F20"/>
                <w:spacing w:val="-8"/>
                <w:sz w:val="28"/>
              </w:rPr>
              <w:t>was</w:t>
            </w:r>
            <w:r>
              <w:rPr>
                <w:color w:val="231F20"/>
                <w:spacing w:val="-24"/>
                <w:sz w:val="28"/>
              </w:rPr>
              <w:t xml:space="preserve"> </w:t>
            </w:r>
            <w:r>
              <w:rPr>
                <w:color w:val="231F20"/>
                <w:spacing w:val="-8"/>
                <w:sz w:val="28"/>
              </w:rPr>
              <w:t>active</w:t>
            </w:r>
            <w:r>
              <w:rPr>
                <w:color w:val="231F20"/>
                <w:spacing w:val="-24"/>
                <w:sz w:val="28"/>
              </w:rPr>
              <w:t xml:space="preserve"> </w:t>
            </w:r>
            <w:r>
              <w:rPr>
                <w:color w:val="231F20"/>
                <w:spacing w:val="-8"/>
                <w:sz w:val="28"/>
              </w:rPr>
              <w:t>in</w:t>
            </w:r>
            <w:r>
              <w:rPr>
                <w:color w:val="231F20"/>
                <w:spacing w:val="-24"/>
                <w:sz w:val="28"/>
              </w:rPr>
              <w:t xml:space="preserve"> </w:t>
            </w:r>
            <w:r>
              <w:rPr>
                <w:color w:val="231F20"/>
                <w:spacing w:val="-8"/>
                <w:sz w:val="28"/>
              </w:rPr>
              <w:t>several</w:t>
            </w:r>
            <w:r>
              <w:rPr>
                <w:color w:val="231F20"/>
                <w:spacing w:val="-24"/>
                <w:sz w:val="28"/>
              </w:rPr>
              <w:t xml:space="preserve"> </w:t>
            </w:r>
            <w:r>
              <w:rPr>
                <w:color w:val="231F20"/>
                <w:spacing w:val="-8"/>
                <w:sz w:val="28"/>
              </w:rPr>
              <w:t>professional groups:</w:t>
            </w:r>
            <w:r>
              <w:rPr>
                <w:color w:val="231F20"/>
                <w:spacing w:val="-35"/>
                <w:sz w:val="28"/>
              </w:rPr>
              <w:t xml:space="preserve"> </w:t>
            </w:r>
            <w:r>
              <w:rPr>
                <w:color w:val="231F20"/>
                <w:spacing w:val="-8"/>
                <w:sz w:val="28"/>
              </w:rPr>
              <w:t>The</w:t>
            </w:r>
            <w:r>
              <w:rPr>
                <w:color w:val="231F20"/>
                <w:spacing w:val="-22"/>
                <w:sz w:val="28"/>
              </w:rPr>
              <w:t xml:space="preserve"> </w:t>
            </w:r>
            <w:r>
              <w:rPr>
                <w:color w:val="231F20"/>
                <w:spacing w:val="-8"/>
                <w:sz w:val="28"/>
              </w:rPr>
              <w:t>American</w:t>
            </w:r>
            <w:r>
              <w:rPr>
                <w:color w:val="231F20"/>
                <w:spacing w:val="-22"/>
                <w:sz w:val="28"/>
              </w:rPr>
              <w:t xml:space="preserve"> </w:t>
            </w:r>
            <w:r>
              <w:rPr>
                <w:color w:val="231F20"/>
                <w:spacing w:val="-8"/>
                <w:sz w:val="28"/>
              </w:rPr>
              <w:t>Association</w:t>
            </w:r>
            <w:r>
              <w:rPr>
                <w:color w:val="231F20"/>
                <w:spacing w:val="-22"/>
                <w:sz w:val="28"/>
              </w:rPr>
              <w:t xml:space="preserve"> </w:t>
            </w:r>
            <w:r>
              <w:rPr>
                <w:color w:val="231F20"/>
                <w:spacing w:val="-8"/>
                <w:sz w:val="28"/>
              </w:rPr>
              <w:t>of</w:t>
            </w:r>
            <w:r>
              <w:rPr>
                <w:color w:val="231F20"/>
                <w:spacing w:val="-22"/>
                <w:sz w:val="28"/>
              </w:rPr>
              <w:t xml:space="preserve"> </w:t>
            </w:r>
            <w:r>
              <w:rPr>
                <w:color w:val="231F20"/>
                <w:spacing w:val="-8"/>
                <w:sz w:val="28"/>
              </w:rPr>
              <w:t>University</w:t>
            </w:r>
            <w:r>
              <w:rPr>
                <w:color w:val="231F20"/>
                <w:spacing w:val="-34"/>
                <w:sz w:val="28"/>
              </w:rPr>
              <w:t xml:space="preserve"> </w:t>
            </w:r>
            <w:r>
              <w:rPr>
                <w:color w:val="231F20"/>
                <w:spacing w:val="-8"/>
                <w:sz w:val="28"/>
              </w:rPr>
              <w:t>Women</w:t>
            </w:r>
            <w:r>
              <w:rPr>
                <w:color w:val="231F20"/>
                <w:spacing w:val="-22"/>
                <w:sz w:val="28"/>
              </w:rPr>
              <w:t xml:space="preserve"> </w:t>
            </w:r>
            <w:r>
              <w:rPr>
                <w:color w:val="231F20"/>
                <w:spacing w:val="-8"/>
                <w:sz w:val="28"/>
              </w:rPr>
              <w:t>(AAUW),</w:t>
            </w:r>
            <w:r>
              <w:rPr>
                <w:color w:val="231F20"/>
                <w:spacing w:val="-22"/>
                <w:sz w:val="28"/>
              </w:rPr>
              <w:t xml:space="preserve"> </w:t>
            </w:r>
            <w:r>
              <w:rPr>
                <w:color w:val="231F20"/>
                <w:spacing w:val="-8"/>
                <w:sz w:val="28"/>
              </w:rPr>
              <w:t>for</w:t>
            </w:r>
            <w:r>
              <w:rPr>
                <w:color w:val="231F20"/>
                <w:spacing w:val="-22"/>
                <w:sz w:val="28"/>
              </w:rPr>
              <w:t xml:space="preserve"> </w:t>
            </w:r>
            <w:r>
              <w:rPr>
                <w:color w:val="231F20"/>
                <w:spacing w:val="-8"/>
                <w:sz w:val="28"/>
              </w:rPr>
              <w:t>which</w:t>
            </w:r>
            <w:r>
              <w:rPr>
                <w:color w:val="231F20"/>
                <w:spacing w:val="-22"/>
                <w:sz w:val="28"/>
              </w:rPr>
              <w:t xml:space="preserve"> </w:t>
            </w:r>
            <w:r>
              <w:rPr>
                <w:color w:val="231F20"/>
                <w:spacing w:val="-8"/>
                <w:sz w:val="28"/>
              </w:rPr>
              <w:t>she</w:t>
            </w:r>
            <w:r>
              <w:rPr>
                <w:color w:val="231F20"/>
                <w:spacing w:val="-22"/>
                <w:sz w:val="28"/>
              </w:rPr>
              <w:t xml:space="preserve"> </w:t>
            </w:r>
            <w:r>
              <w:rPr>
                <w:color w:val="231F20"/>
                <w:spacing w:val="-8"/>
                <w:sz w:val="28"/>
              </w:rPr>
              <w:t>served</w:t>
            </w:r>
            <w:r>
              <w:rPr>
                <w:color w:val="231F20"/>
                <w:spacing w:val="-22"/>
                <w:sz w:val="28"/>
              </w:rPr>
              <w:t xml:space="preserve"> </w:t>
            </w:r>
            <w:r>
              <w:rPr>
                <w:color w:val="231F20"/>
                <w:spacing w:val="-8"/>
                <w:sz w:val="28"/>
              </w:rPr>
              <w:t>as</w:t>
            </w:r>
            <w:r>
              <w:rPr>
                <w:color w:val="231F20"/>
                <w:spacing w:val="-22"/>
                <w:sz w:val="28"/>
              </w:rPr>
              <w:t xml:space="preserve"> </w:t>
            </w:r>
            <w:r>
              <w:rPr>
                <w:color w:val="231F20"/>
                <w:spacing w:val="-8"/>
                <w:sz w:val="28"/>
              </w:rPr>
              <w:t>an officer,</w:t>
            </w:r>
            <w:r>
              <w:rPr>
                <w:color w:val="231F20"/>
                <w:spacing w:val="-25"/>
                <w:sz w:val="28"/>
              </w:rPr>
              <w:t xml:space="preserve"> </w:t>
            </w:r>
            <w:r>
              <w:rPr>
                <w:color w:val="231F20"/>
                <w:spacing w:val="-8"/>
                <w:sz w:val="28"/>
              </w:rPr>
              <w:t>the</w:t>
            </w:r>
            <w:r>
              <w:rPr>
                <w:color w:val="231F20"/>
                <w:spacing w:val="-36"/>
                <w:sz w:val="28"/>
              </w:rPr>
              <w:t xml:space="preserve"> </w:t>
            </w:r>
            <w:r>
              <w:rPr>
                <w:color w:val="231F20"/>
                <w:spacing w:val="-8"/>
                <w:sz w:val="28"/>
              </w:rPr>
              <w:t>West</w:t>
            </w:r>
            <w:r>
              <w:rPr>
                <w:color w:val="231F20"/>
                <w:spacing w:val="-37"/>
                <w:sz w:val="28"/>
              </w:rPr>
              <w:t xml:space="preserve"> </w:t>
            </w:r>
            <w:r>
              <w:rPr>
                <w:color w:val="231F20"/>
                <w:spacing w:val="-8"/>
                <w:sz w:val="28"/>
              </w:rPr>
              <w:t>Texas</w:t>
            </w:r>
            <w:r>
              <w:rPr>
                <w:color w:val="231F20"/>
                <w:spacing w:val="-25"/>
                <w:sz w:val="28"/>
              </w:rPr>
              <w:t xml:space="preserve"> </w:t>
            </w:r>
            <w:r>
              <w:rPr>
                <w:color w:val="231F20"/>
                <w:spacing w:val="-8"/>
                <w:sz w:val="28"/>
              </w:rPr>
              <w:t>Geological</w:t>
            </w:r>
            <w:r>
              <w:rPr>
                <w:color w:val="231F20"/>
                <w:spacing w:val="-25"/>
                <w:sz w:val="28"/>
              </w:rPr>
              <w:t xml:space="preserve"> </w:t>
            </w:r>
            <w:r>
              <w:rPr>
                <w:color w:val="231F20"/>
                <w:spacing w:val="-8"/>
                <w:sz w:val="28"/>
              </w:rPr>
              <w:t>Society</w:t>
            </w:r>
            <w:r>
              <w:rPr>
                <w:color w:val="231F20"/>
                <w:spacing w:val="-25"/>
                <w:sz w:val="28"/>
              </w:rPr>
              <w:t xml:space="preserve"> </w:t>
            </w:r>
            <w:r>
              <w:rPr>
                <w:color w:val="231F20"/>
                <w:spacing w:val="-8"/>
                <w:sz w:val="28"/>
              </w:rPr>
              <w:t>and</w:t>
            </w:r>
            <w:r>
              <w:rPr>
                <w:color w:val="231F20"/>
                <w:spacing w:val="-25"/>
                <w:sz w:val="28"/>
              </w:rPr>
              <w:t xml:space="preserve"> </w:t>
            </w:r>
            <w:r>
              <w:rPr>
                <w:color w:val="231F20"/>
                <w:spacing w:val="-8"/>
                <w:sz w:val="28"/>
              </w:rPr>
              <w:t>the</w:t>
            </w:r>
            <w:r>
              <w:rPr>
                <w:color w:val="231F20"/>
                <w:spacing w:val="-25"/>
                <w:sz w:val="28"/>
              </w:rPr>
              <w:t xml:space="preserve"> </w:t>
            </w:r>
            <w:r>
              <w:rPr>
                <w:color w:val="231F20"/>
                <w:spacing w:val="-8"/>
                <w:sz w:val="28"/>
              </w:rPr>
              <w:t>Society</w:t>
            </w:r>
            <w:r>
              <w:rPr>
                <w:color w:val="231F20"/>
                <w:spacing w:val="-25"/>
                <w:sz w:val="28"/>
              </w:rPr>
              <w:t xml:space="preserve"> </w:t>
            </w:r>
            <w:r>
              <w:rPr>
                <w:color w:val="231F20"/>
                <w:spacing w:val="-8"/>
                <w:sz w:val="28"/>
              </w:rPr>
              <w:t>of</w:t>
            </w:r>
            <w:r>
              <w:rPr>
                <w:color w:val="231F20"/>
                <w:spacing w:val="-25"/>
                <w:sz w:val="28"/>
              </w:rPr>
              <w:t xml:space="preserve"> </w:t>
            </w:r>
            <w:r>
              <w:rPr>
                <w:color w:val="231F20"/>
                <w:spacing w:val="-8"/>
                <w:sz w:val="28"/>
              </w:rPr>
              <w:t>Economic</w:t>
            </w:r>
            <w:r>
              <w:rPr>
                <w:color w:val="231F20"/>
                <w:spacing w:val="-25"/>
                <w:sz w:val="28"/>
              </w:rPr>
              <w:t xml:space="preserve"> </w:t>
            </w:r>
            <w:r>
              <w:rPr>
                <w:color w:val="231F20"/>
                <w:spacing w:val="-8"/>
                <w:sz w:val="28"/>
              </w:rPr>
              <w:t>Paleontologists</w:t>
            </w:r>
            <w:r>
              <w:rPr>
                <w:color w:val="231F20"/>
                <w:spacing w:val="-25"/>
                <w:sz w:val="28"/>
              </w:rPr>
              <w:t xml:space="preserve"> </w:t>
            </w:r>
            <w:r>
              <w:rPr>
                <w:color w:val="231F20"/>
                <w:spacing w:val="-8"/>
                <w:sz w:val="28"/>
              </w:rPr>
              <w:t>and Mineralogists.</w:t>
            </w:r>
            <w:r>
              <w:rPr>
                <w:color w:val="231F20"/>
                <w:spacing w:val="-17"/>
                <w:sz w:val="28"/>
              </w:rPr>
              <w:t xml:space="preserve"> </w:t>
            </w:r>
            <w:r>
              <w:rPr>
                <w:color w:val="231F20"/>
                <w:spacing w:val="-8"/>
                <w:sz w:val="28"/>
              </w:rPr>
              <w:t>Sylvia</w:t>
            </w:r>
            <w:r>
              <w:rPr>
                <w:color w:val="231F20"/>
                <w:spacing w:val="-17"/>
                <w:sz w:val="28"/>
              </w:rPr>
              <w:t xml:space="preserve"> </w:t>
            </w:r>
            <w:r>
              <w:rPr>
                <w:color w:val="231F20"/>
                <w:spacing w:val="-8"/>
                <w:sz w:val="28"/>
              </w:rPr>
              <w:t>is</w:t>
            </w:r>
            <w:r>
              <w:rPr>
                <w:color w:val="231F20"/>
                <w:spacing w:val="-17"/>
                <w:sz w:val="28"/>
              </w:rPr>
              <w:t xml:space="preserve"> </w:t>
            </w:r>
            <w:r>
              <w:rPr>
                <w:color w:val="231F20"/>
                <w:spacing w:val="-8"/>
                <w:sz w:val="28"/>
              </w:rPr>
              <w:t>rightly</w:t>
            </w:r>
            <w:r>
              <w:rPr>
                <w:color w:val="231F20"/>
                <w:spacing w:val="-17"/>
                <w:sz w:val="28"/>
              </w:rPr>
              <w:t xml:space="preserve"> </w:t>
            </w:r>
            <w:r>
              <w:rPr>
                <w:color w:val="231F20"/>
                <w:spacing w:val="-8"/>
                <w:sz w:val="28"/>
              </w:rPr>
              <w:t>considered</w:t>
            </w:r>
            <w:r>
              <w:rPr>
                <w:color w:val="231F20"/>
                <w:spacing w:val="-17"/>
                <w:sz w:val="28"/>
              </w:rPr>
              <w:t xml:space="preserve"> </w:t>
            </w:r>
            <w:r>
              <w:rPr>
                <w:color w:val="231F20"/>
                <w:spacing w:val="-8"/>
                <w:sz w:val="28"/>
              </w:rPr>
              <w:t>a</w:t>
            </w:r>
            <w:r>
              <w:rPr>
                <w:color w:val="231F20"/>
                <w:spacing w:val="-17"/>
                <w:sz w:val="28"/>
              </w:rPr>
              <w:t xml:space="preserve"> </w:t>
            </w:r>
            <w:r>
              <w:rPr>
                <w:color w:val="231F20"/>
                <w:spacing w:val="-8"/>
                <w:sz w:val="28"/>
              </w:rPr>
              <w:t>trailblazer</w:t>
            </w:r>
            <w:r>
              <w:rPr>
                <w:color w:val="231F20"/>
                <w:spacing w:val="-17"/>
                <w:sz w:val="28"/>
              </w:rPr>
              <w:t xml:space="preserve"> </w:t>
            </w:r>
            <w:r>
              <w:rPr>
                <w:color w:val="231F20"/>
                <w:spacing w:val="-8"/>
                <w:sz w:val="28"/>
              </w:rPr>
              <w:t>for</w:t>
            </w:r>
            <w:r>
              <w:rPr>
                <w:color w:val="231F20"/>
                <w:spacing w:val="-31"/>
                <w:sz w:val="28"/>
              </w:rPr>
              <w:t xml:space="preserve"> </w:t>
            </w:r>
            <w:r>
              <w:rPr>
                <w:color w:val="231F20"/>
                <w:spacing w:val="-8"/>
                <w:sz w:val="28"/>
              </w:rPr>
              <w:t>Texas</w:t>
            </w:r>
            <w:r>
              <w:rPr>
                <w:color w:val="231F20"/>
                <w:spacing w:val="-17"/>
                <w:sz w:val="28"/>
              </w:rPr>
              <w:t xml:space="preserve"> </w:t>
            </w:r>
            <w:r>
              <w:rPr>
                <w:color w:val="231F20"/>
                <w:spacing w:val="-8"/>
                <w:sz w:val="28"/>
              </w:rPr>
              <w:t>women</w:t>
            </w:r>
            <w:r>
              <w:rPr>
                <w:color w:val="231F20"/>
                <w:spacing w:val="-17"/>
                <w:sz w:val="28"/>
              </w:rPr>
              <w:t xml:space="preserve"> </w:t>
            </w:r>
            <w:r>
              <w:rPr>
                <w:color w:val="231F20"/>
                <w:spacing w:val="-8"/>
                <w:sz w:val="28"/>
              </w:rPr>
              <w:t>in</w:t>
            </w:r>
            <w:r>
              <w:rPr>
                <w:color w:val="231F20"/>
                <w:spacing w:val="-17"/>
                <w:sz w:val="28"/>
              </w:rPr>
              <w:t xml:space="preserve"> </w:t>
            </w:r>
            <w:r>
              <w:rPr>
                <w:color w:val="231F20"/>
                <w:spacing w:val="-8"/>
                <w:sz w:val="28"/>
              </w:rPr>
              <w:t>geology.</w:t>
            </w:r>
          </w:p>
        </w:tc>
      </w:tr>
    </w:tbl>
    <w:p w14:paraId="3393EA1A" w14:textId="77777777" w:rsidR="005A5410" w:rsidRDefault="00000000">
      <w:pPr>
        <w:pStyle w:val="Heading5"/>
        <w:tabs>
          <w:tab w:val="left" w:pos="719"/>
        </w:tabs>
        <w:spacing w:before="131"/>
        <w:ind w:left="0"/>
        <w:jc w:val="right"/>
      </w:pPr>
      <w:r>
        <w:rPr>
          <w:color w:val="FFFFFF"/>
          <w:spacing w:val="63"/>
          <w:shd w:val="clear" w:color="auto" w:fill="231F20"/>
        </w:rPr>
        <w:t xml:space="preserve"> </w:t>
      </w:r>
      <w:r>
        <w:rPr>
          <w:color w:val="FFFFFF"/>
          <w:spacing w:val="-12"/>
          <w:shd w:val="clear" w:color="auto" w:fill="231F20"/>
        </w:rPr>
        <w:t>8</w:t>
      </w:r>
      <w:r>
        <w:rPr>
          <w:color w:val="FFFFFF"/>
          <w:shd w:val="clear" w:color="auto" w:fill="231F20"/>
        </w:rPr>
        <w:tab/>
      </w:r>
    </w:p>
    <w:p w14:paraId="4C88B931" w14:textId="77777777" w:rsidR="005A5410" w:rsidRDefault="005A5410">
      <w:pPr>
        <w:pStyle w:val="Heading5"/>
        <w:jc w:val="right"/>
        <w:sectPr w:rsidR="005A5410">
          <w:pgSz w:w="12240" w:h="15840"/>
          <w:pgMar w:top="660" w:right="0" w:bottom="0" w:left="0" w:header="332" w:footer="0" w:gutter="0"/>
          <w:cols w:space="720"/>
        </w:sectPr>
      </w:pPr>
    </w:p>
    <w:p w14:paraId="34356D29" w14:textId="77777777" w:rsidR="005A5410" w:rsidRDefault="00000000">
      <w:pPr>
        <w:ind w:left="720"/>
        <w:rPr>
          <w:sz w:val="20"/>
        </w:rPr>
      </w:pPr>
      <w:r>
        <w:rPr>
          <w:noProof/>
          <w:sz w:val="20"/>
        </w:rPr>
        <w:lastRenderedPageBreak/>
        <mc:AlternateContent>
          <mc:Choice Requires="wps">
            <w:drawing>
              <wp:inline distT="0" distB="0" distL="0" distR="0" wp14:anchorId="7A463AA8" wp14:editId="734542C1">
                <wp:extent cx="7132320" cy="784225"/>
                <wp:effectExtent l="0" t="0" r="0" b="0"/>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2320" cy="784225"/>
                        </a:xfrm>
                        <a:prstGeom prst="rect">
                          <a:avLst/>
                        </a:prstGeom>
                        <a:solidFill>
                          <a:srgbClr val="C4A97B"/>
                        </a:solidFill>
                      </wps:spPr>
                      <wps:txbx>
                        <w:txbxContent>
                          <w:p w14:paraId="79736550" w14:textId="77777777" w:rsidR="005A5410" w:rsidRDefault="00000000">
                            <w:pPr>
                              <w:spacing w:before="17" w:line="247" w:lineRule="auto"/>
                              <w:ind w:left="220" w:right="1357"/>
                              <w:rPr>
                                <w:color w:val="000000"/>
                                <w:sz w:val="48"/>
                              </w:rPr>
                            </w:pPr>
                            <w:r>
                              <w:rPr>
                                <w:color w:val="9A281E"/>
                                <w:spacing w:val="-12"/>
                                <w:sz w:val="48"/>
                              </w:rPr>
                              <w:t>Green</w:t>
                            </w:r>
                            <w:r>
                              <w:rPr>
                                <w:color w:val="9A281E"/>
                                <w:spacing w:val="-40"/>
                                <w:sz w:val="48"/>
                              </w:rPr>
                              <w:t xml:space="preserve"> </w:t>
                            </w:r>
                            <w:r>
                              <w:rPr>
                                <w:color w:val="9A281E"/>
                                <w:spacing w:val="-12"/>
                                <w:sz w:val="48"/>
                              </w:rPr>
                              <w:t>Management</w:t>
                            </w:r>
                            <w:r>
                              <w:rPr>
                                <w:color w:val="9A281E"/>
                                <w:spacing w:val="-40"/>
                                <w:sz w:val="48"/>
                              </w:rPr>
                              <w:t xml:space="preserve"> </w:t>
                            </w:r>
                            <w:r>
                              <w:rPr>
                                <w:color w:val="9A281E"/>
                                <w:spacing w:val="-12"/>
                                <w:sz w:val="48"/>
                              </w:rPr>
                              <w:t>of</w:t>
                            </w:r>
                            <w:r>
                              <w:rPr>
                                <w:color w:val="9A281E"/>
                                <w:spacing w:val="-40"/>
                                <w:sz w:val="48"/>
                              </w:rPr>
                              <w:t xml:space="preserve"> </w:t>
                            </w:r>
                            <w:r>
                              <w:rPr>
                                <w:color w:val="9A281E"/>
                                <w:spacing w:val="-12"/>
                                <w:sz w:val="48"/>
                              </w:rPr>
                              <w:t>Mineral</w:t>
                            </w:r>
                            <w:r>
                              <w:rPr>
                                <w:color w:val="9A281E"/>
                                <w:spacing w:val="-40"/>
                                <w:sz w:val="48"/>
                              </w:rPr>
                              <w:t xml:space="preserve"> </w:t>
                            </w:r>
                            <w:r>
                              <w:rPr>
                                <w:color w:val="9A281E"/>
                                <w:spacing w:val="-12"/>
                                <w:sz w:val="48"/>
                              </w:rPr>
                              <w:t xml:space="preserve">Resources </w:t>
                            </w:r>
                            <w:r>
                              <w:rPr>
                                <w:color w:val="9A281E"/>
                                <w:spacing w:val="-14"/>
                                <w:sz w:val="48"/>
                              </w:rPr>
                              <w:t>Project</w:t>
                            </w:r>
                            <w:r>
                              <w:rPr>
                                <w:color w:val="9A281E"/>
                                <w:spacing w:val="-38"/>
                                <w:sz w:val="48"/>
                              </w:rPr>
                              <w:t xml:space="preserve"> </w:t>
                            </w:r>
                            <w:r>
                              <w:rPr>
                                <w:color w:val="9A281E"/>
                                <w:spacing w:val="-14"/>
                                <w:sz w:val="48"/>
                              </w:rPr>
                              <w:t>-</w:t>
                            </w:r>
                            <w:r>
                              <w:rPr>
                                <w:color w:val="9A281E"/>
                                <w:spacing w:val="-38"/>
                                <w:sz w:val="48"/>
                              </w:rPr>
                              <w:t xml:space="preserve"> </w:t>
                            </w:r>
                            <w:r>
                              <w:rPr>
                                <w:color w:val="9A281E"/>
                                <w:spacing w:val="-14"/>
                                <w:sz w:val="48"/>
                              </w:rPr>
                              <w:t>student</w:t>
                            </w:r>
                            <w:r>
                              <w:rPr>
                                <w:color w:val="9A281E"/>
                                <w:spacing w:val="-38"/>
                                <w:sz w:val="48"/>
                              </w:rPr>
                              <w:t xml:space="preserve"> </w:t>
                            </w:r>
                            <w:r>
                              <w:rPr>
                                <w:color w:val="9A281E"/>
                                <w:spacing w:val="-14"/>
                                <w:sz w:val="48"/>
                              </w:rPr>
                              <w:t>exchanges</w:t>
                            </w:r>
                            <w:r>
                              <w:rPr>
                                <w:color w:val="9A281E"/>
                                <w:spacing w:val="-38"/>
                                <w:sz w:val="48"/>
                              </w:rPr>
                              <w:t xml:space="preserve"> </w:t>
                            </w:r>
                            <w:r>
                              <w:rPr>
                                <w:color w:val="9A281E"/>
                                <w:spacing w:val="-14"/>
                                <w:sz w:val="48"/>
                              </w:rPr>
                              <w:t>with</w:t>
                            </w:r>
                            <w:r>
                              <w:rPr>
                                <w:color w:val="9A281E"/>
                                <w:spacing w:val="-38"/>
                                <w:sz w:val="48"/>
                              </w:rPr>
                              <w:t xml:space="preserve"> </w:t>
                            </w:r>
                            <w:r>
                              <w:rPr>
                                <w:color w:val="9A281E"/>
                                <w:spacing w:val="-14"/>
                                <w:sz w:val="48"/>
                              </w:rPr>
                              <w:t>Norway</w:t>
                            </w:r>
                          </w:p>
                        </w:txbxContent>
                      </wps:txbx>
                      <wps:bodyPr wrap="square" lIns="0" tIns="0" rIns="0" bIns="0" rtlCol="0">
                        <a:noAutofit/>
                      </wps:bodyPr>
                    </wps:wsp>
                  </a:graphicData>
                </a:graphic>
              </wp:inline>
            </w:drawing>
          </mc:Choice>
          <mc:Fallback>
            <w:pict>
              <v:shape w14:anchorId="7A463AA8" id="Textbox 120" o:spid="_x0000_s1064" type="#_x0000_t202" style="width:561.6pt;height:6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" fillcolor="#c4a97b" stroked="f">
                <v:textbox inset="0,0,0,0">
                  <w:txbxContent>
                    <w:p w14:paraId="79736550" w14:textId="77777777" w:rsidR="005A5410" w:rsidRDefault="00000000">
                      <w:pPr>
                        <w:spacing w:before="17" w:line="247" w:lineRule="auto"/>
                        <w:ind w:left="220" w:right="1357"/>
                        <w:rPr>
                          <w:color w:val="000000"/>
                          <w:sz w:val="48"/>
                        </w:rPr>
                      </w:pPr>
                      <w:r>
                        <w:rPr>
                          <w:color w:val="9A281E"/>
                          <w:spacing w:val="-12"/>
                          <w:sz w:val="48"/>
                        </w:rPr>
                        <w:t>Green</w:t>
                      </w:r>
                      <w:r>
                        <w:rPr>
                          <w:color w:val="9A281E"/>
                          <w:spacing w:val="-40"/>
                          <w:sz w:val="48"/>
                        </w:rPr>
                        <w:t xml:space="preserve"> </w:t>
                      </w:r>
                      <w:r>
                        <w:rPr>
                          <w:color w:val="9A281E"/>
                          <w:spacing w:val="-12"/>
                          <w:sz w:val="48"/>
                        </w:rPr>
                        <w:t>Management</w:t>
                      </w:r>
                      <w:r>
                        <w:rPr>
                          <w:color w:val="9A281E"/>
                          <w:spacing w:val="-40"/>
                          <w:sz w:val="48"/>
                        </w:rPr>
                        <w:t xml:space="preserve"> </w:t>
                      </w:r>
                      <w:r>
                        <w:rPr>
                          <w:color w:val="9A281E"/>
                          <w:spacing w:val="-12"/>
                          <w:sz w:val="48"/>
                        </w:rPr>
                        <w:t>of</w:t>
                      </w:r>
                      <w:r>
                        <w:rPr>
                          <w:color w:val="9A281E"/>
                          <w:spacing w:val="-40"/>
                          <w:sz w:val="48"/>
                        </w:rPr>
                        <w:t xml:space="preserve"> </w:t>
                      </w:r>
                      <w:r>
                        <w:rPr>
                          <w:color w:val="9A281E"/>
                          <w:spacing w:val="-12"/>
                          <w:sz w:val="48"/>
                        </w:rPr>
                        <w:t>Mineral</w:t>
                      </w:r>
                      <w:r>
                        <w:rPr>
                          <w:color w:val="9A281E"/>
                          <w:spacing w:val="-40"/>
                          <w:sz w:val="48"/>
                        </w:rPr>
                        <w:t xml:space="preserve"> </w:t>
                      </w:r>
                      <w:r>
                        <w:rPr>
                          <w:color w:val="9A281E"/>
                          <w:spacing w:val="-12"/>
                          <w:sz w:val="48"/>
                        </w:rPr>
                        <w:t xml:space="preserve">Resources </w:t>
                      </w:r>
                      <w:r>
                        <w:rPr>
                          <w:color w:val="9A281E"/>
                          <w:spacing w:val="-14"/>
                          <w:sz w:val="48"/>
                        </w:rPr>
                        <w:t>Project</w:t>
                      </w:r>
                      <w:r>
                        <w:rPr>
                          <w:color w:val="9A281E"/>
                          <w:spacing w:val="-38"/>
                          <w:sz w:val="48"/>
                        </w:rPr>
                        <w:t xml:space="preserve"> </w:t>
                      </w:r>
                      <w:r>
                        <w:rPr>
                          <w:color w:val="9A281E"/>
                          <w:spacing w:val="-14"/>
                          <w:sz w:val="48"/>
                        </w:rPr>
                        <w:t>-</w:t>
                      </w:r>
                      <w:r>
                        <w:rPr>
                          <w:color w:val="9A281E"/>
                          <w:spacing w:val="-38"/>
                          <w:sz w:val="48"/>
                        </w:rPr>
                        <w:t xml:space="preserve"> </w:t>
                      </w:r>
                      <w:r>
                        <w:rPr>
                          <w:color w:val="9A281E"/>
                          <w:spacing w:val="-14"/>
                          <w:sz w:val="48"/>
                        </w:rPr>
                        <w:t>student</w:t>
                      </w:r>
                      <w:r>
                        <w:rPr>
                          <w:color w:val="9A281E"/>
                          <w:spacing w:val="-38"/>
                          <w:sz w:val="48"/>
                        </w:rPr>
                        <w:t xml:space="preserve"> </w:t>
                      </w:r>
                      <w:r>
                        <w:rPr>
                          <w:color w:val="9A281E"/>
                          <w:spacing w:val="-14"/>
                          <w:sz w:val="48"/>
                        </w:rPr>
                        <w:t>exchanges</w:t>
                      </w:r>
                      <w:r>
                        <w:rPr>
                          <w:color w:val="9A281E"/>
                          <w:spacing w:val="-38"/>
                          <w:sz w:val="48"/>
                        </w:rPr>
                        <w:t xml:space="preserve"> </w:t>
                      </w:r>
                      <w:r>
                        <w:rPr>
                          <w:color w:val="9A281E"/>
                          <w:spacing w:val="-14"/>
                          <w:sz w:val="48"/>
                        </w:rPr>
                        <w:t>with</w:t>
                      </w:r>
                      <w:r>
                        <w:rPr>
                          <w:color w:val="9A281E"/>
                          <w:spacing w:val="-38"/>
                          <w:sz w:val="48"/>
                        </w:rPr>
                        <w:t xml:space="preserve"> </w:t>
                      </w:r>
                      <w:r>
                        <w:rPr>
                          <w:color w:val="9A281E"/>
                          <w:spacing w:val="-14"/>
                          <w:sz w:val="48"/>
                        </w:rPr>
                        <w:t>Norway</w:t>
                      </w:r>
                    </w:p>
                  </w:txbxContent>
                </v:textbox>
                <w10:anchorlock/>
              </v:shape>
            </w:pict>
          </mc:Fallback>
        </mc:AlternateContent>
      </w:r>
    </w:p>
    <w:p w14:paraId="00A98801" w14:textId="77777777" w:rsidR="005A5410" w:rsidRDefault="00000000">
      <w:pPr>
        <w:spacing w:before="19" w:line="223" w:lineRule="auto"/>
        <w:ind w:left="816" w:right="4316" w:firstLine="180"/>
        <w:jc w:val="both"/>
        <w:rPr>
          <w:sz w:val="24"/>
        </w:rPr>
      </w:pPr>
      <w:r>
        <w:rPr>
          <w:noProof/>
          <w:sz w:val="24"/>
        </w:rPr>
        <mc:AlternateContent>
          <mc:Choice Requires="wpg">
            <w:drawing>
              <wp:anchor distT="0" distB="0" distL="0" distR="0" simplePos="0" relativeHeight="15739392" behindDoc="0" locked="0" layoutInCell="1" allowOverlap="1" wp14:anchorId="431ECC8A" wp14:editId="5397585A">
                <wp:simplePos x="0" y="0"/>
                <wp:positionH relativeFrom="page">
                  <wp:posOffset>5115090</wp:posOffset>
                </wp:positionH>
                <wp:positionV relativeFrom="paragraph">
                  <wp:posOffset>796226</wp:posOffset>
                </wp:positionV>
                <wp:extent cx="2474595" cy="7508240"/>
                <wp:effectExtent l="0" t="0" r="0" b="0"/>
                <wp:wrapNone/>
                <wp:docPr id="121" name="Group 121" descr="Iamge of faculty and students along a fjord in Norwa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4595" cy="7508240"/>
                          <a:chOff x="0" y="0"/>
                          <a:chExt cx="2474595" cy="7508240"/>
                        </a:xfrm>
                      </wpg:grpSpPr>
                      <wps:wsp>
                        <wps:cNvPr id="122" name="Graphic 122"/>
                        <wps:cNvSpPr/>
                        <wps:spPr>
                          <a:xfrm>
                            <a:off x="1249134" y="162242"/>
                            <a:ext cx="1225550" cy="7070090"/>
                          </a:xfrm>
                          <a:custGeom>
                            <a:avLst/>
                            <a:gdLst/>
                            <a:ahLst/>
                            <a:cxnLst/>
                            <a:rect l="l" t="t" r="r" b="b"/>
                            <a:pathLst>
                              <a:path w="1225550" h="7070090">
                                <a:moveTo>
                                  <a:pt x="1225296" y="3876802"/>
                                </a:moveTo>
                                <a:lnTo>
                                  <a:pt x="0" y="3876802"/>
                                </a:lnTo>
                                <a:lnTo>
                                  <a:pt x="0" y="7070026"/>
                                </a:lnTo>
                                <a:lnTo>
                                  <a:pt x="1225296" y="7070026"/>
                                </a:lnTo>
                                <a:lnTo>
                                  <a:pt x="1225296" y="3876802"/>
                                </a:lnTo>
                                <a:close/>
                              </a:path>
                              <a:path w="1225550" h="7070090">
                                <a:moveTo>
                                  <a:pt x="1225296" y="0"/>
                                </a:moveTo>
                                <a:lnTo>
                                  <a:pt x="0" y="0"/>
                                </a:lnTo>
                                <a:lnTo>
                                  <a:pt x="0" y="3193224"/>
                                </a:lnTo>
                                <a:lnTo>
                                  <a:pt x="1225296" y="3193224"/>
                                </a:lnTo>
                                <a:lnTo>
                                  <a:pt x="1225296" y="0"/>
                                </a:lnTo>
                                <a:close/>
                              </a:path>
                            </a:pathLst>
                          </a:custGeom>
                          <a:solidFill>
                            <a:srgbClr val="C4A97B"/>
                          </a:solidFill>
                        </wps:spPr>
                        <wps:bodyPr wrap="square" lIns="0" tIns="0" rIns="0" bIns="0" rtlCol="0">
                          <a:prstTxWarp prst="textNoShape">
                            <a:avLst/>
                          </a:prstTxWarp>
                          <a:noAutofit/>
                        </wps:bodyPr>
                      </wps:wsp>
                      <pic:pic xmlns:pic="http://schemas.openxmlformats.org/drawingml/2006/picture">
                        <pic:nvPicPr>
                          <pic:cNvPr id="123" name="Image 123"/>
                          <pic:cNvPicPr/>
                        </pic:nvPicPr>
                        <pic:blipFill>
                          <a:blip r:embed="rId77" cstate="print"/>
                          <a:stretch>
                            <a:fillRect/>
                          </a:stretch>
                        </pic:blipFill>
                        <pic:spPr>
                          <a:xfrm>
                            <a:off x="60629" y="0"/>
                            <a:ext cx="2301999" cy="1534658"/>
                          </a:xfrm>
                          <a:prstGeom prst="rect">
                            <a:avLst/>
                          </a:prstGeom>
                        </pic:spPr>
                      </pic:pic>
                      <wps:wsp>
                        <wps:cNvPr id="124" name="Graphic 124"/>
                        <wps:cNvSpPr/>
                        <wps:spPr>
                          <a:xfrm>
                            <a:off x="0" y="1525523"/>
                            <a:ext cx="2337435" cy="5982970"/>
                          </a:xfrm>
                          <a:custGeom>
                            <a:avLst/>
                            <a:gdLst/>
                            <a:ahLst/>
                            <a:cxnLst/>
                            <a:rect l="l" t="t" r="r" b="b"/>
                            <a:pathLst>
                              <a:path w="2337435" h="5982970">
                                <a:moveTo>
                                  <a:pt x="2301710" y="4913579"/>
                                </a:moveTo>
                                <a:lnTo>
                                  <a:pt x="0" y="4913579"/>
                                </a:lnTo>
                                <a:lnTo>
                                  <a:pt x="0" y="5982398"/>
                                </a:lnTo>
                                <a:lnTo>
                                  <a:pt x="2301710" y="5982398"/>
                                </a:lnTo>
                                <a:lnTo>
                                  <a:pt x="2301710" y="4913579"/>
                                </a:lnTo>
                                <a:close/>
                              </a:path>
                              <a:path w="2337435" h="5982970">
                                <a:moveTo>
                                  <a:pt x="2324531" y="2324811"/>
                                </a:moveTo>
                                <a:lnTo>
                                  <a:pt x="22821" y="2324811"/>
                                </a:lnTo>
                                <a:lnTo>
                                  <a:pt x="22821" y="3237230"/>
                                </a:lnTo>
                                <a:lnTo>
                                  <a:pt x="2324531" y="3237230"/>
                                </a:lnTo>
                                <a:lnTo>
                                  <a:pt x="2324531" y="2324811"/>
                                </a:lnTo>
                                <a:close/>
                              </a:path>
                              <a:path w="2337435" h="5982970">
                                <a:moveTo>
                                  <a:pt x="2337231" y="0"/>
                                </a:moveTo>
                                <a:lnTo>
                                  <a:pt x="35521" y="0"/>
                                </a:lnTo>
                                <a:lnTo>
                                  <a:pt x="35521" y="705802"/>
                                </a:lnTo>
                                <a:lnTo>
                                  <a:pt x="2337231" y="705802"/>
                                </a:lnTo>
                                <a:lnTo>
                                  <a:pt x="2337231" y="0"/>
                                </a:lnTo>
                                <a:close/>
                              </a:path>
                            </a:pathLst>
                          </a:custGeom>
                          <a:solidFill>
                            <a:srgbClr val="DFE5E4"/>
                          </a:solidFill>
                        </wps:spPr>
                        <wps:bodyPr wrap="square" lIns="0" tIns="0" rIns="0" bIns="0" rtlCol="0">
                          <a:prstTxWarp prst="textNoShape">
                            <a:avLst/>
                          </a:prstTxWarp>
                          <a:noAutofit/>
                        </wps:bodyPr>
                      </wps:wsp>
                      <pic:pic xmlns:pic="http://schemas.openxmlformats.org/drawingml/2006/picture">
                        <pic:nvPicPr>
                          <pic:cNvPr id="125" name="Image 125"/>
                          <pic:cNvPicPr/>
                        </pic:nvPicPr>
                        <pic:blipFill>
                          <a:blip r:embed="rId78" cstate="print"/>
                          <a:stretch>
                            <a:fillRect/>
                          </a:stretch>
                        </pic:blipFill>
                        <pic:spPr>
                          <a:xfrm>
                            <a:off x="60629" y="2362911"/>
                            <a:ext cx="2301999" cy="1534655"/>
                          </a:xfrm>
                          <a:prstGeom prst="rect">
                            <a:avLst/>
                          </a:prstGeom>
                        </pic:spPr>
                      </pic:pic>
                      <pic:pic xmlns:pic="http://schemas.openxmlformats.org/drawingml/2006/picture">
                        <pic:nvPicPr>
                          <pic:cNvPr id="126" name="Image 126"/>
                          <pic:cNvPicPr/>
                        </pic:nvPicPr>
                        <pic:blipFill>
                          <a:blip r:embed="rId79" cstate="print"/>
                          <a:stretch>
                            <a:fillRect/>
                          </a:stretch>
                        </pic:blipFill>
                        <pic:spPr>
                          <a:xfrm>
                            <a:off x="37808" y="4926266"/>
                            <a:ext cx="2302002" cy="1534668"/>
                          </a:xfrm>
                          <a:prstGeom prst="rect">
                            <a:avLst/>
                          </a:prstGeom>
                        </pic:spPr>
                      </pic:pic>
                      <wps:wsp>
                        <wps:cNvPr id="127" name="Textbox 127"/>
                        <wps:cNvSpPr txBox="1"/>
                        <wps:spPr>
                          <a:xfrm>
                            <a:off x="94957" y="4126166"/>
                            <a:ext cx="1172210" cy="633095"/>
                          </a:xfrm>
                          <a:prstGeom prst="rect">
                            <a:avLst/>
                          </a:prstGeom>
                        </wps:spPr>
                        <wps:txbx>
                          <w:txbxContent>
                            <w:p w14:paraId="128225D4" w14:textId="77777777" w:rsidR="005A5410" w:rsidRDefault="00000000">
                              <w:pPr>
                                <w:spacing w:before="2" w:line="297" w:lineRule="auto"/>
                                <w:ind w:right="18"/>
                                <w:jc w:val="both"/>
                                <w:rPr>
                                  <w:sz w:val="18"/>
                                </w:rPr>
                              </w:pPr>
                              <w:r>
                                <w:rPr>
                                  <w:color w:val="231F20"/>
                                  <w:w w:val="90"/>
                                  <w:sz w:val="18"/>
                                </w:rPr>
                                <w:t xml:space="preserve">Braue, Nolwenn </w:t>
                              </w:r>
                              <w:proofErr w:type="spellStart"/>
                              <w:r>
                                <w:rPr>
                                  <w:color w:val="231F20"/>
                                  <w:w w:val="90"/>
                                  <w:sz w:val="18"/>
                                </w:rPr>
                                <w:t>Coint</w:t>
                              </w:r>
                              <w:proofErr w:type="spellEnd"/>
                              <w:r>
                                <w:rPr>
                                  <w:color w:val="231F20"/>
                                  <w:w w:val="90"/>
                                  <w:sz w:val="18"/>
                                </w:rPr>
                                <w:t xml:space="preserve">, C </w:t>
                              </w:r>
                              <w:r>
                                <w:rPr>
                                  <w:color w:val="231F20"/>
                                  <w:spacing w:val="-6"/>
                                  <w:sz w:val="18"/>
                                </w:rPr>
                                <w:t>and</w:t>
                              </w:r>
                              <w:r>
                                <w:rPr>
                                  <w:color w:val="231F20"/>
                                  <w:spacing w:val="-8"/>
                                  <w:sz w:val="18"/>
                                </w:rPr>
                                <w:t xml:space="preserve"> </w:t>
                              </w:r>
                              <w:r>
                                <w:rPr>
                                  <w:color w:val="231F20"/>
                                  <w:spacing w:val="-6"/>
                                  <w:sz w:val="18"/>
                                </w:rPr>
                                <w:t>Don</w:t>
                              </w:r>
                              <w:r>
                                <w:rPr>
                                  <w:color w:val="231F20"/>
                                  <w:spacing w:val="-8"/>
                                  <w:sz w:val="18"/>
                                </w:rPr>
                                <w:t xml:space="preserve"> </w:t>
                              </w:r>
                              <w:r>
                                <w:rPr>
                                  <w:color w:val="231F20"/>
                                  <w:spacing w:val="-6"/>
                                  <w:sz w:val="18"/>
                                </w:rPr>
                                <w:t>Maute</w:t>
                              </w:r>
                              <w:r>
                                <w:rPr>
                                  <w:color w:val="231F20"/>
                                  <w:spacing w:val="-7"/>
                                  <w:sz w:val="18"/>
                                </w:rPr>
                                <w:t xml:space="preserve"> </w:t>
                              </w:r>
                              <w:r>
                                <w:rPr>
                                  <w:color w:val="231F20"/>
                                  <w:spacing w:val="-6"/>
                                  <w:sz w:val="18"/>
                                </w:rPr>
                                <w:t>near</w:t>
                              </w:r>
                              <w:r>
                                <w:rPr>
                                  <w:color w:val="231F20"/>
                                  <w:spacing w:val="-8"/>
                                  <w:sz w:val="18"/>
                                </w:rPr>
                                <w:t xml:space="preserve"> </w:t>
                              </w:r>
                              <w:r>
                                <w:rPr>
                                  <w:color w:val="231F20"/>
                                  <w:spacing w:val="-6"/>
                                  <w:sz w:val="18"/>
                                </w:rPr>
                                <w:t xml:space="preserve">the </w:t>
                              </w:r>
                              <w:r>
                                <w:rPr>
                                  <w:color w:val="231F20"/>
                                  <w:w w:val="90"/>
                                  <w:sz w:val="18"/>
                                </w:rPr>
                                <w:t>Årsteinen</w:t>
                              </w:r>
                              <w:r>
                                <w:rPr>
                                  <w:color w:val="231F20"/>
                                  <w:spacing w:val="-3"/>
                                  <w:sz w:val="18"/>
                                </w:rPr>
                                <w:t xml:space="preserve"> </w:t>
                              </w:r>
                              <w:r>
                                <w:rPr>
                                  <w:color w:val="231F20"/>
                                  <w:w w:val="90"/>
                                  <w:sz w:val="18"/>
                                </w:rPr>
                                <w:t>in</w:t>
                              </w:r>
                              <w:r>
                                <w:rPr>
                                  <w:color w:val="231F20"/>
                                  <w:spacing w:val="-3"/>
                                  <w:sz w:val="18"/>
                                </w:rPr>
                                <w:t xml:space="preserve"> </w:t>
                              </w:r>
                              <w:r>
                                <w:rPr>
                                  <w:color w:val="231F20"/>
                                  <w:w w:val="90"/>
                                  <w:sz w:val="18"/>
                                </w:rPr>
                                <w:t>the</w:t>
                              </w:r>
                              <w:r>
                                <w:rPr>
                                  <w:color w:val="231F20"/>
                                  <w:spacing w:val="-3"/>
                                  <w:sz w:val="18"/>
                                </w:rPr>
                                <w:t xml:space="preserve"> </w:t>
                              </w:r>
                              <w:r>
                                <w:rPr>
                                  <w:color w:val="231F20"/>
                                  <w:spacing w:val="-2"/>
                                  <w:w w:val="90"/>
                                  <w:sz w:val="18"/>
                                </w:rPr>
                                <w:t>Lofoten</w:t>
                              </w:r>
                            </w:p>
                            <w:p w14:paraId="25F20464" w14:textId="77777777" w:rsidR="005A5410" w:rsidRDefault="00000000">
                              <w:pPr>
                                <w:spacing w:before="3"/>
                                <w:rPr>
                                  <w:sz w:val="18"/>
                                </w:rPr>
                              </w:pPr>
                              <w:r>
                                <w:rPr>
                                  <w:color w:val="231F20"/>
                                  <w:spacing w:val="-2"/>
                                  <w:sz w:val="18"/>
                                </w:rPr>
                                <w:t>Norway</w:t>
                              </w:r>
                            </w:p>
                          </w:txbxContent>
                        </wps:txbx>
                        <wps:bodyPr wrap="square" lIns="0" tIns="0" rIns="0" bIns="0" rtlCol="0">
                          <a:noAutofit/>
                        </wps:bodyPr>
                      </wps:wsp>
                      <wps:wsp>
                        <wps:cNvPr id="128" name="Textbox 128"/>
                        <wps:cNvSpPr txBox="1"/>
                        <wps:spPr>
                          <a:xfrm>
                            <a:off x="72137" y="6524434"/>
                            <a:ext cx="2035175" cy="633095"/>
                          </a:xfrm>
                          <a:prstGeom prst="rect">
                            <a:avLst/>
                          </a:prstGeom>
                        </wps:spPr>
                        <wps:txbx>
                          <w:txbxContent>
                            <w:p w14:paraId="09E7658E" w14:textId="77777777" w:rsidR="005A5410" w:rsidRDefault="00000000">
                              <w:pPr>
                                <w:spacing w:before="2" w:line="297" w:lineRule="auto"/>
                                <w:rPr>
                                  <w:sz w:val="18"/>
                                </w:rPr>
                              </w:pPr>
                              <w:r>
                                <w:rPr>
                                  <w:color w:val="231F20"/>
                                  <w:spacing w:val="-6"/>
                                  <w:sz w:val="18"/>
                                </w:rPr>
                                <w:t>From</w:t>
                              </w:r>
                              <w:r>
                                <w:rPr>
                                  <w:color w:val="231F20"/>
                                  <w:spacing w:val="-11"/>
                                  <w:sz w:val="18"/>
                                </w:rPr>
                                <w:t xml:space="preserve"> </w:t>
                              </w:r>
                              <w:r>
                                <w:rPr>
                                  <w:color w:val="231F20"/>
                                  <w:spacing w:val="-6"/>
                                  <w:sz w:val="18"/>
                                </w:rPr>
                                <w:t>left</w:t>
                              </w:r>
                              <w:r>
                                <w:rPr>
                                  <w:color w:val="231F20"/>
                                  <w:spacing w:val="-11"/>
                                  <w:sz w:val="18"/>
                                </w:rPr>
                                <w:t xml:space="preserve"> </w:t>
                              </w:r>
                              <w:r>
                                <w:rPr>
                                  <w:color w:val="231F20"/>
                                  <w:spacing w:val="-6"/>
                                  <w:sz w:val="18"/>
                                </w:rPr>
                                <w:t>to</w:t>
                              </w:r>
                              <w:r>
                                <w:rPr>
                                  <w:color w:val="231F20"/>
                                  <w:spacing w:val="-11"/>
                                  <w:sz w:val="18"/>
                                </w:rPr>
                                <w:t xml:space="preserve"> </w:t>
                              </w:r>
                              <w:r>
                                <w:rPr>
                                  <w:color w:val="231F20"/>
                                  <w:spacing w:val="-6"/>
                                  <w:sz w:val="18"/>
                                </w:rPr>
                                <w:t>right:</w:t>
                              </w:r>
                              <w:r>
                                <w:rPr>
                                  <w:color w:val="231F20"/>
                                  <w:spacing w:val="-11"/>
                                  <w:sz w:val="18"/>
                                </w:rPr>
                                <w:t xml:space="preserve"> </w:t>
                              </w:r>
                              <w:r>
                                <w:rPr>
                                  <w:color w:val="231F20"/>
                                  <w:spacing w:val="-6"/>
                                  <w:sz w:val="18"/>
                                </w:rPr>
                                <w:t>Steinar</w:t>
                              </w:r>
                              <w:r>
                                <w:rPr>
                                  <w:color w:val="231F20"/>
                                  <w:spacing w:val="-11"/>
                                  <w:sz w:val="18"/>
                                </w:rPr>
                                <w:t xml:space="preserve"> </w:t>
                              </w:r>
                              <w:proofErr w:type="spellStart"/>
                              <w:r>
                                <w:rPr>
                                  <w:color w:val="231F20"/>
                                  <w:spacing w:val="-6"/>
                                  <w:sz w:val="18"/>
                                </w:rPr>
                                <w:t>Mokkelgjerd</w:t>
                              </w:r>
                              <w:proofErr w:type="spellEnd"/>
                              <w:r>
                                <w:rPr>
                                  <w:color w:val="231F20"/>
                                  <w:spacing w:val="-6"/>
                                  <w:sz w:val="18"/>
                                </w:rPr>
                                <w:t xml:space="preserve"> </w:t>
                              </w:r>
                              <w:r>
                                <w:rPr>
                                  <w:color w:val="231F20"/>
                                  <w:w w:val="90"/>
                                  <w:sz w:val="18"/>
                                </w:rPr>
                                <w:t>(NTNU),</w:t>
                              </w:r>
                              <w:r>
                                <w:rPr>
                                  <w:color w:val="231F20"/>
                                  <w:spacing w:val="-2"/>
                                  <w:w w:val="90"/>
                                  <w:sz w:val="18"/>
                                </w:rPr>
                                <w:t xml:space="preserve"> </w:t>
                              </w:r>
                              <w:r>
                                <w:rPr>
                                  <w:color w:val="231F20"/>
                                  <w:w w:val="90"/>
                                  <w:sz w:val="18"/>
                                </w:rPr>
                                <w:t>Susan</w:t>
                              </w:r>
                              <w:r>
                                <w:rPr>
                                  <w:color w:val="231F20"/>
                                  <w:spacing w:val="-2"/>
                                  <w:w w:val="90"/>
                                  <w:sz w:val="18"/>
                                </w:rPr>
                                <w:t xml:space="preserve"> </w:t>
                              </w:r>
                              <w:r>
                                <w:rPr>
                                  <w:color w:val="231F20"/>
                                  <w:w w:val="90"/>
                                  <w:sz w:val="18"/>
                                </w:rPr>
                                <w:t>Leib</w:t>
                              </w:r>
                              <w:r>
                                <w:rPr>
                                  <w:color w:val="231F20"/>
                                  <w:spacing w:val="-2"/>
                                  <w:w w:val="90"/>
                                  <w:sz w:val="18"/>
                                </w:rPr>
                                <w:t xml:space="preserve"> </w:t>
                              </w:r>
                              <w:r>
                                <w:rPr>
                                  <w:color w:val="231F20"/>
                                  <w:w w:val="90"/>
                                  <w:sz w:val="18"/>
                                </w:rPr>
                                <w:t>(TTU),</w:t>
                              </w:r>
                              <w:r>
                                <w:rPr>
                                  <w:color w:val="231F20"/>
                                  <w:spacing w:val="-2"/>
                                  <w:w w:val="90"/>
                                  <w:sz w:val="18"/>
                                </w:rPr>
                                <w:t xml:space="preserve"> </w:t>
                              </w:r>
                              <w:r>
                                <w:rPr>
                                  <w:color w:val="231F20"/>
                                  <w:w w:val="90"/>
                                  <w:sz w:val="18"/>
                                </w:rPr>
                                <w:t>Shane</w:t>
                              </w:r>
                              <w:r>
                                <w:rPr>
                                  <w:color w:val="231F20"/>
                                  <w:spacing w:val="-2"/>
                                  <w:w w:val="90"/>
                                  <w:sz w:val="18"/>
                                </w:rPr>
                                <w:t xml:space="preserve"> </w:t>
                              </w:r>
                              <w:r>
                                <w:rPr>
                                  <w:color w:val="231F20"/>
                                  <w:w w:val="90"/>
                                  <w:sz w:val="18"/>
                                </w:rPr>
                                <w:t xml:space="preserve">Dailey </w:t>
                              </w:r>
                              <w:r>
                                <w:rPr>
                                  <w:color w:val="231F20"/>
                                  <w:spacing w:val="-4"/>
                                  <w:sz w:val="18"/>
                                </w:rPr>
                                <w:t>(TTU),</w:t>
                              </w:r>
                              <w:r>
                                <w:rPr>
                                  <w:color w:val="231F20"/>
                                  <w:spacing w:val="-11"/>
                                  <w:sz w:val="18"/>
                                </w:rPr>
                                <w:t xml:space="preserve"> </w:t>
                              </w:r>
                              <w:r>
                                <w:rPr>
                                  <w:color w:val="231F20"/>
                                  <w:spacing w:val="-4"/>
                                  <w:sz w:val="18"/>
                                </w:rPr>
                                <w:t>Anna</w:t>
                              </w:r>
                              <w:r>
                                <w:rPr>
                                  <w:color w:val="231F20"/>
                                  <w:spacing w:val="-11"/>
                                  <w:sz w:val="18"/>
                                </w:rPr>
                                <w:t xml:space="preserve"> </w:t>
                              </w:r>
                              <w:r>
                                <w:rPr>
                                  <w:color w:val="231F20"/>
                                  <w:spacing w:val="-4"/>
                                  <w:sz w:val="18"/>
                                </w:rPr>
                                <w:t>Pryadunenko</w:t>
                              </w:r>
                              <w:r>
                                <w:rPr>
                                  <w:color w:val="231F20"/>
                                  <w:spacing w:val="-11"/>
                                  <w:sz w:val="18"/>
                                </w:rPr>
                                <w:t xml:space="preserve"> </w:t>
                              </w:r>
                              <w:r>
                                <w:rPr>
                                  <w:color w:val="231F20"/>
                                  <w:spacing w:val="-4"/>
                                  <w:sz w:val="18"/>
                                </w:rPr>
                                <w:t>(NTNU),</w:t>
                              </w:r>
                              <w:r>
                                <w:rPr>
                                  <w:color w:val="231F20"/>
                                  <w:spacing w:val="-11"/>
                                  <w:sz w:val="18"/>
                                </w:rPr>
                                <w:t xml:space="preserve"> </w:t>
                              </w:r>
                              <w:r>
                                <w:rPr>
                                  <w:color w:val="231F20"/>
                                  <w:spacing w:val="-4"/>
                                  <w:sz w:val="18"/>
                                </w:rPr>
                                <w:t>Alf</w:t>
                              </w:r>
                            </w:p>
                            <w:p w14:paraId="0D2FB3DC" w14:textId="77777777" w:rsidR="005A5410" w:rsidRDefault="00000000">
                              <w:pPr>
                                <w:spacing w:before="3"/>
                                <w:rPr>
                                  <w:sz w:val="18"/>
                                </w:rPr>
                              </w:pPr>
                              <w:r>
                                <w:rPr>
                                  <w:color w:val="231F20"/>
                                  <w:w w:val="85"/>
                                  <w:sz w:val="18"/>
                                </w:rPr>
                                <w:t>Orvik</w:t>
                              </w:r>
                              <w:r>
                                <w:rPr>
                                  <w:color w:val="231F20"/>
                                  <w:spacing w:val="4"/>
                                  <w:sz w:val="18"/>
                                </w:rPr>
                                <w:t xml:space="preserve"> </w:t>
                              </w:r>
                              <w:r>
                                <w:rPr>
                                  <w:color w:val="231F20"/>
                                  <w:w w:val="85"/>
                                  <w:sz w:val="18"/>
                                </w:rPr>
                                <w:t>(TTU),</w:t>
                              </w:r>
                              <w:r>
                                <w:rPr>
                                  <w:color w:val="231F20"/>
                                  <w:spacing w:val="4"/>
                                  <w:sz w:val="18"/>
                                </w:rPr>
                                <w:t xml:space="preserve"> </w:t>
                              </w:r>
                              <w:r>
                                <w:rPr>
                                  <w:color w:val="231F20"/>
                                  <w:w w:val="85"/>
                                  <w:sz w:val="18"/>
                                </w:rPr>
                                <w:t>Katie</w:t>
                              </w:r>
                              <w:r>
                                <w:rPr>
                                  <w:color w:val="231F20"/>
                                  <w:spacing w:val="5"/>
                                  <w:sz w:val="18"/>
                                </w:rPr>
                                <w:t xml:space="preserve"> </w:t>
                              </w:r>
                              <w:r>
                                <w:rPr>
                                  <w:color w:val="231F20"/>
                                  <w:w w:val="85"/>
                                  <w:sz w:val="18"/>
                                </w:rPr>
                                <w:t>Gates</w:t>
                              </w:r>
                              <w:r>
                                <w:rPr>
                                  <w:color w:val="231F20"/>
                                  <w:spacing w:val="4"/>
                                  <w:sz w:val="18"/>
                                </w:rPr>
                                <w:t xml:space="preserve"> </w:t>
                              </w:r>
                              <w:r>
                                <w:rPr>
                                  <w:color w:val="231F20"/>
                                  <w:w w:val="85"/>
                                  <w:sz w:val="18"/>
                                </w:rPr>
                                <w:t>(TTU),</w:t>
                              </w:r>
                              <w:r>
                                <w:rPr>
                                  <w:color w:val="231F20"/>
                                  <w:spacing w:val="5"/>
                                  <w:sz w:val="18"/>
                                </w:rPr>
                                <w:t xml:space="preserve"> </w:t>
                              </w:r>
                              <w:r>
                                <w:rPr>
                                  <w:color w:val="231F20"/>
                                  <w:w w:val="85"/>
                                  <w:sz w:val="18"/>
                                </w:rPr>
                                <w:t>and</w:t>
                              </w:r>
                              <w:r>
                                <w:rPr>
                                  <w:color w:val="231F20"/>
                                  <w:spacing w:val="4"/>
                                  <w:sz w:val="18"/>
                                </w:rPr>
                                <w:t xml:space="preserve"> </w:t>
                              </w:r>
                              <w:r>
                                <w:rPr>
                                  <w:color w:val="231F20"/>
                                  <w:spacing w:val="-2"/>
                                  <w:w w:val="85"/>
                                  <w:sz w:val="18"/>
                                </w:rPr>
                                <w:t>Kristine</w:t>
                              </w:r>
                            </w:p>
                          </w:txbxContent>
                        </wps:txbx>
                        <wps:bodyPr wrap="square" lIns="0" tIns="0" rIns="0" bIns="0" rtlCol="0">
                          <a:noAutofit/>
                        </wps:bodyPr>
                      </wps:wsp>
                      <wps:wsp>
                        <wps:cNvPr id="129" name="Textbox 129"/>
                        <wps:cNvSpPr txBox="1"/>
                        <wps:spPr>
                          <a:xfrm>
                            <a:off x="11410" y="7232268"/>
                            <a:ext cx="2301875" cy="276225"/>
                          </a:xfrm>
                          <a:prstGeom prst="rect">
                            <a:avLst/>
                          </a:prstGeom>
                          <a:solidFill>
                            <a:srgbClr val="DFE5E4"/>
                          </a:solidFill>
                        </wps:spPr>
                        <wps:txbx>
                          <w:txbxContent>
                            <w:p w14:paraId="5ED57A10" w14:textId="77777777" w:rsidR="005A5410" w:rsidRDefault="00000000">
                              <w:pPr>
                                <w:spacing w:line="137" w:lineRule="exact"/>
                                <w:ind w:left="95"/>
                                <w:rPr>
                                  <w:color w:val="000000"/>
                                  <w:sz w:val="18"/>
                                </w:rPr>
                              </w:pPr>
                              <w:r>
                                <w:rPr>
                                  <w:color w:val="231F20"/>
                                  <w:spacing w:val="-4"/>
                                  <w:sz w:val="18"/>
                                </w:rPr>
                                <w:t>Nymoen</w:t>
                              </w:r>
                              <w:r>
                                <w:rPr>
                                  <w:color w:val="231F20"/>
                                  <w:spacing w:val="-15"/>
                                  <w:sz w:val="18"/>
                                </w:rPr>
                                <w:t xml:space="preserve"> </w:t>
                              </w:r>
                              <w:r>
                                <w:rPr>
                                  <w:color w:val="231F20"/>
                                  <w:spacing w:val="-4"/>
                                  <w:sz w:val="18"/>
                                </w:rPr>
                                <w:t>(NTNU)</w:t>
                              </w:r>
                              <w:r>
                                <w:rPr>
                                  <w:color w:val="231F20"/>
                                  <w:spacing w:val="-15"/>
                                  <w:sz w:val="18"/>
                                </w:rPr>
                                <w:t xml:space="preserve"> </w:t>
                              </w:r>
                              <w:r>
                                <w:rPr>
                                  <w:color w:val="231F20"/>
                                  <w:spacing w:val="-4"/>
                                  <w:sz w:val="18"/>
                                </w:rPr>
                                <w:t>on</w:t>
                              </w:r>
                              <w:r>
                                <w:rPr>
                                  <w:color w:val="231F20"/>
                                  <w:spacing w:val="-14"/>
                                  <w:sz w:val="18"/>
                                </w:rPr>
                                <w:t xml:space="preserve"> </w:t>
                              </w:r>
                              <w:r>
                                <w:rPr>
                                  <w:color w:val="231F20"/>
                                  <w:spacing w:val="-4"/>
                                  <w:sz w:val="18"/>
                                </w:rPr>
                                <w:t>the</w:t>
                              </w:r>
                              <w:r>
                                <w:rPr>
                                  <w:color w:val="231F20"/>
                                  <w:spacing w:val="-15"/>
                                  <w:sz w:val="18"/>
                                </w:rPr>
                                <w:t xml:space="preserve"> </w:t>
                              </w:r>
                              <w:r>
                                <w:rPr>
                                  <w:color w:val="231F20"/>
                                  <w:spacing w:val="-4"/>
                                  <w:sz w:val="18"/>
                                </w:rPr>
                                <w:t>Oregon</w:t>
                              </w:r>
                              <w:r>
                                <w:rPr>
                                  <w:color w:val="231F20"/>
                                  <w:spacing w:val="-15"/>
                                  <w:sz w:val="18"/>
                                </w:rPr>
                                <w:t xml:space="preserve"> </w:t>
                              </w:r>
                              <w:r>
                                <w:rPr>
                                  <w:color w:val="231F20"/>
                                  <w:spacing w:val="-4"/>
                                  <w:sz w:val="18"/>
                                </w:rPr>
                                <w:t>Coast</w:t>
                              </w:r>
                              <w:r>
                                <w:rPr>
                                  <w:color w:val="231F20"/>
                                  <w:spacing w:val="-14"/>
                                  <w:sz w:val="18"/>
                                </w:rPr>
                                <w:t xml:space="preserve"> </w:t>
                              </w:r>
                              <w:r>
                                <w:rPr>
                                  <w:color w:val="231F20"/>
                                  <w:spacing w:val="-4"/>
                                  <w:sz w:val="18"/>
                                </w:rPr>
                                <w:t>after</w:t>
                              </w:r>
                            </w:p>
                            <w:p w14:paraId="3EB8AD13" w14:textId="77777777" w:rsidR="005A5410" w:rsidRDefault="00000000">
                              <w:pPr>
                                <w:spacing w:before="51"/>
                                <w:ind w:left="95"/>
                                <w:rPr>
                                  <w:color w:val="000000"/>
                                  <w:sz w:val="18"/>
                                </w:rPr>
                              </w:pPr>
                              <w:r>
                                <w:rPr>
                                  <w:color w:val="231F20"/>
                                  <w:w w:val="90"/>
                                  <w:sz w:val="18"/>
                                </w:rPr>
                                <w:t>a</w:t>
                              </w:r>
                              <w:r>
                                <w:rPr>
                                  <w:color w:val="231F20"/>
                                  <w:spacing w:val="-2"/>
                                  <w:w w:val="90"/>
                                  <w:sz w:val="18"/>
                                </w:rPr>
                                <w:t xml:space="preserve"> </w:t>
                              </w:r>
                              <w:r>
                                <w:rPr>
                                  <w:color w:val="231F20"/>
                                  <w:w w:val="90"/>
                                  <w:sz w:val="18"/>
                                </w:rPr>
                                <w:t>traverse</w:t>
                              </w:r>
                              <w:r>
                                <w:rPr>
                                  <w:color w:val="231F20"/>
                                  <w:spacing w:val="-2"/>
                                  <w:w w:val="90"/>
                                  <w:sz w:val="18"/>
                                </w:rPr>
                                <w:t xml:space="preserve"> </w:t>
                              </w:r>
                              <w:r>
                                <w:rPr>
                                  <w:color w:val="231F20"/>
                                  <w:w w:val="90"/>
                                  <w:sz w:val="18"/>
                                </w:rPr>
                                <w:t>of</w:t>
                              </w:r>
                              <w:r>
                                <w:rPr>
                                  <w:color w:val="231F20"/>
                                  <w:spacing w:val="-2"/>
                                  <w:w w:val="90"/>
                                  <w:sz w:val="18"/>
                                </w:rPr>
                                <w:t xml:space="preserve"> </w:t>
                              </w:r>
                              <w:r>
                                <w:rPr>
                                  <w:color w:val="231F20"/>
                                  <w:w w:val="90"/>
                                  <w:sz w:val="18"/>
                                </w:rPr>
                                <w:t>the</w:t>
                              </w:r>
                              <w:r>
                                <w:rPr>
                                  <w:color w:val="231F20"/>
                                  <w:spacing w:val="-2"/>
                                  <w:w w:val="90"/>
                                  <w:sz w:val="18"/>
                                </w:rPr>
                                <w:t xml:space="preserve"> </w:t>
                              </w:r>
                              <w:r>
                                <w:rPr>
                                  <w:color w:val="231F20"/>
                                  <w:w w:val="90"/>
                                  <w:sz w:val="18"/>
                                </w:rPr>
                                <w:t>Josephine</w:t>
                              </w:r>
                              <w:r>
                                <w:rPr>
                                  <w:color w:val="231F20"/>
                                  <w:spacing w:val="-2"/>
                                  <w:w w:val="90"/>
                                  <w:sz w:val="18"/>
                                </w:rPr>
                                <w:t xml:space="preserve"> Ophiolite.</w:t>
                              </w:r>
                            </w:p>
                          </w:txbxContent>
                        </wps:txbx>
                        <wps:bodyPr wrap="square" lIns="0" tIns="0" rIns="0" bIns="0" rtlCol="0">
                          <a:noAutofit/>
                        </wps:bodyPr>
                      </wps:wsp>
                      <wps:wsp>
                        <wps:cNvPr id="130" name="Textbox 130"/>
                        <wps:cNvSpPr txBox="1"/>
                        <wps:spPr>
                          <a:xfrm>
                            <a:off x="1249133" y="4039044"/>
                            <a:ext cx="1064260" cy="723900"/>
                          </a:xfrm>
                          <a:prstGeom prst="rect">
                            <a:avLst/>
                          </a:prstGeom>
                          <a:solidFill>
                            <a:srgbClr val="DFE5E4"/>
                          </a:solidFill>
                        </wps:spPr>
                        <wps:txbx>
                          <w:txbxContent>
                            <w:p w14:paraId="6F8B97FA" w14:textId="77777777" w:rsidR="005A5410" w:rsidRDefault="00000000">
                              <w:pPr>
                                <w:spacing w:before="139" w:line="297" w:lineRule="auto"/>
                                <w:ind w:left="26" w:right="211" w:hanging="41"/>
                                <w:rPr>
                                  <w:color w:val="000000"/>
                                  <w:sz w:val="18"/>
                                </w:rPr>
                              </w:pPr>
                              <w:proofErr w:type="spellStart"/>
                              <w:r>
                                <w:rPr>
                                  <w:color w:val="231F20"/>
                                  <w:spacing w:val="-6"/>
                                  <w:sz w:val="18"/>
                                </w:rPr>
                                <w:t>allum</w:t>
                              </w:r>
                              <w:proofErr w:type="spellEnd"/>
                              <w:r>
                                <w:rPr>
                                  <w:color w:val="231F20"/>
                                  <w:spacing w:val="-19"/>
                                  <w:sz w:val="18"/>
                                </w:rPr>
                                <w:t xml:space="preserve"> </w:t>
                              </w:r>
                              <w:r>
                                <w:rPr>
                                  <w:color w:val="231F20"/>
                                  <w:spacing w:val="-6"/>
                                  <w:sz w:val="18"/>
                                </w:rPr>
                                <w:t xml:space="preserve">Hetherington </w:t>
                              </w:r>
                              <w:r>
                                <w:rPr>
                                  <w:color w:val="231F20"/>
                                  <w:sz w:val="18"/>
                                </w:rPr>
                                <w:t xml:space="preserve">southern tip of </w:t>
                              </w:r>
                              <w:r>
                                <w:rPr>
                                  <w:color w:val="231F20"/>
                                  <w:spacing w:val="-2"/>
                                  <w:sz w:val="18"/>
                                </w:rPr>
                                <w:t>Archipelago,</w:t>
                              </w:r>
                            </w:p>
                          </w:txbxContent>
                        </wps:txbx>
                        <wps:bodyPr wrap="square" lIns="0" tIns="0" rIns="0" bIns="0" rtlCol="0">
                          <a:noAutofit/>
                        </wps:bodyPr>
                      </wps:wsp>
                      <wps:wsp>
                        <wps:cNvPr id="131" name="Textbox 131"/>
                        <wps:cNvSpPr txBox="1"/>
                        <wps:spPr>
                          <a:xfrm>
                            <a:off x="11410" y="3850335"/>
                            <a:ext cx="2301875" cy="189230"/>
                          </a:xfrm>
                          <a:prstGeom prst="rect">
                            <a:avLst/>
                          </a:prstGeom>
                        </wps:spPr>
                        <wps:txbx>
                          <w:txbxContent>
                            <w:p w14:paraId="41F1523D" w14:textId="77777777" w:rsidR="005A5410" w:rsidRDefault="00000000">
                              <w:pPr>
                                <w:spacing w:before="176" w:line="120" w:lineRule="exact"/>
                                <w:ind w:left="131"/>
                                <w:rPr>
                                  <w:sz w:val="18"/>
                                </w:rPr>
                              </w:pPr>
                              <w:r>
                                <w:rPr>
                                  <w:color w:val="231F20"/>
                                  <w:w w:val="90"/>
                                  <w:sz w:val="18"/>
                                </w:rPr>
                                <w:t>From</w:t>
                              </w:r>
                              <w:r>
                                <w:rPr>
                                  <w:color w:val="231F20"/>
                                  <w:spacing w:val="-6"/>
                                  <w:w w:val="90"/>
                                  <w:sz w:val="18"/>
                                </w:rPr>
                                <w:t xml:space="preserve"> </w:t>
                              </w:r>
                              <w:r>
                                <w:rPr>
                                  <w:color w:val="231F20"/>
                                  <w:w w:val="90"/>
                                  <w:sz w:val="18"/>
                                </w:rPr>
                                <w:t>left</w:t>
                              </w:r>
                              <w:r>
                                <w:rPr>
                                  <w:color w:val="231F20"/>
                                  <w:spacing w:val="-6"/>
                                  <w:w w:val="90"/>
                                  <w:sz w:val="18"/>
                                </w:rPr>
                                <w:t xml:space="preserve"> </w:t>
                              </w:r>
                              <w:r>
                                <w:rPr>
                                  <w:color w:val="231F20"/>
                                  <w:w w:val="90"/>
                                  <w:sz w:val="18"/>
                                </w:rPr>
                                <w:t>to</w:t>
                              </w:r>
                              <w:r>
                                <w:rPr>
                                  <w:color w:val="231F20"/>
                                  <w:spacing w:val="-6"/>
                                  <w:w w:val="90"/>
                                  <w:sz w:val="18"/>
                                </w:rPr>
                                <w:t xml:space="preserve"> </w:t>
                              </w:r>
                              <w:r>
                                <w:rPr>
                                  <w:color w:val="231F20"/>
                                  <w:w w:val="90"/>
                                  <w:sz w:val="18"/>
                                </w:rPr>
                                <w:t>right:</w:t>
                              </w:r>
                              <w:r>
                                <w:rPr>
                                  <w:color w:val="231F20"/>
                                  <w:spacing w:val="-6"/>
                                  <w:w w:val="90"/>
                                  <w:sz w:val="18"/>
                                </w:rPr>
                                <w:t xml:space="preserve"> </w:t>
                              </w:r>
                              <w:r>
                                <w:rPr>
                                  <w:color w:val="231F20"/>
                                  <w:w w:val="90"/>
                                  <w:sz w:val="18"/>
                                </w:rPr>
                                <w:t>Melanie</w:t>
                              </w:r>
                              <w:r>
                                <w:rPr>
                                  <w:color w:val="231F20"/>
                                  <w:spacing w:val="-6"/>
                                  <w:w w:val="90"/>
                                  <w:sz w:val="18"/>
                                </w:rPr>
                                <w:t xml:space="preserve"> </w:t>
                              </w:r>
                              <w:r>
                                <w:rPr>
                                  <w:color w:val="231F20"/>
                                  <w:w w:val="90"/>
                                  <w:sz w:val="18"/>
                                </w:rPr>
                                <w:t>Barnes,</w:t>
                              </w:r>
                              <w:r>
                                <w:rPr>
                                  <w:color w:val="231F20"/>
                                  <w:spacing w:val="-6"/>
                                  <w:w w:val="90"/>
                                  <w:sz w:val="18"/>
                                </w:rPr>
                                <w:t xml:space="preserve"> </w:t>
                              </w:r>
                              <w:r>
                                <w:rPr>
                                  <w:color w:val="231F20"/>
                                  <w:spacing w:val="-4"/>
                                  <w:w w:val="90"/>
                                  <w:sz w:val="18"/>
                                </w:rPr>
                                <w:t>Ross</w:t>
                              </w:r>
                            </w:p>
                          </w:txbxContent>
                        </wps:txbx>
                        <wps:bodyPr wrap="square" lIns="0" tIns="0" rIns="0" bIns="0" rtlCol="0">
                          <a:noAutofit/>
                        </wps:bodyPr>
                      </wps:wsp>
                      <wps:wsp>
                        <wps:cNvPr id="132" name="Textbox 132"/>
                        <wps:cNvSpPr txBox="1"/>
                        <wps:spPr>
                          <a:xfrm>
                            <a:off x="35521" y="1525524"/>
                            <a:ext cx="2301875" cy="706120"/>
                          </a:xfrm>
                          <a:prstGeom prst="rect">
                            <a:avLst/>
                          </a:prstGeom>
                        </wps:spPr>
                        <wps:txbx>
                          <w:txbxContent>
                            <w:p w14:paraId="562B7DDE" w14:textId="77777777" w:rsidR="005A5410" w:rsidRDefault="00000000">
                              <w:pPr>
                                <w:spacing w:before="75" w:line="297" w:lineRule="auto"/>
                                <w:ind w:left="93" w:right="252"/>
                                <w:rPr>
                                  <w:sz w:val="18"/>
                                </w:rPr>
                              </w:pPr>
                              <w:r>
                                <w:rPr>
                                  <w:color w:val="231F20"/>
                                  <w:spacing w:val="-2"/>
                                  <w:sz w:val="18"/>
                                </w:rPr>
                                <w:t>From</w:t>
                              </w:r>
                              <w:r>
                                <w:rPr>
                                  <w:color w:val="231F20"/>
                                  <w:spacing w:val="-17"/>
                                  <w:sz w:val="18"/>
                                </w:rPr>
                                <w:t xml:space="preserve"> </w:t>
                              </w:r>
                              <w:r>
                                <w:rPr>
                                  <w:color w:val="231F20"/>
                                  <w:spacing w:val="-2"/>
                                  <w:sz w:val="18"/>
                                </w:rPr>
                                <w:t>left</w:t>
                              </w:r>
                              <w:r>
                                <w:rPr>
                                  <w:color w:val="231F20"/>
                                  <w:spacing w:val="-17"/>
                                  <w:sz w:val="18"/>
                                </w:rPr>
                                <w:t xml:space="preserve"> </w:t>
                              </w:r>
                              <w:r>
                                <w:rPr>
                                  <w:color w:val="231F20"/>
                                  <w:spacing w:val="-2"/>
                                  <w:sz w:val="18"/>
                                </w:rPr>
                                <w:t>to</w:t>
                              </w:r>
                              <w:r>
                                <w:rPr>
                                  <w:color w:val="231F20"/>
                                  <w:spacing w:val="-17"/>
                                  <w:sz w:val="18"/>
                                </w:rPr>
                                <w:t xml:space="preserve"> </w:t>
                              </w:r>
                              <w:r>
                                <w:rPr>
                                  <w:color w:val="231F20"/>
                                  <w:spacing w:val="-2"/>
                                  <w:sz w:val="18"/>
                                </w:rPr>
                                <w:t>right:</w:t>
                              </w:r>
                              <w:r>
                                <w:rPr>
                                  <w:color w:val="231F20"/>
                                  <w:spacing w:val="-17"/>
                                  <w:sz w:val="18"/>
                                </w:rPr>
                                <w:t xml:space="preserve"> </w:t>
                              </w:r>
                              <w:r>
                                <w:rPr>
                                  <w:color w:val="231F20"/>
                                  <w:spacing w:val="-2"/>
                                  <w:sz w:val="18"/>
                                </w:rPr>
                                <w:t>Callum</w:t>
                              </w:r>
                              <w:r>
                                <w:rPr>
                                  <w:color w:val="231F20"/>
                                  <w:spacing w:val="-17"/>
                                  <w:sz w:val="18"/>
                                </w:rPr>
                                <w:t xml:space="preserve"> </w:t>
                              </w:r>
                              <w:r>
                                <w:rPr>
                                  <w:color w:val="231F20"/>
                                  <w:spacing w:val="-2"/>
                                  <w:sz w:val="18"/>
                                </w:rPr>
                                <w:t xml:space="preserve">Hetherington, </w:t>
                              </w:r>
                              <w:r>
                                <w:rPr>
                                  <w:color w:val="231F20"/>
                                  <w:sz w:val="18"/>
                                </w:rPr>
                                <w:t>Nolwenn</w:t>
                              </w:r>
                              <w:r>
                                <w:rPr>
                                  <w:color w:val="231F20"/>
                                  <w:spacing w:val="-5"/>
                                  <w:sz w:val="18"/>
                                </w:rPr>
                                <w:t xml:space="preserve"> </w:t>
                              </w:r>
                              <w:proofErr w:type="spellStart"/>
                              <w:r>
                                <w:rPr>
                                  <w:color w:val="231F20"/>
                                  <w:sz w:val="18"/>
                                </w:rPr>
                                <w:t>Coint</w:t>
                              </w:r>
                              <w:proofErr w:type="spellEnd"/>
                              <w:r>
                                <w:rPr>
                                  <w:color w:val="231F20"/>
                                  <w:sz w:val="18"/>
                                </w:rPr>
                                <w:t>,</w:t>
                              </w:r>
                              <w:r>
                                <w:rPr>
                                  <w:color w:val="231F20"/>
                                  <w:spacing w:val="-5"/>
                                  <w:sz w:val="18"/>
                                </w:rPr>
                                <w:t xml:space="preserve"> </w:t>
                              </w:r>
                              <w:r>
                                <w:rPr>
                                  <w:color w:val="231F20"/>
                                  <w:sz w:val="18"/>
                                </w:rPr>
                                <w:t>Ross</w:t>
                              </w:r>
                              <w:r>
                                <w:rPr>
                                  <w:color w:val="231F20"/>
                                  <w:spacing w:val="-5"/>
                                  <w:sz w:val="18"/>
                                </w:rPr>
                                <w:t xml:space="preserve"> </w:t>
                              </w:r>
                              <w:r>
                                <w:rPr>
                                  <w:color w:val="231F20"/>
                                  <w:sz w:val="18"/>
                                </w:rPr>
                                <w:t>Braue</w:t>
                              </w:r>
                              <w:r>
                                <w:rPr>
                                  <w:color w:val="231F20"/>
                                  <w:spacing w:val="-5"/>
                                  <w:sz w:val="18"/>
                                </w:rPr>
                                <w:t xml:space="preserve"> </w:t>
                              </w:r>
                              <w:r>
                                <w:rPr>
                                  <w:color w:val="231F20"/>
                                  <w:sz w:val="18"/>
                                </w:rPr>
                                <w:t>and</w:t>
                              </w:r>
                              <w:r>
                                <w:rPr>
                                  <w:color w:val="231F20"/>
                                  <w:spacing w:val="-5"/>
                                  <w:sz w:val="18"/>
                                </w:rPr>
                                <w:t xml:space="preserve"> </w:t>
                              </w:r>
                              <w:r>
                                <w:rPr>
                                  <w:color w:val="231F20"/>
                                  <w:sz w:val="18"/>
                                </w:rPr>
                                <w:t xml:space="preserve">Don </w:t>
                              </w:r>
                              <w:r>
                                <w:rPr>
                                  <w:color w:val="231F20"/>
                                  <w:spacing w:val="-6"/>
                                  <w:sz w:val="18"/>
                                </w:rPr>
                                <w:t>Maute</w:t>
                              </w:r>
                              <w:r>
                                <w:rPr>
                                  <w:color w:val="231F20"/>
                                  <w:spacing w:val="-13"/>
                                  <w:sz w:val="18"/>
                                </w:rPr>
                                <w:t xml:space="preserve"> </w:t>
                              </w:r>
                              <w:r>
                                <w:rPr>
                                  <w:color w:val="231F20"/>
                                  <w:spacing w:val="-6"/>
                                  <w:sz w:val="18"/>
                                </w:rPr>
                                <w:t>on</w:t>
                              </w:r>
                              <w:r>
                                <w:rPr>
                                  <w:color w:val="231F20"/>
                                  <w:spacing w:val="-13"/>
                                  <w:sz w:val="18"/>
                                </w:rPr>
                                <w:t xml:space="preserve"> </w:t>
                              </w:r>
                              <w:r>
                                <w:rPr>
                                  <w:color w:val="231F20"/>
                                  <w:spacing w:val="-6"/>
                                  <w:sz w:val="18"/>
                                </w:rPr>
                                <w:t>coastal</w:t>
                              </w:r>
                              <w:r>
                                <w:rPr>
                                  <w:color w:val="231F20"/>
                                  <w:spacing w:val="-13"/>
                                  <w:sz w:val="18"/>
                                </w:rPr>
                                <w:t xml:space="preserve"> </w:t>
                              </w:r>
                              <w:r>
                                <w:rPr>
                                  <w:color w:val="231F20"/>
                                  <w:spacing w:val="-6"/>
                                  <w:sz w:val="18"/>
                                </w:rPr>
                                <w:t>exposure</w:t>
                              </w:r>
                              <w:r>
                                <w:rPr>
                                  <w:color w:val="231F20"/>
                                  <w:spacing w:val="-13"/>
                                  <w:sz w:val="18"/>
                                </w:rPr>
                                <w:t xml:space="preserve"> </w:t>
                              </w:r>
                              <w:r>
                                <w:rPr>
                                  <w:color w:val="231F20"/>
                                  <w:spacing w:val="-6"/>
                                  <w:sz w:val="18"/>
                                </w:rPr>
                                <w:t>of</w:t>
                              </w:r>
                              <w:r>
                                <w:rPr>
                                  <w:color w:val="231F20"/>
                                  <w:spacing w:val="-13"/>
                                  <w:sz w:val="18"/>
                                </w:rPr>
                                <w:t xml:space="preserve"> </w:t>
                              </w:r>
                              <w:r>
                                <w:rPr>
                                  <w:color w:val="231F20"/>
                                  <w:spacing w:val="-6"/>
                                  <w:sz w:val="18"/>
                                </w:rPr>
                                <w:t>the</w:t>
                              </w:r>
                              <w:r>
                                <w:rPr>
                                  <w:color w:val="231F20"/>
                                  <w:spacing w:val="-13"/>
                                  <w:sz w:val="18"/>
                                </w:rPr>
                                <w:t xml:space="preserve"> </w:t>
                              </w:r>
                              <w:proofErr w:type="spellStart"/>
                              <w:r>
                                <w:rPr>
                                  <w:color w:val="231F20"/>
                                  <w:spacing w:val="-6"/>
                                  <w:sz w:val="18"/>
                                </w:rPr>
                                <w:t>Raftsund</w:t>
                              </w:r>
                              <w:proofErr w:type="spellEnd"/>
                              <w:r>
                                <w:rPr>
                                  <w:color w:val="231F20"/>
                                  <w:spacing w:val="-6"/>
                                  <w:sz w:val="18"/>
                                </w:rPr>
                                <w:t xml:space="preserve"> </w:t>
                              </w:r>
                              <w:r>
                                <w:rPr>
                                  <w:color w:val="231F20"/>
                                  <w:spacing w:val="-2"/>
                                  <w:sz w:val="18"/>
                                </w:rPr>
                                <w:t>Batholith,</w:t>
                              </w:r>
                              <w:r>
                                <w:rPr>
                                  <w:color w:val="231F20"/>
                                  <w:spacing w:val="-9"/>
                                  <w:sz w:val="18"/>
                                </w:rPr>
                                <w:t xml:space="preserve"> </w:t>
                              </w:r>
                              <w:r>
                                <w:rPr>
                                  <w:color w:val="231F20"/>
                                  <w:spacing w:val="-2"/>
                                  <w:sz w:val="18"/>
                                </w:rPr>
                                <w:t>Lofoten</w:t>
                              </w:r>
                              <w:r>
                                <w:rPr>
                                  <w:color w:val="231F20"/>
                                  <w:spacing w:val="-9"/>
                                  <w:sz w:val="18"/>
                                </w:rPr>
                                <w:t xml:space="preserve"> </w:t>
                              </w:r>
                              <w:r>
                                <w:rPr>
                                  <w:color w:val="231F20"/>
                                  <w:spacing w:val="-2"/>
                                  <w:sz w:val="18"/>
                                </w:rPr>
                                <w:t>Islands,</w:t>
                              </w:r>
                              <w:r>
                                <w:rPr>
                                  <w:color w:val="231F20"/>
                                  <w:spacing w:val="-9"/>
                                  <w:sz w:val="18"/>
                                </w:rPr>
                                <w:t xml:space="preserve"> </w:t>
                              </w:r>
                              <w:r>
                                <w:rPr>
                                  <w:color w:val="231F20"/>
                                  <w:spacing w:val="-2"/>
                                  <w:sz w:val="18"/>
                                </w:rPr>
                                <w:t>Norway</w:t>
                              </w:r>
                            </w:p>
                          </w:txbxContent>
                        </wps:txbx>
                        <wps:bodyPr wrap="square" lIns="0" tIns="0" rIns="0" bIns="0" rtlCol="0">
                          <a:noAutofit/>
                        </wps:bodyPr>
                      </wps:wsp>
                    </wpg:wgp>
                  </a:graphicData>
                </a:graphic>
              </wp:anchor>
            </w:drawing>
          </mc:Choice>
          <mc:Fallback>
            <w:pict>
              <v:group w14:anchorId="431ECC8A" id="Group 121" o:spid="_x0000_s1065" alt="Iamge of faculty and students along a fjord in Norway." style="position:absolute;left:0;text-align:left;margin-left:402.75pt;margin-top:62.7pt;width:194.85pt;height:591.2pt;z-index:15739392;mso-wrap-distance-left:0;mso-wrap-distance-right:0;mso-position-horizontal-relative:page;mso-position-vertical-relative:text" coordsize="24745,75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">
                <v:shape id="Graphic 122" o:spid="_x0000_s1066" style="position:absolute;left:12491;top:1622;width:12255;height:70701;visibility:visible;mso-wrap-style:square;v-text-anchor:top" coordsize="1225550,707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" path="m1225296,3876802l,3876802,,7070026r1225296,l1225296,3876802xem1225296,l,,,3193224r1225296,l1225296,xe" fillcolor="#c4a97b" stroked="f">
                  <v:path arrowok="t"/>
                </v:shape>
                <v:shape id="Image 123" o:spid="_x0000_s1067" type="#_x0000_t75" style="position:absolute;left:606;width:23020;height:15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">
                  <v:imagedata r:id="rId80" o:title=""/>
                </v:shape>
                <v:shape id="Graphic 124" o:spid="_x0000_s1068" style="position:absolute;top:15255;width:23374;height:59829;visibility:visible;mso-wrap-style:square;v-text-anchor:top" coordsize="2337435,598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" path="m2301710,4913579l,4913579,,5982398r2301710,l2301710,4913579xem2324531,2324811r-2301710,l22821,3237230r2301710,l2324531,2324811xem2337231,l35521,r,705802l2337231,705802,2337231,xe" fillcolor="#dfe5e4" stroked="f">
                  <v:path arrowok="t"/>
                </v:shape>
                <v:shape id="Image 125" o:spid="_x0000_s1069" type="#_x0000_t75" style="position:absolute;left:606;top:23629;width:23020;height:15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">
                  <v:imagedata r:id="rId81" o:title=""/>
                </v:shape>
                <v:shape id="Image 126" o:spid="_x0000_s1070" type="#_x0000_t75" style="position:absolute;left:378;top:49262;width:23020;height:15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">
                  <v:imagedata r:id="rId82" o:title=""/>
                </v:shape>
                <v:shape id="Textbox 127" o:spid="_x0000_s1071" type="#_x0000_t202" style="position:absolute;left:949;top:41261;width:11722;height:6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128225D4" w14:textId="77777777" w:rsidR="005A5410" w:rsidRDefault="00000000">
                        <w:pPr>
                          <w:spacing w:before="2" w:line="297" w:lineRule="auto"/>
                          <w:ind w:right="18"/>
                          <w:jc w:val="both"/>
                          <w:rPr>
                            <w:sz w:val="18"/>
                          </w:rPr>
                        </w:pPr>
                        <w:r>
                          <w:rPr>
                            <w:color w:val="231F20"/>
                            <w:w w:val="90"/>
                            <w:sz w:val="18"/>
                          </w:rPr>
                          <w:t xml:space="preserve">Braue, Nolwenn </w:t>
                        </w:r>
                        <w:proofErr w:type="spellStart"/>
                        <w:r>
                          <w:rPr>
                            <w:color w:val="231F20"/>
                            <w:w w:val="90"/>
                            <w:sz w:val="18"/>
                          </w:rPr>
                          <w:t>Coint</w:t>
                        </w:r>
                        <w:proofErr w:type="spellEnd"/>
                        <w:r>
                          <w:rPr>
                            <w:color w:val="231F20"/>
                            <w:w w:val="90"/>
                            <w:sz w:val="18"/>
                          </w:rPr>
                          <w:t xml:space="preserve">, C </w:t>
                        </w:r>
                        <w:r>
                          <w:rPr>
                            <w:color w:val="231F20"/>
                            <w:spacing w:val="-6"/>
                            <w:sz w:val="18"/>
                          </w:rPr>
                          <w:t>and</w:t>
                        </w:r>
                        <w:r>
                          <w:rPr>
                            <w:color w:val="231F20"/>
                            <w:spacing w:val="-8"/>
                            <w:sz w:val="18"/>
                          </w:rPr>
                          <w:t xml:space="preserve"> </w:t>
                        </w:r>
                        <w:r>
                          <w:rPr>
                            <w:color w:val="231F20"/>
                            <w:spacing w:val="-6"/>
                            <w:sz w:val="18"/>
                          </w:rPr>
                          <w:t>Don</w:t>
                        </w:r>
                        <w:r>
                          <w:rPr>
                            <w:color w:val="231F20"/>
                            <w:spacing w:val="-8"/>
                            <w:sz w:val="18"/>
                          </w:rPr>
                          <w:t xml:space="preserve"> </w:t>
                        </w:r>
                        <w:r>
                          <w:rPr>
                            <w:color w:val="231F20"/>
                            <w:spacing w:val="-6"/>
                            <w:sz w:val="18"/>
                          </w:rPr>
                          <w:t>Maute</w:t>
                        </w:r>
                        <w:r>
                          <w:rPr>
                            <w:color w:val="231F20"/>
                            <w:spacing w:val="-7"/>
                            <w:sz w:val="18"/>
                          </w:rPr>
                          <w:t xml:space="preserve"> </w:t>
                        </w:r>
                        <w:r>
                          <w:rPr>
                            <w:color w:val="231F20"/>
                            <w:spacing w:val="-6"/>
                            <w:sz w:val="18"/>
                          </w:rPr>
                          <w:t>near</w:t>
                        </w:r>
                        <w:r>
                          <w:rPr>
                            <w:color w:val="231F20"/>
                            <w:spacing w:val="-8"/>
                            <w:sz w:val="18"/>
                          </w:rPr>
                          <w:t xml:space="preserve"> </w:t>
                        </w:r>
                        <w:r>
                          <w:rPr>
                            <w:color w:val="231F20"/>
                            <w:spacing w:val="-6"/>
                            <w:sz w:val="18"/>
                          </w:rPr>
                          <w:t xml:space="preserve">the </w:t>
                        </w:r>
                        <w:r>
                          <w:rPr>
                            <w:color w:val="231F20"/>
                            <w:w w:val="90"/>
                            <w:sz w:val="18"/>
                          </w:rPr>
                          <w:t>Årsteinen</w:t>
                        </w:r>
                        <w:r>
                          <w:rPr>
                            <w:color w:val="231F20"/>
                            <w:spacing w:val="-3"/>
                            <w:sz w:val="18"/>
                          </w:rPr>
                          <w:t xml:space="preserve"> </w:t>
                        </w:r>
                        <w:r>
                          <w:rPr>
                            <w:color w:val="231F20"/>
                            <w:w w:val="90"/>
                            <w:sz w:val="18"/>
                          </w:rPr>
                          <w:t>in</w:t>
                        </w:r>
                        <w:r>
                          <w:rPr>
                            <w:color w:val="231F20"/>
                            <w:spacing w:val="-3"/>
                            <w:sz w:val="18"/>
                          </w:rPr>
                          <w:t xml:space="preserve"> </w:t>
                        </w:r>
                        <w:r>
                          <w:rPr>
                            <w:color w:val="231F20"/>
                            <w:w w:val="90"/>
                            <w:sz w:val="18"/>
                          </w:rPr>
                          <w:t>the</w:t>
                        </w:r>
                        <w:r>
                          <w:rPr>
                            <w:color w:val="231F20"/>
                            <w:spacing w:val="-3"/>
                            <w:sz w:val="18"/>
                          </w:rPr>
                          <w:t xml:space="preserve"> </w:t>
                        </w:r>
                        <w:r>
                          <w:rPr>
                            <w:color w:val="231F20"/>
                            <w:spacing w:val="-2"/>
                            <w:w w:val="90"/>
                            <w:sz w:val="18"/>
                          </w:rPr>
                          <w:t>Lofoten</w:t>
                        </w:r>
                      </w:p>
                      <w:p w14:paraId="25F20464" w14:textId="77777777" w:rsidR="005A5410" w:rsidRDefault="00000000">
                        <w:pPr>
                          <w:spacing w:before="3"/>
                          <w:rPr>
                            <w:sz w:val="18"/>
                          </w:rPr>
                        </w:pPr>
                        <w:r>
                          <w:rPr>
                            <w:color w:val="231F20"/>
                            <w:spacing w:val="-2"/>
                            <w:sz w:val="18"/>
                          </w:rPr>
                          <w:t>Norway</w:t>
                        </w:r>
                      </w:p>
                    </w:txbxContent>
                  </v:textbox>
                </v:shape>
                <v:shape id="Textbox 128" o:spid="_x0000_s1072" type="#_x0000_t202" style="position:absolute;left:721;top:65244;width:20352;height:6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09E7658E" w14:textId="77777777" w:rsidR="005A5410" w:rsidRDefault="00000000">
                        <w:pPr>
                          <w:spacing w:before="2" w:line="297" w:lineRule="auto"/>
                          <w:rPr>
                            <w:sz w:val="18"/>
                          </w:rPr>
                        </w:pPr>
                        <w:r>
                          <w:rPr>
                            <w:color w:val="231F20"/>
                            <w:spacing w:val="-6"/>
                            <w:sz w:val="18"/>
                          </w:rPr>
                          <w:t>From</w:t>
                        </w:r>
                        <w:r>
                          <w:rPr>
                            <w:color w:val="231F20"/>
                            <w:spacing w:val="-11"/>
                            <w:sz w:val="18"/>
                          </w:rPr>
                          <w:t xml:space="preserve"> </w:t>
                        </w:r>
                        <w:r>
                          <w:rPr>
                            <w:color w:val="231F20"/>
                            <w:spacing w:val="-6"/>
                            <w:sz w:val="18"/>
                          </w:rPr>
                          <w:t>left</w:t>
                        </w:r>
                        <w:r>
                          <w:rPr>
                            <w:color w:val="231F20"/>
                            <w:spacing w:val="-11"/>
                            <w:sz w:val="18"/>
                          </w:rPr>
                          <w:t xml:space="preserve"> </w:t>
                        </w:r>
                        <w:r>
                          <w:rPr>
                            <w:color w:val="231F20"/>
                            <w:spacing w:val="-6"/>
                            <w:sz w:val="18"/>
                          </w:rPr>
                          <w:t>to</w:t>
                        </w:r>
                        <w:r>
                          <w:rPr>
                            <w:color w:val="231F20"/>
                            <w:spacing w:val="-11"/>
                            <w:sz w:val="18"/>
                          </w:rPr>
                          <w:t xml:space="preserve"> </w:t>
                        </w:r>
                        <w:r>
                          <w:rPr>
                            <w:color w:val="231F20"/>
                            <w:spacing w:val="-6"/>
                            <w:sz w:val="18"/>
                          </w:rPr>
                          <w:t>right:</w:t>
                        </w:r>
                        <w:r>
                          <w:rPr>
                            <w:color w:val="231F20"/>
                            <w:spacing w:val="-11"/>
                            <w:sz w:val="18"/>
                          </w:rPr>
                          <w:t xml:space="preserve"> </w:t>
                        </w:r>
                        <w:r>
                          <w:rPr>
                            <w:color w:val="231F20"/>
                            <w:spacing w:val="-6"/>
                            <w:sz w:val="18"/>
                          </w:rPr>
                          <w:t>Steinar</w:t>
                        </w:r>
                        <w:r>
                          <w:rPr>
                            <w:color w:val="231F20"/>
                            <w:spacing w:val="-11"/>
                            <w:sz w:val="18"/>
                          </w:rPr>
                          <w:t xml:space="preserve"> </w:t>
                        </w:r>
                        <w:proofErr w:type="spellStart"/>
                        <w:r>
                          <w:rPr>
                            <w:color w:val="231F20"/>
                            <w:spacing w:val="-6"/>
                            <w:sz w:val="18"/>
                          </w:rPr>
                          <w:t>Mokkelgjerd</w:t>
                        </w:r>
                        <w:proofErr w:type="spellEnd"/>
                        <w:r>
                          <w:rPr>
                            <w:color w:val="231F20"/>
                            <w:spacing w:val="-6"/>
                            <w:sz w:val="18"/>
                          </w:rPr>
                          <w:t xml:space="preserve"> </w:t>
                        </w:r>
                        <w:r>
                          <w:rPr>
                            <w:color w:val="231F20"/>
                            <w:w w:val="90"/>
                            <w:sz w:val="18"/>
                          </w:rPr>
                          <w:t>(NTNU),</w:t>
                        </w:r>
                        <w:r>
                          <w:rPr>
                            <w:color w:val="231F20"/>
                            <w:spacing w:val="-2"/>
                            <w:w w:val="90"/>
                            <w:sz w:val="18"/>
                          </w:rPr>
                          <w:t xml:space="preserve"> </w:t>
                        </w:r>
                        <w:r>
                          <w:rPr>
                            <w:color w:val="231F20"/>
                            <w:w w:val="90"/>
                            <w:sz w:val="18"/>
                          </w:rPr>
                          <w:t>Susan</w:t>
                        </w:r>
                        <w:r>
                          <w:rPr>
                            <w:color w:val="231F20"/>
                            <w:spacing w:val="-2"/>
                            <w:w w:val="90"/>
                            <w:sz w:val="18"/>
                          </w:rPr>
                          <w:t xml:space="preserve"> </w:t>
                        </w:r>
                        <w:r>
                          <w:rPr>
                            <w:color w:val="231F20"/>
                            <w:w w:val="90"/>
                            <w:sz w:val="18"/>
                          </w:rPr>
                          <w:t>Leib</w:t>
                        </w:r>
                        <w:r>
                          <w:rPr>
                            <w:color w:val="231F20"/>
                            <w:spacing w:val="-2"/>
                            <w:w w:val="90"/>
                            <w:sz w:val="18"/>
                          </w:rPr>
                          <w:t xml:space="preserve"> </w:t>
                        </w:r>
                        <w:r>
                          <w:rPr>
                            <w:color w:val="231F20"/>
                            <w:w w:val="90"/>
                            <w:sz w:val="18"/>
                          </w:rPr>
                          <w:t>(TTU),</w:t>
                        </w:r>
                        <w:r>
                          <w:rPr>
                            <w:color w:val="231F20"/>
                            <w:spacing w:val="-2"/>
                            <w:w w:val="90"/>
                            <w:sz w:val="18"/>
                          </w:rPr>
                          <w:t xml:space="preserve"> </w:t>
                        </w:r>
                        <w:r>
                          <w:rPr>
                            <w:color w:val="231F20"/>
                            <w:w w:val="90"/>
                            <w:sz w:val="18"/>
                          </w:rPr>
                          <w:t>Shane</w:t>
                        </w:r>
                        <w:r>
                          <w:rPr>
                            <w:color w:val="231F20"/>
                            <w:spacing w:val="-2"/>
                            <w:w w:val="90"/>
                            <w:sz w:val="18"/>
                          </w:rPr>
                          <w:t xml:space="preserve"> </w:t>
                        </w:r>
                        <w:r>
                          <w:rPr>
                            <w:color w:val="231F20"/>
                            <w:w w:val="90"/>
                            <w:sz w:val="18"/>
                          </w:rPr>
                          <w:t xml:space="preserve">Dailey </w:t>
                        </w:r>
                        <w:r>
                          <w:rPr>
                            <w:color w:val="231F20"/>
                            <w:spacing w:val="-4"/>
                            <w:sz w:val="18"/>
                          </w:rPr>
                          <w:t>(TTU),</w:t>
                        </w:r>
                        <w:r>
                          <w:rPr>
                            <w:color w:val="231F20"/>
                            <w:spacing w:val="-11"/>
                            <w:sz w:val="18"/>
                          </w:rPr>
                          <w:t xml:space="preserve"> </w:t>
                        </w:r>
                        <w:r>
                          <w:rPr>
                            <w:color w:val="231F20"/>
                            <w:spacing w:val="-4"/>
                            <w:sz w:val="18"/>
                          </w:rPr>
                          <w:t>Anna</w:t>
                        </w:r>
                        <w:r>
                          <w:rPr>
                            <w:color w:val="231F20"/>
                            <w:spacing w:val="-11"/>
                            <w:sz w:val="18"/>
                          </w:rPr>
                          <w:t xml:space="preserve"> </w:t>
                        </w:r>
                        <w:r>
                          <w:rPr>
                            <w:color w:val="231F20"/>
                            <w:spacing w:val="-4"/>
                            <w:sz w:val="18"/>
                          </w:rPr>
                          <w:t>Pryadunenko</w:t>
                        </w:r>
                        <w:r>
                          <w:rPr>
                            <w:color w:val="231F20"/>
                            <w:spacing w:val="-11"/>
                            <w:sz w:val="18"/>
                          </w:rPr>
                          <w:t xml:space="preserve"> </w:t>
                        </w:r>
                        <w:r>
                          <w:rPr>
                            <w:color w:val="231F20"/>
                            <w:spacing w:val="-4"/>
                            <w:sz w:val="18"/>
                          </w:rPr>
                          <w:t>(NTNU),</w:t>
                        </w:r>
                        <w:r>
                          <w:rPr>
                            <w:color w:val="231F20"/>
                            <w:spacing w:val="-11"/>
                            <w:sz w:val="18"/>
                          </w:rPr>
                          <w:t xml:space="preserve"> </w:t>
                        </w:r>
                        <w:r>
                          <w:rPr>
                            <w:color w:val="231F20"/>
                            <w:spacing w:val="-4"/>
                            <w:sz w:val="18"/>
                          </w:rPr>
                          <w:t>Alf</w:t>
                        </w:r>
                      </w:p>
                      <w:p w14:paraId="0D2FB3DC" w14:textId="77777777" w:rsidR="005A5410" w:rsidRDefault="00000000">
                        <w:pPr>
                          <w:spacing w:before="3"/>
                          <w:rPr>
                            <w:sz w:val="18"/>
                          </w:rPr>
                        </w:pPr>
                        <w:r>
                          <w:rPr>
                            <w:color w:val="231F20"/>
                            <w:w w:val="85"/>
                            <w:sz w:val="18"/>
                          </w:rPr>
                          <w:t>Orvik</w:t>
                        </w:r>
                        <w:r>
                          <w:rPr>
                            <w:color w:val="231F20"/>
                            <w:spacing w:val="4"/>
                            <w:sz w:val="18"/>
                          </w:rPr>
                          <w:t xml:space="preserve"> </w:t>
                        </w:r>
                        <w:r>
                          <w:rPr>
                            <w:color w:val="231F20"/>
                            <w:w w:val="85"/>
                            <w:sz w:val="18"/>
                          </w:rPr>
                          <w:t>(TTU),</w:t>
                        </w:r>
                        <w:r>
                          <w:rPr>
                            <w:color w:val="231F20"/>
                            <w:spacing w:val="4"/>
                            <w:sz w:val="18"/>
                          </w:rPr>
                          <w:t xml:space="preserve"> </w:t>
                        </w:r>
                        <w:r>
                          <w:rPr>
                            <w:color w:val="231F20"/>
                            <w:w w:val="85"/>
                            <w:sz w:val="18"/>
                          </w:rPr>
                          <w:t>Katie</w:t>
                        </w:r>
                        <w:r>
                          <w:rPr>
                            <w:color w:val="231F20"/>
                            <w:spacing w:val="5"/>
                            <w:sz w:val="18"/>
                          </w:rPr>
                          <w:t xml:space="preserve"> </w:t>
                        </w:r>
                        <w:r>
                          <w:rPr>
                            <w:color w:val="231F20"/>
                            <w:w w:val="85"/>
                            <w:sz w:val="18"/>
                          </w:rPr>
                          <w:t>Gates</w:t>
                        </w:r>
                        <w:r>
                          <w:rPr>
                            <w:color w:val="231F20"/>
                            <w:spacing w:val="4"/>
                            <w:sz w:val="18"/>
                          </w:rPr>
                          <w:t xml:space="preserve"> </w:t>
                        </w:r>
                        <w:r>
                          <w:rPr>
                            <w:color w:val="231F20"/>
                            <w:w w:val="85"/>
                            <w:sz w:val="18"/>
                          </w:rPr>
                          <w:t>(TTU),</w:t>
                        </w:r>
                        <w:r>
                          <w:rPr>
                            <w:color w:val="231F20"/>
                            <w:spacing w:val="5"/>
                            <w:sz w:val="18"/>
                          </w:rPr>
                          <w:t xml:space="preserve"> </w:t>
                        </w:r>
                        <w:r>
                          <w:rPr>
                            <w:color w:val="231F20"/>
                            <w:w w:val="85"/>
                            <w:sz w:val="18"/>
                          </w:rPr>
                          <w:t>and</w:t>
                        </w:r>
                        <w:r>
                          <w:rPr>
                            <w:color w:val="231F20"/>
                            <w:spacing w:val="4"/>
                            <w:sz w:val="18"/>
                          </w:rPr>
                          <w:t xml:space="preserve"> </w:t>
                        </w:r>
                        <w:r>
                          <w:rPr>
                            <w:color w:val="231F20"/>
                            <w:spacing w:val="-2"/>
                            <w:w w:val="85"/>
                            <w:sz w:val="18"/>
                          </w:rPr>
                          <w:t>Kristine</w:t>
                        </w:r>
                      </w:p>
                    </w:txbxContent>
                  </v:textbox>
                </v:shape>
                <v:shape id="Textbox 129" o:spid="_x0000_s1073" type="#_x0000_t202" style="position:absolute;left:114;top:72322;width:2301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" fillcolor="#dfe5e4" stroked="f">
                  <v:textbox inset="0,0,0,0">
                    <w:txbxContent>
                      <w:p w14:paraId="5ED57A10" w14:textId="77777777" w:rsidR="005A5410" w:rsidRDefault="00000000">
                        <w:pPr>
                          <w:spacing w:line="137" w:lineRule="exact"/>
                          <w:ind w:left="95"/>
                          <w:rPr>
                            <w:color w:val="000000"/>
                            <w:sz w:val="18"/>
                          </w:rPr>
                        </w:pPr>
                        <w:r>
                          <w:rPr>
                            <w:color w:val="231F20"/>
                            <w:spacing w:val="-4"/>
                            <w:sz w:val="18"/>
                          </w:rPr>
                          <w:t>Nymoen</w:t>
                        </w:r>
                        <w:r>
                          <w:rPr>
                            <w:color w:val="231F20"/>
                            <w:spacing w:val="-15"/>
                            <w:sz w:val="18"/>
                          </w:rPr>
                          <w:t xml:space="preserve"> </w:t>
                        </w:r>
                        <w:r>
                          <w:rPr>
                            <w:color w:val="231F20"/>
                            <w:spacing w:val="-4"/>
                            <w:sz w:val="18"/>
                          </w:rPr>
                          <w:t>(NTNU)</w:t>
                        </w:r>
                        <w:r>
                          <w:rPr>
                            <w:color w:val="231F20"/>
                            <w:spacing w:val="-15"/>
                            <w:sz w:val="18"/>
                          </w:rPr>
                          <w:t xml:space="preserve"> </w:t>
                        </w:r>
                        <w:r>
                          <w:rPr>
                            <w:color w:val="231F20"/>
                            <w:spacing w:val="-4"/>
                            <w:sz w:val="18"/>
                          </w:rPr>
                          <w:t>on</w:t>
                        </w:r>
                        <w:r>
                          <w:rPr>
                            <w:color w:val="231F20"/>
                            <w:spacing w:val="-14"/>
                            <w:sz w:val="18"/>
                          </w:rPr>
                          <w:t xml:space="preserve"> </w:t>
                        </w:r>
                        <w:r>
                          <w:rPr>
                            <w:color w:val="231F20"/>
                            <w:spacing w:val="-4"/>
                            <w:sz w:val="18"/>
                          </w:rPr>
                          <w:t>the</w:t>
                        </w:r>
                        <w:r>
                          <w:rPr>
                            <w:color w:val="231F20"/>
                            <w:spacing w:val="-15"/>
                            <w:sz w:val="18"/>
                          </w:rPr>
                          <w:t xml:space="preserve"> </w:t>
                        </w:r>
                        <w:r>
                          <w:rPr>
                            <w:color w:val="231F20"/>
                            <w:spacing w:val="-4"/>
                            <w:sz w:val="18"/>
                          </w:rPr>
                          <w:t>Oregon</w:t>
                        </w:r>
                        <w:r>
                          <w:rPr>
                            <w:color w:val="231F20"/>
                            <w:spacing w:val="-15"/>
                            <w:sz w:val="18"/>
                          </w:rPr>
                          <w:t xml:space="preserve"> </w:t>
                        </w:r>
                        <w:r>
                          <w:rPr>
                            <w:color w:val="231F20"/>
                            <w:spacing w:val="-4"/>
                            <w:sz w:val="18"/>
                          </w:rPr>
                          <w:t>Coast</w:t>
                        </w:r>
                        <w:r>
                          <w:rPr>
                            <w:color w:val="231F20"/>
                            <w:spacing w:val="-14"/>
                            <w:sz w:val="18"/>
                          </w:rPr>
                          <w:t xml:space="preserve"> </w:t>
                        </w:r>
                        <w:r>
                          <w:rPr>
                            <w:color w:val="231F20"/>
                            <w:spacing w:val="-4"/>
                            <w:sz w:val="18"/>
                          </w:rPr>
                          <w:t>after</w:t>
                        </w:r>
                      </w:p>
                      <w:p w14:paraId="3EB8AD13" w14:textId="77777777" w:rsidR="005A5410" w:rsidRDefault="00000000">
                        <w:pPr>
                          <w:spacing w:before="51"/>
                          <w:ind w:left="95"/>
                          <w:rPr>
                            <w:color w:val="000000"/>
                            <w:sz w:val="18"/>
                          </w:rPr>
                        </w:pPr>
                        <w:r>
                          <w:rPr>
                            <w:color w:val="231F20"/>
                            <w:w w:val="90"/>
                            <w:sz w:val="18"/>
                          </w:rPr>
                          <w:t>a</w:t>
                        </w:r>
                        <w:r>
                          <w:rPr>
                            <w:color w:val="231F20"/>
                            <w:spacing w:val="-2"/>
                            <w:w w:val="90"/>
                            <w:sz w:val="18"/>
                          </w:rPr>
                          <w:t xml:space="preserve"> </w:t>
                        </w:r>
                        <w:r>
                          <w:rPr>
                            <w:color w:val="231F20"/>
                            <w:w w:val="90"/>
                            <w:sz w:val="18"/>
                          </w:rPr>
                          <w:t>traverse</w:t>
                        </w:r>
                        <w:r>
                          <w:rPr>
                            <w:color w:val="231F20"/>
                            <w:spacing w:val="-2"/>
                            <w:w w:val="90"/>
                            <w:sz w:val="18"/>
                          </w:rPr>
                          <w:t xml:space="preserve"> </w:t>
                        </w:r>
                        <w:r>
                          <w:rPr>
                            <w:color w:val="231F20"/>
                            <w:w w:val="90"/>
                            <w:sz w:val="18"/>
                          </w:rPr>
                          <w:t>of</w:t>
                        </w:r>
                        <w:r>
                          <w:rPr>
                            <w:color w:val="231F20"/>
                            <w:spacing w:val="-2"/>
                            <w:w w:val="90"/>
                            <w:sz w:val="18"/>
                          </w:rPr>
                          <w:t xml:space="preserve"> </w:t>
                        </w:r>
                        <w:r>
                          <w:rPr>
                            <w:color w:val="231F20"/>
                            <w:w w:val="90"/>
                            <w:sz w:val="18"/>
                          </w:rPr>
                          <w:t>the</w:t>
                        </w:r>
                        <w:r>
                          <w:rPr>
                            <w:color w:val="231F20"/>
                            <w:spacing w:val="-2"/>
                            <w:w w:val="90"/>
                            <w:sz w:val="18"/>
                          </w:rPr>
                          <w:t xml:space="preserve"> </w:t>
                        </w:r>
                        <w:r>
                          <w:rPr>
                            <w:color w:val="231F20"/>
                            <w:w w:val="90"/>
                            <w:sz w:val="18"/>
                          </w:rPr>
                          <w:t>Josephine</w:t>
                        </w:r>
                        <w:r>
                          <w:rPr>
                            <w:color w:val="231F20"/>
                            <w:spacing w:val="-2"/>
                            <w:w w:val="90"/>
                            <w:sz w:val="18"/>
                          </w:rPr>
                          <w:t xml:space="preserve"> Ophiolite.</w:t>
                        </w:r>
                      </w:p>
                    </w:txbxContent>
                  </v:textbox>
                </v:shape>
                <v:shape id="Textbox 130" o:spid="_x0000_s1074" type="#_x0000_t202" style="position:absolute;left:12491;top:40390;width:10642;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" fillcolor="#dfe5e4" stroked="f">
                  <v:textbox inset="0,0,0,0">
                    <w:txbxContent>
                      <w:p w14:paraId="6F8B97FA" w14:textId="77777777" w:rsidR="005A5410" w:rsidRDefault="00000000">
                        <w:pPr>
                          <w:spacing w:before="139" w:line="297" w:lineRule="auto"/>
                          <w:ind w:left="26" w:right="211" w:hanging="41"/>
                          <w:rPr>
                            <w:color w:val="000000"/>
                            <w:sz w:val="18"/>
                          </w:rPr>
                        </w:pPr>
                        <w:proofErr w:type="spellStart"/>
                        <w:r>
                          <w:rPr>
                            <w:color w:val="231F20"/>
                            <w:spacing w:val="-6"/>
                            <w:sz w:val="18"/>
                          </w:rPr>
                          <w:t>allum</w:t>
                        </w:r>
                        <w:proofErr w:type="spellEnd"/>
                        <w:r>
                          <w:rPr>
                            <w:color w:val="231F20"/>
                            <w:spacing w:val="-19"/>
                            <w:sz w:val="18"/>
                          </w:rPr>
                          <w:t xml:space="preserve"> </w:t>
                        </w:r>
                        <w:r>
                          <w:rPr>
                            <w:color w:val="231F20"/>
                            <w:spacing w:val="-6"/>
                            <w:sz w:val="18"/>
                          </w:rPr>
                          <w:t xml:space="preserve">Hetherington </w:t>
                        </w:r>
                        <w:r>
                          <w:rPr>
                            <w:color w:val="231F20"/>
                            <w:sz w:val="18"/>
                          </w:rPr>
                          <w:t xml:space="preserve">southern tip of </w:t>
                        </w:r>
                        <w:r>
                          <w:rPr>
                            <w:color w:val="231F20"/>
                            <w:spacing w:val="-2"/>
                            <w:sz w:val="18"/>
                          </w:rPr>
                          <w:t>Archipelago,</w:t>
                        </w:r>
                      </w:p>
                    </w:txbxContent>
                  </v:textbox>
                </v:shape>
                <v:shape id="Textbox 131" o:spid="_x0000_s1075" type="#_x0000_t202" style="position:absolute;left:114;top:38503;width:23018;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41F1523D" w14:textId="77777777" w:rsidR="005A5410" w:rsidRDefault="00000000">
                        <w:pPr>
                          <w:spacing w:before="176" w:line="120" w:lineRule="exact"/>
                          <w:ind w:left="131"/>
                          <w:rPr>
                            <w:sz w:val="18"/>
                          </w:rPr>
                        </w:pPr>
                        <w:r>
                          <w:rPr>
                            <w:color w:val="231F20"/>
                            <w:w w:val="90"/>
                            <w:sz w:val="18"/>
                          </w:rPr>
                          <w:t>From</w:t>
                        </w:r>
                        <w:r>
                          <w:rPr>
                            <w:color w:val="231F20"/>
                            <w:spacing w:val="-6"/>
                            <w:w w:val="90"/>
                            <w:sz w:val="18"/>
                          </w:rPr>
                          <w:t xml:space="preserve"> </w:t>
                        </w:r>
                        <w:r>
                          <w:rPr>
                            <w:color w:val="231F20"/>
                            <w:w w:val="90"/>
                            <w:sz w:val="18"/>
                          </w:rPr>
                          <w:t>left</w:t>
                        </w:r>
                        <w:r>
                          <w:rPr>
                            <w:color w:val="231F20"/>
                            <w:spacing w:val="-6"/>
                            <w:w w:val="90"/>
                            <w:sz w:val="18"/>
                          </w:rPr>
                          <w:t xml:space="preserve"> </w:t>
                        </w:r>
                        <w:r>
                          <w:rPr>
                            <w:color w:val="231F20"/>
                            <w:w w:val="90"/>
                            <w:sz w:val="18"/>
                          </w:rPr>
                          <w:t>to</w:t>
                        </w:r>
                        <w:r>
                          <w:rPr>
                            <w:color w:val="231F20"/>
                            <w:spacing w:val="-6"/>
                            <w:w w:val="90"/>
                            <w:sz w:val="18"/>
                          </w:rPr>
                          <w:t xml:space="preserve"> </w:t>
                        </w:r>
                        <w:r>
                          <w:rPr>
                            <w:color w:val="231F20"/>
                            <w:w w:val="90"/>
                            <w:sz w:val="18"/>
                          </w:rPr>
                          <w:t>right:</w:t>
                        </w:r>
                        <w:r>
                          <w:rPr>
                            <w:color w:val="231F20"/>
                            <w:spacing w:val="-6"/>
                            <w:w w:val="90"/>
                            <w:sz w:val="18"/>
                          </w:rPr>
                          <w:t xml:space="preserve"> </w:t>
                        </w:r>
                        <w:r>
                          <w:rPr>
                            <w:color w:val="231F20"/>
                            <w:w w:val="90"/>
                            <w:sz w:val="18"/>
                          </w:rPr>
                          <w:t>Melanie</w:t>
                        </w:r>
                        <w:r>
                          <w:rPr>
                            <w:color w:val="231F20"/>
                            <w:spacing w:val="-6"/>
                            <w:w w:val="90"/>
                            <w:sz w:val="18"/>
                          </w:rPr>
                          <w:t xml:space="preserve"> </w:t>
                        </w:r>
                        <w:r>
                          <w:rPr>
                            <w:color w:val="231F20"/>
                            <w:w w:val="90"/>
                            <w:sz w:val="18"/>
                          </w:rPr>
                          <w:t>Barnes,</w:t>
                        </w:r>
                        <w:r>
                          <w:rPr>
                            <w:color w:val="231F20"/>
                            <w:spacing w:val="-6"/>
                            <w:w w:val="90"/>
                            <w:sz w:val="18"/>
                          </w:rPr>
                          <w:t xml:space="preserve"> </w:t>
                        </w:r>
                        <w:r>
                          <w:rPr>
                            <w:color w:val="231F20"/>
                            <w:spacing w:val="-4"/>
                            <w:w w:val="90"/>
                            <w:sz w:val="18"/>
                          </w:rPr>
                          <w:t>Ross</w:t>
                        </w:r>
                      </w:p>
                    </w:txbxContent>
                  </v:textbox>
                </v:shape>
                <v:shape id="Textbox 132" o:spid="_x0000_s1076" type="#_x0000_t202" style="position:absolute;left:355;top:15255;width:23018;height:7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562B7DDE" w14:textId="77777777" w:rsidR="005A5410" w:rsidRDefault="00000000">
                        <w:pPr>
                          <w:spacing w:before="75" w:line="297" w:lineRule="auto"/>
                          <w:ind w:left="93" w:right="252"/>
                          <w:rPr>
                            <w:sz w:val="18"/>
                          </w:rPr>
                        </w:pPr>
                        <w:r>
                          <w:rPr>
                            <w:color w:val="231F20"/>
                            <w:spacing w:val="-2"/>
                            <w:sz w:val="18"/>
                          </w:rPr>
                          <w:t>From</w:t>
                        </w:r>
                        <w:r>
                          <w:rPr>
                            <w:color w:val="231F20"/>
                            <w:spacing w:val="-17"/>
                            <w:sz w:val="18"/>
                          </w:rPr>
                          <w:t xml:space="preserve"> </w:t>
                        </w:r>
                        <w:r>
                          <w:rPr>
                            <w:color w:val="231F20"/>
                            <w:spacing w:val="-2"/>
                            <w:sz w:val="18"/>
                          </w:rPr>
                          <w:t>left</w:t>
                        </w:r>
                        <w:r>
                          <w:rPr>
                            <w:color w:val="231F20"/>
                            <w:spacing w:val="-17"/>
                            <w:sz w:val="18"/>
                          </w:rPr>
                          <w:t xml:space="preserve"> </w:t>
                        </w:r>
                        <w:r>
                          <w:rPr>
                            <w:color w:val="231F20"/>
                            <w:spacing w:val="-2"/>
                            <w:sz w:val="18"/>
                          </w:rPr>
                          <w:t>to</w:t>
                        </w:r>
                        <w:r>
                          <w:rPr>
                            <w:color w:val="231F20"/>
                            <w:spacing w:val="-17"/>
                            <w:sz w:val="18"/>
                          </w:rPr>
                          <w:t xml:space="preserve"> </w:t>
                        </w:r>
                        <w:r>
                          <w:rPr>
                            <w:color w:val="231F20"/>
                            <w:spacing w:val="-2"/>
                            <w:sz w:val="18"/>
                          </w:rPr>
                          <w:t>right:</w:t>
                        </w:r>
                        <w:r>
                          <w:rPr>
                            <w:color w:val="231F20"/>
                            <w:spacing w:val="-17"/>
                            <w:sz w:val="18"/>
                          </w:rPr>
                          <w:t xml:space="preserve"> </w:t>
                        </w:r>
                        <w:r>
                          <w:rPr>
                            <w:color w:val="231F20"/>
                            <w:spacing w:val="-2"/>
                            <w:sz w:val="18"/>
                          </w:rPr>
                          <w:t>Callum</w:t>
                        </w:r>
                        <w:r>
                          <w:rPr>
                            <w:color w:val="231F20"/>
                            <w:spacing w:val="-17"/>
                            <w:sz w:val="18"/>
                          </w:rPr>
                          <w:t xml:space="preserve"> </w:t>
                        </w:r>
                        <w:r>
                          <w:rPr>
                            <w:color w:val="231F20"/>
                            <w:spacing w:val="-2"/>
                            <w:sz w:val="18"/>
                          </w:rPr>
                          <w:t xml:space="preserve">Hetherington, </w:t>
                        </w:r>
                        <w:r>
                          <w:rPr>
                            <w:color w:val="231F20"/>
                            <w:sz w:val="18"/>
                          </w:rPr>
                          <w:t>Nolwenn</w:t>
                        </w:r>
                        <w:r>
                          <w:rPr>
                            <w:color w:val="231F20"/>
                            <w:spacing w:val="-5"/>
                            <w:sz w:val="18"/>
                          </w:rPr>
                          <w:t xml:space="preserve"> </w:t>
                        </w:r>
                        <w:proofErr w:type="spellStart"/>
                        <w:r>
                          <w:rPr>
                            <w:color w:val="231F20"/>
                            <w:sz w:val="18"/>
                          </w:rPr>
                          <w:t>Coint</w:t>
                        </w:r>
                        <w:proofErr w:type="spellEnd"/>
                        <w:r>
                          <w:rPr>
                            <w:color w:val="231F20"/>
                            <w:sz w:val="18"/>
                          </w:rPr>
                          <w:t>,</w:t>
                        </w:r>
                        <w:r>
                          <w:rPr>
                            <w:color w:val="231F20"/>
                            <w:spacing w:val="-5"/>
                            <w:sz w:val="18"/>
                          </w:rPr>
                          <w:t xml:space="preserve"> </w:t>
                        </w:r>
                        <w:r>
                          <w:rPr>
                            <w:color w:val="231F20"/>
                            <w:sz w:val="18"/>
                          </w:rPr>
                          <w:t>Ross</w:t>
                        </w:r>
                        <w:r>
                          <w:rPr>
                            <w:color w:val="231F20"/>
                            <w:spacing w:val="-5"/>
                            <w:sz w:val="18"/>
                          </w:rPr>
                          <w:t xml:space="preserve"> </w:t>
                        </w:r>
                        <w:r>
                          <w:rPr>
                            <w:color w:val="231F20"/>
                            <w:sz w:val="18"/>
                          </w:rPr>
                          <w:t>Braue</w:t>
                        </w:r>
                        <w:r>
                          <w:rPr>
                            <w:color w:val="231F20"/>
                            <w:spacing w:val="-5"/>
                            <w:sz w:val="18"/>
                          </w:rPr>
                          <w:t xml:space="preserve"> </w:t>
                        </w:r>
                        <w:r>
                          <w:rPr>
                            <w:color w:val="231F20"/>
                            <w:sz w:val="18"/>
                          </w:rPr>
                          <w:t>and</w:t>
                        </w:r>
                        <w:r>
                          <w:rPr>
                            <w:color w:val="231F20"/>
                            <w:spacing w:val="-5"/>
                            <w:sz w:val="18"/>
                          </w:rPr>
                          <w:t xml:space="preserve"> </w:t>
                        </w:r>
                        <w:r>
                          <w:rPr>
                            <w:color w:val="231F20"/>
                            <w:sz w:val="18"/>
                          </w:rPr>
                          <w:t xml:space="preserve">Don </w:t>
                        </w:r>
                        <w:r>
                          <w:rPr>
                            <w:color w:val="231F20"/>
                            <w:spacing w:val="-6"/>
                            <w:sz w:val="18"/>
                          </w:rPr>
                          <w:t>Maute</w:t>
                        </w:r>
                        <w:r>
                          <w:rPr>
                            <w:color w:val="231F20"/>
                            <w:spacing w:val="-13"/>
                            <w:sz w:val="18"/>
                          </w:rPr>
                          <w:t xml:space="preserve"> </w:t>
                        </w:r>
                        <w:r>
                          <w:rPr>
                            <w:color w:val="231F20"/>
                            <w:spacing w:val="-6"/>
                            <w:sz w:val="18"/>
                          </w:rPr>
                          <w:t>on</w:t>
                        </w:r>
                        <w:r>
                          <w:rPr>
                            <w:color w:val="231F20"/>
                            <w:spacing w:val="-13"/>
                            <w:sz w:val="18"/>
                          </w:rPr>
                          <w:t xml:space="preserve"> </w:t>
                        </w:r>
                        <w:r>
                          <w:rPr>
                            <w:color w:val="231F20"/>
                            <w:spacing w:val="-6"/>
                            <w:sz w:val="18"/>
                          </w:rPr>
                          <w:t>coastal</w:t>
                        </w:r>
                        <w:r>
                          <w:rPr>
                            <w:color w:val="231F20"/>
                            <w:spacing w:val="-13"/>
                            <w:sz w:val="18"/>
                          </w:rPr>
                          <w:t xml:space="preserve"> </w:t>
                        </w:r>
                        <w:r>
                          <w:rPr>
                            <w:color w:val="231F20"/>
                            <w:spacing w:val="-6"/>
                            <w:sz w:val="18"/>
                          </w:rPr>
                          <w:t>exposure</w:t>
                        </w:r>
                        <w:r>
                          <w:rPr>
                            <w:color w:val="231F20"/>
                            <w:spacing w:val="-13"/>
                            <w:sz w:val="18"/>
                          </w:rPr>
                          <w:t xml:space="preserve"> </w:t>
                        </w:r>
                        <w:r>
                          <w:rPr>
                            <w:color w:val="231F20"/>
                            <w:spacing w:val="-6"/>
                            <w:sz w:val="18"/>
                          </w:rPr>
                          <w:t>of</w:t>
                        </w:r>
                        <w:r>
                          <w:rPr>
                            <w:color w:val="231F20"/>
                            <w:spacing w:val="-13"/>
                            <w:sz w:val="18"/>
                          </w:rPr>
                          <w:t xml:space="preserve"> </w:t>
                        </w:r>
                        <w:r>
                          <w:rPr>
                            <w:color w:val="231F20"/>
                            <w:spacing w:val="-6"/>
                            <w:sz w:val="18"/>
                          </w:rPr>
                          <w:t>the</w:t>
                        </w:r>
                        <w:r>
                          <w:rPr>
                            <w:color w:val="231F20"/>
                            <w:spacing w:val="-13"/>
                            <w:sz w:val="18"/>
                          </w:rPr>
                          <w:t xml:space="preserve"> </w:t>
                        </w:r>
                        <w:proofErr w:type="spellStart"/>
                        <w:r>
                          <w:rPr>
                            <w:color w:val="231F20"/>
                            <w:spacing w:val="-6"/>
                            <w:sz w:val="18"/>
                          </w:rPr>
                          <w:t>Raftsund</w:t>
                        </w:r>
                        <w:proofErr w:type="spellEnd"/>
                        <w:r>
                          <w:rPr>
                            <w:color w:val="231F20"/>
                            <w:spacing w:val="-6"/>
                            <w:sz w:val="18"/>
                          </w:rPr>
                          <w:t xml:space="preserve"> </w:t>
                        </w:r>
                        <w:r>
                          <w:rPr>
                            <w:color w:val="231F20"/>
                            <w:spacing w:val="-2"/>
                            <w:sz w:val="18"/>
                          </w:rPr>
                          <w:t>Batholith,</w:t>
                        </w:r>
                        <w:r>
                          <w:rPr>
                            <w:color w:val="231F20"/>
                            <w:spacing w:val="-9"/>
                            <w:sz w:val="18"/>
                          </w:rPr>
                          <w:t xml:space="preserve"> </w:t>
                        </w:r>
                        <w:r>
                          <w:rPr>
                            <w:color w:val="231F20"/>
                            <w:spacing w:val="-2"/>
                            <w:sz w:val="18"/>
                          </w:rPr>
                          <w:t>Lofoten</w:t>
                        </w:r>
                        <w:r>
                          <w:rPr>
                            <w:color w:val="231F20"/>
                            <w:spacing w:val="-9"/>
                            <w:sz w:val="18"/>
                          </w:rPr>
                          <w:t xml:space="preserve"> </w:t>
                        </w:r>
                        <w:r>
                          <w:rPr>
                            <w:color w:val="231F20"/>
                            <w:spacing w:val="-2"/>
                            <w:sz w:val="18"/>
                          </w:rPr>
                          <w:t>Islands,</w:t>
                        </w:r>
                        <w:r>
                          <w:rPr>
                            <w:color w:val="231F20"/>
                            <w:spacing w:val="-9"/>
                            <w:sz w:val="18"/>
                          </w:rPr>
                          <w:t xml:space="preserve"> </w:t>
                        </w:r>
                        <w:r>
                          <w:rPr>
                            <w:color w:val="231F20"/>
                            <w:spacing w:val="-2"/>
                            <w:sz w:val="18"/>
                          </w:rPr>
                          <w:t>Norway</w:t>
                        </w:r>
                      </w:p>
                    </w:txbxContent>
                  </v:textbox>
                </v:shape>
                <w10:wrap anchorx="page"/>
              </v:group>
            </w:pict>
          </mc:Fallback>
        </mc:AlternateContent>
      </w:r>
      <w:r>
        <w:rPr>
          <w:noProof/>
          <w:sz w:val="24"/>
        </w:rPr>
        <mc:AlternateContent>
          <mc:Choice Requires="wps">
            <w:drawing>
              <wp:anchor distT="0" distB="0" distL="0" distR="0" simplePos="0" relativeHeight="15739904" behindDoc="0" locked="0" layoutInCell="1" allowOverlap="1" wp14:anchorId="15F4C4F5" wp14:editId="6A34A752">
                <wp:simplePos x="0" y="0"/>
                <wp:positionH relativeFrom="page">
                  <wp:posOffset>5159247</wp:posOffset>
                </wp:positionH>
                <wp:positionV relativeFrom="paragraph">
                  <wp:posOffset>115887</wp:posOffset>
                </wp:positionV>
                <wp:extent cx="2319020" cy="571500"/>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9020" cy="571500"/>
                        </a:xfrm>
                        <a:prstGeom prst="rect">
                          <a:avLst/>
                        </a:prstGeom>
                        <a:solidFill>
                          <a:srgbClr val="DFE5E4"/>
                        </a:solidFill>
                      </wps:spPr>
                      <wps:txbx>
                        <w:txbxContent>
                          <w:p w14:paraId="59247F32" w14:textId="77777777" w:rsidR="005A5410" w:rsidRDefault="00000000">
                            <w:pPr>
                              <w:spacing w:before="49"/>
                              <w:rPr>
                                <w:color w:val="000000"/>
                                <w:sz w:val="32"/>
                              </w:rPr>
                            </w:pPr>
                            <w:r>
                              <w:rPr>
                                <w:color w:val="231F20"/>
                                <w:w w:val="90"/>
                                <w:sz w:val="32"/>
                              </w:rPr>
                              <w:t>by</w:t>
                            </w:r>
                            <w:r>
                              <w:rPr>
                                <w:color w:val="231F20"/>
                                <w:sz w:val="32"/>
                              </w:rPr>
                              <w:t xml:space="preserve"> </w:t>
                            </w:r>
                            <w:r>
                              <w:rPr>
                                <w:color w:val="231F20"/>
                                <w:w w:val="90"/>
                                <w:sz w:val="32"/>
                              </w:rPr>
                              <w:t>Callum</w:t>
                            </w:r>
                            <w:r>
                              <w:rPr>
                                <w:color w:val="231F20"/>
                                <w:sz w:val="32"/>
                              </w:rPr>
                              <w:t xml:space="preserve"> </w:t>
                            </w:r>
                            <w:r>
                              <w:rPr>
                                <w:color w:val="231F20"/>
                                <w:spacing w:val="-2"/>
                                <w:w w:val="90"/>
                                <w:sz w:val="32"/>
                              </w:rPr>
                              <w:t>Hetherington,</w:t>
                            </w:r>
                          </w:p>
                          <w:p w14:paraId="68307708" w14:textId="77777777" w:rsidR="005A5410" w:rsidRDefault="00000000">
                            <w:pPr>
                              <w:spacing w:before="144"/>
                              <w:rPr>
                                <w:color w:val="000000"/>
                                <w:sz w:val="24"/>
                              </w:rPr>
                            </w:pPr>
                            <w:r>
                              <w:rPr>
                                <w:color w:val="231F20"/>
                                <w:w w:val="90"/>
                                <w:sz w:val="24"/>
                              </w:rPr>
                              <w:t>Associate</w:t>
                            </w:r>
                            <w:r>
                              <w:rPr>
                                <w:color w:val="231F20"/>
                                <w:spacing w:val="5"/>
                                <w:sz w:val="24"/>
                              </w:rPr>
                              <w:t xml:space="preserve"> </w:t>
                            </w:r>
                            <w:r>
                              <w:rPr>
                                <w:color w:val="231F20"/>
                                <w:w w:val="90"/>
                                <w:sz w:val="24"/>
                              </w:rPr>
                              <w:t>Professor</w:t>
                            </w:r>
                            <w:r>
                              <w:rPr>
                                <w:color w:val="231F20"/>
                                <w:spacing w:val="6"/>
                                <w:sz w:val="24"/>
                              </w:rPr>
                              <w:t xml:space="preserve"> </w:t>
                            </w:r>
                            <w:r>
                              <w:rPr>
                                <w:color w:val="231F20"/>
                                <w:spacing w:val="-2"/>
                                <w:w w:val="90"/>
                                <w:sz w:val="24"/>
                              </w:rPr>
                              <w:t>(Mineralogy)</w:t>
                            </w:r>
                          </w:p>
                        </w:txbxContent>
                      </wps:txbx>
                      <wps:bodyPr wrap="square" lIns="0" tIns="0" rIns="0" bIns="0" rtlCol="0">
                        <a:noAutofit/>
                      </wps:bodyPr>
                    </wps:wsp>
                  </a:graphicData>
                </a:graphic>
              </wp:anchor>
            </w:drawing>
          </mc:Choice>
          <mc:Fallback>
            <w:pict>
              <v:shape w14:anchorId="15F4C4F5" id="Textbox 133" o:spid="_x0000_s1077" type="#_x0000_t202" style="position:absolute;left:0;text-align:left;margin-left:406.25pt;margin-top:9.1pt;width:182.6pt;height:45pt;z-index:15739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" fillcolor="#dfe5e4" stroked="f">
                <v:textbox inset="0,0,0,0">
                  <w:txbxContent>
                    <w:p w14:paraId="59247F32" w14:textId="77777777" w:rsidR="005A5410" w:rsidRDefault="00000000">
                      <w:pPr>
                        <w:spacing w:before="49"/>
                        <w:rPr>
                          <w:color w:val="000000"/>
                          <w:sz w:val="32"/>
                        </w:rPr>
                      </w:pPr>
                      <w:r>
                        <w:rPr>
                          <w:color w:val="231F20"/>
                          <w:w w:val="90"/>
                          <w:sz w:val="32"/>
                        </w:rPr>
                        <w:t>by</w:t>
                      </w:r>
                      <w:r>
                        <w:rPr>
                          <w:color w:val="231F20"/>
                          <w:sz w:val="32"/>
                        </w:rPr>
                        <w:t xml:space="preserve"> </w:t>
                      </w:r>
                      <w:r>
                        <w:rPr>
                          <w:color w:val="231F20"/>
                          <w:w w:val="90"/>
                          <w:sz w:val="32"/>
                        </w:rPr>
                        <w:t>Callum</w:t>
                      </w:r>
                      <w:r>
                        <w:rPr>
                          <w:color w:val="231F20"/>
                          <w:sz w:val="32"/>
                        </w:rPr>
                        <w:t xml:space="preserve"> </w:t>
                      </w:r>
                      <w:r>
                        <w:rPr>
                          <w:color w:val="231F20"/>
                          <w:spacing w:val="-2"/>
                          <w:w w:val="90"/>
                          <w:sz w:val="32"/>
                        </w:rPr>
                        <w:t>Hetherington,</w:t>
                      </w:r>
                    </w:p>
                    <w:p w14:paraId="68307708" w14:textId="77777777" w:rsidR="005A5410" w:rsidRDefault="00000000">
                      <w:pPr>
                        <w:spacing w:before="144"/>
                        <w:rPr>
                          <w:color w:val="000000"/>
                          <w:sz w:val="24"/>
                        </w:rPr>
                      </w:pPr>
                      <w:r>
                        <w:rPr>
                          <w:color w:val="231F20"/>
                          <w:w w:val="90"/>
                          <w:sz w:val="24"/>
                        </w:rPr>
                        <w:t>Associate</w:t>
                      </w:r>
                      <w:r>
                        <w:rPr>
                          <w:color w:val="231F20"/>
                          <w:spacing w:val="5"/>
                          <w:sz w:val="24"/>
                        </w:rPr>
                        <w:t xml:space="preserve"> </w:t>
                      </w:r>
                      <w:r>
                        <w:rPr>
                          <w:color w:val="231F20"/>
                          <w:w w:val="90"/>
                          <w:sz w:val="24"/>
                        </w:rPr>
                        <w:t>Professor</w:t>
                      </w:r>
                      <w:r>
                        <w:rPr>
                          <w:color w:val="231F20"/>
                          <w:spacing w:val="6"/>
                          <w:sz w:val="24"/>
                        </w:rPr>
                        <w:t xml:space="preserve"> </w:t>
                      </w:r>
                      <w:r>
                        <w:rPr>
                          <w:color w:val="231F20"/>
                          <w:spacing w:val="-2"/>
                          <w:w w:val="90"/>
                          <w:sz w:val="24"/>
                        </w:rPr>
                        <w:t>(Mineralogy)</w:t>
                      </w:r>
                    </w:p>
                  </w:txbxContent>
                </v:textbox>
                <w10:wrap anchorx="page"/>
              </v:shape>
            </w:pict>
          </mc:Fallback>
        </mc:AlternateContent>
      </w:r>
      <w:r>
        <w:rPr>
          <w:color w:val="231F20"/>
          <w:spacing w:val="-4"/>
          <w:sz w:val="24"/>
        </w:rPr>
        <w:t>In</w:t>
      </w:r>
      <w:r>
        <w:rPr>
          <w:color w:val="231F20"/>
          <w:spacing w:val="-9"/>
          <w:sz w:val="24"/>
        </w:rPr>
        <w:t xml:space="preserve"> </w:t>
      </w:r>
      <w:r>
        <w:rPr>
          <w:color w:val="231F20"/>
          <w:spacing w:val="-4"/>
          <w:sz w:val="24"/>
        </w:rPr>
        <w:t>2016</w:t>
      </w:r>
      <w:r>
        <w:rPr>
          <w:color w:val="231F20"/>
          <w:spacing w:val="-9"/>
          <w:sz w:val="24"/>
        </w:rPr>
        <w:t xml:space="preserve"> </w:t>
      </w:r>
      <w:r>
        <w:rPr>
          <w:color w:val="231F20"/>
          <w:spacing w:val="-4"/>
          <w:sz w:val="24"/>
        </w:rPr>
        <w:t>Dr.’s</w:t>
      </w:r>
      <w:r>
        <w:rPr>
          <w:color w:val="231F20"/>
          <w:spacing w:val="-9"/>
          <w:sz w:val="24"/>
        </w:rPr>
        <w:t xml:space="preserve"> </w:t>
      </w:r>
      <w:r>
        <w:rPr>
          <w:color w:val="231F20"/>
          <w:spacing w:val="-4"/>
          <w:sz w:val="24"/>
        </w:rPr>
        <w:t>Cal</w:t>
      </w:r>
      <w:r>
        <w:rPr>
          <w:color w:val="231F20"/>
          <w:spacing w:val="-9"/>
          <w:sz w:val="24"/>
        </w:rPr>
        <w:t xml:space="preserve"> </w:t>
      </w:r>
      <w:r>
        <w:rPr>
          <w:color w:val="231F20"/>
          <w:spacing w:val="-4"/>
          <w:sz w:val="24"/>
        </w:rPr>
        <w:t>Barnes,</w:t>
      </w:r>
      <w:r>
        <w:rPr>
          <w:color w:val="231F20"/>
          <w:spacing w:val="-9"/>
          <w:sz w:val="24"/>
        </w:rPr>
        <w:t xml:space="preserve"> </w:t>
      </w:r>
      <w:r>
        <w:rPr>
          <w:color w:val="231F20"/>
          <w:spacing w:val="-4"/>
          <w:sz w:val="24"/>
        </w:rPr>
        <w:t>Melanie</w:t>
      </w:r>
      <w:r>
        <w:rPr>
          <w:color w:val="231F20"/>
          <w:spacing w:val="-9"/>
          <w:sz w:val="24"/>
        </w:rPr>
        <w:t xml:space="preserve"> </w:t>
      </w:r>
      <w:r>
        <w:rPr>
          <w:color w:val="231F20"/>
          <w:spacing w:val="-4"/>
          <w:sz w:val="24"/>
        </w:rPr>
        <w:t>Barnes,</w:t>
      </w:r>
      <w:r>
        <w:rPr>
          <w:color w:val="231F20"/>
          <w:spacing w:val="-9"/>
          <w:sz w:val="24"/>
        </w:rPr>
        <w:t xml:space="preserve"> </w:t>
      </w:r>
      <w:r>
        <w:rPr>
          <w:color w:val="231F20"/>
          <w:spacing w:val="-4"/>
          <w:sz w:val="24"/>
        </w:rPr>
        <w:t>Callum</w:t>
      </w:r>
      <w:r>
        <w:rPr>
          <w:color w:val="231F20"/>
          <w:spacing w:val="-9"/>
          <w:sz w:val="24"/>
        </w:rPr>
        <w:t xml:space="preserve"> </w:t>
      </w:r>
      <w:r>
        <w:rPr>
          <w:color w:val="231F20"/>
          <w:spacing w:val="-4"/>
          <w:sz w:val="24"/>
        </w:rPr>
        <w:t>Hetherington</w:t>
      </w:r>
      <w:r>
        <w:rPr>
          <w:color w:val="231F20"/>
          <w:spacing w:val="-9"/>
          <w:sz w:val="24"/>
        </w:rPr>
        <w:t xml:space="preserve"> </w:t>
      </w:r>
      <w:r>
        <w:rPr>
          <w:color w:val="231F20"/>
          <w:spacing w:val="-4"/>
          <w:sz w:val="24"/>
        </w:rPr>
        <w:t xml:space="preserve">and </w:t>
      </w:r>
      <w:r>
        <w:rPr>
          <w:color w:val="231F20"/>
          <w:spacing w:val="-6"/>
          <w:sz w:val="24"/>
        </w:rPr>
        <w:t>Aaron</w:t>
      </w:r>
      <w:r>
        <w:rPr>
          <w:color w:val="231F20"/>
          <w:spacing w:val="-13"/>
          <w:sz w:val="24"/>
        </w:rPr>
        <w:t xml:space="preserve"> </w:t>
      </w:r>
      <w:r>
        <w:rPr>
          <w:color w:val="231F20"/>
          <w:spacing w:val="-6"/>
          <w:sz w:val="24"/>
        </w:rPr>
        <w:t>Yoshinobu</w:t>
      </w:r>
      <w:r>
        <w:rPr>
          <w:color w:val="231F20"/>
          <w:spacing w:val="-12"/>
          <w:sz w:val="24"/>
        </w:rPr>
        <w:t xml:space="preserve"> </w:t>
      </w:r>
      <w:r>
        <w:rPr>
          <w:color w:val="231F20"/>
          <w:spacing w:val="-6"/>
          <w:sz w:val="24"/>
        </w:rPr>
        <w:t>were</w:t>
      </w:r>
      <w:r>
        <w:rPr>
          <w:color w:val="231F20"/>
          <w:spacing w:val="-12"/>
          <w:sz w:val="24"/>
        </w:rPr>
        <w:t xml:space="preserve"> </w:t>
      </w:r>
      <w:r>
        <w:rPr>
          <w:color w:val="231F20"/>
          <w:spacing w:val="-6"/>
          <w:sz w:val="24"/>
        </w:rPr>
        <w:t>named</w:t>
      </w:r>
      <w:r>
        <w:rPr>
          <w:color w:val="231F20"/>
          <w:spacing w:val="-12"/>
          <w:sz w:val="24"/>
        </w:rPr>
        <w:t xml:space="preserve"> </w:t>
      </w:r>
      <w:r>
        <w:rPr>
          <w:color w:val="231F20"/>
          <w:spacing w:val="-6"/>
          <w:sz w:val="24"/>
        </w:rPr>
        <w:t>scientists</w:t>
      </w:r>
      <w:r>
        <w:rPr>
          <w:color w:val="231F20"/>
          <w:spacing w:val="-12"/>
          <w:sz w:val="24"/>
        </w:rPr>
        <w:t xml:space="preserve"> </w:t>
      </w:r>
      <w:r>
        <w:rPr>
          <w:color w:val="231F20"/>
          <w:spacing w:val="-6"/>
          <w:sz w:val="24"/>
        </w:rPr>
        <w:t>on</w:t>
      </w:r>
      <w:r>
        <w:rPr>
          <w:color w:val="231F20"/>
          <w:spacing w:val="-12"/>
          <w:sz w:val="24"/>
        </w:rPr>
        <w:t xml:space="preserve"> </w:t>
      </w:r>
      <w:r>
        <w:rPr>
          <w:color w:val="231F20"/>
          <w:spacing w:val="-6"/>
          <w:sz w:val="24"/>
        </w:rPr>
        <w:t>a</w:t>
      </w:r>
      <w:r>
        <w:rPr>
          <w:color w:val="231F20"/>
          <w:spacing w:val="-12"/>
          <w:sz w:val="24"/>
        </w:rPr>
        <w:t xml:space="preserve"> </w:t>
      </w:r>
      <w:r>
        <w:rPr>
          <w:color w:val="231F20"/>
          <w:spacing w:val="-6"/>
          <w:sz w:val="24"/>
        </w:rPr>
        <w:t>project</w:t>
      </w:r>
      <w:r>
        <w:rPr>
          <w:color w:val="231F20"/>
          <w:spacing w:val="-12"/>
          <w:sz w:val="24"/>
        </w:rPr>
        <w:t xml:space="preserve"> </w:t>
      </w:r>
      <w:r>
        <w:rPr>
          <w:color w:val="231F20"/>
          <w:spacing w:val="-6"/>
          <w:sz w:val="24"/>
        </w:rPr>
        <w:t>supported</w:t>
      </w:r>
      <w:r>
        <w:rPr>
          <w:color w:val="231F20"/>
          <w:spacing w:val="-12"/>
          <w:sz w:val="24"/>
        </w:rPr>
        <w:t xml:space="preserve"> </w:t>
      </w:r>
      <w:r>
        <w:rPr>
          <w:color w:val="231F20"/>
          <w:spacing w:val="-6"/>
          <w:sz w:val="24"/>
        </w:rPr>
        <w:t>by</w:t>
      </w:r>
      <w:r>
        <w:rPr>
          <w:color w:val="231F20"/>
          <w:spacing w:val="-12"/>
          <w:sz w:val="24"/>
        </w:rPr>
        <w:t xml:space="preserve"> </w:t>
      </w:r>
      <w:r>
        <w:rPr>
          <w:color w:val="231F20"/>
          <w:spacing w:val="-6"/>
          <w:sz w:val="24"/>
        </w:rPr>
        <w:t xml:space="preserve">the </w:t>
      </w:r>
      <w:r>
        <w:rPr>
          <w:color w:val="231F20"/>
          <w:spacing w:val="-2"/>
          <w:sz w:val="24"/>
        </w:rPr>
        <w:t>Norwegian</w:t>
      </w:r>
      <w:r>
        <w:rPr>
          <w:color w:val="231F20"/>
          <w:spacing w:val="-8"/>
          <w:sz w:val="24"/>
        </w:rPr>
        <w:t xml:space="preserve"> </w:t>
      </w:r>
      <w:r>
        <w:rPr>
          <w:color w:val="231F20"/>
          <w:spacing w:val="-2"/>
          <w:sz w:val="24"/>
        </w:rPr>
        <w:t>Centre</w:t>
      </w:r>
      <w:r>
        <w:rPr>
          <w:color w:val="231F20"/>
          <w:spacing w:val="-8"/>
          <w:sz w:val="24"/>
        </w:rPr>
        <w:t xml:space="preserve"> </w:t>
      </w:r>
      <w:r>
        <w:rPr>
          <w:color w:val="231F20"/>
          <w:spacing w:val="-2"/>
          <w:sz w:val="24"/>
        </w:rPr>
        <w:t>for</w:t>
      </w:r>
      <w:r>
        <w:rPr>
          <w:color w:val="231F20"/>
          <w:spacing w:val="-8"/>
          <w:sz w:val="24"/>
        </w:rPr>
        <w:t xml:space="preserve"> </w:t>
      </w:r>
      <w:r>
        <w:rPr>
          <w:color w:val="231F20"/>
          <w:spacing w:val="-2"/>
          <w:sz w:val="24"/>
        </w:rPr>
        <w:t>International</w:t>
      </w:r>
      <w:r>
        <w:rPr>
          <w:color w:val="231F20"/>
          <w:spacing w:val="-8"/>
          <w:sz w:val="24"/>
        </w:rPr>
        <w:t xml:space="preserve"> </w:t>
      </w:r>
      <w:r>
        <w:rPr>
          <w:color w:val="231F20"/>
          <w:spacing w:val="-2"/>
          <w:sz w:val="24"/>
        </w:rPr>
        <w:t>Cooperation</w:t>
      </w:r>
      <w:r>
        <w:rPr>
          <w:color w:val="231F20"/>
          <w:spacing w:val="-8"/>
          <w:sz w:val="24"/>
        </w:rPr>
        <w:t xml:space="preserve"> </w:t>
      </w:r>
      <w:r>
        <w:rPr>
          <w:color w:val="231F20"/>
          <w:spacing w:val="-2"/>
          <w:sz w:val="24"/>
        </w:rPr>
        <w:t>in</w:t>
      </w:r>
      <w:r>
        <w:rPr>
          <w:color w:val="231F20"/>
          <w:spacing w:val="-8"/>
          <w:sz w:val="24"/>
        </w:rPr>
        <w:t xml:space="preserve"> </w:t>
      </w:r>
      <w:r>
        <w:rPr>
          <w:color w:val="231F20"/>
          <w:spacing w:val="-2"/>
          <w:sz w:val="24"/>
        </w:rPr>
        <w:t>Education</w:t>
      </w:r>
      <w:r>
        <w:rPr>
          <w:color w:val="231F20"/>
          <w:spacing w:val="-8"/>
          <w:sz w:val="24"/>
        </w:rPr>
        <w:t xml:space="preserve"> </w:t>
      </w:r>
      <w:r>
        <w:rPr>
          <w:color w:val="231F20"/>
          <w:spacing w:val="-2"/>
          <w:sz w:val="24"/>
        </w:rPr>
        <w:t>(</w:t>
      </w:r>
      <w:proofErr w:type="spellStart"/>
      <w:r>
        <w:rPr>
          <w:color w:val="231F20"/>
          <w:spacing w:val="-2"/>
          <w:sz w:val="24"/>
        </w:rPr>
        <w:t>SiU</w:t>
      </w:r>
      <w:proofErr w:type="spellEnd"/>
      <w:r>
        <w:rPr>
          <w:color w:val="231F20"/>
          <w:spacing w:val="-2"/>
          <w:sz w:val="24"/>
        </w:rPr>
        <w:t xml:space="preserve">). </w:t>
      </w:r>
      <w:r>
        <w:rPr>
          <w:color w:val="231F20"/>
          <w:sz w:val="24"/>
        </w:rPr>
        <w:t xml:space="preserve">The program supports partnerships in higher education between </w:t>
      </w:r>
      <w:r>
        <w:rPr>
          <w:color w:val="231F20"/>
          <w:spacing w:val="-8"/>
          <w:sz w:val="24"/>
        </w:rPr>
        <w:t xml:space="preserve">Norway and institutions in Canada and the U.S., and our proposal built </w:t>
      </w:r>
      <w:r>
        <w:rPr>
          <w:color w:val="231F20"/>
          <w:spacing w:val="-6"/>
          <w:sz w:val="24"/>
        </w:rPr>
        <w:t>upon long-standing collaborations involving Faculty at the Norwegian University</w:t>
      </w:r>
      <w:r>
        <w:rPr>
          <w:color w:val="231F20"/>
          <w:spacing w:val="-13"/>
          <w:sz w:val="24"/>
        </w:rPr>
        <w:t xml:space="preserve"> </w:t>
      </w:r>
      <w:r>
        <w:rPr>
          <w:color w:val="231F20"/>
          <w:spacing w:val="-6"/>
          <w:sz w:val="24"/>
        </w:rPr>
        <w:t>of</w:t>
      </w:r>
      <w:r>
        <w:rPr>
          <w:color w:val="231F20"/>
          <w:spacing w:val="-12"/>
          <w:sz w:val="24"/>
        </w:rPr>
        <w:t xml:space="preserve"> </w:t>
      </w:r>
      <w:r>
        <w:rPr>
          <w:color w:val="231F20"/>
          <w:spacing w:val="-6"/>
          <w:sz w:val="24"/>
        </w:rPr>
        <w:t>Science</w:t>
      </w:r>
      <w:r>
        <w:rPr>
          <w:color w:val="231F20"/>
          <w:spacing w:val="-12"/>
          <w:sz w:val="24"/>
        </w:rPr>
        <w:t xml:space="preserve"> </w:t>
      </w:r>
      <w:r>
        <w:rPr>
          <w:color w:val="231F20"/>
          <w:spacing w:val="-6"/>
          <w:sz w:val="24"/>
        </w:rPr>
        <w:t>and</w:t>
      </w:r>
      <w:r>
        <w:rPr>
          <w:color w:val="231F20"/>
          <w:spacing w:val="-12"/>
          <w:sz w:val="24"/>
        </w:rPr>
        <w:t xml:space="preserve"> </w:t>
      </w:r>
      <w:r>
        <w:rPr>
          <w:color w:val="231F20"/>
          <w:spacing w:val="-6"/>
          <w:sz w:val="24"/>
        </w:rPr>
        <w:t>Technology</w:t>
      </w:r>
      <w:r>
        <w:rPr>
          <w:color w:val="231F20"/>
          <w:spacing w:val="-8"/>
          <w:sz w:val="24"/>
        </w:rPr>
        <w:t xml:space="preserve"> </w:t>
      </w:r>
      <w:r>
        <w:rPr>
          <w:color w:val="231F20"/>
          <w:spacing w:val="-6"/>
          <w:sz w:val="24"/>
        </w:rPr>
        <w:t>(NTNU)</w:t>
      </w:r>
      <w:r>
        <w:rPr>
          <w:color w:val="231F20"/>
          <w:spacing w:val="-8"/>
          <w:sz w:val="24"/>
        </w:rPr>
        <w:t xml:space="preserve"> </w:t>
      </w:r>
      <w:r>
        <w:rPr>
          <w:color w:val="231F20"/>
          <w:spacing w:val="-6"/>
          <w:sz w:val="24"/>
        </w:rPr>
        <w:t>in</w:t>
      </w:r>
      <w:r>
        <w:rPr>
          <w:color w:val="231F20"/>
          <w:spacing w:val="-13"/>
          <w:sz w:val="24"/>
        </w:rPr>
        <w:t xml:space="preserve"> </w:t>
      </w:r>
      <w:r>
        <w:rPr>
          <w:color w:val="231F20"/>
          <w:spacing w:val="-6"/>
          <w:sz w:val="24"/>
        </w:rPr>
        <w:t>Trondheim</w:t>
      </w:r>
      <w:r>
        <w:rPr>
          <w:color w:val="231F20"/>
          <w:spacing w:val="-7"/>
          <w:sz w:val="24"/>
        </w:rPr>
        <w:t xml:space="preserve"> </w:t>
      </w:r>
      <w:r>
        <w:rPr>
          <w:color w:val="231F20"/>
          <w:spacing w:val="-6"/>
          <w:sz w:val="24"/>
        </w:rPr>
        <w:t>and</w:t>
      </w:r>
      <w:r>
        <w:rPr>
          <w:color w:val="231F20"/>
          <w:spacing w:val="-13"/>
          <w:sz w:val="24"/>
        </w:rPr>
        <w:t xml:space="preserve"> </w:t>
      </w:r>
      <w:r>
        <w:rPr>
          <w:color w:val="231F20"/>
          <w:spacing w:val="-6"/>
          <w:sz w:val="24"/>
        </w:rPr>
        <w:t xml:space="preserve">Texas </w:t>
      </w:r>
      <w:r>
        <w:rPr>
          <w:color w:val="231F20"/>
          <w:sz w:val="24"/>
        </w:rPr>
        <w:t>Tech.</w:t>
      </w:r>
      <w:r>
        <w:rPr>
          <w:color w:val="231F20"/>
          <w:spacing w:val="-2"/>
          <w:sz w:val="24"/>
        </w:rPr>
        <w:t xml:space="preserve"> </w:t>
      </w:r>
      <w:r>
        <w:rPr>
          <w:color w:val="231F20"/>
          <w:sz w:val="24"/>
        </w:rPr>
        <w:t xml:space="preserve">The funding, awarded to Dr. Rune Larsen (NTNU), supports </w:t>
      </w:r>
      <w:r>
        <w:rPr>
          <w:color w:val="231F20"/>
          <w:spacing w:val="-6"/>
          <w:sz w:val="24"/>
        </w:rPr>
        <w:t>student-exchange</w:t>
      </w:r>
      <w:r>
        <w:rPr>
          <w:color w:val="231F20"/>
          <w:spacing w:val="-13"/>
          <w:sz w:val="24"/>
        </w:rPr>
        <w:t xml:space="preserve"> </w:t>
      </w:r>
      <w:r>
        <w:rPr>
          <w:color w:val="231F20"/>
          <w:spacing w:val="-6"/>
          <w:sz w:val="24"/>
        </w:rPr>
        <w:t>programs</w:t>
      </w:r>
      <w:r>
        <w:rPr>
          <w:color w:val="231F20"/>
          <w:spacing w:val="-12"/>
          <w:sz w:val="24"/>
        </w:rPr>
        <w:t xml:space="preserve"> </w:t>
      </w:r>
      <w:r>
        <w:rPr>
          <w:color w:val="231F20"/>
          <w:spacing w:val="-6"/>
          <w:sz w:val="24"/>
        </w:rPr>
        <w:t>between</w:t>
      </w:r>
      <w:r>
        <w:rPr>
          <w:color w:val="231F20"/>
          <w:spacing w:val="-12"/>
          <w:sz w:val="24"/>
        </w:rPr>
        <w:t xml:space="preserve"> </w:t>
      </w:r>
      <w:r>
        <w:rPr>
          <w:color w:val="231F20"/>
          <w:spacing w:val="-6"/>
          <w:sz w:val="24"/>
        </w:rPr>
        <w:t>our</w:t>
      </w:r>
      <w:r>
        <w:rPr>
          <w:color w:val="231F20"/>
          <w:spacing w:val="-12"/>
          <w:sz w:val="24"/>
        </w:rPr>
        <w:t xml:space="preserve"> </w:t>
      </w:r>
      <w:r>
        <w:rPr>
          <w:color w:val="231F20"/>
          <w:spacing w:val="-6"/>
          <w:sz w:val="24"/>
        </w:rPr>
        <w:t>campuses,</w:t>
      </w:r>
      <w:r>
        <w:rPr>
          <w:color w:val="231F20"/>
          <w:spacing w:val="-12"/>
          <w:sz w:val="24"/>
        </w:rPr>
        <w:t xml:space="preserve"> </w:t>
      </w:r>
      <w:r>
        <w:rPr>
          <w:color w:val="231F20"/>
          <w:spacing w:val="-6"/>
          <w:sz w:val="24"/>
        </w:rPr>
        <w:t>and</w:t>
      </w:r>
      <w:r>
        <w:rPr>
          <w:color w:val="231F20"/>
          <w:spacing w:val="-12"/>
          <w:sz w:val="24"/>
        </w:rPr>
        <w:t xml:space="preserve"> </w:t>
      </w:r>
      <w:r>
        <w:rPr>
          <w:color w:val="231F20"/>
          <w:spacing w:val="-6"/>
          <w:sz w:val="24"/>
        </w:rPr>
        <w:t>participation in</w:t>
      </w:r>
      <w:r>
        <w:rPr>
          <w:color w:val="231F20"/>
          <w:spacing w:val="-13"/>
          <w:sz w:val="24"/>
        </w:rPr>
        <w:t xml:space="preserve"> </w:t>
      </w:r>
      <w:r>
        <w:rPr>
          <w:color w:val="231F20"/>
          <w:spacing w:val="-6"/>
          <w:sz w:val="24"/>
        </w:rPr>
        <w:t>collaborative</w:t>
      </w:r>
      <w:r>
        <w:rPr>
          <w:color w:val="231F20"/>
          <w:spacing w:val="-13"/>
          <w:sz w:val="24"/>
        </w:rPr>
        <w:t xml:space="preserve"> </w:t>
      </w:r>
      <w:r>
        <w:rPr>
          <w:color w:val="231F20"/>
          <w:spacing w:val="-6"/>
          <w:sz w:val="24"/>
        </w:rPr>
        <w:t>research</w:t>
      </w:r>
      <w:r>
        <w:rPr>
          <w:color w:val="231F20"/>
          <w:spacing w:val="-13"/>
          <w:sz w:val="24"/>
        </w:rPr>
        <w:t xml:space="preserve"> </w:t>
      </w:r>
      <w:r>
        <w:rPr>
          <w:color w:val="231F20"/>
          <w:spacing w:val="-6"/>
          <w:sz w:val="24"/>
        </w:rPr>
        <w:t>projects.</w:t>
      </w:r>
    </w:p>
    <w:p w14:paraId="02D33422" w14:textId="77777777" w:rsidR="005A5410" w:rsidRDefault="00000000">
      <w:pPr>
        <w:spacing w:before="8" w:line="223" w:lineRule="auto"/>
        <w:ind w:left="816" w:right="4317" w:firstLine="180"/>
        <w:jc w:val="both"/>
        <w:rPr>
          <w:sz w:val="24"/>
        </w:rPr>
      </w:pPr>
      <w:r>
        <w:rPr>
          <w:color w:val="231F20"/>
          <w:sz w:val="24"/>
        </w:rPr>
        <w:t xml:space="preserve">The project entitled Green Management of Mineral Resources </w:t>
      </w:r>
      <w:r>
        <w:rPr>
          <w:color w:val="231F20"/>
          <w:spacing w:val="-2"/>
          <w:sz w:val="24"/>
        </w:rPr>
        <w:t>(GEMS)</w:t>
      </w:r>
      <w:r>
        <w:rPr>
          <w:color w:val="231F20"/>
          <w:spacing w:val="-13"/>
          <w:sz w:val="24"/>
        </w:rPr>
        <w:t xml:space="preserve"> </w:t>
      </w:r>
      <w:r>
        <w:rPr>
          <w:color w:val="231F20"/>
          <w:spacing w:val="-2"/>
          <w:sz w:val="24"/>
        </w:rPr>
        <w:t>provides</w:t>
      </w:r>
      <w:r>
        <w:rPr>
          <w:color w:val="231F20"/>
          <w:spacing w:val="-13"/>
          <w:sz w:val="24"/>
        </w:rPr>
        <w:t xml:space="preserve"> </w:t>
      </w:r>
      <w:r>
        <w:rPr>
          <w:color w:val="231F20"/>
          <w:spacing w:val="-2"/>
          <w:sz w:val="24"/>
        </w:rPr>
        <w:t>funding</w:t>
      </w:r>
      <w:r>
        <w:rPr>
          <w:color w:val="231F20"/>
          <w:spacing w:val="-13"/>
          <w:sz w:val="24"/>
        </w:rPr>
        <w:t xml:space="preserve"> </w:t>
      </w:r>
      <w:r>
        <w:rPr>
          <w:color w:val="231F20"/>
          <w:spacing w:val="-2"/>
          <w:sz w:val="24"/>
        </w:rPr>
        <w:t>to</w:t>
      </w:r>
      <w:r>
        <w:rPr>
          <w:color w:val="231F20"/>
          <w:spacing w:val="-13"/>
          <w:sz w:val="24"/>
        </w:rPr>
        <w:t xml:space="preserve"> </w:t>
      </w:r>
      <w:r>
        <w:rPr>
          <w:color w:val="231F20"/>
          <w:spacing w:val="-2"/>
          <w:sz w:val="24"/>
        </w:rPr>
        <w:t>promote</w:t>
      </w:r>
      <w:r>
        <w:rPr>
          <w:color w:val="231F20"/>
          <w:spacing w:val="-13"/>
          <w:sz w:val="24"/>
        </w:rPr>
        <w:t xml:space="preserve"> </w:t>
      </w:r>
      <w:r>
        <w:rPr>
          <w:color w:val="231F20"/>
          <w:spacing w:val="-2"/>
          <w:sz w:val="24"/>
        </w:rPr>
        <w:t>research</w:t>
      </w:r>
      <w:r>
        <w:rPr>
          <w:color w:val="231F20"/>
          <w:spacing w:val="-13"/>
          <w:sz w:val="24"/>
        </w:rPr>
        <w:t xml:space="preserve"> </w:t>
      </w:r>
      <w:r>
        <w:rPr>
          <w:color w:val="231F20"/>
          <w:spacing w:val="-2"/>
          <w:sz w:val="24"/>
        </w:rPr>
        <w:t>in</w:t>
      </w:r>
      <w:r>
        <w:rPr>
          <w:color w:val="231F20"/>
          <w:spacing w:val="-13"/>
          <w:sz w:val="24"/>
        </w:rPr>
        <w:t xml:space="preserve"> </w:t>
      </w:r>
      <w:r>
        <w:rPr>
          <w:color w:val="231F20"/>
          <w:spacing w:val="-2"/>
          <w:sz w:val="24"/>
        </w:rPr>
        <w:t>the</w:t>
      </w:r>
      <w:r>
        <w:rPr>
          <w:color w:val="231F20"/>
          <w:spacing w:val="-13"/>
          <w:sz w:val="24"/>
        </w:rPr>
        <w:t xml:space="preserve"> </w:t>
      </w:r>
      <w:r>
        <w:rPr>
          <w:color w:val="231F20"/>
          <w:spacing w:val="-2"/>
          <w:sz w:val="24"/>
        </w:rPr>
        <w:t>general</w:t>
      </w:r>
      <w:r>
        <w:rPr>
          <w:color w:val="231F20"/>
          <w:spacing w:val="-13"/>
          <w:sz w:val="24"/>
        </w:rPr>
        <w:t xml:space="preserve"> </w:t>
      </w:r>
      <w:r>
        <w:rPr>
          <w:color w:val="231F20"/>
          <w:spacing w:val="-2"/>
          <w:sz w:val="24"/>
        </w:rPr>
        <w:t>field</w:t>
      </w:r>
      <w:r>
        <w:rPr>
          <w:color w:val="231F20"/>
          <w:spacing w:val="-13"/>
          <w:sz w:val="24"/>
        </w:rPr>
        <w:t xml:space="preserve"> </w:t>
      </w:r>
      <w:r>
        <w:rPr>
          <w:color w:val="231F20"/>
          <w:spacing w:val="-2"/>
          <w:sz w:val="24"/>
        </w:rPr>
        <w:t xml:space="preserve">of </w:t>
      </w:r>
      <w:r>
        <w:rPr>
          <w:color w:val="231F20"/>
          <w:w w:val="90"/>
          <w:sz w:val="24"/>
        </w:rPr>
        <w:t>economic</w:t>
      </w:r>
      <w:r>
        <w:rPr>
          <w:color w:val="231F20"/>
          <w:spacing w:val="-1"/>
          <w:w w:val="90"/>
          <w:sz w:val="24"/>
        </w:rPr>
        <w:t xml:space="preserve"> </w:t>
      </w:r>
      <w:r>
        <w:rPr>
          <w:color w:val="231F20"/>
          <w:w w:val="90"/>
          <w:sz w:val="24"/>
        </w:rPr>
        <w:t>geology,</w:t>
      </w:r>
      <w:r>
        <w:rPr>
          <w:color w:val="231F20"/>
          <w:spacing w:val="-1"/>
          <w:w w:val="90"/>
          <w:sz w:val="24"/>
        </w:rPr>
        <w:t xml:space="preserve"> </w:t>
      </w:r>
      <w:r>
        <w:rPr>
          <w:color w:val="231F20"/>
          <w:w w:val="90"/>
          <w:sz w:val="24"/>
        </w:rPr>
        <w:t>for</w:t>
      </w:r>
      <w:r>
        <w:rPr>
          <w:color w:val="231F20"/>
          <w:spacing w:val="-1"/>
          <w:w w:val="90"/>
          <w:sz w:val="24"/>
        </w:rPr>
        <w:t xml:space="preserve"> </w:t>
      </w:r>
      <w:r>
        <w:rPr>
          <w:color w:val="231F20"/>
          <w:w w:val="90"/>
          <w:sz w:val="24"/>
        </w:rPr>
        <w:t>what</w:t>
      </w:r>
      <w:r>
        <w:rPr>
          <w:color w:val="231F20"/>
          <w:spacing w:val="-1"/>
          <w:w w:val="90"/>
          <w:sz w:val="24"/>
        </w:rPr>
        <w:t xml:space="preserve"> </w:t>
      </w:r>
      <w:r>
        <w:rPr>
          <w:color w:val="231F20"/>
          <w:w w:val="90"/>
          <w:sz w:val="24"/>
        </w:rPr>
        <w:t>has</w:t>
      </w:r>
      <w:r>
        <w:rPr>
          <w:color w:val="231F20"/>
          <w:spacing w:val="-1"/>
          <w:w w:val="90"/>
          <w:sz w:val="24"/>
        </w:rPr>
        <w:t xml:space="preserve"> </w:t>
      </w:r>
      <w:r>
        <w:rPr>
          <w:color w:val="231F20"/>
          <w:w w:val="90"/>
          <w:sz w:val="24"/>
        </w:rPr>
        <w:t>been</w:t>
      </w:r>
      <w:r>
        <w:rPr>
          <w:color w:val="231F20"/>
          <w:spacing w:val="-1"/>
          <w:w w:val="90"/>
          <w:sz w:val="24"/>
        </w:rPr>
        <w:t xml:space="preserve"> </w:t>
      </w:r>
      <w:r>
        <w:rPr>
          <w:color w:val="231F20"/>
          <w:w w:val="90"/>
          <w:sz w:val="24"/>
        </w:rPr>
        <w:t>described</w:t>
      </w:r>
      <w:r>
        <w:rPr>
          <w:color w:val="231F20"/>
          <w:spacing w:val="-1"/>
          <w:w w:val="90"/>
          <w:sz w:val="24"/>
        </w:rPr>
        <w:t xml:space="preserve"> </w:t>
      </w:r>
      <w:r>
        <w:rPr>
          <w:color w:val="231F20"/>
          <w:w w:val="90"/>
          <w:sz w:val="24"/>
        </w:rPr>
        <w:t>as</w:t>
      </w:r>
      <w:r>
        <w:rPr>
          <w:color w:val="231F20"/>
          <w:spacing w:val="-1"/>
          <w:w w:val="90"/>
          <w:sz w:val="24"/>
        </w:rPr>
        <w:t xml:space="preserve"> </w:t>
      </w:r>
      <w:r>
        <w:rPr>
          <w:color w:val="231F20"/>
          <w:w w:val="90"/>
          <w:sz w:val="24"/>
        </w:rPr>
        <w:t>a</w:t>
      </w:r>
      <w:r>
        <w:rPr>
          <w:color w:val="231F20"/>
          <w:spacing w:val="-1"/>
          <w:w w:val="90"/>
          <w:sz w:val="24"/>
        </w:rPr>
        <w:t xml:space="preserve"> </w:t>
      </w:r>
      <w:r>
        <w:rPr>
          <w:color w:val="231F20"/>
          <w:w w:val="90"/>
          <w:sz w:val="24"/>
        </w:rPr>
        <w:t>new</w:t>
      </w:r>
      <w:r>
        <w:rPr>
          <w:color w:val="231F20"/>
          <w:spacing w:val="-1"/>
          <w:w w:val="90"/>
          <w:sz w:val="24"/>
        </w:rPr>
        <w:t xml:space="preserve"> </w:t>
      </w:r>
      <w:r>
        <w:rPr>
          <w:color w:val="231F20"/>
          <w:w w:val="90"/>
          <w:sz w:val="24"/>
        </w:rPr>
        <w:t>stone</w:t>
      </w:r>
      <w:r>
        <w:rPr>
          <w:color w:val="231F20"/>
          <w:spacing w:val="-1"/>
          <w:w w:val="90"/>
          <w:sz w:val="24"/>
        </w:rPr>
        <w:t xml:space="preserve"> </w:t>
      </w:r>
      <w:r>
        <w:rPr>
          <w:color w:val="231F20"/>
          <w:w w:val="90"/>
          <w:sz w:val="24"/>
        </w:rPr>
        <w:t>age!</w:t>
      </w:r>
      <w:r>
        <w:rPr>
          <w:color w:val="231F20"/>
          <w:spacing w:val="40"/>
          <w:sz w:val="24"/>
        </w:rPr>
        <w:t xml:space="preserve"> </w:t>
      </w:r>
      <w:r>
        <w:rPr>
          <w:color w:val="231F20"/>
          <w:w w:val="90"/>
          <w:sz w:val="24"/>
        </w:rPr>
        <w:t xml:space="preserve">The </w:t>
      </w:r>
      <w:r>
        <w:rPr>
          <w:color w:val="231F20"/>
          <w:spacing w:val="-4"/>
          <w:sz w:val="24"/>
        </w:rPr>
        <w:t>increasingly</w:t>
      </w:r>
      <w:r>
        <w:rPr>
          <w:color w:val="231F20"/>
          <w:spacing w:val="-5"/>
          <w:sz w:val="24"/>
        </w:rPr>
        <w:t xml:space="preserve"> </w:t>
      </w:r>
      <w:r>
        <w:rPr>
          <w:color w:val="231F20"/>
          <w:spacing w:val="-4"/>
          <w:sz w:val="24"/>
        </w:rPr>
        <w:t>sophisticated</w:t>
      </w:r>
      <w:r>
        <w:rPr>
          <w:color w:val="231F20"/>
          <w:spacing w:val="-5"/>
          <w:sz w:val="24"/>
        </w:rPr>
        <w:t xml:space="preserve"> </w:t>
      </w:r>
      <w:r>
        <w:rPr>
          <w:color w:val="231F20"/>
          <w:spacing w:val="-4"/>
          <w:sz w:val="24"/>
        </w:rPr>
        <w:t>technology</w:t>
      </w:r>
      <w:r>
        <w:rPr>
          <w:color w:val="231F20"/>
          <w:spacing w:val="-5"/>
          <w:sz w:val="24"/>
        </w:rPr>
        <w:t xml:space="preserve"> </w:t>
      </w:r>
      <w:r>
        <w:rPr>
          <w:color w:val="231F20"/>
          <w:spacing w:val="-4"/>
          <w:sz w:val="24"/>
        </w:rPr>
        <w:t>of</w:t>
      </w:r>
      <w:r>
        <w:rPr>
          <w:color w:val="231F20"/>
          <w:spacing w:val="-5"/>
          <w:sz w:val="24"/>
        </w:rPr>
        <w:t xml:space="preserve"> </w:t>
      </w:r>
      <w:r>
        <w:rPr>
          <w:color w:val="231F20"/>
          <w:spacing w:val="-4"/>
          <w:sz w:val="24"/>
        </w:rPr>
        <w:t>the</w:t>
      </w:r>
      <w:r>
        <w:rPr>
          <w:color w:val="231F20"/>
          <w:spacing w:val="-5"/>
          <w:sz w:val="24"/>
        </w:rPr>
        <w:t xml:space="preserve"> </w:t>
      </w:r>
      <w:r>
        <w:rPr>
          <w:color w:val="231F20"/>
          <w:spacing w:val="-4"/>
          <w:sz w:val="24"/>
        </w:rPr>
        <w:t>modern</w:t>
      </w:r>
      <w:r>
        <w:rPr>
          <w:color w:val="231F20"/>
          <w:spacing w:val="-5"/>
          <w:sz w:val="24"/>
        </w:rPr>
        <w:t xml:space="preserve"> </w:t>
      </w:r>
      <w:r>
        <w:rPr>
          <w:color w:val="231F20"/>
          <w:spacing w:val="-4"/>
          <w:sz w:val="24"/>
        </w:rPr>
        <w:t>world</w:t>
      </w:r>
      <w:r>
        <w:rPr>
          <w:color w:val="231F20"/>
          <w:spacing w:val="-5"/>
          <w:sz w:val="24"/>
        </w:rPr>
        <w:t xml:space="preserve"> </w:t>
      </w:r>
      <w:r>
        <w:rPr>
          <w:color w:val="231F20"/>
          <w:spacing w:val="-4"/>
          <w:sz w:val="24"/>
        </w:rPr>
        <w:t xml:space="preserve">demands </w:t>
      </w:r>
      <w:r>
        <w:rPr>
          <w:color w:val="231F20"/>
          <w:w w:val="90"/>
          <w:sz w:val="24"/>
        </w:rPr>
        <w:t xml:space="preserve">an ever-increasing diversity and abundance of elements, the majority of </w:t>
      </w:r>
      <w:r>
        <w:rPr>
          <w:color w:val="231F20"/>
          <w:spacing w:val="-4"/>
          <w:sz w:val="24"/>
        </w:rPr>
        <w:t>which</w:t>
      </w:r>
      <w:r>
        <w:rPr>
          <w:color w:val="231F20"/>
          <w:spacing w:val="-20"/>
          <w:sz w:val="24"/>
        </w:rPr>
        <w:t xml:space="preserve"> </w:t>
      </w:r>
      <w:r>
        <w:rPr>
          <w:color w:val="231F20"/>
          <w:spacing w:val="-4"/>
          <w:sz w:val="24"/>
        </w:rPr>
        <w:t>must</w:t>
      </w:r>
      <w:r>
        <w:rPr>
          <w:color w:val="231F20"/>
          <w:spacing w:val="-20"/>
          <w:sz w:val="24"/>
        </w:rPr>
        <w:t xml:space="preserve"> </w:t>
      </w:r>
      <w:r>
        <w:rPr>
          <w:color w:val="231F20"/>
          <w:spacing w:val="-4"/>
          <w:sz w:val="24"/>
        </w:rPr>
        <w:t>be</w:t>
      </w:r>
      <w:r>
        <w:rPr>
          <w:color w:val="231F20"/>
          <w:spacing w:val="-20"/>
          <w:sz w:val="24"/>
        </w:rPr>
        <w:t xml:space="preserve"> </w:t>
      </w:r>
      <w:r>
        <w:rPr>
          <w:color w:val="231F20"/>
          <w:spacing w:val="-4"/>
          <w:sz w:val="24"/>
        </w:rPr>
        <w:t>recovered</w:t>
      </w:r>
      <w:r>
        <w:rPr>
          <w:color w:val="231F20"/>
          <w:spacing w:val="-20"/>
          <w:sz w:val="24"/>
        </w:rPr>
        <w:t xml:space="preserve"> </w:t>
      </w:r>
      <w:r>
        <w:rPr>
          <w:color w:val="231F20"/>
          <w:spacing w:val="-4"/>
          <w:sz w:val="24"/>
        </w:rPr>
        <w:t>from</w:t>
      </w:r>
      <w:r>
        <w:rPr>
          <w:color w:val="231F20"/>
          <w:spacing w:val="-20"/>
          <w:sz w:val="24"/>
        </w:rPr>
        <w:t xml:space="preserve"> </w:t>
      </w:r>
      <w:r>
        <w:rPr>
          <w:color w:val="231F20"/>
          <w:spacing w:val="-4"/>
          <w:sz w:val="24"/>
        </w:rPr>
        <w:t>ore-deposits</w:t>
      </w:r>
      <w:r>
        <w:rPr>
          <w:color w:val="231F20"/>
          <w:spacing w:val="-20"/>
          <w:sz w:val="24"/>
        </w:rPr>
        <w:t xml:space="preserve"> </w:t>
      </w:r>
      <w:r>
        <w:rPr>
          <w:color w:val="231F20"/>
          <w:spacing w:val="-4"/>
          <w:sz w:val="24"/>
        </w:rPr>
        <w:t>somewhere</w:t>
      </w:r>
      <w:r>
        <w:rPr>
          <w:color w:val="231F20"/>
          <w:spacing w:val="-20"/>
          <w:sz w:val="24"/>
        </w:rPr>
        <w:t xml:space="preserve"> </w:t>
      </w:r>
      <w:r>
        <w:rPr>
          <w:color w:val="231F20"/>
          <w:spacing w:val="-4"/>
          <w:sz w:val="24"/>
        </w:rPr>
        <w:t>on</w:t>
      </w:r>
      <w:r>
        <w:rPr>
          <w:color w:val="231F20"/>
          <w:spacing w:val="-20"/>
          <w:sz w:val="24"/>
        </w:rPr>
        <w:t xml:space="preserve"> </w:t>
      </w:r>
      <w:r>
        <w:rPr>
          <w:color w:val="231F20"/>
          <w:spacing w:val="-4"/>
          <w:sz w:val="24"/>
        </w:rPr>
        <w:t>Earth.</w:t>
      </w:r>
    </w:p>
    <w:p w14:paraId="7B839E71" w14:textId="77777777" w:rsidR="005A5410" w:rsidRDefault="00000000">
      <w:pPr>
        <w:spacing w:before="5" w:line="223" w:lineRule="auto"/>
        <w:ind w:left="816" w:right="4317" w:firstLine="180"/>
        <w:jc w:val="both"/>
        <w:rPr>
          <w:sz w:val="24"/>
        </w:rPr>
      </w:pPr>
      <w:r>
        <w:rPr>
          <w:color w:val="231F20"/>
          <w:spacing w:val="-2"/>
          <w:sz w:val="24"/>
        </w:rPr>
        <w:t>In</w:t>
      </w:r>
      <w:r>
        <w:rPr>
          <w:color w:val="231F20"/>
          <w:spacing w:val="-17"/>
          <w:sz w:val="24"/>
        </w:rPr>
        <w:t xml:space="preserve"> </w:t>
      </w:r>
      <w:r>
        <w:rPr>
          <w:color w:val="231F20"/>
          <w:spacing w:val="-2"/>
          <w:sz w:val="24"/>
        </w:rPr>
        <w:t>the</w:t>
      </w:r>
      <w:r>
        <w:rPr>
          <w:color w:val="231F20"/>
          <w:spacing w:val="-16"/>
          <w:sz w:val="24"/>
        </w:rPr>
        <w:t xml:space="preserve"> </w:t>
      </w:r>
      <w:r>
        <w:rPr>
          <w:color w:val="231F20"/>
          <w:spacing w:val="-2"/>
          <w:sz w:val="24"/>
        </w:rPr>
        <w:t>summer</w:t>
      </w:r>
      <w:r>
        <w:rPr>
          <w:color w:val="231F20"/>
          <w:spacing w:val="-14"/>
          <w:sz w:val="24"/>
        </w:rPr>
        <w:t xml:space="preserve"> </w:t>
      </w:r>
      <w:r>
        <w:rPr>
          <w:color w:val="231F20"/>
          <w:spacing w:val="-2"/>
          <w:sz w:val="24"/>
        </w:rPr>
        <w:t>of</w:t>
      </w:r>
      <w:r>
        <w:rPr>
          <w:color w:val="231F20"/>
          <w:spacing w:val="-14"/>
          <w:sz w:val="24"/>
        </w:rPr>
        <w:t xml:space="preserve"> </w:t>
      </w:r>
      <w:r>
        <w:rPr>
          <w:color w:val="231F20"/>
          <w:spacing w:val="-2"/>
          <w:sz w:val="24"/>
        </w:rPr>
        <w:t>2017</w:t>
      </w:r>
      <w:r>
        <w:rPr>
          <w:color w:val="231F20"/>
          <w:spacing w:val="-17"/>
          <w:sz w:val="24"/>
        </w:rPr>
        <w:t xml:space="preserve"> </w:t>
      </w:r>
      <w:r>
        <w:rPr>
          <w:color w:val="231F20"/>
          <w:spacing w:val="-2"/>
          <w:sz w:val="24"/>
        </w:rPr>
        <w:t>TTU</w:t>
      </w:r>
      <w:r>
        <w:rPr>
          <w:color w:val="231F20"/>
          <w:spacing w:val="-13"/>
          <w:sz w:val="24"/>
        </w:rPr>
        <w:t xml:space="preserve"> </w:t>
      </w:r>
      <w:r>
        <w:rPr>
          <w:color w:val="231F20"/>
          <w:spacing w:val="-2"/>
          <w:sz w:val="24"/>
        </w:rPr>
        <w:t>MS</w:t>
      </w:r>
      <w:r>
        <w:rPr>
          <w:color w:val="231F20"/>
          <w:spacing w:val="-14"/>
          <w:sz w:val="24"/>
        </w:rPr>
        <w:t xml:space="preserve"> </w:t>
      </w:r>
      <w:r>
        <w:rPr>
          <w:color w:val="231F20"/>
          <w:spacing w:val="-2"/>
          <w:sz w:val="24"/>
        </w:rPr>
        <w:t>students</w:t>
      </w:r>
      <w:r>
        <w:rPr>
          <w:color w:val="231F20"/>
          <w:spacing w:val="-14"/>
          <w:sz w:val="24"/>
        </w:rPr>
        <w:t xml:space="preserve"> </w:t>
      </w:r>
      <w:r>
        <w:rPr>
          <w:color w:val="231F20"/>
          <w:spacing w:val="-2"/>
          <w:sz w:val="24"/>
        </w:rPr>
        <w:t>Ross</w:t>
      </w:r>
      <w:r>
        <w:rPr>
          <w:color w:val="231F20"/>
          <w:spacing w:val="-14"/>
          <w:sz w:val="24"/>
        </w:rPr>
        <w:t xml:space="preserve"> </w:t>
      </w:r>
      <w:r>
        <w:rPr>
          <w:color w:val="231F20"/>
          <w:spacing w:val="-2"/>
          <w:sz w:val="24"/>
        </w:rPr>
        <w:t>Braue</w:t>
      </w:r>
      <w:r>
        <w:rPr>
          <w:color w:val="231F20"/>
          <w:spacing w:val="-14"/>
          <w:sz w:val="24"/>
        </w:rPr>
        <w:t xml:space="preserve"> </w:t>
      </w:r>
      <w:r>
        <w:rPr>
          <w:color w:val="231F20"/>
          <w:spacing w:val="-2"/>
          <w:sz w:val="24"/>
        </w:rPr>
        <w:t>and</w:t>
      </w:r>
      <w:r>
        <w:rPr>
          <w:color w:val="231F20"/>
          <w:spacing w:val="-14"/>
          <w:sz w:val="24"/>
        </w:rPr>
        <w:t xml:space="preserve"> </w:t>
      </w:r>
      <w:r>
        <w:rPr>
          <w:color w:val="231F20"/>
          <w:spacing w:val="-2"/>
          <w:sz w:val="24"/>
        </w:rPr>
        <w:t>Don</w:t>
      </w:r>
      <w:r>
        <w:rPr>
          <w:color w:val="231F20"/>
          <w:spacing w:val="-14"/>
          <w:sz w:val="24"/>
        </w:rPr>
        <w:t xml:space="preserve"> </w:t>
      </w:r>
      <w:r>
        <w:rPr>
          <w:color w:val="231F20"/>
          <w:spacing w:val="-2"/>
          <w:sz w:val="24"/>
        </w:rPr>
        <w:t xml:space="preserve">Maute </w:t>
      </w:r>
      <w:r>
        <w:rPr>
          <w:color w:val="231F20"/>
          <w:spacing w:val="-6"/>
          <w:sz w:val="24"/>
        </w:rPr>
        <w:t>traveled</w:t>
      </w:r>
      <w:r>
        <w:rPr>
          <w:color w:val="231F20"/>
          <w:spacing w:val="-10"/>
          <w:sz w:val="24"/>
        </w:rPr>
        <w:t xml:space="preserve"> </w:t>
      </w:r>
      <w:r>
        <w:rPr>
          <w:color w:val="231F20"/>
          <w:spacing w:val="-6"/>
          <w:sz w:val="24"/>
        </w:rPr>
        <w:t>the</w:t>
      </w:r>
      <w:r>
        <w:rPr>
          <w:color w:val="231F20"/>
          <w:spacing w:val="-10"/>
          <w:sz w:val="24"/>
        </w:rPr>
        <w:t xml:space="preserve"> </w:t>
      </w:r>
      <w:r>
        <w:rPr>
          <w:color w:val="231F20"/>
          <w:spacing w:val="-6"/>
          <w:sz w:val="24"/>
        </w:rPr>
        <w:t>Lofoten</w:t>
      </w:r>
      <w:r>
        <w:rPr>
          <w:color w:val="231F20"/>
          <w:spacing w:val="-10"/>
          <w:sz w:val="24"/>
        </w:rPr>
        <w:t xml:space="preserve"> </w:t>
      </w:r>
      <w:r>
        <w:rPr>
          <w:color w:val="231F20"/>
          <w:spacing w:val="-6"/>
          <w:sz w:val="24"/>
        </w:rPr>
        <w:t>Islands</w:t>
      </w:r>
      <w:r>
        <w:rPr>
          <w:color w:val="231F20"/>
          <w:spacing w:val="-10"/>
          <w:sz w:val="24"/>
        </w:rPr>
        <w:t xml:space="preserve"> </w:t>
      </w:r>
      <w:r>
        <w:rPr>
          <w:color w:val="231F20"/>
          <w:spacing w:val="-6"/>
          <w:sz w:val="24"/>
        </w:rPr>
        <w:t>in</w:t>
      </w:r>
      <w:r>
        <w:rPr>
          <w:color w:val="231F20"/>
          <w:spacing w:val="-10"/>
          <w:sz w:val="24"/>
        </w:rPr>
        <w:t xml:space="preserve"> </w:t>
      </w:r>
      <w:r>
        <w:rPr>
          <w:color w:val="231F20"/>
          <w:spacing w:val="-6"/>
          <w:sz w:val="24"/>
        </w:rPr>
        <w:t>Northern</w:t>
      </w:r>
      <w:r>
        <w:rPr>
          <w:color w:val="231F20"/>
          <w:spacing w:val="-10"/>
          <w:sz w:val="24"/>
        </w:rPr>
        <w:t xml:space="preserve"> </w:t>
      </w:r>
      <w:r>
        <w:rPr>
          <w:color w:val="231F20"/>
          <w:spacing w:val="-6"/>
          <w:sz w:val="24"/>
        </w:rPr>
        <w:t>Norway</w:t>
      </w:r>
      <w:r>
        <w:rPr>
          <w:color w:val="231F20"/>
          <w:spacing w:val="-10"/>
          <w:sz w:val="24"/>
        </w:rPr>
        <w:t xml:space="preserve"> </w:t>
      </w:r>
      <w:r>
        <w:rPr>
          <w:color w:val="231F20"/>
          <w:spacing w:val="-6"/>
          <w:sz w:val="24"/>
        </w:rPr>
        <w:t>to</w:t>
      </w:r>
      <w:r>
        <w:rPr>
          <w:color w:val="231F20"/>
          <w:spacing w:val="-10"/>
          <w:sz w:val="24"/>
        </w:rPr>
        <w:t xml:space="preserve"> </w:t>
      </w:r>
      <w:r>
        <w:rPr>
          <w:color w:val="231F20"/>
          <w:spacing w:val="-6"/>
          <w:sz w:val="24"/>
        </w:rPr>
        <w:t>conduct</w:t>
      </w:r>
      <w:r>
        <w:rPr>
          <w:color w:val="231F20"/>
          <w:spacing w:val="-10"/>
          <w:sz w:val="24"/>
        </w:rPr>
        <w:t xml:space="preserve"> </w:t>
      </w:r>
      <w:r>
        <w:rPr>
          <w:color w:val="231F20"/>
          <w:spacing w:val="-6"/>
          <w:sz w:val="24"/>
        </w:rPr>
        <w:t xml:space="preserve">fieldwork </w:t>
      </w:r>
      <w:r>
        <w:rPr>
          <w:color w:val="231F20"/>
          <w:spacing w:val="-8"/>
          <w:sz w:val="24"/>
        </w:rPr>
        <w:t xml:space="preserve">in and around the </w:t>
      </w:r>
      <w:proofErr w:type="spellStart"/>
      <w:r>
        <w:rPr>
          <w:color w:val="231F20"/>
          <w:spacing w:val="-8"/>
          <w:sz w:val="24"/>
        </w:rPr>
        <w:t>Raftsund</w:t>
      </w:r>
      <w:proofErr w:type="spellEnd"/>
      <w:r>
        <w:rPr>
          <w:color w:val="231F20"/>
          <w:spacing w:val="-8"/>
          <w:sz w:val="24"/>
        </w:rPr>
        <w:t xml:space="preserve"> Batholith, which is part of the much larger </w:t>
      </w:r>
      <w:r>
        <w:rPr>
          <w:color w:val="231F20"/>
          <w:spacing w:val="9"/>
          <w:w w:val="90"/>
          <w:sz w:val="24"/>
        </w:rPr>
        <w:t>Lofoten–</w:t>
      </w:r>
      <w:proofErr w:type="spellStart"/>
      <w:r>
        <w:rPr>
          <w:color w:val="231F20"/>
          <w:spacing w:val="10"/>
          <w:w w:val="90"/>
          <w:sz w:val="24"/>
        </w:rPr>
        <w:t>Vesterålen</w:t>
      </w:r>
      <w:proofErr w:type="spellEnd"/>
      <w:r>
        <w:rPr>
          <w:color w:val="231F20"/>
          <w:spacing w:val="10"/>
          <w:w w:val="90"/>
          <w:sz w:val="24"/>
        </w:rPr>
        <w:t>-Anorthosite-</w:t>
      </w:r>
      <w:proofErr w:type="spellStart"/>
      <w:r>
        <w:rPr>
          <w:color w:val="231F20"/>
          <w:spacing w:val="10"/>
          <w:w w:val="90"/>
          <w:sz w:val="24"/>
        </w:rPr>
        <w:t>Mangerite</w:t>
      </w:r>
      <w:proofErr w:type="spellEnd"/>
      <w:r>
        <w:rPr>
          <w:color w:val="231F20"/>
          <w:spacing w:val="10"/>
          <w:w w:val="90"/>
          <w:sz w:val="24"/>
        </w:rPr>
        <w:t>-</w:t>
      </w:r>
      <w:proofErr w:type="spellStart"/>
      <w:r>
        <w:rPr>
          <w:color w:val="231F20"/>
          <w:spacing w:val="10"/>
          <w:w w:val="90"/>
          <w:sz w:val="24"/>
        </w:rPr>
        <w:t>Charnockite</w:t>
      </w:r>
      <w:proofErr w:type="spellEnd"/>
      <w:r>
        <w:rPr>
          <w:color w:val="231F20"/>
          <w:spacing w:val="10"/>
          <w:w w:val="90"/>
          <w:sz w:val="24"/>
        </w:rPr>
        <w:t>-</w:t>
      </w:r>
      <w:r>
        <w:rPr>
          <w:color w:val="231F20"/>
          <w:spacing w:val="9"/>
          <w:w w:val="90"/>
          <w:sz w:val="24"/>
        </w:rPr>
        <w:t xml:space="preserve">Granite </w:t>
      </w:r>
      <w:r>
        <w:rPr>
          <w:color w:val="231F20"/>
          <w:spacing w:val="-4"/>
          <w:sz w:val="24"/>
        </w:rPr>
        <w:t>(AMCG)</w:t>
      </w:r>
      <w:r>
        <w:rPr>
          <w:color w:val="231F20"/>
          <w:spacing w:val="-15"/>
          <w:sz w:val="24"/>
        </w:rPr>
        <w:t xml:space="preserve"> </w:t>
      </w:r>
      <w:r>
        <w:rPr>
          <w:color w:val="231F20"/>
          <w:spacing w:val="-4"/>
          <w:sz w:val="24"/>
        </w:rPr>
        <w:t>Suite.</w:t>
      </w:r>
      <w:r>
        <w:rPr>
          <w:color w:val="231F20"/>
          <w:spacing w:val="-14"/>
          <w:sz w:val="24"/>
        </w:rPr>
        <w:t xml:space="preserve"> </w:t>
      </w:r>
      <w:r>
        <w:rPr>
          <w:color w:val="231F20"/>
          <w:spacing w:val="-4"/>
          <w:sz w:val="24"/>
        </w:rPr>
        <w:t>The</w:t>
      </w:r>
      <w:r>
        <w:rPr>
          <w:color w:val="231F20"/>
          <w:spacing w:val="-14"/>
          <w:sz w:val="24"/>
        </w:rPr>
        <w:t xml:space="preserve"> </w:t>
      </w:r>
      <w:r>
        <w:rPr>
          <w:color w:val="231F20"/>
          <w:spacing w:val="-4"/>
          <w:sz w:val="24"/>
        </w:rPr>
        <w:t>fieldwork</w:t>
      </w:r>
      <w:r>
        <w:rPr>
          <w:color w:val="231F20"/>
          <w:spacing w:val="-14"/>
          <w:sz w:val="24"/>
        </w:rPr>
        <w:t xml:space="preserve"> </w:t>
      </w:r>
      <w:r>
        <w:rPr>
          <w:color w:val="231F20"/>
          <w:spacing w:val="-4"/>
          <w:sz w:val="24"/>
        </w:rPr>
        <w:t>was</w:t>
      </w:r>
      <w:r>
        <w:rPr>
          <w:color w:val="231F20"/>
          <w:spacing w:val="-14"/>
          <w:sz w:val="24"/>
        </w:rPr>
        <w:t xml:space="preserve"> </w:t>
      </w:r>
      <w:r>
        <w:rPr>
          <w:color w:val="231F20"/>
          <w:spacing w:val="-4"/>
          <w:sz w:val="24"/>
        </w:rPr>
        <w:t>led</w:t>
      </w:r>
      <w:r>
        <w:rPr>
          <w:color w:val="231F20"/>
          <w:spacing w:val="-14"/>
          <w:sz w:val="24"/>
        </w:rPr>
        <w:t xml:space="preserve"> </w:t>
      </w:r>
      <w:r>
        <w:rPr>
          <w:color w:val="231F20"/>
          <w:spacing w:val="-4"/>
          <w:sz w:val="24"/>
        </w:rPr>
        <w:t>by</w:t>
      </w:r>
      <w:r>
        <w:rPr>
          <w:color w:val="231F20"/>
          <w:spacing w:val="-14"/>
          <w:sz w:val="24"/>
        </w:rPr>
        <w:t xml:space="preserve"> </w:t>
      </w:r>
      <w:r>
        <w:rPr>
          <w:color w:val="231F20"/>
          <w:spacing w:val="-4"/>
          <w:sz w:val="24"/>
        </w:rPr>
        <w:t>Dr.</w:t>
      </w:r>
      <w:r>
        <w:rPr>
          <w:color w:val="231F20"/>
          <w:spacing w:val="-14"/>
          <w:sz w:val="24"/>
        </w:rPr>
        <w:t xml:space="preserve"> </w:t>
      </w:r>
      <w:r>
        <w:rPr>
          <w:color w:val="231F20"/>
          <w:spacing w:val="-4"/>
          <w:sz w:val="24"/>
        </w:rPr>
        <w:t>Nolwenn</w:t>
      </w:r>
      <w:r>
        <w:rPr>
          <w:color w:val="231F20"/>
          <w:spacing w:val="-14"/>
          <w:sz w:val="24"/>
        </w:rPr>
        <w:t xml:space="preserve"> </w:t>
      </w:r>
      <w:proofErr w:type="spellStart"/>
      <w:r>
        <w:rPr>
          <w:color w:val="231F20"/>
          <w:spacing w:val="-4"/>
          <w:sz w:val="24"/>
        </w:rPr>
        <w:t>Coint</w:t>
      </w:r>
      <w:proofErr w:type="spellEnd"/>
      <w:r>
        <w:rPr>
          <w:color w:val="231F20"/>
          <w:spacing w:val="-14"/>
          <w:sz w:val="24"/>
        </w:rPr>
        <w:t xml:space="preserve"> </w:t>
      </w:r>
      <w:r>
        <w:rPr>
          <w:color w:val="231F20"/>
          <w:spacing w:val="-4"/>
          <w:sz w:val="24"/>
        </w:rPr>
        <w:t>(PhD,</w:t>
      </w:r>
      <w:r>
        <w:rPr>
          <w:color w:val="231F20"/>
          <w:spacing w:val="-14"/>
          <w:sz w:val="24"/>
        </w:rPr>
        <w:t xml:space="preserve"> </w:t>
      </w:r>
      <w:r>
        <w:rPr>
          <w:color w:val="231F20"/>
          <w:spacing w:val="-4"/>
          <w:sz w:val="24"/>
        </w:rPr>
        <w:t xml:space="preserve">TTU </w:t>
      </w:r>
      <w:r>
        <w:rPr>
          <w:color w:val="231F20"/>
          <w:sz w:val="24"/>
        </w:rPr>
        <w:t xml:space="preserve">2012) and was conducted over 8 days of glorious 24-hour-a-day </w:t>
      </w:r>
      <w:r>
        <w:rPr>
          <w:color w:val="231F20"/>
          <w:spacing w:val="-2"/>
          <w:sz w:val="24"/>
        </w:rPr>
        <w:t>sunshine.</w:t>
      </w:r>
      <w:r>
        <w:rPr>
          <w:color w:val="231F20"/>
          <w:spacing w:val="-17"/>
          <w:sz w:val="24"/>
        </w:rPr>
        <w:t xml:space="preserve"> </w:t>
      </w:r>
      <w:r>
        <w:rPr>
          <w:color w:val="231F20"/>
          <w:spacing w:val="-2"/>
          <w:sz w:val="24"/>
        </w:rPr>
        <w:t>Braue</w:t>
      </w:r>
      <w:r>
        <w:rPr>
          <w:color w:val="231F20"/>
          <w:spacing w:val="-16"/>
          <w:sz w:val="24"/>
        </w:rPr>
        <w:t xml:space="preserve"> </w:t>
      </w:r>
      <w:r>
        <w:rPr>
          <w:color w:val="231F20"/>
          <w:spacing w:val="-2"/>
          <w:sz w:val="24"/>
        </w:rPr>
        <w:t>focused</w:t>
      </w:r>
      <w:r>
        <w:rPr>
          <w:color w:val="231F20"/>
          <w:spacing w:val="-16"/>
          <w:sz w:val="24"/>
        </w:rPr>
        <w:t xml:space="preserve"> </w:t>
      </w:r>
      <w:r>
        <w:rPr>
          <w:color w:val="231F20"/>
          <w:spacing w:val="-2"/>
          <w:sz w:val="24"/>
        </w:rPr>
        <w:t>his</w:t>
      </w:r>
      <w:r>
        <w:rPr>
          <w:color w:val="231F20"/>
          <w:spacing w:val="-16"/>
          <w:sz w:val="24"/>
        </w:rPr>
        <w:t xml:space="preserve"> </w:t>
      </w:r>
      <w:r>
        <w:rPr>
          <w:color w:val="231F20"/>
          <w:spacing w:val="-2"/>
          <w:sz w:val="24"/>
        </w:rPr>
        <w:t>fieldwork</w:t>
      </w:r>
      <w:r>
        <w:rPr>
          <w:color w:val="231F20"/>
          <w:spacing w:val="-16"/>
          <w:sz w:val="24"/>
        </w:rPr>
        <w:t xml:space="preserve"> </w:t>
      </w:r>
      <w:r>
        <w:rPr>
          <w:color w:val="231F20"/>
          <w:spacing w:val="-2"/>
          <w:sz w:val="24"/>
        </w:rPr>
        <w:t>on</w:t>
      </w:r>
      <w:r>
        <w:rPr>
          <w:color w:val="231F20"/>
          <w:spacing w:val="-16"/>
          <w:sz w:val="24"/>
        </w:rPr>
        <w:t xml:space="preserve"> </w:t>
      </w:r>
      <w:r>
        <w:rPr>
          <w:color w:val="231F20"/>
          <w:spacing w:val="-2"/>
          <w:sz w:val="24"/>
        </w:rPr>
        <w:t>documenting</w:t>
      </w:r>
      <w:r>
        <w:rPr>
          <w:color w:val="231F20"/>
          <w:spacing w:val="-16"/>
          <w:sz w:val="24"/>
        </w:rPr>
        <w:t xml:space="preserve"> </w:t>
      </w:r>
      <w:r>
        <w:rPr>
          <w:color w:val="231F20"/>
          <w:spacing w:val="-2"/>
          <w:sz w:val="24"/>
        </w:rPr>
        <w:t>and</w:t>
      </w:r>
      <w:r>
        <w:rPr>
          <w:color w:val="231F20"/>
          <w:spacing w:val="-16"/>
          <w:sz w:val="24"/>
        </w:rPr>
        <w:t xml:space="preserve"> </w:t>
      </w:r>
      <w:r>
        <w:rPr>
          <w:color w:val="231F20"/>
          <w:spacing w:val="-2"/>
          <w:sz w:val="24"/>
        </w:rPr>
        <w:t xml:space="preserve">sampling </w:t>
      </w:r>
      <w:r>
        <w:rPr>
          <w:color w:val="231F20"/>
          <w:spacing w:val="-4"/>
          <w:sz w:val="24"/>
        </w:rPr>
        <w:t>a</w:t>
      </w:r>
      <w:r>
        <w:rPr>
          <w:color w:val="231F20"/>
          <w:spacing w:val="-13"/>
          <w:sz w:val="24"/>
        </w:rPr>
        <w:t xml:space="preserve"> </w:t>
      </w:r>
      <w:r>
        <w:rPr>
          <w:color w:val="231F20"/>
          <w:spacing w:val="-4"/>
          <w:sz w:val="24"/>
        </w:rPr>
        <w:t>suite</w:t>
      </w:r>
      <w:r>
        <w:rPr>
          <w:color w:val="231F20"/>
          <w:spacing w:val="-13"/>
          <w:sz w:val="24"/>
        </w:rPr>
        <w:t xml:space="preserve"> </w:t>
      </w:r>
      <w:r>
        <w:rPr>
          <w:color w:val="231F20"/>
          <w:spacing w:val="-4"/>
          <w:sz w:val="24"/>
        </w:rPr>
        <w:t>of</w:t>
      </w:r>
      <w:r>
        <w:rPr>
          <w:color w:val="231F20"/>
          <w:spacing w:val="-13"/>
          <w:sz w:val="24"/>
        </w:rPr>
        <w:t xml:space="preserve"> </w:t>
      </w:r>
      <w:r>
        <w:rPr>
          <w:color w:val="231F20"/>
          <w:spacing w:val="-4"/>
          <w:sz w:val="24"/>
        </w:rPr>
        <w:t>ferro-diorite</w:t>
      </w:r>
      <w:r>
        <w:rPr>
          <w:color w:val="231F20"/>
          <w:spacing w:val="-13"/>
          <w:sz w:val="24"/>
        </w:rPr>
        <w:t xml:space="preserve"> </w:t>
      </w:r>
      <w:r>
        <w:rPr>
          <w:color w:val="231F20"/>
          <w:spacing w:val="-4"/>
          <w:sz w:val="24"/>
        </w:rPr>
        <w:t>dikes</w:t>
      </w:r>
      <w:r>
        <w:rPr>
          <w:color w:val="231F20"/>
          <w:spacing w:val="-13"/>
          <w:sz w:val="24"/>
        </w:rPr>
        <w:t xml:space="preserve"> </w:t>
      </w:r>
      <w:r>
        <w:rPr>
          <w:color w:val="231F20"/>
          <w:spacing w:val="-4"/>
          <w:sz w:val="24"/>
        </w:rPr>
        <w:t>that</w:t>
      </w:r>
      <w:r>
        <w:rPr>
          <w:color w:val="231F20"/>
          <w:spacing w:val="-13"/>
          <w:sz w:val="24"/>
        </w:rPr>
        <w:t xml:space="preserve"> </w:t>
      </w:r>
      <w:r>
        <w:rPr>
          <w:color w:val="231F20"/>
          <w:spacing w:val="-4"/>
          <w:sz w:val="24"/>
        </w:rPr>
        <w:t>are</w:t>
      </w:r>
      <w:r>
        <w:rPr>
          <w:color w:val="231F20"/>
          <w:spacing w:val="-13"/>
          <w:sz w:val="24"/>
        </w:rPr>
        <w:t xml:space="preserve"> </w:t>
      </w:r>
      <w:r>
        <w:rPr>
          <w:color w:val="231F20"/>
          <w:spacing w:val="-4"/>
          <w:sz w:val="24"/>
        </w:rPr>
        <w:t>the</w:t>
      </w:r>
      <w:r>
        <w:rPr>
          <w:color w:val="231F20"/>
          <w:spacing w:val="-13"/>
          <w:sz w:val="24"/>
        </w:rPr>
        <w:t xml:space="preserve"> </w:t>
      </w:r>
      <w:r>
        <w:rPr>
          <w:color w:val="231F20"/>
          <w:spacing w:val="-4"/>
          <w:sz w:val="24"/>
        </w:rPr>
        <w:t>youngest</w:t>
      </w:r>
      <w:r>
        <w:rPr>
          <w:color w:val="231F20"/>
          <w:spacing w:val="-13"/>
          <w:sz w:val="24"/>
        </w:rPr>
        <w:t xml:space="preserve"> </w:t>
      </w:r>
      <w:r>
        <w:rPr>
          <w:color w:val="231F20"/>
          <w:spacing w:val="-4"/>
          <w:sz w:val="24"/>
        </w:rPr>
        <w:t>rocks</w:t>
      </w:r>
      <w:r>
        <w:rPr>
          <w:color w:val="231F20"/>
          <w:spacing w:val="-13"/>
          <w:sz w:val="24"/>
        </w:rPr>
        <w:t xml:space="preserve"> </w:t>
      </w:r>
      <w:r>
        <w:rPr>
          <w:color w:val="231F20"/>
          <w:spacing w:val="-4"/>
          <w:sz w:val="24"/>
        </w:rPr>
        <w:t>in</w:t>
      </w:r>
      <w:r>
        <w:rPr>
          <w:color w:val="231F20"/>
          <w:spacing w:val="-13"/>
          <w:sz w:val="24"/>
        </w:rPr>
        <w:t xml:space="preserve"> </w:t>
      </w:r>
      <w:r>
        <w:rPr>
          <w:color w:val="231F20"/>
          <w:spacing w:val="-4"/>
          <w:sz w:val="24"/>
        </w:rPr>
        <w:t>the</w:t>
      </w:r>
      <w:r>
        <w:rPr>
          <w:color w:val="231F20"/>
          <w:spacing w:val="-13"/>
          <w:sz w:val="24"/>
        </w:rPr>
        <w:t xml:space="preserve"> </w:t>
      </w:r>
      <w:r>
        <w:rPr>
          <w:color w:val="231F20"/>
          <w:spacing w:val="-4"/>
          <w:sz w:val="24"/>
        </w:rPr>
        <w:t xml:space="preserve">suite, </w:t>
      </w:r>
      <w:r>
        <w:rPr>
          <w:color w:val="231F20"/>
          <w:spacing w:val="-8"/>
          <w:sz w:val="24"/>
        </w:rPr>
        <w:t>but</w:t>
      </w:r>
      <w:r>
        <w:rPr>
          <w:color w:val="231F20"/>
          <w:spacing w:val="-11"/>
          <w:sz w:val="24"/>
        </w:rPr>
        <w:t xml:space="preserve"> </w:t>
      </w:r>
      <w:r>
        <w:rPr>
          <w:color w:val="231F20"/>
          <w:spacing w:val="-8"/>
          <w:sz w:val="24"/>
        </w:rPr>
        <w:t>have</w:t>
      </w:r>
      <w:r>
        <w:rPr>
          <w:color w:val="231F20"/>
          <w:spacing w:val="-10"/>
          <w:sz w:val="24"/>
        </w:rPr>
        <w:t xml:space="preserve"> </w:t>
      </w:r>
      <w:r>
        <w:rPr>
          <w:color w:val="231F20"/>
          <w:spacing w:val="-8"/>
          <w:sz w:val="24"/>
        </w:rPr>
        <w:t>enigmatic</w:t>
      </w:r>
      <w:r>
        <w:rPr>
          <w:color w:val="231F20"/>
          <w:spacing w:val="-10"/>
          <w:sz w:val="24"/>
        </w:rPr>
        <w:t xml:space="preserve"> </w:t>
      </w:r>
      <w:r>
        <w:rPr>
          <w:color w:val="231F20"/>
          <w:spacing w:val="-8"/>
          <w:sz w:val="24"/>
        </w:rPr>
        <w:t>origins,</w:t>
      </w:r>
      <w:r>
        <w:rPr>
          <w:color w:val="231F20"/>
          <w:spacing w:val="-10"/>
          <w:sz w:val="24"/>
        </w:rPr>
        <w:t xml:space="preserve"> </w:t>
      </w:r>
      <w:r>
        <w:rPr>
          <w:color w:val="231F20"/>
          <w:spacing w:val="-8"/>
          <w:sz w:val="24"/>
        </w:rPr>
        <w:t>and</w:t>
      </w:r>
      <w:r>
        <w:rPr>
          <w:color w:val="231F20"/>
          <w:spacing w:val="-10"/>
          <w:sz w:val="24"/>
        </w:rPr>
        <w:t xml:space="preserve"> </w:t>
      </w:r>
      <w:r>
        <w:rPr>
          <w:color w:val="231F20"/>
          <w:spacing w:val="-8"/>
          <w:sz w:val="24"/>
        </w:rPr>
        <w:t>unknown</w:t>
      </w:r>
      <w:r>
        <w:rPr>
          <w:color w:val="231F20"/>
          <w:spacing w:val="-10"/>
          <w:sz w:val="24"/>
        </w:rPr>
        <w:t xml:space="preserve"> </w:t>
      </w:r>
      <w:r>
        <w:rPr>
          <w:color w:val="231F20"/>
          <w:spacing w:val="-8"/>
          <w:sz w:val="24"/>
        </w:rPr>
        <w:t>source</w:t>
      </w:r>
      <w:r>
        <w:rPr>
          <w:color w:val="231F20"/>
          <w:spacing w:val="-10"/>
          <w:sz w:val="24"/>
        </w:rPr>
        <w:t xml:space="preserve"> </w:t>
      </w:r>
      <w:r>
        <w:rPr>
          <w:color w:val="231F20"/>
          <w:spacing w:val="-8"/>
          <w:sz w:val="24"/>
        </w:rPr>
        <w:t>regions</w:t>
      </w:r>
      <w:r>
        <w:rPr>
          <w:color w:val="231F20"/>
          <w:spacing w:val="-10"/>
          <w:sz w:val="24"/>
        </w:rPr>
        <w:t xml:space="preserve"> </w:t>
      </w:r>
      <w:r>
        <w:rPr>
          <w:color w:val="231F20"/>
          <w:spacing w:val="-8"/>
          <w:sz w:val="24"/>
        </w:rPr>
        <w:t>in</w:t>
      </w:r>
      <w:r>
        <w:rPr>
          <w:color w:val="231F20"/>
          <w:spacing w:val="-10"/>
          <w:sz w:val="24"/>
        </w:rPr>
        <w:t xml:space="preserve"> </w:t>
      </w:r>
      <w:r>
        <w:rPr>
          <w:color w:val="231F20"/>
          <w:spacing w:val="-8"/>
          <w:sz w:val="24"/>
        </w:rPr>
        <w:t>the</w:t>
      </w:r>
      <w:r>
        <w:rPr>
          <w:color w:val="231F20"/>
          <w:spacing w:val="-10"/>
          <w:sz w:val="24"/>
        </w:rPr>
        <w:t xml:space="preserve"> </w:t>
      </w:r>
      <w:r>
        <w:rPr>
          <w:color w:val="231F20"/>
          <w:spacing w:val="-8"/>
          <w:sz w:val="24"/>
        </w:rPr>
        <w:t xml:space="preserve">mantle. </w:t>
      </w:r>
      <w:r>
        <w:rPr>
          <w:color w:val="231F20"/>
          <w:sz w:val="24"/>
        </w:rPr>
        <w:t xml:space="preserve">Maute chose to work on a suite of apatite-magnetite- ilmenite- ± </w:t>
      </w:r>
      <w:r>
        <w:rPr>
          <w:color w:val="231F20"/>
          <w:spacing w:val="-6"/>
          <w:sz w:val="24"/>
        </w:rPr>
        <w:t>zircon-bearing</w:t>
      </w:r>
      <w:r>
        <w:rPr>
          <w:color w:val="231F20"/>
          <w:spacing w:val="-13"/>
          <w:sz w:val="24"/>
        </w:rPr>
        <w:t xml:space="preserve"> </w:t>
      </w:r>
      <w:r>
        <w:rPr>
          <w:color w:val="231F20"/>
          <w:spacing w:val="-6"/>
          <w:sz w:val="24"/>
        </w:rPr>
        <w:t>zones</w:t>
      </w:r>
      <w:r>
        <w:rPr>
          <w:color w:val="231F20"/>
          <w:spacing w:val="-12"/>
          <w:sz w:val="24"/>
        </w:rPr>
        <w:t xml:space="preserve"> </w:t>
      </w:r>
      <w:r>
        <w:rPr>
          <w:color w:val="231F20"/>
          <w:spacing w:val="-6"/>
          <w:sz w:val="24"/>
        </w:rPr>
        <w:t>exposed</w:t>
      </w:r>
      <w:r>
        <w:rPr>
          <w:color w:val="231F20"/>
          <w:spacing w:val="-12"/>
          <w:sz w:val="24"/>
        </w:rPr>
        <w:t xml:space="preserve"> </w:t>
      </w:r>
      <w:r>
        <w:rPr>
          <w:color w:val="231F20"/>
          <w:spacing w:val="-6"/>
          <w:sz w:val="24"/>
        </w:rPr>
        <w:t>along</w:t>
      </w:r>
      <w:r>
        <w:rPr>
          <w:color w:val="231F20"/>
          <w:spacing w:val="-12"/>
          <w:sz w:val="24"/>
        </w:rPr>
        <w:t xml:space="preserve"> </w:t>
      </w:r>
      <w:r>
        <w:rPr>
          <w:color w:val="231F20"/>
          <w:spacing w:val="-6"/>
          <w:sz w:val="24"/>
        </w:rPr>
        <w:t>the</w:t>
      </w:r>
      <w:r>
        <w:rPr>
          <w:color w:val="231F20"/>
          <w:spacing w:val="-12"/>
          <w:sz w:val="24"/>
        </w:rPr>
        <w:t xml:space="preserve"> </w:t>
      </w:r>
      <w:r>
        <w:rPr>
          <w:color w:val="231F20"/>
          <w:spacing w:val="-6"/>
          <w:sz w:val="24"/>
        </w:rPr>
        <w:t>southern</w:t>
      </w:r>
      <w:r>
        <w:rPr>
          <w:color w:val="231F20"/>
          <w:spacing w:val="-12"/>
          <w:sz w:val="24"/>
        </w:rPr>
        <w:t xml:space="preserve"> </w:t>
      </w:r>
      <w:r>
        <w:rPr>
          <w:color w:val="231F20"/>
          <w:spacing w:val="-6"/>
          <w:sz w:val="24"/>
        </w:rPr>
        <w:t>edge</w:t>
      </w:r>
      <w:r>
        <w:rPr>
          <w:color w:val="231F20"/>
          <w:spacing w:val="-12"/>
          <w:sz w:val="24"/>
        </w:rPr>
        <w:t xml:space="preserve"> </w:t>
      </w:r>
      <w:r>
        <w:rPr>
          <w:color w:val="231F20"/>
          <w:spacing w:val="-6"/>
          <w:sz w:val="24"/>
        </w:rPr>
        <w:t>of</w:t>
      </w:r>
      <w:r>
        <w:rPr>
          <w:color w:val="231F20"/>
          <w:spacing w:val="-12"/>
          <w:sz w:val="24"/>
        </w:rPr>
        <w:t xml:space="preserve"> </w:t>
      </w:r>
      <w:r>
        <w:rPr>
          <w:color w:val="231F20"/>
          <w:spacing w:val="-6"/>
          <w:sz w:val="24"/>
        </w:rPr>
        <w:t>the</w:t>
      </w:r>
      <w:r>
        <w:rPr>
          <w:color w:val="231F20"/>
          <w:spacing w:val="-12"/>
          <w:sz w:val="24"/>
        </w:rPr>
        <w:t xml:space="preserve"> </w:t>
      </w:r>
      <w:r>
        <w:rPr>
          <w:color w:val="231F20"/>
          <w:spacing w:val="-6"/>
          <w:sz w:val="24"/>
        </w:rPr>
        <w:t>island</w:t>
      </w:r>
      <w:r>
        <w:rPr>
          <w:color w:val="231F20"/>
          <w:spacing w:val="-12"/>
          <w:sz w:val="24"/>
        </w:rPr>
        <w:t xml:space="preserve"> </w:t>
      </w:r>
      <w:r>
        <w:rPr>
          <w:color w:val="231F20"/>
          <w:spacing w:val="-6"/>
          <w:sz w:val="24"/>
        </w:rPr>
        <w:t xml:space="preserve">of </w:t>
      </w:r>
      <w:r>
        <w:rPr>
          <w:color w:val="231F20"/>
          <w:spacing w:val="-2"/>
          <w:sz w:val="24"/>
        </w:rPr>
        <w:t>Årsteinen.</w:t>
      </w:r>
    </w:p>
    <w:p w14:paraId="03625332" w14:textId="77777777" w:rsidR="005A5410" w:rsidRDefault="00000000">
      <w:pPr>
        <w:spacing w:before="10" w:line="223" w:lineRule="auto"/>
        <w:ind w:left="816" w:right="4317" w:firstLine="180"/>
        <w:jc w:val="both"/>
        <w:rPr>
          <w:sz w:val="24"/>
        </w:rPr>
      </w:pPr>
      <w:r>
        <w:rPr>
          <w:color w:val="231F20"/>
          <w:spacing w:val="-6"/>
          <w:sz w:val="24"/>
        </w:rPr>
        <w:t>Maute</w:t>
      </w:r>
      <w:r>
        <w:rPr>
          <w:color w:val="231F20"/>
          <w:spacing w:val="-11"/>
          <w:sz w:val="24"/>
        </w:rPr>
        <w:t xml:space="preserve"> </w:t>
      </w:r>
      <w:r>
        <w:rPr>
          <w:color w:val="231F20"/>
          <w:spacing w:val="-6"/>
          <w:sz w:val="24"/>
        </w:rPr>
        <w:t>returned</w:t>
      </w:r>
      <w:r>
        <w:rPr>
          <w:color w:val="231F20"/>
          <w:spacing w:val="-11"/>
          <w:sz w:val="24"/>
        </w:rPr>
        <w:t xml:space="preserve"> </w:t>
      </w:r>
      <w:r>
        <w:rPr>
          <w:color w:val="231F20"/>
          <w:spacing w:val="-6"/>
          <w:sz w:val="24"/>
        </w:rPr>
        <w:t>to</w:t>
      </w:r>
      <w:r>
        <w:rPr>
          <w:color w:val="231F20"/>
          <w:spacing w:val="-11"/>
          <w:sz w:val="24"/>
        </w:rPr>
        <w:t xml:space="preserve"> </w:t>
      </w:r>
      <w:r>
        <w:rPr>
          <w:color w:val="231F20"/>
          <w:spacing w:val="-6"/>
          <w:sz w:val="24"/>
        </w:rPr>
        <w:t>Norway</w:t>
      </w:r>
      <w:r>
        <w:rPr>
          <w:color w:val="231F20"/>
          <w:spacing w:val="-11"/>
          <w:sz w:val="24"/>
        </w:rPr>
        <w:t xml:space="preserve"> </w:t>
      </w:r>
      <w:r>
        <w:rPr>
          <w:color w:val="231F20"/>
          <w:spacing w:val="-6"/>
          <w:sz w:val="24"/>
        </w:rPr>
        <w:t>in</w:t>
      </w:r>
      <w:r>
        <w:rPr>
          <w:color w:val="231F20"/>
          <w:spacing w:val="-11"/>
          <w:sz w:val="24"/>
        </w:rPr>
        <w:t xml:space="preserve"> </w:t>
      </w:r>
      <w:r>
        <w:rPr>
          <w:color w:val="231F20"/>
          <w:spacing w:val="-6"/>
          <w:sz w:val="24"/>
        </w:rPr>
        <w:t>August</w:t>
      </w:r>
      <w:r>
        <w:rPr>
          <w:color w:val="231F20"/>
          <w:spacing w:val="-11"/>
          <w:sz w:val="24"/>
        </w:rPr>
        <w:t xml:space="preserve"> </w:t>
      </w:r>
      <w:r>
        <w:rPr>
          <w:color w:val="231F20"/>
          <w:spacing w:val="-6"/>
          <w:sz w:val="24"/>
        </w:rPr>
        <w:t>2018</w:t>
      </w:r>
      <w:r>
        <w:rPr>
          <w:color w:val="231F20"/>
          <w:spacing w:val="-11"/>
          <w:sz w:val="24"/>
        </w:rPr>
        <w:t xml:space="preserve"> </w:t>
      </w:r>
      <w:r>
        <w:rPr>
          <w:color w:val="231F20"/>
          <w:spacing w:val="-6"/>
          <w:sz w:val="24"/>
        </w:rPr>
        <w:t>and</w:t>
      </w:r>
      <w:r>
        <w:rPr>
          <w:color w:val="231F20"/>
          <w:spacing w:val="-11"/>
          <w:sz w:val="24"/>
        </w:rPr>
        <w:t xml:space="preserve"> </w:t>
      </w:r>
      <w:r>
        <w:rPr>
          <w:color w:val="231F20"/>
          <w:spacing w:val="-6"/>
          <w:sz w:val="24"/>
        </w:rPr>
        <w:t>at</w:t>
      </w:r>
      <w:r>
        <w:rPr>
          <w:color w:val="231F20"/>
          <w:spacing w:val="-11"/>
          <w:sz w:val="24"/>
        </w:rPr>
        <w:t xml:space="preserve"> </w:t>
      </w:r>
      <w:r>
        <w:rPr>
          <w:color w:val="231F20"/>
          <w:spacing w:val="-6"/>
          <w:sz w:val="24"/>
        </w:rPr>
        <w:t>the</w:t>
      </w:r>
      <w:r>
        <w:rPr>
          <w:color w:val="231F20"/>
          <w:spacing w:val="-11"/>
          <w:sz w:val="24"/>
        </w:rPr>
        <w:t xml:space="preserve"> </w:t>
      </w:r>
      <w:r>
        <w:rPr>
          <w:color w:val="231F20"/>
          <w:spacing w:val="-6"/>
          <w:sz w:val="24"/>
        </w:rPr>
        <w:t>time</w:t>
      </w:r>
      <w:r>
        <w:rPr>
          <w:color w:val="231F20"/>
          <w:spacing w:val="-11"/>
          <w:sz w:val="24"/>
        </w:rPr>
        <w:t xml:space="preserve"> </w:t>
      </w:r>
      <w:r>
        <w:rPr>
          <w:color w:val="231F20"/>
          <w:spacing w:val="-6"/>
          <w:sz w:val="24"/>
        </w:rPr>
        <w:t>of</w:t>
      </w:r>
      <w:r>
        <w:rPr>
          <w:color w:val="231F20"/>
          <w:spacing w:val="-11"/>
          <w:sz w:val="24"/>
        </w:rPr>
        <w:t xml:space="preserve"> </w:t>
      </w:r>
      <w:r>
        <w:rPr>
          <w:color w:val="231F20"/>
          <w:spacing w:val="-6"/>
          <w:sz w:val="24"/>
        </w:rPr>
        <w:t xml:space="preserve">writing </w:t>
      </w:r>
      <w:r>
        <w:rPr>
          <w:color w:val="231F20"/>
          <w:w w:val="90"/>
          <w:sz w:val="24"/>
        </w:rPr>
        <w:t xml:space="preserve">is visiting the </w:t>
      </w:r>
      <w:proofErr w:type="spellStart"/>
      <w:r>
        <w:rPr>
          <w:color w:val="231F20"/>
          <w:w w:val="90"/>
          <w:sz w:val="24"/>
        </w:rPr>
        <w:t>Seiland</w:t>
      </w:r>
      <w:proofErr w:type="spellEnd"/>
      <w:r>
        <w:rPr>
          <w:color w:val="231F20"/>
          <w:w w:val="90"/>
          <w:sz w:val="24"/>
        </w:rPr>
        <w:t xml:space="preserve"> Igneous Province in the far north of Norway with a group of students and Faculty from NTNU.</w:t>
      </w:r>
      <w:r>
        <w:rPr>
          <w:color w:val="231F20"/>
          <w:spacing w:val="-9"/>
          <w:w w:val="90"/>
          <w:sz w:val="24"/>
        </w:rPr>
        <w:t xml:space="preserve"> </w:t>
      </w:r>
      <w:r>
        <w:rPr>
          <w:color w:val="231F20"/>
          <w:w w:val="90"/>
          <w:sz w:val="24"/>
        </w:rPr>
        <w:t xml:space="preserve">The </w:t>
      </w:r>
      <w:proofErr w:type="spellStart"/>
      <w:r>
        <w:rPr>
          <w:color w:val="231F20"/>
          <w:w w:val="90"/>
          <w:sz w:val="24"/>
        </w:rPr>
        <w:t>Seiland</w:t>
      </w:r>
      <w:proofErr w:type="spellEnd"/>
      <w:r>
        <w:rPr>
          <w:color w:val="231F20"/>
          <w:w w:val="90"/>
          <w:sz w:val="24"/>
        </w:rPr>
        <w:t xml:space="preserve"> region of Norway </w:t>
      </w:r>
      <w:r>
        <w:rPr>
          <w:color w:val="231F20"/>
          <w:spacing w:val="-8"/>
          <w:sz w:val="24"/>
        </w:rPr>
        <w:t>is</w:t>
      </w:r>
      <w:r>
        <w:rPr>
          <w:color w:val="231F20"/>
          <w:spacing w:val="-11"/>
          <w:sz w:val="24"/>
        </w:rPr>
        <w:t xml:space="preserve"> </w:t>
      </w:r>
      <w:r>
        <w:rPr>
          <w:color w:val="231F20"/>
          <w:spacing w:val="-8"/>
          <w:sz w:val="24"/>
        </w:rPr>
        <w:t>close</w:t>
      </w:r>
      <w:r>
        <w:rPr>
          <w:color w:val="231F20"/>
          <w:spacing w:val="-10"/>
          <w:sz w:val="24"/>
        </w:rPr>
        <w:t xml:space="preserve"> </w:t>
      </w:r>
      <w:r>
        <w:rPr>
          <w:color w:val="231F20"/>
          <w:spacing w:val="-8"/>
          <w:sz w:val="24"/>
        </w:rPr>
        <w:t>to</w:t>
      </w:r>
      <w:r>
        <w:rPr>
          <w:color w:val="231F20"/>
          <w:spacing w:val="-10"/>
          <w:sz w:val="24"/>
        </w:rPr>
        <w:t xml:space="preserve"> </w:t>
      </w:r>
      <w:proofErr w:type="spellStart"/>
      <w:r>
        <w:rPr>
          <w:color w:val="231F20"/>
          <w:spacing w:val="-8"/>
          <w:sz w:val="24"/>
        </w:rPr>
        <w:t>Nordkapp</w:t>
      </w:r>
      <w:proofErr w:type="spellEnd"/>
      <w:r>
        <w:rPr>
          <w:color w:val="231F20"/>
          <w:spacing w:val="-10"/>
          <w:sz w:val="24"/>
        </w:rPr>
        <w:t xml:space="preserve"> </w:t>
      </w:r>
      <w:r>
        <w:rPr>
          <w:color w:val="231F20"/>
          <w:spacing w:val="-8"/>
          <w:sz w:val="24"/>
        </w:rPr>
        <w:t>in</w:t>
      </w:r>
      <w:r>
        <w:rPr>
          <w:color w:val="231F20"/>
          <w:spacing w:val="-10"/>
          <w:sz w:val="24"/>
        </w:rPr>
        <w:t xml:space="preserve"> </w:t>
      </w:r>
      <w:proofErr w:type="spellStart"/>
      <w:r>
        <w:rPr>
          <w:color w:val="231F20"/>
          <w:spacing w:val="-8"/>
          <w:sz w:val="24"/>
        </w:rPr>
        <w:t>Finnmark</w:t>
      </w:r>
      <w:proofErr w:type="spellEnd"/>
      <w:r>
        <w:rPr>
          <w:color w:val="231F20"/>
          <w:spacing w:val="-8"/>
          <w:sz w:val="24"/>
        </w:rPr>
        <w:t>,</w:t>
      </w:r>
      <w:r>
        <w:rPr>
          <w:color w:val="231F20"/>
          <w:spacing w:val="-10"/>
          <w:sz w:val="24"/>
        </w:rPr>
        <w:t xml:space="preserve"> </w:t>
      </w:r>
      <w:r>
        <w:rPr>
          <w:color w:val="231F20"/>
          <w:spacing w:val="-8"/>
          <w:sz w:val="24"/>
        </w:rPr>
        <w:t>is</w:t>
      </w:r>
      <w:r>
        <w:rPr>
          <w:color w:val="231F20"/>
          <w:spacing w:val="-10"/>
          <w:sz w:val="24"/>
        </w:rPr>
        <w:t xml:space="preserve"> </w:t>
      </w:r>
      <w:r>
        <w:rPr>
          <w:color w:val="231F20"/>
          <w:spacing w:val="-8"/>
          <w:sz w:val="24"/>
        </w:rPr>
        <w:t>home</w:t>
      </w:r>
      <w:r>
        <w:rPr>
          <w:color w:val="231F20"/>
          <w:spacing w:val="-10"/>
          <w:sz w:val="24"/>
        </w:rPr>
        <w:t xml:space="preserve"> </w:t>
      </w:r>
      <w:r>
        <w:rPr>
          <w:color w:val="231F20"/>
          <w:spacing w:val="-8"/>
          <w:sz w:val="24"/>
        </w:rPr>
        <w:t>to</w:t>
      </w:r>
      <w:r>
        <w:rPr>
          <w:color w:val="231F20"/>
          <w:spacing w:val="-10"/>
          <w:sz w:val="24"/>
        </w:rPr>
        <w:t xml:space="preserve"> </w:t>
      </w:r>
      <w:r>
        <w:rPr>
          <w:color w:val="231F20"/>
          <w:spacing w:val="-8"/>
          <w:sz w:val="24"/>
        </w:rPr>
        <w:t>the</w:t>
      </w:r>
      <w:r>
        <w:rPr>
          <w:color w:val="231F20"/>
          <w:spacing w:val="-10"/>
          <w:sz w:val="24"/>
        </w:rPr>
        <w:t xml:space="preserve"> </w:t>
      </w:r>
      <w:r>
        <w:rPr>
          <w:color w:val="231F20"/>
          <w:spacing w:val="-8"/>
          <w:sz w:val="24"/>
        </w:rPr>
        <w:t>Sami</w:t>
      </w:r>
      <w:r>
        <w:rPr>
          <w:color w:val="231F20"/>
          <w:spacing w:val="-10"/>
          <w:sz w:val="24"/>
        </w:rPr>
        <w:t xml:space="preserve"> </w:t>
      </w:r>
      <w:r>
        <w:rPr>
          <w:color w:val="231F20"/>
          <w:spacing w:val="-8"/>
          <w:sz w:val="24"/>
        </w:rPr>
        <w:t>people</w:t>
      </w:r>
      <w:r>
        <w:rPr>
          <w:color w:val="231F20"/>
          <w:spacing w:val="-10"/>
          <w:sz w:val="24"/>
        </w:rPr>
        <w:t xml:space="preserve"> </w:t>
      </w:r>
      <w:r>
        <w:rPr>
          <w:color w:val="231F20"/>
          <w:spacing w:val="-8"/>
          <w:sz w:val="24"/>
        </w:rPr>
        <w:t>and</w:t>
      </w:r>
      <w:r>
        <w:rPr>
          <w:color w:val="231F20"/>
          <w:spacing w:val="-10"/>
          <w:sz w:val="24"/>
        </w:rPr>
        <w:t xml:space="preserve"> </w:t>
      </w:r>
      <w:r>
        <w:rPr>
          <w:color w:val="231F20"/>
          <w:spacing w:val="-8"/>
          <w:sz w:val="24"/>
        </w:rPr>
        <w:t xml:space="preserve">their </w:t>
      </w:r>
      <w:r>
        <w:rPr>
          <w:color w:val="231F20"/>
          <w:spacing w:val="-6"/>
          <w:sz w:val="24"/>
        </w:rPr>
        <w:t>reindeer</w:t>
      </w:r>
      <w:r>
        <w:rPr>
          <w:color w:val="231F20"/>
          <w:spacing w:val="-9"/>
          <w:sz w:val="24"/>
        </w:rPr>
        <w:t xml:space="preserve"> </w:t>
      </w:r>
      <w:r>
        <w:rPr>
          <w:color w:val="231F20"/>
          <w:spacing w:val="-6"/>
          <w:sz w:val="24"/>
        </w:rPr>
        <w:t>herds,</w:t>
      </w:r>
      <w:r>
        <w:rPr>
          <w:color w:val="231F20"/>
          <w:spacing w:val="-9"/>
          <w:sz w:val="24"/>
        </w:rPr>
        <w:t xml:space="preserve"> </w:t>
      </w:r>
      <w:r>
        <w:rPr>
          <w:color w:val="231F20"/>
          <w:spacing w:val="-6"/>
          <w:sz w:val="24"/>
        </w:rPr>
        <w:t>and</w:t>
      </w:r>
      <w:r>
        <w:rPr>
          <w:color w:val="231F20"/>
          <w:spacing w:val="-9"/>
          <w:sz w:val="24"/>
        </w:rPr>
        <w:t xml:space="preserve"> </w:t>
      </w:r>
      <w:r>
        <w:rPr>
          <w:color w:val="231F20"/>
          <w:spacing w:val="-6"/>
          <w:sz w:val="24"/>
        </w:rPr>
        <w:t>potentially</w:t>
      </w:r>
      <w:r>
        <w:rPr>
          <w:color w:val="231F20"/>
          <w:spacing w:val="-9"/>
          <w:sz w:val="24"/>
        </w:rPr>
        <w:t xml:space="preserve"> </w:t>
      </w:r>
      <w:r>
        <w:rPr>
          <w:color w:val="231F20"/>
          <w:spacing w:val="-6"/>
          <w:sz w:val="24"/>
        </w:rPr>
        <w:t>to</w:t>
      </w:r>
      <w:r>
        <w:rPr>
          <w:color w:val="231F20"/>
          <w:spacing w:val="-9"/>
          <w:sz w:val="24"/>
        </w:rPr>
        <w:t xml:space="preserve"> </w:t>
      </w:r>
      <w:r>
        <w:rPr>
          <w:color w:val="231F20"/>
          <w:spacing w:val="-6"/>
          <w:sz w:val="24"/>
        </w:rPr>
        <w:t>important</w:t>
      </w:r>
      <w:r>
        <w:rPr>
          <w:color w:val="231F20"/>
          <w:spacing w:val="-9"/>
          <w:sz w:val="24"/>
        </w:rPr>
        <w:t xml:space="preserve"> </w:t>
      </w:r>
      <w:r>
        <w:rPr>
          <w:color w:val="231F20"/>
          <w:spacing w:val="-6"/>
          <w:sz w:val="24"/>
        </w:rPr>
        <w:t>platinum-group</w:t>
      </w:r>
      <w:r>
        <w:rPr>
          <w:color w:val="231F20"/>
          <w:spacing w:val="-9"/>
          <w:sz w:val="24"/>
        </w:rPr>
        <w:t xml:space="preserve"> </w:t>
      </w:r>
      <w:r>
        <w:rPr>
          <w:color w:val="231F20"/>
          <w:spacing w:val="-6"/>
          <w:sz w:val="24"/>
        </w:rPr>
        <w:t xml:space="preserve">element </w:t>
      </w:r>
      <w:r>
        <w:rPr>
          <w:color w:val="231F20"/>
          <w:spacing w:val="-8"/>
          <w:sz w:val="24"/>
        </w:rPr>
        <w:t>(PGE)</w:t>
      </w:r>
      <w:r>
        <w:rPr>
          <w:color w:val="231F20"/>
          <w:spacing w:val="-11"/>
          <w:sz w:val="24"/>
        </w:rPr>
        <w:t xml:space="preserve"> </w:t>
      </w:r>
      <w:r>
        <w:rPr>
          <w:color w:val="231F20"/>
          <w:spacing w:val="-8"/>
          <w:sz w:val="24"/>
        </w:rPr>
        <w:t>deposits.</w:t>
      </w:r>
      <w:r>
        <w:rPr>
          <w:color w:val="231F20"/>
          <w:spacing w:val="-10"/>
          <w:sz w:val="24"/>
        </w:rPr>
        <w:t xml:space="preserve"> </w:t>
      </w:r>
      <w:r>
        <w:rPr>
          <w:color w:val="231F20"/>
          <w:spacing w:val="-8"/>
          <w:sz w:val="24"/>
        </w:rPr>
        <w:t>Don</w:t>
      </w:r>
      <w:r>
        <w:rPr>
          <w:color w:val="231F20"/>
          <w:spacing w:val="-9"/>
          <w:sz w:val="24"/>
        </w:rPr>
        <w:t xml:space="preserve"> </w:t>
      </w:r>
      <w:r>
        <w:rPr>
          <w:color w:val="231F20"/>
          <w:spacing w:val="-8"/>
          <w:sz w:val="24"/>
        </w:rPr>
        <w:t>will return to</w:t>
      </w:r>
      <w:r>
        <w:rPr>
          <w:color w:val="231F20"/>
          <w:spacing w:val="-11"/>
          <w:sz w:val="24"/>
        </w:rPr>
        <w:t xml:space="preserve"> </w:t>
      </w:r>
      <w:r>
        <w:rPr>
          <w:color w:val="231F20"/>
          <w:spacing w:val="-8"/>
          <w:sz w:val="24"/>
        </w:rPr>
        <w:t xml:space="preserve">Trondheim to spend the semester at </w:t>
      </w:r>
      <w:r>
        <w:rPr>
          <w:color w:val="231F20"/>
          <w:w w:val="90"/>
          <w:sz w:val="24"/>
        </w:rPr>
        <w:t>NTNU. Braue will also travel back to Norway in early 2019 where he and Don will attend the</w:t>
      </w:r>
      <w:r>
        <w:rPr>
          <w:color w:val="231F20"/>
          <w:spacing w:val="-3"/>
          <w:w w:val="90"/>
          <w:sz w:val="24"/>
        </w:rPr>
        <w:t xml:space="preserve"> </w:t>
      </w:r>
      <w:r>
        <w:rPr>
          <w:color w:val="231F20"/>
          <w:w w:val="90"/>
          <w:sz w:val="24"/>
        </w:rPr>
        <w:t xml:space="preserve">Winter Meeting of the Geological Society of Norway </w:t>
      </w:r>
      <w:r>
        <w:rPr>
          <w:color w:val="231F20"/>
          <w:sz w:val="24"/>
        </w:rPr>
        <w:t>in</w:t>
      </w:r>
      <w:r>
        <w:rPr>
          <w:color w:val="231F20"/>
          <w:spacing w:val="-12"/>
          <w:sz w:val="24"/>
        </w:rPr>
        <w:t xml:space="preserve"> </w:t>
      </w:r>
      <w:r>
        <w:rPr>
          <w:color w:val="231F20"/>
          <w:sz w:val="24"/>
        </w:rPr>
        <w:t>Bergen.</w:t>
      </w:r>
    </w:p>
    <w:p w14:paraId="6E1E4CF3" w14:textId="77777777" w:rsidR="005A5410" w:rsidRDefault="00000000">
      <w:pPr>
        <w:spacing w:before="8" w:line="223" w:lineRule="auto"/>
        <w:ind w:left="816" w:right="4317" w:firstLine="180"/>
        <w:jc w:val="both"/>
        <w:rPr>
          <w:sz w:val="24"/>
        </w:rPr>
      </w:pPr>
      <w:r>
        <w:rPr>
          <w:color w:val="231F20"/>
          <w:spacing w:val="-4"/>
          <w:sz w:val="24"/>
        </w:rPr>
        <w:t>The</w:t>
      </w:r>
      <w:r>
        <w:rPr>
          <w:color w:val="231F20"/>
          <w:spacing w:val="-10"/>
          <w:sz w:val="24"/>
        </w:rPr>
        <w:t xml:space="preserve"> </w:t>
      </w:r>
      <w:r>
        <w:rPr>
          <w:color w:val="231F20"/>
          <w:spacing w:val="-4"/>
          <w:sz w:val="24"/>
        </w:rPr>
        <w:t>Department</w:t>
      </w:r>
      <w:r>
        <w:rPr>
          <w:color w:val="231F20"/>
          <w:spacing w:val="-11"/>
          <w:sz w:val="24"/>
        </w:rPr>
        <w:t xml:space="preserve"> </w:t>
      </w:r>
      <w:r>
        <w:rPr>
          <w:color w:val="231F20"/>
          <w:spacing w:val="-4"/>
          <w:sz w:val="24"/>
        </w:rPr>
        <w:t>of</w:t>
      </w:r>
      <w:r>
        <w:rPr>
          <w:color w:val="231F20"/>
          <w:spacing w:val="-10"/>
          <w:sz w:val="24"/>
        </w:rPr>
        <w:t xml:space="preserve"> </w:t>
      </w:r>
      <w:r>
        <w:rPr>
          <w:color w:val="231F20"/>
          <w:spacing w:val="-4"/>
          <w:sz w:val="24"/>
        </w:rPr>
        <w:t>Geosciences</w:t>
      </w:r>
      <w:r>
        <w:rPr>
          <w:color w:val="231F20"/>
          <w:spacing w:val="-11"/>
          <w:sz w:val="24"/>
        </w:rPr>
        <w:t xml:space="preserve"> </w:t>
      </w:r>
      <w:r>
        <w:rPr>
          <w:color w:val="231F20"/>
          <w:spacing w:val="-4"/>
          <w:sz w:val="24"/>
        </w:rPr>
        <w:t>has</w:t>
      </w:r>
      <w:r>
        <w:rPr>
          <w:color w:val="231F20"/>
          <w:spacing w:val="-10"/>
          <w:sz w:val="24"/>
        </w:rPr>
        <w:t xml:space="preserve"> </w:t>
      </w:r>
      <w:r>
        <w:rPr>
          <w:color w:val="231F20"/>
          <w:spacing w:val="-4"/>
          <w:sz w:val="24"/>
        </w:rPr>
        <w:t>also</w:t>
      </w:r>
      <w:r>
        <w:rPr>
          <w:color w:val="231F20"/>
          <w:spacing w:val="-11"/>
          <w:sz w:val="24"/>
        </w:rPr>
        <w:t xml:space="preserve"> </w:t>
      </w:r>
      <w:r>
        <w:rPr>
          <w:color w:val="231F20"/>
          <w:spacing w:val="-4"/>
          <w:sz w:val="24"/>
        </w:rPr>
        <w:t>hosted</w:t>
      </w:r>
      <w:r>
        <w:rPr>
          <w:color w:val="231F20"/>
          <w:spacing w:val="-10"/>
          <w:sz w:val="24"/>
        </w:rPr>
        <w:t xml:space="preserve"> </w:t>
      </w:r>
      <w:r>
        <w:rPr>
          <w:color w:val="231F20"/>
          <w:spacing w:val="-4"/>
          <w:sz w:val="24"/>
        </w:rPr>
        <w:t>several</w:t>
      </w:r>
      <w:r>
        <w:rPr>
          <w:color w:val="231F20"/>
          <w:spacing w:val="-11"/>
          <w:sz w:val="24"/>
        </w:rPr>
        <w:t xml:space="preserve"> </w:t>
      </w:r>
      <w:r>
        <w:rPr>
          <w:color w:val="231F20"/>
          <w:spacing w:val="-4"/>
          <w:sz w:val="24"/>
        </w:rPr>
        <w:t xml:space="preserve">Norwegian </w:t>
      </w:r>
      <w:r>
        <w:rPr>
          <w:color w:val="231F20"/>
          <w:w w:val="90"/>
          <w:sz w:val="24"/>
        </w:rPr>
        <w:t xml:space="preserve">students working on the GEMS project. MS students Steinar Mokkelgjerd, </w:t>
      </w:r>
      <w:r>
        <w:rPr>
          <w:color w:val="231F20"/>
          <w:spacing w:val="-2"/>
          <w:sz w:val="24"/>
        </w:rPr>
        <w:t>Kristine</w:t>
      </w:r>
      <w:r>
        <w:rPr>
          <w:color w:val="231F20"/>
          <w:spacing w:val="-17"/>
          <w:sz w:val="24"/>
        </w:rPr>
        <w:t xml:space="preserve"> </w:t>
      </w:r>
      <w:r>
        <w:rPr>
          <w:color w:val="231F20"/>
          <w:spacing w:val="-2"/>
          <w:sz w:val="24"/>
        </w:rPr>
        <w:t>Nymoen</w:t>
      </w:r>
      <w:r>
        <w:rPr>
          <w:color w:val="231F20"/>
          <w:spacing w:val="-16"/>
          <w:sz w:val="24"/>
        </w:rPr>
        <w:t xml:space="preserve"> </w:t>
      </w:r>
      <w:r>
        <w:rPr>
          <w:color w:val="231F20"/>
          <w:spacing w:val="-2"/>
          <w:sz w:val="24"/>
        </w:rPr>
        <w:t>and</w:t>
      </w:r>
      <w:r>
        <w:rPr>
          <w:color w:val="231F20"/>
          <w:spacing w:val="-16"/>
          <w:sz w:val="24"/>
        </w:rPr>
        <w:t xml:space="preserve"> </w:t>
      </w:r>
      <w:r>
        <w:rPr>
          <w:color w:val="231F20"/>
          <w:spacing w:val="-2"/>
          <w:sz w:val="24"/>
        </w:rPr>
        <w:t>Alf</w:t>
      </w:r>
      <w:r>
        <w:rPr>
          <w:color w:val="231F20"/>
          <w:spacing w:val="-16"/>
          <w:sz w:val="24"/>
        </w:rPr>
        <w:t xml:space="preserve"> </w:t>
      </w:r>
      <w:r>
        <w:rPr>
          <w:color w:val="231F20"/>
          <w:spacing w:val="-2"/>
          <w:sz w:val="24"/>
        </w:rPr>
        <w:t>Orvik,</w:t>
      </w:r>
      <w:r>
        <w:rPr>
          <w:color w:val="231F20"/>
          <w:spacing w:val="-16"/>
          <w:sz w:val="24"/>
        </w:rPr>
        <w:t xml:space="preserve"> </w:t>
      </w:r>
      <w:r>
        <w:rPr>
          <w:color w:val="231F20"/>
          <w:spacing w:val="-2"/>
          <w:sz w:val="24"/>
        </w:rPr>
        <w:t>spent</w:t>
      </w:r>
      <w:r>
        <w:rPr>
          <w:color w:val="231F20"/>
          <w:spacing w:val="-16"/>
          <w:sz w:val="24"/>
        </w:rPr>
        <w:t xml:space="preserve"> </w:t>
      </w:r>
      <w:r>
        <w:rPr>
          <w:color w:val="231F20"/>
          <w:spacing w:val="-2"/>
          <w:sz w:val="24"/>
        </w:rPr>
        <w:t>the</w:t>
      </w:r>
      <w:r>
        <w:rPr>
          <w:color w:val="231F20"/>
          <w:spacing w:val="-16"/>
          <w:sz w:val="24"/>
        </w:rPr>
        <w:t xml:space="preserve"> </w:t>
      </w:r>
      <w:r>
        <w:rPr>
          <w:color w:val="231F20"/>
          <w:spacing w:val="-2"/>
          <w:sz w:val="24"/>
        </w:rPr>
        <w:t>Spring</w:t>
      </w:r>
      <w:r>
        <w:rPr>
          <w:color w:val="231F20"/>
          <w:spacing w:val="-16"/>
          <w:sz w:val="24"/>
        </w:rPr>
        <w:t xml:space="preserve"> </w:t>
      </w:r>
      <w:r>
        <w:rPr>
          <w:color w:val="231F20"/>
          <w:spacing w:val="-2"/>
          <w:sz w:val="24"/>
        </w:rPr>
        <w:t>2018</w:t>
      </w:r>
      <w:r>
        <w:rPr>
          <w:color w:val="231F20"/>
          <w:spacing w:val="-16"/>
          <w:sz w:val="24"/>
        </w:rPr>
        <w:t xml:space="preserve"> </w:t>
      </w:r>
      <w:r>
        <w:rPr>
          <w:color w:val="231F20"/>
          <w:spacing w:val="-2"/>
          <w:sz w:val="24"/>
        </w:rPr>
        <w:t>at</w:t>
      </w:r>
      <w:r>
        <w:rPr>
          <w:color w:val="231F20"/>
          <w:spacing w:val="-16"/>
          <w:sz w:val="24"/>
        </w:rPr>
        <w:t xml:space="preserve"> </w:t>
      </w:r>
      <w:r>
        <w:rPr>
          <w:color w:val="231F20"/>
          <w:spacing w:val="-2"/>
          <w:sz w:val="24"/>
        </w:rPr>
        <w:t>Texas</w:t>
      </w:r>
      <w:r>
        <w:rPr>
          <w:color w:val="231F20"/>
          <w:spacing w:val="-16"/>
          <w:sz w:val="24"/>
        </w:rPr>
        <w:t xml:space="preserve"> </w:t>
      </w:r>
      <w:r>
        <w:rPr>
          <w:color w:val="231F20"/>
          <w:spacing w:val="-2"/>
          <w:sz w:val="24"/>
        </w:rPr>
        <w:t xml:space="preserve">Tech, </w:t>
      </w:r>
      <w:r>
        <w:rPr>
          <w:color w:val="231F20"/>
          <w:spacing w:val="-8"/>
          <w:sz w:val="24"/>
        </w:rPr>
        <w:t>where besides enrolling in several courses, participated in fieldtrips to West</w:t>
      </w:r>
      <w:r>
        <w:rPr>
          <w:color w:val="231F20"/>
          <w:spacing w:val="-11"/>
          <w:sz w:val="24"/>
        </w:rPr>
        <w:t xml:space="preserve"> </w:t>
      </w:r>
      <w:r>
        <w:rPr>
          <w:color w:val="231F20"/>
          <w:spacing w:val="-8"/>
          <w:sz w:val="24"/>
        </w:rPr>
        <w:t>Texas</w:t>
      </w:r>
      <w:r>
        <w:rPr>
          <w:color w:val="231F20"/>
          <w:spacing w:val="-10"/>
          <w:sz w:val="24"/>
        </w:rPr>
        <w:t xml:space="preserve"> </w:t>
      </w:r>
      <w:r>
        <w:rPr>
          <w:color w:val="231F20"/>
          <w:spacing w:val="-8"/>
          <w:sz w:val="24"/>
        </w:rPr>
        <w:t>and</w:t>
      </w:r>
      <w:r>
        <w:rPr>
          <w:color w:val="231F20"/>
          <w:spacing w:val="-10"/>
          <w:sz w:val="24"/>
        </w:rPr>
        <w:t xml:space="preserve"> </w:t>
      </w:r>
      <w:r>
        <w:rPr>
          <w:color w:val="231F20"/>
          <w:spacing w:val="-8"/>
          <w:sz w:val="24"/>
        </w:rPr>
        <w:t>New</w:t>
      </w:r>
      <w:r>
        <w:rPr>
          <w:color w:val="231F20"/>
          <w:spacing w:val="-10"/>
          <w:sz w:val="24"/>
        </w:rPr>
        <w:t xml:space="preserve"> </w:t>
      </w:r>
      <w:r>
        <w:rPr>
          <w:color w:val="231F20"/>
          <w:spacing w:val="-8"/>
          <w:sz w:val="24"/>
        </w:rPr>
        <w:t>Mexico</w:t>
      </w:r>
      <w:r>
        <w:rPr>
          <w:color w:val="231F20"/>
          <w:spacing w:val="-10"/>
          <w:sz w:val="24"/>
        </w:rPr>
        <w:t xml:space="preserve"> </w:t>
      </w:r>
      <w:r>
        <w:rPr>
          <w:color w:val="231F20"/>
          <w:spacing w:val="-8"/>
          <w:sz w:val="24"/>
        </w:rPr>
        <w:t>and</w:t>
      </w:r>
      <w:r>
        <w:rPr>
          <w:color w:val="231F20"/>
          <w:spacing w:val="-10"/>
          <w:sz w:val="24"/>
        </w:rPr>
        <w:t xml:space="preserve"> </w:t>
      </w:r>
      <w:r>
        <w:rPr>
          <w:color w:val="231F20"/>
          <w:spacing w:val="-8"/>
          <w:sz w:val="24"/>
        </w:rPr>
        <w:t>the</w:t>
      </w:r>
      <w:r>
        <w:rPr>
          <w:color w:val="231F20"/>
          <w:spacing w:val="-10"/>
          <w:sz w:val="24"/>
        </w:rPr>
        <w:t xml:space="preserve"> </w:t>
      </w:r>
      <w:r>
        <w:rPr>
          <w:color w:val="231F20"/>
          <w:spacing w:val="-8"/>
          <w:sz w:val="24"/>
        </w:rPr>
        <w:t>Klamath</w:t>
      </w:r>
      <w:r>
        <w:rPr>
          <w:color w:val="231F20"/>
          <w:spacing w:val="-10"/>
          <w:sz w:val="24"/>
        </w:rPr>
        <w:t xml:space="preserve"> </w:t>
      </w:r>
      <w:r>
        <w:rPr>
          <w:color w:val="231F20"/>
          <w:spacing w:val="-8"/>
          <w:sz w:val="24"/>
        </w:rPr>
        <w:t>Mountain</w:t>
      </w:r>
      <w:r>
        <w:rPr>
          <w:color w:val="231F20"/>
          <w:spacing w:val="-10"/>
          <w:sz w:val="24"/>
        </w:rPr>
        <w:t xml:space="preserve"> </w:t>
      </w:r>
      <w:r>
        <w:rPr>
          <w:color w:val="231F20"/>
          <w:spacing w:val="-8"/>
          <w:sz w:val="24"/>
        </w:rPr>
        <w:t>Province.</w:t>
      </w:r>
      <w:r>
        <w:rPr>
          <w:color w:val="231F20"/>
          <w:spacing w:val="-10"/>
          <w:sz w:val="24"/>
        </w:rPr>
        <w:t xml:space="preserve"> </w:t>
      </w:r>
      <w:r>
        <w:rPr>
          <w:color w:val="231F20"/>
          <w:spacing w:val="-8"/>
          <w:sz w:val="24"/>
        </w:rPr>
        <w:t xml:space="preserve">Anna </w:t>
      </w:r>
      <w:r>
        <w:rPr>
          <w:color w:val="231F20"/>
          <w:spacing w:val="-4"/>
          <w:sz w:val="24"/>
        </w:rPr>
        <w:t>Pryadunenko,</w:t>
      </w:r>
      <w:r>
        <w:rPr>
          <w:color w:val="231F20"/>
          <w:spacing w:val="-9"/>
          <w:sz w:val="24"/>
        </w:rPr>
        <w:t xml:space="preserve"> </w:t>
      </w:r>
      <w:r>
        <w:rPr>
          <w:color w:val="231F20"/>
          <w:spacing w:val="-4"/>
          <w:sz w:val="24"/>
        </w:rPr>
        <w:t>a</w:t>
      </w:r>
      <w:r>
        <w:rPr>
          <w:color w:val="231F20"/>
          <w:spacing w:val="-9"/>
          <w:sz w:val="24"/>
        </w:rPr>
        <w:t xml:space="preserve"> </w:t>
      </w:r>
      <w:r>
        <w:rPr>
          <w:color w:val="231F20"/>
          <w:spacing w:val="-4"/>
          <w:sz w:val="24"/>
        </w:rPr>
        <w:t>PhD</w:t>
      </w:r>
      <w:r>
        <w:rPr>
          <w:color w:val="231F20"/>
          <w:spacing w:val="-9"/>
          <w:sz w:val="24"/>
        </w:rPr>
        <w:t xml:space="preserve"> </w:t>
      </w:r>
      <w:r>
        <w:rPr>
          <w:color w:val="231F20"/>
          <w:spacing w:val="-4"/>
          <w:sz w:val="24"/>
        </w:rPr>
        <w:t>student</w:t>
      </w:r>
      <w:r>
        <w:rPr>
          <w:color w:val="231F20"/>
          <w:spacing w:val="-9"/>
          <w:sz w:val="24"/>
        </w:rPr>
        <w:t xml:space="preserve"> </w:t>
      </w:r>
      <w:r>
        <w:rPr>
          <w:color w:val="231F20"/>
          <w:spacing w:val="-4"/>
          <w:sz w:val="24"/>
        </w:rPr>
        <w:t>studying</w:t>
      </w:r>
      <w:r>
        <w:rPr>
          <w:color w:val="231F20"/>
          <w:spacing w:val="-9"/>
          <w:sz w:val="24"/>
        </w:rPr>
        <w:t xml:space="preserve"> </w:t>
      </w:r>
      <w:r>
        <w:rPr>
          <w:color w:val="231F20"/>
          <w:spacing w:val="-4"/>
          <w:sz w:val="24"/>
        </w:rPr>
        <w:t>spinel</w:t>
      </w:r>
      <w:r>
        <w:rPr>
          <w:color w:val="231F20"/>
          <w:spacing w:val="-9"/>
          <w:sz w:val="24"/>
        </w:rPr>
        <w:t xml:space="preserve"> </w:t>
      </w:r>
      <w:r>
        <w:rPr>
          <w:color w:val="231F20"/>
          <w:spacing w:val="-4"/>
          <w:sz w:val="24"/>
        </w:rPr>
        <w:t>geochemistry</w:t>
      </w:r>
      <w:r>
        <w:rPr>
          <w:color w:val="231F20"/>
          <w:spacing w:val="-9"/>
          <w:sz w:val="24"/>
        </w:rPr>
        <w:t xml:space="preserve"> </w:t>
      </w:r>
      <w:r>
        <w:rPr>
          <w:color w:val="231F20"/>
          <w:spacing w:val="-4"/>
          <w:sz w:val="24"/>
        </w:rPr>
        <w:t>related</w:t>
      </w:r>
      <w:r>
        <w:rPr>
          <w:color w:val="231F20"/>
          <w:spacing w:val="-9"/>
          <w:sz w:val="24"/>
        </w:rPr>
        <w:t xml:space="preserve"> </w:t>
      </w:r>
      <w:r>
        <w:rPr>
          <w:color w:val="231F20"/>
          <w:spacing w:val="-4"/>
          <w:sz w:val="24"/>
        </w:rPr>
        <w:t xml:space="preserve">to </w:t>
      </w:r>
      <w:r>
        <w:rPr>
          <w:color w:val="231F20"/>
          <w:sz w:val="24"/>
        </w:rPr>
        <w:t>potential</w:t>
      </w:r>
      <w:r>
        <w:rPr>
          <w:color w:val="231F20"/>
          <w:spacing w:val="-10"/>
          <w:sz w:val="24"/>
        </w:rPr>
        <w:t xml:space="preserve"> </w:t>
      </w:r>
      <w:r>
        <w:rPr>
          <w:color w:val="231F20"/>
          <w:sz w:val="24"/>
        </w:rPr>
        <w:t>chromium</w:t>
      </w:r>
      <w:r>
        <w:rPr>
          <w:color w:val="231F20"/>
          <w:spacing w:val="-10"/>
          <w:sz w:val="24"/>
        </w:rPr>
        <w:t xml:space="preserve"> </w:t>
      </w:r>
      <w:r>
        <w:rPr>
          <w:color w:val="231F20"/>
          <w:sz w:val="24"/>
        </w:rPr>
        <w:t>and</w:t>
      </w:r>
      <w:r>
        <w:rPr>
          <w:color w:val="231F20"/>
          <w:spacing w:val="-10"/>
          <w:sz w:val="24"/>
        </w:rPr>
        <w:t xml:space="preserve"> </w:t>
      </w:r>
      <w:r>
        <w:rPr>
          <w:color w:val="231F20"/>
          <w:sz w:val="24"/>
        </w:rPr>
        <w:t>PGE</w:t>
      </w:r>
      <w:r>
        <w:rPr>
          <w:color w:val="231F20"/>
          <w:spacing w:val="-10"/>
          <w:sz w:val="24"/>
        </w:rPr>
        <w:t xml:space="preserve"> </w:t>
      </w:r>
      <w:r>
        <w:rPr>
          <w:color w:val="231F20"/>
          <w:sz w:val="24"/>
        </w:rPr>
        <w:t>deposits</w:t>
      </w:r>
      <w:r>
        <w:rPr>
          <w:color w:val="231F20"/>
          <w:spacing w:val="-10"/>
          <w:sz w:val="24"/>
        </w:rPr>
        <w:t xml:space="preserve"> </w:t>
      </w:r>
      <w:r>
        <w:rPr>
          <w:color w:val="231F20"/>
          <w:sz w:val="24"/>
        </w:rPr>
        <w:t>visited</w:t>
      </w:r>
      <w:r>
        <w:rPr>
          <w:color w:val="231F20"/>
          <w:spacing w:val="-10"/>
          <w:sz w:val="24"/>
        </w:rPr>
        <w:t xml:space="preserve"> </w:t>
      </w:r>
      <w:r>
        <w:rPr>
          <w:color w:val="231F20"/>
          <w:sz w:val="24"/>
        </w:rPr>
        <w:t>campus</w:t>
      </w:r>
      <w:r>
        <w:rPr>
          <w:color w:val="231F20"/>
          <w:spacing w:val="-10"/>
          <w:sz w:val="24"/>
        </w:rPr>
        <w:t xml:space="preserve"> </w:t>
      </w:r>
      <w:r>
        <w:rPr>
          <w:color w:val="231F20"/>
          <w:sz w:val="24"/>
        </w:rPr>
        <w:t>in</w:t>
      </w:r>
      <w:r>
        <w:rPr>
          <w:color w:val="231F20"/>
          <w:spacing w:val="-10"/>
          <w:sz w:val="24"/>
        </w:rPr>
        <w:t xml:space="preserve"> </w:t>
      </w:r>
      <w:r>
        <w:rPr>
          <w:color w:val="231F20"/>
          <w:sz w:val="24"/>
        </w:rPr>
        <w:t>March</w:t>
      </w:r>
      <w:r>
        <w:rPr>
          <w:color w:val="231F20"/>
          <w:spacing w:val="-10"/>
          <w:sz w:val="24"/>
        </w:rPr>
        <w:t xml:space="preserve"> </w:t>
      </w:r>
      <w:r>
        <w:rPr>
          <w:color w:val="231F20"/>
          <w:sz w:val="24"/>
        </w:rPr>
        <w:t xml:space="preserve">and </w:t>
      </w:r>
      <w:r>
        <w:rPr>
          <w:color w:val="231F20"/>
          <w:spacing w:val="-2"/>
          <w:sz w:val="24"/>
        </w:rPr>
        <w:t>April</w:t>
      </w:r>
      <w:r>
        <w:rPr>
          <w:color w:val="231F20"/>
          <w:spacing w:val="-10"/>
          <w:sz w:val="24"/>
        </w:rPr>
        <w:t xml:space="preserve"> </w:t>
      </w:r>
      <w:r>
        <w:rPr>
          <w:color w:val="231F20"/>
          <w:spacing w:val="-2"/>
          <w:sz w:val="24"/>
        </w:rPr>
        <w:t>to</w:t>
      </w:r>
      <w:r>
        <w:rPr>
          <w:color w:val="231F20"/>
          <w:spacing w:val="-10"/>
          <w:sz w:val="24"/>
        </w:rPr>
        <w:t xml:space="preserve"> </w:t>
      </w:r>
      <w:r>
        <w:rPr>
          <w:color w:val="231F20"/>
          <w:spacing w:val="-2"/>
          <w:sz w:val="24"/>
        </w:rPr>
        <w:t>use</w:t>
      </w:r>
      <w:r>
        <w:rPr>
          <w:color w:val="231F20"/>
          <w:spacing w:val="-10"/>
          <w:sz w:val="24"/>
        </w:rPr>
        <w:t xml:space="preserve"> </w:t>
      </w:r>
      <w:r>
        <w:rPr>
          <w:color w:val="231F20"/>
          <w:spacing w:val="-2"/>
          <w:sz w:val="24"/>
        </w:rPr>
        <w:t>instrumentation</w:t>
      </w:r>
      <w:r>
        <w:rPr>
          <w:color w:val="231F20"/>
          <w:spacing w:val="-10"/>
          <w:sz w:val="24"/>
        </w:rPr>
        <w:t xml:space="preserve"> </w:t>
      </w:r>
      <w:r>
        <w:rPr>
          <w:color w:val="231F20"/>
          <w:spacing w:val="-2"/>
          <w:sz w:val="24"/>
        </w:rPr>
        <w:t>in</w:t>
      </w:r>
      <w:r>
        <w:rPr>
          <w:color w:val="231F20"/>
          <w:spacing w:val="-10"/>
          <w:sz w:val="24"/>
        </w:rPr>
        <w:t xml:space="preserve"> </w:t>
      </w:r>
      <w:r>
        <w:rPr>
          <w:color w:val="231F20"/>
          <w:spacing w:val="-2"/>
          <w:sz w:val="24"/>
        </w:rPr>
        <w:t>the</w:t>
      </w:r>
      <w:r>
        <w:rPr>
          <w:color w:val="231F20"/>
          <w:spacing w:val="-10"/>
          <w:sz w:val="24"/>
        </w:rPr>
        <w:t xml:space="preserve"> </w:t>
      </w:r>
      <w:proofErr w:type="spellStart"/>
      <w:r>
        <w:rPr>
          <w:color w:val="231F20"/>
          <w:spacing w:val="-2"/>
          <w:sz w:val="24"/>
        </w:rPr>
        <w:t>GeoAnalytical</w:t>
      </w:r>
      <w:proofErr w:type="spellEnd"/>
      <w:r>
        <w:rPr>
          <w:color w:val="231F20"/>
          <w:spacing w:val="-10"/>
          <w:sz w:val="24"/>
        </w:rPr>
        <w:t xml:space="preserve"> </w:t>
      </w:r>
      <w:r>
        <w:rPr>
          <w:color w:val="231F20"/>
          <w:spacing w:val="-2"/>
          <w:sz w:val="24"/>
        </w:rPr>
        <w:t>Laboratories,</w:t>
      </w:r>
      <w:r>
        <w:rPr>
          <w:color w:val="231F20"/>
          <w:spacing w:val="-10"/>
          <w:sz w:val="24"/>
        </w:rPr>
        <w:t xml:space="preserve"> </w:t>
      </w:r>
      <w:r>
        <w:rPr>
          <w:color w:val="231F20"/>
          <w:spacing w:val="-2"/>
          <w:sz w:val="24"/>
        </w:rPr>
        <w:t xml:space="preserve">and </w:t>
      </w:r>
      <w:r>
        <w:rPr>
          <w:color w:val="231F20"/>
          <w:spacing w:val="-4"/>
          <w:sz w:val="24"/>
        </w:rPr>
        <w:t>Even</w:t>
      </w:r>
      <w:r>
        <w:rPr>
          <w:color w:val="231F20"/>
          <w:spacing w:val="-15"/>
          <w:sz w:val="24"/>
        </w:rPr>
        <w:t xml:space="preserve"> </w:t>
      </w:r>
      <w:r>
        <w:rPr>
          <w:color w:val="231F20"/>
          <w:spacing w:val="-4"/>
          <w:sz w:val="24"/>
        </w:rPr>
        <w:t>Nikolaisen</w:t>
      </w:r>
      <w:r>
        <w:rPr>
          <w:color w:val="231F20"/>
          <w:spacing w:val="-14"/>
          <w:sz w:val="24"/>
        </w:rPr>
        <w:t xml:space="preserve"> </w:t>
      </w:r>
      <w:r>
        <w:rPr>
          <w:color w:val="231F20"/>
          <w:spacing w:val="-4"/>
          <w:sz w:val="24"/>
        </w:rPr>
        <w:t>is</w:t>
      </w:r>
      <w:r>
        <w:rPr>
          <w:color w:val="231F20"/>
          <w:spacing w:val="-14"/>
          <w:sz w:val="24"/>
        </w:rPr>
        <w:t xml:space="preserve"> </w:t>
      </w:r>
      <w:r>
        <w:rPr>
          <w:color w:val="231F20"/>
          <w:spacing w:val="-4"/>
          <w:sz w:val="24"/>
        </w:rPr>
        <w:t>visiting</w:t>
      </w:r>
      <w:r>
        <w:rPr>
          <w:color w:val="231F20"/>
          <w:spacing w:val="-14"/>
          <w:sz w:val="24"/>
        </w:rPr>
        <w:t xml:space="preserve"> </w:t>
      </w:r>
      <w:r>
        <w:rPr>
          <w:color w:val="231F20"/>
          <w:spacing w:val="-4"/>
          <w:sz w:val="24"/>
        </w:rPr>
        <w:t>us</w:t>
      </w:r>
      <w:r>
        <w:rPr>
          <w:color w:val="231F20"/>
          <w:spacing w:val="-14"/>
          <w:sz w:val="24"/>
        </w:rPr>
        <w:t xml:space="preserve"> </w:t>
      </w:r>
      <w:r>
        <w:rPr>
          <w:color w:val="231F20"/>
          <w:spacing w:val="-4"/>
          <w:sz w:val="24"/>
        </w:rPr>
        <w:t>for</w:t>
      </w:r>
      <w:r>
        <w:rPr>
          <w:color w:val="231F20"/>
          <w:spacing w:val="-14"/>
          <w:sz w:val="24"/>
        </w:rPr>
        <w:t xml:space="preserve"> </w:t>
      </w:r>
      <w:r>
        <w:rPr>
          <w:color w:val="231F20"/>
          <w:spacing w:val="-4"/>
          <w:sz w:val="24"/>
        </w:rPr>
        <w:t>the</w:t>
      </w:r>
      <w:r>
        <w:rPr>
          <w:color w:val="231F20"/>
          <w:spacing w:val="-14"/>
          <w:sz w:val="24"/>
        </w:rPr>
        <w:t xml:space="preserve"> </w:t>
      </w:r>
      <w:r>
        <w:rPr>
          <w:color w:val="231F20"/>
          <w:spacing w:val="-4"/>
          <w:sz w:val="24"/>
        </w:rPr>
        <w:t>Fall</w:t>
      </w:r>
      <w:r>
        <w:rPr>
          <w:color w:val="231F20"/>
          <w:spacing w:val="-14"/>
          <w:sz w:val="24"/>
        </w:rPr>
        <w:t xml:space="preserve"> </w:t>
      </w:r>
      <w:r>
        <w:rPr>
          <w:color w:val="231F20"/>
          <w:spacing w:val="-4"/>
          <w:sz w:val="24"/>
        </w:rPr>
        <w:t>semester.</w:t>
      </w:r>
      <w:r>
        <w:rPr>
          <w:color w:val="231F20"/>
          <w:spacing w:val="-14"/>
          <w:sz w:val="24"/>
        </w:rPr>
        <w:t xml:space="preserve"> </w:t>
      </w:r>
      <w:r>
        <w:rPr>
          <w:color w:val="231F20"/>
          <w:spacing w:val="-4"/>
          <w:sz w:val="24"/>
        </w:rPr>
        <w:t>Nikolaisen</w:t>
      </w:r>
      <w:r>
        <w:rPr>
          <w:color w:val="231F20"/>
          <w:spacing w:val="-14"/>
          <w:sz w:val="24"/>
        </w:rPr>
        <w:t xml:space="preserve"> </w:t>
      </w:r>
      <w:r>
        <w:rPr>
          <w:color w:val="231F20"/>
          <w:spacing w:val="-4"/>
          <w:sz w:val="24"/>
        </w:rPr>
        <w:t>studies magnetic</w:t>
      </w:r>
      <w:r>
        <w:rPr>
          <w:color w:val="231F20"/>
          <w:spacing w:val="-15"/>
          <w:sz w:val="24"/>
        </w:rPr>
        <w:t xml:space="preserve"> </w:t>
      </w:r>
      <w:r>
        <w:rPr>
          <w:color w:val="231F20"/>
          <w:spacing w:val="-4"/>
          <w:sz w:val="24"/>
        </w:rPr>
        <w:t>anomalies</w:t>
      </w:r>
      <w:r>
        <w:rPr>
          <w:color w:val="231F20"/>
          <w:spacing w:val="-14"/>
          <w:sz w:val="24"/>
        </w:rPr>
        <w:t xml:space="preserve"> </w:t>
      </w:r>
      <w:r>
        <w:rPr>
          <w:color w:val="231F20"/>
          <w:spacing w:val="-4"/>
          <w:sz w:val="24"/>
        </w:rPr>
        <w:t>and</w:t>
      </w:r>
      <w:r>
        <w:rPr>
          <w:color w:val="231F20"/>
          <w:spacing w:val="-14"/>
          <w:sz w:val="24"/>
        </w:rPr>
        <w:t xml:space="preserve"> </w:t>
      </w:r>
      <w:r>
        <w:rPr>
          <w:color w:val="231F20"/>
          <w:spacing w:val="-4"/>
          <w:sz w:val="24"/>
        </w:rPr>
        <w:t>is</w:t>
      </w:r>
      <w:r>
        <w:rPr>
          <w:color w:val="231F20"/>
          <w:spacing w:val="-14"/>
          <w:sz w:val="24"/>
        </w:rPr>
        <w:t xml:space="preserve"> </w:t>
      </w:r>
      <w:r>
        <w:rPr>
          <w:color w:val="231F20"/>
          <w:spacing w:val="-4"/>
          <w:sz w:val="24"/>
        </w:rPr>
        <w:t>interested</w:t>
      </w:r>
      <w:r>
        <w:rPr>
          <w:color w:val="231F20"/>
          <w:spacing w:val="-14"/>
          <w:sz w:val="24"/>
        </w:rPr>
        <w:t xml:space="preserve"> </w:t>
      </w:r>
      <w:r>
        <w:rPr>
          <w:color w:val="231F20"/>
          <w:spacing w:val="-4"/>
          <w:sz w:val="24"/>
        </w:rPr>
        <w:t>in</w:t>
      </w:r>
      <w:r>
        <w:rPr>
          <w:color w:val="231F20"/>
          <w:spacing w:val="-14"/>
          <w:sz w:val="24"/>
        </w:rPr>
        <w:t xml:space="preserve"> </w:t>
      </w:r>
      <w:r>
        <w:rPr>
          <w:color w:val="231F20"/>
          <w:spacing w:val="-4"/>
          <w:sz w:val="24"/>
        </w:rPr>
        <w:t>using</w:t>
      </w:r>
      <w:r>
        <w:rPr>
          <w:color w:val="231F20"/>
          <w:spacing w:val="-14"/>
          <w:sz w:val="24"/>
        </w:rPr>
        <w:t xml:space="preserve"> </w:t>
      </w:r>
      <w:r>
        <w:rPr>
          <w:color w:val="231F20"/>
          <w:spacing w:val="-4"/>
          <w:sz w:val="24"/>
        </w:rPr>
        <w:t>electron</w:t>
      </w:r>
      <w:r>
        <w:rPr>
          <w:color w:val="231F20"/>
          <w:spacing w:val="-14"/>
          <w:sz w:val="24"/>
        </w:rPr>
        <w:t xml:space="preserve"> </w:t>
      </w:r>
      <w:r>
        <w:rPr>
          <w:color w:val="231F20"/>
          <w:spacing w:val="-4"/>
          <w:sz w:val="24"/>
        </w:rPr>
        <w:t>and</w:t>
      </w:r>
      <w:r>
        <w:rPr>
          <w:color w:val="231F20"/>
          <w:spacing w:val="-14"/>
          <w:sz w:val="24"/>
        </w:rPr>
        <w:t xml:space="preserve"> </w:t>
      </w:r>
      <w:r>
        <w:rPr>
          <w:color w:val="231F20"/>
          <w:spacing w:val="-4"/>
          <w:sz w:val="24"/>
        </w:rPr>
        <w:t xml:space="preserve">ion-beam </w:t>
      </w:r>
      <w:r>
        <w:rPr>
          <w:color w:val="231F20"/>
          <w:spacing w:val="-2"/>
          <w:sz w:val="24"/>
        </w:rPr>
        <w:t>microscopy</w:t>
      </w:r>
      <w:r>
        <w:rPr>
          <w:color w:val="231F20"/>
          <w:spacing w:val="-9"/>
          <w:sz w:val="24"/>
        </w:rPr>
        <w:t xml:space="preserve"> </w:t>
      </w:r>
      <w:r>
        <w:rPr>
          <w:color w:val="231F20"/>
          <w:spacing w:val="-2"/>
          <w:sz w:val="24"/>
        </w:rPr>
        <w:t>techniques</w:t>
      </w:r>
      <w:r>
        <w:rPr>
          <w:color w:val="231F20"/>
          <w:spacing w:val="-9"/>
          <w:sz w:val="24"/>
        </w:rPr>
        <w:t xml:space="preserve"> </w:t>
      </w:r>
      <w:r>
        <w:rPr>
          <w:color w:val="231F20"/>
          <w:spacing w:val="-2"/>
          <w:sz w:val="24"/>
        </w:rPr>
        <w:t>available</w:t>
      </w:r>
      <w:r>
        <w:rPr>
          <w:color w:val="231F20"/>
          <w:spacing w:val="-9"/>
          <w:sz w:val="24"/>
        </w:rPr>
        <w:t xml:space="preserve"> </w:t>
      </w:r>
      <w:r>
        <w:rPr>
          <w:color w:val="231F20"/>
          <w:spacing w:val="-2"/>
          <w:sz w:val="24"/>
        </w:rPr>
        <w:t>at</w:t>
      </w:r>
      <w:r>
        <w:rPr>
          <w:color w:val="231F20"/>
          <w:spacing w:val="-15"/>
          <w:sz w:val="24"/>
        </w:rPr>
        <w:t xml:space="preserve"> </w:t>
      </w:r>
      <w:r>
        <w:rPr>
          <w:color w:val="231F20"/>
          <w:spacing w:val="-2"/>
          <w:sz w:val="24"/>
        </w:rPr>
        <w:t>Texas</w:t>
      </w:r>
      <w:r>
        <w:rPr>
          <w:color w:val="231F20"/>
          <w:spacing w:val="-15"/>
          <w:sz w:val="24"/>
        </w:rPr>
        <w:t xml:space="preserve"> </w:t>
      </w:r>
      <w:r>
        <w:rPr>
          <w:color w:val="231F20"/>
          <w:spacing w:val="-2"/>
          <w:sz w:val="24"/>
        </w:rPr>
        <w:t>Tech</w:t>
      </w:r>
      <w:r>
        <w:rPr>
          <w:color w:val="231F20"/>
          <w:spacing w:val="-9"/>
          <w:sz w:val="24"/>
        </w:rPr>
        <w:t xml:space="preserve"> </w:t>
      </w:r>
      <w:r>
        <w:rPr>
          <w:color w:val="231F20"/>
          <w:spacing w:val="-2"/>
          <w:sz w:val="24"/>
        </w:rPr>
        <w:t>to</w:t>
      </w:r>
      <w:r>
        <w:rPr>
          <w:color w:val="231F20"/>
          <w:spacing w:val="-9"/>
          <w:sz w:val="24"/>
        </w:rPr>
        <w:t xml:space="preserve"> </w:t>
      </w:r>
      <w:r>
        <w:rPr>
          <w:color w:val="231F20"/>
          <w:spacing w:val="-2"/>
          <w:sz w:val="24"/>
        </w:rPr>
        <w:t>study</w:t>
      </w:r>
      <w:r>
        <w:rPr>
          <w:color w:val="231F20"/>
          <w:spacing w:val="-9"/>
          <w:sz w:val="24"/>
        </w:rPr>
        <w:t xml:space="preserve"> </w:t>
      </w:r>
      <w:r>
        <w:rPr>
          <w:color w:val="231F20"/>
          <w:spacing w:val="-2"/>
          <w:sz w:val="24"/>
        </w:rPr>
        <w:t>magnetite-</w:t>
      </w:r>
      <w:r>
        <w:rPr>
          <w:color w:val="231F20"/>
          <w:spacing w:val="-4"/>
          <w:sz w:val="24"/>
        </w:rPr>
        <w:t>ilmenite</w:t>
      </w:r>
      <w:r>
        <w:rPr>
          <w:color w:val="231F20"/>
          <w:spacing w:val="-22"/>
          <w:sz w:val="24"/>
        </w:rPr>
        <w:t xml:space="preserve"> </w:t>
      </w:r>
      <w:r>
        <w:rPr>
          <w:color w:val="231F20"/>
          <w:spacing w:val="-4"/>
          <w:sz w:val="24"/>
        </w:rPr>
        <w:t>relationships</w:t>
      </w:r>
      <w:r>
        <w:rPr>
          <w:color w:val="231F20"/>
          <w:spacing w:val="-22"/>
          <w:sz w:val="24"/>
        </w:rPr>
        <w:t xml:space="preserve"> </w:t>
      </w:r>
      <w:r>
        <w:rPr>
          <w:color w:val="231F20"/>
          <w:spacing w:val="-4"/>
          <w:sz w:val="24"/>
        </w:rPr>
        <w:t>in</w:t>
      </w:r>
      <w:r>
        <w:rPr>
          <w:color w:val="231F20"/>
          <w:spacing w:val="-22"/>
          <w:sz w:val="24"/>
        </w:rPr>
        <w:t xml:space="preserve"> </w:t>
      </w:r>
      <w:r>
        <w:rPr>
          <w:color w:val="231F20"/>
          <w:spacing w:val="-4"/>
          <w:sz w:val="24"/>
        </w:rPr>
        <w:t>samples</w:t>
      </w:r>
      <w:r>
        <w:rPr>
          <w:color w:val="231F20"/>
          <w:spacing w:val="-22"/>
          <w:sz w:val="24"/>
        </w:rPr>
        <w:t xml:space="preserve"> </w:t>
      </w:r>
      <w:r>
        <w:rPr>
          <w:color w:val="231F20"/>
          <w:spacing w:val="-4"/>
          <w:sz w:val="24"/>
        </w:rPr>
        <w:t>from</w:t>
      </w:r>
      <w:r>
        <w:rPr>
          <w:color w:val="231F20"/>
          <w:spacing w:val="-22"/>
          <w:sz w:val="24"/>
        </w:rPr>
        <w:t xml:space="preserve"> </w:t>
      </w:r>
      <w:r>
        <w:rPr>
          <w:color w:val="231F20"/>
          <w:spacing w:val="-4"/>
          <w:sz w:val="24"/>
        </w:rPr>
        <w:t>Australia.</w:t>
      </w:r>
    </w:p>
    <w:p w14:paraId="1B7AF16D" w14:textId="77777777" w:rsidR="005A5410" w:rsidRDefault="005A5410">
      <w:pPr>
        <w:pStyle w:val="BodyText"/>
      </w:pPr>
    </w:p>
    <w:p w14:paraId="568CB2D8" w14:textId="77777777" w:rsidR="005A5410" w:rsidRDefault="005A5410">
      <w:pPr>
        <w:pStyle w:val="BodyText"/>
        <w:spacing w:before="64"/>
      </w:pPr>
    </w:p>
    <w:p w14:paraId="6EB5F6E9" w14:textId="77777777" w:rsidR="005A5410" w:rsidRDefault="00000000">
      <w:pPr>
        <w:pStyle w:val="BodyText"/>
        <w:spacing w:before="1"/>
        <w:ind w:left="816"/>
      </w:pPr>
      <w:r>
        <w:rPr>
          <w:noProof/>
        </w:rPr>
        <mc:AlternateContent>
          <mc:Choice Requires="wpg">
            <w:drawing>
              <wp:anchor distT="0" distB="0" distL="0" distR="0" simplePos="0" relativeHeight="15738880" behindDoc="0" locked="0" layoutInCell="1" allowOverlap="1" wp14:anchorId="0103D719" wp14:editId="0B5F998D">
                <wp:simplePos x="0" y="0"/>
                <wp:positionH relativeFrom="page">
                  <wp:posOffset>0</wp:posOffset>
                </wp:positionH>
                <wp:positionV relativeFrom="paragraph">
                  <wp:posOffset>-70723</wp:posOffset>
                </wp:positionV>
                <wp:extent cx="454659" cy="342900"/>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4659" cy="342900"/>
                          <a:chOff x="0" y="0"/>
                          <a:chExt cx="454659" cy="342900"/>
                        </a:xfrm>
                      </wpg:grpSpPr>
                      <wps:wsp>
                        <wps:cNvPr id="135" name="Graphic 135"/>
                        <wps:cNvSpPr/>
                        <wps:spPr>
                          <a:xfrm>
                            <a:off x="0" y="25400"/>
                            <a:ext cx="114300" cy="317500"/>
                          </a:xfrm>
                          <a:custGeom>
                            <a:avLst/>
                            <a:gdLst/>
                            <a:ahLst/>
                            <a:cxnLst/>
                            <a:rect l="l" t="t" r="r" b="b"/>
                            <a:pathLst>
                              <a:path w="114300" h="317500">
                                <a:moveTo>
                                  <a:pt x="114300" y="0"/>
                                </a:moveTo>
                                <a:lnTo>
                                  <a:pt x="0" y="0"/>
                                </a:lnTo>
                                <a:lnTo>
                                  <a:pt x="0" y="317500"/>
                                </a:lnTo>
                                <a:lnTo>
                                  <a:pt x="114300" y="317500"/>
                                </a:lnTo>
                                <a:lnTo>
                                  <a:pt x="114300" y="0"/>
                                </a:lnTo>
                                <a:close/>
                              </a:path>
                            </a:pathLst>
                          </a:custGeom>
                          <a:solidFill>
                            <a:srgbClr val="231F20"/>
                          </a:solidFill>
                        </wps:spPr>
                        <wps:bodyPr wrap="square" lIns="0" tIns="0" rIns="0" bIns="0" rtlCol="0">
                          <a:prstTxWarp prst="textNoShape">
                            <a:avLst/>
                          </a:prstTxWarp>
                          <a:noAutofit/>
                        </wps:bodyPr>
                      </wps:wsp>
                      <wps:wsp>
                        <wps:cNvPr id="136" name="Graphic 136"/>
                        <wps:cNvSpPr/>
                        <wps:spPr>
                          <a:xfrm>
                            <a:off x="0" y="0"/>
                            <a:ext cx="454659" cy="321310"/>
                          </a:xfrm>
                          <a:custGeom>
                            <a:avLst/>
                            <a:gdLst/>
                            <a:ahLst/>
                            <a:cxnLst/>
                            <a:rect l="l" t="t" r="r" b="b"/>
                            <a:pathLst>
                              <a:path w="454659" h="321310">
                                <a:moveTo>
                                  <a:pt x="454659" y="0"/>
                                </a:moveTo>
                                <a:lnTo>
                                  <a:pt x="0" y="0"/>
                                </a:lnTo>
                                <a:lnTo>
                                  <a:pt x="0" y="321119"/>
                                </a:lnTo>
                                <a:lnTo>
                                  <a:pt x="454659" y="321119"/>
                                </a:lnTo>
                                <a:lnTo>
                                  <a:pt x="454659" y="0"/>
                                </a:lnTo>
                                <a:close/>
                              </a:path>
                            </a:pathLst>
                          </a:custGeom>
                          <a:solidFill>
                            <a:srgbClr val="231F20"/>
                          </a:solidFill>
                        </wps:spPr>
                        <wps:bodyPr wrap="square" lIns="0" tIns="0" rIns="0" bIns="0" rtlCol="0">
                          <a:prstTxWarp prst="textNoShape">
                            <a:avLst/>
                          </a:prstTxWarp>
                          <a:noAutofit/>
                        </wps:bodyPr>
                      </wps:wsp>
                      <wps:wsp>
                        <wps:cNvPr id="137" name="Textbox 137"/>
                        <wps:cNvSpPr txBox="1"/>
                        <wps:spPr>
                          <a:xfrm>
                            <a:off x="0" y="0"/>
                            <a:ext cx="454659" cy="342900"/>
                          </a:xfrm>
                          <a:prstGeom prst="rect">
                            <a:avLst/>
                          </a:prstGeom>
                        </wps:spPr>
                        <wps:txbx>
                          <w:txbxContent>
                            <w:p w14:paraId="64DFF174" w14:textId="77777777" w:rsidR="005A5410" w:rsidRDefault="00000000">
                              <w:pPr>
                                <w:spacing w:before="15"/>
                                <w:ind w:right="42"/>
                                <w:jc w:val="center"/>
                                <w:rPr>
                                  <w:sz w:val="28"/>
                                </w:rPr>
                              </w:pPr>
                              <w:r>
                                <w:rPr>
                                  <w:color w:val="FFFFFF"/>
                                  <w:spacing w:val="-10"/>
                                  <w:sz w:val="28"/>
                                </w:rPr>
                                <w:t>9</w:t>
                              </w:r>
                            </w:p>
                          </w:txbxContent>
                        </wps:txbx>
                        <wps:bodyPr wrap="square" lIns="0" tIns="0" rIns="0" bIns="0" rtlCol="0">
                          <a:noAutofit/>
                        </wps:bodyPr>
                      </wps:wsp>
                    </wpg:wgp>
                  </a:graphicData>
                </a:graphic>
              </wp:anchor>
            </w:drawing>
          </mc:Choice>
          <mc:Fallback>
            <w:pict>
              <v:group w14:anchorId="0103D719" id="Group 134" o:spid="_x0000_s1078" style="position:absolute;left:0;text-align:left;margin-left:0;margin-top:-5.55pt;width:35.8pt;height:27pt;z-index:15738880;mso-wrap-distance-left:0;mso-wrap-distance-right:0;mso-position-horizontal-relative:page;mso-position-vertical-relative:text" coordsize="454659,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">
                <v:shape id="Graphic 135" o:spid="_x0000_s1079" style="position:absolute;top:25400;width:114300;height:317500;visibility:visible;mso-wrap-style:square;v-text-anchor:top" coordsize="1143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" path="m114300,l,,,317500r114300,l114300,xe" fillcolor="#231f20" stroked="f">
                  <v:path arrowok="t"/>
                </v:shape>
                <v:shape id="Graphic 136" o:spid="_x0000_s1080" style="position:absolute;width:454659;height:321310;visibility:visible;mso-wrap-style:square;v-text-anchor:top" coordsize="454659,32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" path="m454659,l,,,321119r454659,l454659,xe" fillcolor="#231f20" stroked="f">
                  <v:path arrowok="t"/>
                </v:shape>
                <v:shape id="Textbox 137" o:spid="_x0000_s1081" type="#_x0000_t202" style="position:absolute;width:454659;height:342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64DFF174" w14:textId="77777777" w:rsidR="005A5410" w:rsidRDefault="00000000">
                        <w:pPr>
                          <w:spacing w:before="15"/>
                          <w:ind w:right="42"/>
                          <w:jc w:val="center"/>
                          <w:rPr>
                            <w:sz w:val="28"/>
                          </w:rPr>
                        </w:pPr>
                        <w:r>
                          <w:rPr>
                            <w:color w:val="FFFFFF"/>
                            <w:spacing w:val="-10"/>
                            <w:sz w:val="28"/>
                          </w:rPr>
                          <w:t>9</w:t>
                        </w:r>
                      </w:p>
                    </w:txbxContent>
                  </v:textbox>
                </v:shape>
                <w10:wrap anchorx="page"/>
              </v:group>
            </w:pict>
          </mc:Fallback>
        </mc:AlternateContent>
      </w:r>
      <w:r>
        <w:rPr>
          <w:color w:val="9A281E"/>
          <w:w w:val="90"/>
        </w:rPr>
        <w:t>Caprock</w:t>
      </w:r>
      <w:r>
        <w:rPr>
          <w:color w:val="9A281E"/>
          <w:spacing w:val="9"/>
        </w:rPr>
        <w:t xml:space="preserve"> </w:t>
      </w:r>
      <w:r>
        <w:rPr>
          <w:color w:val="9A281E"/>
          <w:spacing w:val="-2"/>
          <w:w w:val="95"/>
        </w:rPr>
        <w:t>Connections</w:t>
      </w:r>
    </w:p>
    <w:p w14:paraId="55CE3ECE" w14:textId="77777777" w:rsidR="005A5410" w:rsidRDefault="005A5410">
      <w:pPr>
        <w:pStyle w:val="BodyText"/>
        <w:sectPr w:rsidR="005A5410">
          <w:pgSz w:w="12240" w:h="15840"/>
          <w:pgMar w:top="720" w:right="0" w:bottom="0" w:left="0" w:header="332" w:footer="0" w:gutter="0"/>
          <w:cols w:space="720"/>
        </w:sectPr>
      </w:pPr>
    </w:p>
    <w:p w14:paraId="644C4FE8" w14:textId="77777777" w:rsidR="005A5410" w:rsidRDefault="00000000">
      <w:pPr>
        <w:spacing w:before="33" w:line="247" w:lineRule="auto"/>
        <w:ind w:left="900"/>
        <w:rPr>
          <w:sz w:val="44"/>
        </w:rPr>
      </w:pPr>
      <w:r>
        <w:rPr>
          <w:noProof/>
          <w:sz w:val="44"/>
        </w:rPr>
        <w:lastRenderedPageBreak/>
        <mc:AlternateContent>
          <mc:Choice Requires="wpg">
            <w:drawing>
              <wp:anchor distT="0" distB="0" distL="0" distR="0" simplePos="0" relativeHeight="487214592" behindDoc="1" locked="0" layoutInCell="1" allowOverlap="1" wp14:anchorId="6D9263ED" wp14:editId="0F034F0B">
                <wp:simplePos x="0" y="0"/>
                <wp:positionH relativeFrom="page">
                  <wp:posOffset>0</wp:posOffset>
                </wp:positionH>
                <wp:positionV relativeFrom="page">
                  <wp:posOffset>454025</wp:posOffset>
                </wp:positionV>
                <wp:extent cx="7772400" cy="9124950"/>
                <wp:effectExtent l="0" t="0" r="0" b="0"/>
                <wp:wrapNone/>
                <wp:docPr id="138" name="Group 138" descr="Image of alumni, Ken Harri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9124950"/>
                          <a:chOff x="0" y="0"/>
                          <a:chExt cx="7772400" cy="9124950"/>
                        </a:xfrm>
                      </wpg:grpSpPr>
                      <wps:wsp>
                        <wps:cNvPr id="139" name="Graphic 139"/>
                        <wps:cNvSpPr/>
                        <wps:spPr>
                          <a:xfrm>
                            <a:off x="0" y="0"/>
                            <a:ext cx="7772400" cy="6350"/>
                          </a:xfrm>
                          <a:custGeom>
                            <a:avLst/>
                            <a:gdLst/>
                            <a:ahLst/>
                            <a:cxnLst/>
                            <a:rect l="l" t="t" r="r" b="b"/>
                            <a:pathLst>
                              <a:path w="7772400" h="6350">
                                <a:moveTo>
                                  <a:pt x="0" y="0"/>
                                </a:moveTo>
                                <a:lnTo>
                                  <a:pt x="0" y="6350"/>
                                </a:lnTo>
                                <a:lnTo>
                                  <a:pt x="7772400" y="6350"/>
                                </a:lnTo>
                                <a:lnTo>
                                  <a:pt x="7772400" y="0"/>
                                </a:lnTo>
                                <a:lnTo>
                                  <a:pt x="0" y="0"/>
                                </a:lnTo>
                                <a:close/>
                              </a:path>
                            </a:pathLst>
                          </a:custGeom>
                          <a:solidFill>
                            <a:srgbClr val="231F20"/>
                          </a:solidFill>
                        </wps:spPr>
                        <wps:bodyPr wrap="square" lIns="0" tIns="0" rIns="0" bIns="0" rtlCol="0">
                          <a:prstTxWarp prst="textNoShape">
                            <a:avLst/>
                          </a:prstTxWarp>
                          <a:noAutofit/>
                        </wps:bodyPr>
                      </wps:wsp>
                      <wps:wsp>
                        <wps:cNvPr id="140" name="Graphic 140"/>
                        <wps:cNvSpPr/>
                        <wps:spPr>
                          <a:xfrm>
                            <a:off x="419100" y="19050"/>
                            <a:ext cx="6931659" cy="9105900"/>
                          </a:xfrm>
                          <a:custGeom>
                            <a:avLst/>
                            <a:gdLst/>
                            <a:ahLst/>
                            <a:cxnLst/>
                            <a:rect l="l" t="t" r="r" b="b"/>
                            <a:pathLst>
                              <a:path w="6931659" h="9105900">
                                <a:moveTo>
                                  <a:pt x="6931152" y="0"/>
                                </a:moveTo>
                                <a:lnTo>
                                  <a:pt x="0" y="0"/>
                                </a:lnTo>
                                <a:lnTo>
                                  <a:pt x="0" y="9105900"/>
                                </a:lnTo>
                                <a:lnTo>
                                  <a:pt x="6931152" y="9105900"/>
                                </a:lnTo>
                                <a:lnTo>
                                  <a:pt x="6931152" y="0"/>
                                </a:lnTo>
                                <a:close/>
                              </a:path>
                            </a:pathLst>
                          </a:custGeom>
                          <a:solidFill>
                            <a:srgbClr val="F2F4F3"/>
                          </a:solidFill>
                        </wps:spPr>
                        <wps:bodyPr wrap="square" lIns="0" tIns="0" rIns="0" bIns="0" rtlCol="0">
                          <a:prstTxWarp prst="textNoShape">
                            <a:avLst/>
                          </a:prstTxWarp>
                          <a:noAutofit/>
                        </wps:bodyPr>
                      </wps:wsp>
                      <wps:wsp>
                        <wps:cNvPr id="141" name="Graphic 141"/>
                        <wps:cNvSpPr/>
                        <wps:spPr>
                          <a:xfrm>
                            <a:off x="457200" y="19050"/>
                            <a:ext cx="6858000" cy="709930"/>
                          </a:xfrm>
                          <a:custGeom>
                            <a:avLst/>
                            <a:gdLst/>
                            <a:ahLst/>
                            <a:cxnLst/>
                            <a:rect l="l" t="t" r="r" b="b"/>
                            <a:pathLst>
                              <a:path w="6858000" h="709930">
                                <a:moveTo>
                                  <a:pt x="6858000" y="0"/>
                                </a:moveTo>
                                <a:lnTo>
                                  <a:pt x="0" y="0"/>
                                </a:lnTo>
                                <a:lnTo>
                                  <a:pt x="0" y="709371"/>
                                </a:lnTo>
                                <a:lnTo>
                                  <a:pt x="6858000" y="709371"/>
                                </a:lnTo>
                                <a:lnTo>
                                  <a:pt x="6858000" y="0"/>
                                </a:lnTo>
                                <a:close/>
                              </a:path>
                            </a:pathLst>
                          </a:custGeom>
                          <a:solidFill>
                            <a:srgbClr val="CCCCCC"/>
                          </a:solidFill>
                        </wps:spPr>
                        <wps:bodyPr wrap="square" lIns="0" tIns="0" rIns="0" bIns="0" rtlCol="0">
                          <a:prstTxWarp prst="textNoShape">
                            <a:avLst/>
                          </a:prstTxWarp>
                          <a:noAutofit/>
                        </wps:bodyPr>
                      </wps:wsp>
                      <wps:wsp>
                        <wps:cNvPr id="142" name="Graphic 142"/>
                        <wps:cNvSpPr/>
                        <wps:spPr>
                          <a:xfrm>
                            <a:off x="508000" y="6733158"/>
                            <a:ext cx="6773545" cy="2377440"/>
                          </a:xfrm>
                          <a:custGeom>
                            <a:avLst/>
                            <a:gdLst/>
                            <a:ahLst/>
                            <a:cxnLst/>
                            <a:rect l="l" t="t" r="r" b="b"/>
                            <a:pathLst>
                              <a:path w="6773545" h="2377440">
                                <a:moveTo>
                                  <a:pt x="6773164" y="0"/>
                                </a:moveTo>
                                <a:lnTo>
                                  <a:pt x="0" y="0"/>
                                </a:lnTo>
                                <a:lnTo>
                                  <a:pt x="0" y="2377439"/>
                                </a:lnTo>
                                <a:lnTo>
                                  <a:pt x="6773164" y="2377439"/>
                                </a:lnTo>
                                <a:lnTo>
                                  <a:pt x="6773164" y="0"/>
                                </a:lnTo>
                                <a:close/>
                              </a:path>
                            </a:pathLst>
                          </a:custGeom>
                          <a:solidFill>
                            <a:srgbClr val="C4A97B"/>
                          </a:solidFill>
                        </wps:spPr>
                        <wps:bodyPr wrap="square" lIns="0" tIns="0" rIns="0" bIns="0" rtlCol="0">
                          <a:prstTxWarp prst="textNoShape">
                            <a:avLst/>
                          </a:prstTxWarp>
                          <a:noAutofit/>
                        </wps:bodyPr>
                      </wps:wsp>
                      <pic:pic xmlns:pic="http://schemas.openxmlformats.org/drawingml/2006/picture">
                        <pic:nvPicPr>
                          <pic:cNvPr id="143" name="Image 143"/>
                          <pic:cNvPicPr/>
                        </pic:nvPicPr>
                        <pic:blipFill>
                          <a:blip r:embed="rId83" cstate="print"/>
                          <a:stretch>
                            <a:fillRect/>
                          </a:stretch>
                        </pic:blipFill>
                        <pic:spPr>
                          <a:xfrm>
                            <a:off x="621791" y="7089775"/>
                            <a:ext cx="1841601" cy="1089660"/>
                          </a:xfrm>
                          <a:prstGeom prst="rect">
                            <a:avLst/>
                          </a:prstGeom>
                        </pic:spPr>
                      </pic:pic>
                      <pic:pic xmlns:pic="http://schemas.openxmlformats.org/drawingml/2006/picture">
                        <pic:nvPicPr>
                          <pic:cNvPr id="144" name="Image 144"/>
                          <pic:cNvPicPr/>
                        </pic:nvPicPr>
                        <pic:blipFill>
                          <a:blip r:embed="rId84" cstate="print"/>
                          <a:stretch>
                            <a:fillRect/>
                          </a:stretch>
                        </pic:blipFill>
                        <pic:spPr>
                          <a:xfrm>
                            <a:off x="2562351" y="7282306"/>
                            <a:ext cx="2254504" cy="961542"/>
                          </a:xfrm>
                          <a:prstGeom prst="rect">
                            <a:avLst/>
                          </a:prstGeom>
                        </pic:spPr>
                      </pic:pic>
                      <wps:wsp>
                        <wps:cNvPr id="145" name="Graphic 145"/>
                        <wps:cNvSpPr/>
                        <wps:spPr>
                          <a:xfrm>
                            <a:off x="2562351" y="7282306"/>
                            <a:ext cx="2254885" cy="962025"/>
                          </a:xfrm>
                          <a:custGeom>
                            <a:avLst/>
                            <a:gdLst/>
                            <a:ahLst/>
                            <a:cxnLst/>
                            <a:rect l="l" t="t" r="r" b="b"/>
                            <a:pathLst>
                              <a:path w="2254885" h="962025">
                                <a:moveTo>
                                  <a:pt x="0" y="961542"/>
                                </a:moveTo>
                                <a:lnTo>
                                  <a:pt x="2254504" y="961542"/>
                                </a:lnTo>
                                <a:lnTo>
                                  <a:pt x="2254504" y="0"/>
                                </a:lnTo>
                                <a:lnTo>
                                  <a:pt x="0" y="0"/>
                                </a:lnTo>
                                <a:lnTo>
                                  <a:pt x="0" y="961542"/>
                                </a:lnTo>
                                <a:close/>
                              </a:path>
                            </a:pathLst>
                          </a:custGeom>
                          <a:ln w="4064">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6" name="Image 146"/>
                          <pic:cNvPicPr/>
                        </pic:nvPicPr>
                        <pic:blipFill>
                          <a:blip r:embed="rId85" cstate="print"/>
                          <a:stretch>
                            <a:fillRect/>
                          </a:stretch>
                        </pic:blipFill>
                        <pic:spPr>
                          <a:xfrm>
                            <a:off x="4917846" y="7091806"/>
                            <a:ext cx="2254504" cy="1510182"/>
                          </a:xfrm>
                          <a:prstGeom prst="rect">
                            <a:avLst/>
                          </a:prstGeom>
                        </pic:spPr>
                      </pic:pic>
                      <wps:wsp>
                        <wps:cNvPr id="147" name="Graphic 147"/>
                        <wps:cNvSpPr/>
                        <wps:spPr>
                          <a:xfrm>
                            <a:off x="4917846" y="7091806"/>
                            <a:ext cx="2254885" cy="1510665"/>
                          </a:xfrm>
                          <a:custGeom>
                            <a:avLst/>
                            <a:gdLst/>
                            <a:ahLst/>
                            <a:cxnLst/>
                            <a:rect l="l" t="t" r="r" b="b"/>
                            <a:pathLst>
                              <a:path w="2254885" h="1510665">
                                <a:moveTo>
                                  <a:pt x="0" y="1510182"/>
                                </a:moveTo>
                                <a:lnTo>
                                  <a:pt x="2254504" y="1510182"/>
                                </a:lnTo>
                                <a:lnTo>
                                  <a:pt x="2254504" y="0"/>
                                </a:lnTo>
                                <a:lnTo>
                                  <a:pt x="0" y="0"/>
                                </a:lnTo>
                                <a:lnTo>
                                  <a:pt x="0" y="1510182"/>
                                </a:lnTo>
                                <a:close/>
                              </a:path>
                            </a:pathLst>
                          </a:custGeom>
                          <a:ln w="4064">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8" name="Image 148"/>
                          <pic:cNvPicPr/>
                        </pic:nvPicPr>
                        <pic:blipFill>
                          <a:blip r:embed="rId86" cstate="print"/>
                          <a:stretch>
                            <a:fillRect/>
                          </a:stretch>
                        </pic:blipFill>
                        <pic:spPr>
                          <a:xfrm>
                            <a:off x="5345176" y="551815"/>
                            <a:ext cx="1915160" cy="1790242"/>
                          </a:xfrm>
                          <a:prstGeom prst="rect">
                            <a:avLst/>
                          </a:prstGeom>
                        </pic:spPr>
                      </pic:pic>
                      <wps:wsp>
                        <wps:cNvPr id="149" name="Graphic 149"/>
                        <wps:cNvSpPr/>
                        <wps:spPr>
                          <a:xfrm>
                            <a:off x="5345176" y="551815"/>
                            <a:ext cx="1915160" cy="1790700"/>
                          </a:xfrm>
                          <a:custGeom>
                            <a:avLst/>
                            <a:gdLst/>
                            <a:ahLst/>
                            <a:cxnLst/>
                            <a:rect l="l" t="t" r="r" b="b"/>
                            <a:pathLst>
                              <a:path w="1915160" h="1790700">
                                <a:moveTo>
                                  <a:pt x="0" y="1790242"/>
                                </a:moveTo>
                                <a:lnTo>
                                  <a:pt x="1915160" y="1790242"/>
                                </a:lnTo>
                                <a:lnTo>
                                  <a:pt x="1915160" y="0"/>
                                </a:lnTo>
                                <a:lnTo>
                                  <a:pt x="0" y="0"/>
                                </a:lnTo>
                                <a:lnTo>
                                  <a:pt x="0" y="1790242"/>
                                </a:lnTo>
                                <a:close/>
                              </a:path>
                            </a:pathLst>
                          </a:custGeom>
                          <a:ln w="5080">
                            <a:solidFill>
                              <a:srgbClr val="231F20"/>
                            </a:solidFill>
                            <a:prstDash val="solid"/>
                          </a:ln>
                        </wps:spPr>
                        <wps:bodyPr wrap="square" lIns="0" tIns="0" rIns="0" bIns="0" rtlCol="0">
                          <a:prstTxWarp prst="textNoShape">
                            <a:avLst/>
                          </a:prstTxWarp>
                          <a:noAutofit/>
                        </wps:bodyPr>
                      </wps:wsp>
                      <wps:wsp>
                        <wps:cNvPr id="150" name="Textbox 150"/>
                        <wps:cNvSpPr txBox="1"/>
                        <wps:spPr>
                          <a:xfrm>
                            <a:off x="548640" y="6760766"/>
                            <a:ext cx="2059939" cy="274955"/>
                          </a:xfrm>
                          <a:prstGeom prst="rect">
                            <a:avLst/>
                          </a:prstGeom>
                        </wps:spPr>
                        <wps:txbx>
                          <w:txbxContent>
                            <w:p w14:paraId="4AB98AF5" w14:textId="77777777" w:rsidR="005A5410" w:rsidRDefault="00000000">
                              <w:pPr>
                                <w:spacing w:before="4"/>
                                <w:rPr>
                                  <w:sz w:val="36"/>
                                </w:rPr>
                              </w:pPr>
                              <w:r>
                                <w:rPr>
                                  <w:color w:val="9A281E"/>
                                  <w:w w:val="90"/>
                                  <w:sz w:val="36"/>
                                </w:rPr>
                                <w:t>Historical</w:t>
                              </w:r>
                              <w:r>
                                <w:rPr>
                                  <w:color w:val="9A281E"/>
                                  <w:spacing w:val="35"/>
                                  <w:sz w:val="36"/>
                                </w:rPr>
                                <w:t xml:space="preserve"> </w:t>
                              </w:r>
                              <w:r>
                                <w:rPr>
                                  <w:color w:val="9A281E"/>
                                  <w:w w:val="90"/>
                                  <w:sz w:val="36"/>
                                </w:rPr>
                                <w:t>Snapshots</w:t>
                              </w:r>
                              <w:r>
                                <w:rPr>
                                  <w:color w:val="9A281E"/>
                                  <w:spacing w:val="36"/>
                                  <w:sz w:val="36"/>
                                </w:rPr>
                                <w:t xml:space="preserve"> </w:t>
                              </w:r>
                              <w:r>
                                <w:rPr>
                                  <w:color w:val="9A281E"/>
                                  <w:spacing w:val="-10"/>
                                  <w:w w:val="90"/>
                                  <w:sz w:val="36"/>
                                </w:rPr>
                                <w:t>-</w:t>
                              </w:r>
                            </w:p>
                          </w:txbxContent>
                        </wps:txbx>
                        <wps:bodyPr wrap="square" lIns="0" tIns="0" rIns="0" bIns="0" rtlCol="0">
                          <a:noAutofit/>
                        </wps:bodyPr>
                      </wps:wsp>
                      <wps:wsp>
                        <wps:cNvPr id="151" name="Textbox 151"/>
                        <wps:cNvSpPr txBox="1"/>
                        <wps:spPr>
                          <a:xfrm>
                            <a:off x="3035807" y="6805978"/>
                            <a:ext cx="2696845" cy="183515"/>
                          </a:xfrm>
                          <a:prstGeom prst="rect">
                            <a:avLst/>
                          </a:prstGeom>
                        </wps:spPr>
                        <wps:txbx>
                          <w:txbxContent>
                            <w:p w14:paraId="74BED2E5" w14:textId="77777777" w:rsidR="005A5410" w:rsidRDefault="00000000">
                              <w:pPr>
                                <w:spacing w:before="3"/>
                                <w:rPr>
                                  <w:sz w:val="24"/>
                                </w:rPr>
                              </w:pPr>
                              <w:r>
                                <w:rPr>
                                  <w:color w:val="9A281E"/>
                                  <w:w w:val="85"/>
                                  <w:sz w:val="24"/>
                                </w:rPr>
                                <w:t>courtesy</w:t>
                              </w:r>
                              <w:r>
                                <w:rPr>
                                  <w:color w:val="9A281E"/>
                                  <w:spacing w:val="8"/>
                                  <w:sz w:val="24"/>
                                </w:rPr>
                                <w:t xml:space="preserve"> </w:t>
                              </w:r>
                              <w:r>
                                <w:rPr>
                                  <w:color w:val="9A281E"/>
                                  <w:w w:val="85"/>
                                  <w:sz w:val="24"/>
                                </w:rPr>
                                <w:t>of</w:t>
                              </w:r>
                              <w:r>
                                <w:rPr>
                                  <w:color w:val="9A281E"/>
                                  <w:spacing w:val="9"/>
                                  <w:sz w:val="24"/>
                                </w:rPr>
                                <w:t xml:space="preserve"> </w:t>
                              </w:r>
                              <w:r>
                                <w:rPr>
                                  <w:color w:val="9A281E"/>
                                  <w:w w:val="85"/>
                                  <w:sz w:val="24"/>
                                </w:rPr>
                                <w:t>Larry</w:t>
                              </w:r>
                              <w:r>
                                <w:rPr>
                                  <w:color w:val="9A281E"/>
                                  <w:spacing w:val="9"/>
                                  <w:sz w:val="24"/>
                                </w:rPr>
                                <w:t xml:space="preserve"> </w:t>
                              </w:r>
                              <w:r>
                                <w:rPr>
                                  <w:color w:val="9A281E"/>
                                  <w:w w:val="85"/>
                                  <w:sz w:val="24"/>
                                </w:rPr>
                                <w:t>Bauer,</w:t>
                              </w:r>
                              <w:r>
                                <w:rPr>
                                  <w:color w:val="9A281E"/>
                                  <w:spacing w:val="8"/>
                                  <w:sz w:val="24"/>
                                </w:rPr>
                                <w:t xml:space="preserve"> </w:t>
                              </w:r>
                              <w:r>
                                <w:rPr>
                                  <w:color w:val="9A281E"/>
                                  <w:w w:val="85"/>
                                  <w:sz w:val="24"/>
                                </w:rPr>
                                <w:t>B.S.1966,</w:t>
                              </w:r>
                              <w:r>
                                <w:rPr>
                                  <w:color w:val="9A281E"/>
                                  <w:spacing w:val="9"/>
                                  <w:sz w:val="24"/>
                                </w:rPr>
                                <w:t xml:space="preserve"> </w:t>
                              </w:r>
                              <w:r>
                                <w:rPr>
                                  <w:color w:val="9A281E"/>
                                  <w:spacing w:val="-2"/>
                                  <w:w w:val="85"/>
                                  <w:sz w:val="24"/>
                                </w:rPr>
                                <w:t>M.S.1972</w:t>
                              </w:r>
                            </w:p>
                          </w:txbxContent>
                        </wps:txbx>
                        <wps:bodyPr wrap="square" lIns="0" tIns="0" rIns="0" bIns="0" rtlCol="0">
                          <a:noAutofit/>
                        </wps:bodyPr>
                      </wps:wsp>
                    </wpg:wgp>
                  </a:graphicData>
                </a:graphic>
              </wp:anchor>
            </w:drawing>
          </mc:Choice>
          <mc:Fallback>
            <w:pict>
              <v:group w14:anchorId="6D9263ED" id="Group 138" o:spid="_x0000_s1082" alt="Image of alumni, Ken Harris." style="position:absolute;left:0;text-align:left;margin-left:0;margin-top:35.75pt;width:612pt;height:718.5pt;z-index:-16101888;mso-wrap-distance-left:0;mso-wrap-distance-right:0;mso-position-horizontal-relative:page;mso-position-vertical-relative:page" coordsize="77724,912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">
                <v:shape id="Graphic 139" o:spid="_x0000_s1083" style="position:absolute;width:77724;height:63;visibility:visible;mso-wrap-style:square;v-text-anchor:top" coordsize="77724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" path="m,l,6350r7772400,l7772400,,,xe" fillcolor="#231f20" stroked="f">
                  <v:path arrowok="t"/>
                </v:shape>
                <v:shape id="Graphic 140" o:spid="_x0000_s1084" style="position:absolute;left:4191;top:190;width:69316;height:91059;visibility:visible;mso-wrap-style:square;v-text-anchor:top" coordsize="6931659,910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" path="m6931152,l,,,9105900r6931152,l6931152,xe" fillcolor="#f2f4f3" stroked="f">
                  <v:path arrowok="t"/>
                </v:shape>
                <v:shape id="Graphic 141" o:spid="_x0000_s1085" style="position:absolute;left:4572;top:190;width:68580;height:7099;visibility:visible;mso-wrap-style:square;v-text-anchor:top" coordsize="6858000,70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" path="m6858000,l,,,709371r6858000,l6858000,xe" fillcolor="#ccc" stroked="f">
                  <v:path arrowok="t"/>
                </v:shape>
                <v:shape id="Graphic 142" o:spid="_x0000_s1086" style="position:absolute;left:5080;top:67331;width:67735;height:23774;visibility:visible;mso-wrap-style:square;v-text-anchor:top" coordsize="6773545,2377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" path="m6773164,l,,,2377439r6773164,l6773164,xe" fillcolor="#c4a97b" stroked="f">
                  <v:path arrowok="t"/>
                </v:shape>
                <v:shape id="Image 143" o:spid="_x0000_s1087" type="#_x0000_t75" style="position:absolute;left:6217;top:70897;width:18416;height:10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">
                  <v:imagedata r:id="rId87" o:title=""/>
                </v:shape>
                <v:shape id="Image 144" o:spid="_x0000_s1088" type="#_x0000_t75" style="position:absolute;left:25623;top:72823;width:22545;height:9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">
                  <v:imagedata r:id="rId88" o:title=""/>
                </v:shape>
                <v:shape id="Graphic 145" o:spid="_x0000_s1089" style="position:absolute;left:25623;top:72823;width:22549;height:9620;visibility:visible;mso-wrap-style:square;v-text-anchor:top" coordsize="2254885,96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" path="m,961542r2254504,l2254504,,,,,961542xe" filled="f" strokecolor="#231f20" strokeweight=".32pt">
                  <v:path arrowok="t"/>
                </v:shape>
                <v:shape id="Image 146" o:spid="_x0000_s1090" type="#_x0000_t75" style="position:absolute;left:49178;top:70918;width:22545;height:15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">
                  <v:imagedata r:id="rId89" o:title=""/>
                </v:shape>
                <v:shape id="Graphic 147" o:spid="_x0000_s1091" style="position:absolute;left:49178;top:70918;width:22549;height:15106;visibility:visible;mso-wrap-style:square;v-text-anchor:top" coordsize="2254885,151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" path="m,1510182r2254504,l2254504,,,,,1510182xe" filled="f" strokecolor="#231f20" strokeweight=".32pt">
                  <v:path arrowok="t"/>
                </v:shape>
                <v:shape id="Image 148" o:spid="_x0000_s1092" type="#_x0000_t75" style="position:absolute;left:53451;top:5518;width:19152;height:17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">
                  <v:imagedata r:id="rId90" o:title=""/>
                </v:shape>
                <v:shape id="Graphic 149" o:spid="_x0000_s1093" style="position:absolute;left:53451;top:5518;width:19152;height:17907;visibility:visible;mso-wrap-style:square;v-text-anchor:top" coordsize="1915160,179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" path="m,1790242r1915160,l1915160,,,,,1790242xe" filled="f" strokecolor="#231f20" strokeweight=".4pt">
                  <v:path arrowok="t"/>
                </v:shape>
                <v:shape id="Textbox 150" o:spid="_x0000_s1094" type="#_x0000_t202" style="position:absolute;left:5486;top:67607;width:20599;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4AB98AF5" w14:textId="77777777" w:rsidR="005A5410" w:rsidRDefault="00000000">
                        <w:pPr>
                          <w:spacing w:before="4"/>
                          <w:rPr>
                            <w:sz w:val="36"/>
                          </w:rPr>
                        </w:pPr>
                        <w:r>
                          <w:rPr>
                            <w:color w:val="9A281E"/>
                            <w:w w:val="90"/>
                            <w:sz w:val="36"/>
                          </w:rPr>
                          <w:t>Historical</w:t>
                        </w:r>
                        <w:r>
                          <w:rPr>
                            <w:color w:val="9A281E"/>
                            <w:spacing w:val="35"/>
                            <w:sz w:val="36"/>
                          </w:rPr>
                          <w:t xml:space="preserve"> </w:t>
                        </w:r>
                        <w:r>
                          <w:rPr>
                            <w:color w:val="9A281E"/>
                            <w:w w:val="90"/>
                            <w:sz w:val="36"/>
                          </w:rPr>
                          <w:t>Snapshots</w:t>
                        </w:r>
                        <w:r>
                          <w:rPr>
                            <w:color w:val="9A281E"/>
                            <w:spacing w:val="36"/>
                            <w:sz w:val="36"/>
                          </w:rPr>
                          <w:t xml:space="preserve"> </w:t>
                        </w:r>
                        <w:r>
                          <w:rPr>
                            <w:color w:val="9A281E"/>
                            <w:spacing w:val="-10"/>
                            <w:w w:val="90"/>
                            <w:sz w:val="36"/>
                          </w:rPr>
                          <w:t>-</w:t>
                        </w:r>
                      </w:p>
                    </w:txbxContent>
                  </v:textbox>
                </v:shape>
                <v:shape id="Textbox 151" o:spid="_x0000_s1095" type="#_x0000_t202" style="position:absolute;left:30358;top:68059;width:26968;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74BED2E5" w14:textId="77777777" w:rsidR="005A5410" w:rsidRDefault="00000000">
                        <w:pPr>
                          <w:spacing w:before="3"/>
                          <w:rPr>
                            <w:sz w:val="24"/>
                          </w:rPr>
                        </w:pPr>
                        <w:r>
                          <w:rPr>
                            <w:color w:val="9A281E"/>
                            <w:w w:val="85"/>
                            <w:sz w:val="24"/>
                          </w:rPr>
                          <w:t>courtesy</w:t>
                        </w:r>
                        <w:r>
                          <w:rPr>
                            <w:color w:val="9A281E"/>
                            <w:spacing w:val="8"/>
                            <w:sz w:val="24"/>
                          </w:rPr>
                          <w:t xml:space="preserve"> </w:t>
                        </w:r>
                        <w:r>
                          <w:rPr>
                            <w:color w:val="9A281E"/>
                            <w:w w:val="85"/>
                            <w:sz w:val="24"/>
                          </w:rPr>
                          <w:t>of</w:t>
                        </w:r>
                        <w:r>
                          <w:rPr>
                            <w:color w:val="9A281E"/>
                            <w:spacing w:val="9"/>
                            <w:sz w:val="24"/>
                          </w:rPr>
                          <w:t xml:space="preserve"> </w:t>
                        </w:r>
                        <w:r>
                          <w:rPr>
                            <w:color w:val="9A281E"/>
                            <w:w w:val="85"/>
                            <w:sz w:val="24"/>
                          </w:rPr>
                          <w:t>Larry</w:t>
                        </w:r>
                        <w:r>
                          <w:rPr>
                            <w:color w:val="9A281E"/>
                            <w:spacing w:val="9"/>
                            <w:sz w:val="24"/>
                          </w:rPr>
                          <w:t xml:space="preserve"> </w:t>
                        </w:r>
                        <w:r>
                          <w:rPr>
                            <w:color w:val="9A281E"/>
                            <w:w w:val="85"/>
                            <w:sz w:val="24"/>
                          </w:rPr>
                          <w:t>Bauer,</w:t>
                        </w:r>
                        <w:r>
                          <w:rPr>
                            <w:color w:val="9A281E"/>
                            <w:spacing w:val="8"/>
                            <w:sz w:val="24"/>
                          </w:rPr>
                          <w:t xml:space="preserve"> </w:t>
                        </w:r>
                        <w:r>
                          <w:rPr>
                            <w:color w:val="9A281E"/>
                            <w:w w:val="85"/>
                            <w:sz w:val="24"/>
                          </w:rPr>
                          <w:t>B.S.1966,</w:t>
                        </w:r>
                        <w:r>
                          <w:rPr>
                            <w:color w:val="9A281E"/>
                            <w:spacing w:val="9"/>
                            <w:sz w:val="24"/>
                          </w:rPr>
                          <w:t xml:space="preserve"> </w:t>
                        </w:r>
                        <w:r>
                          <w:rPr>
                            <w:color w:val="9A281E"/>
                            <w:spacing w:val="-2"/>
                            <w:w w:val="85"/>
                            <w:sz w:val="24"/>
                          </w:rPr>
                          <w:t>M.S.1972</w:t>
                        </w:r>
                      </w:p>
                    </w:txbxContent>
                  </v:textbox>
                </v:shape>
                <w10:wrap anchorx="page" anchory="page"/>
              </v:group>
            </w:pict>
          </mc:Fallback>
        </mc:AlternateContent>
      </w:r>
      <w:r>
        <w:rPr>
          <w:color w:val="003966"/>
          <w:w w:val="90"/>
          <w:sz w:val="44"/>
        </w:rPr>
        <w:t>A</w:t>
      </w:r>
      <w:r>
        <w:rPr>
          <w:color w:val="003966"/>
          <w:spacing w:val="-17"/>
          <w:w w:val="90"/>
          <w:sz w:val="44"/>
        </w:rPr>
        <w:t xml:space="preserve"> </w:t>
      </w:r>
      <w:r>
        <w:rPr>
          <w:color w:val="003966"/>
          <w:w w:val="90"/>
          <w:sz w:val="44"/>
        </w:rPr>
        <w:t>Career</w:t>
      </w:r>
      <w:r>
        <w:rPr>
          <w:color w:val="003966"/>
          <w:spacing w:val="-17"/>
          <w:w w:val="90"/>
          <w:sz w:val="44"/>
        </w:rPr>
        <w:t xml:space="preserve"> </w:t>
      </w:r>
      <w:r>
        <w:rPr>
          <w:color w:val="003966"/>
          <w:w w:val="90"/>
          <w:sz w:val="44"/>
        </w:rPr>
        <w:t>in</w:t>
      </w:r>
      <w:r>
        <w:rPr>
          <w:color w:val="003966"/>
          <w:spacing w:val="-17"/>
          <w:w w:val="90"/>
          <w:sz w:val="44"/>
        </w:rPr>
        <w:t xml:space="preserve"> </w:t>
      </w:r>
      <w:r>
        <w:rPr>
          <w:color w:val="003966"/>
          <w:w w:val="90"/>
          <w:sz w:val="44"/>
        </w:rPr>
        <w:t>the</w:t>
      </w:r>
      <w:r>
        <w:rPr>
          <w:color w:val="003966"/>
          <w:spacing w:val="-17"/>
          <w:w w:val="90"/>
          <w:sz w:val="44"/>
        </w:rPr>
        <w:t xml:space="preserve"> </w:t>
      </w:r>
      <w:r>
        <w:rPr>
          <w:color w:val="003966"/>
          <w:w w:val="90"/>
          <w:sz w:val="44"/>
        </w:rPr>
        <w:t>U.S.</w:t>
      </w:r>
      <w:r>
        <w:rPr>
          <w:color w:val="003966"/>
          <w:spacing w:val="-17"/>
          <w:w w:val="90"/>
          <w:sz w:val="44"/>
        </w:rPr>
        <w:t xml:space="preserve"> </w:t>
      </w:r>
      <w:r>
        <w:rPr>
          <w:color w:val="003966"/>
          <w:w w:val="90"/>
          <w:sz w:val="44"/>
        </w:rPr>
        <w:t>Census</w:t>
      </w:r>
      <w:r>
        <w:rPr>
          <w:color w:val="003966"/>
          <w:spacing w:val="-17"/>
          <w:w w:val="90"/>
          <w:sz w:val="44"/>
        </w:rPr>
        <w:t xml:space="preserve"> </w:t>
      </w:r>
      <w:r>
        <w:rPr>
          <w:color w:val="003966"/>
          <w:w w:val="90"/>
          <w:sz w:val="44"/>
        </w:rPr>
        <w:t>Bureau</w:t>
      </w:r>
      <w:r>
        <w:rPr>
          <w:color w:val="003966"/>
          <w:spacing w:val="-17"/>
          <w:w w:val="90"/>
          <w:sz w:val="44"/>
        </w:rPr>
        <w:t xml:space="preserve"> </w:t>
      </w:r>
      <w:r>
        <w:rPr>
          <w:color w:val="003966"/>
          <w:w w:val="90"/>
          <w:sz w:val="44"/>
        </w:rPr>
        <w:t>–</w:t>
      </w:r>
      <w:r>
        <w:rPr>
          <w:color w:val="003966"/>
          <w:spacing w:val="-17"/>
          <w:w w:val="90"/>
          <w:sz w:val="44"/>
        </w:rPr>
        <w:t xml:space="preserve"> </w:t>
      </w:r>
      <w:r>
        <w:rPr>
          <w:color w:val="003966"/>
          <w:w w:val="90"/>
          <w:sz w:val="44"/>
        </w:rPr>
        <w:t>Ken</w:t>
      </w:r>
      <w:r>
        <w:rPr>
          <w:color w:val="003966"/>
          <w:spacing w:val="-17"/>
          <w:w w:val="90"/>
          <w:sz w:val="44"/>
        </w:rPr>
        <w:t xml:space="preserve"> </w:t>
      </w:r>
      <w:r>
        <w:rPr>
          <w:color w:val="003966"/>
          <w:w w:val="90"/>
          <w:sz w:val="44"/>
        </w:rPr>
        <w:t>Harris,</w:t>
      </w:r>
      <w:r>
        <w:rPr>
          <w:color w:val="003966"/>
          <w:spacing w:val="-17"/>
          <w:w w:val="90"/>
          <w:sz w:val="44"/>
        </w:rPr>
        <w:t xml:space="preserve"> </w:t>
      </w:r>
      <w:r>
        <w:rPr>
          <w:color w:val="003966"/>
          <w:w w:val="90"/>
          <w:sz w:val="44"/>
        </w:rPr>
        <w:t xml:space="preserve">B.A., </w:t>
      </w:r>
      <w:r>
        <w:rPr>
          <w:color w:val="003966"/>
          <w:sz w:val="44"/>
        </w:rPr>
        <w:t>Geography,</w:t>
      </w:r>
      <w:r>
        <w:rPr>
          <w:color w:val="003966"/>
          <w:spacing w:val="-40"/>
          <w:sz w:val="44"/>
        </w:rPr>
        <w:t xml:space="preserve"> </w:t>
      </w:r>
      <w:r>
        <w:rPr>
          <w:color w:val="003966"/>
          <w:sz w:val="44"/>
        </w:rPr>
        <w:t>1972</w:t>
      </w:r>
    </w:p>
    <w:p w14:paraId="5EA266C6" w14:textId="77777777" w:rsidR="005A5410" w:rsidRDefault="00000000">
      <w:pPr>
        <w:pStyle w:val="BodyText"/>
        <w:spacing w:before="138" w:line="244" w:lineRule="auto"/>
        <w:ind w:left="800" w:right="3971" w:firstLine="116"/>
        <w:jc w:val="both"/>
      </w:pPr>
      <w:r>
        <w:rPr>
          <w:color w:val="25408F"/>
          <w:spacing w:val="-2"/>
          <w:w w:val="90"/>
        </w:rPr>
        <w:t>I</w:t>
      </w:r>
      <w:r>
        <w:rPr>
          <w:color w:val="25408F"/>
          <w:spacing w:val="-8"/>
          <w:w w:val="90"/>
        </w:rPr>
        <w:t xml:space="preserve"> </w:t>
      </w:r>
      <w:r>
        <w:rPr>
          <w:color w:val="25408F"/>
          <w:spacing w:val="-2"/>
          <w:w w:val="90"/>
        </w:rPr>
        <w:t>spent</w:t>
      </w:r>
      <w:r>
        <w:rPr>
          <w:color w:val="25408F"/>
          <w:spacing w:val="-8"/>
          <w:w w:val="90"/>
        </w:rPr>
        <w:t xml:space="preserve"> </w:t>
      </w:r>
      <w:r>
        <w:rPr>
          <w:color w:val="25408F"/>
          <w:spacing w:val="-2"/>
          <w:w w:val="90"/>
        </w:rPr>
        <w:t>four</w:t>
      </w:r>
      <w:r>
        <w:rPr>
          <w:color w:val="25408F"/>
          <w:spacing w:val="-3"/>
          <w:w w:val="90"/>
        </w:rPr>
        <w:t xml:space="preserve"> </w:t>
      </w:r>
      <w:r>
        <w:rPr>
          <w:color w:val="25408F"/>
          <w:spacing w:val="-2"/>
          <w:w w:val="90"/>
        </w:rPr>
        <w:t>great years at</w:t>
      </w:r>
      <w:r>
        <w:rPr>
          <w:color w:val="25408F"/>
          <w:spacing w:val="-8"/>
          <w:w w:val="90"/>
        </w:rPr>
        <w:t xml:space="preserve"> </w:t>
      </w:r>
      <w:r>
        <w:rPr>
          <w:color w:val="25408F"/>
          <w:spacing w:val="-2"/>
          <w:w w:val="90"/>
        </w:rPr>
        <w:t>Texas</w:t>
      </w:r>
      <w:r>
        <w:rPr>
          <w:color w:val="25408F"/>
          <w:spacing w:val="-8"/>
          <w:w w:val="90"/>
        </w:rPr>
        <w:t xml:space="preserve"> </w:t>
      </w:r>
      <w:r>
        <w:rPr>
          <w:color w:val="25408F"/>
          <w:spacing w:val="-2"/>
          <w:w w:val="90"/>
        </w:rPr>
        <w:t xml:space="preserve">Tech, graduating with a B.A. in Geography in 1972. </w:t>
      </w:r>
      <w:r>
        <w:rPr>
          <w:color w:val="25408F"/>
          <w:w w:val="90"/>
        </w:rPr>
        <w:t>It</w:t>
      </w:r>
      <w:r>
        <w:rPr>
          <w:color w:val="25408F"/>
          <w:spacing w:val="-10"/>
          <w:w w:val="90"/>
        </w:rPr>
        <w:t xml:space="preserve"> </w:t>
      </w:r>
      <w:r>
        <w:rPr>
          <w:color w:val="25408F"/>
          <w:w w:val="90"/>
        </w:rPr>
        <w:t>is</w:t>
      </w:r>
      <w:r>
        <w:rPr>
          <w:color w:val="25408F"/>
          <w:spacing w:val="-10"/>
          <w:w w:val="90"/>
        </w:rPr>
        <w:t xml:space="preserve"> </w:t>
      </w:r>
      <w:r>
        <w:rPr>
          <w:color w:val="25408F"/>
          <w:w w:val="90"/>
        </w:rPr>
        <w:t>a</w:t>
      </w:r>
      <w:r>
        <w:rPr>
          <w:color w:val="25408F"/>
          <w:spacing w:val="-10"/>
          <w:w w:val="90"/>
        </w:rPr>
        <w:t xml:space="preserve"> </w:t>
      </w:r>
      <w:r>
        <w:rPr>
          <w:color w:val="25408F"/>
          <w:w w:val="90"/>
        </w:rPr>
        <w:t>field</w:t>
      </w:r>
      <w:r>
        <w:rPr>
          <w:color w:val="25408F"/>
          <w:spacing w:val="-10"/>
          <w:w w:val="90"/>
        </w:rPr>
        <w:t xml:space="preserve"> </w:t>
      </w:r>
      <w:r>
        <w:rPr>
          <w:color w:val="25408F"/>
          <w:w w:val="90"/>
        </w:rPr>
        <w:t>of</w:t>
      </w:r>
      <w:r>
        <w:rPr>
          <w:color w:val="25408F"/>
          <w:spacing w:val="-10"/>
          <w:w w:val="90"/>
        </w:rPr>
        <w:t xml:space="preserve"> </w:t>
      </w:r>
      <w:r>
        <w:rPr>
          <w:color w:val="25408F"/>
          <w:w w:val="90"/>
        </w:rPr>
        <w:t>study</w:t>
      </w:r>
      <w:r>
        <w:rPr>
          <w:color w:val="25408F"/>
          <w:spacing w:val="-10"/>
          <w:w w:val="90"/>
        </w:rPr>
        <w:t xml:space="preserve"> </w:t>
      </w:r>
      <w:r>
        <w:rPr>
          <w:color w:val="25408F"/>
          <w:w w:val="90"/>
        </w:rPr>
        <w:t>I</w:t>
      </w:r>
      <w:r>
        <w:rPr>
          <w:color w:val="25408F"/>
          <w:spacing w:val="-10"/>
          <w:w w:val="90"/>
        </w:rPr>
        <w:t xml:space="preserve"> </w:t>
      </w:r>
      <w:r>
        <w:rPr>
          <w:color w:val="25408F"/>
          <w:w w:val="90"/>
        </w:rPr>
        <w:t>have</w:t>
      </w:r>
      <w:r>
        <w:rPr>
          <w:color w:val="25408F"/>
          <w:spacing w:val="-10"/>
          <w:w w:val="90"/>
        </w:rPr>
        <w:t xml:space="preserve"> </w:t>
      </w:r>
      <w:r>
        <w:rPr>
          <w:color w:val="25408F"/>
          <w:w w:val="90"/>
        </w:rPr>
        <w:t>enjoyed</w:t>
      </w:r>
      <w:r>
        <w:rPr>
          <w:color w:val="25408F"/>
          <w:spacing w:val="-10"/>
          <w:w w:val="90"/>
        </w:rPr>
        <w:t xml:space="preserve"> </w:t>
      </w:r>
      <w:r>
        <w:rPr>
          <w:color w:val="25408F"/>
          <w:w w:val="90"/>
        </w:rPr>
        <w:t>all</w:t>
      </w:r>
      <w:r>
        <w:rPr>
          <w:color w:val="25408F"/>
          <w:spacing w:val="-10"/>
          <w:w w:val="90"/>
        </w:rPr>
        <w:t xml:space="preserve"> </w:t>
      </w:r>
      <w:r>
        <w:rPr>
          <w:color w:val="25408F"/>
          <w:w w:val="90"/>
        </w:rPr>
        <w:t>my</w:t>
      </w:r>
      <w:r>
        <w:rPr>
          <w:color w:val="25408F"/>
          <w:spacing w:val="-10"/>
          <w:w w:val="90"/>
        </w:rPr>
        <w:t xml:space="preserve"> </w:t>
      </w:r>
      <w:r>
        <w:rPr>
          <w:color w:val="25408F"/>
          <w:w w:val="90"/>
        </w:rPr>
        <w:t>life.</w:t>
      </w:r>
      <w:r>
        <w:rPr>
          <w:color w:val="25408F"/>
          <w:spacing w:val="-10"/>
          <w:w w:val="90"/>
        </w:rPr>
        <w:t xml:space="preserve"> </w:t>
      </w:r>
      <w:r>
        <w:rPr>
          <w:color w:val="25408F"/>
          <w:w w:val="90"/>
        </w:rPr>
        <w:t>My</w:t>
      </w:r>
      <w:r>
        <w:rPr>
          <w:color w:val="25408F"/>
          <w:spacing w:val="-10"/>
          <w:w w:val="90"/>
        </w:rPr>
        <w:t xml:space="preserve"> </w:t>
      </w:r>
      <w:r>
        <w:rPr>
          <w:color w:val="25408F"/>
          <w:w w:val="90"/>
        </w:rPr>
        <w:t>course</w:t>
      </w:r>
      <w:r>
        <w:rPr>
          <w:color w:val="25408F"/>
          <w:spacing w:val="-10"/>
          <w:w w:val="90"/>
        </w:rPr>
        <w:t xml:space="preserve"> </w:t>
      </w:r>
      <w:r>
        <w:rPr>
          <w:color w:val="25408F"/>
          <w:w w:val="90"/>
        </w:rPr>
        <w:t>work</w:t>
      </w:r>
      <w:r>
        <w:rPr>
          <w:color w:val="25408F"/>
          <w:spacing w:val="-10"/>
          <w:w w:val="90"/>
        </w:rPr>
        <w:t xml:space="preserve"> </w:t>
      </w:r>
      <w:r>
        <w:rPr>
          <w:color w:val="25408F"/>
          <w:w w:val="90"/>
        </w:rPr>
        <w:t>included</w:t>
      </w:r>
      <w:r>
        <w:rPr>
          <w:color w:val="25408F"/>
          <w:spacing w:val="-10"/>
          <w:w w:val="90"/>
        </w:rPr>
        <w:t xml:space="preserve"> </w:t>
      </w:r>
      <w:r>
        <w:rPr>
          <w:color w:val="25408F"/>
          <w:w w:val="90"/>
        </w:rPr>
        <w:t>all</w:t>
      </w:r>
      <w:r>
        <w:rPr>
          <w:color w:val="25408F"/>
          <w:spacing w:val="-10"/>
          <w:w w:val="90"/>
        </w:rPr>
        <w:t xml:space="preserve"> </w:t>
      </w:r>
      <w:r>
        <w:rPr>
          <w:color w:val="25408F"/>
          <w:w w:val="90"/>
        </w:rPr>
        <w:t xml:space="preserve">professors </w:t>
      </w:r>
      <w:r>
        <w:rPr>
          <w:color w:val="25408F"/>
          <w:spacing w:val="-8"/>
        </w:rPr>
        <w:t>in</w:t>
      </w:r>
      <w:r>
        <w:rPr>
          <w:color w:val="25408F"/>
          <w:spacing w:val="-9"/>
        </w:rPr>
        <w:t xml:space="preserve"> </w:t>
      </w:r>
      <w:r>
        <w:rPr>
          <w:color w:val="25408F"/>
          <w:spacing w:val="-8"/>
        </w:rPr>
        <w:t>the</w:t>
      </w:r>
      <w:r>
        <w:rPr>
          <w:color w:val="25408F"/>
          <w:spacing w:val="-4"/>
        </w:rPr>
        <w:t xml:space="preserve"> </w:t>
      </w:r>
      <w:r>
        <w:rPr>
          <w:color w:val="25408F"/>
          <w:spacing w:val="-8"/>
        </w:rPr>
        <w:t>Geography</w:t>
      </w:r>
      <w:r>
        <w:rPr>
          <w:color w:val="25408F"/>
          <w:spacing w:val="-5"/>
        </w:rPr>
        <w:t xml:space="preserve"> </w:t>
      </w:r>
      <w:r>
        <w:rPr>
          <w:color w:val="25408F"/>
          <w:spacing w:val="-8"/>
        </w:rPr>
        <w:t>Dept.</w:t>
      </w:r>
      <w:r>
        <w:rPr>
          <w:color w:val="25408F"/>
          <w:spacing w:val="-5"/>
        </w:rPr>
        <w:t xml:space="preserve"> </w:t>
      </w:r>
      <w:r>
        <w:rPr>
          <w:color w:val="25408F"/>
          <w:spacing w:val="-8"/>
        </w:rPr>
        <w:t>at</w:t>
      </w:r>
      <w:r>
        <w:rPr>
          <w:color w:val="25408F"/>
          <w:spacing w:val="-5"/>
        </w:rPr>
        <w:t xml:space="preserve"> </w:t>
      </w:r>
      <w:r>
        <w:rPr>
          <w:color w:val="25408F"/>
          <w:spacing w:val="-8"/>
        </w:rPr>
        <w:t>that</w:t>
      </w:r>
      <w:r>
        <w:rPr>
          <w:color w:val="25408F"/>
          <w:spacing w:val="-5"/>
        </w:rPr>
        <w:t xml:space="preserve"> </w:t>
      </w:r>
      <w:r>
        <w:rPr>
          <w:color w:val="25408F"/>
          <w:spacing w:val="-8"/>
        </w:rPr>
        <w:t>time:</w:t>
      </w:r>
      <w:r>
        <w:rPr>
          <w:color w:val="25408F"/>
          <w:spacing w:val="-5"/>
        </w:rPr>
        <w:t xml:space="preserve"> </w:t>
      </w:r>
      <w:r>
        <w:rPr>
          <w:color w:val="25408F"/>
          <w:spacing w:val="-8"/>
        </w:rPr>
        <w:t>Drs.</w:t>
      </w:r>
      <w:r>
        <w:rPr>
          <w:color w:val="25408F"/>
          <w:spacing w:val="-9"/>
        </w:rPr>
        <w:t xml:space="preserve"> </w:t>
      </w:r>
      <w:r>
        <w:rPr>
          <w:color w:val="25408F"/>
          <w:spacing w:val="-8"/>
        </w:rPr>
        <w:t>William</w:t>
      </w:r>
      <w:r>
        <w:rPr>
          <w:color w:val="25408F"/>
          <w:spacing w:val="-4"/>
        </w:rPr>
        <w:t xml:space="preserve"> </w:t>
      </w:r>
      <w:r>
        <w:rPr>
          <w:color w:val="25408F"/>
          <w:spacing w:val="-8"/>
        </w:rPr>
        <w:t>Conroy,</w:t>
      </w:r>
      <w:r>
        <w:rPr>
          <w:color w:val="25408F"/>
          <w:spacing w:val="-5"/>
        </w:rPr>
        <w:t xml:space="preserve"> </w:t>
      </w:r>
      <w:r>
        <w:rPr>
          <w:color w:val="25408F"/>
          <w:spacing w:val="-8"/>
        </w:rPr>
        <w:t>Claude</w:t>
      </w:r>
      <w:r>
        <w:rPr>
          <w:color w:val="25408F"/>
          <w:spacing w:val="-5"/>
        </w:rPr>
        <w:t xml:space="preserve"> </w:t>
      </w:r>
      <w:r>
        <w:rPr>
          <w:color w:val="25408F"/>
          <w:spacing w:val="-8"/>
        </w:rPr>
        <w:t>Davidson,</w:t>
      </w:r>
      <w:r>
        <w:rPr>
          <w:color w:val="25408F"/>
          <w:spacing w:val="-5"/>
        </w:rPr>
        <w:t xml:space="preserve"> </w:t>
      </w:r>
      <w:r>
        <w:rPr>
          <w:color w:val="25408F"/>
          <w:spacing w:val="-8"/>
        </w:rPr>
        <w:t xml:space="preserve">Gary </w:t>
      </w:r>
      <w:r>
        <w:rPr>
          <w:color w:val="25408F"/>
          <w:w w:val="90"/>
        </w:rPr>
        <w:t>Elbow, and Otis</w:t>
      </w:r>
      <w:r>
        <w:rPr>
          <w:color w:val="25408F"/>
          <w:spacing w:val="-10"/>
          <w:w w:val="90"/>
        </w:rPr>
        <w:t xml:space="preserve"> </w:t>
      </w:r>
      <w:r>
        <w:rPr>
          <w:color w:val="25408F"/>
          <w:w w:val="90"/>
        </w:rPr>
        <w:t>Templer.</w:t>
      </w:r>
      <w:r>
        <w:rPr>
          <w:color w:val="25408F"/>
          <w:spacing w:val="-10"/>
          <w:w w:val="90"/>
        </w:rPr>
        <w:t xml:space="preserve"> </w:t>
      </w:r>
      <w:r>
        <w:rPr>
          <w:color w:val="25408F"/>
          <w:w w:val="90"/>
        </w:rPr>
        <w:t xml:space="preserve">The range of course offerings within the Dept. was broad </w:t>
      </w:r>
      <w:r>
        <w:rPr>
          <w:color w:val="25408F"/>
          <w:spacing w:val="-4"/>
        </w:rPr>
        <w:t>and</w:t>
      </w:r>
      <w:r>
        <w:rPr>
          <w:color w:val="25408F"/>
          <w:spacing w:val="-15"/>
        </w:rPr>
        <w:t xml:space="preserve"> </w:t>
      </w:r>
      <w:r>
        <w:rPr>
          <w:color w:val="25408F"/>
          <w:spacing w:val="-4"/>
        </w:rPr>
        <w:t>varied</w:t>
      </w:r>
      <w:r>
        <w:rPr>
          <w:color w:val="25408F"/>
          <w:spacing w:val="-15"/>
        </w:rPr>
        <w:t xml:space="preserve"> </w:t>
      </w:r>
      <w:r>
        <w:rPr>
          <w:color w:val="25408F"/>
          <w:spacing w:val="-4"/>
        </w:rPr>
        <w:t>and</w:t>
      </w:r>
      <w:r>
        <w:rPr>
          <w:color w:val="25408F"/>
          <w:spacing w:val="-15"/>
        </w:rPr>
        <w:t xml:space="preserve"> </w:t>
      </w:r>
      <w:r>
        <w:rPr>
          <w:color w:val="25408F"/>
          <w:spacing w:val="-4"/>
        </w:rPr>
        <w:t>gave</w:t>
      </w:r>
      <w:r>
        <w:rPr>
          <w:color w:val="25408F"/>
          <w:spacing w:val="-15"/>
        </w:rPr>
        <w:t xml:space="preserve"> </w:t>
      </w:r>
      <w:r>
        <w:rPr>
          <w:color w:val="25408F"/>
          <w:spacing w:val="-4"/>
        </w:rPr>
        <w:t>me</w:t>
      </w:r>
      <w:r>
        <w:rPr>
          <w:color w:val="25408F"/>
          <w:spacing w:val="-15"/>
        </w:rPr>
        <w:t xml:space="preserve"> </w:t>
      </w:r>
      <w:r>
        <w:rPr>
          <w:color w:val="25408F"/>
          <w:spacing w:val="-4"/>
        </w:rPr>
        <w:t>a</w:t>
      </w:r>
      <w:r>
        <w:rPr>
          <w:color w:val="25408F"/>
          <w:spacing w:val="-15"/>
        </w:rPr>
        <w:t xml:space="preserve"> </w:t>
      </w:r>
      <w:r>
        <w:rPr>
          <w:color w:val="25408F"/>
          <w:spacing w:val="-4"/>
        </w:rPr>
        <w:t>very</w:t>
      </w:r>
      <w:r>
        <w:rPr>
          <w:color w:val="25408F"/>
          <w:spacing w:val="-15"/>
        </w:rPr>
        <w:t xml:space="preserve"> </w:t>
      </w:r>
      <w:r>
        <w:rPr>
          <w:color w:val="25408F"/>
          <w:spacing w:val="-4"/>
        </w:rPr>
        <w:t>good</w:t>
      </w:r>
      <w:r>
        <w:rPr>
          <w:color w:val="25408F"/>
          <w:spacing w:val="-15"/>
        </w:rPr>
        <w:t xml:space="preserve"> </w:t>
      </w:r>
      <w:r>
        <w:rPr>
          <w:color w:val="25408F"/>
          <w:spacing w:val="-4"/>
        </w:rPr>
        <w:t>knowledge</w:t>
      </w:r>
      <w:r>
        <w:rPr>
          <w:color w:val="25408F"/>
          <w:spacing w:val="-15"/>
        </w:rPr>
        <w:t xml:space="preserve"> </w:t>
      </w:r>
      <w:r>
        <w:rPr>
          <w:color w:val="25408F"/>
          <w:spacing w:val="-4"/>
        </w:rPr>
        <w:t>and</w:t>
      </w:r>
      <w:r>
        <w:rPr>
          <w:color w:val="25408F"/>
          <w:spacing w:val="-15"/>
        </w:rPr>
        <w:t xml:space="preserve"> </w:t>
      </w:r>
      <w:r>
        <w:rPr>
          <w:color w:val="25408F"/>
          <w:spacing w:val="-4"/>
        </w:rPr>
        <w:t>appreciation</w:t>
      </w:r>
      <w:r>
        <w:rPr>
          <w:color w:val="25408F"/>
          <w:spacing w:val="-15"/>
        </w:rPr>
        <w:t xml:space="preserve"> </w:t>
      </w:r>
      <w:r>
        <w:rPr>
          <w:color w:val="25408F"/>
          <w:spacing w:val="-4"/>
        </w:rPr>
        <w:t>of</w:t>
      </w:r>
      <w:r>
        <w:rPr>
          <w:color w:val="25408F"/>
          <w:spacing w:val="-15"/>
        </w:rPr>
        <w:t xml:space="preserve"> </w:t>
      </w:r>
      <w:r>
        <w:rPr>
          <w:color w:val="25408F"/>
          <w:spacing w:val="-4"/>
        </w:rPr>
        <w:t>the</w:t>
      </w:r>
      <w:r>
        <w:rPr>
          <w:color w:val="25408F"/>
          <w:spacing w:val="-15"/>
        </w:rPr>
        <w:t xml:space="preserve"> </w:t>
      </w:r>
      <w:r>
        <w:rPr>
          <w:color w:val="25408F"/>
          <w:spacing w:val="-4"/>
        </w:rPr>
        <w:t>field.</w:t>
      </w:r>
    </w:p>
    <w:p w14:paraId="174D9E90" w14:textId="77777777" w:rsidR="005A5410" w:rsidRDefault="00000000">
      <w:pPr>
        <w:pStyle w:val="BodyText"/>
        <w:spacing w:line="244" w:lineRule="auto"/>
        <w:ind w:left="800" w:right="3971" w:firstLine="213"/>
        <w:jc w:val="both"/>
      </w:pPr>
      <w:r>
        <w:rPr>
          <w:color w:val="25408F"/>
          <w:spacing w:val="-4"/>
        </w:rPr>
        <w:t>After</w:t>
      </w:r>
      <w:r>
        <w:rPr>
          <w:color w:val="25408F"/>
          <w:spacing w:val="-13"/>
        </w:rPr>
        <w:t xml:space="preserve"> </w:t>
      </w:r>
      <w:r>
        <w:rPr>
          <w:color w:val="25408F"/>
          <w:spacing w:val="-4"/>
        </w:rPr>
        <w:t>graduation</w:t>
      </w:r>
      <w:r>
        <w:rPr>
          <w:color w:val="25408F"/>
          <w:spacing w:val="-13"/>
        </w:rPr>
        <w:t xml:space="preserve"> </w:t>
      </w:r>
      <w:r>
        <w:rPr>
          <w:color w:val="25408F"/>
          <w:spacing w:val="-4"/>
        </w:rPr>
        <w:t>I</w:t>
      </w:r>
      <w:r>
        <w:rPr>
          <w:color w:val="25408F"/>
          <w:spacing w:val="-12"/>
        </w:rPr>
        <w:t xml:space="preserve"> </w:t>
      </w:r>
      <w:r>
        <w:rPr>
          <w:color w:val="25408F"/>
          <w:spacing w:val="-4"/>
        </w:rPr>
        <w:t>began</w:t>
      </w:r>
      <w:r>
        <w:rPr>
          <w:color w:val="25408F"/>
          <w:spacing w:val="-13"/>
        </w:rPr>
        <w:t xml:space="preserve"> </w:t>
      </w:r>
      <w:r>
        <w:rPr>
          <w:color w:val="25408F"/>
          <w:spacing w:val="-4"/>
        </w:rPr>
        <w:t>working</w:t>
      </w:r>
      <w:r>
        <w:rPr>
          <w:color w:val="25408F"/>
          <w:spacing w:val="-12"/>
        </w:rPr>
        <w:t xml:space="preserve"> </w:t>
      </w:r>
      <w:r>
        <w:rPr>
          <w:color w:val="25408F"/>
          <w:spacing w:val="-4"/>
        </w:rPr>
        <w:t>for</w:t>
      </w:r>
      <w:r>
        <w:rPr>
          <w:color w:val="25408F"/>
          <w:spacing w:val="-13"/>
        </w:rPr>
        <w:t xml:space="preserve"> </w:t>
      </w:r>
      <w:r>
        <w:rPr>
          <w:color w:val="25408F"/>
          <w:spacing w:val="-4"/>
        </w:rPr>
        <w:t>the</w:t>
      </w:r>
      <w:r>
        <w:rPr>
          <w:color w:val="25408F"/>
          <w:spacing w:val="-12"/>
        </w:rPr>
        <w:t xml:space="preserve"> </w:t>
      </w:r>
      <w:r>
        <w:rPr>
          <w:color w:val="25408F"/>
          <w:spacing w:val="-4"/>
        </w:rPr>
        <w:t>U.S.</w:t>
      </w:r>
      <w:r>
        <w:rPr>
          <w:color w:val="25408F"/>
          <w:spacing w:val="-13"/>
        </w:rPr>
        <w:t xml:space="preserve"> </w:t>
      </w:r>
      <w:r>
        <w:rPr>
          <w:color w:val="25408F"/>
          <w:spacing w:val="-4"/>
        </w:rPr>
        <w:t>Census</w:t>
      </w:r>
      <w:r>
        <w:rPr>
          <w:color w:val="25408F"/>
          <w:spacing w:val="-13"/>
        </w:rPr>
        <w:t xml:space="preserve"> </w:t>
      </w:r>
      <w:r>
        <w:rPr>
          <w:color w:val="25408F"/>
          <w:spacing w:val="-4"/>
        </w:rPr>
        <w:t>Bureau,</w:t>
      </w:r>
      <w:r>
        <w:rPr>
          <w:color w:val="25408F"/>
          <w:spacing w:val="-12"/>
        </w:rPr>
        <w:t xml:space="preserve"> </w:t>
      </w:r>
      <w:r>
        <w:rPr>
          <w:color w:val="25408F"/>
          <w:spacing w:val="-4"/>
        </w:rPr>
        <w:t>in</w:t>
      </w:r>
      <w:r>
        <w:rPr>
          <w:color w:val="25408F"/>
          <w:spacing w:val="-13"/>
        </w:rPr>
        <w:t xml:space="preserve"> </w:t>
      </w:r>
      <w:r>
        <w:rPr>
          <w:color w:val="25408F"/>
          <w:spacing w:val="-4"/>
        </w:rPr>
        <w:t>a</w:t>
      </w:r>
      <w:r>
        <w:rPr>
          <w:color w:val="25408F"/>
          <w:spacing w:val="-12"/>
        </w:rPr>
        <w:t xml:space="preserve"> </w:t>
      </w:r>
      <w:r>
        <w:rPr>
          <w:color w:val="25408F"/>
          <w:spacing w:val="-4"/>
        </w:rPr>
        <w:t>career</w:t>
      </w:r>
      <w:r>
        <w:rPr>
          <w:color w:val="25408F"/>
          <w:spacing w:val="-13"/>
        </w:rPr>
        <w:t xml:space="preserve"> </w:t>
      </w:r>
      <w:r>
        <w:rPr>
          <w:color w:val="25408F"/>
          <w:spacing w:val="-4"/>
        </w:rPr>
        <w:t xml:space="preserve">that </w:t>
      </w:r>
      <w:r>
        <w:rPr>
          <w:color w:val="25408F"/>
          <w:w w:val="90"/>
        </w:rPr>
        <w:t>lasted 35 years. I was hired in the Dallas Regional Office (RO) and spent my entire career</w:t>
      </w:r>
      <w:r>
        <w:rPr>
          <w:color w:val="25408F"/>
          <w:spacing w:val="-10"/>
          <w:w w:val="90"/>
        </w:rPr>
        <w:t xml:space="preserve"> </w:t>
      </w:r>
      <w:r>
        <w:rPr>
          <w:color w:val="25408F"/>
          <w:w w:val="90"/>
        </w:rPr>
        <w:t>working</w:t>
      </w:r>
      <w:r>
        <w:rPr>
          <w:color w:val="25408F"/>
          <w:spacing w:val="-10"/>
          <w:w w:val="90"/>
        </w:rPr>
        <w:t xml:space="preserve"> </w:t>
      </w:r>
      <w:r>
        <w:rPr>
          <w:color w:val="25408F"/>
          <w:w w:val="90"/>
        </w:rPr>
        <w:t>out</w:t>
      </w:r>
      <w:r>
        <w:rPr>
          <w:color w:val="25408F"/>
          <w:spacing w:val="-8"/>
          <w:w w:val="90"/>
        </w:rPr>
        <w:t xml:space="preserve"> </w:t>
      </w:r>
      <w:r>
        <w:rPr>
          <w:color w:val="25408F"/>
          <w:w w:val="90"/>
        </w:rPr>
        <w:t>of</w:t>
      </w:r>
      <w:r>
        <w:rPr>
          <w:color w:val="25408F"/>
          <w:spacing w:val="-7"/>
          <w:w w:val="90"/>
        </w:rPr>
        <w:t xml:space="preserve"> </w:t>
      </w:r>
      <w:r>
        <w:rPr>
          <w:color w:val="25408F"/>
          <w:w w:val="90"/>
        </w:rPr>
        <w:t>that</w:t>
      </w:r>
      <w:r>
        <w:rPr>
          <w:color w:val="25408F"/>
          <w:spacing w:val="-7"/>
          <w:w w:val="90"/>
        </w:rPr>
        <w:t xml:space="preserve"> </w:t>
      </w:r>
      <w:r>
        <w:rPr>
          <w:color w:val="25408F"/>
          <w:w w:val="90"/>
        </w:rPr>
        <w:t>office.</w:t>
      </w:r>
      <w:r>
        <w:rPr>
          <w:color w:val="25408F"/>
          <w:spacing w:val="-10"/>
          <w:w w:val="90"/>
        </w:rPr>
        <w:t xml:space="preserve"> </w:t>
      </w:r>
      <w:r>
        <w:rPr>
          <w:color w:val="25408F"/>
          <w:w w:val="90"/>
        </w:rPr>
        <w:t>The</w:t>
      </w:r>
      <w:r>
        <w:rPr>
          <w:color w:val="25408F"/>
          <w:spacing w:val="-7"/>
          <w:w w:val="90"/>
        </w:rPr>
        <w:t xml:space="preserve"> </w:t>
      </w:r>
      <w:r>
        <w:rPr>
          <w:color w:val="25408F"/>
          <w:w w:val="90"/>
        </w:rPr>
        <w:t>Dallas</w:t>
      </w:r>
      <w:r>
        <w:rPr>
          <w:color w:val="25408F"/>
          <w:spacing w:val="-7"/>
          <w:w w:val="90"/>
        </w:rPr>
        <w:t xml:space="preserve"> </w:t>
      </w:r>
      <w:r>
        <w:rPr>
          <w:color w:val="25408F"/>
          <w:w w:val="90"/>
        </w:rPr>
        <w:t>office</w:t>
      </w:r>
      <w:r>
        <w:rPr>
          <w:color w:val="25408F"/>
          <w:spacing w:val="-7"/>
          <w:w w:val="90"/>
        </w:rPr>
        <w:t xml:space="preserve"> </w:t>
      </w:r>
      <w:r>
        <w:rPr>
          <w:color w:val="25408F"/>
          <w:w w:val="90"/>
        </w:rPr>
        <w:t>was</w:t>
      </w:r>
      <w:r>
        <w:rPr>
          <w:color w:val="25408F"/>
          <w:spacing w:val="-7"/>
          <w:w w:val="90"/>
        </w:rPr>
        <w:t xml:space="preserve"> </w:t>
      </w:r>
      <w:r>
        <w:rPr>
          <w:color w:val="25408F"/>
          <w:w w:val="90"/>
        </w:rPr>
        <w:t>one</w:t>
      </w:r>
      <w:r>
        <w:rPr>
          <w:color w:val="25408F"/>
          <w:spacing w:val="-7"/>
          <w:w w:val="90"/>
        </w:rPr>
        <w:t xml:space="preserve"> </w:t>
      </w:r>
      <w:r>
        <w:rPr>
          <w:color w:val="25408F"/>
          <w:w w:val="90"/>
        </w:rPr>
        <w:t>of</w:t>
      </w:r>
      <w:r>
        <w:rPr>
          <w:color w:val="25408F"/>
          <w:spacing w:val="-7"/>
          <w:w w:val="90"/>
        </w:rPr>
        <w:t xml:space="preserve"> </w:t>
      </w:r>
      <w:r>
        <w:rPr>
          <w:color w:val="25408F"/>
          <w:w w:val="90"/>
        </w:rPr>
        <w:t>the</w:t>
      </w:r>
      <w:r>
        <w:rPr>
          <w:color w:val="25408F"/>
          <w:spacing w:val="-7"/>
          <w:w w:val="90"/>
        </w:rPr>
        <w:t xml:space="preserve"> </w:t>
      </w:r>
      <w:r>
        <w:rPr>
          <w:color w:val="25408F"/>
          <w:w w:val="90"/>
        </w:rPr>
        <w:t>Bureau’s</w:t>
      </w:r>
      <w:r>
        <w:rPr>
          <w:color w:val="25408F"/>
          <w:spacing w:val="-7"/>
          <w:w w:val="90"/>
        </w:rPr>
        <w:t xml:space="preserve"> </w:t>
      </w:r>
      <w:r>
        <w:rPr>
          <w:color w:val="25408F"/>
          <w:w w:val="90"/>
        </w:rPr>
        <w:t>12</w:t>
      </w:r>
      <w:r>
        <w:rPr>
          <w:color w:val="25408F"/>
          <w:spacing w:val="-7"/>
          <w:w w:val="90"/>
        </w:rPr>
        <w:t xml:space="preserve"> </w:t>
      </w:r>
      <w:r>
        <w:rPr>
          <w:color w:val="25408F"/>
          <w:w w:val="90"/>
        </w:rPr>
        <w:t>RO’s, or</w:t>
      </w:r>
      <w:r>
        <w:rPr>
          <w:color w:val="25408F"/>
          <w:spacing w:val="-1"/>
          <w:w w:val="90"/>
        </w:rPr>
        <w:t xml:space="preserve"> </w:t>
      </w:r>
      <w:r>
        <w:rPr>
          <w:color w:val="25408F"/>
          <w:w w:val="90"/>
        </w:rPr>
        <w:t>field</w:t>
      </w:r>
      <w:r>
        <w:rPr>
          <w:color w:val="25408F"/>
          <w:spacing w:val="-1"/>
          <w:w w:val="90"/>
        </w:rPr>
        <w:t xml:space="preserve"> </w:t>
      </w:r>
      <w:r>
        <w:rPr>
          <w:color w:val="25408F"/>
          <w:w w:val="90"/>
        </w:rPr>
        <w:t>offices,</w:t>
      </w:r>
      <w:r>
        <w:rPr>
          <w:color w:val="25408F"/>
          <w:spacing w:val="-1"/>
          <w:w w:val="90"/>
        </w:rPr>
        <w:t xml:space="preserve"> </w:t>
      </w:r>
      <w:r>
        <w:rPr>
          <w:color w:val="25408F"/>
          <w:w w:val="90"/>
        </w:rPr>
        <w:t>with</w:t>
      </w:r>
      <w:r>
        <w:rPr>
          <w:color w:val="25408F"/>
          <w:spacing w:val="-1"/>
          <w:w w:val="90"/>
        </w:rPr>
        <w:t xml:space="preserve"> </w:t>
      </w:r>
      <w:r>
        <w:rPr>
          <w:color w:val="25408F"/>
          <w:w w:val="90"/>
        </w:rPr>
        <w:t>Census</w:t>
      </w:r>
      <w:r>
        <w:rPr>
          <w:color w:val="25408F"/>
          <w:spacing w:val="-1"/>
          <w:w w:val="90"/>
        </w:rPr>
        <w:t xml:space="preserve"> </w:t>
      </w:r>
      <w:r>
        <w:rPr>
          <w:color w:val="25408F"/>
          <w:w w:val="90"/>
        </w:rPr>
        <w:t>headquarters</w:t>
      </w:r>
      <w:r>
        <w:rPr>
          <w:color w:val="25408F"/>
          <w:spacing w:val="-1"/>
          <w:w w:val="90"/>
        </w:rPr>
        <w:t xml:space="preserve"> </w:t>
      </w:r>
      <w:r>
        <w:rPr>
          <w:color w:val="25408F"/>
          <w:w w:val="90"/>
        </w:rPr>
        <w:t>located</w:t>
      </w:r>
      <w:r>
        <w:rPr>
          <w:color w:val="25408F"/>
          <w:spacing w:val="-1"/>
          <w:w w:val="90"/>
        </w:rPr>
        <w:t xml:space="preserve"> </w:t>
      </w:r>
      <w:r>
        <w:rPr>
          <w:color w:val="25408F"/>
          <w:w w:val="90"/>
        </w:rPr>
        <w:t>in</w:t>
      </w:r>
      <w:r>
        <w:rPr>
          <w:color w:val="25408F"/>
          <w:spacing w:val="-1"/>
          <w:w w:val="90"/>
        </w:rPr>
        <w:t xml:space="preserve"> </w:t>
      </w:r>
      <w:r>
        <w:rPr>
          <w:color w:val="25408F"/>
          <w:w w:val="90"/>
        </w:rPr>
        <w:t>Suitland,</w:t>
      </w:r>
      <w:r>
        <w:rPr>
          <w:color w:val="25408F"/>
          <w:spacing w:val="-1"/>
          <w:w w:val="90"/>
        </w:rPr>
        <w:t xml:space="preserve"> </w:t>
      </w:r>
      <w:r>
        <w:rPr>
          <w:color w:val="25408F"/>
          <w:w w:val="90"/>
        </w:rPr>
        <w:t>Maryland.</w:t>
      </w:r>
      <w:r>
        <w:rPr>
          <w:color w:val="25408F"/>
          <w:spacing w:val="-1"/>
          <w:w w:val="90"/>
        </w:rPr>
        <w:t xml:space="preserve"> </w:t>
      </w:r>
      <w:r>
        <w:rPr>
          <w:color w:val="25408F"/>
          <w:w w:val="90"/>
        </w:rPr>
        <w:t>Soon</w:t>
      </w:r>
      <w:r>
        <w:rPr>
          <w:color w:val="25408F"/>
          <w:spacing w:val="-1"/>
          <w:w w:val="90"/>
        </w:rPr>
        <w:t xml:space="preserve"> </w:t>
      </w:r>
      <w:r>
        <w:rPr>
          <w:color w:val="25408F"/>
          <w:w w:val="90"/>
        </w:rPr>
        <w:t>after I</w:t>
      </w:r>
      <w:r>
        <w:rPr>
          <w:color w:val="25408F"/>
          <w:spacing w:val="-1"/>
          <w:w w:val="90"/>
        </w:rPr>
        <w:t xml:space="preserve"> </w:t>
      </w:r>
      <w:r>
        <w:rPr>
          <w:color w:val="25408F"/>
          <w:w w:val="90"/>
        </w:rPr>
        <w:t>had</w:t>
      </w:r>
      <w:r>
        <w:rPr>
          <w:color w:val="25408F"/>
          <w:spacing w:val="-1"/>
          <w:w w:val="90"/>
        </w:rPr>
        <w:t xml:space="preserve"> </w:t>
      </w:r>
      <w:r>
        <w:rPr>
          <w:color w:val="25408F"/>
          <w:w w:val="90"/>
        </w:rPr>
        <w:t>been</w:t>
      </w:r>
      <w:r>
        <w:rPr>
          <w:color w:val="25408F"/>
          <w:spacing w:val="-1"/>
          <w:w w:val="90"/>
        </w:rPr>
        <w:t xml:space="preserve"> </w:t>
      </w:r>
      <w:r>
        <w:rPr>
          <w:color w:val="25408F"/>
          <w:w w:val="90"/>
        </w:rPr>
        <w:t>hired</w:t>
      </w:r>
      <w:r>
        <w:rPr>
          <w:color w:val="25408F"/>
          <w:spacing w:val="-7"/>
        </w:rPr>
        <w:t xml:space="preserve"> </w:t>
      </w:r>
      <w:r>
        <w:rPr>
          <w:color w:val="25408F"/>
          <w:w w:val="90"/>
        </w:rPr>
        <w:t>in</w:t>
      </w:r>
      <w:r>
        <w:rPr>
          <w:color w:val="25408F"/>
          <w:spacing w:val="-1"/>
          <w:w w:val="90"/>
        </w:rPr>
        <w:t xml:space="preserve"> </w:t>
      </w:r>
      <w:r>
        <w:rPr>
          <w:color w:val="25408F"/>
          <w:w w:val="90"/>
        </w:rPr>
        <w:t>the</w:t>
      </w:r>
      <w:r>
        <w:rPr>
          <w:color w:val="25408F"/>
          <w:spacing w:val="-7"/>
        </w:rPr>
        <w:t xml:space="preserve"> </w:t>
      </w:r>
      <w:r>
        <w:rPr>
          <w:color w:val="25408F"/>
          <w:w w:val="90"/>
        </w:rPr>
        <w:t>1970’s,</w:t>
      </w:r>
      <w:r>
        <w:rPr>
          <w:color w:val="25408F"/>
          <w:spacing w:val="-1"/>
          <w:w w:val="90"/>
        </w:rPr>
        <w:t xml:space="preserve"> </w:t>
      </w:r>
      <w:r>
        <w:rPr>
          <w:color w:val="25408F"/>
          <w:w w:val="90"/>
        </w:rPr>
        <w:t>the</w:t>
      </w:r>
      <w:r>
        <w:rPr>
          <w:color w:val="25408F"/>
          <w:spacing w:val="-7"/>
        </w:rPr>
        <w:t xml:space="preserve"> </w:t>
      </w:r>
      <w:r>
        <w:rPr>
          <w:color w:val="25408F"/>
          <w:w w:val="90"/>
        </w:rPr>
        <w:t>Bureau</w:t>
      </w:r>
      <w:r>
        <w:rPr>
          <w:color w:val="25408F"/>
          <w:spacing w:val="-1"/>
          <w:w w:val="90"/>
        </w:rPr>
        <w:t xml:space="preserve"> </w:t>
      </w:r>
      <w:r>
        <w:rPr>
          <w:color w:val="25408F"/>
          <w:w w:val="90"/>
        </w:rPr>
        <w:t>initiated</w:t>
      </w:r>
      <w:r>
        <w:rPr>
          <w:color w:val="25408F"/>
          <w:spacing w:val="-7"/>
        </w:rPr>
        <w:t xml:space="preserve"> </w:t>
      </w:r>
      <w:r>
        <w:rPr>
          <w:color w:val="25408F"/>
          <w:w w:val="90"/>
        </w:rPr>
        <w:t>a</w:t>
      </w:r>
      <w:r>
        <w:rPr>
          <w:color w:val="25408F"/>
          <w:spacing w:val="-1"/>
          <w:w w:val="90"/>
        </w:rPr>
        <w:t xml:space="preserve"> </w:t>
      </w:r>
      <w:r>
        <w:rPr>
          <w:color w:val="25408F"/>
          <w:w w:val="90"/>
        </w:rPr>
        <w:t>new</w:t>
      </w:r>
      <w:r>
        <w:rPr>
          <w:color w:val="25408F"/>
          <w:spacing w:val="-7"/>
        </w:rPr>
        <w:t xml:space="preserve"> </w:t>
      </w:r>
      <w:r>
        <w:rPr>
          <w:color w:val="25408F"/>
          <w:w w:val="90"/>
        </w:rPr>
        <w:t>program</w:t>
      </w:r>
      <w:r>
        <w:rPr>
          <w:color w:val="25408F"/>
          <w:spacing w:val="-1"/>
          <w:w w:val="90"/>
        </w:rPr>
        <w:t xml:space="preserve"> </w:t>
      </w:r>
      <w:r>
        <w:rPr>
          <w:color w:val="25408F"/>
          <w:w w:val="90"/>
        </w:rPr>
        <w:t>–</w:t>
      </w:r>
      <w:r>
        <w:rPr>
          <w:color w:val="25408F"/>
          <w:spacing w:val="-7"/>
        </w:rPr>
        <w:t xml:space="preserve"> </w:t>
      </w:r>
      <w:r>
        <w:rPr>
          <w:color w:val="25408F"/>
          <w:w w:val="90"/>
        </w:rPr>
        <w:t>the</w:t>
      </w:r>
      <w:r>
        <w:rPr>
          <w:color w:val="25408F"/>
          <w:spacing w:val="-1"/>
          <w:w w:val="90"/>
        </w:rPr>
        <w:t xml:space="preserve"> </w:t>
      </w:r>
      <w:r>
        <w:rPr>
          <w:color w:val="25408F"/>
          <w:w w:val="90"/>
        </w:rPr>
        <w:t>hiring</w:t>
      </w:r>
      <w:r>
        <w:rPr>
          <w:color w:val="25408F"/>
          <w:spacing w:val="-7"/>
        </w:rPr>
        <w:t xml:space="preserve"> </w:t>
      </w:r>
      <w:r>
        <w:rPr>
          <w:color w:val="25408F"/>
          <w:spacing w:val="-5"/>
          <w:w w:val="90"/>
        </w:rPr>
        <w:t>and</w:t>
      </w:r>
    </w:p>
    <w:p w14:paraId="17C8AB9E" w14:textId="77777777" w:rsidR="005A5410" w:rsidRDefault="00000000">
      <w:pPr>
        <w:pStyle w:val="BodyText"/>
        <w:spacing w:line="244" w:lineRule="auto"/>
        <w:ind w:left="800" w:right="780"/>
        <w:jc w:val="both"/>
      </w:pPr>
      <w:r>
        <w:rPr>
          <w:color w:val="25408F"/>
          <w:spacing w:val="-8"/>
        </w:rPr>
        <w:t>staffing of Geographers within the 12 RO’s.</w:t>
      </w:r>
      <w:r>
        <w:rPr>
          <w:color w:val="25408F"/>
          <w:spacing w:val="-9"/>
        </w:rPr>
        <w:t xml:space="preserve"> </w:t>
      </w:r>
      <w:r>
        <w:rPr>
          <w:color w:val="25408F"/>
          <w:spacing w:val="-8"/>
        </w:rPr>
        <w:t>The</w:t>
      </w:r>
      <w:r>
        <w:rPr>
          <w:color w:val="25408F"/>
          <w:spacing w:val="-3"/>
        </w:rPr>
        <w:t xml:space="preserve"> </w:t>
      </w:r>
      <w:r>
        <w:rPr>
          <w:color w:val="25408F"/>
          <w:spacing w:val="-8"/>
        </w:rPr>
        <w:t>timing was perfect with my degree in Geography. Prior to that, the Bureau’s geographic</w:t>
      </w:r>
      <w:r>
        <w:rPr>
          <w:color w:val="25408F"/>
          <w:spacing w:val="-3"/>
        </w:rPr>
        <w:t xml:space="preserve"> </w:t>
      </w:r>
      <w:r>
        <w:rPr>
          <w:color w:val="25408F"/>
          <w:spacing w:val="-8"/>
        </w:rPr>
        <w:t>operations</w:t>
      </w:r>
      <w:r>
        <w:rPr>
          <w:color w:val="25408F"/>
          <w:spacing w:val="-3"/>
        </w:rPr>
        <w:t xml:space="preserve"> </w:t>
      </w:r>
      <w:r>
        <w:rPr>
          <w:color w:val="25408F"/>
          <w:spacing w:val="-8"/>
        </w:rPr>
        <w:t>had</w:t>
      </w:r>
      <w:r>
        <w:rPr>
          <w:color w:val="25408F"/>
          <w:spacing w:val="-3"/>
        </w:rPr>
        <w:t xml:space="preserve"> </w:t>
      </w:r>
      <w:r>
        <w:rPr>
          <w:color w:val="25408F"/>
          <w:spacing w:val="-8"/>
        </w:rPr>
        <w:t>primarily</w:t>
      </w:r>
      <w:r>
        <w:rPr>
          <w:color w:val="25408F"/>
          <w:spacing w:val="-3"/>
        </w:rPr>
        <w:t xml:space="preserve"> </w:t>
      </w:r>
      <w:r>
        <w:rPr>
          <w:color w:val="25408F"/>
          <w:spacing w:val="-8"/>
        </w:rPr>
        <w:t>been</w:t>
      </w:r>
      <w:r>
        <w:rPr>
          <w:color w:val="25408F"/>
          <w:spacing w:val="-3"/>
        </w:rPr>
        <w:t xml:space="preserve"> </w:t>
      </w:r>
      <w:r>
        <w:rPr>
          <w:color w:val="25408F"/>
          <w:spacing w:val="-8"/>
        </w:rPr>
        <w:t>confined</w:t>
      </w:r>
      <w:r>
        <w:rPr>
          <w:color w:val="25408F"/>
          <w:spacing w:val="-3"/>
        </w:rPr>
        <w:t xml:space="preserve"> </w:t>
      </w:r>
      <w:r>
        <w:rPr>
          <w:color w:val="25408F"/>
          <w:spacing w:val="-8"/>
        </w:rPr>
        <w:t>to</w:t>
      </w:r>
      <w:r>
        <w:rPr>
          <w:color w:val="25408F"/>
          <w:spacing w:val="-3"/>
        </w:rPr>
        <w:t xml:space="preserve"> </w:t>
      </w:r>
      <w:r>
        <w:rPr>
          <w:color w:val="25408F"/>
          <w:spacing w:val="-8"/>
        </w:rPr>
        <w:t>the</w:t>
      </w:r>
      <w:r>
        <w:rPr>
          <w:color w:val="25408F"/>
          <w:spacing w:val="-3"/>
        </w:rPr>
        <w:t xml:space="preserve"> </w:t>
      </w:r>
      <w:r>
        <w:rPr>
          <w:color w:val="25408F"/>
          <w:spacing w:val="-8"/>
        </w:rPr>
        <w:t>Geography</w:t>
      </w:r>
      <w:r>
        <w:rPr>
          <w:color w:val="25408F"/>
          <w:spacing w:val="-3"/>
        </w:rPr>
        <w:t xml:space="preserve"> </w:t>
      </w:r>
      <w:r>
        <w:rPr>
          <w:color w:val="25408F"/>
          <w:spacing w:val="-8"/>
        </w:rPr>
        <w:t>Division</w:t>
      </w:r>
      <w:r>
        <w:rPr>
          <w:color w:val="25408F"/>
          <w:spacing w:val="-3"/>
        </w:rPr>
        <w:t xml:space="preserve"> </w:t>
      </w:r>
      <w:r>
        <w:rPr>
          <w:color w:val="25408F"/>
          <w:spacing w:val="-8"/>
        </w:rPr>
        <w:t>at</w:t>
      </w:r>
      <w:r>
        <w:rPr>
          <w:color w:val="25408F"/>
          <w:spacing w:val="-3"/>
        </w:rPr>
        <w:t xml:space="preserve"> </w:t>
      </w:r>
      <w:r>
        <w:rPr>
          <w:color w:val="25408F"/>
          <w:spacing w:val="-8"/>
        </w:rPr>
        <w:t>Census</w:t>
      </w:r>
      <w:r>
        <w:rPr>
          <w:color w:val="25408F"/>
          <w:spacing w:val="-3"/>
        </w:rPr>
        <w:t xml:space="preserve"> </w:t>
      </w:r>
      <w:r>
        <w:rPr>
          <w:color w:val="25408F"/>
          <w:spacing w:val="-8"/>
        </w:rPr>
        <w:t>headquarters.</w:t>
      </w:r>
      <w:r>
        <w:rPr>
          <w:color w:val="25408F"/>
          <w:spacing w:val="-9"/>
        </w:rPr>
        <w:t xml:space="preserve"> </w:t>
      </w:r>
      <w:r>
        <w:rPr>
          <w:color w:val="25408F"/>
          <w:spacing w:val="-8"/>
        </w:rPr>
        <w:t xml:space="preserve">The </w:t>
      </w:r>
      <w:r>
        <w:rPr>
          <w:color w:val="25408F"/>
          <w:spacing w:val="-6"/>
        </w:rPr>
        <w:t>geographic</w:t>
      </w:r>
      <w:r>
        <w:rPr>
          <w:color w:val="25408F"/>
          <w:spacing w:val="-8"/>
        </w:rPr>
        <w:t xml:space="preserve"> </w:t>
      </w:r>
      <w:r>
        <w:rPr>
          <w:color w:val="25408F"/>
          <w:spacing w:val="-6"/>
        </w:rPr>
        <w:t>operations</w:t>
      </w:r>
      <w:r>
        <w:rPr>
          <w:color w:val="25408F"/>
          <w:spacing w:val="-8"/>
        </w:rPr>
        <w:t xml:space="preserve"> </w:t>
      </w:r>
      <w:r>
        <w:rPr>
          <w:color w:val="25408F"/>
          <w:spacing w:val="-6"/>
        </w:rPr>
        <w:t>in</w:t>
      </w:r>
      <w:r>
        <w:rPr>
          <w:color w:val="25408F"/>
          <w:spacing w:val="-8"/>
        </w:rPr>
        <w:t xml:space="preserve"> </w:t>
      </w:r>
      <w:r>
        <w:rPr>
          <w:color w:val="25408F"/>
          <w:spacing w:val="-6"/>
        </w:rPr>
        <w:t>the</w:t>
      </w:r>
      <w:r>
        <w:rPr>
          <w:color w:val="25408F"/>
          <w:spacing w:val="-8"/>
        </w:rPr>
        <w:t xml:space="preserve"> </w:t>
      </w:r>
      <w:r>
        <w:rPr>
          <w:color w:val="25408F"/>
          <w:spacing w:val="-6"/>
        </w:rPr>
        <w:t>RO’s</w:t>
      </w:r>
      <w:r>
        <w:rPr>
          <w:color w:val="25408F"/>
          <w:spacing w:val="-8"/>
        </w:rPr>
        <w:t xml:space="preserve"> </w:t>
      </w:r>
      <w:r>
        <w:rPr>
          <w:color w:val="25408F"/>
          <w:spacing w:val="-6"/>
        </w:rPr>
        <w:t>were</w:t>
      </w:r>
      <w:r>
        <w:rPr>
          <w:color w:val="25408F"/>
          <w:spacing w:val="-8"/>
        </w:rPr>
        <w:t xml:space="preserve"> </w:t>
      </w:r>
      <w:r>
        <w:rPr>
          <w:color w:val="25408F"/>
          <w:spacing w:val="-6"/>
        </w:rPr>
        <w:t>expanded</w:t>
      </w:r>
      <w:r>
        <w:rPr>
          <w:color w:val="25408F"/>
          <w:spacing w:val="-8"/>
        </w:rPr>
        <w:t xml:space="preserve"> </w:t>
      </w:r>
      <w:r>
        <w:rPr>
          <w:color w:val="25408F"/>
          <w:spacing w:val="-6"/>
        </w:rPr>
        <w:t>over</w:t>
      </w:r>
      <w:r>
        <w:rPr>
          <w:color w:val="25408F"/>
          <w:spacing w:val="-8"/>
        </w:rPr>
        <w:t xml:space="preserve"> </w:t>
      </w:r>
      <w:r>
        <w:rPr>
          <w:color w:val="25408F"/>
          <w:spacing w:val="-6"/>
        </w:rPr>
        <w:t>the</w:t>
      </w:r>
      <w:r>
        <w:rPr>
          <w:color w:val="25408F"/>
          <w:spacing w:val="-8"/>
        </w:rPr>
        <w:t xml:space="preserve"> </w:t>
      </w:r>
      <w:r>
        <w:rPr>
          <w:color w:val="25408F"/>
          <w:spacing w:val="-6"/>
        </w:rPr>
        <w:t>decades</w:t>
      </w:r>
      <w:r>
        <w:rPr>
          <w:color w:val="25408F"/>
          <w:spacing w:val="-8"/>
        </w:rPr>
        <w:t xml:space="preserve"> </w:t>
      </w:r>
      <w:r>
        <w:rPr>
          <w:color w:val="25408F"/>
          <w:spacing w:val="-6"/>
        </w:rPr>
        <w:t>so</w:t>
      </w:r>
      <w:r>
        <w:rPr>
          <w:color w:val="25408F"/>
          <w:spacing w:val="-8"/>
        </w:rPr>
        <w:t xml:space="preserve"> </w:t>
      </w:r>
      <w:r>
        <w:rPr>
          <w:color w:val="25408F"/>
          <w:spacing w:val="-6"/>
        </w:rPr>
        <w:t>that</w:t>
      </w:r>
      <w:r>
        <w:rPr>
          <w:color w:val="25408F"/>
          <w:spacing w:val="-8"/>
        </w:rPr>
        <w:t xml:space="preserve"> </w:t>
      </w:r>
      <w:r>
        <w:rPr>
          <w:color w:val="25408F"/>
          <w:spacing w:val="-6"/>
        </w:rPr>
        <w:t>eventually</w:t>
      </w:r>
      <w:r>
        <w:rPr>
          <w:color w:val="25408F"/>
          <w:spacing w:val="-8"/>
        </w:rPr>
        <w:t xml:space="preserve"> </w:t>
      </w:r>
      <w:r>
        <w:rPr>
          <w:color w:val="25408F"/>
          <w:spacing w:val="-6"/>
        </w:rPr>
        <w:t>each</w:t>
      </w:r>
      <w:r>
        <w:rPr>
          <w:color w:val="25408F"/>
          <w:spacing w:val="-8"/>
        </w:rPr>
        <w:t xml:space="preserve"> </w:t>
      </w:r>
      <w:r>
        <w:rPr>
          <w:color w:val="25408F"/>
          <w:spacing w:val="-6"/>
        </w:rPr>
        <w:t>RO</w:t>
      </w:r>
      <w:r>
        <w:rPr>
          <w:color w:val="25408F"/>
          <w:spacing w:val="-8"/>
        </w:rPr>
        <w:t xml:space="preserve"> </w:t>
      </w:r>
      <w:r>
        <w:rPr>
          <w:color w:val="25408F"/>
          <w:spacing w:val="-6"/>
        </w:rPr>
        <w:t>had</w:t>
      </w:r>
      <w:r>
        <w:rPr>
          <w:color w:val="25408F"/>
          <w:spacing w:val="-8"/>
        </w:rPr>
        <w:t xml:space="preserve"> </w:t>
      </w:r>
      <w:r>
        <w:rPr>
          <w:color w:val="25408F"/>
          <w:spacing w:val="-6"/>
        </w:rPr>
        <w:t xml:space="preserve">approximately </w:t>
      </w:r>
      <w:r>
        <w:rPr>
          <w:color w:val="25408F"/>
          <w:w w:val="90"/>
        </w:rPr>
        <w:t xml:space="preserve">three professional geographers on staff. However, Geography Div. in Suitland has always had oversight of the program </w:t>
      </w:r>
      <w:r>
        <w:rPr>
          <w:color w:val="25408F"/>
        </w:rPr>
        <w:t>and</w:t>
      </w:r>
      <w:r>
        <w:rPr>
          <w:color w:val="25408F"/>
          <w:spacing w:val="-14"/>
        </w:rPr>
        <w:t xml:space="preserve"> </w:t>
      </w:r>
      <w:r>
        <w:rPr>
          <w:color w:val="25408F"/>
        </w:rPr>
        <w:t>procedures.</w:t>
      </w:r>
    </w:p>
    <w:p w14:paraId="086C93CF" w14:textId="77777777" w:rsidR="005A5410" w:rsidRDefault="00000000">
      <w:pPr>
        <w:pStyle w:val="BodyText"/>
        <w:spacing w:line="244" w:lineRule="auto"/>
        <w:ind w:left="800" w:right="780" w:firstLine="164"/>
        <w:jc w:val="both"/>
      </w:pPr>
      <w:r>
        <w:rPr>
          <w:color w:val="25408F"/>
          <w:spacing w:val="-8"/>
        </w:rPr>
        <w:t xml:space="preserve">There had been a growing need to decentralize many of the </w:t>
      </w:r>
      <w:proofErr w:type="gramStart"/>
      <w:r>
        <w:rPr>
          <w:color w:val="25408F"/>
          <w:spacing w:val="-8"/>
        </w:rPr>
        <w:t>Geography</w:t>
      </w:r>
      <w:proofErr w:type="gramEnd"/>
      <w:r>
        <w:rPr>
          <w:color w:val="25408F"/>
          <w:spacing w:val="-8"/>
        </w:rPr>
        <w:t xml:space="preserve"> programs to the 12 RO’s.</w:t>
      </w:r>
      <w:r>
        <w:rPr>
          <w:color w:val="25408F"/>
          <w:spacing w:val="-9"/>
        </w:rPr>
        <w:t xml:space="preserve"> </w:t>
      </w:r>
      <w:r>
        <w:rPr>
          <w:color w:val="25408F"/>
          <w:spacing w:val="-8"/>
        </w:rPr>
        <w:t>This</w:t>
      </w:r>
      <w:r>
        <w:rPr>
          <w:color w:val="25408F"/>
          <w:spacing w:val="-3"/>
        </w:rPr>
        <w:t xml:space="preserve"> </w:t>
      </w:r>
      <w:r>
        <w:rPr>
          <w:color w:val="25408F"/>
          <w:spacing w:val="-8"/>
        </w:rPr>
        <w:t xml:space="preserve">allowed for </w:t>
      </w:r>
      <w:r>
        <w:rPr>
          <w:color w:val="25408F"/>
          <w:w w:val="90"/>
        </w:rPr>
        <w:t>more direct work in partnership with local cities, counties, councils of government, etc.</w:t>
      </w:r>
      <w:r>
        <w:rPr>
          <w:color w:val="25408F"/>
          <w:spacing w:val="-10"/>
          <w:w w:val="90"/>
        </w:rPr>
        <w:t xml:space="preserve"> </w:t>
      </w:r>
      <w:r>
        <w:rPr>
          <w:color w:val="25408F"/>
          <w:w w:val="90"/>
        </w:rPr>
        <w:t>The Dallas RO had jurisdiction over three states:</w:t>
      </w:r>
      <w:r>
        <w:rPr>
          <w:color w:val="25408F"/>
          <w:spacing w:val="-8"/>
          <w:w w:val="90"/>
        </w:rPr>
        <w:t xml:space="preserve"> </w:t>
      </w:r>
      <w:r>
        <w:rPr>
          <w:color w:val="25408F"/>
          <w:w w:val="90"/>
        </w:rPr>
        <w:t>Texas, Louisiana, and Mississippi.</w:t>
      </w:r>
      <w:r>
        <w:rPr>
          <w:color w:val="25408F"/>
          <w:spacing w:val="-6"/>
          <w:w w:val="90"/>
        </w:rPr>
        <w:t xml:space="preserve"> </w:t>
      </w:r>
      <w:r>
        <w:rPr>
          <w:color w:val="25408F"/>
          <w:w w:val="90"/>
        </w:rPr>
        <w:t xml:space="preserve">We worked with the cities and others on numerous programs. One </w:t>
      </w:r>
      <w:r>
        <w:rPr>
          <w:color w:val="25408F"/>
          <w:spacing w:val="-8"/>
        </w:rPr>
        <w:t>was allowing them to review and update the Census</w:t>
      </w:r>
      <w:r>
        <w:rPr>
          <w:color w:val="25408F"/>
          <w:spacing w:val="-9"/>
        </w:rPr>
        <w:t xml:space="preserve"> </w:t>
      </w:r>
      <w:r>
        <w:rPr>
          <w:color w:val="25408F"/>
          <w:spacing w:val="-8"/>
        </w:rPr>
        <w:t>Tracts,</w:t>
      </w:r>
      <w:r>
        <w:rPr>
          <w:color w:val="25408F"/>
          <w:spacing w:val="-1"/>
        </w:rPr>
        <w:t xml:space="preserve"> </w:t>
      </w:r>
      <w:r>
        <w:rPr>
          <w:color w:val="25408F"/>
          <w:spacing w:val="-8"/>
        </w:rPr>
        <w:t xml:space="preserve">Block Groups, Census Designated Places, etc., for their </w:t>
      </w:r>
      <w:r>
        <w:rPr>
          <w:color w:val="25408F"/>
          <w:w w:val="90"/>
        </w:rPr>
        <w:t>area.</w:t>
      </w:r>
      <w:r>
        <w:rPr>
          <w:color w:val="25408F"/>
          <w:spacing w:val="-2"/>
          <w:w w:val="90"/>
        </w:rPr>
        <w:t xml:space="preserve"> </w:t>
      </w:r>
      <w:r>
        <w:rPr>
          <w:color w:val="25408F"/>
          <w:w w:val="90"/>
        </w:rPr>
        <w:t>These would be used for official data tabulation purposes.</w:t>
      </w:r>
      <w:r>
        <w:rPr>
          <w:color w:val="25408F"/>
          <w:spacing w:val="-2"/>
          <w:w w:val="90"/>
        </w:rPr>
        <w:t xml:space="preserve"> </w:t>
      </w:r>
      <w:r>
        <w:rPr>
          <w:color w:val="25408F"/>
          <w:w w:val="90"/>
        </w:rPr>
        <w:t xml:space="preserve">There was also extensive cooperation with the locals </w:t>
      </w:r>
      <w:proofErr w:type="gramStart"/>
      <w:r>
        <w:rPr>
          <w:color w:val="25408F"/>
          <w:spacing w:val="-8"/>
        </w:rPr>
        <w:t>in the area of</w:t>
      </w:r>
      <w:proofErr w:type="gramEnd"/>
      <w:r>
        <w:rPr>
          <w:color w:val="25408F"/>
          <w:spacing w:val="-8"/>
        </w:rPr>
        <w:t xml:space="preserve"> mapping. </w:t>
      </w:r>
      <w:proofErr w:type="gramStart"/>
      <w:r>
        <w:rPr>
          <w:color w:val="25408F"/>
          <w:spacing w:val="-8"/>
        </w:rPr>
        <w:t>Needless to say, over</w:t>
      </w:r>
      <w:proofErr w:type="gramEnd"/>
      <w:r>
        <w:rPr>
          <w:color w:val="25408F"/>
          <w:spacing w:val="-8"/>
        </w:rPr>
        <w:t xml:space="preserve"> time I saw the field of Geography advance from paper mapping to the </w:t>
      </w:r>
      <w:r>
        <w:rPr>
          <w:color w:val="25408F"/>
          <w:w w:val="90"/>
        </w:rPr>
        <w:t>advanced GIS and computer mapping of today. During the 1980’s the Bureau teamed with the U.S. Geological Survey</w:t>
      </w:r>
      <w:r>
        <w:rPr>
          <w:color w:val="25408F"/>
          <w:spacing w:val="80"/>
        </w:rPr>
        <w:t xml:space="preserve"> </w:t>
      </w:r>
      <w:r>
        <w:rPr>
          <w:color w:val="25408F"/>
          <w:spacing w:val="-6"/>
        </w:rPr>
        <w:t>to</w:t>
      </w:r>
      <w:r>
        <w:rPr>
          <w:color w:val="25408F"/>
          <w:spacing w:val="-11"/>
        </w:rPr>
        <w:t xml:space="preserve"> </w:t>
      </w:r>
      <w:r>
        <w:rPr>
          <w:color w:val="25408F"/>
          <w:spacing w:val="-6"/>
        </w:rPr>
        <w:t>develop</w:t>
      </w:r>
      <w:r>
        <w:rPr>
          <w:color w:val="25408F"/>
          <w:spacing w:val="-11"/>
        </w:rPr>
        <w:t xml:space="preserve"> </w:t>
      </w:r>
      <w:r>
        <w:rPr>
          <w:color w:val="25408F"/>
          <w:spacing w:val="-6"/>
        </w:rPr>
        <w:t>the</w:t>
      </w:r>
      <w:r>
        <w:rPr>
          <w:color w:val="25408F"/>
          <w:spacing w:val="-10"/>
        </w:rPr>
        <w:t xml:space="preserve"> </w:t>
      </w:r>
      <w:r>
        <w:rPr>
          <w:color w:val="25408F"/>
          <w:spacing w:val="-6"/>
        </w:rPr>
        <w:t>first</w:t>
      </w:r>
      <w:r>
        <w:rPr>
          <w:color w:val="25408F"/>
          <w:spacing w:val="-11"/>
        </w:rPr>
        <w:t xml:space="preserve"> </w:t>
      </w:r>
      <w:r>
        <w:rPr>
          <w:color w:val="25408F"/>
          <w:spacing w:val="-6"/>
        </w:rPr>
        <w:t>nationwide</w:t>
      </w:r>
      <w:r>
        <w:rPr>
          <w:color w:val="25408F"/>
          <w:spacing w:val="-10"/>
        </w:rPr>
        <w:t xml:space="preserve"> </w:t>
      </w:r>
      <w:r>
        <w:rPr>
          <w:color w:val="25408F"/>
          <w:spacing w:val="-6"/>
        </w:rPr>
        <w:t>digital</w:t>
      </w:r>
      <w:r>
        <w:rPr>
          <w:color w:val="25408F"/>
          <w:spacing w:val="-11"/>
        </w:rPr>
        <w:t xml:space="preserve"> </w:t>
      </w:r>
      <w:r>
        <w:rPr>
          <w:color w:val="25408F"/>
          <w:spacing w:val="-6"/>
        </w:rPr>
        <w:t>mapping</w:t>
      </w:r>
      <w:r>
        <w:rPr>
          <w:color w:val="25408F"/>
          <w:spacing w:val="-10"/>
        </w:rPr>
        <w:t xml:space="preserve"> </w:t>
      </w:r>
      <w:r>
        <w:rPr>
          <w:color w:val="25408F"/>
          <w:spacing w:val="-6"/>
        </w:rPr>
        <w:t>system,</w:t>
      </w:r>
      <w:r>
        <w:rPr>
          <w:color w:val="25408F"/>
          <w:spacing w:val="-11"/>
        </w:rPr>
        <w:t xml:space="preserve"> </w:t>
      </w:r>
      <w:r>
        <w:rPr>
          <w:color w:val="25408F"/>
          <w:spacing w:val="-6"/>
        </w:rPr>
        <w:t>called</w:t>
      </w:r>
      <w:r>
        <w:rPr>
          <w:color w:val="25408F"/>
          <w:spacing w:val="-11"/>
        </w:rPr>
        <w:t xml:space="preserve"> </w:t>
      </w:r>
      <w:r>
        <w:rPr>
          <w:color w:val="25408F"/>
          <w:spacing w:val="-6"/>
        </w:rPr>
        <w:t>TIGER.</w:t>
      </w:r>
      <w:r>
        <w:rPr>
          <w:color w:val="25408F"/>
          <w:spacing w:val="-10"/>
        </w:rPr>
        <w:t xml:space="preserve"> </w:t>
      </w:r>
      <w:r>
        <w:rPr>
          <w:color w:val="25408F"/>
          <w:spacing w:val="-6"/>
        </w:rPr>
        <w:t>Over</w:t>
      </w:r>
      <w:r>
        <w:rPr>
          <w:color w:val="25408F"/>
          <w:spacing w:val="-11"/>
        </w:rPr>
        <w:t xml:space="preserve"> </w:t>
      </w:r>
      <w:r>
        <w:rPr>
          <w:color w:val="25408F"/>
          <w:spacing w:val="-6"/>
        </w:rPr>
        <w:t>time</w:t>
      </w:r>
      <w:r>
        <w:rPr>
          <w:color w:val="25408F"/>
          <w:spacing w:val="-10"/>
        </w:rPr>
        <w:t xml:space="preserve"> </w:t>
      </w:r>
      <w:r>
        <w:rPr>
          <w:color w:val="25408F"/>
          <w:spacing w:val="-6"/>
        </w:rPr>
        <w:t>TIGER</w:t>
      </w:r>
      <w:r>
        <w:rPr>
          <w:color w:val="25408F"/>
          <w:spacing w:val="-11"/>
        </w:rPr>
        <w:t xml:space="preserve"> </w:t>
      </w:r>
      <w:r>
        <w:rPr>
          <w:color w:val="25408F"/>
          <w:spacing w:val="-6"/>
        </w:rPr>
        <w:t>has</w:t>
      </w:r>
      <w:r>
        <w:rPr>
          <w:color w:val="25408F"/>
          <w:spacing w:val="-10"/>
        </w:rPr>
        <w:t xml:space="preserve"> </w:t>
      </w:r>
      <w:r>
        <w:rPr>
          <w:color w:val="25408F"/>
          <w:spacing w:val="-6"/>
        </w:rPr>
        <w:t>been</w:t>
      </w:r>
      <w:r>
        <w:rPr>
          <w:color w:val="25408F"/>
          <w:spacing w:val="-11"/>
        </w:rPr>
        <w:t xml:space="preserve"> </w:t>
      </w:r>
      <w:r>
        <w:rPr>
          <w:color w:val="25408F"/>
          <w:spacing w:val="-6"/>
        </w:rPr>
        <w:t>greatly</w:t>
      </w:r>
      <w:r>
        <w:rPr>
          <w:color w:val="25408F"/>
          <w:spacing w:val="-11"/>
        </w:rPr>
        <w:t xml:space="preserve"> </w:t>
      </w:r>
      <w:r>
        <w:rPr>
          <w:color w:val="25408F"/>
          <w:spacing w:val="-6"/>
        </w:rPr>
        <w:t>enhanced. The</w:t>
      </w:r>
      <w:r>
        <w:rPr>
          <w:color w:val="25408F"/>
          <w:spacing w:val="-9"/>
        </w:rPr>
        <w:t xml:space="preserve"> </w:t>
      </w:r>
      <w:r>
        <w:rPr>
          <w:color w:val="25408F"/>
          <w:spacing w:val="-6"/>
        </w:rPr>
        <w:t>Census</w:t>
      </w:r>
      <w:r>
        <w:rPr>
          <w:color w:val="25408F"/>
          <w:spacing w:val="-9"/>
        </w:rPr>
        <w:t xml:space="preserve"> </w:t>
      </w:r>
      <w:r>
        <w:rPr>
          <w:color w:val="25408F"/>
          <w:spacing w:val="-6"/>
        </w:rPr>
        <w:t>Bureau</w:t>
      </w:r>
      <w:r>
        <w:rPr>
          <w:color w:val="25408F"/>
          <w:spacing w:val="-9"/>
        </w:rPr>
        <w:t xml:space="preserve"> </w:t>
      </w:r>
      <w:proofErr w:type="gramStart"/>
      <w:r>
        <w:rPr>
          <w:color w:val="25408F"/>
          <w:spacing w:val="-6"/>
        </w:rPr>
        <w:t>has</w:t>
      </w:r>
      <w:r>
        <w:rPr>
          <w:color w:val="25408F"/>
          <w:spacing w:val="-9"/>
        </w:rPr>
        <w:t xml:space="preserve"> </w:t>
      </w:r>
      <w:r>
        <w:rPr>
          <w:color w:val="25408F"/>
          <w:spacing w:val="-6"/>
        </w:rPr>
        <w:t>to</w:t>
      </w:r>
      <w:proofErr w:type="gramEnd"/>
      <w:r>
        <w:rPr>
          <w:color w:val="25408F"/>
          <w:spacing w:val="-9"/>
        </w:rPr>
        <w:t xml:space="preserve"> </w:t>
      </w:r>
      <w:r>
        <w:rPr>
          <w:color w:val="25408F"/>
          <w:spacing w:val="-6"/>
        </w:rPr>
        <w:t>maintain</w:t>
      </w:r>
      <w:r>
        <w:rPr>
          <w:color w:val="25408F"/>
          <w:spacing w:val="-9"/>
        </w:rPr>
        <w:t xml:space="preserve"> </w:t>
      </w:r>
      <w:r>
        <w:rPr>
          <w:color w:val="25408F"/>
          <w:spacing w:val="-6"/>
        </w:rPr>
        <w:t>a</w:t>
      </w:r>
      <w:r>
        <w:rPr>
          <w:color w:val="25408F"/>
          <w:spacing w:val="-9"/>
        </w:rPr>
        <w:t xml:space="preserve"> </w:t>
      </w:r>
      <w:r>
        <w:rPr>
          <w:color w:val="25408F"/>
          <w:spacing w:val="-6"/>
        </w:rPr>
        <w:t>mapping</w:t>
      </w:r>
      <w:r>
        <w:rPr>
          <w:color w:val="25408F"/>
          <w:spacing w:val="-9"/>
        </w:rPr>
        <w:t xml:space="preserve"> </w:t>
      </w:r>
      <w:r>
        <w:rPr>
          <w:color w:val="25408F"/>
          <w:spacing w:val="-6"/>
        </w:rPr>
        <w:t>system</w:t>
      </w:r>
      <w:r>
        <w:rPr>
          <w:color w:val="25408F"/>
          <w:spacing w:val="-9"/>
        </w:rPr>
        <w:t xml:space="preserve"> </w:t>
      </w:r>
      <w:r>
        <w:rPr>
          <w:color w:val="25408F"/>
          <w:spacing w:val="-6"/>
        </w:rPr>
        <w:t>for</w:t>
      </w:r>
      <w:r>
        <w:rPr>
          <w:color w:val="25408F"/>
          <w:spacing w:val="-9"/>
        </w:rPr>
        <w:t xml:space="preserve"> </w:t>
      </w:r>
      <w:r>
        <w:rPr>
          <w:color w:val="25408F"/>
          <w:spacing w:val="-6"/>
        </w:rPr>
        <w:t>the</w:t>
      </w:r>
      <w:r>
        <w:rPr>
          <w:color w:val="25408F"/>
          <w:spacing w:val="-9"/>
        </w:rPr>
        <w:t xml:space="preserve"> </w:t>
      </w:r>
      <w:r>
        <w:rPr>
          <w:color w:val="25408F"/>
          <w:spacing w:val="-6"/>
        </w:rPr>
        <w:t>obvious</w:t>
      </w:r>
      <w:r>
        <w:rPr>
          <w:color w:val="25408F"/>
          <w:spacing w:val="-9"/>
        </w:rPr>
        <w:t xml:space="preserve"> </w:t>
      </w:r>
      <w:r>
        <w:rPr>
          <w:color w:val="25408F"/>
          <w:spacing w:val="-6"/>
        </w:rPr>
        <w:t>purpose</w:t>
      </w:r>
      <w:r>
        <w:rPr>
          <w:color w:val="25408F"/>
          <w:spacing w:val="-9"/>
        </w:rPr>
        <w:t xml:space="preserve"> </w:t>
      </w:r>
      <w:r>
        <w:rPr>
          <w:color w:val="25408F"/>
          <w:spacing w:val="-6"/>
        </w:rPr>
        <w:t>of</w:t>
      </w:r>
      <w:r>
        <w:rPr>
          <w:color w:val="25408F"/>
          <w:spacing w:val="-9"/>
        </w:rPr>
        <w:t xml:space="preserve"> </w:t>
      </w:r>
      <w:r>
        <w:rPr>
          <w:color w:val="25408F"/>
          <w:spacing w:val="-6"/>
        </w:rPr>
        <w:t>ongoing</w:t>
      </w:r>
      <w:r>
        <w:rPr>
          <w:color w:val="25408F"/>
          <w:spacing w:val="-9"/>
        </w:rPr>
        <w:t xml:space="preserve"> </w:t>
      </w:r>
      <w:r>
        <w:rPr>
          <w:color w:val="25408F"/>
          <w:spacing w:val="-6"/>
        </w:rPr>
        <w:t>data</w:t>
      </w:r>
      <w:r>
        <w:rPr>
          <w:color w:val="25408F"/>
          <w:spacing w:val="-9"/>
        </w:rPr>
        <w:t xml:space="preserve"> </w:t>
      </w:r>
      <w:r>
        <w:rPr>
          <w:color w:val="25408F"/>
          <w:spacing w:val="-6"/>
        </w:rPr>
        <w:t>collection</w:t>
      </w:r>
      <w:r>
        <w:rPr>
          <w:color w:val="25408F"/>
          <w:spacing w:val="-9"/>
        </w:rPr>
        <w:t xml:space="preserve"> </w:t>
      </w:r>
      <w:r>
        <w:rPr>
          <w:color w:val="25408F"/>
          <w:spacing w:val="-6"/>
        </w:rPr>
        <w:t>as</w:t>
      </w:r>
      <w:r>
        <w:rPr>
          <w:color w:val="25408F"/>
          <w:spacing w:val="-9"/>
        </w:rPr>
        <w:t xml:space="preserve"> </w:t>
      </w:r>
      <w:r>
        <w:rPr>
          <w:color w:val="25408F"/>
          <w:spacing w:val="-6"/>
        </w:rPr>
        <w:t>well</w:t>
      </w:r>
      <w:r>
        <w:rPr>
          <w:color w:val="25408F"/>
          <w:spacing w:val="-9"/>
        </w:rPr>
        <w:t xml:space="preserve"> </w:t>
      </w:r>
      <w:r>
        <w:rPr>
          <w:color w:val="25408F"/>
          <w:spacing w:val="-6"/>
        </w:rPr>
        <w:t xml:space="preserve">as </w:t>
      </w:r>
      <w:r>
        <w:rPr>
          <w:color w:val="25408F"/>
          <w:w w:val="90"/>
        </w:rPr>
        <w:t xml:space="preserve">tabulation. Geographers were also in charge of the Local Update of Census Addresses (LUCA) Operation. The Bureau </w:t>
      </w:r>
      <w:r>
        <w:rPr>
          <w:color w:val="25408F"/>
          <w:spacing w:val="-6"/>
        </w:rPr>
        <w:t>maintains</w:t>
      </w:r>
      <w:r>
        <w:rPr>
          <w:color w:val="25408F"/>
          <w:spacing w:val="-11"/>
        </w:rPr>
        <w:t xml:space="preserve"> </w:t>
      </w:r>
      <w:r>
        <w:rPr>
          <w:color w:val="25408F"/>
          <w:spacing w:val="-6"/>
        </w:rPr>
        <w:t>and continually</w:t>
      </w:r>
      <w:r>
        <w:rPr>
          <w:color w:val="25408F"/>
          <w:spacing w:val="-7"/>
        </w:rPr>
        <w:t xml:space="preserve"> </w:t>
      </w:r>
      <w:r>
        <w:rPr>
          <w:color w:val="25408F"/>
          <w:spacing w:val="-6"/>
        </w:rPr>
        <w:t>updates</w:t>
      </w:r>
      <w:r>
        <w:rPr>
          <w:color w:val="25408F"/>
          <w:spacing w:val="-7"/>
        </w:rPr>
        <w:t xml:space="preserve"> </w:t>
      </w:r>
      <w:r>
        <w:rPr>
          <w:color w:val="25408F"/>
          <w:spacing w:val="-6"/>
        </w:rPr>
        <w:t>its</w:t>
      </w:r>
      <w:r>
        <w:rPr>
          <w:color w:val="25408F"/>
          <w:spacing w:val="-7"/>
        </w:rPr>
        <w:t xml:space="preserve"> </w:t>
      </w:r>
      <w:r>
        <w:rPr>
          <w:color w:val="25408F"/>
          <w:spacing w:val="-6"/>
        </w:rPr>
        <w:t>address</w:t>
      </w:r>
      <w:r>
        <w:rPr>
          <w:color w:val="25408F"/>
          <w:spacing w:val="-7"/>
        </w:rPr>
        <w:t xml:space="preserve"> </w:t>
      </w:r>
      <w:r>
        <w:rPr>
          <w:color w:val="25408F"/>
          <w:spacing w:val="-6"/>
        </w:rPr>
        <w:t>files</w:t>
      </w:r>
      <w:r>
        <w:rPr>
          <w:color w:val="25408F"/>
          <w:spacing w:val="-7"/>
        </w:rPr>
        <w:t xml:space="preserve"> </w:t>
      </w:r>
      <w:r>
        <w:rPr>
          <w:color w:val="25408F"/>
          <w:spacing w:val="-6"/>
        </w:rPr>
        <w:t>covering</w:t>
      </w:r>
      <w:r>
        <w:rPr>
          <w:color w:val="25408F"/>
          <w:spacing w:val="-7"/>
        </w:rPr>
        <w:t xml:space="preserve"> </w:t>
      </w:r>
      <w:r>
        <w:rPr>
          <w:color w:val="25408F"/>
          <w:spacing w:val="-6"/>
        </w:rPr>
        <w:t>the</w:t>
      </w:r>
      <w:r>
        <w:rPr>
          <w:color w:val="25408F"/>
          <w:spacing w:val="-7"/>
        </w:rPr>
        <w:t xml:space="preserve"> </w:t>
      </w:r>
      <w:r>
        <w:rPr>
          <w:color w:val="25408F"/>
          <w:spacing w:val="-6"/>
        </w:rPr>
        <w:t>entire</w:t>
      </w:r>
      <w:r>
        <w:rPr>
          <w:color w:val="25408F"/>
          <w:spacing w:val="-7"/>
        </w:rPr>
        <w:t xml:space="preserve"> </w:t>
      </w:r>
      <w:r>
        <w:rPr>
          <w:color w:val="25408F"/>
          <w:spacing w:val="-6"/>
        </w:rPr>
        <w:t>nation.</w:t>
      </w:r>
      <w:r>
        <w:rPr>
          <w:color w:val="25408F"/>
          <w:spacing w:val="-11"/>
        </w:rPr>
        <w:t xml:space="preserve"> </w:t>
      </w:r>
      <w:r>
        <w:rPr>
          <w:color w:val="25408F"/>
          <w:spacing w:val="-6"/>
        </w:rPr>
        <w:t>The LUCA</w:t>
      </w:r>
      <w:r>
        <w:rPr>
          <w:color w:val="25408F"/>
          <w:spacing w:val="-7"/>
        </w:rPr>
        <w:t xml:space="preserve"> </w:t>
      </w:r>
      <w:r>
        <w:rPr>
          <w:color w:val="25408F"/>
          <w:spacing w:val="-6"/>
        </w:rPr>
        <w:t>program</w:t>
      </w:r>
      <w:r>
        <w:rPr>
          <w:color w:val="25408F"/>
          <w:spacing w:val="-7"/>
        </w:rPr>
        <w:t xml:space="preserve"> </w:t>
      </w:r>
      <w:r>
        <w:rPr>
          <w:color w:val="25408F"/>
          <w:spacing w:val="-6"/>
        </w:rPr>
        <w:t>allows</w:t>
      </w:r>
      <w:r>
        <w:rPr>
          <w:color w:val="25408F"/>
          <w:spacing w:val="-7"/>
        </w:rPr>
        <w:t xml:space="preserve"> </w:t>
      </w:r>
      <w:r>
        <w:rPr>
          <w:color w:val="25408F"/>
          <w:spacing w:val="-6"/>
        </w:rPr>
        <w:t>cities</w:t>
      </w:r>
      <w:r>
        <w:rPr>
          <w:color w:val="25408F"/>
          <w:spacing w:val="-7"/>
        </w:rPr>
        <w:t xml:space="preserve"> </w:t>
      </w:r>
      <w:r>
        <w:rPr>
          <w:color w:val="25408F"/>
          <w:spacing w:val="-6"/>
        </w:rPr>
        <w:t xml:space="preserve">and </w:t>
      </w:r>
      <w:r>
        <w:rPr>
          <w:color w:val="25408F"/>
          <w:w w:val="90"/>
        </w:rPr>
        <w:t>towns to review and update the Bureau’s residential address list for their jurisdiction prior to each Decennial Census, with the goal of ensuring the most complete address list possible for the Census.</w:t>
      </w:r>
      <w:r>
        <w:rPr>
          <w:color w:val="25408F"/>
          <w:spacing w:val="-8"/>
          <w:w w:val="90"/>
        </w:rPr>
        <w:t xml:space="preserve"> </w:t>
      </w:r>
      <w:r>
        <w:rPr>
          <w:color w:val="25408F"/>
          <w:w w:val="90"/>
        </w:rPr>
        <w:t xml:space="preserve">These are just some of the programs </w:t>
      </w:r>
      <w:r>
        <w:rPr>
          <w:color w:val="25408F"/>
        </w:rPr>
        <w:t>the</w:t>
      </w:r>
      <w:r>
        <w:rPr>
          <w:color w:val="25408F"/>
          <w:spacing w:val="-16"/>
        </w:rPr>
        <w:t xml:space="preserve"> </w:t>
      </w:r>
      <w:r>
        <w:rPr>
          <w:color w:val="25408F"/>
        </w:rPr>
        <w:t>RO</w:t>
      </w:r>
      <w:r>
        <w:rPr>
          <w:color w:val="25408F"/>
          <w:spacing w:val="-16"/>
        </w:rPr>
        <w:t xml:space="preserve"> </w:t>
      </w:r>
      <w:r>
        <w:rPr>
          <w:color w:val="25408F"/>
        </w:rPr>
        <w:t>Geographers</w:t>
      </w:r>
      <w:r>
        <w:rPr>
          <w:color w:val="25408F"/>
          <w:spacing w:val="-16"/>
        </w:rPr>
        <w:t xml:space="preserve"> </w:t>
      </w:r>
      <w:proofErr w:type="gramStart"/>
      <w:r>
        <w:rPr>
          <w:color w:val="25408F"/>
        </w:rPr>
        <w:t>worked</w:t>
      </w:r>
      <w:proofErr w:type="gramEnd"/>
      <w:r>
        <w:rPr>
          <w:color w:val="25408F"/>
        </w:rPr>
        <w:t>.</w:t>
      </w:r>
    </w:p>
    <w:p w14:paraId="486F23A5" w14:textId="77777777" w:rsidR="005A5410" w:rsidRDefault="00000000">
      <w:pPr>
        <w:pStyle w:val="BodyText"/>
        <w:spacing w:line="244" w:lineRule="auto"/>
        <w:ind w:left="800" w:right="781" w:firstLine="139"/>
        <w:jc w:val="both"/>
      </w:pPr>
      <w:r>
        <w:rPr>
          <w:color w:val="25408F"/>
          <w:w w:val="90"/>
        </w:rPr>
        <w:t xml:space="preserve">A side note is necessary here regarding the current Census Bureau structure: there had been 12 RO’s since 1961 but, </w:t>
      </w:r>
      <w:r>
        <w:rPr>
          <w:color w:val="25408F"/>
          <w:spacing w:val="-8"/>
        </w:rPr>
        <w:t xml:space="preserve">after the 2010 Census, the Bureau reduced this to 6 and did a reorganization of assignment areas. 6 RO’s, including </w:t>
      </w:r>
      <w:r>
        <w:rPr>
          <w:color w:val="25408F"/>
          <w:w w:val="90"/>
        </w:rPr>
        <w:t>Dallas, were closed.</w:t>
      </w:r>
      <w:r>
        <w:rPr>
          <w:color w:val="25408F"/>
          <w:spacing w:val="-4"/>
          <w:w w:val="90"/>
        </w:rPr>
        <w:t xml:space="preserve"> </w:t>
      </w:r>
      <w:r>
        <w:rPr>
          <w:color w:val="25408F"/>
          <w:w w:val="90"/>
        </w:rPr>
        <w:t xml:space="preserve">The 6 RO’s now </w:t>
      </w:r>
      <w:proofErr w:type="gramStart"/>
      <w:r>
        <w:rPr>
          <w:color w:val="25408F"/>
          <w:w w:val="90"/>
        </w:rPr>
        <w:t>are now</w:t>
      </w:r>
      <w:proofErr w:type="gramEnd"/>
      <w:r>
        <w:rPr>
          <w:color w:val="25408F"/>
          <w:w w:val="90"/>
        </w:rPr>
        <w:t xml:space="preserve"> Atlanta, Charlotte, Denver, Los Angeles, New</w:t>
      </w:r>
      <w:r>
        <w:rPr>
          <w:color w:val="25408F"/>
          <w:spacing w:val="-5"/>
          <w:w w:val="90"/>
        </w:rPr>
        <w:t xml:space="preserve"> </w:t>
      </w:r>
      <w:r>
        <w:rPr>
          <w:color w:val="25408F"/>
          <w:w w:val="90"/>
        </w:rPr>
        <w:t xml:space="preserve">York, and Philadelphia, all </w:t>
      </w:r>
      <w:r>
        <w:rPr>
          <w:color w:val="25408F"/>
          <w:spacing w:val="-4"/>
        </w:rPr>
        <w:t>under</w:t>
      </w:r>
      <w:r>
        <w:rPr>
          <w:color w:val="25408F"/>
          <w:spacing w:val="-20"/>
        </w:rPr>
        <w:t xml:space="preserve"> </w:t>
      </w:r>
      <w:r>
        <w:rPr>
          <w:color w:val="25408F"/>
          <w:spacing w:val="-4"/>
        </w:rPr>
        <w:t>the</w:t>
      </w:r>
      <w:r>
        <w:rPr>
          <w:color w:val="25408F"/>
          <w:spacing w:val="-20"/>
        </w:rPr>
        <w:t xml:space="preserve"> </w:t>
      </w:r>
      <w:r>
        <w:rPr>
          <w:color w:val="25408F"/>
          <w:spacing w:val="-4"/>
        </w:rPr>
        <w:t>umbrella</w:t>
      </w:r>
      <w:r>
        <w:rPr>
          <w:color w:val="25408F"/>
          <w:spacing w:val="-20"/>
        </w:rPr>
        <w:t xml:space="preserve"> </w:t>
      </w:r>
      <w:r>
        <w:rPr>
          <w:color w:val="25408F"/>
          <w:spacing w:val="-4"/>
        </w:rPr>
        <w:t>of</w:t>
      </w:r>
      <w:r>
        <w:rPr>
          <w:color w:val="25408F"/>
          <w:spacing w:val="-20"/>
        </w:rPr>
        <w:t xml:space="preserve"> </w:t>
      </w:r>
      <w:r>
        <w:rPr>
          <w:color w:val="25408F"/>
          <w:spacing w:val="-4"/>
        </w:rPr>
        <w:t>Census</w:t>
      </w:r>
      <w:r>
        <w:rPr>
          <w:color w:val="25408F"/>
          <w:spacing w:val="-20"/>
        </w:rPr>
        <w:t xml:space="preserve"> </w:t>
      </w:r>
      <w:r>
        <w:rPr>
          <w:color w:val="25408F"/>
          <w:spacing w:val="-4"/>
        </w:rPr>
        <w:t>headquarters</w:t>
      </w:r>
      <w:r>
        <w:rPr>
          <w:color w:val="25408F"/>
          <w:spacing w:val="-20"/>
        </w:rPr>
        <w:t xml:space="preserve"> </w:t>
      </w:r>
      <w:r>
        <w:rPr>
          <w:color w:val="25408F"/>
          <w:spacing w:val="-4"/>
        </w:rPr>
        <w:t>in</w:t>
      </w:r>
      <w:r>
        <w:rPr>
          <w:color w:val="25408F"/>
          <w:spacing w:val="-20"/>
        </w:rPr>
        <w:t xml:space="preserve"> </w:t>
      </w:r>
      <w:r>
        <w:rPr>
          <w:color w:val="25408F"/>
          <w:spacing w:val="-4"/>
        </w:rPr>
        <w:t>Suitland,</w:t>
      </w:r>
      <w:r>
        <w:rPr>
          <w:color w:val="25408F"/>
          <w:spacing w:val="-20"/>
        </w:rPr>
        <w:t xml:space="preserve"> </w:t>
      </w:r>
      <w:r>
        <w:rPr>
          <w:color w:val="25408F"/>
          <w:spacing w:val="-4"/>
        </w:rPr>
        <w:t>Maryland,</w:t>
      </w:r>
      <w:r>
        <w:rPr>
          <w:color w:val="25408F"/>
          <w:spacing w:val="-20"/>
        </w:rPr>
        <w:t xml:space="preserve"> </w:t>
      </w:r>
      <w:r>
        <w:rPr>
          <w:color w:val="25408F"/>
          <w:spacing w:val="-4"/>
        </w:rPr>
        <w:t>as</w:t>
      </w:r>
      <w:r>
        <w:rPr>
          <w:color w:val="25408F"/>
          <w:spacing w:val="-20"/>
        </w:rPr>
        <w:t xml:space="preserve"> </w:t>
      </w:r>
      <w:r>
        <w:rPr>
          <w:color w:val="25408F"/>
          <w:spacing w:val="-4"/>
        </w:rPr>
        <w:t>always.</w:t>
      </w:r>
    </w:p>
    <w:p w14:paraId="6AB75AAA" w14:textId="77777777" w:rsidR="005A5410" w:rsidRDefault="00000000">
      <w:pPr>
        <w:pStyle w:val="BodyText"/>
        <w:spacing w:line="244" w:lineRule="auto"/>
        <w:ind w:left="800" w:right="781" w:firstLine="204"/>
        <w:jc w:val="both"/>
      </w:pPr>
      <w:r>
        <w:rPr>
          <w:color w:val="25408F"/>
          <w:spacing w:val="-4"/>
        </w:rPr>
        <w:t>Today</w:t>
      </w:r>
      <w:r>
        <w:rPr>
          <w:color w:val="25408F"/>
          <w:spacing w:val="-9"/>
        </w:rPr>
        <w:t xml:space="preserve"> </w:t>
      </w:r>
      <w:r>
        <w:rPr>
          <w:color w:val="25408F"/>
          <w:spacing w:val="-4"/>
        </w:rPr>
        <w:t>they</w:t>
      </w:r>
      <w:r>
        <w:rPr>
          <w:color w:val="25408F"/>
          <w:spacing w:val="-9"/>
        </w:rPr>
        <w:t xml:space="preserve"> </w:t>
      </w:r>
      <w:r>
        <w:rPr>
          <w:color w:val="25408F"/>
          <w:spacing w:val="-4"/>
        </w:rPr>
        <w:t>say</w:t>
      </w:r>
      <w:r>
        <w:rPr>
          <w:color w:val="25408F"/>
          <w:spacing w:val="-9"/>
        </w:rPr>
        <w:t xml:space="preserve"> </w:t>
      </w:r>
      <w:r>
        <w:rPr>
          <w:color w:val="25408F"/>
          <w:spacing w:val="-4"/>
        </w:rPr>
        <w:t>Geography</w:t>
      </w:r>
      <w:r>
        <w:rPr>
          <w:color w:val="25408F"/>
          <w:spacing w:val="-9"/>
        </w:rPr>
        <w:t xml:space="preserve"> </w:t>
      </w:r>
      <w:r>
        <w:rPr>
          <w:color w:val="25408F"/>
          <w:spacing w:val="-4"/>
        </w:rPr>
        <w:t>majors</w:t>
      </w:r>
      <w:r>
        <w:rPr>
          <w:color w:val="25408F"/>
          <w:spacing w:val="-9"/>
        </w:rPr>
        <w:t xml:space="preserve"> </w:t>
      </w:r>
      <w:proofErr w:type="gramStart"/>
      <w:r>
        <w:rPr>
          <w:color w:val="25408F"/>
          <w:spacing w:val="-4"/>
        </w:rPr>
        <w:t>are</w:t>
      </w:r>
      <w:r>
        <w:rPr>
          <w:color w:val="25408F"/>
          <w:spacing w:val="-9"/>
        </w:rPr>
        <w:t xml:space="preserve"> </w:t>
      </w:r>
      <w:r>
        <w:rPr>
          <w:color w:val="25408F"/>
          <w:spacing w:val="-4"/>
        </w:rPr>
        <w:t>able</w:t>
      </w:r>
      <w:r>
        <w:rPr>
          <w:color w:val="25408F"/>
          <w:spacing w:val="-9"/>
        </w:rPr>
        <w:t xml:space="preserve"> </w:t>
      </w:r>
      <w:r>
        <w:rPr>
          <w:color w:val="25408F"/>
          <w:spacing w:val="-4"/>
        </w:rPr>
        <w:t>to</w:t>
      </w:r>
      <w:proofErr w:type="gramEnd"/>
      <w:r>
        <w:rPr>
          <w:color w:val="25408F"/>
          <w:spacing w:val="-9"/>
        </w:rPr>
        <w:t xml:space="preserve"> </w:t>
      </w:r>
      <w:r>
        <w:rPr>
          <w:color w:val="25408F"/>
          <w:spacing w:val="-4"/>
        </w:rPr>
        <w:t>get</w:t>
      </w:r>
      <w:r>
        <w:rPr>
          <w:color w:val="25408F"/>
          <w:spacing w:val="-9"/>
        </w:rPr>
        <w:t xml:space="preserve"> </w:t>
      </w:r>
      <w:r>
        <w:rPr>
          <w:color w:val="25408F"/>
          <w:spacing w:val="-4"/>
        </w:rPr>
        <w:t>good</w:t>
      </w:r>
      <w:r>
        <w:rPr>
          <w:color w:val="25408F"/>
          <w:spacing w:val="-9"/>
        </w:rPr>
        <w:t xml:space="preserve"> </w:t>
      </w:r>
      <w:r>
        <w:rPr>
          <w:color w:val="25408F"/>
          <w:spacing w:val="-4"/>
        </w:rPr>
        <w:t>jobs</w:t>
      </w:r>
      <w:r>
        <w:rPr>
          <w:color w:val="25408F"/>
          <w:spacing w:val="-9"/>
        </w:rPr>
        <w:t xml:space="preserve"> </w:t>
      </w:r>
      <w:r>
        <w:rPr>
          <w:color w:val="25408F"/>
          <w:spacing w:val="-4"/>
        </w:rPr>
        <w:t>after</w:t>
      </w:r>
      <w:r>
        <w:rPr>
          <w:color w:val="25408F"/>
          <w:spacing w:val="-9"/>
        </w:rPr>
        <w:t xml:space="preserve"> </w:t>
      </w:r>
      <w:r>
        <w:rPr>
          <w:color w:val="25408F"/>
          <w:spacing w:val="-4"/>
        </w:rPr>
        <w:t>graduation.</w:t>
      </w:r>
      <w:r>
        <w:rPr>
          <w:color w:val="25408F"/>
          <w:spacing w:val="-9"/>
        </w:rPr>
        <w:t xml:space="preserve"> </w:t>
      </w:r>
      <w:r>
        <w:rPr>
          <w:color w:val="25408F"/>
          <w:spacing w:val="-4"/>
        </w:rPr>
        <w:t>I</w:t>
      </w:r>
      <w:r>
        <w:rPr>
          <w:color w:val="25408F"/>
          <w:spacing w:val="-9"/>
        </w:rPr>
        <w:t xml:space="preserve"> </w:t>
      </w:r>
      <w:r>
        <w:rPr>
          <w:color w:val="25408F"/>
          <w:spacing w:val="-4"/>
        </w:rPr>
        <w:t>can</w:t>
      </w:r>
      <w:r>
        <w:rPr>
          <w:color w:val="25408F"/>
          <w:spacing w:val="-9"/>
        </w:rPr>
        <w:t xml:space="preserve"> </w:t>
      </w:r>
      <w:r>
        <w:rPr>
          <w:color w:val="25408F"/>
          <w:spacing w:val="-4"/>
        </w:rPr>
        <w:t>understand</w:t>
      </w:r>
      <w:r>
        <w:rPr>
          <w:color w:val="25408F"/>
          <w:spacing w:val="-9"/>
        </w:rPr>
        <w:t xml:space="preserve"> </w:t>
      </w:r>
      <w:r>
        <w:rPr>
          <w:color w:val="25408F"/>
          <w:spacing w:val="-4"/>
        </w:rPr>
        <w:t>why.</w:t>
      </w:r>
      <w:r>
        <w:rPr>
          <w:color w:val="25408F"/>
          <w:spacing w:val="-9"/>
        </w:rPr>
        <w:t xml:space="preserve"> </w:t>
      </w:r>
      <w:r>
        <w:rPr>
          <w:color w:val="25408F"/>
          <w:spacing w:val="-4"/>
        </w:rPr>
        <w:t>In</w:t>
      </w:r>
      <w:r>
        <w:rPr>
          <w:color w:val="25408F"/>
          <w:spacing w:val="-9"/>
        </w:rPr>
        <w:t xml:space="preserve"> </w:t>
      </w:r>
      <w:r>
        <w:rPr>
          <w:color w:val="25408F"/>
          <w:spacing w:val="-4"/>
        </w:rPr>
        <w:t xml:space="preserve">general </w:t>
      </w:r>
      <w:r>
        <w:rPr>
          <w:color w:val="25408F"/>
          <w:spacing w:val="-6"/>
        </w:rPr>
        <w:t>throughout</w:t>
      </w:r>
      <w:r>
        <w:rPr>
          <w:color w:val="25408F"/>
          <w:spacing w:val="-11"/>
        </w:rPr>
        <w:t xml:space="preserve"> </w:t>
      </w:r>
      <w:r>
        <w:rPr>
          <w:color w:val="25408F"/>
          <w:spacing w:val="-6"/>
        </w:rPr>
        <w:t>my</w:t>
      </w:r>
      <w:r>
        <w:rPr>
          <w:color w:val="25408F"/>
          <w:spacing w:val="-10"/>
        </w:rPr>
        <w:t xml:space="preserve"> </w:t>
      </w:r>
      <w:proofErr w:type="gramStart"/>
      <w:r>
        <w:rPr>
          <w:color w:val="25408F"/>
          <w:spacing w:val="-6"/>
        </w:rPr>
        <w:t>career</w:t>
      </w:r>
      <w:proofErr w:type="gramEnd"/>
      <w:r>
        <w:rPr>
          <w:color w:val="25408F"/>
          <w:spacing w:val="-7"/>
        </w:rPr>
        <w:t xml:space="preserve"> </w:t>
      </w:r>
      <w:r>
        <w:rPr>
          <w:color w:val="25408F"/>
          <w:spacing w:val="-6"/>
        </w:rPr>
        <w:t>I</w:t>
      </w:r>
      <w:r>
        <w:rPr>
          <w:color w:val="25408F"/>
          <w:spacing w:val="-8"/>
        </w:rPr>
        <w:t xml:space="preserve"> </w:t>
      </w:r>
      <w:r>
        <w:rPr>
          <w:color w:val="25408F"/>
          <w:spacing w:val="-6"/>
        </w:rPr>
        <w:t>noticed</w:t>
      </w:r>
      <w:r>
        <w:rPr>
          <w:color w:val="25408F"/>
          <w:spacing w:val="-8"/>
        </w:rPr>
        <w:t xml:space="preserve"> </w:t>
      </w:r>
      <w:r>
        <w:rPr>
          <w:color w:val="25408F"/>
          <w:spacing w:val="-6"/>
        </w:rPr>
        <w:t>Geography</w:t>
      </w:r>
      <w:r>
        <w:rPr>
          <w:color w:val="25408F"/>
          <w:spacing w:val="-8"/>
        </w:rPr>
        <w:t xml:space="preserve"> </w:t>
      </w:r>
      <w:r>
        <w:rPr>
          <w:color w:val="25408F"/>
          <w:spacing w:val="-6"/>
        </w:rPr>
        <w:t>majors</w:t>
      </w:r>
      <w:r>
        <w:rPr>
          <w:color w:val="25408F"/>
          <w:spacing w:val="-8"/>
        </w:rPr>
        <w:t xml:space="preserve"> </w:t>
      </w:r>
      <w:r>
        <w:rPr>
          <w:color w:val="25408F"/>
          <w:spacing w:val="-6"/>
        </w:rPr>
        <w:t>were</w:t>
      </w:r>
      <w:r>
        <w:rPr>
          <w:color w:val="25408F"/>
          <w:spacing w:val="-8"/>
        </w:rPr>
        <w:t xml:space="preserve"> </w:t>
      </w:r>
      <w:r>
        <w:rPr>
          <w:color w:val="25408F"/>
          <w:spacing w:val="-6"/>
        </w:rPr>
        <w:t>always</w:t>
      </w:r>
      <w:r>
        <w:rPr>
          <w:color w:val="25408F"/>
          <w:spacing w:val="-8"/>
        </w:rPr>
        <w:t xml:space="preserve"> </w:t>
      </w:r>
      <w:r>
        <w:rPr>
          <w:color w:val="25408F"/>
          <w:spacing w:val="-6"/>
        </w:rPr>
        <w:t>able</w:t>
      </w:r>
      <w:r>
        <w:rPr>
          <w:color w:val="25408F"/>
          <w:spacing w:val="-8"/>
        </w:rPr>
        <w:t xml:space="preserve"> </w:t>
      </w:r>
      <w:r>
        <w:rPr>
          <w:color w:val="25408F"/>
          <w:spacing w:val="-6"/>
        </w:rPr>
        <w:t>to</w:t>
      </w:r>
      <w:r>
        <w:rPr>
          <w:color w:val="25408F"/>
          <w:spacing w:val="-8"/>
        </w:rPr>
        <w:t xml:space="preserve"> </w:t>
      </w:r>
      <w:r>
        <w:rPr>
          <w:color w:val="25408F"/>
          <w:spacing w:val="-6"/>
        </w:rPr>
        <w:t>get</w:t>
      </w:r>
      <w:r>
        <w:rPr>
          <w:color w:val="25408F"/>
          <w:spacing w:val="-8"/>
        </w:rPr>
        <w:t xml:space="preserve"> </w:t>
      </w:r>
      <w:r>
        <w:rPr>
          <w:color w:val="25408F"/>
          <w:spacing w:val="-6"/>
        </w:rPr>
        <w:t>good</w:t>
      </w:r>
      <w:r>
        <w:rPr>
          <w:color w:val="25408F"/>
          <w:spacing w:val="-8"/>
        </w:rPr>
        <w:t xml:space="preserve"> </w:t>
      </w:r>
      <w:r>
        <w:rPr>
          <w:color w:val="25408F"/>
          <w:spacing w:val="-6"/>
        </w:rPr>
        <w:t>jobs.</w:t>
      </w:r>
      <w:r>
        <w:rPr>
          <w:color w:val="25408F"/>
          <w:spacing w:val="-11"/>
        </w:rPr>
        <w:t xml:space="preserve"> </w:t>
      </w:r>
      <w:r>
        <w:rPr>
          <w:color w:val="25408F"/>
          <w:spacing w:val="-6"/>
        </w:rPr>
        <w:t>There</w:t>
      </w:r>
      <w:r>
        <w:rPr>
          <w:color w:val="25408F"/>
          <w:spacing w:val="-7"/>
        </w:rPr>
        <w:t xml:space="preserve"> </w:t>
      </w:r>
      <w:r>
        <w:rPr>
          <w:color w:val="25408F"/>
          <w:spacing w:val="-6"/>
        </w:rPr>
        <w:t>is</w:t>
      </w:r>
      <w:r>
        <w:rPr>
          <w:color w:val="25408F"/>
          <w:spacing w:val="-8"/>
        </w:rPr>
        <w:t xml:space="preserve"> </w:t>
      </w:r>
      <w:r>
        <w:rPr>
          <w:color w:val="25408F"/>
          <w:spacing w:val="-6"/>
        </w:rPr>
        <w:t>just</w:t>
      </w:r>
      <w:r>
        <w:rPr>
          <w:color w:val="25408F"/>
          <w:spacing w:val="-8"/>
        </w:rPr>
        <w:t xml:space="preserve"> </w:t>
      </w:r>
      <w:r>
        <w:rPr>
          <w:color w:val="25408F"/>
          <w:spacing w:val="-6"/>
        </w:rPr>
        <w:t>something</w:t>
      </w:r>
      <w:r>
        <w:rPr>
          <w:color w:val="25408F"/>
          <w:spacing w:val="-8"/>
        </w:rPr>
        <w:t xml:space="preserve"> </w:t>
      </w:r>
      <w:r>
        <w:rPr>
          <w:color w:val="25408F"/>
          <w:spacing w:val="-6"/>
        </w:rPr>
        <w:t xml:space="preserve">very </w:t>
      </w:r>
      <w:r>
        <w:rPr>
          <w:color w:val="25408F"/>
          <w:w w:val="90"/>
        </w:rPr>
        <w:t>special about this field, and the type of talent and ability that is attracted to it.</w:t>
      </w:r>
      <w:r>
        <w:rPr>
          <w:color w:val="25408F"/>
          <w:spacing w:val="-11"/>
          <w:w w:val="90"/>
        </w:rPr>
        <w:t xml:space="preserve"> </w:t>
      </w:r>
      <w:r>
        <w:rPr>
          <w:color w:val="25408F"/>
          <w:w w:val="90"/>
        </w:rPr>
        <w:t xml:space="preserve">Thank </w:t>
      </w:r>
      <w:proofErr w:type="gramStart"/>
      <w:r>
        <w:rPr>
          <w:color w:val="25408F"/>
          <w:w w:val="90"/>
        </w:rPr>
        <w:t>you</w:t>
      </w:r>
      <w:r>
        <w:rPr>
          <w:color w:val="25408F"/>
          <w:spacing w:val="-11"/>
          <w:w w:val="90"/>
        </w:rPr>
        <w:t xml:space="preserve"> </w:t>
      </w:r>
      <w:r>
        <w:rPr>
          <w:color w:val="25408F"/>
          <w:w w:val="90"/>
        </w:rPr>
        <w:t>Texas</w:t>
      </w:r>
      <w:r>
        <w:rPr>
          <w:color w:val="25408F"/>
          <w:spacing w:val="-11"/>
          <w:w w:val="90"/>
        </w:rPr>
        <w:t xml:space="preserve"> </w:t>
      </w:r>
      <w:r>
        <w:rPr>
          <w:color w:val="25408F"/>
          <w:w w:val="90"/>
        </w:rPr>
        <w:t>Tech.</w:t>
      </w:r>
      <w:proofErr w:type="gramEnd"/>
    </w:p>
    <w:p w14:paraId="171E10EA" w14:textId="77777777" w:rsidR="005A5410" w:rsidRDefault="005A5410">
      <w:pPr>
        <w:pStyle w:val="BodyText"/>
        <w:rPr>
          <w:sz w:val="20"/>
        </w:rPr>
      </w:pPr>
    </w:p>
    <w:p w14:paraId="777B9CB9" w14:textId="77777777" w:rsidR="005A5410" w:rsidRDefault="005A5410">
      <w:pPr>
        <w:pStyle w:val="BodyText"/>
        <w:rPr>
          <w:sz w:val="20"/>
        </w:rPr>
      </w:pPr>
    </w:p>
    <w:p w14:paraId="5C385C7E" w14:textId="77777777" w:rsidR="005A5410" w:rsidRDefault="005A5410">
      <w:pPr>
        <w:pStyle w:val="BodyText"/>
        <w:rPr>
          <w:sz w:val="20"/>
        </w:rPr>
      </w:pPr>
    </w:p>
    <w:p w14:paraId="79412E34" w14:textId="77777777" w:rsidR="005A5410" w:rsidRDefault="005A5410">
      <w:pPr>
        <w:pStyle w:val="BodyText"/>
        <w:rPr>
          <w:sz w:val="20"/>
        </w:rPr>
      </w:pPr>
    </w:p>
    <w:p w14:paraId="54967853" w14:textId="77777777" w:rsidR="005A5410" w:rsidRDefault="005A5410">
      <w:pPr>
        <w:pStyle w:val="BodyText"/>
        <w:rPr>
          <w:sz w:val="20"/>
        </w:rPr>
      </w:pPr>
    </w:p>
    <w:p w14:paraId="2B92F6AC" w14:textId="77777777" w:rsidR="005A5410" w:rsidRDefault="005A5410">
      <w:pPr>
        <w:pStyle w:val="BodyText"/>
        <w:rPr>
          <w:sz w:val="20"/>
        </w:rPr>
      </w:pPr>
    </w:p>
    <w:p w14:paraId="400DFB40" w14:textId="77777777" w:rsidR="005A5410" w:rsidRDefault="005A5410">
      <w:pPr>
        <w:pStyle w:val="BodyText"/>
        <w:rPr>
          <w:sz w:val="20"/>
        </w:rPr>
      </w:pPr>
    </w:p>
    <w:p w14:paraId="736CAD20" w14:textId="77777777" w:rsidR="005A5410" w:rsidRDefault="005A5410">
      <w:pPr>
        <w:pStyle w:val="BodyText"/>
        <w:rPr>
          <w:sz w:val="20"/>
        </w:rPr>
      </w:pPr>
    </w:p>
    <w:p w14:paraId="2B3A8D87" w14:textId="77777777" w:rsidR="005A5410" w:rsidRDefault="005A5410">
      <w:pPr>
        <w:pStyle w:val="BodyText"/>
        <w:rPr>
          <w:sz w:val="20"/>
        </w:rPr>
      </w:pPr>
    </w:p>
    <w:p w14:paraId="005432E9" w14:textId="77777777" w:rsidR="005A5410" w:rsidRDefault="00000000">
      <w:pPr>
        <w:pStyle w:val="BodyText"/>
        <w:spacing w:before="65"/>
        <w:rPr>
          <w:sz w:val="20"/>
        </w:rPr>
      </w:pPr>
      <w:r>
        <w:rPr>
          <w:noProof/>
          <w:sz w:val="20"/>
        </w:rPr>
        <mc:AlternateContent>
          <mc:Choice Requires="wps">
            <w:drawing>
              <wp:anchor distT="0" distB="0" distL="0" distR="0" simplePos="0" relativeHeight="487599616" behindDoc="1" locked="0" layoutInCell="1" allowOverlap="1" wp14:anchorId="27EB1419" wp14:editId="006ED283">
                <wp:simplePos x="0" y="0"/>
                <wp:positionH relativeFrom="page">
                  <wp:posOffset>621791</wp:posOffset>
                </wp:positionH>
                <wp:positionV relativeFrom="paragraph">
                  <wp:posOffset>204048</wp:posOffset>
                </wp:positionV>
                <wp:extent cx="1842135" cy="606425"/>
                <wp:effectExtent l="0" t="0" r="0" b="0"/>
                <wp:wrapTopAndBottom/>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2135" cy="606425"/>
                        </a:xfrm>
                        <a:prstGeom prst="rect">
                          <a:avLst/>
                        </a:prstGeom>
                        <a:solidFill>
                          <a:srgbClr val="EADFC5"/>
                        </a:solidFill>
                      </wps:spPr>
                      <wps:txbx>
                        <w:txbxContent>
                          <w:p w14:paraId="3A070540" w14:textId="77777777" w:rsidR="005A5410" w:rsidRDefault="00000000">
                            <w:pPr>
                              <w:spacing w:before="56" w:line="283" w:lineRule="auto"/>
                              <w:ind w:left="86" w:right="257"/>
                              <w:rPr>
                                <w:color w:val="000000"/>
                                <w:sz w:val="16"/>
                              </w:rPr>
                            </w:pPr>
                            <w:r>
                              <w:rPr>
                                <w:color w:val="9A281E"/>
                                <w:sz w:val="16"/>
                              </w:rPr>
                              <w:t>Dr.</w:t>
                            </w:r>
                            <w:r>
                              <w:rPr>
                                <w:color w:val="9A281E"/>
                                <w:spacing w:val="-11"/>
                                <w:sz w:val="16"/>
                              </w:rPr>
                              <w:t xml:space="preserve"> </w:t>
                            </w:r>
                            <w:r>
                              <w:rPr>
                                <w:color w:val="9A281E"/>
                                <w:sz w:val="16"/>
                              </w:rPr>
                              <w:t>Alonzo</w:t>
                            </w:r>
                            <w:r>
                              <w:rPr>
                                <w:color w:val="9A281E"/>
                                <w:spacing w:val="-11"/>
                                <w:sz w:val="16"/>
                              </w:rPr>
                              <w:t xml:space="preserve"> </w:t>
                            </w:r>
                            <w:r>
                              <w:rPr>
                                <w:color w:val="9A281E"/>
                                <w:sz w:val="16"/>
                              </w:rPr>
                              <w:t>Jacka</w:t>
                            </w:r>
                            <w:r>
                              <w:rPr>
                                <w:color w:val="9A281E"/>
                                <w:spacing w:val="-11"/>
                                <w:sz w:val="16"/>
                              </w:rPr>
                              <w:t xml:space="preserve"> </w:t>
                            </w:r>
                            <w:r>
                              <w:rPr>
                                <w:color w:val="9A281E"/>
                                <w:sz w:val="16"/>
                              </w:rPr>
                              <w:t>taking</w:t>
                            </w:r>
                            <w:r>
                              <w:rPr>
                                <w:color w:val="9A281E"/>
                                <w:spacing w:val="-11"/>
                                <w:sz w:val="16"/>
                              </w:rPr>
                              <w:t xml:space="preserve"> </w:t>
                            </w:r>
                            <w:r>
                              <w:rPr>
                                <w:color w:val="9A281E"/>
                                <w:sz w:val="16"/>
                              </w:rPr>
                              <w:t>photos</w:t>
                            </w:r>
                            <w:r>
                              <w:rPr>
                                <w:color w:val="9A281E"/>
                                <w:spacing w:val="-11"/>
                                <w:sz w:val="16"/>
                              </w:rPr>
                              <w:t xml:space="preserve"> </w:t>
                            </w:r>
                            <w:r>
                              <w:rPr>
                                <w:color w:val="9A281E"/>
                                <w:sz w:val="16"/>
                              </w:rPr>
                              <w:t xml:space="preserve">of </w:t>
                            </w:r>
                            <w:r>
                              <w:rPr>
                                <w:color w:val="9A281E"/>
                                <w:spacing w:val="-4"/>
                                <w:sz w:val="16"/>
                              </w:rPr>
                              <w:t>Geology</w:t>
                            </w:r>
                            <w:r>
                              <w:rPr>
                                <w:color w:val="9A281E"/>
                                <w:spacing w:val="-17"/>
                                <w:sz w:val="16"/>
                              </w:rPr>
                              <w:t xml:space="preserve"> </w:t>
                            </w:r>
                            <w:r>
                              <w:rPr>
                                <w:color w:val="9A281E"/>
                                <w:spacing w:val="-4"/>
                                <w:sz w:val="16"/>
                              </w:rPr>
                              <w:t>graduate</w:t>
                            </w:r>
                            <w:r>
                              <w:rPr>
                                <w:color w:val="9A281E"/>
                                <w:spacing w:val="-15"/>
                                <w:sz w:val="16"/>
                              </w:rPr>
                              <w:t xml:space="preserve"> </w:t>
                            </w:r>
                            <w:r>
                              <w:rPr>
                                <w:color w:val="9A281E"/>
                                <w:spacing w:val="-4"/>
                                <w:sz w:val="16"/>
                              </w:rPr>
                              <w:t>students</w:t>
                            </w:r>
                            <w:r>
                              <w:rPr>
                                <w:color w:val="9A281E"/>
                                <w:spacing w:val="-15"/>
                                <w:sz w:val="16"/>
                              </w:rPr>
                              <w:t xml:space="preserve"> </w:t>
                            </w:r>
                            <w:r>
                              <w:rPr>
                                <w:color w:val="9A281E"/>
                                <w:spacing w:val="-4"/>
                                <w:sz w:val="16"/>
                              </w:rPr>
                              <w:t xml:space="preserve">examining </w:t>
                            </w:r>
                            <w:r>
                              <w:rPr>
                                <w:color w:val="9A281E"/>
                                <w:sz w:val="16"/>
                              </w:rPr>
                              <w:t>the</w:t>
                            </w:r>
                            <w:r>
                              <w:rPr>
                                <w:color w:val="9A281E"/>
                                <w:spacing w:val="-8"/>
                                <w:sz w:val="16"/>
                              </w:rPr>
                              <w:t xml:space="preserve"> </w:t>
                            </w:r>
                            <w:r>
                              <w:rPr>
                                <w:color w:val="9A281E"/>
                                <w:sz w:val="16"/>
                              </w:rPr>
                              <w:t>Brushy</w:t>
                            </w:r>
                            <w:r>
                              <w:rPr>
                                <w:color w:val="9A281E"/>
                                <w:spacing w:val="-8"/>
                                <w:sz w:val="16"/>
                              </w:rPr>
                              <w:t xml:space="preserve"> </w:t>
                            </w:r>
                            <w:r>
                              <w:rPr>
                                <w:color w:val="9A281E"/>
                                <w:sz w:val="16"/>
                              </w:rPr>
                              <w:t>Canyon</w:t>
                            </w:r>
                            <w:r>
                              <w:rPr>
                                <w:color w:val="9A281E"/>
                                <w:spacing w:val="-8"/>
                                <w:sz w:val="16"/>
                              </w:rPr>
                              <w:t xml:space="preserve"> </w:t>
                            </w:r>
                            <w:r>
                              <w:rPr>
                                <w:color w:val="9A281E"/>
                                <w:sz w:val="16"/>
                              </w:rPr>
                              <w:t>Formation</w:t>
                            </w:r>
                            <w:r>
                              <w:rPr>
                                <w:color w:val="9A281E"/>
                                <w:spacing w:val="-8"/>
                                <w:sz w:val="16"/>
                              </w:rPr>
                              <w:t xml:space="preserve"> </w:t>
                            </w:r>
                            <w:r>
                              <w:rPr>
                                <w:color w:val="9A281E"/>
                                <w:sz w:val="16"/>
                              </w:rPr>
                              <w:t>near Guadalupe</w:t>
                            </w:r>
                            <w:r>
                              <w:rPr>
                                <w:color w:val="9A281E"/>
                                <w:spacing w:val="-15"/>
                                <w:sz w:val="16"/>
                              </w:rPr>
                              <w:t xml:space="preserve"> </w:t>
                            </w:r>
                            <w:r>
                              <w:rPr>
                                <w:color w:val="9A281E"/>
                                <w:sz w:val="16"/>
                              </w:rPr>
                              <w:t>Peak.</w:t>
                            </w:r>
                            <w:r>
                              <w:rPr>
                                <w:color w:val="9A281E"/>
                                <w:spacing w:val="-15"/>
                                <w:sz w:val="16"/>
                              </w:rPr>
                              <w:t xml:space="preserve"> </w:t>
                            </w:r>
                            <w:r>
                              <w:rPr>
                                <w:color w:val="9A281E"/>
                                <w:sz w:val="16"/>
                              </w:rPr>
                              <w:t>Circa</w:t>
                            </w:r>
                            <w:r>
                              <w:rPr>
                                <w:color w:val="9A281E"/>
                                <w:spacing w:val="-15"/>
                                <w:sz w:val="16"/>
                              </w:rPr>
                              <w:t xml:space="preserve"> </w:t>
                            </w:r>
                            <w:r>
                              <w:rPr>
                                <w:color w:val="9A281E"/>
                                <w:sz w:val="16"/>
                              </w:rPr>
                              <w:t>1970.</w:t>
                            </w:r>
                          </w:p>
                        </w:txbxContent>
                      </wps:txbx>
                      <wps:bodyPr wrap="square" lIns="0" tIns="0" rIns="0" bIns="0" rtlCol="0">
                        <a:noAutofit/>
                      </wps:bodyPr>
                    </wps:wsp>
                  </a:graphicData>
                </a:graphic>
              </wp:anchor>
            </w:drawing>
          </mc:Choice>
          <mc:Fallback>
            <w:pict>
              <v:shape w14:anchorId="27EB1419" id="Textbox 152" o:spid="_x0000_s1096" type="#_x0000_t202" style="position:absolute;margin-left:48.95pt;margin-top:16.05pt;width:145.05pt;height:47.75pt;z-index:-15716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" fillcolor="#eadfc5" stroked="f">
                <v:textbox inset="0,0,0,0">
                  <w:txbxContent>
                    <w:p w14:paraId="3A070540" w14:textId="77777777" w:rsidR="005A5410" w:rsidRDefault="00000000">
                      <w:pPr>
                        <w:spacing w:before="56" w:line="283" w:lineRule="auto"/>
                        <w:ind w:left="86" w:right="257"/>
                        <w:rPr>
                          <w:color w:val="000000"/>
                          <w:sz w:val="16"/>
                        </w:rPr>
                      </w:pPr>
                      <w:r>
                        <w:rPr>
                          <w:color w:val="9A281E"/>
                          <w:sz w:val="16"/>
                        </w:rPr>
                        <w:t>Dr.</w:t>
                      </w:r>
                      <w:r>
                        <w:rPr>
                          <w:color w:val="9A281E"/>
                          <w:spacing w:val="-11"/>
                          <w:sz w:val="16"/>
                        </w:rPr>
                        <w:t xml:space="preserve"> </w:t>
                      </w:r>
                      <w:r>
                        <w:rPr>
                          <w:color w:val="9A281E"/>
                          <w:sz w:val="16"/>
                        </w:rPr>
                        <w:t>Alonzo</w:t>
                      </w:r>
                      <w:r>
                        <w:rPr>
                          <w:color w:val="9A281E"/>
                          <w:spacing w:val="-11"/>
                          <w:sz w:val="16"/>
                        </w:rPr>
                        <w:t xml:space="preserve"> </w:t>
                      </w:r>
                      <w:r>
                        <w:rPr>
                          <w:color w:val="9A281E"/>
                          <w:sz w:val="16"/>
                        </w:rPr>
                        <w:t>Jacka</w:t>
                      </w:r>
                      <w:r>
                        <w:rPr>
                          <w:color w:val="9A281E"/>
                          <w:spacing w:val="-11"/>
                          <w:sz w:val="16"/>
                        </w:rPr>
                        <w:t xml:space="preserve"> </w:t>
                      </w:r>
                      <w:r>
                        <w:rPr>
                          <w:color w:val="9A281E"/>
                          <w:sz w:val="16"/>
                        </w:rPr>
                        <w:t>taking</w:t>
                      </w:r>
                      <w:r>
                        <w:rPr>
                          <w:color w:val="9A281E"/>
                          <w:spacing w:val="-11"/>
                          <w:sz w:val="16"/>
                        </w:rPr>
                        <w:t xml:space="preserve"> </w:t>
                      </w:r>
                      <w:r>
                        <w:rPr>
                          <w:color w:val="9A281E"/>
                          <w:sz w:val="16"/>
                        </w:rPr>
                        <w:t>photos</w:t>
                      </w:r>
                      <w:r>
                        <w:rPr>
                          <w:color w:val="9A281E"/>
                          <w:spacing w:val="-11"/>
                          <w:sz w:val="16"/>
                        </w:rPr>
                        <w:t xml:space="preserve"> </w:t>
                      </w:r>
                      <w:r>
                        <w:rPr>
                          <w:color w:val="9A281E"/>
                          <w:sz w:val="16"/>
                        </w:rPr>
                        <w:t xml:space="preserve">of </w:t>
                      </w:r>
                      <w:r>
                        <w:rPr>
                          <w:color w:val="9A281E"/>
                          <w:spacing w:val="-4"/>
                          <w:sz w:val="16"/>
                        </w:rPr>
                        <w:t>Geology</w:t>
                      </w:r>
                      <w:r>
                        <w:rPr>
                          <w:color w:val="9A281E"/>
                          <w:spacing w:val="-17"/>
                          <w:sz w:val="16"/>
                        </w:rPr>
                        <w:t xml:space="preserve"> </w:t>
                      </w:r>
                      <w:r>
                        <w:rPr>
                          <w:color w:val="9A281E"/>
                          <w:spacing w:val="-4"/>
                          <w:sz w:val="16"/>
                        </w:rPr>
                        <w:t>graduate</w:t>
                      </w:r>
                      <w:r>
                        <w:rPr>
                          <w:color w:val="9A281E"/>
                          <w:spacing w:val="-15"/>
                          <w:sz w:val="16"/>
                        </w:rPr>
                        <w:t xml:space="preserve"> </w:t>
                      </w:r>
                      <w:r>
                        <w:rPr>
                          <w:color w:val="9A281E"/>
                          <w:spacing w:val="-4"/>
                          <w:sz w:val="16"/>
                        </w:rPr>
                        <w:t>students</w:t>
                      </w:r>
                      <w:r>
                        <w:rPr>
                          <w:color w:val="9A281E"/>
                          <w:spacing w:val="-15"/>
                          <w:sz w:val="16"/>
                        </w:rPr>
                        <w:t xml:space="preserve"> </w:t>
                      </w:r>
                      <w:r>
                        <w:rPr>
                          <w:color w:val="9A281E"/>
                          <w:spacing w:val="-4"/>
                          <w:sz w:val="16"/>
                        </w:rPr>
                        <w:t xml:space="preserve">examining </w:t>
                      </w:r>
                      <w:r>
                        <w:rPr>
                          <w:color w:val="9A281E"/>
                          <w:sz w:val="16"/>
                        </w:rPr>
                        <w:t>the</w:t>
                      </w:r>
                      <w:r>
                        <w:rPr>
                          <w:color w:val="9A281E"/>
                          <w:spacing w:val="-8"/>
                          <w:sz w:val="16"/>
                        </w:rPr>
                        <w:t xml:space="preserve"> </w:t>
                      </w:r>
                      <w:r>
                        <w:rPr>
                          <w:color w:val="9A281E"/>
                          <w:sz w:val="16"/>
                        </w:rPr>
                        <w:t>Brushy</w:t>
                      </w:r>
                      <w:r>
                        <w:rPr>
                          <w:color w:val="9A281E"/>
                          <w:spacing w:val="-8"/>
                          <w:sz w:val="16"/>
                        </w:rPr>
                        <w:t xml:space="preserve"> </w:t>
                      </w:r>
                      <w:r>
                        <w:rPr>
                          <w:color w:val="9A281E"/>
                          <w:sz w:val="16"/>
                        </w:rPr>
                        <w:t>Canyon</w:t>
                      </w:r>
                      <w:r>
                        <w:rPr>
                          <w:color w:val="9A281E"/>
                          <w:spacing w:val="-8"/>
                          <w:sz w:val="16"/>
                        </w:rPr>
                        <w:t xml:space="preserve"> </w:t>
                      </w:r>
                      <w:r>
                        <w:rPr>
                          <w:color w:val="9A281E"/>
                          <w:sz w:val="16"/>
                        </w:rPr>
                        <w:t>Formation</w:t>
                      </w:r>
                      <w:r>
                        <w:rPr>
                          <w:color w:val="9A281E"/>
                          <w:spacing w:val="-8"/>
                          <w:sz w:val="16"/>
                        </w:rPr>
                        <w:t xml:space="preserve"> </w:t>
                      </w:r>
                      <w:r>
                        <w:rPr>
                          <w:color w:val="9A281E"/>
                          <w:sz w:val="16"/>
                        </w:rPr>
                        <w:t>near Guadalupe</w:t>
                      </w:r>
                      <w:r>
                        <w:rPr>
                          <w:color w:val="9A281E"/>
                          <w:spacing w:val="-15"/>
                          <w:sz w:val="16"/>
                        </w:rPr>
                        <w:t xml:space="preserve"> </w:t>
                      </w:r>
                      <w:r>
                        <w:rPr>
                          <w:color w:val="9A281E"/>
                          <w:sz w:val="16"/>
                        </w:rPr>
                        <w:t>Peak.</w:t>
                      </w:r>
                      <w:r>
                        <w:rPr>
                          <w:color w:val="9A281E"/>
                          <w:spacing w:val="-15"/>
                          <w:sz w:val="16"/>
                        </w:rPr>
                        <w:t xml:space="preserve"> </w:t>
                      </w:r>
                      <w:r>
                        <w:rPr>
                          <w:color w:val="9A281E"/>
                          <w:sz w:val="16"/>
                        </w:rPr>
                        <w:t>Circa</w:t>
                      </w:r>
                      <w:r>
                        <w:rPr>
                          <w:color w:val="9A281E"/>
                          <w:spacing w:val="-15"/>
                          <w:sz w:val="16"/>
                        </w:rPr>
                        <w:t xml:space="preserve"> </w:t>
                      </w:r>
                      <w:r>
                        <w:rPr>
                          <w:color w:val="9A281E"/>
                          <w:sz w:val="16"/>
                        </w:rPr>
                        <w:t>1970.</w:t>
                      </w:r>
                    </w:p>
                  </w:txbxContent>
                </v:textbox>
                <w10:wrap type="topAndBottom" anchorx="page"/>
              </v:shape>
            </w:pict>
          </mc:Fallback>
        </mc:AlternateContent>
      </w:r>
      <w:r>
        <w:rPr>
          <w:noProof/>
          <w:sz w:val="20"/>
        </w:rPr>
        <mc:AlternateContent>
          <mc:Choice Requires="wps">
            <w:drawing>
              <wp:anchor distT="0" distB="0" distL="0" distR="0" simplePos="0" relativeHeight="487600128" behindDoc="1" locked="0" layoutInCell="1" allowOverlap="1" wp14:anchorId="368E8D62" wp14:editId="15D2BF5F">
                <wp:simplePos x="0" y="0"/>
                <wp:positionH relativeFrom="page">
                  <wp:posOffset>2670048</wp:posOffset>
                </wp:positionH>
                <wp:positionV relativeFrom="paragraph">
                  <wp:posOffset>267548</wp:posOffset>
                </wp:positionV>
                <wp:extent cx="2016760" cy="355600"/>
                <wp:effectExtent l="0" t="0" r="0" b="0"/>
                <wp:wrapTopAndBottom/>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6760" cy="355600"/>
                        </a:xfrm>
                        <a:prstGeom prst="rect">
                          <a:avLst/>
                        </a:prstGeom>
                        <a:solidFill>
                          <a:srgbClr val="EADFC5"/>
                        </a:solidFill>
                      </wps:spPr>
                      <wps:txbx>
                        <w:txbxContent>
                          <w:p w14:paraId="3E5133A0" w14:textId="77777777" w:rsidR="005A5410" w:rsidRDefault="00000000">
                            <w:pPr>
                              <w:spacing w:before="76" w:line="283" w:lineRule="auto"/>
                              <w:ind w:left="86" w:right="472"/>
                              <w:rPr>
                                <w:color w:val="000000"/>
                                <w:sz w:val="16"/>
                              </w:rPr>
                            </w:pPr>
                            <w:r>
                              <w:rPr>
                                <w:color w:val="9A281E"/>
                                <w:spacing w:val="-4"/>
                                <w:sz w:val="16"/>
                              </w:rPr>
                              <w:t>Sigma</w:t>
                            </w:r>
                            <w:r>
                              <w:rPr>
                                <w:color w:val="9A281E"/>
                                <w:spacing w:val="-15"/>
                                <w:sz w:val="16"/>
                              </w:rPr>
                              <w:t xml:space="preserve"> </w:t>
                            </w:r>
                            <w:r>
                              <w:rPr>
                                <w:color w:val="9A281E"/>
                                <w:spacing w:val="-4"/>
                                <w:sz w:val="16"/>
                              </w:rPr>
                              <w:t>Gamma</w:t>
                            </w:r>
                            <w:r>
                              <w:rPr>
                                <w:color w:val="9A281E"/>
                                <w:spacing w:val="-15"/>
                                <w:sz w:val="16"/>
                              </w:rPr>
                              <w:t xml:space="preserve"> </w:t>
                            </w:r>
                            <w:r>
                              <w:rPr>
                                <w:color w:val="9A281E"/>
                                <w:spacing w:val="-4"/>
                                <w:sz w:val="16"/>
                              </w:rPr>
                              <w:t>Epsilon</w:t>
                            </w:r>
                            <w:r>
                              <w:rPr>
                                <w:color w:val="9A281E"/>
                                <w:spacing w:val="-15"/>
                                <w:sz w:val="16"/>
                              </w:rPr>
                              <w:t xml:space="preserve"> </w:t>
                            </w:r>
                            <w:r>
                              <w:rPr>
                                <w:color w:val="9A281E"/>
                                <w:spacing w:val="-4"/>
                                <w:sz w:val="16"/>
                              </w:rPr>
                              <w:t>Geology</w:t>
                            </w:r>
                            <w:r>
                              <w:rPr>
                                <w:color w:val="9A281E"/>
                                <w:spacing w:val="-15"/>
                                <w:sz w:val="16"/>
                              </w:rPr>
                              <w:t xml:space="preserve"> </w:t>
                            </w:r>
                            <w:r>
                              <w:rPr>
                                <w:color w:val="9A281E"/>
                                <w:spacing w:val="-4"/>
                                <w:sz w:val="16"/>
                              </w:rPr>
                              <w:t>Float</w:t>
                            </w:r>
                            <w:r>
                              <w:rPr>
                                <w:color w:val="9A281E"/>
                                <w:spacing w:val="-15"/>
                                <w:sz w:val="16"/>
                              </w:rPr>
                              <w:t xml:space="preserve"> </w:t>
                            </w:r>
                            <w:r>
                              <w:rPr>
                                <w:color w:val="9A281E"/>
                                <w:spacing w:val="-4"/>
                                <w:sz w:val="16"/>
                              </w:rPr>
                              <w:t xml:space="preserve">in </w:t>
                            </w:r>
                            <w:r>
                              <w:rPr>
                                <w:color w:val="9A281E"/>
                                <w:sz w:val="16"/>
                              </w:rPr>
                              <w:t>the</w:t>
                            </w:r>
                            <w:r>
                              <w:rPr>
                                <w:color w:val="9A281E"/>
                                <w:spacing w:val="-21"/>
                                <w:sz w:val="16"/>
                              </w:rPr>
                              <w:t xml:space="preserve"> </w:t>
                            </w:r>
                            <w:r>
                              <w:rPr>
                                <w:color w:val="9A281E"/>
                                <w:sz w:val="16"/>
                              </w:rPr>
                              <w:t>TTU</w:t>
                            </w:r>
                            <w:r>
                              <w:rPr>
                                <w:color w:val="9A281E"/>
                                <w:spacing w:val="-15"/>
                                <w:sz w:val="16"/>
                              </w:rPr>
                              <w:t xml:space="preserve"> </w:t>
                            </w:r>
                            <w:r>
                              <w:rPr>
                                <w:color w:val="9A281E"/>
                                <w:sz w:val="16"/>
                              </w:rPr>
                              <w:t>Homecoming</w:t>
                            </w:r>
                            <w:r>
                              <w:rPr>
                                <w:color w:val="9A281E"/>
                                <w:spacing w:val="-15"/>
                                <w:sz w:val="16"/>
                              </w:rPr>
                              <w:t xml:space="preserve"> </w:t>
                            </w:r>
                            <w:r>
                              <w:rPr>
                                <w:color w:val="9A281E"/>
                                <w:sz w:val="16"/>
                              </w:rPr>
                              <w:t>Parade.</w:t>
                            </w:r>
                            <w:r>
                              <w:rPr>
                                <w:color w:val="9A281E"/>
                                <w:spacing w:val="-15"/>
                                <w:sz w:val="16"/>
                              </w:rPr>
                              <w:t xml:space="preserve"> </w:t>
                            </w:r>
                            <w:r>
                              <w:rPr>
                                <w:color w:val="9A281E"/>
                                <w:sz w:val="16"/>
                              </w:rPr>
                              <w:t>1971.</w:t>
                            </w:r>
                          </w:p>
                        </w:txbxContent>
                      </wps:txbx>
                      <wps:bodyPr wrap="square" lIns="0" tIns="0" rIns="0" bIns="0" rtlCol="0">
                        <a:noAutofit/>
                      </wps:bodyPr>
                    </wps:wsp>
                  </a:graphicData>
                </a:graphic>
              </wp:anchor>
            </w:drawing>
          </mc:Choice>
          <mc:Fallback>
            <w:pict>
              <v:shape w14:anchorId="368E8D62" id="Textbox 153" o:spid="_x0000_s1097" type="#_x0000_t202" style="position:absolute;margin-left:210.25pt;margin-top:21.05pt;width:158.8pt;height:28pt;z-index:-15716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" fillcolor="#eadfc5" stroked="f">
                <v:textbox inset="0,0,0,0">
                  <w:txbxContent>
                    <w:p w14:paraId="3E5133A0" w14:textId="77777777" w:rsidR="005A5410" w:rsidRDefault="00000000">
                      <w:pPr>
                        <w:spacing w:before="76" w:line="283" w:lineRule="auto"/>
                        <w:ind w:left="86" w:right="472"/>
                        <w:rPr>
                          <w:color w:val="000000"/>
                          <w:sz w:val="16"/>
                        </w:rPr>
                      </w:pPr>
                      <w:r>
                        <w:rPr>
                          <w:color w:val="9A281E"/>
                          <w:spacing w:val="-4"/>
                          <w:sz w:val="16"/>
                        </w:rPr>
                        <w:t>Sigma</w:t>
                      </w:r>
                      <w:r>
                        <w:rPr>
                          <w:color w:val="9A281E"/>
                          <w:spacing w:val="-15"/>
                          <w:sz w:val="16"/>
                        </w:rPr>
                        <w:t xml:space="preserve"> </w:t>
                      </w:r>
                      <w:r>
                        <w:rPr>
                          <w:color w:val="9A281E"/>
                          <w:spacing w:val="-4"/>
                          <w:sz w:val="16"/>
                        </w:rPr>
                        <w:t>Gamma</w:t>
                      </w:r>
                      <w:r>
                        <w:rPr>
                          <w:color w:val="9A281E"/>
                          <w:spacing w:val="-15"/>
                          <w:sz w:val="16"/>
                        </w:rPr>
                        <w:t xml:space="preserve"> </w:t>
                      </w:r>
                      <w:r>
                        <w:rPr>
                          <w:color w:val="9A281E"/>
                          <w:spacing w:val="-4"/>
                          <w:sz w:val="16"/>
                        </w:rPr>
                        <w:t>Epsilon</w:t>
                      </w:r>
                      <w:r>
                        <w:rPr>
                          <w:color w:val="9A281E"/>
                          <w:spacing w:val="-15"/>
                          <w:sz w:val="16"/>
                        </w:rPr>
                        <w:t xml:space="preserve"> </w:t>
                      </w:r>
                      <w:r>
                        <w:rPr>
                          <w:color w:val="9A281E"/>
                          <w:spacing w:val="-4"/>
                          <w:sz w:val="16"/>
                        </w:rPr>
                        <w:t>Geology</w:t>
                      </w:r>
                      <w:r>
                        <w:rPr>
                          <w:color w:val="9A281E"/>
                          <w:spacing w:val="-15"/>
                          <w:sz w:val="16"/>
                        </w:rPr>
                        <w:t xml:space="preserve"> </w:t>
                      </w:r>
                      <w:r>
                        <w:rPr>
                          <w:color w:val="9A281E"/>
                          <w:spacing w:val="-4"/>
                          <w:sz w:val="16"/>
                        </w:rPr>
                        <w:t>Float</w:t>
                      </w:r>
                      <w:r>
                        <w:rPr>
                          <w:color w:val="9A281E"/>
                          <w:spacing w:val="-15"/>
                          <w:sz w:val="16"/>
                        </w:rPr>
                        <w:t xml:space="preserve"> </w:t>
                      </w:r>
                      <w:r>
                        <w:rPr>
                          <w:color w:val="9A281E"/>
                          <w:spacing w:val="-4"/>
                          <w:sz w:val="16"/>
                        </w:rPr>
                        <w:t xml:space="preserve">in </w:t>
                      </w:r>
                      <w:r>
                        <w:rPr>
                          <w:color w:val="9A281E"/>
                          <w:sz w:val="16"/>
                        </w:rPr>
                        <w:t>the</w:t>
                      </w:r>
                      <w:r>
                        <w:rPr>
                          <w:color w:val="9A281E"/>
                          <w:spacing w:val="-21"/>
                          <w:sz w:val="16"/>
                        </w:rPr>
                        <w:t xml:space="preserve"> </w:t>
                      </w:r>
                      <w:r>
                        <w:rPr>
                          <w:color w:val="9A281E"/>
                          <w:sz w:val="16"/>
                        </w:rPr>
                        <w:t>TTU</w:t>
                      </w:r>
                      <w:r>
                        <w:rPr>
                          <w:color w:val="9A281E"/>
                          <w:spacing w:val="-15"/>
                          <w:sz w:val="16"/>
                        </w:rPr>
                        <w:t xml:space="preserve"> </w:t>
                      </w:r>
                      <w:r>
                        <w:rPr>
                          <w:color w:val="9A281E"/>
                          <w:sz w:val="16"/>
                        </w:rPr>
                        <w:t>Homecoming</w:t>
                      </w:r>
                      <w:r>
                        <w:rPr>
                          <w:color w:val="9A281E"/>
                          <w:spacing w:val="-15"/>
                          <w:sz w:val="16"/>
                        </w:rPr>
                        <w:t xml:space="preserve"> </w:t>
                      </w:r>
                      <w:r>
                        <w:rPr>
                          <w:color w:val="9A281E"/>
                          <w:sz w:val="16"/>
                        </w:rPr>
                        <w:t>Parade.</w:t>
                      </w:r>
                      <w:r>
                        <w:rPr>
                          <w:color w:val="9A281E"/>
                          <w:spacing w:val="-15"/>
                          <w:sz w:val="16"/>
                        </w:rPr>
                        <w:t xml:space="preserve"> </w:t>
                      </w:r>
                      <w:r>
                        <w:rPr>
                          <w:color w:val="9A281E"/>
                          <w:sz w:val="16"/>
                        </w:rPr>
                        <w:t>1971.</w:t>
                      </w:r>
                    </w:p>
                  </w:txbxContent>
                </v:textbox>
                <w10:wrap type="topAndBottom" anchorx="page"/>
              </v:shape>
            </w:pict>
          </mc:Fallback>
        </mc:AlternateContent>
      </w:r>
      <w:r>
        <w:rPr>
          <w:noProof/>
          <w:sz w:val="20"/>
        </w:rPr>
        <mc:AlternateContent>
          <mc:Choice Requires="wps">
            <w:drawing>
              <wp:anchor distT="0" distB="0" distL="0" distR="0" simplePos="0" relativeHeight="487600640" behindDoc="1" locked="0" layoutInCell="1" allowOverlap="1" wp14:anchorId="51046B7D" wp14:editId="319C7B4B">
                <wp:simplePos x="0" y="0"/>
                <wp:positionH relativeFrom="page">
                  <wp:posOffset>4967732</wp:posOffset>
                </wp:positionH>
                <wp:positionV relativeFrom="paragraph">
                  <wp:posOffset>622691</wp:posOffset>
                </wp:positionV>
                <wp:extent cx="2164715" cy="355600"/>
                <wp:effectExtent l="0" t="0" r="0" b="0"/>
                <wp:wrapTopAndBottom/>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4715" cy="355600"/>
                        </a:xfrm>
                        <a:prstGeom prst="rect">
                          <a:avLst/>
                        </a:prstGeom>
                        <a:solidFill>
                          <a:srgbClr val="EADFC5"/>
                        </a:solidFill>
                      </wps:spPr>
                      <wps:txbx>
                        <w:txbxContent>
                          <w:p w14:paraId="5BE22C30" w14:textId="77777777" w:rsidR="005A5410" w:rsidRDefault="00000000">
                            <w:pPr>
                              <w:spacing w:before="76" w:line="283" w:lineRule="auto"/>
                              <w:ind w:left="86" w:right="458"/>
                              <w:rPr>
                                <w:color w:val="000000"/>
                                <w:sz w:val="16"/>
                              </w:rPr>
                            </w:pPr>
                            <w:r>
                              <w:rPr>
                                <w:color w:val="9A281E"/>
                                <w:w w:val="90"/>
                                <w:sz w:val="16"/>
                              </w:rPr>
                              <w:t xml:space="preserve">Geology graduate student Christmas party. </w:t>
                            </w:r>
                            <w:r>
                              <w:rPr>
                                <w:color w:val="9A281E"/>
                                <w:sz w:val="16"/>
                              </w:rPr>
                              <w:t>Circa</w:t>
                            </w:r>
                            <w:r>
                              <w:rPr>
                                <w:color w:val="9A281E"/>
                                <w:spacing w:val="-15"/>
                                <w:sz w:val="16"/>
                              </w:rPr>
                              <w:t xml:space="preserve"> </w:t>
                            </w:r>
                            <w:r>
                              <w:rPr>
                                <w:color w:val="9A281E"/>
                                <w:sz w:val="16"/>
                              </w:rPr>
                              <w:t>1970.</w:t>
                            </w:r>
                          </w:p>
                        </w:txbxContent>
                      </wps:txbx>
                      <wps:bodyPr wrap="square" lIns="0" tIns="0" rIns="0" bIns="0" rtlCol="0">
                        <a:noAutofit/>
                      </wps:bodyPr>
                    </wps:wsp>
                  </a:graphicData>
                </a:graphic>
              </wp:anchor>
            </w:drawing>
          </mc:Choice>
          <mc:Fallback>
            <w:pict>
              <v:shape w14:anchorId="51046B7D" id="Textbox 154" o:spid="_x0000_s1098" type="#_x0000_t202" style="position:absolute;margin-left:391.15pt;margin-top:49.05pt;width:170.45pt;height:28pt;z-index:-15715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" fillcolor="#eadfc5" stroked="f">
                <v:textbox inset="0,0,0,0">
                  <w:txbxContent>
                    <w:p w14:paraId="5BE22C30" w14:textId="77777777" w:rsidR="005A5410" w:rsidRDefault="00000000">
                      <w:pPr>
                        <w:spacing w:before="76" w:line="283" w:lineRule="auto"/>
                        <w:ind w:left="86" w:right="458"/>
                        <w:rPr>
                          <w:color w:val="000000"/>
                          <w:sz w:val="16"/>
                        </w:rPr>
                      </w:pPr>
                      <w:r>
                        <w:rPr>
                          <w:color w:val="9A281E"/>
                          <w:w w:val="90"/>
                          <w:sz w:val="16"/>
                        </w:rPr>
                        <w:t xml:space="preserve">Geology graduate student Christmas party. </w:t>
                      </w:r>
                      <w:r>
                        <w:rPr>
                          <w:color w:val="9A281E"/>
                          <w:sz w:val="16"/>
                        </w:rPr>
                        <w:t>Circa</w:t>
                      </w:r>
                      <w:r>
                        <w:rPr>
                          <w:color w:val="9A281E"/>
                          <w:spacing w:val="-15"/>
                          <w:sz w:val="16"/>
                        </w:rPr>
                        <w:t xml:space="preserve"> </w:t>
                      </w:r>
                      <w:r>
                        <w:rPr>
                          <w:color w:val="9A281E"/>
                          <w:sz w:val="16"/>
                        </w:rPr>
                        <w:t>1970.</w:t>
                      </w:r>
                    </w:p>
                  </w:txbxContent>
                </v:textbox>
                <w10:wrap type="topAndBottom" anchorx="page"/>
              </v:shape>
            </w:pict>
          </mc:Fallback>
        </mc:AlternateContent>
      </w:r>
    </w:p>
    <w:p w14:paraId="3931D755" w14:textId="77777777" w:rsidR="005A5410" w:rsidRDefault="005A5410">
      <w:pPr>
        <w:pStyle w:val="BodyText"/>
        <w:spacing w:before="134"/>
      </w:pPr>
    </w:p>
    <w:p w14:paraId="481EA4AF" w14:textId="77777777" w:rsidR="005A5410" w:rsidRDefault="00000000">
      <w:pPr>
        <w:pStyle w:val="BodyText"/>
        <w:tabs>
          <w:tab w:val="left" w:pos="2379"/>
          <w:tab w:val="left" w:pos="3099"/>
        </w:tabs>
        <w:jc w:val="right"/>
        <w:rPr>
          <w:position w:val="4"/>
          <w:sz w:val="28"/>
        </w:rPr>
      </w:pPr>
      <w:r>
        <w:rPr>
          <w:color w:val="9A281E"/>
          <w:w w:val="90"/>
        </w:rPr>
        <w:t>Caprock</w:t>
      </w:r>
      <w:r>
        <w:rPr>
          <w:color w:val="9A281E"/>
          <w:spacing w:val="9"/>
        </w:rPr>
        <w:t xml:space="preserve"> </w:t>
      </w:r>
      <w:r>
        <w:rPr>
          <w:color w:val="9A281E"/>
          <w:spacing w:val="-2"/>
          <w:w w:val="95"/>
        </w:rPr>
        <w:t>Connections</w:t>
      </w:r>
      <w:r>
        <w:rPr>
          <w:color w:val="9A281E"/>
        </w:rPr>
        <w:tab/>
      </w:r>
      <w:r>
        <w:rPr>
          <w:color w:val="FFFFFF"/>
          <w:spacing w:val="40"/>
          <w:position w:val="4"/>
          <w:sz w:val="28"/>
          <w:shd w:val="clear" w:color="auto" w:fill="231F20"/>
        </w:rPr>
        <w:t xml:space="preserve"> </w:t>
      </w:r>
      <w:r>
        <w:rPr>
          <w:color w:val="FFFFFF"/>
          <w:position w:val="4"/>
          <w:sz w:val="28"/>
          <w:shd w:val="clear" w:color="auto" w:fill="231F20"/>
        </w:rPr>
        <w:t>10</w:t>
      </w:r>
      <w:r>
        <w:rPr>
          <w:color w:val="FFFFFF"/>
          <w:position w:val="4"/>
          <w:sz w:val="28"/>
          <w:shd w:val="clear" w:color="auto" w:fill="231F20"/>
        </w:rPr>
        <w:tab/>
      </w:r>
    </w:p>
    <w:p w14:paraId="5AA09667" w14:textId="77777777" w:rsidR="005A5410" w:rsidRDefault="005A5410">
      <w:pPr>
        <w:pStyle w:val="BodyText"/>
        <w:jc w:val="right"/>
        <w:rPr>
          <w:position w:val="4"/>
          <w:sz w:val="28"/>
        </w:rPr>
        <w:sectPr w:rsidR="005A5410">
          <w:pgSz w:w="12240" w:h="15840"/>
          <w:pgMar w:top="660" w:right="0" w:bottom="0" w:left="0" w:header="332" w:footer="0" w:gutter="0"/>
          <w:cols w:space="720"/>
        </w:sectPr>
      </w:pPr>
    </w:p>
    <w:p w14:paraId="5DB6DC89" w14:textId="77777777" w:rsidR="005A5410" w:rsidRDefault="00000000">
      <w:pPr>
        <w:pStyle w:val="Heading1"/>
        <w:tabs>
          <w:tab w:val="left" w:pos="8027"/>
        </w:tabs>
        <w:spacing w:before="59"/>
      </w:pPr>
      <w:r>
        <w:rPr>
          <w:noProof/>
        </w:rPr>
        <w:lastRenderedPageBreak/>
        <mc:AlternateContent>
          <mc:Choice Requires="wps">
            <w:drawing>
              <wp:anchor distT="0" distB="0" distL="0" distR="0" simplePos="0" relativeHeight="15743488" behindDoc="0" locked="0" layoutInCell="1" allowOverlap="1" wp14:anchorId="5B32C0C4" wp14:editId="4519F4D9">
                <wp:simplePos x="0" y="0"/>
                <wp:positionH relativeFrom="page">
                  <wp:posOffset>651530</wp:posOffset>
                </wp:positionH>
                <wp:positionV relativeFrom="paragraph">
                  <wp:posOffset>857886</wp:posOffset>
                </wp:positionV>
                <wp:extent cx="1336675" cy="610235"/>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6675" cy="610235"/>
                        </a:xfrm>
                        <a:prstGeom prst="rect">
                          <a:avLst/>
                        </a:prstGeom>
                      </wps:spPr>
                      <wps:txbx>
                        <w:txbxContent>
                          <w:p w14:paraId="5DDB62EC" w14:textId="77777777" w:rsidR="005A5410" w:rsidRDefault="00000000">
                            <w:pPr>
                              <w:spacing w:before="5"/>
                              <w:rPr>
                                <w:sz w:val="40"/>
                              </w:rPr>
                            </w:pPr>
                            <w:r>
                              <w:rPr>
                                <w:color w:val="231F20"/>
                                <w:w w:val="85"/>
                                <w:sz w:val="40"/>
                              </w:rPr>
                              <w:t>Kristie</w:t>
                            </w:r>
                            <w:r>
                              <w:rPr>
                                <w:color w:val="231F20"/>
                                <w:spacing w:val="-4"/>
                                <w:sz w:val="40"/>
                              </w:rPr>
                              <w:t xml:space="preserve"> </w:t>
                            </w:r>
                            <w:r>
                              <w:rPr>
                                <w:color w:val="231F20"/>
                                <w:spacing w:val="-2"/>
                                <w:w w:val="95"/>
                                <w:sz w:val="40"/>
                              </w:rPr>
                              <w:t>White</w:t>
                            </w:r>
                          </w:p>
                          <w:p w14:paraId="446ED2B3" w14:textId="77777777" w:rsidR="005A5410" w:rsidRDefault="00000000">
                            <w:pPr>
                              <w:spacing w:before="15"/>
                              <w:ind w:left="1399"/>
                              <w:rPr>
                                <w:sz w:val="40"/>
                              </w:rPr>
                            </w:pPr>
                            <w:r>
                              <w:rPr>
                                <w:color w:val="231F20"/>
                                <w:spacing w:val="-4"/>
                                <w:w w:val="90"/>
                                <w:sz w:val="40"/>
                              </w:rPr>
                              <w:t>M.S.</w:t>
                            </w:r>
                          </w:p>
                        </w:txbxContent>
                      </wps:txbx>
                      <wps:bodyPr wrap="square" lIns="0" tIns="0" rIns="0" bIns="0" rtlCol="0">
                        <a:noAutofit/>
                      </wps:bodyPr>
                    </wps:wsp>
                  </a:graphicData>
                </a:graphic>
              </wp:anchor>
            </w:drawing>
          </mc:Choice>
          <mc:Fallback>
            <w:pict>
              <v:shape w14:anchorId="5B32C0C4" id="Textbox 156" o:spid="_x0000_s1099" type="#_x0000_t202" style="position:absolute;left:0;text-align:left;margin-left:51.3pt;margin-top:67.55pt;width:105.25pt;height:48.05pt;z-index:15743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" filled="f" stroked="f">
                <v:textbox inset="0,0,0,0">
                  <w:txbxContent>
                    <w:p w14:paraId="5DDB62EC" w14:textId="77777777" w:rsidR="005A5410" w:rsidRDefault="00000000">
                      <w:pPr>
                        <w:spacing w:before="5"/>
                        <w:rPr>
                          <w:sz w:val="40"/>
                        </w:rPr>
                      </w:pPr>
                      <w:r>
                        <w:rPr>
                          <w:color w:val="231F20"/>
                          <w:w w:val="85"/>
                          <w:sz w:val="40"/>
                        </w:rPr>
                        <w:t>Kristie</w:t>
                      </w:r>
                      <w:r>
                        <w:rPr>
                          <w:color w:val="231F20"/>
                          <w:spacing w:val="-4"/>
                          <w:sz w:val="40"/>
                        </w:rPr>
                        <w:t xml:space="preserve"> </w:t>
                      </w:r>
                      <w:r>
                        <w:rPr>
                          <w:color w:val="231F20"/>
                          <w:spacing w:val="-2"/>
                          <w:w w:val="95"/>
                          <w:sz w:val="40"/>
                        </w:rPr>
                        <w:t>White</w:t>
                      </w:r>
                    </w:p>
                    <w:p w14:paraId="446ED2B3" w14:textId="77777777" w:rsidR="005A5410" w:rsidRDefault="00000000">
                      <w:pPr>
                        <w:spacing w:before="15"/>
                        <w:ind w:left="1399"/>
                        <w:rPr>
                          <w:sz w:val="40"/>
                        </w:rPr>
                      </w:pPr>
                      <w:r>
                        <w:rPr>
                          <w:color w:val="231F20"/>
                          <w:spacing w:val="-4"/>
                          <w:w w:val="90"/>
                          <w:sz w:val="40"/>
                        </w:rPr>
                        <w:t>M.S.</w:t>
                      </w:r>
                    </w:p>
                  </w:txbxContent>
                </v:textbox>
                <w10:wrap anchorx="page"/>
              </v:shape>
            </w:pict>
          </mc:Fallback>
        </mc:AlternateContent>
      </w:r>
      <w:r>
        <w:rPr>
          <w:color w:val="9A281E"/>
          <w:spacing w:val="-11"/>
          <w:shd w:val="clear" w:color="auto" w:fill="C4A97B"/>
        </w:rPr>
        <w:t>Alumni</w:t>
      </w:r>
      <w:r>
        <w:rPr>
          <w:color w:val="9A281E"/>
          <w:spacing w:val="-59"/>
          <w:shd w:val="clear" w:color="auto" w:fill="C4A97B"/>
        </w:rPr>
        <w:t xml:space="preserve"> </w:t>
      </w:r>
      <w:r>
        <w:rPr>
          <w:color w:val="9A281E"/>
          <w:spacing w:val="-2"/>
          <w:shd w:val="clear" w:color="auto" w:fill="C4A97B"/>
        </w:rPr>
        <w:t>Profiles</w:t>
      </w:r>
      <w:r>
        <w:rPr>
          <w:color w:val="9A281E"/>
          <w:shd w:val="clear" w:color="auto" w:fill="C4A97B"/>
        </w:rPr>
        <w:tab/>
      </w:r>
    </w:p>
    <w:p w14:paraId="4B375BEB" w14:textId="77777777" w:rsidR="005A5410" w:rsidRDefault="005A5410">
      <w:pPr>
        <w:pStyle w:val="BodyText"/>
        <w:rPr>
          <w:sz w:val="20"/>
        </w:rPr>
      </w:pPr>
    </w:p>
    <w:p w14:paraId="25CE32A5" w14:textId="77777777" w:rsidR="005A5410" w:rsidRDefault="005A5410">
      <w:pPr>
        <w:pStyle w:val="BodyText"/>
        <w:rPr>
          <w:sz w:val="20"/>
        </w:rPr>
      </w:pPr>
    </w:p>
    <w:p w14:paraId="7279A979" w14:textId="77777777" w:rsidR="005A5410" w:rsidRDefault="005A5410">
      <w:pPr>
        <w:pStyle w:val="BodyText"/>
        <w:rPr>
          <w:sz w:val="20"/>
        </w:rPr>
      </w:pPr>
    </w:p>
    <w:p w14:paraId="40677660" w14:textId="77777777" w:rsidR="005A5410" w:rsidRDefault="005A5410">
      <w:pPr>
        <w:pStyle w:val="BodyText"/>
        <w:rPr>
          <w:sz w:val="20"/>
        </w:rPr>
      </w:pPr>
    </w:p>
    <w:p w14:paraId="5C351E9C" w14:textId="77777777" w:rsidR="005A5410" w:rsidRDefault="005A5410">
      <w:pPr>
        <w:pStyle w:val="BodyText"/>
        <w:rPr>
          <w:sz w:val="20"/>
        </w:rPr>
      </w:pPr>
    </w:p>
    <w:p w14:paraId="7CE4296D" w14:textId="77777777" w:rsidR="005A5410" w:rsidRDefault="005A5410">
      <w:pPr>
        <w:pStyle w:val="BodyText"/>
        <w:rPr>
          <w:sz w:val="20"/>
        </w:rPr>
      </w:pPr>
    </w:p>
    <w:p w14:paraId="581623DF" w14:textId="77777777" w:rsidR="005A5410" w:rsidRDefault="005A5410">
      <w:pPr>
        <w:pStyle w:val="BodyText"/>
        <w:rPr>
          <w:sz w:val="20"/>
        </w:rPr>
      </w:pPr>
    </w:p>
    <w:p w14:paraId="646B03CB" w14:textId="77777777" w:rsidR="005A5410" w:rsidRDefault="005A5410">
      <w:pPr>
        <w:pStyle w:val="BodyText"/>
        <w:rPr>
          <w:sz w:val="20"/>
        </w:rPr>
      </w:pPr>
    </w:p>
    <w:p w14:paraId="787D5E28" w14:textId="77777777" w:rsidR="005A5410" w:rsidRDefault="005A5410">
      <w:pPr>
        <w:pStyle w:val="BodyText"/>
        <w:rPr>
          <w:sz w:val="20"/>
        </w:rPr>
      </w:pPr>
    </w:p>
    <w:p w14:paraId="7C921572" w14:textId="77777777" w:rsidR="005A5410" w:rsidRDefault="005A5410">
      <w:pPr>
        <w:pStyle w:val="BodyText"/>
        <w:rPr>
          <w:sz w:val="20"/>
        </w:rPr>
      </w:pPr>
    </w:p>
    <w:p w14:paraId="0B4DAC6E" w14:textId="77777777" w:rsidR="005A5410" w:rsidRDefault="005A5410">
      <w:pPr>
        <w:pStyle w:val="BodyText"/>
        <w:rPr>
          <w:sz w:val="20"/>
        </w:rPr>
      </w:pPr>
    </w:p>
    <w:p w14:paraId="3DDCAEBC" w14:textId="77777777" w:rsidR="005A5410" w:rsidRDefault="005A5410">
      <w:pPr>
        <w:pStyle w:val="BodyText"/>
        <w:rPr>
          <w:sz w:val="20"/>
        </w:rPr>
      </w:pPr>
    </w:p>
    <w:p w14:paraId="562833AB" w14:textId="77777777" w:rsidR="005A5410" w:rsidRDefault="005A5410">
      <w:pPr>
        <w:pStyle w:val="BodyText"/>
        <w:rPr>
          <w:sz w:val="20"/>
        </w:rPr>
      </w:pPr>
    </w:p>
    <w:p w14:paraId="5F530B00" w14:textId="77777777" w:rsidR="005A5410" w:rsidRDefault="005A5410">
      <w:pPr>
        <w:pStyle w:val="BodyText"/>
        <w:spacing w:before="147"/>
        <w:rPr>
          <w:sz w:val="20"/>
        </w:rPr>
      </w:pPr>
    </w:p>
    <w:p w14:paraId="0FD9DDB6" w14:textId="77777777" w:rsidR="005A5410" w:rsidRDefault="005A5410">
      <w:pPr>
        <w:pStyle w:val="BodyText"/>
        <w:rPr>
          <w:sz w:val="20"/>
        </w:rPr>
        <w:sectPr w:rsidR="005A5410">
          <w:headerReference w:type="default" r:id="rId91"/>
          <w:pgSz w:w="12240" w:h="15840"/>
          <w:pgMar w:top="660" w:right="0" w:bottom="0" w:left="0" w:header="332" w:footer="0" w:gutter="0"/>
          <w:cols w:space="720"/>
        </w:sectPr>
      </w:pPr>
    </w:p>
    <w:p w14:paraId="341B595F" w14:textId="77777777" w:rsidR="005A5410" w:rsidRDefault="00000000">
      <w:pPr>
        <w:pStyle w:val="BodyText"/>
        <w:spacing w:before="105" w:line="244" w:lineRule="auto"/>
        <w:ind w:left="720" w:firstLine="161"/>
        <w:jc w:val="both"/>
      </w:pPr>
      <w:r>
        <w:rPr>
          <w:noProof/>
        </w:rPr>
        <mc:AlternateContent>
          <mc:Choice Requires="wpg">
            <w:drawing>
              <wp:anchor distT="0" distB="0" distL="0" distR="0" simplePos="0" relativeHeight="487215104" behindDoc="1" locked="0" layoutInCell="1" allowOverlap="1" wp14:anchorId="0FD2F3EA" wp14:editId="2680B440">
                <wp:simplePos x="0" y="0"/>
                <wp:positionH relativeFrom="page">
                  <wp:posOffset>0</wp:posOffset>
                </wp:positionH>
                <wp:positionV relativeFrom="page">
                  <wp:posOffset>454025</wp:posOffset>
                </wp:positionV>
                <wp:extent cx="7772400" cy="9604375"/>
                <wp:effectExtent l="0" t="0" r="0" b="0"/>
                <wp:wrapNone/>
                <wp:docPr id="157" name="Group 157" descr="Image of alumni"/>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9604375"/>
                          <a:chOff x="0" y="0"/>
                          <a:chExt cx="7772400" cy="9604375"/>
                        </a:xfrm>
                      </wpg:grpSpPr>
                      <wps:wsp>
                        <wps:cNvPr id="158" name="Graphic 158"/>
                        <wps:cNvSpPr/>
                        <wps:spPr>
                          <a:xfrm>
                            <a:off x="0" y="0"/>
                            <a:ext cx="7772400" cy="6350"/>
                          </a:xfrm>
                          <a:custGeom>
                            <a:avLst/>
                            <a:gdLst/>
                            <a:ahLst/>
                            <a:cxnLst/>
                            <a:rect l="l" t="t" r="r" b="b"/>
                            <a:pathLst>
                              <a:path w="7772400" h="6350">
                                <a:moveTo>
                                  <a:pt x="0" y="0"/>
                                </a:moveTo>
                                <a:lnTo>
                                  <a:pt x="0" y="6350"/>
                                </a:lnTo>
                                <a:lnTo>
                                  <a:pt x="7772400" y="6350"/>
                                </a:lnTo>
                                <a:lnTo>
                                  <a:pt x="7772400" y="0"/>
                                </a:lnTo>
                                <a:lnTo>
                                  <a:pt x="0" y="0"/>
                                </a:lnTo>
                                <a:close/>
                              </a:path>
                            </a:pathLst>
                          </a:custGeom>
                          <a:solidFill>
                            <a:srgbClr val="231F20"/>
                          </a:solidFill>
                        </wps:spPr>
                        <wps:bodyPr wrap="square" lIns="0" tIns="0" rIns="0" bIns="0" rtlCol="0">
                          <a:prstTxWarp prst="textNoShape">
                            <a:avLst/>
                          </a:prstTxWarp>
                          <a:noAutofit/>
                        </wps:bodyPr>
                      </wps:wsp>
                      <wps:wsp>
                        <wps:cNvPr id="159" name="Graphic 159"/>
                        <wps:cNvSpPr/>
                        <wps:spPr>
                          <a:xfrm>
                            <a:off x="0" y="6350"/>
                            <a:ext cx="7759700" cy="9598025"/>
                          </a:xfrm>
                          <a:custGeom>
                            <a:avLst/>
                            <a:gdLst/>
                            <a:ahLst/>
                            <a:cxnLst/>
                            <a:rect l="l" t="t" r="r" b="b"/>
                            <a:pathLst>
                              <a:path w="7759700" h="9598025">
                                <a:moveTo>
                                  <a:pt x="7759700" y="0"/>
                                </a:moveTo>
                                <a:lnTo>
                                  <a:pt x="0" y="0"/>
                                </a:lnTo>
                                <a:lnTo>
                                  <a:pt x="0" y="9598025"/>
                                </a:lnTo>
                                <a:lnTo>
                                  <a:pt x="7759700" y="9598025"/>
                                </a:lnTo>
                                <a:lnTo>
                                  <a:pt x="7759700" y="0"/>
                                </a:lnTo>
                                <a:close/>
                              </a:path>
                            </a:pathLst>
                          </a:custGeom>
                          <a:solidFill>
                            <a:srgbClr val="EADFC5"/>
                          </a:solidFill>
                        </wps:spPr>
                        <wps:bodyPr wrap="square" lIns="0" tIns="0" rIns="0" bIns="0" rtlCol="0">
                          <a:prstTxWarp prst="textNoShape">
                            <a:avLst/>
                          </a:prstTxWarp>
                          <a:noAutofit/>
                        </wps:bodyPr>
                      </wps:wsp>
                      <wps:wsp>
                        <wps:cNvPr id="160" name="Graphic 160"/>
                        <wps:cNvSpPr/>
                        <wps:spPr>
                          <a:xfrm>
                            <a:off x="3957015" y="666115"/>
                            <a:ext cx="3352800" cy="2082164"/>
                          </a:xfrm>
                          <a:custGeom>
                            <a:avLst/>
                            <a:gdLst/>
                            <a:ahLst/>
                            <a:cxnLst/>
                            <a:rect l="l" t="t" r="r" b="b"/>
                            <a:pathLst>
                              <a:path w="3352800" h="2082164">
                                <a:moveTo>
                                  <a:pt x="3352800" y="0"/>
                                </a:moveTo>
                                <a:lnTo>
                                  <a:pt x="0" y="0"/>
                                </a:lnTo>
                                <a:lnTo>
                                  <a:pt x="0" y="2081910"/>
                                </a:lnTo>
                                <a:lnTo>
                                  <a:pt x="3352800" y="2081910"/>
                                </a:lnTo>
                                <a:lnTo>
                                  <a:pt x="3352800" y="0"/>
                                </a:lnTo>
                                <a:close/>
                              </a:path>
                            </a:pathLst>
                          </a:custGeom>
                          <a:solidFill>
                            <a:srgbClr val="DFE5E4"/>
                          </a:solidFill>
                        </wps:spPr>
                        <wps:bodyPr wrap="square" lIns="0" tIns="0" rIns="0" bIns="0" rtlCol="0">
                          <a:prstTxWarp prst="textNoShape">
                            <a:avLst/>
                          </a:prstTxWarp>
                          <a:noAutofit/>
                        </wps:bodyPr>
                      </wps:wsp>
                      <pic:pic xmlns:pic="http://schemas.openxmlformats.org/drawingml/2006/picture">
                        <pic:nvPicPr>
                          <pic:cNvPr id="161" name="Image 161"/>
                          <pic:cNvPicPr/>
                        </pic:nvPicPr>
                        <pic:blipFill>
                          <a:blip r:embed="rId92" cstate="print"/>
                          <a:stretch>
                            <a:fillRect/>
                          </a:stretch>
                        </pic:blipFill>
                        <pic:spPr>
                          <a:xfrm>
                            <a:off x="3963619" y="673176"/>
                            <a:ext cx="1675180" cy="2060562"/>
                          </a:xfrm>
                          <a:prstGeom prst="rect">
                            <a:avLst/>
                          </a:prstGeom>
                        </pic:spPr>
                      </pic:pic>
                      <wps:wsp>
                        <wps:cNvPr id="162" name="Graphic 162"/>
                        <wps:cNvSpPr/>
                        <wps:spPr>
                          <a:xfrm>
                            <a:off x="0" y="9236075"/>
                            <a:ext cx="457200" cy="317500"/>
                          </a:xfrm>
                          <a:custGeom>
                            <a:avLst/>
                            <a:gdLst/>
                            <a:ahLst/>
                            <a:cxnLst/>
                            <a:rect l="l" t="t" r="r" b="b"/>
                            <a:pathLst>
                              <a:path w="457200" h="317500">
                                <a:moveTo>
                                  <a:pt x="457200" y="0"/>
                                </a:moveTo>
                                <a:lnTo>
                                  <a:pt x="0" y="0"/>
                                </a:lnTo>
                                <a:lnTo>
                                  <a:pt x="0" y="317500"/>
                                </a:lnTo>
                                <a:lnTo>
                                  <a:pt x="457200" y="317500"/>
                                </a:lnTo>
                                <a:lnTo>
                                  <a:pt x="457200"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63" name="Image 163"/>
                          <pic:cNvPicPr/>
                        </pic:nvPicPr>
                        <pic:blipFill>
                          <a:blip r:embed="rId93" cstate="print"/>
                          <a:stretch>
                            <a:fillRect/>
                          </a:stretch>
                        </pic:blipFill>
                        <pic:spPr>
                          <a:xfrm>
                            <a:off x="2036140" y="678370"/>
                            <a:ext cx="1783397" cy="2057400"/>
                          </a:xfrm>
                          <a:prstGeom prst="rect">
                            <a:avLst/>
                          </a:prstGeom>
                        </pic:spPr>
                      </pic:pic>
                      <wps:wsp>
                        <wps:cNvPr id="164" name="Graphic 164"/>
                        <wps:cNvSpPr/>
                        <wps:spPr>
                          <a:xfrm>
                            <a:off x="466725" y="678370"/>
                            <a:ext cx="3352800" cy="2057400"/>
                          </a:xfrm>
                          <a:custGeom>
                            <a:avLst/>
                            <a:gdLst/>
                            <a:ahLst/>
                            <a:cxnLst/>
                            <a:rect l="l" t="t" r="r" b="b"/>
                            <a:pathLst>
                              <a:path w="3352800" h="2057400">
                                <a:moveTo>
                                  <a:pt x="0" y="2057400"/>
                                </a:moveTo>
                                <a:lnTo>
                                  <a:pt x="3352800" y="2057400"/>
                                </a:lnTo>
                                <a:lnTo>
                                  <a:pt x="3352800" y="0"/>
                                </a:lnTo>
                                <a:lnTo>
                                  <a:pt x="0" y="0"/>
                                </a:lnTo>
                                <a:lnTo>
                                  <a:pt x="0" y="2057400"/>
                                </a:lnTo>
                                <a:close/>
                              </a:path>
                            </a:pathLst>
                          </a:custGeom>
                          <a:ln w="6350">
                            <a:solidFill>
                              <a:srgbClr val="231F20"/>
                            </a:solidFill>
                            <a:prstDash val="solid"/>
                          </a:ln>
                        </wps:spPr>
                        <wps:bodyPr wrap="square" lIns="0" tIns="0" rIns="0" bIns="0" rtlCol="0">
                          <a:prstTxWarp prst="textNoShape">
                            <a:avLst/>
                          </a:prstTxWarp>
                          <a:noAutofit/>
                        </wps:bodyPr>
                      </wps:wsp>
                      <wps:wsp>
                        <wps:cNvPr id="165" name="Graphic 165"/>
                        <wps:cNvSpPr/>
                        <wps:spPr>
                          <a:xfrm>
                            <a:off x="482600" y="701992"/>
                            <a:ext cx="1554480" cy="2019300"/>
                          </a:xfrm>
                          <a:custGeom>
                            <a:avLst/>
                            <a:gdLst/>
                            <a:ahLst/>
                            <a:cxnLst/>
                            <a:rect l="l" t="t" r="r" b="b"/>
                            <a:pathLst>
                              <a:path w="1554480" h="2019300">
                                <a:moveTo>
                                  <a:pt x="1554480" y="0"/>
                                </a:moveTo>
                                <a:lnTo>
                                  <a:pt x="0" y="0"/>
                                </a:lnTo>
                                <a:lnTo>
                                  <a:pt x="0" y="2019046"/>
                                </a:lnTo>
                                <a:lnTo>
                                  <a:pt x="1554480" y="2019046"/>
                                </a:lnTo>
                                <a:lnTo>
                                  <a:pt x="1554480" y="0"/>
                                </a:lnTo>
                                <a:close/>
                              </a:path>
                            </a:pathLst>
                          </a:custGeom>
                          <a:solidFill>
                            <a:srgbClr val="DFE5E4"/>
                          </a:solidFill>
                        </wps:spPr>
                        <wps:bodyPr wrap="square" lIns="0" tIns="0" rIns="0" bIns="0" rtlCol="0">
                          <a:prstTxWarp prst="textNoShape">
                            <a:avLst/>
                          </a:prstTxWarp>
                          <a:noAutofit/>
                        </wps:bodyPr>
                      </wps:wsp>
                      <wps:wsp>
                        <wps:cNvPr id="166" name="Graphic 166"/>
                        <wps:cNvSpPr/>
                        <wps:spPr>
                          <a:xfrm>
                            <a:off x="482600" y="701992"/>
                            <a:ext cx="1554480" cy="2019300"/>
                          </a:xfrm>
                          <a:custGeom>
                            <a:avLst/>
                            <a:gdLst/>
                            <a:ahLst/>
                            <a:cxnLst/>
                            <a:rect l="l" t="t" r="r" b="b"/>
                            <a:pathLst>
                              <a:path w="1554480" h="2019300">
                                <a:moveTo>
                                  <a:pt x="0" y="2019046"/>
                                </a:moveTo>
                                <a:lnTo>
                                  <a:pt x="1554480" y="2019046"/>
                                </a:lnTo>
                                <a:lnTo>
                                  <a:pt x="1554480" y="0"/>
                                </a:lnTo>
                                <a:lnTo>
                                  <a:pt x="0" y="0"/>
                                </a:lnTo>
                                <a:lnTo>
                                  <a:pt x="0" y="2019046"/>
                                </a:lnTo>
                                <a:close/>
                              </a:path>
                            </a:pathLst>
                          </a:custGeom>
                          <a:ln w="6350">
                            <a:solidFill>
                              <a:srgbClr val="DFE5E4"/>
                            </a:solidFill>
                            <a:prstDash val="solid"/>
                          </a:ln>
                        </wps:spPr>
                        <wps:bodyPr wrap="square" lIns="0" tIns="0" rIns="0" bIns="0" rtlCol="0">
                          <a:prstTxWarp prst="textNoShape">
                            <a:avLst/>
                          </a:prstTxWarp>
                          <a:noAutofit/>
                        </wps:bodyPr>
                      </wps:wsp>
                    </wpg:wgp>
                  </a:graphicData>
                </a:graphic>
              </wp:anchor>
            </w:drawing>
          </mc:Choice>
          <mc:Fallback>
            <w:pict>
              <v:group w14:anchorId="05383474" id="Group 157" o:spid="_x0000_s1026" alt="Image of alumni" style="position:absolute;margin-left:0;margin-top:35.75pt;width:612pt;height:756.25pt;z-index:-16101376;mso-wrap-distance-left:0;mso-wrap-distance-right:0;mso-position-horizontal-relative:page;mso-position-vertical-relative:page" coordsize="77724,96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">
                <v:shape id="Graphic 158" o:spid="_x0000_s1027" style="position:absolute;width:77724;height:63;visibility:visible;mso-wrap-style:square;v-text-anchor:top" coordsize="77724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" path="m,l,6350r7772400,l7772400,,,xe" fillcolor="#231f20" stroked="f">
                  <v:path arrowok="t"/>
                </v:shape>
                <v:shape id="Graphic 159" o:spid="_x0000_s1028" style="position:absolute;top:63;width:77597;height:95980;visibility:visible;mso-wrap-style:square;v-text-anchor:top" coordsize="7759700,9598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" path="m7759700,l,,,9598025r7759700,l7759700,xe" fillcolor="#eadfc5" stroked="f">
                  <v:path arrowok="t"/>
                </v:shape>
                <v:shape id="Graphic 160" o:spid="_x0000_s1029" style="position:absolute;left:39570;top:6661;width:33528;height:20821;visibility:visible;mso-wrap-style:square;v-text-anchor:top" coordsize="3352800,208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" path="m3352800,l,,,2081910r3352800,l3352800,xe" fillcolor="#dfe5e4" stroked="f">
                  <v:path arrowok="t"/>
                </v:shape>
                <v:shape id="Image 161" o:spid="_x0000_s1030" type="#_x0000_t75" style="position:absolute;left:39636;top:6731;width:16751;height:20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">
                  <v:imagedata r:id="rId94" o:title=""/>
                </v:shape>
                <v:shape id="Graphic 162" o:spid="_x0000_s1031" style="position:absolute;top:92360;width:4572;height:3175;visibility:visible;mso-wrap-style:square;v-text-anchor:top" coordsize="45720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" path="m457200,l,,,317500r457200,l457200,xe" fillcolor="#231f20" stroked="f">
                  <v:path arrowok="t"/>
                </v:shape>
                <v:shape id="Image 163" o:spid="_x0000_s1032" type="#_x0000_t75" style="position:absolute;left:20361;top:6783;width:17834;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">
                  <v:imagedata r:id="rId95" o:title=""/>
                </v:shape>
                <v:shape id="Graphic 164" o:spid="_x0000_s1033" style="position:absolute;left:4667;top:6783;width:33528;height:20574;visibility:visible;mso-wrap-style:square;v-text-anchor:top" coordsize="335280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" path="m,2057400r3352800,l3352800,,,,,2057400xe" filled="f" strokecolor="#231f20" strokeweight=".5pt">
                  <v:path arrowok="t"/>
                </v:shape>
                <v:shape id="Graphic 165" o:spid="_x0000_s1034" style="position:absolute;left:4826;top:7019;width:15544;height:20193;visibility:visible;mso-wrap-style:square;v-text-anchor:top" coordsize="1554480,201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" path="m1554480,l,,,2019046r1554480,l1554480,xe" fillcolor="#dfe5e4" stroked="f">
                  <v:path arrowok="t"/>
                </v:shape>
                <v:shape id="Graphic 166" o:spid="_x0000_s1035" style="position:absolute;left:4826;top:7019;width:15544;height:20193;visibility:visible;mso-wrap-style:square;v-text-anchor:top" coordsize="1554480,201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" path="m,2019046r1554480,l1554480,,,,,2019046xe" filled="f" strokecolor="#dfe5e4" strokeweight=".5pt">
                  <v:path arrowok="t"/>
                </v:shape>
                <w10:wrap anchorx="page" anchory="page"/>
              </v:group>
            </w:pict>
          </mc:Fallback>
        </mc:AlternateContent>
      </w:r>
      <w:r>
        <w:rPr>
          <w:noProof/>
        </w:rPr>
        <mc:AlternateContent>
          <mc:Choice Requires="wps">
            <w:drawing>
              <wp:anchor distT="0" distB="0" distL="0" distR="0" simplePos="0" relativeHeight="15742976" behindDoc="0" locked="0" layoutInCell="1" allowOverlap="1" wp14:anchorId="099F2577" wp14:editId="396CF104">
                <wp:simplePos x="0" y="0"/>
                <wp:positionH relativeFrom="page">
                  <wp:posOffset>530351</wp:posOffset>
                </wp:positionH>
                <wp:positionV relativeFrom="paragraph">
                  <wp:posOffset>-858383</wp:posOffset>
                </wp:positionV>
                <wp:extent cx="1432560" cy="31813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2560" cy="318135"/>
                        </a:xfrm>
                        <a:prstGeom prst="rect">
                          <a:avLst/>
                        </a:prstGeom>
                      </wps:spPr>
                      <wps:txbx>
                        <w:txbxContent>
                          <w:p w14:paraId="135DD4A8" w14:textId="77777777" w:rsidR="005A5410" w:rsidRDefault="00000000">
                            <w:pPr>
                              <w:spacing w:line="268" w:lineRule="auto"/>
                              <w:ind w:right="18" w:firstLine="90"/>
                              <w:rPr>
                                <w:sz w:val="20"/>
                              </w:rPr>
                            </w:pPr>
                            <w:r>
                              <w:rPr>
                                <w:color w:val="231F20"/>
                                <w:spacing w:val="-8"/>
                                <w:sz w:val="20"/>
                              </w:rPr>
                              <w:t>visiting</w:t>
                            </w:r>
                            <w:r>
                              <w:rPr>
                                <w:color w:val="231F20"/>
                                <w:spacing w:val="-23"/>
                                <w:sz w:val="20"/>
                              </w:rPr>
                              <w:t xml:space="preserve"> </w:t>
                            </w:r>
                            <w:r>
                              <w:rPr>
                                <w:color w:val="231F20"/>
                                <w:spacing w:val="-8"/>
                                <w:sz w:val="20"/>
                              </w:rPr>
                              <w:t>Yosemite</w:t>
                            </w:r>
                            <w:r>
                              <w:rPr>
                                <w:color w:val="231F20"/>
                                <w:spacing w:val="-11"/>
                                <w:sz w:val="20"/>
                              </w:rPr>
                              <w:t xml:space="preserve"> </w:t>
                            </w:r>
                            <w:r>
                              <w:rPr>
                                <w:color w:val="231F20"/>
                                <w:spacing w:val="-8"/>
                                <w:sz w:val="20"/>
                              </w:rPr>
                              <w:t xml:space="preserve">National </w:t>
                            </w:r>
                            <w:r>
                              <w:rPr>
                                <w:color w:val="231F20"/>
                                <w:spacing w:val="-4"/>
                                <w:sz w:val="20"/>
                              </w:rPr>
                              <w:t>Park</w:t>
                            </w:r>
                          </w:p>
                        </w:txbxContent>
                      </wps:txbx>
                      <wps:bodyPr wrap="square" lIns="0" tIns="0" rIns="0" bIns="0" rtlCol="0">
                        <a:noAutofit/>
                      </wps:bodyPr>
                    </wps:wsp>
                  </a:graphicData>
                </a:graphic>
              </wp:anchor>
            </w:drawing>
          </mc:Choice>
          <mc:Fallback>
            <w:pict>
              <v:shape w14:anchorId="099F2577" id="Textbox 167" o:spid="_x0000_s1100" type="#_x0000_t202" style="position:absolute;left:0;text-align:left;margin-left:41.75pt;margin-top:-67.6pt;width:112.8pt;height:25.05pt;z-index:15742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" filled="f" stroked="f">
                <v:textbox inset="0,0,0,0">
                  <w:txbxContent>
                    <w:p w14:paraId="135DD4A8" w14:textId="77777777" w:rsidR="005A5410" w:rsidRDefault="00000000">
                      <w:pPr>
                        <w:spacing w:line="268" w:lineRule="auto"/>
                        <w:ind w:right="18" w:firstLine="90"/>
                        <w:rPr>
                          <w:sz w:val="20"/>
                        </w:rPr>
                      </w:pPr>
                      <w:r>
                        <w:rPr>
                          <w:color w:val="231F20"/>
                          <w:spacing w:val="-8"/>
                          <w:sz w:val="20"/>
                        </w:rPr>
                        <w:t>visiting</w:t>
                      </w:r>
                      <w:r>
                        <w:rPr>
                          <w:color w:val="231F20"/>
                          <w:spacing w:val="-23"/>
                          <w:sz w:val="20"/>
                        </w:rPr>
                        <w:t xml:space="preserve"> </w:t>
                      </w:r>
                      <w:r>
                        <w:rPr>
                          <w:color w:val="231F20"/>
                          <w:spacing w:val="-8"/>
                          <w:sz w:val="20"/>
                        </w:rPr>
                        <w:t>Yosemite</w:t>
                      </w:r>
                      <w:r>
                        <w:rPr>
                          <w:color w:val="231F20"/>
                          <w:spacing w:val="-11"/>
                          <w:sz w:val="20"/>
                        </w:rPr>
                        <w:t xml:space="preserve"> </w:t>
                      </w:r>
                      <w:r>
                        <w:rPr>
                          <w:color w:val="231F20"/>
                          <w:spacing w:val="-8"/>
                          <w:sz w:val="20"/>
                        </w:rPr>
                        <w:t xml:space="preserve">National </w:t>
                      </w:r>
                      <w:r>
                        <w:rPr>
                          <w:color w:val="231F20"/>
                          <w:spacing w:val="-4"/>
                          <w:sz w:val="20"/>
                        </w:rPr>
                        <w:t>Park</w:t>
                      </w:r>
                    </w:p>
                  </w:txbxContent>
                </v:textbox>
                <w10:wrap anchorx="page"/>
              </v:shape>
            </w:pict>
          </mc:Fallback>
        </mc:AlternateContent>
      </w:r>
      <w:r>
        <w:rPr>
          <w:noProof/>
        </w:rPr>
        <mc:AlternateContent>
          <mc:Choice Requires="wps">
            <w:drawing>
              <wp:anchor distT="0" distB="0" distL="0" distR="0" simplePos="0" relativeHeight="15744000" behindDoc="0" locked="0" layoutInCell="1" allowOverlap="1" wp14:anchorId="2366F56E" wp14:editId="3FE241AC">
                <wp:simplePos x="0" y="0"/>
                <wp:positionH relativeFrom="page">
                  <wp:posOffset>3958602</wp:posOffset>
                </wp:positionH>
                <wp:positionV relativeFrom="paragraph">
                  <wp:posOffset>-2023291</wp:posOffset>
                </wp:positionV>
                <wp:extent cx="3349625" cy="206057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9625" cy="2060575"/>
                        </a:xfrm>
                        <a:prstGeom prst="rect">
                          <a:avLst/>
                        </a:prstGeom>
                        <a:ln w="3175">
                          <a:solidFill>
                            <a:srgbClr val="231F20"/>
                          </a:solidFill>
                          <a:prstDash val="solid"/>
                        </a:ln>
                      </wps:spPr>
                      <wps:txbx>
                        <w:txbxContent>
                          <w:p w14:paraId="3C6C2B3F" w14:textId="77777777" w:rsidR="005A5410" w:rsidRDefault="00000000">
                            <w:pPr>
                              <w:spacing w:before="7" w:line="247" w:lineRule="auto"/>
                              <w:ind w:left="2705" w:right="901"/>
                              <w:rPr>
                                <w:sz w:val="40"/>
                              </w:rPr>
                            </w:pPr>
                            <w:r>
                              <w:rPr>
                                <w:color w:val="231F20"/>
                                <w:spacing w:val="-2"/>
                                <w:sz w:val="40"/>
                              </w:rPr>
                              <w:t xml:space="preserve">Lewis </w:t>
                            </w:r>
                            <w:r>
                              <w:rPr>
                                <w:color w:val="231F20"/>
                                <w:spacing w:val="-8"/>
                                <w:sz w:val="40"/>
                              </w:rPr>
                              <w:t xml:space="preserve">Matthews </w:t>
                            </w:r>
                            <w:r>
                              <w:rPr>
                                <w:color w:val="231F20"/>
                                <w:spacing w:val="-4"/>
                                <w:sz w:val="40"/>
                              </w:rPr>
                              <w:t>M.S.</w:t>
                            </w:r>
                          </w:p>
                          <w:p w14:paraId="1CC3D9B2" w14:textId="77777777" w:rsidR="005A5410" w:rsidRDefault="00000000">
                            <w:pPr>
                              <w:spacing w:before="152" w:line="268" w:lineRule="auto"/>
                              <w:ind w:left="2705" w:firstLine="90"/>
                              <w:rPr>
                                <w:sz w:val="20"/>
                              </w:rPr>
                            </w:pPr>
                            <w:r>
                              <w:rPr>
                                <w:color w:val="231F20"/>
                                <w:sz w:val="20"/>
                              </w:rPr>
                              <w:t>with</w:t>
                            </w:r>
                            <w:r>
                              <w:rPr>
                                <w:color w:val="231F20"/>
                                <w:spacing w:val="-9"/>
                                <w:sz w:val="20"/>
                              </w:rPr>
                              <w:t xml:space="preserve"> </w:t>
                            </w:r>
                            <w:r>
                              <w:rPr>
                                <w:color w:val="231F20"/>
                                <w:sz w:val="20"/>
                              </w:rPr>
                              <w:t>wife</w:t>
                            </w:r>
                            <w:r>
                              <w:rPr>
                                <w:color w:val="231F20"/>
                                <w:spacing w:val="-9"/>
                                <w:sz w:val="20"/>
                              </w:rPr>
                              <w:t xml:space="preserve"> </w:t>
                            </w:r>
                            <w:r>
                              <w:rPr>
                                <w:color w:val="231F20"/>
                                <w:sz w:val="20"/>
                              </w:rPr>
                              <w:t>Jessica</w:t>
                            </w:r>
                            <w:r>
                              <w:rPr>
                                <w:color w:val="231F20"/>
                                <w:spacing w:val="-9"/>
                                <w:sz w:val="20"/>
                              </w:rPr>
                              <w:t xml:space="preserve"> </w:t>
                            </w:r>
                            <w:r>
                              <w:rPr>
                                <w:color w:val="231F20"/>
                                <w:sz w:val="20"/>
                              </w:rPr>
                              <w:t xml:space="preserve">and </w:t>
                            </w:r>
                            <w:r>
                              <w:rPr>
                                <w:color w:val="231F20"/>
                                <w:w w:val="90"/>
                                <w:sz w:val="20"/>
                              </w:rPr>
                              <w:t>daughter</w:t>
                            </w:r>
                            <w:r>
                              <w:rPr>
                                <w:color w:val="231F20"/>
                                <w:spacing w:val="-7"/>
                                <w:w w:val="90"/>
                                <w:sz w:val="20"/>
                              </w:rPr>
                              <w:t xml:space="preserve"> </w:t>
                            </w:r>
                            <w:r>
                              <w:rPr>
                                <w:color w:val="231F20"/>
                                <w:w w:val="90"/>
                                <w:sz w:val="20"/>
                              </w:rPr>
                              <w:t>Aurelia,</w:t>
                            </w:r>
                            <w:r>
                              <w:rPr>
                                <w:color w:val="231F20"/>
                                <w:spacing w:val="-7"/>
                                <w:w w:val="90"/>
                                <w:sz w:val="20"/>
                              </w:rPr>
                              <w:t xml:space="preserve"> </w:t>
                            </w:r>
                            <w:r>
                              <w:rPr>
                                <w:color w:val="231F20"/>
                                <w:w w:val="90"/>
                                <w:sz w:val="20"/>
                              </w:rPr>
                              <w:t>ready</w:t>
                            </w:r>
                            <w:r>
                              <w:rPr>
                                <w:color w:val="231F20"/>
                                <w:spacing w:val="-7"/>
                                <w:w w:val="90"/>
                                <w:sz w:val="20"/>
                              </w:rPr>
                              <w:t xml:space="preserve"> </w:t>
                            </w:r>
                            <w:r>
                              <w:rPr>
                                <w:color w:val="231F20"/>
                                <w:w w:val="90"/>
                                <w:sz w:val="20"/>
                              </w:rPr>
                              <w:t xml:space="preserve">for </w:t>
                            </w:r>
                            <w:r>
                              <w:rPr>
                                <w:color w:val="231F20"/>
                                <w:sz w:val="20"/>
                              </w:rPr>
                              <w:t>Halloween</w:t>
                            </w:r>
                            <w:r>
                              <w:rPr>
                                <w:color w:val="231F20"/>
                                <w:spacing w:val="-16"/>
                                <w:sz w:val="20"/>
                              </w:rPr>
                              <w:t xml:space="preserve"> </w:t>
                            </w:r>
                            <w:r>
                              <w:rPr>
                                <w:color w:val="231F20"/>
                                <w:sz w:val="20"/>
                              </w:rPr>
                              <w:t>2018</w:t>
                            </w:r>
                          </w:p>
                        </w:txbxContent>
                      </wps:txbx>
                      <wps:bodyPr wrap="square" lIns="0" tIns="0" rIns="0" bIns="0" rtlCol="0">
                        <a:noAutofit/>
                      </wps:bodyPr>
                    </wps:wsp>
                  </a:graphicData>
                </a:graphic>
              </wp:anchor>
            </w:drawing>
          </mc:Choice>
          <mc:Fallback>
            <w:pict>
              <v:shape w14:anchorId="2366F56E" id="Textbox 168" o:spid="_x0000_s1101" type="#_x0000_t202" style="position:absolute;left:0;text-align:left;margin-left:311.7pt;margin-top:-159.3pt;width:263.75pt;height:162.25pt;z-index:15744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" filled="f" strokecolor="#231f20" strokeweight=".25pt">
                <v:path arrowok="t"/>
                <v:textbox inset="0,0,0,0">
                  <w:txbxContent>
                    <w:p w14:paraId="3C6C2B3F" w14:textId="77777777" w:rsidR="005A5410" w:rsidRDefault="00000000">
                      <w:pPr>
                        <w:spacing w:before="7" w:line="247" w:lineRule="auto"/>
                        <w:ind w:left="2705" w:right="901"/>
                        <w:rPr>
                          <w:sz w:val="40"/>
                        </w:rPr>
                      </w:pPr>
                      <w:r>
                        <w:rPr>
                          <w:color w:val="231F20"/>
                          <w:spacing w:val="-2"/>
                          <w:sz w:val="40"/>
                        </w:rPr>
                        <w:t xml:space="preserve">Lewis </w:t>
                      </w:r>
                      <w:r>
                        <w:rPr>
                          <w:color w:val="231F20"/>
                          <w:spacing w:val="-8"/>
                          <w:sz w:val="40"/>
                        </w:rPr>
                        <w:t xml:space="preserve">Matthews </w:t>
                      </w:r>
                      <w:r>
                        <w:rPr>
                          <w:color w:val="231F20"/>
                          <w:spacing w:val="-4"/>
                          <w:sz w:val="40"/>
                        </w:rPr>
                        <w:t>M.S.</w:t>
                      </w:r>
                    </w:p>
                    <w:p w14:paraId="1CC3D9B2" w14:textId="77777777" w:rsidR="005A5410" w:rsidRDefault="00000000">
                      <w:pPr>
                        <w:spacing w:before="152" w:line="268" w:lineRule="auto"/>
                        <w:ind w:left="2705" w:firstLine="90"/>
                        <w:rPr>
                          <w:sz w:val="20"/>
                        </w:rPr>
                      </w:pPr>
                      <w:r>
                        <w:rPr>
                          <w:color w:val="231F20"/>
                          <w:sz w:val="20"/>
                        </w:rPr>
                        <w:t>with</w:t>
                      </w:r>
                      <w:r>
                        <w:rPr>
                          <w:color w:val="231F20"/>
                          <w:spacing w:val="-9"/>
                          <w:sz w:val="20"/>
                        </w:rPr>
                        <w:t xml:space="preserve"> </w:t>
                      </w:r>
                      <w:r>
                        <w:rPr>
                          <w:color w:val="231F20"/>
                          <w:sz w:val="20"/>
                        </w:rPr>
                        <w:t>wife</w:t>
                      </w:r>
                      <w:r>
                        <w:rPr>
                          <w:color w:val="231F20"/>
                          <w:spacing w:val="-9"/>
                          <w:sz w:val="20"/>
                        </w:rPr>
                        <w:t xml:space="preserve"> </w:t>
                      </w:r>
                      <w:r>
                        <w:rPr>
                          <w:color w:val="231F20"/>
                          <w:sz w:val="20"/>
                        </w:rPr>
                        <w:t>Jessica</w:t>
                      </w:r>
                      <w:r>
                        <w:rPr>
                          <w:color w:val="231F20"/>
                          <w:spacing w:val="-9"/>
                          <w:sz w:val="20"/>
                        </w:rPr>
                        <w:t xml:space="preserve"> </w:t>
                      </w:r>
                      <w:r>
                        <w:rPr>
                          <w:color w:val="231F20"/>
                          <w:sz w:val="20"/>
                        </w:rPr>
                        <w:t xml:space="preserve">and </w:t>
                      </w:r>
                      <w:r>
                        <w:rPr>
                          <w:color w:val="231F20"/>
                          <w:w w:val="90"/>
                          <w:sz w:val="20"/>
                        </w:rPr>
                        <w:t>daughter</w:t>
                      </w:r>
                      <w:r>
                        <w:rPr>
                          <w:color w:val="231F20"/>
                          <w:spacing w:val="-7"/>
                          <w:w w:val="90"/>
                          <w:sz w:val="20"/>
                        </w:rPr>
                        <w:t xml:space="preserve"> </w:t>
                      </w:r>
                      <w:r>
                        <w:rPr>
                          <w:color w:val="231F20"/>
                          <w:w w:val="90"/>
                          <w:sz w:val="20"/>
                        </w:rPr>
                        <w:t>Aurelia,</w:t>
                      </w:r>
                      <w:r>
                        <w:rPr>
                          <w:color w:val="231F20"/>
                          <w:spacing w:val="-7"/>
                          <w:w w:val="90"/>
                          <w:sz w:val="20"/>
                        </w:rPr>
                        <w:t xml:space="preserve"> </w:t>
                      </w:r>
                      <w:r>
                        <w:rPr>
                          <w:color w:val="231F20"/>
                          <w:w w:val="90"/>
                          <w:sz w:val="20"/>
                        </w:rPr>
                        <w:t>ready</w:t>
                      </w:r>
                      <w:r>
                        <w:rPr>
                          <w:color w:val="231F20"/>
                          <w:spacing w:val="-7"/>
                          <w:w w:val="90"/>
                          <w:sz w:val="20"/>
                        </w:rPr>
                        <w:t xml:space="preserve"> </w:t>
                      </w:r>
                      <w:r>
                        <w:rPr>
                          <w:color w:val="231F20"/>
                          <w:w w:val="90"/>
                          <w:sz w:val="20"/>
                        </w:rPr>
                        <w:t xml:space="preserve">for </w:t>
                      </w:r>
                      <w:r>
                        <w:rPr>
                          <w:color w:val="231F20"/>
                          <w:sz w:val="20"/>
                        </w:rPr>
                        <w:t>Halloween</w:t>
                      </w:r>
                      <w:r>
                        <w:rPr>
                          <w:color w:val="231F20"/>
                          <w:spacing w:val="-16"/>
                          <w:sz w:val="20"/>
                        </w:rPr>
                        <w:t xml:space="preserve"> </w:t>
                      </w:r>
                      <w:r>
                        <w:rPr>
                          <w:color w:val="231F20"/>
                          <w:sz w:val="20"/>
                        </w:rPr>
                        <w:t>2018</w:t>
                      </w:r>
                    </w:p>
                  </w:txbxContent>
                </v:textbox>
                <w10:wrap anchorx="page"/>
              </v:shape>
            </w:pict>
          </mc:Fallback>
        </mc:AlternateContent>
      </w:r>
      <w:r>
        <w:rPr>
          <w:color w:val="231F20"/>
          <w:w w:val="85"/>
        </w:rPr>
        <w:t xml:space="preserve">Kristie White is originally from the Dallas/Fort Worth area. </w:t>
      </w:r>
      <w:r>
        <w:rPr>
          <w:color w:val="231F20"/>
          <w:w w:val="90"/>
        </w:rPr>
        <w:t>She</w:t>
      </w:r>
      <w:r>
        <w:rPr>
          <w:color w:val="231F20"/>
          <w:spacing w:val="-6"/>
          <w:w w:val="90"/>
        </w:rPr>
        <w:t xml:space="preserve"> </w:t>
      </w:r>
      <w:r>
        <w:rPr>
          <w:color w:val="231F20"/>
          <w:w w:val="90"/>
        </w:rPr>
        <w:t>attended</w:t>
      </w:r>
      <w:r>
        <w:rPr>
          <w:color w:val="231F20"/>
          <w:spacing w:val="-10"/>
          <w:w w:val="90"/>
        </w:rPr>
        <w:t xml:space="preserve"> </w:t>
      </w:r>
      <w:r>
        <w:rPr>
          <w:color w:val="231F20"/>
          <w:w w:val="90"/>
        </w:rPr>
        <w:t>Texas</w:t>
      </w:r>
      <w:r>
        <w:rPr>
          <w:color w:val="231F20"/>
          <w:spacing w:val="-10"/>
          <w:w w:val="90"/>
        </w:rPr>
        <w:t xml:space="preserve"> </w:t>
      </w:r>
      <w:r>
        <w:rPr>
          <w:color w:val="231F20"/>
          <w:w w:val="90"/>
        </w:rPr>
        <w:t>Tech University from Fall 1993 through Spring</w:t>
      </w:r>
      <w:r>
        <w:rPr>
          <w:color w:val="231F20"/>
          <w:spacing w:val="-3"/>
          <w:w w:val="90"/>
        </w:rPr>
        <w:t xml:space="preserve"> </w:t>
      </w:r>
      <w:r>
        <w:rPr>
          <w:color w:val="231F20"/>
          <w:w w:val="90"/>
        </w:rPr>
        <w:t>1997, originally majoring in geology.</w:t>
      </w:r>
      <w:r>
        <w:rPr>
          <w:color w:val="231F20"/>
          <w:spacing w:val="-10"/>
          <w:w w:val="90"/>
        </w:rPr>
        <w:t xml:space="preserve"> </w:t>
      </w:r>
      <w:r>
        <w:rPr>
          <w:color w:val="231F20"/>
          <w:w w:val="90"/>
        </w:rPr>
        <w:t xml:space="preserve">With the hiring of Dr. Harold Gurrola in 1995, she switched to geophysics, </w:t>
      </w:r>
      <w:r>
        <w:rPr>
          <w:color w:val="231F20"/>
          <w:spacing w:val="-8"/>
        </w:rPr>
        <w:t xml:space="preserve">eventually graduating with a Bachelor of Science degree. </w:t>
      </w:r>
      <w:r>
        <w:rPr>
          <w:color w:val="231F20"/>
          <w:spacing w:val="-4"/>
        </w:rPr>
        <w:t>She</w:t>
      </w:r>
      <w:r>
        <w:rPr>
          <w:color w:val="231F20"/>
          <w:spacing w:val="-13"/>
        </w:rPr>
        <w:t xml:space="preserve"> </w:t>
      </w:r>
      <w:r>
        <w:rPr>
          <w:color w:val="231F20"/>
          <w:spacing w:val="-4"/>
        </w:rPr>
        <w:t>is</w:t>
      </w:r>
      <w:r>
        <w:rPr>
          <w:color w:val="231F20"/>
          <w:spacing w:val="-13"/>
        </w:rPr>
        <w:t xml:space="preserve"> </w:t>
      </w:r>
      <w:r>
        <w:rPr>
          <w:color w:val="231F20"/>
          <w:spacing w:val="-4"/>
        </w:rPr>
        <w:t>one</w:t>
      </w:r>
      <w:r>
        <w:rPr>
          <w:color w:val="231F20"/>
          <w:spacing w:val="-12"/>
        </w:rPr>
        <w:t xml:space="preserve"> </w:t>
      </w:r>
      <w:r>
        <w:rPr>
          <w:color w:val="231F20"/>
          <w:spacing w:val="-4"/>
        </w:rPr>
        <w:t>of</w:t>
      </w:r>
      <w:r>
        <w:rPr>
          <w:color w:val="231F20"/>
          <w:spacing w:val="-13"/>
        </w:rPr>
        <w:t xml:space="preserve"> </w:t>
      </w:r>
      <w:r>
        <w:rPr>
          <w:color w:val="231F20"/>
          <w:spacing w:val="-4"/>
        </w:rPr>
        <w:t>Dr.</w:t>
      </w:r>
      <w:r>
        <w:rPr>
          <w:color w:val="231F20"/>
          <w:spacing w:val="-12"/>
        </w:rPr>
        <w:t xml:space="preserve"> </w:t>
      </w:r>
      <w:r>
        <w:rPr>
          <w:color w:val="231F20"/>
          <w:spacing w:val="-4"/>
        </w:rPr>
        <w:t>Gurrola’s</w:t>
      </w:r>
      <w:r>
        <w:rPr>
          <w:color w:val="231F20"/>
          <w:spacing w:val="-13"/>
        </w:rPr>
        <w:t xml:space="preserve"> </w:t>
      </w:r>
      <w:r>
        <w:rPr>
          <w:color w:val="231F20"/>
          <w:spacing w:val="-4"/>
        </w:rPr>
        <w:t>first</w:t>
      </w:r>
      <w:r>
        <w:rPr>
          <w:color w:val="231F20"/>
          <w:spacing w:val="-12"/>
        </w:rPr>
        <w:t xml:space="preserve"> </w:t>
      </w:r>
      <w:r>
        <w:rPr>
          <w:color w:val="231F20"/>
          <w:spacing w:val="-4"/>
        </w:rPr>
        <w:t>undergraduate</w:t>
      </w:r>
      <w:r>
        <w:rPr>
          <w:color w:val="231F20"/>
          <w:spacing w:val="-13"/>
        </w:rPr>
        <w:t xml:space="preserve"> </w:t>
      </w:r>
      <w:r>
        <w:rPr>
          <w:color w:val="231F20"/>
          <w:spacing w:val="-4"/>
        </w:rPr>
        <w:t xml:space="preserve">students. </w:t>
      </w:r>
      <w:r>
        <w:rPr>
          <w:color w:val="231F20"/>
          <w:spacing w:val="-6"/>
        </w:rPr>
        <w:t xml:space="preserve">Her undergraduate research involved magnetic profiling </w:t>
      </w:r>
      <w:r>
        <w:rPr>
          <w:color w:val="231F20"/>
        </w:rPr>
        <w:t>of</w:t>
      </w:r>
      <w:r>
        <w:rPr>
          <w:color w:val="231F20"/>
          <w:spacing w:val="-20"/>
        </w:rPr>
        <w:t xml:space="preserve"> </w:t>
      </w:r>
      <w:r>
        <w:rPr>
          <w:color w:val="231F20"/>
        </w:rPr>
        <w:t>Railroad</w:t>
      </w:r>
      <w:r>
        <w:rPr>
          <w:color w:val="231F20"/>
          <w:spacing w:val="-20"/>
        </w:rPr>
        <w:t xml:space="preserve"> </w:t>
      </w:r>
      <w:r>
        <w:rPr>
          <w:color w:val="231F20"/>
        </w:rPr>
        <w:t>Mountain,</w:t>
      </w:r>
      <w:r>
        <w:rPr>
          <w:color w:val="231F20"/>
          <w:spacing w:val="-20"/>
        </w:rPr>
        <w:t xml:space="preserve"> </w:t>
      </w:r>
      <w:r>
        <w:rPr>
          <w:color w:val="231F20"/>
        </w:rPr>
        <w:t>New</w:t>
      </w:r>
      <w:r>
        <w:rPr>
          <w:color w:val="231F20"/>
          <w:spacing w:val="-20"/>
        </w:rPr>
        <w:t xml:space="preserve"> </w:t>
      </w:r>
      <w:r>
        <w:rPr>
          <w:color w:val="231F20"/>
        </w:rPr>
        <w:t>Mexico.</w:t>
      </w:r>
    </w:p>
    <w:p w14:paraId="18406B94" w14:textId="77777777" w:rsidR="005A5410" w:rsidRDefault="00000000">
      <w:pPr>
        <w:pStyle w:val="BodyText"/>
        <w:spacing w:before="28" w:line="244" w:lineRule="auto"/>
        <w:ind w:left="720" w:firstLine="366"/>
        <w:jc w:val="both"/>
      </w:pPr>
      <w:r>
        <w:rPr>
          <w:color w:val="231F20"/>
        </w:rPr>
        <w:t xml:space="preserve">After graduation, she attended the University of </w:t>
      </w:r>
      <w:r>
        <w:rPr>
          <w:color w:val="231F20"/>
          <w:w w:val="90"/>
        </w:rPr>
        <w:t>Oklahoma, where she received a Master of Science degree in</w:t>
      </w:r>
      <w:r>
        <w:rPr>
          <w:color w:val="231F20"/>
          <w:spacing w:val="-5"/>
          <w:w w:val="90"/>
        </w:rPr>
        <w:t xml:space="preserve"> </w:t>
      </w:r>
      <w:r>
        <w:rPr>
          <w:color w:val="231F20"/>
          <w:w w:val="90"/>
        </w:rPr>
        <w:t>Geophysics</w:t>
      </w:r>
      <w:r>
        <w:rPr>
          <w:color w:val="231F20"/>
          <w:spacing w:val="-5"/>
          <w:w w:val="90"/>
        </w:rPr>
        <w:t xml:space="preserve"> </w:t>
      </w:r>
      <w:r>
        <w:rPr>
          <w:color w:val="231F20"/>
          <w:w w:val="90"/>
        </w:rPr>
        <w:t>in</w:t>
      </w:r>
      <w:r>
        <w:rPr>
          <w:color w:val="231F20"/>
          <w:spacing w:val="-5"/>
          <w:w w:val="90"/>
        </w:rPr>
        <w:t xml:space="preserve"> </w:t>
      </w:r>
      <w:r>
        <w:rPr>
          <w:color w:val="231F20"/>
          <w:w w:val="90"/>
        </w:rPr>
        <w:t>the</w:t>
      </w:r>
      <w:r>
        <w:rPr>
          <w:color w:val="231F20"/>
          <w:spacing w:val="-5"/>
          <w:w w:val="90"/>
        </w:rPr>
        <w:t xml:space="preserve"> </w:t>
      </w:r>
      <w:r>
        <w:rPr>
          <w:color w:val="231F20"/>
          <w:w w:val="90"/>
        </w:rPr>
        <w:t>Fall</w:t>
      </w:r>
      <w:r>
        <w:rPr>
          <w:color w:val="231F20"/>
          <w:spacing w:val="-5"/>
          <w:w w:val="90"/>
        </w:rPr>
        <w:t xml:space="preserve"> </w:t>
      </w:r>
      <w:r>
        <w:rPr>
          <w:color w:val="231F20"/>
          <w:w w:val="90"/>
        </w:rPr>
        <w:t>2000.</w:t>
      </w:r>
      <w:r>
        <w:rPr>
          <w:color w:val="231F20"/>
          <w:spacing w:val="-5"/>
          <w:w w:val="90"/>
        </w:rPr>
        <w:t xml:space="preserve"> </w:t>
      </w:r>
      <w:r>
        <w:rPr>
          <w:color w:val="231F20"/>
          <w:w w:val="90"/>
        </w:rPr>
        <w:t>She</w:t>
      </w:r>
      <w:r>
        <w:rPr>
          <w:color w:val="231F20"/>
          <w:spacing w:val="-5"/>
          <w:w w:val="90"/>
        </w:rPr>
        <w:t xml:space="preserve"> </w:t>
      </w:r>
      <w:r>
        <w:rPr>
          <w:color w:val="231F20"/>
          <w:w w:val="90"/>
        </w:rPr>
        <w:t>was</w:t>
      </w:r>
      <w:r>
        <w:rPr>
          <w:color w:val="231F20"/>
          <w:spacing w:val="-5"/>
          <w:w w:val="90"/>
        </w:rPr>
        <w:t xml:space="preserve"> </w:t>
      </w:r>
      <w:r>
        <w:rPr>
          <w:color w:val="231F20"/>
          <w:w w:val="90"/>
        </w:rPr>
        <w:t>a</w:t>
      </w:r>
      <w:r>
        <w:rPr>
          <w:color w:val="231F20"/>
          <w:spacing w:val="-5"/>
          <w:w w:val="90"/>
        </w:rPr>
        <w:t xml:space="preserve"> </w:t>
      </w:r>
      <w:r>
        <w:rPr>
          <w:color w:val="231F20"/>
          <w:w w:val="90"/>
        </w:rPr>
        <w:t>research</w:t>
      </w:r>
      <w:r>
        <w:rPr>
          <w:color w:val="231F20"/>
          <w:spacing w:val="-5"/>
          <w:w w:val="90"/>
        </w:rPr>
        <w:t xml:space="preserve"> </w:t>
      </w:r>
      <w:r>
        <w:rPr>
          <w:color w:val="231F20"/>
          <w:w w:val="90"/>
        </w:rPr>
        <w:t xml:space="preserve">assistant </w:t>
      </w:r>
      <w:r>
        <w:rPr>
          <w:color w:val="231F20"/>
          <w:spacing w:val="-2"/>
        </w:rPr>
        <w:t>for</w:t>
      </w:r>
      <w:r>
        <w:rPr>
          <w:color w:val="231F20"/>
          <w:spacing w:val="-15"/>
        </w:rPr>
        <w:t xml:space="preserve"> </w:t>
      </w:r>
      <w:r>
        <w:rPr>
          <w:color w:val="231F20"/>
          <w:spacing w:val="-2"/>
        </w:rPr>
        <w:t>Dr.</w:t>
      </w:r>
      <w:r>
        <w:rPr>
          <w:color w:val="231F20"/>
          <w:spacing w:val="-11"/>
        </w:rPr>
        <w:t xml:space="preserve"> </w:t>
      </w:r>
      <w:r>
        <w:rPr>
          <w:color w:val="231F20"/>
          <w:spacing w:val="-2"/>
        </w:rPr>
        <w:t>Alan</w:t>
      </w:r>
      <w:r>
        <w:rPr>
          <w:color w:val="231F20"/>
          <w:spacing w:val="-15"/>
        </w:rPr>
        <w:t xml:space="preserve"> </w:t>
      </w:r>
      <w:r>
        <w:rPr>
          <w:color w:val="231F20"/>
          <w:spacing w:val="-2"/>
        </w:rPr>
        <w:t>Witten.</w:t>
      </w:r>
      <w:r>
        <w:rPr>
          <w:color w:val="231F20"/>
          <w:spacing w:val="-12"/>
        </w:rPr>
        <w:t xml:space="preserve"> </w:t>
      </w:r>
      <w:r>
        <w:rPr>
          <w:color w:val="231F20"/>
          <w:spacing w:val="-2"/>
        </w:rPr>
        <w:t>Many</w:t>
      </w:r>
      <w:r>
        <w:rPr>
          <w:color w:val="231F20"/>
          <w:spacing w:val="-12"/>
        </w:rPr>
        <w:t xml:space="preserve"> </w:t>
      </w:r>
      <w:r>
        <w:rPr>
          <w:color w:val="231F20"/>
          <w:spacing w:val="-2"/>
        </w:rPr>
        <w:t>of</w:t>
      </w:r>
      <w:r>
        <w:rPr>
          <w:color w:val="231F20"/>
          <w:spacing w:val="-12"/>
        </w:rPr>
        <w:t xml:space="preserve"> </w:t>
      </w:r>
      <w:r>
        <w:rPr>
          <w:color w:val="231F20"/>
          <w:spacing w:val="-2"/>
        </w:rPr>
        <w:t>his</w:t>
      </w:r>
      <w:r>
        <w:rPr>
          <w:color w:val="231F20"/>
          <w:spacing w:val="-12"/>
        </w:rPr>
        <w:t xml:space="preserve"> </w:t>
      </w:r>
      <w:r>
        <w:rPr>
          <w:color w:val="231F20"/>
          <w:spacing w:val="-2"/>
        </w:rPr>
        <w:t>research</w:t>
      </w:r>
      <w:r>
        <w:rPr>
          <w:color w:val="231F20"/>
          <w:spacing w:val="-12"/>
        </w:rPr>
        <w:t xml:space="preserve"> </w:t>
      </w:r>
      <w:r>
        <w:rPr>
          <w:color w:val="231F20"/>
          <w:spacing w:val="-2"/>
        </w:rPr>
        <w:t>trips</w:t>
      </w:r>
      <w:r>
        <w:rPr>
          <w:color w:val="231F20"/>
          <w:spacing w:val="-12"/>
        </w:rPr>
        <w:t xml:space="preserve"> </w:t>
      </w:r>
      <w:r>
        <w:rPr>
          <w:color w:val="231F20"/>
          <w:spacing w:val="-2"/>
        </w:rPr>
        <w:t xml:space="preserve">involved </w:t>
      </w:r>
      <w:r>
        <w:rPr>
          <w:color w:val="231F20"/>
          <w:w w:val="90"/>
        </w:rPr>
        <w:t xml:space="preserve">using ground penetrating radar (GPR), magnetics, gravity, </w:t>
      </w:r>
      <w:r>
        <w:rPr>
          <w:color w:val="231F20"/>
        </w:rPr>
        <w:t>and</w:t>
      </w:r>
      <w:r>
        <w:rPr>
          <w:color w:val="231F20"/>
          <w:spacing w:val="-6"/>
        </w:rPr>
        <w:t xml:space="preserve"> </w:t>
      </w:r>
      <w:r>
        <w:rPr>
          <w:color w:val="231F20"/>
        </w:rPr>
        <w:t>electromagnetics</w:t>
      </w:r>
      <w:r>
        <w:rPr>
          <w:color w:val="231F20"/>
          <w:spacing w:val="-6"/>
        </w:rPr>
        <w:t xml:space="preserve"> </w:t>
      </w:r>
      <w:r>
        <w:rPr>
          <w:color w:val="231F20"/>
        </w:rPr>
        <w:t>to</w:t>
      </w:r>
      <w:r>
        <w:rPr>
          <w:color w:val="231F20"/>
          <w:spacing w:val="-6"/>
        </w:rPr>
        <w:t xml:space="preserve"> </w:t>
      </w:r>
      <w:r>
        <w:rPr>
          <w:color w:val="231F20"/>
        </w:rPr>
        <w:t>search</w:t>
      </w:r>
      <w:r>
        <w:rPr>
          <w:color w:val="231F20"/>
          <w:spacing w:val="-6"/>
        </w:rPr>
        <w:t xml:space="preserve"> </w:t>
      </w:r>
      <w:r>
        <w:rPr>
          <w:color w:val="231F20"/>
        </w:rPr>
        <w:t>for</w:t>
      </w:r>
      <w:r>
        <w:rPr>
          <w:color w:val="231F20"/>
          <w:spacing w:val="-6"/>
        </w:rPr>
        <w:t xml:space="preserve"> </w:t>
      </w:r>
      <w:r>
        <w:rPr>
          <w:color w:val="231F20"/>
        </w:rPr>
        <w:t>unmarked</w:t>
      </w:r>
      <w:r>
        <w:rPr>
          <w:color w:val="231F20"/>
          <w:spacing w:val="-6"/>
        </w:rPr>
        <w:t xml:space="preserve"> </w:t>
      </w:r>
      <w:r>
        <w:rPr>
          <w:color w:val="231F20"/>
        </w:rPr>
        <w:t xml:space="preserve">graves, dinosaur bones, and archaeologic sites. Her research </w:t>
      </w:r>
      <w:r>
        <w:rPr>
          <w:color w:val="231F20"/>
          <w:w w:val="90"/>
        </w:rPr>
        <w:t xml:space="preserve">involved writing a program to help identify and determine </w:t>
      </w:r>
      <w:r>
        <w:rPr>
          <w:color w:val="231F20"/>
        </w:rPr>
        <w:t>how</w:t>
      </w:r>
      <w:r>
        <w:rPr>
          <w:color w:val="231F20"/>
          <w:spacing w:val="-1"/>
        </w:rPr>
        <w:t xml:space="preserve"> </w:t>
      </w:r>
      <w:r>
        <w:rPr>
          <w:color w:val="231F20"/>
        </w:rPr>
        <w:t>deep</w:t>
      </w:r>
      <w:r>
        <w:rPr>
          <w:color w:val="231F20"/>
          <w:spacing w:val="-1"/>
        </w:rPr>
        <w:t xml:space="preserve"> </w:t>
      </w:r>
      <w:r>
        <w:rPr>
          <w:color w:val="231F20"/>
        </w:rPr>
        <w:t>landmines</w:t>
      </w:r>
      <w:r>
        <w:rPr>
          <w:color w:val="231F20"/>
          <w:spacing w:val="-1"/>
        </w:rPr>
        <w:t xml:space="preserve"> </w:t>
      </w:r>
      <w:r>
        <w:rPr>
          <w:color w:val="231F20"/>
        </w:rPr>
        <w:t>and</w:t>
      </w:r>
      <w:r>
        <w:rPr>
          <w:color w:val="231F20"/>
          <w:spacing w:val="-1"/>
        </w:rPr>
        <w:t xml:space="preserve"> </w:t>
      </w:r>
      <w:r>
        <w:rPr>
          <w:color w:val="231F20"/>
        </w:rPr>
        <w:t>unexploded</w:t>
      </w:r>
      <w:r>
        <w:rPr>
          <w:color w:val="231F20"/>
          <w:spacing w:val="-1"/>
        </w:rPr>
        <w:t xml:space="preserve"> </w:t>
      </w:r>
      <w:r>
        <w:rPr>
          <w:color w:val="231F20"/>
        </w:rPr>
        <w:t>ordinance</w:t>
      </w:r>
      <w:r>
        <w:rPr>
          <w:color w:val="231F20"/>
          <w:spacing w:val="-1"/>
        </w:rPr>
        <w:t xml:space="preserve"> </w:t>
      </w:r>
      <w:r>
        <w:rPr>
          <w:color w:val="231F20"/>
        </w:rPr>
        <w:t xml:space="preserve">were </w:t>
      </w:r>
      <w:r>
        <w:rPr>
          <w:color w:val="231F20"/>
          <w:spacing w:val="-2"/>
        </w:rPr>
        <w:t>using</w:t>
      </w:r>
      <w:r>
        <w:rPr>
          <w:color w:val="231F20"/>
          <w:spacing w:val="-20"/>
        </w:rPr>
        <w:t xml:space="preserve"> </w:t>
      </w:r>
      <w:r>
        <w:rPr>
          <w:color w:val="231F20"/>
          <w:spacing w:val="-2"/>
        </w:rPr>
        <w:t>electromagnetic</w:t>
      </w:r>
      <w:r>
        <w:rPr>
          <w:color w:val="231F20"/>
          <w:spacing w:val="-20"/>
        </w:rPr>
        <w:t xml:space="preserve"> </w:t>
      </w:r>
      <w:r>
        <w:rPr>
          <w:color w:val="231F20"/>
          <w:spacing w:val="-2"/>
        </w:rPr>
        <w:t>induction</w:t>
      </w:r>
      <w:r>
        <w:rPr>
          <w:color w:val="231F20"/>
          <w:spacing w:val="-20"/>
        </w:rPr>
        <w:t xml:space="preserve"> </w:t>
      </w:r>
      <w:r>
        <w:rPr>
          <w:color w:val="231F20"/>
          <w:spacing w:val="-2"/>
        </w:rPr>
        <w:t>spectroscopy.</w:t>
      </w:r>
    </w:p>
    <w:p w14:paraId="7A6BCCFA" w14:textId="77777777" w:rsidR="005A5410" w:rsidRDefault="00000000">
      <w:pPr>
        <w:pStyle w:val="BodyText"/>
        <w:spacing w:before="26" w:line="244" w:lineRule="auto"/>
        <w:ind w:left="720" w:firstLine="173"/>
        <w:jc w:val="both"/>
      </w:pPr>
      <w:r>
        <w:rPr>
          <w:color w:val="231F20"/>
          <w:spacing w:val="-4"/>
        </w:rPr>
        <w:t>Kristie</w:t>
      </w:r>
      <w:r>
        <w:rPr>
          <w:color w:val="231F20"/>
          <w:spacing w:val="-10"/>
        </w:rPr>
        <w:t xml:space="preserve"> </w:t>
      </w:r>
      <w:r>
        <w:rPr>
          <w:color w:val="231F20"/>
          <w:spacing w:val="-4"/>
        </w:rPr>
        <w:t>started</w:t>
      </w:r>
      <w:r>
        <w:rPr>
          <w:color w:val="231F20"/>
          <w:spacing w:val="-10"/>
        </w:rPr>
        <w:t xml:space="preserve"> </w:t>
      </w:r>
      <w:r>
        <w:rPr>
          <w:color w:val="231F20"/>
          <w:spacing w:val="-4"/>
        </w:rPr>
        <w:t>her</w:t>
      </w:r>
      <w:r>
        <w:rPr>
          <w:color w:val="231F20"/>
          <w:spacing w:val="-10"/>
        </w:rPr>
        <w:t xml:space="preserve"> </w:t>
      </w:r>
      <w:r>
        <w:rPr>
          <w:color w:val="231F20"/>
          <w:spacing w:val="-4"/>
        </w:rPr>
        <w:t>career</w:t>
      </w:r>
      <w:r>
        <w:rPr>
          <w:color w:val="231F20"/>
          <w:spacing w:val="-10"/>
        </w:rPr>
        <w:t xml:space="preserve"> </w:t>
      </w:r>
      <w:r>
        <w:rPr>
          <w:color w:val="231F20"/>
          <w:spacing w:val="-4"/>
        </w:rPr>
        <w:t>with</w:t>
      </w:r>
      <w:r>
        <w:rPr>
          <w:color w:val="231F20"/>
          <w:spacing w:val="-10"/>
        </w:rPr>
        <w:t xml:space="preserve"> </w:t>
      </w:r>
      <w:r>
        <w:rPr>
          <w:color w:val="231F20"/>
          <w:spacing w:val="-4"/>
        </w:rPr>
        <w:t>Fugro</w:t>
      </w:r>
      <w:r>
        <w:rPr>
          <w:color w:val="231F20"/>
          <w:spacing w:val="-10"/>
        </w:rPr>
        <w:t xml:space="preserve"> </w:t>
      </w:r>
      <w:r>
        <w:rPr>
          <w:color w:val="231F20"/>
          <w:spacing w:val="-4"/>
        </w:rPr>
        <w:t>Seismic</w:t>
      </w:r>
      <w:r>
        <w:rPr>
          <w:color w:val="231F20"/>
          <w:spacing w:val="-10"/>
        </w:rPr>
        <w:t xml:space="preserve"> </w:t>
      </w:r>
      <w:r>
        <w:rPr>
          <w:color w:val="231F20"/>
          <w:spacing w:val="-4"/>
        </w:rPr>
        <w:t xml:space="preserve">Imaging, </w:t>
      </w:r>
      <w:r>
        <w:rPr>
          <w:color w:val="231F20"/>
          <w:spacing w:val="-6"/>
        </w:rPr>
        <w:t>Inc.</w:t>
      </w:r>
      <w:r>
        <w:rPr>
          <w:color w:val="231F20"/>
          <w:spacing w:val="-11"/>
        </w:rPr>
        <w:t xml:space="preserve"> </w:t>
      </w:r>
      <w:r>
        <w:rPr>
          <w:color w:val="231F20"/>
          <w:spacing w:val="-6"/>
        </w:rPr>
        <w:t>in</w:t>
      </w:r>
      <w:r>
        <w:rPr>
          <w:color w:val="231F20"/>
          <w:spacing w:val="-11"/>
        </w:rPr>
        <w:t xml:space="preserve"> </w:t>
      </w:r>
      <w:r>
        <w:rPr>
          <w:color w:val="231F20"/>
          <w:spacing w:val="-6"/>
        </w:rPr>
        <w:t>Houston</w:t>
      </w:r>
      <w:r>
        <w:rPr>
          <w:color w:val="231F20"/>
          <w:spacing w:val="-10"/>
        </w:rPr>
        <w:t xml:space="preserve"> </w:t>
      </w:r>
      <w:r>
        <w:rPr>
          <w:color w:val="231F20"/>
          <w:spacing w:val="-6"/>
        </w:rPr>
        <w:t>as</w:t>
      </w:r>
      <w:r>
        <w:rPr>
          <w:color w:val="231F20"/>
          <w:spacing w:val="-11"/>
        </w:rPr>
        <w:t xml:space="preserve"> </w:t>
      </w:r>
      <w:r>
        <w:rPr>
          <w:color w:val="231F20"/>
          <w:spacing w:val="-6"/>
        </w:rPr>
        <w:t>a</w:t>
      </w:r>
      <w:r>
        <w:rPr>
          <w:color w:val="231F20"/>
          <w:spacing w:val="-10"/>
        </w:rPr>
        <w:t xml:space="preserve"> </w:t>
      </w:r>
      <w:r>
        <w:rPr>
          <w:color w:val="231F20"/>
          <w:spacing w:val="-6"/>
        </w:rPr>
        <w:t>seismic</w:t>
      </w:r>
      <w:r>
        <w:rPr>
          <w:color w:val="231F20"/>
          <w:spacing w:val="-11"/>
        </w:rPr>
        <w:t xml:space="preserve"> </w:t>
      </w:r>
      <w:r>
        <w:rPr>
          <w:color w:val="231F20"/>
          <w:spacing w:val="-6"/>
        </w:rPr>
        <w:t>processing</w:t>
      </w:r>
      <w:r>
        <w:rPr>
          <w:color w:val="231F20"/>
          <w:spacing w:val="-10"/>
        </w:rPr>
        <w:t xml:space="preserve"> </w:t>
      </w:r>
      <w:r>
        <w:rPr>
          <w:color w:val="231F20"/>
          <w:spacing w:val="-6"/>
        </w:rPr>
        <w:t>geophysicist.</w:t>
      </w:r>
      <w:r>
        <w:rPr>
          <w:color w:val="231F20"/>
          <w:spacing w:val="39"/>
        </w:rPr>
        <w:t xml:space="preserve"> </w:t>
      </w:r>
      <w:r>
        <w:rPr>
          <w:color w:val="231F20"/>
          <w:spacing w:val="-6"/>
        </w:rPr>
        <w:t xml:space="preserve">She </w:t>
      </w:r>
      <w:r>
        <w:rPr>
          <w:color w:val="231F20"/>
          <w:spacing w:val="-2"/>
          <w:w w:val="90"/>
        </w:rPr>
        <w:t>worked</w:t>
      </w:r>
      <w:r>
        <w:rPr>
          <w:color w:val="231F20"/>
          <w:spacing w:val="-6"/>
          <w:w w:val="90"/>
        </w:rPr>
        <w:t xml:space="preserve"> </w:t>
      </w:r>
      <w:r>
        <w:rPr>
          <w:color w:val="231F20"/>
          <w:spacing w:val="-2"/>
          <w:w w:val="90"/>
        </w:rPr>
        <w:t>for</w:t>
      </w:r>
      <w:r>
        <w:rPr>
          <w:color w:val="231F20"/>
          <w:spacing w:val="-6"/>
          <w:w w:val="90"/>
        </w:rPr>
        <w:t xml:space="preserve"> </w:t>
      </w:r>
      <w:r>
        <w:rPr>
          <w:color w:val="231F20"/>
          <w:spacing w:val="-2"/>
          <w:w w:val="90"/>
        </w:rPr>
        <w:t>Fugro</w:t>
      </w:r>
      <w:r>
        <w:rPr>
          <w:color w:val="231F20"/>
          <w:spacing w:val="-6"/>
          <w:w w:val="90"/>
        </w:rPr>
        <w:t xml:space="preserve"> </w:t>
      </w:r>
      <w:r>
        <w:rPr>
          <w:color w:val="231F20"/>
          <w:spacing w:val="-2"/>
          <w:w w:val="90"/>
        </w:rPr>
        <w:t>for</w:t>
      </w:r>
      <w:r>
        <w:rPr>
          <w:color w:val="231F20"/>
          <w:spacing w:val="-6"/>
          <w:w w:val="90"/>
        </w:rPr>
        <w:t xml:space="preserve"> </w:t>
      </w:r>
      <w:r>
        <w:rPr>
          <w:color w:val="231F20"/>
          <w:spacing w:val="-2"/>
          <w:w w:val="90"/>
        </w:rPr>
        <w:t>11</w:t>
      </w:r>
      <w:r>
        <w:rPr>
          <w:color w:val="231F20"/>
          <w:spacing w:val="-6"/>
          <w:w w:val="90"/>
        </w:rPr>
        <w:t xml:space="preserve"> </w:t>
      </w:r>
      <w:r>
        <w:rPr>
          <w:color w:val="231F20"/>
          <w:spacing w:val="-2"/>
          <w:w w:val="90"/>
        </w:rPr>
        <w:t>years</w:t>
      </w:r>
      <w:r>
        <w:rPr>
          <w:color w:val="231F20"/>
          <w:spacing w:val="-6"/>
          <w:w w:val="90"/>
        </w:rPr>
        <w:t xml:space="preserve"> </w:t>
      </w:r>
      <w:r>
        <w:rPr>
          <w:color w:val="231F20"/>
          <w:spacing w:val="-2"/>
          <w:w w:val="90"/>
        </w:rPr>
        <w:t>until</w:t>
      </w:r>
      <w:r>
        <w:rPr>
          <w:color w:val="231F20"/>
          <w:spacing w:val="-6"/>
          <w:w w:val="90"/>
        </w:rPr>
        <w:t xml:space="preserve"> </w:t>
      </w:r>
      <w:r>
        <w:rPr>
          <w:color w:val="231F20"/>
          <w:spacing w:val="-2"/>
          <w:w w:val="90"/>
        </w:rPr>
        <w:t>their</w:t>
      </w:r>
      <w:r>
        <w:rPr>
          <w:color w:val="231F20"/>
          <w:spacing w:val="-6"/>
          <w:w w:val="90"/>
        </w:rPr>
        <w:t xml:space="preserve"> </w:t>
      </w:r>
      <w:r>
        <w:rPr>
          <w:color w:val="231F20"/>
          <w:spacing w:val="-2"/>
          <w:w w:val="90"/>
        </w:rPr>
        <w:t>merger</w:t>
      </w:r>
      <w:r>
        <w:rPr>
          <w:color w:val="231F20"/>
          <w:spacing w:val="-6"/>
          <w:w w:val="90"/>
        </w:rPr>
        <w:t xml:space="preserve"> </w:t>
      </w:r>
      <w:r>
        <w:rPr>
          <w:color w:val="231F20"/>
          <w:spacing w:val="-2"/>
          <w:w w:val="90"/>
        </w:rPr>
        <w:t>with</w:t>
      </w:r>
      <w:r>
        <w:rPr>
          <w:color w:val="231F20"/>
          <w:spacing w:val="-6"/>
          <w:w w:val="90"/>
        </w:rPr>
        <w:t xml:space="preserve"> </w:t>
      </w:r>
      <w:r>
        <w:rPr>
          <w:color w:val="231F20"/>
          <w:spacing w:val="-2"/>
          <w:w w:val="90"/>
        </w:rPr>
        <w:t>CGG</w:t>
      </w:r>
      <w:r>
        <w:rPr>
          <w:color w:val="231F20"/>
          <w:spacing w:val="-6"/>
          <w:w w:val="90"/>
        </w:rPr>
        <w:t xml:space="preserve"> </w:t>
      </w:r>
      <w:r>
        <w:rPr>
          <w:color w:val="231F20"/>
          <w:spacing w:val="-2"/>
          <w:w w:val="90"/>
        </w:rPr>
        <w:t xml:space="preserve">in </w:t>
      </w:r>
      <w:r>
        <w:rPr>
          <w:color w:val="231F20"/>
          <w:spacing w:val="-6"/>
        </w:rPr>
        <w:t>January</w:t>
      </w:r>
      <w:r>
        <w:rPr>
          <w:color w:val="231F20"/>
          <w:spacing w:val="-11"/>
        </w:rPr>
        <w:t xml:space="preserve"> </w:t>
      </w:r>
      <w:r>
        <w:rPr>
          <w:color w:val="231F20"/>
          <w:spacing w:val="-6"/>
        </w:rPr>
        <w:t>2013.</w:t>
      </w:r>
      <w:r>
        <w:rPr>
          <w:color w:val="231F20"/>
          <w:spacing w:val="-11"/>
        </w:rPr>
        <w:t xml:space="preserve"> </w:t>
      </w:r>
      <w:r>
        <w:rPr>
          <w:color w:val="231F20"/>
          <w:spacing w:val="-6"/>
        </w:rPr>
        <w:t>In</w:t>
      </w:r>
      <w:r>
        <w:rPr>
          <w:color w:val="231F20"/>
          <w:spacing w:val="-10"/>
        </w:rPr>
        <w:t xml:space="preserve"> </w:t>
      </w:r>
      <w:r>
        <w:rPr>
          <w:color w:val="231F20"/>
          <w:spacing w:val="-6"/>
        </w:rPr>
        <w:t>the</w:t>
      </w:r>
      <w:r>
        <w:rPr>
          <w:color w:val="231F20"/>
          <w:spacing w:val="-11"/>
        </w:rPr>
        <w:t xml:space="preserve"> </w:t>
      </w:r>
      <w:r>
        <w:rPr>
          <w:color w:val="231F20"/>
          <w:spacing w:val="-6"/>
        </w:rPr>
        <w:t>summer</w:t>
      </w:r>
      <w:r>
        <w:rPr>
          <w:color w:val="231F20"/>
          <w:spacing w:val="-10"/>
        </w:rPr>
        <w:t xml:space="preserve"> </w:t>
      </w:r>
      <w:r>
        <w:rPr>
          <w:color w:val="231F20"/>
          <w:spacing w:val="-6"/>
        </w:rPr>
        <w:t>of</w:t>
      </w:r>
      <w:r>
        <w:rPr>
          <w:color w:val="231F20"/>
          <w:spacing w:val="-11"/>
        </w:rPr>
        <w:t xml:space="preserve"> </w:t>
      </w:r>
      <w:r>
        <w:rPr>
          <w:color w:val="231F20"/>
          <w:spacing w:val="-6"/>
        </w:rPr>
        <w:t>2014,</w:t>
      </w:r>
      <w:r>
        <w:rPr>
          <w:color w:val="231F20"/>
          <w:spacing w:val="-10"/>
        </w:rPr>
        <w:t xml:space="preserve"> </w:t>
      </w:r>
      <w:r>
        <w:rPr>
          <w:color w:val="231F20"/>
          <w:spacing w:val="-6"/>
        </w:rPr>
        <w:t>she</w:t>
      </w:r>
      <w:r>
        <w:rPr>
          <w:color w:val="231F20"/>
          <w:spacing w:val="-11"/>
        </w:rPr>
        <w:t xml:space="preserve"> </w:t>
      </w:r>
      <w:r>
        <w:rPr>
          <w:color w:val="231F20"/>
          <w:spacing w:val="-6"/>
        </w:rPr>
        <w:t>began</w:t>
      </w:r>
      <w:r>
        <w:rPr>
          <w:color w:val="231F20"/>
          <w:spacing w:val="-11"/>
        </w:rPr>
        <w:t xml:space="preserve"> </w:t>
      </w:r>
      <w:r>
        <w:rPr>
          <w:color w:val="231F20"/>
          <w:spacing w:val="-6"/>
        </w:rPr>
        <w:t xml:space="preserve">working </w:t>
      </w:r>
      <w:r>
        <w:rPr>
          <w:color w:val="231F20"/>
          <w:spacing w:val="-4"/>
        </w:rPr>
        <w:t>for</w:t>
      </w:r>
      <w:r>
        <w:rPr>
          <w:color w:val="231F20"/>
          <w:spacing w:val="-13"/>
        </w:rPr>
        <w:t xml:space="preserve"> </w:t>
      </w:r>
      <w:r>
        <w:rPr>
          <w:color w:val="231F20"/>
          <w:spacing w:val="-4"/>
        </w:rPr>
        <w:t>TGS</w:t>
      </w:r>
      <w:r>
        <w:rPr>
          <w:color w:val="231F20"/>
          <w:spacing w:val="-13"/>
        </w:rPr>
        <w:t xml:space="preserve"> </w:t>
      </w:r>
      <w:r>
        <w:rPr>
          <w:color w:val="231F20"/>
          <w:spacing w:val="-4"/>
        </w:rPr>
        <w:t>as</w:t>
      </w:r>
      <w:r>
        <w:rPr>
          <w:color w:val="231F20"/>
          <w:spacing w:val="-12"/>
        </w:rPr>
        <w:t xml:space="preserve"> </w:t>
      </w:r>
      <w:r>
        <w:rPr>
          <w:color w:val="231F20"/>
          <w:spacing w:val="-4"/>
        </w:rPr>
        <w:t>a</w:t>
      </w:r>
      <w:r>
        <w:rPr>
          <w:color w:val="231F20"/>
          <w:spacing w:val="-13"/>
        </w:rPr>
        <w:t xml:space="preserve"> </w:t>
      </w:r>
      <w:r>
        <w:rPr>
          <w:color w:val="231F20"/>
          <w:spacing w:val="-4"/>
        </w:rPr>
        <w:t>Senior</w:t>
      </w:r>
      <w:r>
        <w:rPr>
          <w:color w:val="231F20"/>
          <w:spacing w:val="-12"/>
        </w:rPr>
        <w:t xml:space="preserve"> </w:t>
      </w:r>
      <w:r>
        <w:rPr>
          <w:color w:val="231F20"/>
          <w:spacing w:val="-4"/>
        </w:rPr>
        <w:t>Processing</w:t>
      </w:r>
      <w:r>
        <w:rPr>
          <w:color w:val="231F20"/>
          <w:spacing w:val="-13"/>
        </w:rPr>
        <w:t xml:space="preserve"> </w:t>
      </w:r>
      <w:r>
        <w:rPr>
          <w:color w:val="231F20"/>
          <w:spacing w:val="-4"/>
        </w:rPr>
        <w:t>Geophysicist.</w:t>
      </w:r>
      <w:r>
        <w:rPr>
          <w:color w:val="231F20"/>
          <w:spacing w:val="-11"/>
        </w:rPr>
        <w:t xml:space="preserve"> </w:t>
      </w:r>
      <w:r>
        <w:rPr>
          <w:color w:val="231F20"/>
          <w:spacing w:val="-4"/>
        </w:rPr>
        <w:t>Early</w:t>
      </w:r>
      <w:r>
        <w:rPr>
          <w:color w:val="231F20"/>
          <w:spacing w:val="-12"/>
        </w:rPr>
        <w:t xml:space="preserve"> </w:t>
      </w:r>
      <w:r>
        <w:rPr>
          <w:color w:val="231F20"/>
          <w:spacing w:val="-4"/>
        </w:rPr>
        <w:t>in</w:t>
      </w:r>
      <w:r>
        <w:rPr>
          <w:color w:val="231F20"/>
          <w:spacing w:val="-12"/>
        </w:rPr>
        <w:t xml:space="preserve"> </w:t>
      </w:r>
      <w:r>
        <w:rPr>
          <w:color w:val="231F20"/>
          <w:spacing w:val="-4"/>
        </w:rPr>
        <w:t xml:space="preserve">her </w:t>
      </w:r>
      <w:r>
        <w:rPr>
          <w:color w:val="231F20"/>
          <w:spacing w:val="-6"/>
        </w:rPr>
        <w:t>career,</w:t>
      </w:r>
      <w:r>
        <w:rPr>
          <w:color w:val="231F20"/>
          <w:spacing w:val="-11"/>
        </w:rPr>
        <w:t xml:space="preserve"> </w:t>
      </w:r>
      <w:r>
        <w:rPr>
          <w:color w:val="231F20"/>
          <w:spacing w:val="-6"/>
        </w:rPr>
        <w:t>Kristie</w:t>
      </w:r>
      <w:r>
        <w:rPr>
          <w:color w:val="231F20"/>
          <w:spacing w:val="-11"/>
        </w:rPr>
        <w:t xml:space="preserve"> </w:t>
      </w:r>
      <w:r>
        <w:rPr>
          <w:color w:val="231F20"/>
          <w:spacing w:val="-6"/>
        </w:rPr>
        <w:t>primarily</w:t>
      </w:r>
      <w:r>
        <w:rPr>
          <w:color w:val="231F20"/>
          <w:spacing w:val="-10"/>
        </w:rPr>
        <w:t xml:space="preserve"> </w:t>
      </w:r>
      <w:r>
        <w:rPr>
          <w:color w:val="231F20"/>
          <w:spacing w:val="-6"/>
        </w:rPr>
        <w:t>processed</w:t>
      </w:r>
      <w:r>
        <w:rPr>
          <w:color w:val="231F20"/>
          <w:spacing w:val="-11"/>
        </w:rPr>
        <w:t xml:space="preserve"> </w:t>
      </w:r>
      <w:r>
        <w:rPr>
          <w:color w:val="231F20"/>
          <w:spacing w:val="-6"/>
        </w:rPr>
        <w:t>2D/3D</w:t>
      </w:r>
      <w:r>
        <w:rPr>
          <w:color w:val="231F20"/>
          <w:spacing w:val="-10"/>
        </w:rPr>
        <w:t xml:space="preserve"> </w:t>
      </w:r>
      <w:r>
        <w:rPr>
          <w:color w:val="231F20"/>
          <w:spacing w:val="-6"/>
        </w:rPr>
        <w:t>high</w:t>
      </w:r>
      <w:r>
        <w:rPr>
          <w:color w:val="231F20"/>
          <w:spacing w:val="-11"/>
        </w:rPr>
        <w:t xml:space="preserve"> </w:t>
      </w:r>
      <w:r>
        <w:rPr>
          <w:color w:val="231F20"/>
          <w:spacing w:val="-6"/>
        </w:rPr>
        <w:t xml:space="preserve">resolution </w:t>
      </w:r>
      <w:r>
        <w:rPr>
          <w:color w:val="231F20"/>
        </w:rPr>
        <w:t>marine</w:t>
      </w:r>
      <w:r>
        <w:rPr>
          <w:color w:val="231F20"/>
          <w:spacing w:val="-17"/>
        </w:rPr>
        <w:t xml:space="preserve"> </w:t>
      </w:r>
      <w:r>
        <w:rPr>
          <w:color w:val="231F20"/>
        </w:rPr>
        <w:t>seismic</w:t>
      </w:r>
      <w:r>
        <w:rPr>
          <w:color w:val="231F20"/>
          <w:spacing w:val="-17"/>
        </w:rPr>
        <w:t xml:space="preserve"> </w:t>
      </w:r>
      <w:r>
        <w:rPr>
          <w:color w:val="231F20"/>
        </w:rPr>
        <w:t>surveys</w:t>
      </w:r>
      <w:r>
        <w:rPr>
          <w:color w:val="231F20"/>
          <w:spacing w:val="-16"/>
        </w:rPr>
        <w:t xml:space="preserve"> </w:t>
      </w:r>
      <w:r>
        <w:rPr>
          <w:color w:val="231F20"/>
        </w:rPr>
        <w:t>required</w:t>
      </w:r>
      <w:r>
        <w:rPr>
          <w:color w:val="231F20"/>
          <w:spacing w:val="-17"/>
        </w:rPr>
        <w:t xml:space="preserve"> </w:t>
      </w:r>
      <w:r>
        <w:rPr>
          <w:color w:val="231F20"/>
        </w:rPr>
        <w:t>by</w:t>
      </w:r>
      <w:r>
        <w:rPr>
          <w:color w:val="231F20"/>
          <w:spacing w:val="-16"/>
        </w:rPr>
        <w:t xml:space="preserve"> </w:t>
      </w:r>
      <w:r>
        <w:rPr>
          <w:color w:val="231F20"/>
        </w:rPr>
        <w:t>companies</w:t>
      </w:r>
      <w:r>
        <w:rPr>
          <w:color w:val="231F20"/>
          <w:spacing w:val="-17"/>
        </w:rPr>
        <w:t xml:space="preserve"> </w:t>
      </w:r>
      <w:r>
        <w:rPr>
          <w:color w:val="231F20"/>
        </w:rPr>
        <w:t>prior</w:t>
      </w:r>
      <w:r>
        <w:rPr>
          <w:color w:val="231F20"/>
          <w:spacing w:val="-16"/>
        </w:rPr>
        <w:t xml:space="preserve"> </w:t>
      </w:r>
      <w:r>
        <w:rPr>
          <w:color w:val="231F20"/>
        </w:rPr>
        <w:t xml:space="preserve">to </w:t>
      </w:r>
      <w:r>
        <w:rPr>
          <w:color w:val="231F20"/>
          <w:spacing w:val="-2"/>
        </w:rPr>
        <w:t>drilling</w:t>
      </w:r>
      <w:r>
        <w:rPr>
          <w:color w:val="231F20"/>
          <w:spacing w:val="-15"/>
        </w:rPr>
        <w:t xml:space="preserve"> </w:t>
      </w:r>
      <w:r>
        <w:rPr>
          <w:color w:val="231F20"/>
          <w:spacing w:val="-2"/>
        </w:rPr>
        <w:t>in</w:t>
      </w:r>
      <w:r>
        <w:rPr>
          <w:color w:val="231F20"/>
          <w:spacing w:val="-15"/>
        </w:rPr>
        <w:t xml:space="preserve"> </w:t>
      </w:r>
      <w:r>
        <w:rPr>
          <w:color w:val="231F20"/>
          <w:spacing w:val="-2"/>
        </w:rPr>
        <w:t>the</w:t>
      </w:r>
      <w:r>
        <w:rPr>
          <w:color w:val="231F20"/>
          <w:spacing w:val="-14"/>
        </w:rPr>
        <w:t xml:space="preserve"> </w:t>
      </w:r>
      <w:r>
        <w:rPr>
          <w:color w:val="231F20"/>
          <w:spacing w:val="-2"/>
        </w:rPr>
        <w:t>Gulf</w:t>
      </w:r>
      <w:r>
        <w:rPr>
          <w:color w:val="231F20"/>
          <w:spacing w:val="-15"/>
        </w:rPr>
        <w:t xml:space="preserve"> </w:t>
      </w:r>
      <w:r>
        <w:rPr>
          <w:color w:val="231F20"/>
          <w:spacing w:val="-2"/>
        </w:rPr>
        <w:t>of</w:t>
      </w:r>
      <w:r>
        <w:rPr>
          <w:color w:val="231F20"/>
          <w:spacing w:val="-14"/>
        </w:rPr>
        <w:t xml:space="preserve"> </w:t>
      </w:r>
      <w:r>
        <w:rPr>
          <w:color w:val="231F20"/>
          <w:spacing w:val="-2"/>
        </w:rPr>
        <w:t>Mexico.</w:t>
      </w:r>
      <w:r>
        <w:rPr>
          <w:color w:val="231F20"/>
          <w:spacing w:val="-15"/>
        </w:rPr>
        <w:t xml:space="preserve"> </w:t>
      </w:r>
      <w:r>
        <w:rPr>
          <w:color w:val="231F20"/>
          <w:spacing w:val="-2"/>
        </w:rPr>
        <w:t>Eventually</w:t>
      </w:r>
      <w:r>
        <w:rPr>
          <w:color w:val="231F20"/>
          <w:spacing w:val="-14"/>
        </w:rPr>
        <w:t xml:space="preserve"> </w:t>
      </w:r>
      <w:r>
        <w:rPr>
          <w:color w:val="231F20"/>
          <w:spacing w:val="-2"/>
        </w:rPr>
        <w:t>she</w:t>
      </w:r>
      <w:r>
        <w:rPr>
          <w:color w:val="231F20"/>
          <w:spacing w:val="-15"/>
        </w:rPr>
        <w:t xml:space="preserve"> </w:t>
      </w:r>
      <w:r>
        <w:rPr>
          <w:color w:val="231F20"/>
          <w:spacing w:val="-2"/>
        </w:rPr>
        <w:t>worked</w:t>
      </w:r>
      <w:r>
        <w:rPr>
          <w:color w:val="231F20"/>
          <w:spacing w:val="-15"/>
        </w:rPr>
        <w:t xml:space="preserve"> </w:t>
      </w:r>
      <w:r>
        <w:rPr>
          <w:color w:val="231F20"/>
          <w:spacing w:val="-2"/>
        </w:rPr>
        <w:t xml:space="preserve">on </w:t>
      </w:r>
      <w:proofErr w:type="gramStart"/>
      <w:r>
        <w:rPr>
          <w:color w:val="231F20"/>
          <w:spacing w:val="-2"/>
        </w:rPr>
        <w:t>large</w:t>
      </w:r>
      <w:r>
        <w:rPr>
          <w:color w:val="231F20"/>
          <w:spacing w:val="-15"/>
        </w:rPr>
        <w:t xml:space="preserve"> </w:t>
      </w:r>
      <w:r>
        <w:rPr>
          <w:color w:val="231F20"/>
          <w:spacing w:val="-2"/>
        </w:rPr>
        <w:t>scale</w:t>
      </w:r>
      <w:proofErr w:type="gramEnd"/>
      <w:r>
        <w:rPr>
          <w:color w:val="231F20"/>
          <w:spacing w:val="-15"/>
        </w:rPr>
        <w:t xml:space="preserve"> </w:t>
      </w:r>
      <w:r>
        <w:rPr>
          <w:color w:val="231F20"/>
          <w:spacing w:val="-2"/>
        </w:rPr>
        <w:t>3D</w:t>
      </w:r>
      <w:r>
        <w:rPr>
          <w:color w:val="231F20"/>
          <w:spacing w:val="-14"/>
        </w:rPr>
        <w:t xml:space="preserve"> </w:t>
      </w:r>
      <w:r>
        <w:rPr>
          <w:color w:val="231F20"/>
          <w:spacing w:val="-2"/>
        </w:rPr>
        <w:t>marine</w:t>
      </w:r>
      <w:r>
        <w:rPr>
          <w:color w:val="231F20"/>
          <w:spacing w:val="-15"/>
        </w:rPr>
        <w:t xml:space="preserve"> </w:t>
      </w:r>
      <w:r>
        <w:rPr>
          <w:color w:val="231F20"/>
          <w:spacing w:val="-2"/>
        </w:rPr>
        <w:t>exploration</w:t>
      </w:r>
      <w:r>
        <w:rPr>
          <w:color w:val="231F20"/>
          <w:spacing w:val="-14"/>
        </w:rPr>
        <w:t xml:space="preserve"> </w:t>
      </w:r>
      <w:r>
        <w:rPr>
          <w:color w:val="231F20"/>
          <w:spacing w:val="-2"/>
        </w:rPr>
        <w:t>surveys,</w:t>
      </w:r>
      <w:r>
        <w:rPr>
          <w:color w:val="231F20"/>
          <w:spacing w:val="-15"/>
        </w:rPr>
        <w:t xml:space="preserve"> </w:t>
      </w:r>
      <w:r>
        <w:rPr>
          <w:color w:val="231F20"/>
          <w:spacing w:val="-2"/>
        </w:rPr>
        <w:t>both</w:t>
      </w:r>
      <w:r>
        <w:rPr>
          <w:color w:val="231F20"/>
          <w:spacing w:val="-14"/>
        </w:rPr>
        <w:t xml:space="preserve"> </w:t>
      </w:r>
      <w:r>
        <w:rPr>
          <w:color w:val="231F20"/>
          <w:spacing w:val="-2"/>
        </w:rPr>
        <w:t xml:space="preserve">narrow </w:t>
      </w:r>
      <w:r>
        <w:rPr>
          <w:color w:val="231F20"/>
          <w:w w:val="90"/>
        </w:rPr>
        <w:t xml:space="preserve">and wide azimuth. She has had the opportunity to work on projects in the Gulf of Mexico, California, Alaska, Canada, </w:t>
      </w:r>
      <w:r>
        <w:rPr>
          <w:color w:val="231F20"/>
          <w:spacing w:val="-2"/>
          <w:w w:val="90"/>
        </w:rPr>
        <w:t>Benin,</w:t>
      </w:r>
      <w:r>
        <w:rPr>
          <w:color w:val="231F20"/>
          <w:spacing w:val="-8"/>
          <w:w w:val="90"/>
        </w:rPr>
        <w:t xml:space="preserve"> </w:t>
      </w:r>
      <w:r>
        <w:rPr>
          <w:color w:val="231F20"/>
          <w:spacing w:val="-2"/>
          <w:w w:val="90"/>
        </w:rPr>
        <w:t>Tanzania,</w:t>
      </w:r>
      <w:r>
        <w:rPr>
          <w:color w:val="231F20"/>
          <w:spacing w:val="-8"/>
          <w:w w:val="90"/>
        </w:rPr>
        <w:t xml:space="preserve"> </w:t>
      </w:r>
      <w:r>
        <w:rPr>
          <w:color w:val="231F20"/>
          <w:spacing w:val="-2"/>
          <w:w w:val="90"/>
        </w:rPr>
        <w:t>Trinidad,</w:t>
      </w:r>
      <w:r>
        <w:rPr>
          <w:color w:val="231F20"/>
          <w:spacing w:val="-8"/>
          <w:w w:val="90"/>
        </w:rPr>
        <w:t xml:space="preserve"> </w:t>
      </w:r>
      <w:r>
        <w:rPr>
          <w:color w:val="231F20"/>
          <w:spacing w:val="-2"/>
          <w:w w:val="90"/>
        </w:rPr>
        <w:t>Venezuela,</w:t>
      </w:r>
      <w:r>
        <w:rPr>
          <w:color w:val="231F20"/>
          <w:spacing w:val="-8"/>
          <w:w w:val="90"/>
        </w:rPr>
        <w:t xml:space="preserve"> </w:t>
      </w:r>
      <w:r>
        <w:rPr>
          <w:color w:val="231F20"/>
          <w:spacing w:val="-2"/>
          <w:w w:val="90"/>
        </w:rPr>
        <w:t xml:space="preserve">and Colombia, and to </w:t>
      </w:r>
      <w:r>
        <w:rPr>
          <w:color w:val="231F20"/>
          <w:spacing w:val="-2"/>
        </w:rPr>
        <w:t>travel</w:t>
      </w:r>
      <w:r>
        <w:rPr>
          <w:color w:val="231F20"/>
          <w:spacing w:val="-20"/>
        </w:rPr>
        <w:t xml:space="preserve"> </w:t>
      </w:r>
      <w:r>
        <w:rPr>
          <w:color w:val="231F20"/>
          <w:spacing w:val="-2"/>
        </w:rPr>
        <w:t>to</w:t>
      </w:r>
      <w:r>
        <w:rPr>
          <w:color w:val="231F20"/>
          <w:spacing w:val="-20"/>
        </w:rPr>
        <w:t xml:space="preserve"> </w:t>
      </w:r>
      <w:r>
        <w:rPr>
          <w:color w:val="231F20"/>
          <w:spacing w:val="-2"/>
        </w:rPr>
        <w:t>Mexico</w:t>
      </w:r>
      <w:r>
        <w:rPr>
          <w:color w:val="231F20"/>
          <w:spacing w:val="-20"/>
        </w:rPr>
        <w:t xml:space="preserve"> </w:t>
      </w:r>
      <w:r>
        <w:rPr>
          <w:color w:val="231F20"/>
          <w:spacing w:val="-2"/>
        </w:rPr>
        <w:t>and</w:t>
      </w:r>
      <w:r>
        <w:rPr>
          <w:color w:val="231F20"/>
          <w:spacing w:val="-20"/>
        </w:rPr>
        <w:t xml:space="preserve"> </w:t>
      </w:r>
      <w:r>
        <w:rPr>
          <w:color w:val="231F20"/>
          <w:spacing w:val="-2"/>
        </w:rPr>
        <w:t>Brazil.</w:t>
      </w:r>
    </w:p>
    <w:p w14:paraId="14A38636" w14:textId="77777777" w:rsidR="005A5410" w:rsidRDefault="00000000">
      <w:pPr>
        <w:pStyle w:val="BodyText"/>
        <w:spacing w:before="26" w:line="244" w:lineRule="auto"/>
        <w:ind w:left="720" w:firstLine="252"/>
        <w:jc w:val="both"/>
      </w:pPr>
      <w:r>
        <w:rPr>
          <w:color w:val="231F20"/>
          <w:spacing w:val="-4"/>
        </w:rPr>
        <w:t>Kristie</w:t>
      </w:r>
      <w:r>
        <w:rPr>
          <w:color w:val="231F20"/>
          <w:spacing w:val="-10"/>
        </w:rPr>
        <w:t xml:space="preserve"> </w:t>
      </w:r>
      <w:r>
        <w:rPr>
          <w:color w:val="231F20"/>
          <w:spacing w:val="-4"/>
        </w:rPr>
        <w:t>continues</w:t>
      </w:r>
      <w:r>
        <w:rPr>
          <w:color w:val="231F20"/>
          <w:spacing w:val="-8"/>
        </w:rPr>
        <w:t xml:space="preserve"> </w:t>
      </w:r>
      <w:r>
        <w:rPr>
          <w:color w:val="231F20"/>
          <w:spacing w:val="-4"/>
        </w:rPr>
        <w:t>to</w:t>
      </w:r>
      <w:r>
        <w:rPr>
          <w:color w:val="231F20"/>
          <w:spacing w:val="-8"/>
        </w:rPr>
        <w:t xml:space="preserve"> </w:t>
      </w:r>
      <w:r>
        <w:rPr>
          <w:color w:val="231F20"/>
          <w:spacing w:val="-4"/>
        </w:rPr>
        <w:t>be</w:t>
      </w:r>
      <w:r>
        <w:rPr>
          <w:color w:val="231F20"/>
          <w:spacing w:val="-8"/>
        </w:rPr>
        <w:t xml:space="preserve"> </w:t>
      </w:r>
      <w:r>
        <w:rPr>
          <w:color w:val="231F20"/>
          <w:spacing w:val="-4"/>
        </w:rPr>
        <w:t>involved</w:t>
      </w:r>
      <w:r>
        <w:rPr>
          <w:color w:val="231F20"/>
          <w:spacing w:val="-8"/>
        </w:rPr>
        <w:t xml:space="preserve"> </w:t>
      </w:r>
      <w:r>
        <w:rPr>
          <w:color w:val="231F20"/>
          <w:spacing w:val="-4"/>
        </w:rPr>
        <w:t>with</w:t>
      </w:r>
      <w:r>
        <w:rPr>
          <w:color w:val="231F20"/>
          <w:spacing w:val="-13"/>
        </w:rPr>
        <w:t xml:space="preserve"> </w:t>
      </w:r>
      <w:r>
        <w:rPr>
          <w:color w:val="231F20"/>
          <w:spacing w:val="-4"/>
        </w:rPr>
        <w:t>Texas</w:t>
      </w:r>
      <w:r>
        <w:rPr>
          <w:color w:val="231F20"/>
          <w:spacing w:val="-13"/>
        </w:rPr>
        <w:t xml:space="preserve"> </w:t>
      </w:r>
      <w:r>
        <w:rPr>
          <w:color w:val="231F20"/>
          <w:spacing w:val="-4"/>
        </w:rPr>
        <w:t>Tech</w:t>
      </w:r>
      <w:r>
        <w:rPr>
          <w:color w:val="231F20"/>
          <w:spacing w:val="-7"/>
        </w:rPr>
        <w:t xml:space="preserve"> </w:t>
      </w:r>
      <w:r>
        <w:rPr>
          <w:color w:val="231F20"/>
          <w:spacing w:val="-4"/>
        </w:rPr>
        <w:t>as</w:t>
      </w:r>
      <w:r>
        <w:rPr>
          <w:color w:val="231F20"/>
          <w:spacing w:val="-8"/>
        </w:rPr>
        <w:t xml:space="preserve"> </w:t>
      </w:r>
      <w:r>
        <w:rPr>
          <w:color w:val="231F20"/>
          <w:spacing w:val="-4"/>
        </w:rPr>
        <w:t xml:space="preserve">a </w:t>
      </w:r>
      <w:r>
        <w:rPr>
          <w:color w:val="231F20"/>
          <w:spacing w:val="-6"/>
        </w:rPr>
        <w:t>member</w:t>
      </w:r>
      <w:r>
        <w:rPr>
          <w:color w:val="231F20"/>
          <w:spacing w:val="-9"/>
        </w:rPr>
        <w:t xml:space="preserve"> </w:t>
      </w:r>
      <w:r>
        <w:rPr>
          <w:color w:val="231F20"/>
          <w:spacing w:val="-6"/>
        </w:rPr>
        <w:t>of</w:t>
      </w:r>
      <w:r>
        <w:rPr>
          <w:color w:val="231F20"/>
          <w:spacing w:val="-9"/>
        </w:rPr>
        <w:t xml:space="preserve"> </w:t>
      </w:r>
      <w:r>
        <w:rPr>
          <w:color w:val="231F20"/>
          <w:spacing w:val="-6"/>
        </w:rPr>
        <w:t>the</w:t>
      </w:r>
      <w:r>
        <w:rPr>
          <w:color w:val="231F20"/>
          <w:spacing w:val="-9"/>
        </w:rPr>
        <w:t xml:space="preserve"> </w:t>
      </w:r>
      <w:r>
        <w:rPr>
          <w:color w:val="231F20"/>
          <w:spacing w:val="-6"/>
        </w:rPr>
        <w:t>College</w:t>
      </w:r>
      <w:r>
        <w:rPr>
          <w:color w:val="231F20"/>
          <w:spacing w:val="-9"/>
        </w:rPr>
        <w:t xml:space="preserve"> </w:t>
      </w:r>
      <w:r>
        <w:rPr>
          <w:color w:val="231F20"/>
          <w:spacing w:val="-6"/>
        </w:rPr>
        <w:t>of</w:t>
      </w:r>
      <w:r>
        <w:rPr>
          <w:color w:val="231F20"/>
          <w:spacing w:val="-9"/>
        </w:rPr>
        <w:t xml:space="preserve"> </w:t>
      </w:r>
      <w:r>
        <w:rPr>
          <w:color w:val="231F20"/>
          <w:spacing w:val="-6"/>
        </w:rPr>
        <w:t>Arts</w:t>
      </w:r>
      <w:r>
        <w:rPr>
          <w:color w:val="231F20"/>
          <w:spacing w:val="-9"/>
        </w:rPr>
        <w:t xml:space="preserve"> </w:t>
      </w:r>
      <w:r>
        <w:rPr>
          <w:color w:val="231F20"/>
          <w:spacing w:val="-6"/>
        </w:rPr>
        <w:t>and</w:t>
      </w:r>
      <w:r>
        <w:rPr>
          <w:color w:val="231F20"/>
          <w:spacing w:val="-9"/>
        </w:rPr>
        <w:t xml:space="preserve"> </w:t>
      </w:r>
      <w:r>
        <w:rPr>
          <w:color w:val="231F20"/>
          <w:spacing w:val="-6"/>
        </w:rPr>
        <w:t>Science</w:t>
      </w:r>
      <w:r>
        <w:rPr>
          <w:color w:val="231F20"/>
          <w:spacing w:val="-9"/>
        </w:rPr>
        <w:t xml:space="preserve"> </w:t>
      </w:r>
      <w:r>
        <w:rPr>
          <w:color w:val="231F20"/>
          <w:spacing w:val="-6"/>
        </w:rPr>
        <w:t>Dean’s</w:t>
      </w:r>
      <w:r>
        <w:rPr>
          <w:color w:val="231F20"/>
          <w:spacing w:val="-9"/>
        </w:rPr>
        <w:t xml:space="preserve"> </w:t>
      </w:r>
      <w:r>
        <w:rPr>
          <w:color w:val="231F20"/>
          <w:spacing w:val="-6"/>
        </w:rPr>
        <w:t xml:space="preserve">Circle </w:t>
      </w:r>
      <w:r>
        <w:rPr>
          <w:color w:val="231F20"/>
        </w:rPr>
        <w:t>Advisory</w:t>
      </w:r>
      <w:r>
        <w:rPr>
          <w:color w:val="231F20"/>
          <w:spacing w:val="-1"/>
        </w:rPr>
        <w:t xml:space="preserve"> </w:t>
      </w:r>
      <w:r>
        <w:rPr>
          <w:color w:val="231F20"/>
        </w:rPr>
        <w:t>Board.</w:t>
      </w:r>
      <w:r>
        <w:rPr>
          <w:color w:val="231F20"/>
          <w:spacing w:val="-1"/>
        </w:rPr>
        <w:t xml:space="preserve"> </w:t>
      </w:r>
      <w:r>
        <w:rPr>
          <w:color w:val="231F20"/>
        </w:rPr>
        <w:t>She</w:t>
      </w:r>
      <w:r>
        <w:rPr>
          <w:color w:val="231F20"/>
          <w:spacing w:val="-1"/>
        </w:rPr>
        <w:t xml:space="preserve"> </w:t>
      </w:r>
      <w:r>
        <w:rPr>
          <w:color w:val="231F20"/>
        </w:rPr>
        <w:t>has</w:t>
      </w:r>
      <w:r>
        <w:rPr>
          <w:color w:val="231F20"/>
          <w:spacing w:val="-1"/>
        </w:rPr>
        <w:t xml:space="preserve"> </w:t>
      </w:r>
      <w:r>
        <w:rPr>
          <w:color w:val="231F20"/>
        </w:rPr>
        <w:t>been</w:t>
      </w:r>
      <w:r>
        <w:rPr>
          <w:color w:val="231F20"/>
          <w:spacing w:val="-1"/>
        </w:rPr>
        <w:t xml:space="preserve"> </w:t>
      </w:r>
      <w:r>
        <w:rPr>
          <w:color w:val="231F20"/>
        </w:rPr>
        <w:t>a</w:t>
      </w:r>
      <w:r>
        <w:rPr>
          <w:color w:val="231F20"/>
          <w:spacing w:val="-1"/>
        </w:rPr>
        <w:t xml:space="preserve"> </w:t>
      </w:r>
      <w:r>
        <w:rPr>
          <w:color w:val="231F20"/>
        </w:rPr>
        <w:t>board</w:t>
      </w:r>
      <w:r>
        <w:rPr>
          <w:color w:val="231F20"/>
          <w:spacing w:val="-1"/>
        </w:rPr>
        <w:t xml:space="preserve"> </w:t>
      </w:r>
      <w:r>
        <w:rPr>
          <w:color w:val="231F20"/>
        </w:rPr>
        <w:t>member</w:t>
      </w:r>
      <w:r>
        <w:rPr>
          <w:color w:val="231F20"/>
          <w:spacing w:val="-1"/>
        </w:rPr>
        <w:t xml:space="preserve"> </w:t>
      </w:r>
      <w:r>
        <w:rPr>
          <w:color w:val="231F20"/>
        </w:rPr>
        <w:t>of</w:t>
      </w:r>
      <w:r>
        <w:rPr>
          <w:color w:val="231F20"/>
          <w:spacing w:val="-1"/>
        </w:rPr>
        <w:t xml:space="preserve"> </w:t>
      </w:r>
      <w:r>
        <w:rPr>
          <w:color w:val="231F20"/>
        </w:rPr>
        <w:t xml:space="preserve">the </w:t>
      </w:r>
      <w:r>
        <w:rPr>
          <w:color w:val="231F20"/>
          <w:w w:val="90"/>
        </w:rPr>
        <w:t>Houston Chapter of the</w:t>
      </w:r>
      <w:r>
        <w:rPr>
          <w:color w:val="231F20"/>
          <w:spacing w:val="-1"/>
          <w:w w:val="90"/>
        </w:rPr>
        <w:t xml:space="preserve"> </w:t>
      </w:r>
      <w:r>
        <w:rPr>
          <w:color w:val="231F20"/>
          <w:w w:val="90"/>
        </w:rPr>
        <w:t>Texas</w:t>
      </w:r>
      <w:r>
        <w:rPr>
          <w:color w:val="231F20"/>
          <w:spacing w:val="-1"/>
          <w:w w:val="90"/>
        </w:rPr>
        <w:t xml:space="preserve"> </w:t>
      </w:r>
      <w:r>
        <w:rPr>
          <w:color w:val="231F20"/>
          <w:w w:val="90"/>
        </w:rPr>
        <w:t>Tech Alumni Association for the</w:t>
      </w:r>
      <w:r>
        <w:rPr>
          <w:color w:val="231F20"/>
          <w:spacing w:val="-6"/>
          <w:w w:val="90"/>
        </w:rPr>
        <w:t xml:space="preserve"> </w:t>
      </w:r>
      <w:r>
        <w:rPr>
          <w:color w:val="231F20"/>
          <w:w w:val="90"/>
        </w:rPr>
        <w:t>past</w:t>
      </w:r>
      <w:r>
        <w:rPr>
          <w:color w:val="231F20"/>
          <w:spacing w:val="-6"/>
          <w:w w:val="90"/>
        </w:rPr>
        <w:t xml:space="preserve"> </w:t>
      </w:r>
      <w:r>
        <w:rPr>
          <w:color w:val="231F20"/>
          <w:w w:val="90"/>
        </w:rPr>
        <w:t>15</w:t>
      </w:r>
      <w:r>
        <w:rPr>
          <w:color w:val="231F20"/>
          <w:spacing w:val="-6"/>
          <w:w w:val="90"/>
        </w:rPr>
        <w:t xml:space="preserve"> </w:t>
      </w:r>
      <w:proofErr w:type="gramStart"/>
      <w:r>
        <w:rPr>
          <w:color w:val="231F20"/>
          <w:w w:val="90"/>
        </w:rPr>
        <w:t>years,</w:t>
      </w:r>
      <w:r>
        <w:rPr>
          <w:color w:val="231F20"/>
          <w:spacing w:val="-6"/>
          <w:w w:val="90"/>
        </w:rPr>
        <w:t xml:space="preserve"> </w:t>
      </w:r>
      <w:r>
        <w:rPr>
          <w:color w:val="231F20"/>
          <w:w w:val="90"/>
        </w:rPr>
        <w:t>and</w:t>
      </w:r>
      <w:proofErr w:type="gramEnd"/>
      <w:r>
        <w:rPr>
          <w:color w:val="231F20"/>
          <w:spacing w:val="-6"/>
          <w:w w:val="90"/>
        </w:rPr>
        <w:t xml:space="preserve"> </w:t>
      </w:r>
      <w:r>
        <w:rPr>
          <w:color w:val="231F20"/>
          <w:w w:val="90"/>
        </w:rPr>
        <w:t>served</w:t>
      </w:r>
      <w:r>
        <w:rPr>
          <w:color w:val="231F20"/>
          <w:spacing w:val="-6"/>
          <w:w w:val="90"/>
        </w:rPr>
        <w:t xml:space="preserve"> </w:t>
      </w:r>
      <w:r>
        <w:rPr>
          <w:color w:val="231F20"/>
          <w:w w:val="90"/>
        </w:rPr>
        <w:t>as</w:t>
      </w:r>
      <w:r>
        <w:rPr>
          <w:color w:val="231F20"/>
          <w:spacing w:val="-6"/>
          <w:w w:val="90"/>
        </w:rPr>
        <w:t xml:space="preserve"> </w:t>
      </w:r>
      <w:r>
        <w:rPr>
          <w:color w:val="231F20"/>
          <w:w w:val="90"/>
        </w:rPr>
        <w:t>chapter</w:t>
      </w:r>
      <w:r>
        <w:rPr>
          <w:color w:val="231F20"/>
          <w:spacing w:val="-6"/>
          <w:w w:val="90"/>
        </w:rPr>
        <w:t xml:space="preserve"> </w:t>
      </w:r>
      <w:r>
        <w:rPr>
          <w:color w:val="231F20"/>
          <w:w w:val="90"/>
        </w:rPr>
        <w:t>president</w:t>
      </w:r>
      <w:r>
        <w:rPr>
          <w:color w:val="231F20"/>
          <w:spacing w:val="-6"/>
          <w:w w:val="90"/>
        </w:rPr>
        <w:t xml:space="preserve"> </w:t>
      </w:r>
      <w:r>
        <w:rPr>
          <w:color w:val="231F20"/>
          <w:w w:val="90"/>
        </w:rPr>
        <w:t>for</w:t>
      </w:r>
      <w:r>
        <w:rPr>
          <w:color w:val="231F20"/>
          <w:spacing w:val="-6"/>
          <w:w w:val="90"/>
        </w:rPr>
        <w:t xml:space="preserve"> </w:t>
      </w:r>
      <w:r>
        <w:rPr>
          <w:color w:val="231F20"/>
          <w:w w:val="90"/>
        </w:rPr>
        <w:t xml:space="preserve">2006 </w:t>
      </w:r>
      <w:r>
        <w:rPr>
          <w:color w:val="231F20"/>
          <w:spacing w:val="-8"/>
        </w:rPr>
        <w:t xml:space="preserve">and 2007. Her current position is Scholarships, where she </w:t>
      </w:r>
      <w:r>
        <w:rPr>
          <w:color w:val="231F20"/>
          <w:spacing w:val="-2"/>
        </w:rPr>
        <w:t>organizes</w:t>
      </w:r>
      <w:r>
        <w:rPr>
          <w:color w:val="231F20"/>
          <w:spacing w:val="-20"/>
        </w:rPr>
        <w:t xml:space="preserve"> </w:t>
      </w:r>
      <w:r>
        <w:rPr>
          <w:color w:val="231F20"/>
          <w:spacing w:val="-2"/>
        </w:rPr>
        <w:t>applications</w:t>
      </w:r>
      <w:r>
        <w:rPr>
          <w:color w:val="231F20"/>
          <w:spacing w:val="-20"/>
        </w:rPr>
        <w:t xml:space="preserve"> </w:t>
      </w:r>
      <w:r>
        <w:rPr>
          <w:color w:val="231F20"/>
          <w:spacing w:val="-2"/>
        </w:rPr>
        <w:t>and</w:t>
      </w:r>
      <w:r>
        <w:rPr>
          <w:color w:val="231F20"/>
          <w:spacing w:val="-20"/>
        </w:rPr>
        <w:t xml:space="preserve"> </w:t>
      </w:r>
      <w:r>
        <w:rPr>
          <w:color w:val="231F20"/>
          <w:spacing w:val="-2"/>
        </w:rPr>
        <w:t>schedules</w:t>
      </w:r>
      <w:r>
        <w:rPr>
          <w:color w:val="231F20"/>
          <w:spacing w:val="-20"/>
        </w:rPr>
        <w:t xml:space="preserve"> </w:t>
      </w:r>
      <w:r>
        <w:rPr>
          <w:color w:val="231F20"/>
          <w:spacing w:val="-2"/>
        </w:rPr>
        <w:t>interviews.</w:t>
      </w:r>
    </w:p>
    <w:p w14:paraId="606094F7" w14:textId="77777777" w:rsidR="005A5410" w:rsidRDefault="00000000">
      <w:pPr>
        <w:pStyle w:val="BodyText"/>
        <w:tabs>
          <w:tab w:val="left" w:pos="820"/>
        </w:tabs>
        <w:spacing w:before="222"/>
        <w:ind w:left="268"/>
      </w:pPr>
      <w:r w:rsidRPr="001329FC">
        <w:rPr>
          <w:color w:val="747474"/>
          <w:spacing w:val="-5"/>
          <w:position w:val="4"/>
          <w:sz w:val="28"/>
        </w:rPr>
        <w:t>11</w:t>
      </w:r>
      <w:r w:rsidRPr="001329FC">
        <w:rPr>
          <w:color w:val="747474"/>
          <w:position w:val="4"/>
          <w:sz w:val="28"/>
        </w:rPr>
        <w:tab/>
      </w:r>
      <w:r>
        <w:rPr>
          <w:color w:val="9A281E"/>
          <w:w w:val="90"/>
        </w:rPr>
        <w:t>Caprock</w:t>
      </w:r>
      <w:r>
        <w:rPr>
          <w:color w:val="9A281E"/>
          <w:spacing w:val="9"/>
        </w:rPr>
        <w:t xml:space="preserve"> </w:t>
      </w:r>
      <w:r>
        <w:rPr>
          <w:color w:val="9A281E"/>
          <w:spacing w:val="-2"/>
        </w:rPr>
        <w:t>Connections</w:t>
      </w:r>
    </w:p>
    <w:p w14:paraId="743FAF47" w14:textId="77777777" w:rsidR="005A5410" w:rsidRDefault="00000000">
      <w:pPr>
        <w:pStyle w:val="BodyText"/>
        <w:spacing w:before="105" w:line="244" w:lineRule="auto"/>
        <w:ind w:left="193" w:right="723" w:firstLine="143"/>
        <w:jc w:val="both"/>
      </w:pPr>
      <w:r>
        <w:br w:type="column"/>
      </w:r>
      <w:r>
        <w:rPr>
          <w:color w:val="231F20"/>
          <w:spacing w:val="-8"/>
        </w:rPr>
        <w:t>Lewis</w:t>
      </w:r>
      <w:r>
        <w:rPr>
          <w:color w:val="231F20"/>
          <w:spacing w:val="-9"/>
        </w:rPr>
        <w:t xml:space="preserve"> </w:t>
      </w:r>
      <w:r>
        <w:rPr>
          <w:color w:val="231F20"/>
          <w:spacing w:val="-8"/>
        </w:rPr>
        <w:t>Matthews</w:t>
      </w:r>
      <w:r>
        <w:rPr>
          <w:color w:val="231F20"/>
          <w:spacing w:val="-9"/>
        </w:rPr>
        <w:t xml:space="preserve"> </w:t>
      </w:r>
      <w:r>
        <w:rPr>
          <w:color w:val="231F20"/>
          <w:spacing w:val="-8"/>
        </w:rPr>
        <w:t>is originally</w:t>
      </w:r>
      <w:r>
        <w:rPr>
          <w:color w:val="231F20"/>
          <w:spacing w:val="-9"/>
        </w:rPr>
        <w:t xml:space="preserve"> </w:t>
      </w:r>
      <w:r>
        <w:rPr>
          <w:color w:val="231F20"/>
          <w:spacing w:val="-8"/>
        </w:rPr>
        <w:t>from the</w:t>
      </w:r>
      <w:r>
        <w:rPr>
          <w:color w:val="231F20"/>
          <w:spacing w:val="-9"/>
        </w:rPr>
        <w:t xml:space="preserve"> </w:t>
      </w:r>
      <w:r>
        <w:rPr>
          <w:color w:val="231F20"/>
          <w:spacing w:val="-8"/>
        </w:rPr>
        <w:t>United Kingdom</w:t>
      </w:r>
      <w:r>
        <w:rPr>
          <w:color w:val="231F20"/>
          <w:spacing w:val="-9"/>
        </w:rPr>
        <w:t xml:space="preserve"> </w:t>
      </w:r>
      <w:r>
        <w:rPr>
          <w:color w:val="231F20"/>
          <w:spacing w:val="-8"/>
        </w:rPr>
        <w:t xml:space="preserve">of </w:t>
      </w:r>
      <w:r>
        <w:rPr>
          <w:color w:val="231F20"/>
          <w:spacing w:val="-10"/>
        </w:rPr>
        <w:t>Great</w:t>
      </w:r>
      <w:r>
        <w:rPr>
          <w:color w:val="231F20"/>
          <w:spacing w:val="-6"/>
        </w:rPr>
        <w:t xml:space="preserve"> </w:t>
      </w:r>
      <w:r>
        <w:rPr>
          <w:color w:val="231F20"/>
          <w:spacing w:val="-10"/>
        </w:rPr>
        <w:t>Britain.</w:t>
      </w:r>
      <w:r>
        <w:rPr>
          <w:color w:val="231F20"/>
          <w:spacing w:val="-6"/>
        </w:rPr>
        <w:t xml:space="preserve"> </w:t>
      </w:r>
      <w:r>
        <w:rPr>
          <w:color w:val="231F20"/>
          <w:spacing w:val="-10"/>
        </w:rPr>
        <w:t>At</w:t>
      </w:r>
      <w:r>
        <w:rPr>
          <w:color w:val="231F20"/>
          <w:spacing w:val="-6"/>
        </w:rPr>
        <w:t xml:space="preserve"> </w:t>
      </w:r>
      <w:r>
        <w:rPr>
          <w:color w:val="231F20"/>
          <w:spacing w:val="-10"/>
        </w:rPr>
        <w:t>the</w:t>
      </w:r>
      <w:r>
        <w:rPr>
          <w:color w:val="231F20"/>
          <w:spacing w:val="-6"/>
        </w:rPr>
        <w:t xml:space="preserve"> </w:t>
      </w:r>
      <w:r>
        <w:rPr>
          <w:color w:val="231F20"/>
          <w:spacing w:val="-10"/>
        </w:rPr>
        <w:t>tender</w:t>
      </w:r>
      <w:r>
        <w:rPr>
          <w:color w:val="231F20"/>
          <w:spacing w:val="-6"/>
        </w:rPr>
        <w:t xml:space="preserve"> </w:t>
      </w:r>
      <w:r>
        <w:rPr>
          <w:color w:val="231F20"/>
          <w:spacing w:val="-10"/>
        </w:rPr>
        <w:t>age</w:t>
      </w:r>
      <w:r>
        <w:rPr>
          <w:color w:val="231F20"/>
          <w:spacing w:val="-6"/>
        </w:rPr>
        <w:t xml:space="preserve"> </w:t>
      </w:r>
      <w:r>
        <w:rPr>
          <w:color w:val="231F20"/>
          <w:spacing w:val="-10"/>
        </w:rPr>
        <w:t>of</w:t>
      </w:r>
      <w:r>
        <w:rPr>
          <w:color w:val="231F20"/>
          <w:spacing w:val="-6"/>
        </w:rPr>
        <w:t xml:space="preserve"> </w:t>
      </w:r>
      <w:r>
        <w:rPr>
          <w:color w:val="231F20"/>
          <w:spacing w:val="-10"/>
        </w:rPr>
        <w:t>17,</w:t>
      </w:r>
      <w:r>
        <w:rPr>
          <w:color w:val="231F20"/>
          <w:spacing w:val="-6"/>
        </w:rPr>
        <w:t xml:space="preserve"> </w:t>
      </w:r>
      <w:r>
        <w:rPr>
          <w:color w:val="231F20"/>
          <w:spacing w:val="-10"/>
        </w:rPr>
        <w:t>Lewis</w:t>
      </w:r>
      <w:r>
        <w:rPr>
          <w:color w:val="231F20"/>
          <w:spacing w:val="-6"/>
        </w:rPr>
        <w:t xml:space="preserve"> </w:t>
      </w:r>
      <w:r>
        <w:rPr>
          <w:color w:val="231F20"/>
          <w:spacing w:val="-10"/>
        </w:rPr>
        <w:t>emigrated</w:t>
      </w:r>
      <w:r>
        <w:rPr>
          <w:color w:val="231F20"/>
          <w:spacing w:val="-6"/>
        </w:rPr>
        <w:t xml:space="preserve"> </w:t>
      </w:r>
      <w:r>
        <w:rPr>
          <w:color w:val="231F20"/>
          <w:spacing w:val="-10"/>
        </w:rPr>
        <w:t xml:space="preserve">to </w:t>
      </w:r>
      <w:r>
        <w:rPr>
          <w:color w:val="231F20"/>
          <w:w w:val="90"/>
        </w:rPr>
        <w:t>America</w:t>
      </w:r>
      <w:r>
        <w:rPr>
          <w:color w:val="231F20"/>
          <w:spacing w:val="-10"/>
          <w:w w:val="90"/>
        </w:rPr>
        <w:t xml:space="preserve"> </w:t>
      </w:r>
      <w:r>
        <w:rPr>
          <w:color w:val="231F20"/>
          <w:w w:val="90"/>
        </w:rPr>
        <w:t>and</w:t>
      </w:r>
      <w:r>
        <w:rPr>
          <w:color w:val="231F20"/>
          <w:spacing w:val="-10"/>
          <w:w w:val="90"/>
        </w:rPr>
        <w:t xml:space="preserve"> </w:t>
      </w:r>
      <w:r>
        <w:rPr>
          <w:color w:val="231F20"/>
          <w:w w:val="90"/>
        </w:rPr>
        <w:t>enlisted</w:t>
      </w:r>
      <w:r>
        <w:rPr>
          <w:color w:val="231F20"/>
          <w:spacing w:val="-10"/>
          <w:w w:val="90"/>
        </w:rPr>
        <w:t xml:space="preserve"> </w:t>
      </w:r>
      <w:r>
        <w:rPr>
          <w:color w:val="231F20"/>
          <w:w w:val="90"/>
        </w:rPr>
        <w:t>in</w:t>
      </w:r>
      <w:r>
        <w:rPr>
          <w:color w:val="231F20"/>
          <w:spacing w:val="-10"/>
          <w:w w:val="90"/>
        </w:rPr>
        <w:t xml:space="preserve"> </w:t>
      </w:r>
      <w:r>
        <w:rPr>
          <w:color w:val="231F20"/>
          <w:w w:val="90"/>
        </w:rPr>
        <w:t>the</w:t>
      </w:r>
      <w:r>
        <w:rPr>
          <w:color w:val="231F20"/>
          <w:spacing w:val="-10"/>
          <w:w w:val="90"/>
        </w:rPr>
        <w:t xml:space="preserve"> </w:t>
      </w:r>
      <w:r>
        <w:rPr>
          <w:color w:val="231F20"/>
          <w:w w:val="90"/>
        </w:rPr>
        <w:t>United</w:t>
      </w:r>
      <w:r>
        <w:rPr>
          <w:color w:val="231F20"/>
          <w:spacing w:val="-10"/>
          <w:w w:val="90"/>
        </w:rPr>
        <w:t xml:space="preserve"> </w:t>
      </w:r>
      <w:r>
        <w:rPr>
          <w:color w:val="231F20"/>
          <w:w w:val="90"/>
        </w:rPr>
        <w:t>States</w:t>
      </w:r>
      <w:r>
        <w:rPr>
          <w:color w:val="231F20"/>
          <w:spacing w:val="-10"/>
          <w:w w:val="90"/>
        </w:rPr>
        <w:t xml:space="preserve"> </w:t>
      </w:r>
      <w:r>
        <w:rPr>
          <w:color w:val="231F20"/>
          <w:w w:val="90"/>
        </w:rPr>
        <w:t>Navy.</w:t>
      </w:r>
      <w:r>
        <w:rPr>
          <w:color w:val="231F20"/>
          <w:spacing w:val="-10"/>
          <w:w w:val="90"/>
        </w:rPr>
        <w:t xml:space="preserve"> </w:t>
      </w:r>
      <w:r>
        <w:rPr>
          <w:color w:val="231F20"/>
          <w:w w:val="90"/>
        </w:rPr>
        <w:t>He</w:t>
      </w:r>
      <w:r>
        <w:rPr>
          <w:color w:val="231F20"/>
          <w:spacing w:val="-10"/>
          <w:w w:val="90"/>
        </w:rPr>
        <w:t xml:space="preserve"> </w:t>
      </w:r>
      <w:r>
        <w:rPr>
          <w:color w:val="231F20"/>
          <w:w w:val="90"/>
        </w:rPr>
        <w:t>served</w:t>
      </w:r>
      <w:r>
        <w:rPr>
          <w:color w:val="231F20"/>
          <w:spacing w:val="-10"/>
          <w:w w:val="90"/>
        </w:rPr>
        <w:t xml:space="preserve"> </w:t>
      </w:r>
      <w:r>
        <w:rPr>
          <w:color w:val="231F20"/>
          <w:w w:val="90"/>
        </w:rPr>
        <w:t xml:space="preserve">9 </w:t>
      </w:r>
      <w:r>
        <w:rPr>
          <w:color w:val="231F20"/>
          <w:spacing w:val="-10"/>
        </w:rPr>
        <w:t>years</w:t>
      </w:r>
      <w:r>
        <w:rPr>
          <w:color w:val="231F20"/>
          <w:spacing w:val="-5"/>
        </w:rPr>
        <w:t xml:space="preserve"> </w:t>
      </w:r>
      <w:proofErr w:type="spellStart"/>
      <w:r>
        <w:rPr>
          <w:color w:val="231F20"/>
          <w:spacing w:val="-10"/>
        </w:rPr>
        <w:t>honourably</w:t>
      </w:r>
      <w:proofErr w:type="spellEnd"/>
      <w:r>
        <w:rPr>
          <w:color w:val="231F20"/>
          <w:spacing w:val="-5"/>
        </w:rPr>
        <w:t xml:space="preserve"> </w:t>
      </w:r>
      <w:r>
        <w:rPr>
          <w:color w:val="231F20"/>
          <w:spacing w:val="-10"/>
        </w:rPr>
        <w:t>as</w:t>
      </w:r>
      <w:r>
        <w:rPr>
          <w:color w:val="231F20"/>
          <w:spacing w:val="-5"/>
        </w:rPr>
        <w:t xml:space="preserve"> </w:t>
      </w:r>
      <w:r>
        <w:rPr>
          <w:color w:val="231F20"/>
          <w:spacing w:val="-10"/>
        </w:rPr>
        <w:t>a</w:t>
      </w:r>
      <w:r>
        <w:rPr>
          <w:color w:val="231F20"/>
          <w:spacing w:val="-5"/>
        </w:rPr>
        <w:t xml:space="preserve"> </w:t>
      </w:r>
      <w:r>
        <w:rPr>
          <w:color w:val="231F20"/>
          <w:spacing w:val="-10"/>
        </w:rPr>
        <w:t>Corpsman</w:t>
      </w:r>
      <w:r>
        <w:rPr>
          <w:color w:val="231F20"/>
          <w:spacing w:val="-5"/>
        </w:rPr>
        <w:t xml:space="preserve"> </w:t>
      </w:r>
      <w:r>
        <w:rPr>
          <w:color w:val="231F20"/>
          <w:spacing w:val="-10"/>
        </w:rPr>
        <w:t>of</w:t>
      </w:r>
      <w:r>
        <w:rPr>
          <w:color w:val="231F20"/>
          <w:spacing w:val="-5"/>
        </w:rPr>
        <w:t xml:space="preserve"> </w:t>
      </w:r>
      <w:r>
        <w:rPr>
          <w:color w:val="231F20"/>
          <w:spacing w:val="-10"/>
        </w:rPr>
        <w:t>Marines</w:t>
      </w:r>
      <w:r>
        <w:rPr>
          <w:color w:val="231F20"/>
          <w:spacing w:val="-5"/>
        </w:rPr>
        <w:t xml:space="preserve"> </w:t>
      </w:r>
      <w:r>
        <w:rPr>
          <w:color w:val="231F20"/>
          <w:spacing w:val="-10"/>
        </w:rPr>
        <w:t>and</w:t>
      </w:r>
      <w:r>
        <w:rPr>
          <w:color w:val="231F20"/>
          <w:spacing w:val="-5"/>
        </w:rPr>
        <w:t xml:space="preserve"> </w:t>
      </w:r>
      <w:r>
        <w:rPr>
          <w:color w:val="231F20"/>
          <w:spacing w:val="-10"/>
        </w:rPr>
        <w:t>then</w:t>
      </w:r>
      <w:r>
        <w:rPr>
          <w:color w:val="231F20"/>
          <w:spacing w:val="-5"/>
        </w:rPr>
        <w:t xml:space="preserve"> </w:t>
      </w:r>
      <w:r>
        <w:rPr>
          <w:color w:val="231F20"/>
          <w:spacing w:val="-10"/>
        </w:rPr>
        <w:t xml:space="preserve">went </w:t>
      </w:r>
      <w:r>
        <w:rPr>
          <w:color w:val="231F20"/>
          <w:w w:val="90"/>
        </w:rPr>
        <w:t>on</w:t>
      </w:r>
      <w:r>
        <w:rPr>
          <w:color w:val="231F20"/>
          <w:spacing w:val="-10"/>
          <w:w w:val="90"/>
        </w:rPr>
        <w:t xml:space="preserve"> </w:t>
      </w:r>
      <w:r>
        <w:rPr>
          <w:color w:val="231F20"/>
          <w:w w:val="90"/>
        </w:rPr>
        <w:t>to</w:t>
      </w:r>
      <w:r>
        <w:rPr>
          <w:color w:val="231F20"/>
          <w:spacing w:val="-10"/>
          <w:w w:val="90"/>
        </w:rPr>
        <w:t xml:space="preserve"> </w:t>
      </w:r>
      <w:r>
        <w:rPr>
          <w:color w:val="231F20"/>
          <w:w w:val="90"/>
        </w:rPr>
        <w:t>earn</w:t>
      </w:r>
      <w:r>
        <w:rPr>
          <w:color w:val="231F20"/>
          <w:spacing w:val="-5"/>
          <w:w w:val="90"/>
        </w:rPr>
        <w:t xml:space="preserve"> </w:t>
      </w:r>
      <w:r>
        <w:rPr>
          <w:color w:val="231F20"/>
          <w:w w:val="90"/>
        </w:rPr>
        <w:t>a</w:t>
      </w:r>
      <w:r>
        <w:rPr>
          <w:color w:val="231F20"/>
          <w:spacing w:val="-6"/>
          <w:w w:val="90"/>
        </w:rPr>
        <w:t xml:space="preserve"> </w:t>
      </w:r>
      <w:r>
        <w:rPr>
          <w:color w:val="231F20"/>
          <w:w w:val="90"/>
        </w:rPr>
        <w:t>degree</w:t>
      </w:r>
      <w:r>
        <w:rPr>
          <w:color w:val="231F20"/>
          <w:spacing w:val="-6"/>
          <w:w w:val="90"/>
        </w:rPr>
        <w:t xml:space="preserve"> </w:t>
      </w:r>
      <w:r>
        <w:rPr>
          <w:color w:val="231F20"/>
          <w:w w:val="90"/>
        </w:rPr>
        <w:t>in</w:t>
      </w:r>
      <w:r>
        <w:rPr>
          <w:color w:val="231F20"/>
          <w:spacing w:val="-6"/>
          <w:w w:val="90"/>
        </w:rPr>
        <w:t xml:space="preserve"> </w:t>
      </w:r>
      <w:r>
        <w:rPr>
          <w:color w:val="231F20"/>
          <w:w w:val="90"/>
        </w:rPr>
        <w:t>economics</w:t>
      </w:r>
      <w:r>
        <w:rPr>
          <w:color w:val="231F20"/>
          <w:spacing w:val="-6"/>
          <w:w w:val="90"/>
        </w:rPr>
        <w:t xml:space="preserve"> </w:t>
      </w:r>
      <w:r>
        <w:rPr>
          <w:color w:val="231F20"/>
          <w:w w:val="90"/>
        </w:rPr>
        <w:t>from</w:t>
      </w:r>
      <w:r>
        <w:rPr>
          <w:color w:val="231F20"/>
          <w:spacing w:val="-10"/>
          <w:w w:val="90"/>
        </w:rPr>
        <w:t xml:space="preserve"> </w:t>
      </w:r>
      <w:r>
        <w:rPr>
          <w:color w:val="231F20"/>
          <w:w w:val="90"/>
        </w:rPr>
        <w:t>Washington</w:t>
      </w:r>
      <w:r>
        <w:rPr>
          <w:color w:val="231F20"/>
          <w:spacing w:val="-6"/>
          <w:w w:val="90"/>
        </w:rPr>
        <w:t xml:space="preserve"> </w:t>
      </w:r>
      <w:r>
        <w:rPr>
          <w:color w:val="231F20"/>
          <w:w w:val="90"/>
        </w:rPr>
        <w:t xml:space="preserve">College, </w:t>
      </w:r>
      <w:r>
        <w:rPr>
          <w:color w:val="231F20"/>
          <w:spacing w:val="-10"/>
        </w:rPr>
        <w:t>a</w:t>
      </w:r>
      <w:r>
        <w:rPr>
          <w:color w:val="231F20"/>
          <w:spacing w:val="-7"/>
        </w:rPr>
        <w:t xml:space="preserve"> </w:t>
      </w:r>
      <w:r>
        <w:rPr>
          <w:color w:val="231F20"/>
          <w:spacing w:val="-10"/>
        </w:rPr>
        <w:t>BS</w:t>
      </w:r>
      <w:r>
        <w:rPr>
          <w:color w:val="231F20"/>
          <w:spacing w:val="-7"/>
        </w:rPr>
        <w:t xml:space="preserve"> </w:t>
      </w:r>
      <w:r>
        <w:rPr>
          <w:color w:val="231F20"/>
          <w:spacing w:val="-10"/>
        </w:rPr>
        <w:t>in</w:t>
      </w:r>
      <w:r>
        <w:rPr>
          <w:color w:val="231F20"/>
          <w:spacing w:val="-6"/>
        </w:rPr>
        <w:t xml:space="preserve"> </w:t>
      </w:r>
      <w:r>
        <w:rPr>
          <w:color w:val="231F20"/>
          <w:spacing w:val="-10"/>
        </w:rPr>
        <w:t>geology</w:t>
      </w:r>
      <w:r>
        <w:rPr>
          <w:color w:val="231F20"/>
          <w:spacing w:val="-7"/>
        </w:rPr>
        <w:t xml:space="preserve"> </w:t>
      </w:r>
      <w:r>
        <w:rPr>
          <w:color w:val="231F20"/>
          <w:spacing w:val="-10"/>
        </w:rPr>
        <w:t>from</w:t>
      </w:r>
      <w:r>
        <w:rPr>
          <w:color w:val="231F20"/>
          <w:spacing w:val="-6"/>
        </w:rPr>
        <w:t xml:space="preserve"> </w:t>
      </w:r>
      <w:r>
        <w:rPr>
          <w:color w:val="231F20"/>
          <w:spacing w:val="-10"/>
        </w:rPr>
        <w:t>Central</w:t>
      </w:r>
      <w:r>
        <w:rPr>
          <w:color w:val="231F20"/>
          <w:spacing w:val="-7"/>
        </w:rPr>
        <w:t xml:space="preserve"> </w:t>
      </w:r>
      <w:r>
        <w:rPr>
          <w:color w:val="231F20"/>
          <w:spacing w:val="-10"/>
        </w:rPr>
        <w:t>Michigan</w:t>
      </w:r>
      <w:r>
        <w:rPr>
          <w:color w:val="231F20"/>
          <w:spacing w:val="-6"/>
        </w:rPr>
        <w:t xml:space="preserve"> </w:t>
      </w:r>
      <w:r>
        <w:rPr>
          <w:color w:val="231F20"/>
          <w:spacing w:val="-10"/>
        </w:rPr>
        <w:t>University,</w:t>
      </w:r>
      <w:r>
        <w:rPr>
          <w:color w:val="231F20"/>
          <w:spacing w:val="-7"/>
        </w:rPr>
        <w:t xml:space="preserve"> </w:t>
      </w:r>
      <w:r>
        <w:rPr>
          <w:color w:val="231F20"/>
          <w:spacing w:val="-10"/>
        </w:rPr>
        <w:t>and</w:t>
      </w:r>
      <w:r>
        <w:rPr>
          <w:color w:val="231F20"/>
          <w:spacing w:val="-7"/>
        </w:rPr>
        <w:t xml:space="preserve"> </w:t>
      </w:r>
      <w:r>
        <w:rPr>
          <w:color w:val="231F20"/>
          <w:spacing w:val="-10"/>
        </w:rPr>
        <w:t>a</w:t>
      </w:r>
      <w:r>
        <w:rPr>
          <w:color w:val="231F20"/>
          <w:spacing w:val="-6"/>
        </w:rPr>
        <w:t xml:space="preserve"> </w:t>
      </w:r>
      <w:r>
        <w:rPr>
          <w:color w:val="231F20"/>
          <w:spacing w:val="-10"/>
        </w:rPr>
        <w:t xml:space="preserve">MS </w:t>
      </w:r>
      <w:r>
        <w:rPr>
          <w:color w:val="231F20"/>
        </w:rPr>
        <w:t>from</w:t>
      </w:r>
      <w:r>
        <w:rPr>
          <w:color w:val="231F20"/>
          <w:spacing w:val="-30"/>
        </w:rPr>
        <w:t xml:space="preserve"> </w:t>
      </w:r>
      <w:r>
        <w:rPr>
          <w:color w:val="231F20"/>
        </w:rPr>
        <w:t>TTU</w:t>
      </w:r>
      <w:r>
        <w:rPr>
          <w:color w:val="231F20"/>
          <w:spacing w:val="-20"/>
        </w:rPr>
        <w:t xml:space="preserve"> </w:t>
      </w:r>
      <w:r>
        <w:rPr>
          <w:color w:val="231F20"/>
        </w:rPr>
        <w:t>in</w:t>
      </w:r>
      <w:r>
        <w:rPr>
          <w:color w:val="231F20"/>
          <w:spacing w:val="-20"/>
        </w:rPr>
        <w:t xml:space="preserve"> </w:t>
      </w:r>
      <w:r>
        <w:rPr>
          <w:color w:val="231F20"/>
        </w:rPr>
        <w:t>2016.</w:t>
      </w:r>
    </w:p>
    <w:p w14:paraId="4A34380B" w14:textId="77777777" w:rsidR="005A5410" w:rsidRDefault="00000000">
      <w:pPr>
        <w:pStyle w:val="BodyText"/>
        <w:spacing w:line="244" w:lineRule="auto"/>
        <w:ind w:left="193" w:right="725" w:firstLine="197"/>
        <w:jc w:val="both"/>
      </w:pPr>
      <w:r>
        <w:rPr>
          <w:color w:val="231F20"/>
          <w:w w:val="90"/>
        </w:rPr>
        <w:t>Lewis</w:t>
      </w:r>
      <w:r>
        <w:rPr>
          <w:color w:val="231F20"/>
          <w:spacing w:val="-10"/>
          <w:w w:val="90"/>
        </w:rPr>
        <w:t xml:space="preserve"> </w:t>
      </w:r>
      <w:r>
        <w:rPr>
          <w:color w:val="231F20"/>
          <w:w w:val="90"/>
        </w:rPr>
        <w:t>worked</w:t>
      </w:r>
      <w:r>
        <w:rPr>
          <w:color w:val="231F20"/>
          <w:spacing w:val="-10"/>
          <w:w w:val="90"/>
        </w:rPr>
        <w:t xml:space="preserve"> </w:t>
      </w:r>
      <w:r>
        <w:rPr>
          <w:color w:val="231F20"/>
          <w:w w:val="90"/>
        </w:rPr>
        <w:t>with</w:t>
      </w:r>
      <w:r>
        <w:rPr>
          <w:color w:val="231F20"/>
          <w:spacing w:val="-10"/>
          <w:w w:val="90"/>
        </w:rPr>
        <w:t xml:space="preserve"> </w:t>
      </w:r>
      <w:r>
        <w:rPr>
          <w:color w:val="231F20"/>
          <w:w w:val="90"/>
        </w:rPr>
        <w:t>Dr.</w:t>
      </w:r>
      <w:r>
        <w:rPr>
          <w:color w:val="231F20"/>
          <w:spacing w:val="-10"/>
          <w:w w:val="90"/>
        </w:rPr>
        <w:t xml:space="preserve"> </w:t>
      </w:r>
      <w:r>
        <w:rPr>
          <w:color w:val="231F20"/>
          <w:w w:val="90"/>
        </w:rPr>
        <w:t>Harold</w:t>
      </w:r>
      <w:r>
        <w:rPr>
          <w:color w:val="231F20"/>
          <w:spacing w:val="-10"/>
          <w:w w:val="90"/>
        </w:rPr>
        <w:t xml:space="preserve"> </w:t>
      </w:r>
      <w:r>
        <w:rPr>
          <w:color w:val="231F20"/>
          <w:w w:val="90"/>
        </w:rPr>
        <w:t>Gurrola</w:t>
      </w:r>
      <w:r>
        <w:rPr>
          <w:color w:val="231F20"/>
          <w:spacing w:val="-9"/>
          <w:w w:val="90"/>
        </w:rPr>
        <w:t xml:space="preserve"> </w:t>
      </w:r>
      <w:r>
        <w:rPr>
          <w:color w:val="231F20"/>
          <w:w w:val="90"/>
        </w:rPr>
        <w:t>on</w:t>
      </w:r>
      <w:r>
        <w:rPr>
          <w:color w:val="231F20"/>
          <w:spacing w:val="-7"/>
          <w:w w:val="90"/>
        </w:rPr>
        <w:t xml:space="preserve"> </w:t>
      </w:r>
      <w:proofErr w:type="gramStart"/>
      <w:r>
        <w:rPr>
          <w:color w:val="231F20"/>
          <w:w w:val="90"/>
        </w:rPr>
        <w:t>the</w:t>
      </w:r>
      <w:r>
        <w:rPr>
          <w:color w:val="231F20"/>
          <w:spacing w:val="-10"/>
          <w:w w:val="90"/>
        </w:rPr>
        <w:t xml:space="preserve"> </w:t>
      </w:r>
      <w:r>
        <w:rPr>
          <w:color w:val="231F20"/>
          <w:w w:val="90"/>
        </w:rPr>
        <w:t>‘The</w:t>
      </w:r>
      <w:proofErr w:type="gramEnd"/>
      <w:r>
        <w:rPr>
          <w:color w:val="231F20"/>
          <w:spacing w:val="-8"/>
          <w:w w:val="90"/>
        </w:rPr>
        <w:t xml:space="preserve"> </w:t>
      </w:r>
      <w:r>
        <w:rPr>
          <w:color w:val="231F20"/>
          <w:w w:val="90"/>
        </w:rPr>
        <w:t xml:space="preserve">Fractal </w:t>
      </w:r>
      <w:r>
        <w:rPr>
          <w:color w:val="231F20"/>
          <w:spacing w:val="-2"/>
        </w:rPr>
        <w:t>Geometry</w:t>
      </w:r>
      <w:r>
        <w:rPr>
          <w:color w:val="231F20"/>
          <w:spacing w:val="-9"/>
        </w:rPr>
        <w:t xml:space="preserve"> </w:t>
      </w:r>
      <w:r>
        <w:rPr>
          <w:color w:val="231F20"/>
          <w:spacing w:val="-2"/>
        </w:rPr>
        <w:t>of</w:t>
      </w:r>
      <w:r>
        <w:rPr>
          <w:color w:val="231F20"/>
          <w:spacing w:val="-9"/>
        </w:rPr>
        <w:t xml:space="preserve"> </w:t>
      </w:r>
      <w:r>
        <w:rPr>
          <w:color w:val="231F20"/>
          <w:spacing w:val="-2"/>
        </w:rPr>
        <w:t>Petrophysical</w:t>
      </w:r>
      <w:r>
        <w:rPr>
          <w:color w:val="231F20"/>
          <w:spacing w:val="-9"/>
        </w:rPr>
        <w:t xml:space="preserve"> </w:t>
      </w:r>
      <w:r>
        <w:rPr>
          <w:color w:val="231F20"/>
          <w:spacing w:val="-2"/>
        </w:rPr>
        <w:t>Logs</w:t>
      </w:r>
      <w:r>
        <w:rPr>
          <w:color w:val="231F20"/>
          <w:spacing w:val="-9"/>
        </w:rPr>
        <w:t xml:space="preserve"> </w:t>
      </w:r>
      <w:r>
        <w:rPr>
          <w:color w:val="231F20"/>
          <w:spacing w:val="-2"/>
        </w:rPr>
        <w:t>and</w:t>
      </w:r>
      <w:r>
        <w:rPr>
          <w:color w:val="231F20"/>
          <w:spacing w:val="-9"/>
        </w:rPr>
        <w:t xml:space="preserve"> </w:t>
      </w:r>
      <w:r>
        <w:rPr>
          <w:color w:val="231F20"/>
          <w:spacing w:val="-2"/>
        </w:rPr>
        <w:t>Applications</w:t>
      </w:r>
      <w:r>
        <w:rPr>
          <w:color w:val="231F20"/>
          <w:spacing w:val="-9"/>
        </w:rPr>
        <w:t xml:space="preserve"> </w:t>
      </w:r>
      <w:r>
        <w:rPr>
          <w:color w:val="231F20"/>
          <w:spacing w:val="-2"/>
        </w:rPr>
        <w:t xml:space="preserve">using </w:t>
      </w:r>
      <w:r>
        <w:rPr>
          <w:color w:val="231F20"/>
          <w:spacing w:val="-2"/>
          <w:w w:val="90"/>
        </w:rPr>
        <w:t>Artificial</w:t>
      </w:r>
      <w:r>
        <w:rPr>
          <w:color w:val="231F20"/>
          <w:spacing w:val="-8"/>
          <w:w w:val="90"/>
        </w:rPr>
        <w:t xml:space="preserve"> </w:t>
      </w:r>
      <w:r>
        <w:rPr>
          <w:color w:val="231F20"/>
          <w:spacing w:val="-2"/>
          <w:w w:val="90"/>
        </w:rPr>
        <w:t>Intelligence’.</w:t>
      </w:r>
      <w:r>
        <w:rPr>
          <w:color w:val="231F20"/>
          <w:spacing w:val="-8"/>
          <w:w w:val="90"/>
        </w:rPr>
        <w:t xml:space="preserve"> </w:t>
      </w:r>
      <w:r>
        <w:rPr>
          <w:color w:val="231F20"/>
          <w:spacing w:val="-2"/>
          <w:w w:val="90"/>
        </w:rPr>
        <w:t>His</w:t>
      </w:r>
      <w:r>
        <w:rPr>
          <w:color w:val="231F20"/>
          <w:spacing w:val="-8"/>
          <w:w w:val="90"/>
        </w:rPr>
        <w:t xml:space="preserve"> </w:t>
      </w:r>
      <w:r>
        <w:rPr>
          <w:color w:val="231F20"/>
          <w:spacing w:val="-2"/>
          <w:w w:val="90"/>
        </w:rPr>
        <w:t>work</w:t>
      </w:r>
      <w:r>
        <w:rPr>
          <w:color w:val="231F20"/>
          <w:spacing w:val="-8"/>
          <w:w w:val="90"/>
        </w:rPr>
        <w:t xml:space="preserve"> </w:t>
      </w:r>
      <w:r>
        <w:rPr>
          <w:color w:val="231F20"/>
          <w:spacing w:val="-2"/>
          <w:w w:val="90"/>
        </w:rPr>
        <w:t>was</w:t>
      </w:r>
      <w:r>
        <w:rPr>
          <w:color w:val="231F20"/>
          <w:spacing w:val="-8"/>
          <w:w w:val="90"/>
        </w:rPr>
        <w:t xml:space="preserve"> </w:t>
      </w:r>
      <w:r>
        <w:rPr>
          <w:color w:val="231F20"/>
          <w:spacing w:val="-2"/>
          <w:w w:val="90"/>
        </w:rPr>
        <w:t>novel</w:t>
      </w:r>
      <w:r>
        <w:rPr>
          <w:color w:val="231F20"/>
          <w:spacing w:val="-8"/>
          <w:w w:val="90"/>
        </w:rPr>
        <w:t xml:space="preserve"> </w:t>
      </w:r>
      <w:r>
        <w:rPr>
          <w:color w:val="231F20"/>
          <w:spacing w:val="-2"/>
          <w:w w:val="90"/>
        </w:rPr>
        <w:t>despite</w:t>
      </w:r>
      <w:r>
        <w:rPr>
          <w:color w:val="231F20"/>
          <w:spacing w:val="-8"/>
          <w:w w:val="90"/>
        </w:rPr>
        <w:t xml:space="preserve"> </w:t>
      </w:r>
      <w:r>
        <w:rPr>
          <w:color w:val="231F20"/>
          <w:spacing w:val="-2"/>
          <w:w w:val="90"/>
        </w:rPr>
        <w:t xml:space="preserve">cramming </w:t>
      </w:r>
      <w:r>
        <w:rPr>
          <w:color w:val="231F20"/>
        </w:rPr>
        <w:t xml:space="preserve">every twitter #trending scientific buzzword into the </w:t>
      </w:r>
      <w:r>
        <w:rPr>
          <w:color w:val="231F20"/>
          <w:w w:val="90"/>
        </w:rPr>
        <w:t>thesis. In all fairness, Lewis independently discovered high dimensional</w:t>
      </w:r>
      <w:r>
        <w:rPr>
          <w:color w:val="231F20"/>
          <w:spacing w:val="-9"/>
          <w:w w:val="90"/>
        </w:rPr>
        <w:t xml:space="preserve"> </w:t>
      </w:r>
      <w:r>
        <w:rPr>
          <w:color w:val="231F20"/>
          <w:w w:val="90"/>
        </w:rPr>
        <w:t>fractal</w:t>
      </w:r>
      <w:r>
        <w:rPr>
          <w:color w:val="231F20"/>
          <w:spacing w:val="-9"/>
          <w:w w:val="90"/>
        </w:rPr>
        <w:t xml:space="preserve"> </w:t>
      </w:r>
      <w:r>
        <w:rPr>
          <w:color w:val="231F20"/>
          <w:w w:val="90"/>
        </w:rPr>
        <w:t>clustering</w:t>
      </w:r>
      <w:r>
        <w:rPr>
          <w:color w:val="231F20"/>
          <w:spacing w:val="-9"/>
          <w:w w:val="90"/>
        </w:rPr>
        <w:t xml:space="preserve"> </w:t>
      </w:r>
      <w:r>
        <w:rPr>
          <w:color w:val="231F20"/>
          <w:w w:val="90"/>
        </w:rPr>
        <w:t>in</w:t>
      </w:r>
      <w:r>
        <w:rPr>
          <w:color w:val="231F20"/>
          <w:spacing w:val="-9"/>
          <w:w w:val="90"/>
        </w:rPr>
        <w:t xml:space="preserve"> </w:t>
      </w:r>
      <w:r>
        <w:rPr>
          <w:color w:val="231F20"/>
          <w:w w:val="90"/>
        </w:rPr>
        <w:t>petrophysical</w:t>
      </w:r>
      <w:r>
        <w:rPr>
          <w:color w:val="231F20"/>
          <w:spacing w:val="-9"/>
          <w:w w:val="90"/>
        </w:rPr>
        <w:t xml:space="preserve"> </w:t>
      </w:r>
      <w:r>
        <w:rPr>
          <w:color w:val="231F20"/>
          <w:w w:val="90"/>
        </w:rPr>
        <w:t>logs</w:t>
      </w:r>
      <w:r>
        <w:rPr>
          <w:color w:val="231F20"/>
          <w:spacing w:val="-9"/>
          <w:w w:val="90"/>
        </w:rPr>
        <w:t xml:space="preserve"> </w:t>
      </w:r>
      <w:r>
        <w:rPr>
          <w:color w:val="231F20"/>
          <w:w w:val="90"/>
        </w:rPr>
        <w:t>which</w:t>
      </w:r>
      <w:r>
        <w:rPr>
          <w:color w:val="231F20"/>
          <w:spacing w:val="-9"/>
          <w:w w:val="90"/>
        </w:rPr>
        <w:t xml:space="preserve"> </w:t>
      </w:r>
      <w:r>
        <w:rPr>
          <w:color w:val="231F20"/>
          <w:w w:val="90"/>
        </w:rPr>
        <w:t xml:space="preserve">it </w:t>
      </w:r>
      <w:r>
        <w:rPr>
          <w:color w:val="231F20"/>
          <w:spacing w:val="-8"/>
        </w:rPr>
        <w:t>turns</w:t>
      </w:r>
      <w:r>
        <w:rPr>
          <w:color w:val="231F20"/>
          <w:spacing w:val="-23"/>
        </w:rPr>
        <w:t xml:space="preserve"> </w:t>
      </w:r>
      <w:r>
        <w:rPr>
          <w:color w:val="231F20"/>
          <w:spacing w:val="-8"/>
        </w:rPr>
        <w:t>out</w:t>
      </w:r>
      <w:r>
        <w:rPr>
          <w:color w:val="231F20"/>
          <w:spacing w:val="-23"/>
        </w:rPr>
        <w:t xml:space="preserve"> </w:t>
      </w:r>
      <w:r>
        <w:rPr>
          <w:color w:val="231F20"/>
          <w:spacing w:val="-8"/>
        </w:rPr>
        <w:t>isn’t</w:t>
      </w:r>
      <w:r>
        <w:rPr>
          <w:color w:val="231F20"/>
          <w:spacing w:val="-23"/>
        </w:rPr>
        <w:t xml:space="preserve"> </w:t>
      </w:r>
      <w:r>
        <w:rPr>
          <w:color w:val="231F20"/>
          <w:spacing w:val="-8"/>
        </w:rPr>
        <w:t>particularly</w:t>
      </w:r>
      <w:r>
        <w:rPr>
          <w:color w:val="231F20"/>
          <w:spacing w:val="-23"/>
        </w:rPr>
        <w:t xml:space="preserve"> </w:t>
      </w:r>
      <w:r>
        <w:rPr>
          <w:color w:val="231F20"/>
          <w:spacing w:val="-8"/>
        </w:rPr>
        <w:t>useful</w:t>
      </w:r>
      <w:r>
        <w:rPr>
          <w:color w:val="231F20"/>
          <w:spacing w:val="-23"/>
        </w:rPr>
        <w:t xml:space="preserve"> </w:t>
      </w:r>
      <w:r>
        <w:rPr>
          <w:color w:val="231F20"/>
          <w:spacing w:val="-8"/>
        </w:rPr>
        <w:t>to</w:t>
      </w:r>
      <w:r>
        <w:rPr>
          <w:color w:val="231F20"/>
          <w:spacing w:val="-23"/>
        </w:rPr>
        <w:t xml:space="preserve"> </w:t>
      </w:r>
      <w:r>
        <w:rPr>
          <w:color w:val="231F20"/>
          <w:spacing w:val="-8"/>
        </w:rPr>
        <w:t>anyone</w:t>
      </w:r>
      <w:r>
        <w:rPr>
          <w:color w:val="231F20"/>
          <w:spacing w:val="-23"/>
        </w:rPr>
        <w:t xml:space="preserve"> </w:t>
      </w:r>
      <w:r>
        <w:rPr>
          <w:color w:val="231F20"/>
          <w:spacing w:val="-8"/>
        </w:rPr>
        <w:t>(so</w:t>
      </w:r>
      <w:r>
        <w:rPr>
          <w:color w:val="231F20"/>
          <w:spacing w:val="-23"/>
        </w:rPr>
        <w:t xml:space="preserve"> </w:t>
      </w:r>
      <w:r>
        <w:rPr>
          <w:color w:val="231F20"/>
          <w:spacing w:val="-8"/>
        </w:rPr>
        <w:t>far).</w:t>
      </w:r>
    </w:p>
    <w:p w14:paraId="5056E492" w14:textId="77777777" w:rsidR="005A5410" w:rsidRDefault="00000000">
      <w:pPr>
        <w:pStyle w:val="BodyText"/>
        <w:spacing w:before="24" w:line="244" w:lineRule="auto"/>
        <w:ind w:left="193" w:right="723" w:firstLine="138"/>
        <w:jc w:val="both"/>
      </w:pPr>
      <w:r>
        <w:rPr>
          <w:color w:val="231F20"/>
          <w:w w:val="90"/>
        </w:rPr>
        <w:t>After</w:t>
      </w:r>
      <w:r>
        <w:rPr>
          <w:color w:val="231F20"/>
          <w:spacing w:val="-2"/>
          <w:w w:val="90"/>
        </w:rPr>
        <w:t xml:space="preserve"> </w:t>
      </w:r>
      <w:r>
        <w:rPr>
          <w:color w:val="231F20"/>
          <w:w w:val="90"/>
        </w:rPr>
        <w:t>graduation,</w:t>
      </w:r>
      <w:r>
        <w:rPr>
          <w:color w:val="231F20"/>
          <w:spacing w:val="-2"/>
          <w:w w:val="90"/>
        </w:rPr>
        <w:t xml:space="preserve"> </w:t>
      </w:r>
      <w:r>
        <w:rPr>
          <w:color w:val="231F20"/>
          <w:w w:val="90"/>
        </w:rPr>
        <w:t>Lewis</w:t>
      </w:r>
      <w:r>
        <w:rPr>
          <w:color w:val="231F20"/>
          <w:spacing w:val="-2"/>
          <w:w w:val="90"/>
        </w:rPr>
        <w:t xml:space="preserve"> </w:t>
      </w:r>
      <w:r>
        <w:rPr>
          <w:color w:val="231F20"/>
          <w:w w:val="90"/>
        </w:rPr>
        <w:t>joined</w:t>
      </w:r>
      <w:r>
        <w:rPr>
          <w:color w:val="231F20"/>
          <w:spacing w:val="-2"/>
          <w:w w:val="90"/>
        </w:rPr>
        <w:t xml:space="preserve"> </w:t>
      </w:r>
      <w:proofErr w:type="spellStart"/>
      <w:r>
        <w:rPr>
          <w:color w:val="231F20"/>
          <w:w w:val="90"/>
        </w:rPr>
        <w:t>CrownQuest</w:t>
      </w:r>
      <w:proofErr w:type="spellEnd"/>
      <w:r>
        <w:rPr>
          <w:color w:val="231F20"/>
          <w:spacing w:val="-2"/>
          <w:w w:val="90"/>
        </w:rPr>
        <w:t xml:space="preserve"> </w:t>
      </w:r>
      <w:r>
        <w:rPr>
          <w:color w:val="231F20"/>
          <w:w w:val="90"/>
        </w:rPr>
        <w:t>Operating,</w:t>
      </w:r>
      <w:r>
        <w:rPr>
          <w:color w:val="231F20"/>
          <w:spacing w:val="-2"/>
          <w:w w:val="90"/>
        </w:rPr>
        <w:t xml:space="preserve"> </w:t>
      </w:r>
      <w:r>
        <w:rPr>
          <w:color w:val="231F20"/>
          <w:w w:val="90"/>
        </w:rPr>
        <w:t xml:space="preserve">an </w:t>
      </w:r>
      <w:r>
        <w:rPr>
          <w:color w:val="231F20"/>
          <w:spacing w:val="-6"/>
        </w:rPr>
        <w:t>exploration</w:t>
      </w:r>
      <w:r>
        <w:rPr>
          <w:color w:val="231F20"/>
          <w:spacing w:val="-11"/>
        </w:rPr>
        <w:t xml:space="preserve"> </w:t>
      </w:r>
      <w:r>
        <w:rPr>
          <w:color w:val="231F20"/>
          <w:spacing w:val="-6"/>
        </w:rPr>
        <w:t>and</w:t>
      </w:r>
      <w:r>
        <w:rPr>
          <w:color w:val="231F20"/>
          <w:spacing w:val="-11"/>
        </w:rPr>
        <w:t xml:space="preserve"> </w:t>
      </w:r>
      <w:r>
        <w:rPr>
          <w:color w:val="231F20"/>
          <w:spacing w:val="-6"/>
        </w:rPr>
        <w:t>production</w:t>
      </w:r>
      <w:r>
        <w:rPr>
          <w:color w:val="231F20"/>
          <w:spacing w:val="-10"/>
        </w:rPr>
        <w:t xml:space="preserve"> </w:t>
      </w:r>
      <w:r>
        <w:rPr>
          <w:color w:val="231F20"/>
          <w:spacing w:val="-6"/>
        </w:rPr>
        <w:t>company</w:t>
      </w:r>
      <w:r>
        <w:rPr>
          <w:color w:val="231F20"/>
          <w:spacing w:val="-11"/>
        </w:rPr>
        <w:t xml:space="preserve"> </w:t>
      </w:r>
      <w:r>
        <w:rPr>
          <w:color w:val="231F20"/>
          <w:spacing w:val="-6"/>
        </w:rPr>
        <w:t>in</w:t>
      </w:r>
      <w:r>
        <w:rPr>
          <w:color w:val="231F20"/>
          <w:spacing w:val="-10"/>
        </w:rPr>
        <w:t xml:space="preserve"> </w:t>
      </w:r>
      <w:r>
        <w:rPr>
          <w:color w:val="231F20"/>
          <w:spacing w:val="-6"/>
        </w:rPr>
        <w:t>Midland,</w:t>
      </w:r>
      <w:r>
        <w:rPr>
          <w:color w:val="231F20"/>
          <w:spacing w:val="-11"/>
        </w:rPr>
        <w:t xml:space="preserve"> </w:t>
      </w:r>
      <w:r>
        <w:rPr>
          <w:color w:val="231F20"/>
          <w:spacing w:val="-6"/>
        </w:rPr>
        <w:t>TX,</w:t>
      </w:r>
      <w:r>
        <w:rPr>
          <w:color w:val="231F20"/>
          <w:spacing w:val="-10"/>
        </w:rPr>
        <w:t xml:space="preserve"> </w:t>
      </w:r>
      <w:r>
        <w:rPr>
          <w:color w:val="231F20"/>
          <w:spacing w:val="-6"/>
        </w:rPr>
        <w:t>as</w:t>
      </w:r>
      <w:r>
        <w:rPr>
          <w:color w:val="231F20"/>
          <w:spacing w:val="-11"/>
        </w:rPr>
        <w:t xml:space="preserve"> </w:t>
      </w:r>
      <w:r>
        <w:rPr>
          <w:color w:val="231F20"/>
          <w:spacing w:val="-6"/>
        </w:rPr>
        <w:t xml:space="preserve">a </w:t>
      </w:r>
      <w:r>
        <w:rPr>
          <w:color w:val="231F20"/>
          <w:w w:val="90"/>
        </w:rPr>
        <w:t>self-titled</w:t>
      </w:r>
      <w:r>
        <w:rPr>
          <w:color w:val="231F20"/>
          <w:spacing w:val="-4"/>
          <w:w w:val="90"/>
        </w:rPr>
        <w:t xml:space="preserve"> </w:t>
      </w:r>
      <w:r>
        <w:rPr>
          <w:color w:val="231F20"/>
          <w:w w:val="90"/>
        </w:rPr>
        <w:t>data</w:t>
      </w:r>
      <w:r>
        <w:rPr>
          <w:color w:val="231F20"/>
          <w:spacing w:val="-4"/>
          <w:w w:val="90"/>
        </w:rPr>
        <w:t xml:space="preserve"> </w:t>
      </w:r>
      <w:r>
        <w:rPr>
          <w:color w:val="231F20"/>
          <w:w w:val="90"/>
        </w:rPr>
        <w:t>scientist.</w:t>
      </w:r>
      <w:r>
        <w:rPr>
          <w:color w:val="231F20"/>
          <w:spacing w:val="-4"/>
          <w:w w:val="90"/>
        </w:rPr>
        <w:t xml:space="preserve"> </w:t>
      </w:r>
      <w:r>
        <w:rPr>
          <w:color w:val="231F20"/>
          <w:w w:val="90"/>
        </w:rPr>
        <w:t>In</w:t>
      </w:r>
      <w:r>
        <w:rPr>
          <w:color w:val="231F20"/>
          <w:spacing w:val="-4"/>
          <w:w w:val="90"/>
        </w:rPr>
        <w:t xml:space="preserve"> </w:t>
      </w:r>
      <w:r>
        <w:rPr>
          <w:color w:val="231F20"/>
          <w:w w:val="90"/>
        </w:rPr>
        <w:t>his</w:t>
      </w:r>
      <w:r>
        <w:rPr>
          <w:color w:val="231F20"/>
          <w:spacing w:val="-4"/>
          <w:w w:val="90"/>
        </w:rPr>
        <w:t xml:space="preserve"> </w:t>
      </w:r>
      <w:r>
        <w:rPr>
          <w:color w:val="231F20"/>
          <w:w w:val="90"/>
        </w:rPr>
        <w:t>current</w:t>
      </w:r>
      <w:r>
        <w:rPr>
          <w:color w:val="231F20"/>
          <w:spacing w:val="-4"/>
          <w:w w:val="90"/>
        </w:rPr>
        <w:t xml:space="preserve"> </w:t>
      </w:r>
      <w:r>
        <w:rPr>
          <w:color w:val="231F20"/>
          <w:w w:val="90"/>
        </w:rPr>
        <w:t>role,</w:t>
      </w:r>
      <w:r>
        <w:rPr>
          <w:color w:val="231F20"/>
          <w:spacing w:val="-4"/>
          <w:w w:val="90"/>
        </w:rPr>
        <w:t xml:space="preserve"> </w:t>
      </w:r>
      <w:r>
        <w:rPr>
          <w:color w:val="231F20"/>
          <w:w w:val="90"/>
        </w:rPr>
        <w:t>he</w:t>
      </w:r>
      <w:r>
        <w:rPr>
          <w:color w:val="231F20"/>
          <w:spacing w:val="-4"/>
          <w:w w:val="90"/>
        </w:rPr>
        <w:t xml:space="preserve"> </w:t>
      </w:r>
      <w:r>
        <w:rPr>
          <w:color w:val="231F20"/>
          <w:w w:val="90"/>
        </w:rPr>
        <w:t xml:space="preserve">encourages </w:t>
      </w:r>
      <w:r>
        <w:rPr>
          <w:color w:val="231F20"/>
          <w:spacing w:val="-8"/>
        </w:rPr>
        <w:t>broad</w:t>
      </w:r>
      <w:r>
        <w:rPr>
          <w:color w:val="231F20"/>
          <w:spacing w:val="-9"/>
        </w:rPr>
        <w:t xml:space="preserve"> </w:t>
      </w:r>
      <w:r>
        <w:rPr>
          <w:color w:val="231F20"/>
          <w:spacing w:val="-8"/>
        </w:rPr>
        <w:t>collaborations</w:t>
      </w:r>
      <w:r>
        <w:rPr>
          <w:color w:val="231F20"/>
          <w:spacing w:val="-9"/>
        </w:rPr>
        <w:t xml:space="preserve"> </w:t>
      </w:r>
      <w:r>
        <w:rPr>
          <w:color w:val="231F20"/>
          <w:spacing w:val="-8"/>
        </w:rPr>
        <w:t>across industry,</w:t>
      </w:r>
      <w:r>
        <w:rPr>
          <w:color w:val="231F20"/>
          <w:spacing w:val="-9"/>
        </w:rPr>
        <w:t xml:space="preserve"> </w:t>
      </w:r>
      <w:r>
        <w:rPr>
          <w:color w:val="231F20"/>
          <w:spacing w:val="-8"/>
        </w:rPr>
        <w:t>complains about</w:t>
      </w:r>
      <w:r>
        <w:rPr>
          <w:color w:val="231F20"/>
          <w:spacing w:val="-9"/>
        </w:rPr>
        <w:t xml:space="preserve"> </w:t>
      </w:r>
      <w:r>
        <w:rPr>
          <w:color w:val="231F20"/>
          <w:spacing w:val="-8"/>
        </w:rPr>
        <w:t xml:space="preserve">the technical difficulties, and evangelizes technical solutions </w:t>
      </w:r>
      <w:r>
        <w:rPr>
          <w:color w:val="231F20"/>
          <w:spacing w:val="-4"/>
        </w:rPr>
        <w:t>that</w:t>
      </w:r>
      <w:r>
        <w:rPr>
          <w:color w:val="231F20"/>
          <w:spacing w:val="-10"/>
        </w:rPr>
        <w:t xml:space="preserve"> </w:t>
      </w:r>
      <w:r>
        <w:rPr>
          <w:color w:val="231F20"/>
          <w:spacing w:val="-4"/>
        </w:rPr>
        <w:t>typically</w:t>
      </w:r>
      <w:r>
        <w:rPr>
          <w:color w:val="231F20"/>
          <w:spacing w:val="-10"/>
        </w:rPr>
        <w:t xml:space="preserve"> </w:t>
      </w:r>
      <w:r>
        <w:rPr>
          <w:color w:val="231F20"/>
          <w:spacing w:val="-4"/>
        </w:rPr>
        <w:t>take</w:t>
      </w:r>
      <w:r>
        <w:rPr>
          <w:color w:val="231F20"/>
          <w:spacing w:val="-10"/>
        </w:rPr>
        <w:t xml:space="preserve"> </w:t>
      </w:r>
      <w:r>
        <w:rPr>
          <w:color w:val="231F20"/>
          <w:spacing w:val="-4"/>
        </w:rPr>
        <w:t>triple</w:t>
      </w:r>
      <w:r>
        <w:rPr>
          <w:color w:val="231F20"/>
          <w:spacing w:val="-10"/>
        </w:rPr>
        <w:t xml:space="preserve"> </w:t>
      </w:r>
      <w:r>
        <w:rPr>
          <w:color w:val="231F20"/>
          <w:spacing w:val="-4"/>
        </w:rPr>
        <w:t>the</w:t>
      </w:r>
      <w:r>
        <w:rPr>
          <w:color w:val="231F20"/>
          <w:spacing w:val="-10"/>
        </w:rPr>
        <w:t xml:space="preserve"> </w:t>
      </w:r>
      <w:r>
        <w:rPr>
          <w:color w:val="231F20"/>
          <w:spacing w:val="-4"/>
        </w:rPr>
        <w:t>quoted</w:t>
      </w:r>
      <w:r>
        <w:rPr>
          <w:color w:val="231F20"/>
          <w:spacing w:val="-10"/>
        </w:rPr>
        <w:t xml:space="preserve"> </w:t>
      </w:r>
      <w:r>
        <w:rPr>
          <w:color w:val="231F20"/>
          <w:spacing w:val="-4"/>
        </w:rPr>
        <w:t>time</w:t>
      </w:r>
      <w:r>
        <w:rPr>
          <w:color w:val="231F20"/>
          <w:spacing w:val="-10"/>
        </w:rPr>
        <w:t xml:space="preserve"> </w:t>
      </w:r>
      <w:r>
        <w:rPr>
          <w:color w:val="231F20"/>
          <w:spacing w:val="-4"/>
        </w:rPr>
        <w:t>and</w:t>
      </w:r>
      <w:r>
        <w:rPr>
          <w:color w:val="231F20"/>
          <w:spacing w:val="-10"/>
        </w:rPr>
        <w:t xml:space="preserve"> </w:t>
      </w:r>
      <w:r>
        <w:rPr>
          <w:color w:val="231F20"/>
          <w:spacing w:val="-4"/>
        </w:rPr>
        <w:t>money</w:t>
      </w:r>
      <w:r>
        <w:rPr>
          <w:color w:val="231F20"/>
          <w:spacing w:val="-10"/>
        </w:rPr>
        <w:t xml:space="preserve"> </w:t>
      </w:r>
      <w:r>
        <w:rPr>
          <w:color w:val="231F20"/>
          <w:spacing w:val="-4"/>
        </w:rPr>
        <w:t xml:space="preserve">to </w:t>
      </w:r>
      <w:r>
        <w:rPr>
          <w:color w:val="231F20"/>
          <w:spacing w:val="-6"/>
        </w:rPr>
        <w:t>successfully</w:t>
      </w:r>
      <w:r>
        <w:rPr>
          <w:color w:val="231F20"/>
          <w:spacing w:val="-10"/>
        </w:rPr>
        <w:t xml:space="preserve"> </w:t>
      </w:r>
      <w:r>
        <w:rPr>
          <w:color w:val="231F20"/>
          <w:spacing w:val="-6"/>
        </w:rPr>
        <w:t>implement.</w:t>
      </w:r>
      <w:r>
        <w:rPr>
          <w:color w:val="231F20"/>
          <w:spacing w:val="-10"/>
        </w:rPr>
        <w:t xml:space="preserve"> </w:t>
      </w:r>
      <w:r>
        <w:rPr>
          <w:color w:val="231F20"/>
          <w:spacing w:val="-6"/>
        </w:rPr>
        <w:t>Lewis</w:t>
      </w:r>
      <w:r>
        <w:rPr>
          <w:color w:val="231F20"/>
          <w:spacing w:val="-10"/>
        </w:rPr>
        <w:t xml:space="preserve"> </w:t>
      </w:r>
      <w:r>
        <w:rPr>
          <w:color w:val="231F20"/>
          <w:spacing w:val="-6"/>
        </w:rPr>
        <w:t>also</w:t>
      </w:r>
      <w:r>
        <w:rPr>
          <w:color w:val="231F20"/>
          <w:spacing w:val="-10"/>
        </w:rPr>
        <w:t xml:space="preserve"> </w:t>
      </w:r>
      <w:r>
        <w:rPr>
          <w:color w:val="231F20"/>
          <w:spacing w:val="-6"/>
        </w:rPr>
        <w:t>teaches</w:t>
      </w:r>
      <w:r>
        <w:rPr>
          <w:color w:val="231F20"/>
          <w:spacing w:val="-10"/>
        </w:rPr>
        <w:t xml:space="preserve"> </w:t>
      </w:r>
      <w:r>
        <w:rPr>
          <w:color w:val="231F20"/>
          <w:spacing w:val="-6"/>
        </w:rPr>
        <w:t>applied</w:t>
      </w:r>
      <w:r>
        <w:rPr>
          <w:color w:val="231F20"/>
          <w:spacing w:val="-10"/>
        </w:rPr>
        <w:t xml:space="preserve"> </w:t>
      </w:r>
      <w:r>
        <w:rPr>
          <w:color w:val="231F20"/>
          <w:spacing w:val="-6"/>
        </w:rPr>
        <w:t xml:space="preserve">O&amp;G </w:t>
      </w:r>
      <w:r>
        <w:rPr>
          <w:color w:val="231F20"/>
          <w:spacing w:val="-4"/>
        </w:rPr>
        <w:t>machine</w:t>
      </w:r>
      <w:r>
        <w:rPr>
          <w:color w:val="231F20"/>
          <w:spacing w:val="-13"/>
        </w:rPr>
        <w:t xml:space="preserve"> </w:t>
      </w:r>
      <w:r>
        <w:rPr>
          <w:color w:val="231F20"/>
          <w:spacing w:val="-4"/>
        </w:rPr>
        <w:t>learning</w:t>
      </w:r>
      <w:r>
        <w:rPr>
          <w:color w:val="231F20"/>
          <w:spacing w:val="-13"/>
        </w:rPr>
        <w:t xml:space="preserve"> </w:t>
      </w:r>
      <w:r>
        <w:rPr>
          <w:color w:val="231F20"/>
          <w:spacing w:val="-4"/>
        </w:rPr>
        <w:t>bootcamps</w:t>
      </w:r>
      <w:r>
        <w:rPr>
          <w:color w:val="231F20"/>
          <w:spacing w:val="-12"/>
        </w:rPr>
        <w:t xml:space="preserve"> </w:t>
      </w:r>
      <w:r>
        <w:rPr>
          <w:color w:val="231F20"/>
          <w:spacing w:val="-4"/>
        </w:rPr>
        <w:t>to</w:t>
      </w:r>
      <w:r>
        <w:rPr>
          <w:color w:val="231F20"/>
          <w:spacing w:val="-13"/>
        </w:rPr>
        <w:t xml:space="preserve"> </w:t>
      </w:r>
      <w:r>
        <w:rPr>
          <w:color w:val="231F20"/>
          <w:spacing w:val="-4"/>
        </w:rPr>
        <w:t>engineers</w:t>
      </w:r>
      <w:r>
        <w:rPr>
          <w:color w:val="231F20"/>
          <w:spacing w:val="-12"/>
        </w:rPr>
        <w:t xml:space="preserve"> </w:t>
      </w:r>
      <w:r>
        <w:rPr>
          <w:color w:val="231F20"/>
          <w:spacing w:val="-4"/>
        </w:rPr>
        <w:t>and</w:t>
      </w:r>
      <w:r>
        <w:rPr>
          <w:color w:val="231F20"/>
          <w:spacing w:val="-13"/>
        </w:rPr>
        <w:t xml:space="preserve"> </w:t>
      </w:r>
      <w:r>
        <w:rPr>
          <w:color w:val="231F20"/>
          <w:spacing w:val="-4"/>
        </w:rPr>
        <w:t xml:space="preserve">scientists </w:t>
      </w:r>
      <w:r>
        <w:rPr>
          <w:color w:val="231F20"/>
          <w:spacing w:val="-6"/>
        </w:rPr>
        <w:t>both</w:t>
      </w:r>
      <w:r>
        <w:rPr>
          <w:color w:val="231F20"/>
          <w:spacing w:val="-11"/>
        </w:rPr>
        <w:t xml:space="preserve"> </w:t>
      </w:r>
      <w:r>
        <w:rPr>
          <w:color w:val="231F20"/>
          <w:spacing w:val="-6"/>
        </w:rPr>
        <w:t>for</w:t>
      </w:r>
      <w:r>
        <w:rPr>
          <w:color w:val="231F20"/>
          <w:spacing w:val="-11"/>
        </w:rPr>
        <w:t xml:space="preserve"> </w:t>
      </w:r>
      <w:proofErr w:type="spellStart"/>
      <w:r>
        <w:rPr>
          <w:color w:val="231F20"/>
          <w:spacing w:val="-6"/>
        </w:rPr>
        <w:t>CrownQuest</w:t>
      </w:r>
      <w:proofErr w:type="spellEnd"/>
      <w:r>
        <w:rPr>
          <w:color w:val="231F20"/>
          <w:spacing w:val="-6"/>
        </w:rPr>
        <w:t>,</w:t>
      </w:r>
      <w:r>
        <w:rPr>
          <w:color w:val="231F20"/>
          <w:spacing w:val="-10"/>
        </w:rPr>
        <w:t xml:space="preserve"> </w:t>
      </w:r>
      <w:r>
        <w:rPr>
          <w:color w:val="231F20"/>
          <w:spacing w:val="-6"/>
        </w:rPr>
        <w:t>SPWLA,</w:t>
      </w:r>
      <w:r>
        <w:rPr>
          <w:color w:val="231F20"/>
          <w:spacing w:val="-11"/>
        </w:rPr>
        <w:t xml:space="preserve"> </w:t>
      </w:r>
      <w:r>
        <w:rPr>
          <w:color w:val="231F20"/>
          <w:spacing w:val="-6"/>
        </w:rPr>
        <w:t>PPDM,</w:t>
      </w:r>
      <w:r>
        <w:rPr>
          <w:color w:val="231F20"/>
          <w:spacing w:val="-10"/>
        </w:rPr>
        <w:t xml:space="preserve"> </w:t>
      </w:r>
      <w:r>
        <w:rPr>
          <w:color w:val="231F20"/>
          <w:spacing w:val="-6"/>
        </w:rPr>
        <w:t>and</w:t>
      </w:r>
      <w:r>
        <w:rPr>
          <w:color w:val="231F20"/>
          <w:spacing w:val="-11"/>
        </w:rPr>
        <w:t xml:space="preserve"> </w:t>
      </w:r>
      <w:r>
        <w:rPr>
          <w:color w:val="231F20"/>
          <w:spacing w:val="-6"/>
        </w:rPr>
        <w:t>the</w:t>
      </w:r>
      <w:r>
        <w:rPr>
          <w:color w:val="231F20"/>
          <w:spacing w:val="-10"/>
        </w:rPr>
        <w:t xml:space="preserve"> </w:t>
      </w:r>
      <w:r>
        <w:rPr>
          <w:color w:val="231F20"/>
          <w:spacing w:val="-6"/>
        </w:rPr>
        <w:t>West</w:t>
      </w:r>
      <w:r>
        <w:rPr>
          <w:color w:val="231F20"/>
          <w:spacing w:val="-11"/>
        </w:rPr>
        <w:t xml:space="preserve"> </w:t>
      </w:r>
      <w:r>
        <w:rPr>
          <w:color w:val="231F20"/>
          <w:spacing w:val="-6"/>
        </w:rPr>
        <w:t xml:space="preserve">Texas </w:t>
      </w:r>
      <w:r>
        <w:rPr>
          <w:color w:val="231F20"/>
          <w:spacing w:val="-10"/>
        </w:rPr>
        <w:t>Data</w:t>
      </w:r>
      <w:r>
        <w:rPr>
          <w:color w:val="231F20"/>
          <w:spacing w:val="-3"/>
        </w:rPr>
        <w:t xml:space="preserve"> </w:t>
      </w:r>
      <w:r>
        <w:rPr>
          <w:color w:val="231F20"/>
          <w:spacing w:val="-10"/>
        </w:rPr>
        <w:t>Science</w:t>
      </w:r>
      <w:r>
        <w:rPr>
          <w:color w:val="231F20"/>
          <w:spacing w:val="-3"/>
        </w:rPr>
        <w:t xml:space="preserve"> </w:t>
      </w:r>
      <w:r>
        <w:rPr>
          <w:color w:val="231F20"/>
          <w:spacing w:val="-10"/>
        </w:rPr>
        <w:t>Institute.</w:t>
      </w:r>
      <w:r>
        <w:rPr>
          <w:color w:val="231F20"/>
          <w:spacing w:val="-3"/>
        </w:rPr>
        <w:t xml:space="preserve"> </w:t>
      </w:r>
      <w:r>
        <w:rPr>
          <w:color w:val="231F20"/>
          <w:spacing w:val="-10"/>
        </w:rPr>
        <w:t>After</w:t>
      </w:r>
      <w:r>
        <w:rPr>
          <w:color w:val="231F20"/>
          <w:spacing w:val="-3"/>
        </w:rPr>
        <w:t xml:space="preserve"> </w:t>
      </w:r>
      <w:r>
        <w:rPr>
          <w:color w:val="231F20"/>
          <w:spacing w:val="-10"/>
        </w:rPr>
        <w:t>two</w:t>
      </w:r>
      <w:r>
        <w:rPr>
          <w:color w:val="231F20"/>
          <w:spacing w:val="-3"/>
        </w:rPr>
        <w:t xml:space="preserve"> </w:t>
      </w:r>
      <w:r>
        <w:rPr>
          <w:color w:val="231F20"/>
          <w:spacing w:val="-10"/>
        </w:rPr>
        <w:t>days</w:t>
      </w:r>
      <w:r>
        <w:rPr>
          <w:color w:val="231F20"/>
          <w:spacing w:val="-3"/>
        </w:rPr>
        <w:t xml:space="preserve"> </w:t>
      </w:r>
      <w:r>
        <w:rPr>
          <w:color w:val="231F20"/>
          <w:spacing w:val="-10"/>
        </w:rPr>
        <w:t>filled</w:t>
      </w:r>
      <w:r>
        <w:rPr>
          <w:color w:val="231F20"/>
          <w:spacing w:val="-3"/>
        </w:rPr>
        <w:t xml:space="preserve"> </w:t>
      </w:r>
      <w:r>
        <w:rPr>
          <w:color w:val="231F20"/>
          <w:spacing w:val="-10"/>
        </w:rPr>
        <w:t>with</w:t>
      </w:r>
      <w:r>
        <w:rPr>
          <w:color w:val="231F20"/>
          <w:spacing w:val="-3"/>
        </w:rPr>
        <w:t xml:space="preserve"> </w:t>
      </w:r>
      <w:r>
        <w:rPr>
          <w:color w:val="231F20"/>
          <w:spacing w:val="-10"/>
        </w:rPr>
        <w:t xml:space="preserve">rambling </w:t>
      </w:r>
      <w:r>
        <w:rPr>
          <w:color w:val="231F20"/>
          <w:spacing w:val="-8"/>
        </w:rPr>
        <w:t>tangents,</w:t>
      </w:r>
      <w:r>
        <w:rPr>
          <w:color w:val="231F20"/>
          <w:spacing w:val="-9"/>
        </w:rPr>
        <w:t xml:space="preserve"> </w:t>
      </w:r>
      <w:r>
        <w:rPr>
          <w:color w:val="231F20"/>
          <w:spacing w:val="-8"/>
        </w:rPr>
        <w:t>incoherent</w:t>
      </w:r>
      <w:r>
        <w:rPr>
          <w:color w:val="231F20"/>
          <w:spacing w:val="-9"/>
        </w:rPr>
        <w:t xml:space="preserve"> </w:t>
      </w:r>
      <w:r>
        <w:rPr>
          <w:color w:val="231F20"/>
          <w:spacing w:val="-8"/>
        </w:rPr>
        <w:t>thoughts, and</w:t>
      </w:r>
      <w:r>
        <w:rPr>
          <w:color w:val="231F20"/>
          <w:spacing w:val="-9"/>
        </w:rPr>
        <w:t xml:space="preserve"> </w:t>
      </w:r>
      <w:r>
        <w:rPr>
          <w:color w:val="231F20"/>
          <w:spacing w:val="-8"/>
        </w:rPr>
        <w:t>forgetting topics</w:t>
      </w:r>
      <w:r>
        <w:rPr>
          <w:color w:val="231F20"/>
          <w:spacing w:val="-9"/>
        </w:rPr>
        <w:t xml:space="preserve"> </w:t>
      </w:r>
      <w:r>
        <w:rPr>
          <w:color w:val="231F20"/>
          <w:spacing w:val="-8"/>
        </w:rPr>
        <w:t>mid-</w:t>
      </w:r>
      <w:r>
        <w:rPr>
          <w:color w:val="231F20"/>
        </w:rPr>
        <w:t>sentence,</w:t>
      </w:r>
      <w:r>
        <w:rPr>
          <w:color w:val="231F20"/>
          <w:spacing w:val="-3"/>
        </w:rPr>
        <w:t xml:space="preserve"> </w:t>
      </w:r>
      <w:r>
        <w:rPr>
          <w:color w:val="231F20"/>
        </w:rPr>
        <w:t>a</w:t>
      </w:r>
      <w:r>
        <w:rPr>
          <w:color w:val="231F20"/>
          <w:spacing w:val="-3"/>
        </w:rPr>
        <w:t xml:space="preserve"> </w:t>
      </w:r>
      <w:r>
        <w:rPr>
          <w:color w:val="231F20"/>
        </w:rPr>
        <w:t>typical</w:t>
      </w:r>
      <w:r>
        <w:rPr>
          <w:color w:val="231F20"/>
          <w:spacing w:val="-3"/>
        </w:rPr>
        <w:t xml:space="preserve"> </w:t>
      </w:r>
      <w:r>
        <w:rPr>
          <w:color w:val="231F20"/>
        </w:rPr>
        <w:t>student</w:t>
      </w:r>
      <w:r>
        <w:rPr>
          <w:color w:val="231F20"/>
          <w:spacing w:val="-3"/>
        </w:rPr>
        <w:t xml:space="preserve"> </w:t>
      </w:r>
      <w:r>
        <w:rPr>
          <w:color w:val="231F20"/>
        </w:rPr>
        <w:t>can</w:t>
      </w:r>
      <w:r>
        <w:rPr>
          <w:color w:val="231F20"/>
          <w:spacing w:val="-3"/>
        </w:rPr>
        <w:t xml:space="preserve"> </w:t>
      </w:r>
      <w:r>
        <w:rPr>
          <w:color w:val="231F20"/>
        </w:rPr>
        <w:t>go</w:t>
      </w:r>
      <w:r>
        <w:rPr>
          <w:color w:val="231F20"/>
          <w:spacing w:val="-3"/>
        </w:rPr>
        <w:t xml:space="preserve"> </w:t>
      </w:r>
      <w:r>
        <w:rPr>
          <w:color w:val="231F20"/>
        </w:rPr>
        <w:t>from</w:t>
      </w:r>
      <w:r>
        <w:rPr>
          <w:color w:val="231F20"/>
          <w:spacing w:val="-3"/>
        </w:rPr>
        <w:t xml:space="preserve"> </w:t>
      </w:r>
      <w:r>
        <w:rPr>
          <w:color w:val="231F20"/>
        </w:rPr>
        <w:t>never</w:t>
      </w:r>
      <w:r>
        <w:rPr>
          <w:color w:val="231F20"/>
          <w:spacing w:val="-3"/>
        </w:rPr>
        <w:t xml:space="preserve"> </w:t>
      </w:r>
      <w:r>
        <w:rPr>
          <w:color w:val="231F20"/>
        </w:rPr>
        <w:t xml:space="preserve">having </w:t>
      </w:r>
      <w:r>
        <w:rPr>
          <w:color w:val="231F20"/>
          <w:spacing w:val="-4"/>
        </w:rPr>
        <w:t>programmed</w:t>
      </w:r>
      <w:r>
        <w:rPr>
          <w:color w:val="231F20"/>
          <w:spacing w:val="-12"/>
        </w:rPr>
        <w:t xml:space="preserve"> </w:t>
      </w:r>
      <w:r>
        <w:rPr>
          <w:color w:val="231F20"/>
          <w:spacing w:val="-4"/>
        </w:rPr>
        <w:t>before</w:t>
      </w:r>
      <w:r>
        <w:rPr>
          <w:color w:val="231F20"/>
          <w:spacing w:val="-12"/>
        </w:rPr>
        <w:t xml:space="preserve"> </w:t>
      </w:r>
      <w:r>
        <w:rPr>
          <w:color w:val="231F20"/>
          <w:spacing w:val="-4"/>
        </w:rPr>
        <w:t>to</w:t>
      </w:r>
      <w:r>
        <w:rPr>
          <w:color w:val="231F20"/>
          <w:spacing w:val="-12"/>
        </w:rPr>
        <w:t xml:space="preserve"> </w:t>
      </w:r>
      <w:r>
        <w:rPr>
          <w:color w:val="231F20"/>
          <w:spacing w:val="-4"/>
        </w:rPr>
        <w:t>running,</w:t>
      </w:r>
      <w:r>
        <w:rPr>
          <w:color w:val="231F20"/>
          <w:spacing w:val="-12"/>
        </w:rPr>
        <w:t xml:space="preserve"> </w:t>
      </w:r>
      <w:r>
        <w:rPr>
          <w:color w:val="231F20"/>
          <w:spacing w:val="-4"/>
        </w:rPr>
        <w:t>modifying,</w:t>
      </w:r>
      <w:r>
        <w:rPr>
          <w:color w:val="231F20"/>
          <w:spacing w:val="-12"/>
        </w:rPr>
        <w:t xml:space="preserve"> </w:t>
      </w:r>
      <w:r>
        <w:rPr>
          <w:color w:val="231F20"/>
          <w:spacing w:val="-4"/>
        </w:rPr>
        <w:t>writing,</w:t>
      </w:r>
      <w:r>
        <w:rPr>
          <w:color w:val="231F20"/>
          <w:spacing w:val="-12"/>
        </w:rPr>
        <w:t xml:space="preserve"> </w:t>
      </w:r>
      <w:r>
        <w:rPr>
          <w:color w:val="231F20"/>
          <w:spacing w:val="-4"/>
        </w:rPr>
        <w:t>and evaluating</w:t>
      </w:r>
      <w:r>
        <w:rPr>
          <w:color w:val="231F20"/>
          <w:spacing w:val="-25"/>
        </w:rPr>
        <w:t xml:space="preserve"> </w:t>
      </w:r>
      <w:r>
        <w:rPr>
          <w:color w:val="231F20"/>
          <w:spacing w:val="-4"/>
        </w:rPr>
        <w:t>machine</w:t>
      </w:r>
      <w:r>
        <w:rPr>
          <w:color w:val="231F20"/>
          <w:spacing w:val="-25"/>
        </w:rPr>
        <w:t xml:space="preserve"> </w:t>
      </w:r>
      <w:r>
        <w:rPr>
          <w:color w:val="231F20"/>
          <w:spacing w:val="-4"/>
        </w:rPr>
        <w:t>learning</w:t>
      </w:r>
      <w:r>
        <w:rPr>
          <w:color w:val="231F20"/>
          <w:spacing w:val="-25"/>
        </w:rPr>
        <w:t xml:space="preserve"> </w:t>
      </w:r>
      <w:r>
        <w:rPr>
          <w:color w:val="231F20"/>
          <w:spacing w:val="-4"/>
        </w:rPr>
        <w:t>workflows.</w:t>
      </w:r>
    </w:p>
    <w:p w14:paraId="308BA86E" w14:textId="77777777" w:rsidR="005A5410" w:rsidRDefault="00000000">
      <w:pPr>
        <w:pStyle w:val="BodyText"/>
        <w:spacing w:before="25" w:line="244" w:lineRule="auto"/>
        <w:ind w:left="193" w:right="723" w:firstLine="139"/>
        <w:jc w:val="both"/>
      </w:pPr>
      <w:r>
        <w:rPr>
          <w:color w:val="231F20"/>
          <w:w w:val="90"/>
        </w:rPr>
        <w:t>At</w:t>
      </w:r>
      <w:r>
        <w:rPr>
          <w:color w:val="231F20"/>
          <w:spacing w:val="-6"/>
          <w:w w:val="90"/>
        </w:rPr>
        <w:t xml:space="preserve"> </w:t>
      </w:r>
      <w:r>
        <w:rPr>
          <w:color w:val="231F20"/>
          <w:w w:val="90"/>
        </w:rPr>
        <w:t>some</w:t>
      </w:r>
      <w:r>
        <w:rPr>
          <w:color w:val="231F20"/>
          <w:spacing w:val="-6"/>
          <w:w w:val="90"/>
        </w:rPr>
        <w:t xml:space="preserve"> </w:t>
      </w:r>
      <w:r>
        <w:rPr>
          <w:color w:val="231F20"/>
          <w:w w:val="90"/>
        </w:rPr>
        <w:t>point</w:t>
      </w:r>
      <w:r>
        <w:rPr>
          <w:color w:val="231F20"/>
          <w:spacing w:val="-6"/>
          <w:w w:val="90"/>
        </w:rPr>
        <w:t xml:space="preserve"> </w:t>
      </w:r>
      <w:r>
        <w:rPr>
          <w:color w:val="231F20"/>
          <w:w w:val="90"/>
        </w:rPr>
        <w:t>he</w:t>
      </w:r>
      <w:r>
        <w:rPr>
          <w:color w:val="231F20"/>
          <w:spacing w:val="-6"/>
          <w:w w:val="90"/>
        </w:rPr>
        <w:t xml:space="preserve"> </w:t>
      </w:r>
      <w:r>
        <w:rPr>
          <w:color w:val="231F20"/>
          <w:w w:val="90"/>
        </w:rPr>
        <w:t>fell</w:t>
      </w:r>
      <w:r>
        <w:rPr>
          <w:color w:val="231F20"/>
          <w:spacing w:val="-6"/>
          <w:w w:val="90"/>
        </w:rPr>
        <w:t xml:space="preserve"> </w:t>
      </w:r>
      <w:r>
        <w:rPr>
          <w:color w:val="231F20"/>
          <w:w w:val="90"/>
        </w:rPr>
        <w:t>in</w:t>
      </w:r>
      <w:r>
        <w:rPr>
          <w:color w:val="231F20"/>
          <w:spacing w:val="-6"/>
          <w:w w:val="90"/>
        </w:rPr>
        <w:t xml:space="preserve"> </w:t>
      </w:r>
      <w:r>
        <w:rPr>
          <w:color w:val="231F20"/>
          <w:w w:val="90"/>
        </w:rPr>
        <w:t>love</w:t>
      </w:r>
      <w:r>
        <w:rPr>
          <w:color w:val="231F20"/>
          <w:spacing w:val="-6"/>
          <w:w w:val="90"/>
        </w:rPr>
        <w:t xml:space="preserve"> </w:t>
      </w:r>
      <w:r>
        <w:rPr>
          <w:color w:val="231F20"/>
          <w:w w:val="90"/>
        </w:rPr>
        <w:t>with</w:t>
      </w:r>
      <w:r>
        <w:rPr>
          <w:color w:val="231F20"/>
          <w:spacing w:val="-6"/>
          <w:w w:val="90"/>
        </w:rPr>
        <w:t xml:space="preserve"> </w:t>
      </w:r>
      <w:r>
        <w:rPr>
          <w:color w:val="231F20"/>
          <w:w w:val="90"/>
        </w:rPr>
        <w:t>his</w:t>
      </w:r>
      <w:r>
        <w:rPr>
          <w:color w:val="231F20"/>
          <w:spacing w:val="-6"/>
          <w:w w:val="90"/>
        </w:rPr>
        <w:t xml:space="preserve"> </w:t>
      </w:r>
      <w:r>
        <w:rPr>
          <w:color w:val="231F20"/>
          <w:w w:val="90"/>
        </w:rPr>
        <w:t>latest</w:t>
      </w:r>
      <w:r>
        <w:rPr>
          <w:color w:val="231F20"/>
          <w:spacing w:val="-6"/>
          <w:w w:val="90"/>
        </w:rPr>
        <w:t xml:space="preserve"> </w:t>
      </w:r>
      <w:r>
        <w:rPr>
          <w:color w:val="231F20"/>
          <w:w w:val="90"/>
        </w:rPr>
        <w:t>venture</w:t>
      </w:r>
      <w:r>
        <w:rPr>
          <w:color w:val="231F20"/>
          <w:spacing w:val="-6"/>
          <w:w w:val="90"/>
        </w:rPr>
        <w:t xml:space="preserve"> </w:t>
      </w:r>
      <w:r>
        <w:rPr>
          <w:color w:val="231F20"/>
          <w:w w:val="90"/>
        </w:rPr>
        <w:t xml:space="preserve">which </w:t>
      </w:r>
      <w:r>
        <w:rPr>
          <w:color w:val="231F20"/>
          <w:spacing w:val="-2"/>
        </w:rPr>
        <w:t>involves</w:t>
      </w:r>
      <w:r>
        <w:rPr>
          <w:color w:val="231F20"/>
          <w:spacing w:val="-10"/>
        </w:rPr>
        <w:t xml:space="preserve"> </w:t>
      </w:r>
      <w:r>
        <w:rPr>
          <w:color w:val="231F20"/>
          <w:spacing w:val="-2"/>
        </w:rPr>
        <w:t>using</w:t>
      </w:r>
      <w:r>
        <w:rPr>
          <w:color w:val="231F20"/>
          <w:spacing w:val="-10"/>
        </w:rPr>
        <w:t xml:space="preserve"> </w:t>
      </w:r>
      <w:r>
        <w:rPr>
          <w:color w:val="231F20"/>
          <w:spacing w:val="-2"/>
        </w:rPr>
        <w:t>blockchain</w:t>
      </w:r>
      <w:r>
        <w:rPr>
          <w:color w:val="231F20"/>
          <w:spacing w:val="-10"/>
        </w:rPr>
        <w:t xml:space="preserve"> </w:t>
      </w:r>
      <w:r>
        <w:rPr>
          <w:color w:val="231F20"/>
          <w:spacing w:val="-2"/>
        </w:rPr>
        <w:t>technology</w:t>
      </w:r>
      <w:r>
        <w:rPr>
          <w:color w:val="231F20"/>
          <w:spacing w:val="-10"/>
        </w:rPr>
        <w:t xml:space="preserve"> </w:t>
      </w:r>
      <w:r>
        <w:rPr>
          <w:color w:val="231F20"/>
          <w:spacing w:val="-2"/>
        </w:rPr>
        <w:t>as</w:t>
      </w:r>
      <w:r>
        <w:rPr>
          <w:color w:val="231F20"/>
          <w:spacing w:val="-10"/>
        </w:rPr>
        <w:t xml:space="preserve"> </w:t>
      </w:r>
      <w:r>
        <w:rPr>
          <w:color w:val="231F20"/>
          <w:spacing w:val="-2"/>
        </w:rPr>
        <w:t>a</w:t>
      </w:r>
      <w:r>
        <w:rPr>
          <w:color w:val="231F20"/>
          <w:spacing w:val="-10"/>
        </w:rPr>
        <w:t xml:space="preserve"> </w:t>
      </w:r>
      <w:r>
        <w:rPr>
          <w:color w:val="231F20"/>
          <w:spacing w:val="-2"/>
        </w:rPr>
        <w:t>substrate</w:t>
      </w:r>
      <w:r>
        <w:rPr>
          <w:color w:val="231F20"/>
          <w:spacing w:val="-10"/>
        </w:rPr>
        <w:t xml:space="preserve"> </w:t>
      </w:r>
      <w:r>
        <w:rPr>
          <w:color w:val="231F20"/>
          <w:spacing w:val="-2"/>
        </w:rPr>
        <w:t xml:space="preserve">for </w:t>
      </w:r>
      <w:r>
        <w:rPr>
          <w:color w:val="231F20"/>
          <w:spacing w:val="-6"/>
        </w:rPr>
        <w:t>companies</w:t>
      </w:r>
      <w:r>
        <w:rPr>
          <w:color w:val="231F20"/>
          <w:spacing w:val="-7"/>
        </w:rPr>
        <w:t xml:space="preserve"> </w:t>
      </w:r>
      <w:r>
        <w:rPr>
          <w:color w:val="231F20"/>
          <w:spacing w:val="-6"/>
        </w:rPr>
        <w:t>in</w:t>
      </w:r>
      <w:r>
        <w:rPr>
          <w:color w:val="231F20"/>
          <w:spacing w:val="-7"/>
        </w:rPr>
        <w:t xml:space="preserve"> </w:t>
      </w:r>
      <w:r>
        <w:rPr>
          <w:color w:val="231F20"/>
          <w:spacing w:val="-6"/>
        </w:rPr>
        <w:t>the</w:t>
      </w:r>
      <w:r>
        <w:rPr>
          <w:color w:val="231F20"/>
          <w:spacing w:val="-7"/>
        </w:rPr>
        <w:t xml:space="preserve"> </w:t>
      </w:r>
      <w:r>
        <w:rPr>
          <w:color w:val="231F20"/>
          <w:spacing w:val="-6"/>
        </w:rPr>
        <w:t>Permian</w:t>
      </w:r>
      <w:r>
        <w:rPr>
          <w:color w:val="231F20"/>
          <w:spacing w:val="-7"/>
        </w:rPr>
        <w:t xml:space="preserve"> </w:t>
      </w:r>
      <w:r>
        <w:rPr>
          <w:color w:val="231F20"/>
          <w:spacing w:val="-6"/>
        </w:rPr>
        <w:t>Basin</w:t>
      </w:r>
      <w:r>
        <w:rPr>
          <w:color w:val="231F20"/>
          <w:spacing w:val="-7"/>
        </w:rPr>
        <w:t xml:space="preserve"> </w:t>
      </w:r>
      <w:r>
        <w:rPr>
          <w:color w:val="231F20"/>
          <w:spacing w:val="-6"/>
        </w:rPr>
        <w:t>to</w:t>
      </w:r>
      <w:r>
        <w:rPr>
          <w:color w:val="231F20"/>
          <w:spacing w:val="-7"/>
        </w:rPr>
        <w:t xml:space="preserve"> </w:t>
      </w:r>
      <w:r>
        <w:rPr>
          <w:color w:val="231F20"/>
          <w:spacing w:val="-6"/>
        </w:rPr>
        <w:t>exchange</w:t>
      </w:r>
      <w:r>
        <w:rPr>
          <w:color w:val="231F20"/>
          <w:spacing w:val="-7"/>
        </w:rPr>
        <w:t xml:space="preserve"> </w:t>
      </w:r>
      <w:r>
        <w:rPr>
          <w:color w:val="231F20"/>
          <w:spacing w:val="-6"/>
        </w:rPr>
        <w:t>data.</w:t>
      </w:r>
      <w:r>
        <w:rPr>
          <w:color w:val="231F20"/>
          <w:spacing w:val="-7"/>
        </w:rPr>
        <w:t xml:space="preserve"> </w:t>
      </w:r>
      <w:r>
        <w:rPr>
          <w:color w:val="231F20"/>
          <w:spacing w:val="-6"/>
        </w:rPr>
        <w:t xml:space="preserve">Since </w:t>
      </w:r>
      <w:r>
        <w:rPr>
          <w:color w:val="231F20"/>
          <w:spacing w:val="-10"/>
        </w:rPr>
        <w:t>the</w:t>
      </w:r>
      <w:r>
        <w:rPr>
          <w:color w:val="231F20"/>
          <w:spacing w:val="-3"/>
        </w:rPr>
        <w:t xml:space="preserve"> </w:t>
      </w:r>
      <w:r>
        <w:rPr>
          <w:color w:val="231F20"/>
          <w:spacing w:val="-10"/>
        </w:rPr>
        <w:t>oil</w:t>
      </w:r>
      <w:r>
        <w:rPr>
          <w:color w:val="231F20"/>
          <w:spacing w:val="-3"/>
        </w:rPr>
        <w:t xml:space="preserve"> </w:t>
      </w:r>
      <w:r>
        <w:rPr>
          <w:color w:val="231F20"/>
          <w:spacing w:val="-10"/>
        </w:rPr>
        <w:t>and</w:t>
      </w:r>
      <w:r>
        <w:rPr>
          <w:color w:val="231F20"/>
          <w:spacing w:val="-3"/>
        </w:rPr>
        <w:t xml:space="preserve"> </w:t>
      </w:r>
      <w:r>
        <w:rPr>
          <w:color w:val="231F20"/>
          <w:spacing w:val="-10"/>
        </w:rPr>
        <w:t>gas</w:t>
      </w:r>
      <w:r>
        <w:rPr>
          <w:color w:val="231F20"/>
          <w:spacing w:val="-3"/>
        </w:rPr>
        <w:t xml:space="preserve"> </w:t>
      </w:r>
      <w:r>
        <w:rPr>
          <w:color w:val="231F20"/>
          <w:spacing w:val="-10"/>
        </w:rPr>
        <w:t>industry</w:t>
      </w:r>
      <w:r>
        <w:rPr>
          <w:color w:val="231F20"/>
          <w:spacing w:val="-3"/>
        </w:rPr>
        <w:t xml:space="preserve"> </w:t>
      </w:r>
      <w:r>
        <w:rPr>
          <w:color w:val="231F20"/>
          <w:spacing w:val="-10"/>
        </w:rPr>
        <w:t>transitioned</w:t>
      </w:r>
      <w:r>
        <w:rPr>
          <w:color w:val="231F20"/>
          <w:spacing w:val="-3"/>
        </w:rPr>
        <w:t xml:space="preserve"> </w:t>
      </w:r>
      <w:r>
        <w:rPr>
          <w:color w:val="231F20"/>
          <w:spacing w:val="-10"/>
        </w:rPr>
        <w:t>to</w:t>
      </w:r>
      <w:r>
        <w:rPr>
          <w:color w:val="231F20"/>
          <w:spacing w:val="-3"/>
        </w:rPr>
        <w:t xml:space="preserve"> </w:t>
      </w:r>
      <w:r>
        <w:rPr>
          <w:color w:val="231F20"/>
          <w:spacing w:val="-10"/>
        </w:rPr>
        <w:t>a</w:t>
      </w:r>
      <w:r>
        <w:rPr>
          <w:color w:val="231F20"/>
          <w:spacing w:val="-3"/>
        </w:rPr>
        <w:t xml:space="preserve"> </w:t>
      </w:r>
      <w:r>
        <w:rPr>
          <w:color w:val="231F20"/>
          <w:spacing w:val="-10"/>
        </w:rPr>
        <w:t>process</w:t>
      </w:r>
      <w:r>
        <w:rPr>
          <w:color w:val="231F20"/>
          <w:spacing w:val="-3"/>
        </w:rPr>
        <w:t xml:space="preserve"> </w:t>
      </w:r>
      <w:r>
        <w:rPr>
          <w:color w:val="231F20"/>
          <w:spacing w:val="-10"/>
        </w:rPr>
        <w:t xml:space="preserve">requiring </w:t>
      </w:r>
      <w:r>
        <w:rPr>
          <w:color w:val="231F20"/>
          <w:spacing w:val="-2"/>
        </w:rPr>
        <w:t>‘manufacturing-like’</w:t>
      </w:r>
      <w:r>
        <w:rPr>
          <w:color w:val="231F20"/>
          <w:spacing w:val="-7"/>
        </w:rPr>
        <w:t xml:space="preserve"> </w:t>
      </w:r>
      <w:r>
        <w:rPr>
          <w:color w:val="231F20"/>
          <w:spacing w:val="-2"/>
        </w:rPr>
        <w:t xml:space="preserve">optimization solutions, there has </w:t>
      </w:r>
      <w:r>
        <w:rPr>
          <w:color w:val="231F20"/>
          <w:spacing w:val="-8"/>
        </w:rPr>
        <w:t>been</w:t>
      </w:r>
      <w:r>
        <w:rPr>
          <w:color w:val="231F20"/>
          <w:spacing w:val="-9"/>
        </w:rPr>
        <w:t xml:space="preserve"> </w:t>
      </w:r>
      <w:r>
        <w:rPr>
          <w:color w:val="231F20"/>
          <w:spacing w:val="-8"/>
        </w:rPr>
        <w:t>an</w:t>
      </w:r>
      <w:r>
        <w:rPr>
          <w:color w:val="231F20"/>
          <w:spacing w:val="-9"/>
        </w:rPr>
        <w:t xml:space="preserve"> </w:t>
      </w:r>
      <w:r>
        <w:rPr>
          <w:color w:val="231F20"/>
          <w:spacing w:val="-8"/>
        </w:rPr>
        <w:t>increased demand</w:t>
      </w:r>
      <w:r>
        <w:rPr>
          <w:color w:val="231F20"/>
          <w:spacing w:val="-9"/>
        </w:rPr>
        <w:t xml:space="preserve"> </w:t>
      </w:r>
      <w:r>
        <w:rPr>
          <w:color w:val="231F20"/>
          <w:spacing w:val="-8"/>
        </w:rPr>
        <w:t>for data</w:t>
      </w:r>
      <w:r>
        <w:rPr>
          <w:color w:val="231F20"/>
          <w:spacing w:val="-9"/>
        </w:rPr>
        <w:t xml:space="preserve"> </w:t>
      </w:r>
      <w:r>
        <w:rPr>
          <w:color w:val="231F20"/>
          <w:spacing w:val="-8"/>
        </w:rPr>
        <w:t>to flow</w:t>
      </w:r>
      <w:r>
        <w:rPr>
          <w:color w:val="231F20"/>
          <w:spacing w:val="-9"/>
        </w:rPr>
        <w:t xml:space="preserve"> </w:t>
      </w:r>
      <w:r>
        <w:rPr>
          <w:color w:val="231F20"/>
          <w:spacing w:val="-8"/>
        </w:rPr>
        <w:t>between</w:t>
      </w:r>
      <w:r>
        <w:rPr>
          <w:color w:val="231F20"/>
          <w:spacing w:val="-9"/>
        </w:rPr>
        <w:t xml:space="preserve"> </w:t>
      </w:r>
      <w:r>
        <w:rPr>
          <w:color w:val="231F20"/>
          <w:spacing w:val="-8"/>
        </w:rPr>
        <w:t>non-</w:t>
      </w:r>
      <w:r>
        <w:rPr>
          <w:color w:val="231F20"/>
          <w:w w:val="90"/>
        </w:rPr>
        <w:t>competing</w:t>
      </w:r>
      <w:r>
        <w:rPr>
          <w:color w:val="231F20"/>
          <w:spacing w:val="-7"/>
          <w:w w:val="90"/>
        </w:rPr>
        <w:t xml:space="preserve"> </w:t>
      </w:r>
      <w:r>
        <w:rPr>
          <w:color w:val="231F20"/>
          <w:w w:val="90"/>
        </w:rPr>
        <w:t>entities.</w:t>
      </w:r>
      <w:r>
        <w:rPr>
          <w:color w:val="231F20"/>
          <w:spacing w:val="-7"/>
          <w:w w:val="90"/>
        </w:rPr>
        <w:t xml:space="preserve"> </w:t>
      </w:r>
      <w:r>
        <w:rPr>
          <w:color w:val="231F20"/>
          <w:w w:val="90"/>
        </w:rPr>
        <w:t>Lewis</w:t>
      </w:r>
      <w:r>
        <w:rPr>
          <w:color w:val="231F20"/>
          <w:spacing w:val="-7"/>
          <w:w w:val="90"/>
        </w:rPr>
        <w:t xml:space="preserve"> </w:t>
      </w:r>
      <w:r>
        <w:rPr>
          <w:color w:val="231F20"/>
          <w:w w:val="90"/>
        </w:rPr>
        <w:t>has</w:t>
      </w:r>
      <w:r>
        <w:rPr>
          <w:color w:val="231F20"/>
          <w:spacing w:val="-7"/>
          <w:w w:val="90"/>
        </w:rPr>
        <w:t xml:space="preserve"> </w:t>
      </w:r>
      <w:r>
        <w:rPr>
          <w:color w:val="231F20"/>
          <w:w w:val="90"/>
        </w:rPr>
        <w:t>managed</w:t>
      </w:r>
      <w:r>
        <w:rPr>
          <w:color w:val="231F20"/>
          <w:spacing w:val="-7"/>
          <w:w w:val="90"/>
        </w:rPr>
        <w:t xml:space="preserve"> </w:t>
      </w:r>
      <w:r>
        <w:rPr>
          <w:color w:val="231F20"/>
          <w:w w:val="90"/>
        </w:rPr>
        <w:t>to</w:t>
      </w:r>
      <w:r>
        <w:rPr>
          <w:color w:val="231F20"/>
          <w:spacing w:val="-7"/>
          <w:w w:val="90"/>
        </w:rPr>
        <w:t xml:space="preserve"> </w:t>
      </w:r>
      <w:r>
        <w:rPr>
          <w:color w:val="231F20"/>
          <w:w w:val="90"/>
        </w:rPr>
        <w:t>convince</w:t>
      </w:r>
      <w:r>
        <w:rPr>
          <w:color w:val="231F20"/>
          <w:spacing w:val="-7"/>
          <w:w w:val="90"/>
        </w:rPr>
        <w:t xml:space="preserve"> </w:t>
      </w:r>
      <w:r>
        <w:rPr>
          <w:color w:val="231F20"/>
          <w:w w:val="90"/>
        </w:rPr>
        <w:t xml:space="preserve">himself </w:t>
      </w:r>
      <w:r>
        <w:rPr>
          <w:color w:val="231F20"/>
          <w:spacing w:val="-8"/>
        </w:rPr>
        <w:t>that</w:t>
      </w:r>
      <w:r>
        <w:rPr>
          <w:color w:val="231F20"/>
          <w:spacing w:val="-9"/>
        </w:rPr>
        <w:t xml:space="preserve"> </w:t>
      </w:r>
      <w:r>
        <w:rPr>
          <w:color w:val="231F20"/>
          <w:spacing w:val="-8"/>
        </w:rPr>
        <w:t>this</w:t>
      </w:r>
      <w:r>
        <w:rPr>
          <w:color w:val="231F20"/>
          <w:spacing w:val="-9"/>
        </w:rPr>
        <w:t xml:space="preserve"> </w:t>
      </w:r>
      <w:r>
        <w:rPr>
          <w:color w:val="231F20"/>
          <w:spacing w:val="-8"/>
        </w:rPr>
        <w:t>effort will</w:t>
      </w:r>
      <w:r>
        <w:rPr>
          <w:color w:val="231F20"/>
          <w:spacing w:val="-9"/>
        </w:rPr>
        <w:t xml:space="preserve"> </w:t>
      </w:r>
      <w:r>
        <w:rPr>
          <w:color w:val="231F20"/>
          <w:spacing w:val="-8"/>
        </w:rPr>
        <w:t>ultimately accelerate</w:t>
      </w:r>
      <w:r>
        <w:rPr>
          <w:color w:val="231F20"/>
          <w:spacing w:val="-9"/>
        </w:rPr>
        <w:t xml:space="preserve"> </w:t>
      </w:r>
      <w:r>
        <w:rPr>
          <w:color w:val="231F20"/>
          <w:spacing w:val="-8"/>
        </w:rPr>
        <w:t xml:space="preserve">the </w:t>
      </w:r>
      <w:proofErr w:type="gramStart"/>
      <w:r>
        <w:rPr>
          <w:color w:val="231F20"/>
          <w:spacing w:val="-8"/>
        </w:rPr>
        <w:t>velocity</w:t>
      </w:r>
      <w:proofErr w:type="gramEnd"/>
      <w:r>
        <w:rPr>
          <w:color w:val="231F20"/>
          <w:spacing w:val="-9"/>
        </w:rPr>
        <w:t xml:space="preserve"> </w:t>
      </w:r>
      <w:r>
        <w:rPr>
          <w:color w:val="231F20"/>
          <w:spacing w:val="-8"/>
        </w:rPr>
        <w:t xml:space="preserve">and </w:t>
      </w:r>
      <w:r>
        <w:rPr>
          <w:color w:val="231F20"/>
          <w:spacing w:val="-6"/>
        </w:rPr>
        <w:t>veracity</w:t>
      </w:r>
      <w:r>
        <w:rPr>
          <w:color w:val="231F20"/>
          <w:spacing w:val="-9"/>
        </w:rPr>
        <w:t xml:space="preserve"> </w:t>
      </w:r>
      <w:r>
        <w:rPr>
          <w:color w:val="231F20"/>
          <w:spacing w:val="-6"/>
        </w:rPr>
        <w:t>of</w:t>
      </w:r>
      <w:r>
        <w:rPr>
          <w:color w:val="231F20"/>
          <w:spacing w:val="-9"/>
        </w:rPr>
        <w:t xml:space="preserve"> </w:t>
      </w:r>
      <w:r>
        <w:rPr>
          <w:color w:val="231F20"/>
          <w:spacing w:val="-6"/>
        </w:rPr>
        <w:t>scientific</w:t>
      </w:r>
      <w:r>
        <w:rPr>
          <w:color w:val="231F20"/>
          <w:spacing w:val="-9"/>
        </w:rPr>
        <w:t xml:space="preserve"> </w:t>
      </w:r>
      <w:r>
        <w:rPr>
          <w:color w:val="231F20"/>
          <w:spacing w:val="-6"/>
        </w:rPr>
        <w:t>discovery</w:t>
      </w:r>
      <w:r>
        <w:rPr>
          <w:color w:val="231F20"/>
          <w:spacing w:val="-9"/>
        </w:rPr>
        <w:t xml:space="preserve"> </w:t>
      </w:r>
      <w:r>
        <w:rPr>
          <w:color w:val="231F20"/>
          <w:spacing w:val="-6"/>
        </w:rPr>
        <w:t>and</w:t>
      </w:r>
      <w:r>
        <w:rPr>
          <w:color w:val="231F20"/>
          <w:spacing w:val="-9"/>
        </w:rPr>
        <w:t xml:space="preserve"> </w:t>
      </w:r>
      <w:r>
        <w:rPr>
          <w:color w:val="231F20"/>
          <w:spacing w:val="-6"/>
        </w:rPr>
        <w:t>that</w:t>
      </w:r>
      <w:r>
        <w:rPr>
          <w:color w:val="231F20"/>
          <w:spacing w:val="-9"/>
        </w:rPr>
        <w:t xml:space="preserve"> </w:t>
      </w:r>
      <w:r>
        <w:rPr>
          <w:color w:val="231F20"/>
          <w:spacing w:val="-6"/>
        </w:rPr>
        <w:t>might</w:t>
      </w:r>
      <w:r>
        <w:rPr>
          <w:color w:val="231F20"/>
          <w:spacing w:val="-9"/>
        </w:rPr>
        <w:t xml:space="preserve"> </w:t>
      </w:r>
      <w:r>
        <w:rPr>
          <w:color w:val="231F20"/>
          <w:spacing w:val="-6"/>
        </w:rPr>
        <w:t>just</w:t>
      </w:r>
      <w:r>
        <w:rPr>
          <w:color w:val="231F20"/>
          <w:spacing w:val="-9"/>
        </w:rPr>
        <w:t xml:space="preserve"> </w:t>
      </w:r>
      <w:r>
        <w:rPr>
          <w:color w:val="231F20"/>
          <w:spacing w:val="-6"/>
        </w:rPr>
        <w:t xml:space="preserve">lower </w:t>
      </w:r>
      <w:r>
        <w:rPr>
          <w:color w:val="231F20"/>
        </w:rPr>
        <w:t>costs</w:t>
      </w:r>
      <w:r>
        <w:rPr>
          <w:color w:val="231F20"/>
          <w:spacing w:val="-25"/>
        </w:rPr>
        <w:t xml:space="preserve"> </w:t>
      </w:r>
      <w:r>
        <w:rPr>
          <w:color w:val="231F20"/>
        </w:rPr>
        <w:t>for</w:t>
      </w:r>
      <w:r>
        <w:rPr>
          <w:color w:val="231F20"/>
          <w:spacing w:val="-25"/>
        </w:rPr>
        <w:t xml:space="preserve"> </w:t>
      </w:r>
      <w:r>
        <w:rPr>
          <w:color w:val="231F20"/>
        </w:rPr>
        <w:t>everyone.</w:t>
      </w:r>
    </w:p>
    <w:sectPr w:rsidR="005A5410">
      <w:type w:val="continuous"/>
      <w:pgSz w:w="12240" w:h="15840"/>
      <w:pgMar w:top="0" w:right="0" w:bottom="0" w:left="0" w:header="332" w:footer="0" w:gutter="0"/>
      <w:cols w:num="2" w:space="720" w:equalWidth="0">
        <w:col w:w="6001" w:space="40"/>
        <w:col w:w="6199"/>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991DA8" w14:textId="77777777" w:rsidR="00732500" w:rsidRDefault="00732500">
      <w:r>
        <w:separator/>
      </w:r>
    </w:p>
  </w:endnote>
  <w:endnote w:type="continuationSeparator" w:id="0">
    <w:p w14:paraId="7FB79B64" w14:textId="77777777" w:rsidR="00732500" w:rsidRDefault="007325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Rockwell">
    <w:altName w:val="Rockwell"/>
    <w:panose1 w:val="02060603020205020403"/>
    <w:charset w:val="00"/>
    <w:family w:val="roman"/>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B8A422" w14:textId="77777777" w:rsidR="00732500" w:rsidRDefault="00732500">
      <w:r>
        <w:separator/>
      </w:r>
    </w:p>
  </w:footnote>
  <w:footnote w:type="continuationSeparator" w:id="0">
    <w:p w14:paraId="1A86AF03" w14:textId="77777777" w:rsidR="00732500" w:rsidRDefault="007325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7172D6" w14:textId="77777777" w:rsidR="005A5410" w:rsidRDefault="00000000">
    <w:pPr>
      <w:pStyle w:val="BodyText"/>
      <w:spacing w:line="14" w:lineRule="auto"/>
      <w:rPr>
        <w:sz w:val="20"/>
      </w:rPr>
    </w:pPr>
    <w:r>
      <w:rPr>
        <w:noProof/>
        <w:sz w:val="20"/>
      </w:rPr>
      <mc:AlternateContent>
        <mc:Choice Requires="wps">
          <w:drawing>
            <wp:anchor distT="0" distB="0" distL="0" distR="0" simplePos="0" relativeHeight="487201280" behindDoc="1" locked="0" layoutInCell="1" allowOverlap="1" wp14:anchorId="16607895" wp14:editId="0DFEB0B1">
              <wp:simplePos x="0" y="0"/>
              <wp:positionH relativeFrom="page">
                <wp:posOffset>444500</wp:posOffset>
              </wp:positionH>
              <wp:positionV relativeFrom="page">
                <wp:posOffset>197890</wp:posOffset>
              </wp:positionV>
              <wp:extent cx="3755390" cy="23939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5390" cy="239395"/>
                      </a:xfrm>
                      <a:prstGeom prst="rect">
                        <a:avLst/>
                      </a:prstGeom>
                    </wps:spPr>
                    <wps:txbx>
                      <w:txbxContent>
                        <w:p w14:paraId="0F1D10D8" w14:textId="77777777" w:rsidR="005A5410" w:rsidRDefault="00000000">
                          <w:pPr>
                            <w:spacing w:before="23"/>
                            <w:ind w:left="20"/>
                            <w:rPr>
                              <w:sz w:val="28"/>
                            </w:rPr>
                          </w:pPr>
                          <w:r>
                            <w:rPr>
                              <w:color w:val="9A281E"/>
                              <w:w w:val="90"/>
                              <w:sz w:val="28"/>
                            </w:rPr>
                            <w:t>Texas</w:t>
                          </w:r>
                          <w:r>
                            <w:rPr>
                              <w:color w:val="9A281E"/>
                              <w:spacing w:val="-25"/>
                              <w:w w:val="90"/>
                              <w:sz w:val="28"/>
                            </w:rPr>
                            <w:t xml:space="preserve"> </w:t>
                          </w:r>
                          <w:r>
                            <w:rPr>
                              <w:color w:val="9A281E"/>
                              <w:w w:val="90"/>
                              <w:sz w:val="28"/>
                            </w:rPr>
                            <w:t>Tech</w:t>
                          </w:r>
                          <w:r>
                            <w:rPr>
                              <w:color w:val="9A281E"/>
                              <w:spacing w:val="-11"/>
                              <w:w w:val="90"/>
                              <w:sz w:val="28"/>
                            </w:rPr>
                            <w:t xml:space="preserve"> </w:t>
                          </w:r>
                          <w:r>
                            <w:rPr>
                              <w:color w:val="9A281E"/>
                              <w:w w:val="90"/>
                              <w:sz w:val="28"/>
                            </w:rPr>
                            <w:t>University</w:t>
                          </w:r>
                          <w:r>
                            <w:rPr>
                              <w:color w:val="9A281E"/>
                              <w:spacing w:val="-11"/>
                              <w:w w:val="90"/>
                              <w:sz w:val="28"/>
                            </w:rPr>
                            <w:t xml:space="preserve"> </w:t>
                          </w:r>
                          <w:r>
                            <w:rPr>
                              <w:color w:val="9A281E"/>
                              <w:w w:val="85"/>
                              <w:sz w:val="28"/>
                            </w:rPr>
                            <w:t>|</w:t>
                          </w:r>
                          <w:r>
                            <w:rPr>
                              <w:color w:val="9A281E"/>
                              <w:spacing w:val="-7"/>
                              <w:w w:val="85"/>
                              <w:sz w:val="28"/>
                            </w:rPr>
                            <w:t xml:space="preserve"> </w:t>
                          </w:r>
                          <w:r>
                            <w:rPr>
                              <w:color w:val="9A281E"/>
                              <w:w w:val="90"/>
                              <w:sz w:val="28"/>
                            </w:rPr>
                            <w:t>Department</w:t>
                          </w:r>
                          <w:r>
                            <w:rPr>
                              <w:color w:val="9A281E"/>
                              <w:spacing w:val="-11"/>
                              <w:w w:val="90"/>
                              <w:sz w:val="28"/>
                            </w:rPr>
                            <w:t xml:space="preserve"> </w:t>
                          </w:r>
                          <w:r>
                            <w:rPr>
                              <w:color w:val="9A281E"/>
                              <w:w w:val="90"/>
                              <w:sz w:val="28"/>
                            </w:rPr>
                            <w:t>of</w:t>
                          </w:r>
                          <w:r>
                            <w:rPr>
                              <w:color w:val="9A281E"/>
                              <w:spacing w:val="-12"/>
                              <w:w w:val="90"/>
                              <w:sz w:val="28"/>
                            </w:rPr>
                            <w:t xml:space="preserve"> </w:t>
                          </w:r>
                          <w:r>
                            <w:rPr>
                              <w:color w:val="9A281E"/>
                              <w:spacing w:val="-2"/>
                              <w:w w:val="90"/>
                              <w:sz w:val="28"/>
                            </w:rPr>
                            <w:t>Geosciences</w:t>
                          </w:r>
                        </w:p>
                      </w:txbxContent>
                    </wps:txbx>
                    <wps:bodyPr wrap="square" lIns="0" tIns="0" rIns="0" bIns="0" rtlCol="0">
                      <a:noAutofit/>
                    </wps:bodyPr>
                  </wps:wsp>
                </a:graphicData>
              </a:graphic>
            </wp:anchor>
          </w:drawing>
        </mc:Choice>
        <mc:Fallback>
          <w:pict>
            <v:shapetype w14:anchorId="16607895" id="_x0000_t202" coordsize="21600,21600" o:spt="202" path="m,l,21600r21600,l21600,xe">
              <v:stroke joinstyle="miter"/>
              <v:path gradientshapeok="t" o:connecttype="rect"/>
            </v:shapetype>
            <v:shape id="Textbox 27" o:spid="_x0000_s1102" type="#_x0000_t202" style="position:absolute;margin-left:35pt;margin-top:15.6pt;width:295.7pt;height:18.85pt;z-index:-1611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" filled="f" stroked="f">
              <v:textbox inset="0,0,0,0">
                <w:txbxContent>
                  <w:p w14:paraId="0F1D10D8" w14:textId="77777777" w:rsidR="005A5410" w:rsidRDefault="00000000">
                    <w:pPr>
                      <w:spacing w:before="23"/>
                      <w:ind w:left="20"/>
                      <w:rPr>
                        <w:sz w:val="28"/>
                      </w:rPr>
                    </w:pPr>
                    <w:r>
                      <w:rPr>
                        <w:color w:val="9A281E"/>
                        <w:w w:val="90"/>
                        <w:sz w:val="28"/>
                      </w:rPr>
                      <w:t>Texas</w:t>
                    </w:r>
                    <w:r>
                      <w:rPr>
                        <w:color w:val="9A281E"/>
                        <w:spacing w:val="-25"/>
                        <w:w w:val="90"/>
                        <w:sz w:val="28"/>
                      </w:rPr>
                      <w:t xml:space="preserve"> </w:t>
                    </w:r>
                    <w:r>
                      <w:rPr>
                        <w:color w:val="9A281E"/>
                        <w:w w:val="90"/>
                        <w:sz w:val="28"/>
                      </w:rPr>
                      <w:t>Tech</w:t>
                    </w:r>
                    <w:r>
                      <w:rPr>
                        <w:color w:val="9A281E"/>
                        <w:spacing w:val="-11"/>
                        <w:w w:val="90"/>
                        <w:sz w:val="28"/>
                      </w:rPr>
                      <w:t xml:space="preserve"> </w:t>
                    </w:r>
                    <w:r>
                      <w:rPr>
                        <w:color w:val="9A281E"/>
                        <w:w w:val="90"/>
                        <w:sz w:val="28"/>
                      </w:rPr>
                      <w:t>University</w:t>
                    </w:r>
                    <w:r>
                      <w:rPr>
                        <w:color w:val="9A281E"/>
                        <w:spacing w:val="-11"/>
                        <w:w w:val="90"/>
                        <w:sz w:val="28"/>
                      </w:rPr>
                      <w:t xml:space="preserve"> </w:t>
                    </w:r>
                    <w:r>
                      <w:rPr>
                        <w:color w:val="9A281E"/>
                        <w:w w:val="85"/>
                        <w:sz w:val="28"/>
                      </w:rPr>
                      <w:t>|</w:t>
                    </w:r>
                    <w:r>
                      <w:rPr>
                        <w:color w:val="9A281E"/>
                        <w:spacing w:val="-7"/>
                        <w:w w:val="85"/>
                        <w:sz w:val="28"/>
                      </w:rPr>
                      <w:t xml:space="preserve"> </w:t>
                    </w:r>
                    <w:r>
                      <w:rPr>
                        <w:color w:val="9A281E"/>
                        <w:w w:val="90"/>
                        <w:sz w:val="28"/>
                      </w:rPr>
                      <w:t>Department</w:t>
                    </w:r>
                    <w:r>
                      <w:rPr>
                        <w:color w:val="9A281E"/>
                        <w:spacing w:val="-11"/>
                        <w:w w:val="90"/>
                        <w:sz w:val="28"/>
                      </w:rPr>
                      <w:t xml:space="preserve"> </w:t>
                    </w:r>
                    <w:r>
                      <w:rPr>
                        <w:color w:val="9A281E"/>
                        <w:w w:val="90"/>
                        <w:sz w:val="28"/>
                      </w:rPr>
                      <w:t>of</w:t>
                    </w:r>
                    <w:r>
                      <w:rPr>
                        <w:color w:val="9A281E"/>
                        <w:spacing w:val="-12"/>
                        <w:w w:val="90"/>
                        <w:sz w:val="28"/>
                      </w:rPr>
                      <w:t xml:space="preserve"> </w:t>
                    </w:r>
                    <w:r>
                      <w:rPr>
                        <w:color w:val="9A281E"/>
                        <w:spacing w:val="-2"/>
                        <w:w w:val="90"/>
                        <w:sz w:val="28"/>
                      </w:rPr>
                      <w:t>Geosciences</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E60EC" w14:textId="77777777" w:rsidR="005A5410" w:rsidRDefault="00000000">
    <w:pPr>
      <w:pStyle w:val="BodyText"/>
      <w:spacing w:line="14" w:lineRule="auto"/>
      <w:rPr>
        <w:sz w:val="20"/>
      </w:rPr>
    </w:pPr>
    <w:r>
      <w:rPr>
        <w:noProof/>
        <w:sz w:val="20"/>
      </w:rPr>
      <mc:AlternateContent>
        <mc:Choice Requires="wps">
          <w:drawing>
            <wp:anchor distT="0" distB="0" distL="0" distR="0" simplePos="0" relativeHeight="487201792" behindDoc="1" locked="0" layoutInCell="1" allowOverlap="1" wp14:anchorId="7ECD317E" wp14:editId="20F09BA5">
              <wp:simplePos x="0" y="0"/>
              <wp:positionH relativeFrom="page">
                <wp:posOffset>3572847</wp:posOffset>
              </wp:positionH>
              <wp:positionV relativeFrom="page">
                <wp:posOffset>197890</wp:posOffset>
              </wp:positionV>
              <wp:extent cx="3755390" cy="23939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5390" cy="239395"/>
                      </a:xfrm>
                      <a:prstGeom prst="rect">
                        <a:avLst/>
                      </a:prstGeom>
                    </wps:spPr>
                    <wps:txbx>
                      <w:txbxContent>
                        <w:p w14:paraId="6F500038" w14:textId="77777777" w:rsidR="005A5410" w:rsidRDefault="00000000">
                          <w:pPr>
                            <w:spacing w:before="23"/>
                            <w:ind w:left="20"/>
                            <w:rPr>
                              <w:sz w:val="28"/>
                            </w:rPr>
                          </w:pPr>
                          <w:r>
                            <w:rPr>
                              <w:color w:val="9A281E"/>
                              <w:w w:val="90"/>
                              <w:sz w:val="28"/>
                            </w:rPr>
                            <w:t>Texas</w:t>
                          </w:r>
                          <w:r>
                            <w:rPr>
                              <w:color w:val="9A281E"/>
                              <w:spacing w:val="-25"/>
                              <w:w w:val="90"/>
                              <w:sz w:val="28"/>
                            </w:rPr>
                            <w:t xml:space="preserve"> </w:t>
                          </w:r>
                          <w:r>
                            <w:rPr>
                              <w:color w:val="9A281E"/>
                              <w:w w:val="90"/>
                              <w:sz w:val="28"/>
                            </w:rPr>
                            <w:t>Tech</w:t>
                          </w:r>
                          <w:r>
                            <w:rPr>
                              <w:color w:val="9A281E"/>
                              <w:spacing w:val="-11"/>
                              <w:w w:val="90"/>
                              <w:sz w:val="28"/>
                            </w:rPr>
                            <w:t xml:space="preserve"> </w:t>
                          </w:r>
                          <w:r>
                            <w:rPr>
                              <w:color w:val="9A281E"/>
                              <w:w w:val="90"/>
                              <w:sz w:val="28"/>
                            </w:rPr>
                            <w:t>University</w:t>
                          </w:r>
                          <w:r>
                            <w:rPr>
                              <w:color w:val="9A281E"/>
                              <w:spacing w:val="-11"/>
                              <w:w w:val="90"/>
                              <w:sz w:val="28"/>
                            </w:rPr>
                            <w:t xml:space="preserve"> </w:t>
                          </w:r>
                          <w:r>
                            <w:rPr>
                              <w:color w:val="9A281E"/>
                              <w:w w:val="85"/>
                              <w:sz w:val="28"/>
                            </w:rPr>
                            <w:t>|</w:t>
                          </w:r>
                          <w:r>
                            <w:rPr>
                              <w:color w:val="9A281E"/>
                              <w:spacing w:val="-7"/>
                              <w:w w:val="85"/>
                              <w:sz w:val="28"/>
                            </w:rPr>
                            <w:t xml:space="preserve"> </w:t>
                          </w:r>
                          <w:r>
                            <w:rPr>
                              <w:color w:val="9A281E"/>
                              <w:w w:val="90"/>
                              <w:sz w:val="28"/>
                            </w:rPr>
                            <w:t>Department</w:t>
                          </w:r>
                          <w:r>
                            <w:rPr>
                              <w:color w:val="9A281E"/>
                              <w:spacing w:val="-11"/>
                              <w:w w:val="90"/>
                              <w:sz w:val="28"/>
                            </w:rPr>
                            <w:t xml:space="preserve"> </w:t>
                          </w:r>
                          <w:r>
                            <w:rPr>
                              <w:color w:val="9A281E"/>
                              <w:w w:val="90"/>
                              <w:sz w:val="28"/>
                            </w:rPr>
                            <w:t>of</w:t>
                          </w:r>
                          <w:r>
                            <w:rPr>
                              <w:color w:val="9A281E"/>
                              <w:spacing w:val="-12"/>
                              <w:w w:val="90"/>
                              <w:sz w:val="28"/>
                            </w:rPr>
                            <w:t xml:space="preserve"> </w:t>
                          </w:r>
                          <w:r>
                            <w:rPr>
                              <w:color w:val="9A281E"/>
                              <w:spacing w:val="-2"/>
                              <w:w w:val="90"/>
                              <w:sz w:val="28"/>
                            </w:rPr>
                            <w:t>Geosciences</w:t>
                          </w:r>
                        </w:p>
                      </w:txbxContent>
                    </wps:txbx>
                    <wps:bodyPr wrap="square" lIns="0" tIns="0" rIns="0" bIns="0" rtlCol="0">
                      <a:noAutofit/>
                    </wps:bodyPr>
                  </wps:wsp>
                </a:graphicData>
              </a:graphic>
            </wp:anchor>
          </w:drawing>
        </mc:Choice>
        <mc:Fallback>
          <w:pict>
            <v:shapetype w14:anchorId="7ECD317E" id="_x0000_t202" coordsize="21600,21600" o:spt="202" path="m,l,21600r21600,l21600,xe">
              <v:stroke joinstyle="miter"/>
              <v:path gradientshapeok="t" o:connecttype="rect"/>
            </v:shapetype>
            <v:shape id="Textbox 28" o:spid="_x0000_s1103" type="#_x0000_t202" style="position:absolute;margin-left:281.35pt;margin-top:15.6pt;width:295.7pt;height:18.85pt;z-index:-1611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" filled="f" stroked="f">
              <v:textbox inset="0,0,0,0">
                <w:txbxContent>
                  <w:p w14:paraId="6F500038" w14:textId="77777777" w:rsidR="005A5410" w:rsidRDefault="00000000">
                    <w:pPr>
                      <w:spacing w:before="23"/>
                      <w:ind w:left="20"/>
                      <w:rPr>
                        <w:sz w:val="28"/>
                      </w:rPr>
                    </w:pPr>
                    <w:r>
                      <w:rPr>
                        <w:color w:val="9A281E"/>
                        <w:w w:val="90"/>
                        <w:sz w:val="28"/>
                      </w:rPr>
                      <w:t>Texas</w:t>
                    </w:r>
                    <w:r>
                      <w:rPr>
                        <w:color w:val="9A281E"/>
                        <w:spacing w:val="-25"/>
                        <w:w w:val="90"/>
                        <w:sz w:val="28"/>
                      </w:rPr>
                      <w:t xml:space="preserve"> </w:t>
                    </w:r>
                    <w:r>
                      <w:rPr>
                        <w:color w:val="9A281E"/>
                        <w:w w:val="90"/>
                        <w:sz w:val="28"/>
                      </w:rPr>
                      <w:t>Tech</w:t>
                    </w:r>
                    <w:r>
                      <w:rPr>
                        <w:color w:val="9A281E"/>
                        <w:spacing w:val="-11"/>
                        <w:w w:val="90"/>
                        <w:sz w:val="28"/>
                      </w:rPr>
                      <w:t xml:space="preserve"> </w:t>
                    </w:r>
                    <w:r>
                      <w:rPr>
                        <w:color w:val="9A281E"/>
                        <w:w w:val="90"/>
                        <w:sz w:val="28"/>
                      </w:rPr>
                      <w:t>University</w:t>
                    </w:r>
                    <w:r>
                      <w:rPr>
                        <w:color w:val="9A281E"/>
                        <w:spacing w:val="-11"/>
                        <w:w w:val="90"/>
                        <w:sz w:val="28"/>
                      </w:rPr>
                      <w:t xml:space="preserve"> </w:t>
                    </w:r>
                    <w:r>
                      <w:rPr>
                        <w:color w:val="9A281E"/>
                        <w:w w:val="85"/>
                        <w:sz w:val="28"/>
                      </w:rPr>
                      <w:t>|</w:t>
                    </w:r>
                    <w:r>
                      <w:rPr>
                        <w:color w:val="9A281E"/>
                        <w:spacing w:val="-7"/>
                        <w:w w:val="85"/>
                        <w:sz w:val="28"/>
                      </w:rPr>
                      <w:t xml:space="preserve"> </w:t>
                    </w:r>
                    <w:r>
                      <w:rPr>
                        <w:color w:val="9A281E"/>
                        <w:w w:val="90"/>
                        <w:sz w:val="28"/>
                      </w:rPr>
                      <w:t>Department</w:t>
                    </w:r>
                    <w:r>
                      <w:rPr>
                        <w:color w:val="9A281E"/>
                        <w:spacing w:val="-11"/>
                        <w:w w:val="90"/>
                        <w:sz w:val="28"/>
                      </w:rPr>
                      <w:t xml:space="preserve"> </w:t>
                    </w:r>
                    <w:r>
                      <w:rPr>
                        <w:color w:val="9A281E"/>
                        <w:w w:val="90"/>
                        <w:sz w:val="28"/>
                      </w:rPr>
                      <w:t>of</w:t>
                    </w:r>
                    <w:r>
                      <w:rPr>
                        <w:color w:val="9A281E"/>
                        <w:spacing w:val="-12"/>
                        <w:w w:val="90"/>
                        <w:sz w:val="28"/>
                      </w:rPr>
                      <w:t xml:space="preserve"> </w:t>
                    </w:r>
                    <w:r>
                      <w:rPr>
                        <w:color w:val="9A281E"/>
                        <w:spacing w:val="-2"/>
                        <w:w w:val="90"/>
                        <w:sz w:val="28"/>
                      </w:rPr>
                      <w:t>Geosciences</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2E068E" w14:textId="77777777" w:rsidR="005A5410" w:rsidRDefault="00000000">
    <w:pPr>
      <w:pStyle w:val="BodyText"/>
      <w:spacing w:line="14" w:lineRule="auto"/>
      <w:rPr>
        <w:sz w:val="20"/>
      </w:rPr>
    </w:pPr>
    <w:r>
      <w:rPr>
        <w:noProof/>
        <w:sz w:val="20"/>
      </w:rPr>
      <mc:AlternateContent>
        <mc:Choice Requires="wps">
          <w:drawing>
            <wp:anchor distT="0" distB="0" distL="0" distR="0" simplePos="0" relativeHeight="487203328" behindDoc="1" locked="0" layoutInCell="1" allowOverlap="1" wp14:anchorId="498FDFEF" wp14:editId="2F8EA93E">
              <wp:simplePos x="0" y="0"/>
              <wp:positionH relativeFrom="page">
                <wp:posOffset>444500</wp:posOffset>
              </wp:positionH>
              <wp:positionV relativeFrom="page">
                <wp:posOffset>197890</wp:posOffset>
              </wp:positionV>
              <wp:extent cx="3755390" cy="23939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5390" cy="239395"/>
                      </a:xfrm>
                      <a:prstGeom prst="rect">
                        <a:avLst/>
                      </a:prstGeom>
                    </wps:spPr>
                    <wps:txbx>
                      <w:txbxContent>
                        <w:p w14:paraId="41984085" w14:textId="77777777" w:rsidR="005A5410" w:rsidRDefault="00000000">
                          <w:pPr>
                            <w:spacing w:before="23"/>
                            <w:ind w:left="20"/>
                            <w:rPr>
                              <w:sz w:val="28"/>
                            </w:rPr>
                          </w:pPr>
                          <w:r>
                            <w:rPr>
                              <w:color w:val="9A281E"/>
                              <w:w w:val="90"/>
                              <w:sz w:val="28"/>
                            </w:rPr>
                            <w:t>Texas</w:t>
                          </w:r>
                          <w:r>
                            <w:rPr>
                              <w:color w:val="9A281E"/>
                              <w:spacing w:val="-25"/>
                              <w:w w:val="90"/>
                              <w:sz w:val="28"/>
                            </w:rPr>
                            <w:t xml:space="preserve"> </w:t>
                          </w:r>
                          <w:r>
                            <w:rPr>
                              <w:color w:val="9A281E"/>
                              <w:w w:val="90"/>
                              <w:sz w:val="28"/>
                            </w:rPr>
                            <w:t>Tech</w:t>
                          </w:r>
                          <w:r>
                            <w:rPr>
                              <w:color w:val="9A281E"/>
                              <w:spacing w:val="-11"/>
                              <w:w w:val="90"/>
                              <w:sz w:val="28"/>
                            </w:rPr>
                            <w:t xml:space="preserve"> </w:t>
                          </w:r>
                          <w:r>
                            <w:rPr>
                              <w:color w:val="9A281E"/>
                              <w:w w:val="90"/>
                              <w:sz w:val="28"/>
                            </w:rPr>
                            <w:t>University</w:t>
                          </w:r>
                          <w:r>
                            <w:rPr>
                              <w:color w:val="9A281E"/>
                              <w:spacing w:val="-11"/>
                              <w:w w:val="90"/>
                              <w:sz w:val="28"/>
                            </w:rPr>
                            <w:t xml:space="preserve"> </w:t>
                          </w:r>
                          <w:r>
                            <w:rPr>
                              <w:color w:val="9A281E"/>
                              <w:w w:val="85"/>
                              <w:sz w:val="28"/>
                            </w:rPr>
                            <w:t>|</w:t>
                          </w:r>
                          <w:r>
                            <w:rPr>
                              <w:color w:val="9A281E"/>
                              <w:spacing w:val="-7"/>
                              <w:w w:val="85"/>
                              <w:sz w:val="28"/>
                            </w:rPr>
                            <w:t xml:space="preserve"> </w:t>
                          </w:r>
                          <w:r>
                            <w:rPr>
                              <w:color w:val="9A281E"/>
                              <w:w w:val="90"/>
                              <w:sz w:val="28"/>
                            </w:rPr>
                            <w:t>Department</w:t>
                          </w:r>
                          <w:r>
                            <w:rPr>
                              <w:color w:val="9A281E"/>
                              <w:spacing w:val="-11"/>
                              <w:w w:val="90"/>
                              <w:sz w:val="28"/>
                            </w:rPr>
                            <w:t xml:space="preserve"> </w:t>
                          </w:r>
                          <w:r>
                            <w:rPr>
                              <w:color w:val="9A281E"/>
                              <w:w w:val="90"/>
                              <w:sz w:val="28"/>
                            </w:rPr>
                            <w:t>of</w:t>
                          </w:r>
                          <w:r>
                            <w:rPr>
                              <w:color w:val="9A281E"/>
                              <w:spacing w:val="-12"/>
                              <w:w w:val="90"/>
                              <w:sz w:val="28"/>
                            </w:rPr>
                            <w:t xml:space="preserve"> </w:t>
                          </w:r>
                          <w:r>
                            <w:rPr>
                              <w:color w:val="9A281E"/>
                              <w:spacing w:val="-2"/>
                              <w:w w:val="90"/>
                              <w:sz w:val="28"/>
                            </w:rPr>
                            <w:t>Geosciences</w:t>
                          </w:r>
                        </w:p>
                      </w:txbxContent>
                    </wps:txbx>
                    <wps:bodyPr wrap="square" lIns="0" tIns="0" rIns="0" bIns="0" rtlCol="0">
                      <a:noAutofit/>
                    </wps:bodyPr>
                  </wps:wsp>
                </a:graphicData>
              </a:graphic>
            </wp:anchor>
          </w:drawing>
        </mc:Choice>
        <mc:Fallback>
          <w:pict>
            <v:shapetype w14:anchorId="498FDFEF" id="_x0000_t202" coordsize="21600,21600" o:spt="202" path="m,l,21600r21600,l21600,xe">
              <v:stroke joinstyle="miter"/>
              <v:path gradientshapeok="t" o:connecttype="rect"/>
            </v:shapetype>
            <v:shape id="Textbox 90" o:spid="_x0000_s1104" type="#_x0000_t202" style="position:absolute;margin-left:35pt;margin-top:15.6pt;width:295.7pt;height:18.85pt;z-index:-1611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" filled="f" stroked="f">
              <v:textbox inset="0,0,0,0">
                <w:txbxContent>
                  <w:p w14:paraId="41984085" w14:textId="77777777" w:rsidR="005A5410" w:rsidRDefault="00000000">
                    <w:pPr>
                      <w:spacing w:before="23"/>
                      <w:ind w:left="20"/>
                      <w:rPr>
                        <w:sz w:val="28"/>
                      </w:rPr>
                    </w:pPr>
                    <w:r>
                      <w:rPr>
                        <w:color w:val="9A281E"/>
                        <w:w w:val="90"/>
                        <w:sz w:val="28"/>
                      </w:rPr>
                      <w:t>Texas</w:t>
                    </w:r>
                    <w:r>
                      <w:rPr>
                        <w:color w:val="9A281E"/>
                        <w:spacing w:val="-25"/>
                        <w:w w:val="90"/>
                        <w:sz w:val="28"/>
                      </w:rPr>
                      <w:t xml:space="preserve"> </w:t>
                    </w:r>
                    <w:r>
                      <w:rPr>
                        <w:color w:val="9A281E"/>
                        <w:w w:val="90"/>
                        <w:sz w:val="28"/>
                      </w:rPr>
                      <w:t>Tech</w:t>
                    </w:r>
                    <w:r>
                      <w:rPr>
                        <w:color w:val="9A281E"/>
                        <w:spacing w:val="-11"/>
                        <w:w w:val="90"/>
                        <w:sz w:val="28"/>
                      </w:rPr>
                      <w:t xml:space="preserve"> </w:t>
                    </w:r>
                    <w:r>
                      <w:rPr>
                        <w:color w:val="9A281E"/>
                        <w:w w:val="90"/>
                        <w:sz w:val="28"/>
                      </w:rPr>
                      <w:t>University</w:t>
                    </w:r>
                    <w:r>
                      <w:rPr>
                        <w:color w:val="9A281E"/>
                        <w:spacing w:val="-11"/>
                        <w:w w:val="90"/>
                        <w:sz w:val="28"/>
                      </w:rPr>
                      <w:t xml:space="preserve"> </w:t>
                    </w:r>
                    <w:r>
                      <w:rPr>
                        <w:color w:val="9A281E"/>
                        <w:w w:val="85"/>
                        <w:sz w:val="28"/>
                      </w:rPr>
                      <w:t>|</w:t>
                    </w:r>
                    <w:r>
                      <w:rPr>
                        <w:color w:val="9A281E"/>
                        <w:spacing w:val="-7"/>
                        <w:w w:val="85"/>
                        <w:sz w:val="28"/>
                      </w:rPr>
                      <w:t xml:space="preserve"> </w:t>
                    </w:r>
                    <w:r>
                      <w:rPr>
                        <w:color w:val="9A281E"/>
                        <w:w w:val="90"/>
                        <w:sz w:val="28"/>
                      </w:rPr>
                      <w:t>Department</w:t>
                    </w:r>
                    <w:r>
                      <w:rPr>
                        <w:color w:val="9A281E"/>
                        <w:spacing w:val="-11"/>
                        <w:w w:val="90"/>
                        <w:sz w:val="28"/>
                      </w:rPr>
                      <w:t xml:space="preserve"> </w:t>
                    </w:r>
                    <w:r>
                      <w:rPr>
                        <w:color w:val="9A281E"/>
                        <w:w w:val="90"/>
                        <w:sz w:val="28"/>
                      </w:rPr>
                      <w:t>of</w:t>
                    </w:r>
                    <w:r>
                      <w:rPr>
                        <w:color w:val="9A281E"/>
                        <w:spacing w:val="-12"/>
                        <w:w w:val="90"/>
                        <w:sz w:val="28"/>
                      </w:rPr>
                      <w:t xml:space="preserve"> </w:t>
                    </w:r>
                    <w:r>
                      <w:rPr>
                        <w:color w:val="9A281E"/>
                        <w:spacing w:val="-2"/>
                        <w:w w:val="90"/>
                        <w:sz w:val="28"/>
                      </w:rPr>
                      <w:t>Geosciences</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3CD0D9" w14:textId="77777777" w:rsidR="005A5410" w:rsidRDefault="00000000">
    <w:pPr>
      <w:pStyle w:val="BodyText"/>
      <w:spacing w:line="14" w:lineRule="auto"/>
      <w:rPr>
        <w:sz w:val="20"/>
      </w:rPr>
    </w:pPr>
    <w:r>
      <w:rPr>
        <w:noProof/>
        <w:sz w:val="20"/>
      </w:rPr>
      <mc:AlternateContent>
        <mc:Choice Requires="wps">
          <w:drawing>
            <wp:anchor distT="0" distB="0" distL="0" distR="0" simplePos="0" relativeHeight="487202304" behindDoc="1" locked="0" layoutInCell="1" allowOverlap="1" wp14:anchorId="0EFF8C10" wp14:editId="7CAD01CC">
              <wp:simplePos x="0" y="0"/>
              <wp:positionH relativeFrom="page">
                <wp:posOffset>0</wp:posOffset>
              </wp:positionH>
              <wp:positionV relativeFrom="page">
                <wp:posOffset>454025</wp:posOffset>
              </wp:positionV>
              <wp:extent cx="7772400" cy="6350"/>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6350"/>
                      </a:xfrm>
                      <a:custGeom>
                        <a:avLst/>
                        <a:gdLst/>
                        <a:ahLst/>
                        <a:cxnLst/>
                        <a:rect l="l" t="t" r="r" b="b"/>
                        <a:pathLst>
                          <a:path w="7772400" h="6350">
                            <a:moveTo>
                              <a:pt x="0" y="0"/>
                            </a:moveTo>
                            <a:lnTo>
                              <a:pt x="0" y="6350"/>
                            </a:lnTo>
                            <a:lnTo>
                              <a:pt x="7772400" y="6350"/>
                            </a:lnTo>
                            <a:lnTo>
                              <a:pt x="7772400" y="0"/>
                            </a:lnTo>
                            <a:lnTo>
                              <a:pt x="0"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44EFBBFC" id="Graphic 88" o:spid="_x0000_s1026" style="position:absolute;margin-left:0;margin-top:35.75pt;width:612pt;height:.5pt;z-index:-16114176;visibility:visible;mso-wrap-style:square;mso-wrap-distance-left:0;mso-wrap-distance-top:0;mso-wrap-distance-right:0;mso-wrap-distance-bottom:0;mso-position-horizontal:absolute;mso-position-horizontal-relative:page;mso-position-vertical:absolute;mso-position-vertical-relative:page;v-text-anchor:top" coordsize="77724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" path="m,l,6350r7772400,l7772400,,,xe" fillcolor="#231f20" stroked="f">
              <v:path arrowok="t"/>
              <w10:wrap anchorx="page" anchory="page"/>
            </v:shape>
          </w:pict>
        </mc:Fallback>
      </mc:AlternateContent>
    </w:r>
    <w:r>
      <w:rPr>
        <w:noProof/>
        <w:sz w:val="20"/>
      </w:rPr>
      <mc:AlternateContent>
        <mc:Choice Requires="wps">
          <w:drawing>
            <wp:anchor distT="0" distB="0" distL="0" distR="0" simplePos="0" relativeHeight="487202816" behindDoc="1" locked="0" layoutInCell="1" allowOverlap="1" wp14:anchorId="142AF3F6" wp14:editId="4EDDD9CA">
              <wp:simplePos x="0" y="0"/>
              <wp:positionH relativeFrom="page">
                <wp:posOffset>3572847</wp:posOffset>
              </wp:positionH>
              <wp:positionV relativeFrom="page">
                <wp:posOffset>197890</wp:posOffset>
              </wp:positionV>
              <wp:extent cx="3755390" cy="23939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5390" cy="239395"/>
                      </a:xfrm>
                      <a:prstGeom prst="rect">
                        <a:avLst/>
                      </a:prstGeom>
                    </wps:spPr>
                    <wps:txbx>
                      <w:txbxContent>
                        <w:p w14:paraId="13083233" w14:textId="77777777" w:rsidR="005A5410" w:rsidRDefault="00000000">
                          <w:pPr>
                            <w:spacing w:before="23"/>
                            <w:ind w:left="20"/>
                            <w:rPr>
                              <w:sz w:val="28"/>
                            </w:rPr>
                          </w:pPr>
                          <w:r>
                            <w:rPr>
                              <w:color w:val="9A281E"/>
                              <w:w w:val="90"/>
                              <w:sz w:val="28"/>
                            </w:rPr>
                            <w:t>Texas</w:t>
                          </w:r>
                          <w:r>
                            <w:rPr>
                              <w:color w:val="9A281E"/>
                              <w:spacing w:val="-25"/>
                              <w:w w:val="90"/>
                              <w:sz w:val="28"/>
                            </w:rPr>
                            <w:t xml:space="preserve"> </w:t>
                          </w:r>
                          <w:r>
                            <w:rPr>
                              <w:color w:val="9A281E"/>
                              <w:w w:val="90"/>
                              <w:sz w:val="28"/>
                            </w:rPr>
                            <w:t>Tech</w:t>
                          </w:r>
                          <w:r>
                            <w:rPr>
                              <w:color w:val="9A281E"/>
                              <w:spacing w:val="-11"/>
                              <w:w w:val="90"/>
                              <w:sz w:val="28"/>
                            </w:rPr>
                            <w:t xml:space="preserve"> </w:t>
                          </w:r>
                          <w:r>
                            <w:rPr>
                              <w:color w:val="9A281E"/>
                              <w:w w:val="90"/>
                              <w:sz w:val="28"/>
                            </w:rPr>
                            <w:t>University</w:t>
                          </w:r>
                          <w:r>
                            <w:rPr>
                              <w:color w:val="9A281E"/>
                              <w:spacing w:val="-11"/>
                              <w:w w:val="90"/>
                              <w:sz w:val="28"/>
                            </w:rPr>
                            <w:t xml:space="preserve"> </w:t>
                          </w:r>
                          <w:r>
                            <w:rPr>
                              <w:color w:val="9A281E"/>
                              <w:w w:val="85"/>
                              <w:sz w:val="28"/>
                            </w:rPr>
                            <w:t>|</w:t>
                          </w:r>
                          <w:r>
                            <w:rPr>
                              <w:color w:val="9A281E"/>
                              <w:spacing w:val="-7"/>
                              <w:w w:val="85"/>
                              <w:sz w:val="28"/>
                            </w:rPr>
                            <w:t xml:space="preserve"> </w:t>
                          </w:r>
                          <w:r>
                            <w:rPr>
                              <w:color w:val="9A281E"/>
                              <w:w w:val="90"/>
                              <w:sz w:val="28"/>
                            </w:rPr>
                            <w:t>Department</w:t>
                          </w:r>
                          <w:r>
                            <w:rPr>
                              <w:color w:val="9A281E"/>
                              <w:spacing w:val="-11"/>
                              <w:w w:val="90"/>
                              <w:sz w:val="28"/>
                            </w:rPr>
                            <w:t xml:space="preserve"> </w:t>
                          </w:r>
                          <w:r>
                            <w:rPr>
                              <w:color w:val="9A281E"/>
                              <w:w w:val="90"/>
                              <w:sz w:val="28"/>
                            </w:rPr>
                            <w:t>of</w:t>
                          </w:r>
                          <w:r>
                            <w:rPr>
                              <w:color w:val="9A281E"/>
                              <w:spacing w:val="-12"/>
                              <w:w w:val="90"/>
                              <w:sz w:val="28"/>
                            </w:rPr>
                            <w:t xml:space="preserve"> </w:t>
                          </w:r>
                          <w:r>
                            <w:rPr>
                              <w:color w:val="9A281E"/>
                              <w:spacing w:val="-2"/>
                              <w:w w:val="90"/>
                              <w:sz w:val="28"/>
                            </w:rPr>
                            <w:t>Geosciences</w:t>
                          </w:r>
                        </w:p>
                      </w:txbxContent>
                    </wps:txbx>
                    <wps:bodyPr wrap="square" lIns="0" tIns="0" rIns="0" bIns="0" rtlCol="0">
                      <a:noAutofit/>
                    </wps:bodyPr>
                  </wps:wsp>
                </a:graphicData>
              </a:graphic>
            </wp:anchor>
          </w:drawing>
        </mc:Choice>
        <mc:Fallback>
          <w:pict>
            <v:shapetype w14:anchorId="142AF3F6" id="_x0000_t202" coordsize="21600,21600" o:spt="202" path="m,l,21600r21600,l21600,xe">
              <v:stroke joinstyle="miter"/>
              <v:path gradientshapeok="t" o:connecttype="rect"/>
            </v:shapetype>
            <v:shape id="Textbox 89" o:spid="_x0000_s1105" type="#_x0000_t202" style="position:absolute;margin-left:281.35pt;margin-top:15.6pt;width:295.7pt;height:18.85pt;z-index:-1611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" filled="f" stroked="f">
              <v:textbox inset="0,0,0,0">
                <w:txbxContent>
                  <w:p w14:paraId="13083233" w14:textId="77777777" w:rsidR="005A5410" w:rsidRDefault="00000000">
                    <w:pPr>
                      <w:spacing w:before="23"/>
                      <w:ind w:left="20"/>
                      <w:rPr>
                        <w:sz w:val="28"/>
                      </w:rPr>
                    </w:pPr>
                    <w:r>
                      <w:rPr>
                        <w:color w:val="9A281E"/>
                        <w:w w:val="90"/>
                        <w:sz w:val="28"/>
                      </w:rPr>
                      <w:t>Texas</w:t>
                    </w:r>
                    <w:r>
                      <w:rPr>
                        <w:color w:val="9A281E"/>
                        <w:spacing w:val="-25"/>
                        <w:w w:val="90"/>
                        <w:sz w:val="28"/>
                      </w:rPr>
                      <w:t xml:space="preserve"> </w:t>
                    </w:r>
                    <w:r>
                      <w:rPr>
                        <w:color w:val="9A281E"/>
                        <w:w w:val="90"/>
                        <w:sz w:val="28"/>
                      </w:rPr>
                      <w:t>Tech</w:t>
                    </w:r>
                    <w:r>
                      <w:rPr>
                        <w:color w:val="9A281E"/>
                        <w:spacing w:val="-11"/>
                        <w:w w:val="90"/>
                        <w:sz w:val="28"/>
                      </w:rPr>
                      <w:t xml:space="preserve"> </w:t>
                    </w:r>
                    <w:r>
                      <w:rPr>
                        <w:color w:val="9A281E"/>
                        <w:w w:val="90"/>
                        <w:sz w:val="28"/>
                      </w:rPr>
                      <w:t>University</w:t>
                    </w:r>
                    <w:r>
                      <w:rPr>
                        <w:color w:val="9A281E"/>
                        <w:spacing w:val="-11"/>
                        <w:w w:val="90"/>
                        <w:sz w:val="28"/>
                      </w:rPr>
                      <w:t xml:space="preserve"> </w:t>
                    </w:r>
                    <w:r>
                      <w:rPr>
                        <w:color w:val="9A281E"/>
                        <w:w w:val="85"/>
                        <w:sz w:val="28"/>
                      </w:rPr>
                      <w:t>|</w:t>
                    </w:r>
                    <w:r>
                      <w:rPr>
                        <w:color w:val="9A281E"/>
                        <w:spacing w:val="-7"/>
                        <w:w w:val="85"/>
                        <w:sz w:val="28"/>
                      </w:rPr>
                      <w:t xml:space="preserve"> </w:t>
                    </w:r>
                    <w:r>
                      <w:rPr>
                        <w:color w:val="9A281E"/>
                        <w:w w:val="90"/>
                        <w:sz w:val="28"/>
                      </w:rPr>
                      <w:t>Department</w:t>
                    </w:r>
                    <w:r>
                      <w:rPr>
                        <w:color w:val="9A281E"/>
                        <w:spacing w:val="-11"/>
                        <w:w w:val="90"/>
                        <w:sz w:val="28"/>
                      </w:rPr>
                      <w:t xml:space="preserve"> </w:t>
                    </w:r>
                    <w:r>
                      <w:rPr>
                        <w:color w:val="9A281E"/>
                        <w:w w:val="90"/>
                        <w:sz w:val="28"/>
                      </w:rPr>
                      <w:t>of</w:t>
                    </w:r>
                    <w:r>
                      <w:rPr>
                        <w:color w:val="9A281E"/>
                        <w:spacing w:val="-12"/>
                        <w:w w:val="90"/>
                        <w:sz w:val="28"/>
                      </w:rPr>
                      <w:t xml:space="preserve"> </w:t>
                    </w:r>
                    <w:r>
                      <w:rPr>
                        <w:color w:val="9A281E"/>
                        <w:spacing w:val="-2"/>
                        <w:w w:val="90"/>
                        <w:sz w:val="28"/>
                      </w:rPr>
                      <w:t>Geosciences</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CBB29" w14:textId="77777777" w:rsidR="005A5410" w:rsidRDefault="00000000">
    <w:pPr>
      <w:pStyle w:val="BodyText"/>
      <w:spacing w:line="14" w:lineRule="auto"/>
      <w:rPr>
        <w:sz w:val="20"/>
      </w:rPr>
    </w:pPr>
    <w:r>
      <w:rPr>
        <w:noProof/>
        <w:sz w:val="20"/>
      </w:rPr>
      <mc:AlternateContent>
        <mc:Choice Requires="wps">
          <w:drawing>
            <wp:anchor distT="0" distB="0" distL="0" distR="0" simplePos="0" relativeHeight="487203840" behindDoc="1" locked="0" layoutInCell="1" allowOverlap="1" wp14:anchorId="2FF907C8" wp14:editId="7FAC3E9F">
              <wp:simplePos x="0" y="0"/>
              <wp:positionH relativeFrom="page">
                <wp:posOffset>3572847</wp:posOffset>
              </wp:positionH>
              <wp:positionV relativeFrom="page">
                <wp:posOffset>197890</wp:posOffset>
              </wp:positionV>
              <wp:extent cx="3755390" cy="239395"/>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5390" cy="239395"/>
                      </a:xfrm>
                      <a:prstGeom prst="rect">
                        <a:avLst/>
                      </a:prstGeom>
                    </wps:spPr>
                    <wps:txbx>
                      <w:txbxContent>
                        <w:p w14:paraId="7B9276E8" w14:textId="77777777" w:rsidR="005A5410" w:rsidRDefault="00000000">
                          <w:pPr>
                            <w:spacing w:before="23"/>
                            <w:ind w:left="20"/>
                            <w:rPr>
                              <w:sz w:val="28"/>
                            </w:rPr>
                          </w:pPr>
                          <w:r>
                            <w:rPr>
                              <w:color w:val="9A281E"/>
                              <w:w w:val="90"/>
                              <w:sz w:val="28"/>
                            </w:rPr>
                            <w:t>Texas</w:t>
                          </w:r>
                          <w:r>
                            <w:rPr>
                              <w:color w:val="9A281E"/>
                              <w:spacing w:val="-25"/>
                              <w:w w:val="90"/>
                              <w:sz w:val="28"/>
                            </w:rPr>
                            <w:t xml:space="preserve"> </w:t>
                          </w:r>
                          <w:r>
                            <w:rPr>
                              <w:color w:val="9A281E"/>
                              <w:w w:val="90"/>
                              <w:sz w:val="28"/>
                            </w:rPr>
                            <w:t>Tech</w:t>
                          </w:r>
                          <w:r>
                            <w:rPr>
                              <w:color w:val="9A281E"/>
                              <w:spacing w:val="-11"/>
                              <w:w w:val="90"/>
                              <w:sz w:val="28"/>
                            </w:rPr>
                            <w:t xml:space="preserve"> </w:t>
                          </w:r>
                          <w:r>
                            <w:rPr>
                              <w:color w:val="9A281E"/>
                              <w:w w:val="90"/>
                              <w:sz w:val="28"/>
                            </w:rPr>
                            <w:t>University</w:t>
                          </w:r>
                          <w:r>
                            <w:rPr>
                              <w:color w:val="9A281E"/>
                              <w:spacing w:val="-11"/>
                              <w:w w:val="90"/>
                              <w:sz w:val="28"/>
                            </w:rPr>
                            <w:t xml:space="preserve"> </w:t>
                          </w:r>
                          <w:r>
                            <w:rPr>
                              <w:color w:val="9A281E"/>
                              <w:w w:val="85"/>
                              <w:sz w:val="28"/>
                            </w:rPr>
                            <w:t>|</w:t>
                          </w:r>
                          <w:r>
                            <w:rPr>
                              <w:color w:val="9A281E"/>
                              <w:spacing w:val="-7"/>
                              <w:w w:val="85"/>
                              <w:sz w:val="28"/>
                            </w:rPr>
                            <w:t xml:space="preserve"> </w:t>
                          </w:r>
                          <w:r>
                            <w:rPr>
                              <w:color w:val="9A281E"/>
                              <w:w w:val="90"/>
                              <w:sz w:val="28"/>
                            </w:rPr>
                            <w:t>Department</w:t>
                          </w:r>
                          <w:r>
                            <w:rPr>
                              <w:color w:val="9A281E"/>
                              <w:spacing w:val="-11"/>
                              <w:w w:val="90"/>
                              <w:sz w:val="28"/>
                            </w:rPr>
                            <w:t xml:space="preserve"> </w:t>
                          </w:r>
                          <w:r>
                            <w:rPr>
                              <w:color w:val="9A281E"/>
                              <w:w w:val="90"/>
                              <w:sz w:val="28"/>
                            </w:rPr>
                            <w:t>of</w:t>
                          </w:r>
                          <w:r>
                            <w:rPr>
                              <w:color w:val="9A281E"/>
                              <w:spacing w:val="-12"/>
                              <w:w w:val="90"/>
                              <w:sz w:val="28"/>
                            </w:rPr>
                            <w:t xml:space="preserve"> </w:t>
                          </w:r>
                          <w:r>
                            <w:rPr>
                              <w:color w:val="9A281E"/>
                              <w:spacing w:val="-2"/>
                              <w:w w:val="90"/>
                              <w:sz w:val="28"/>
                            </w:rPr>
                            <w:t>Geosciences</w:t>
                          </w:r>
                        </w:p>
                      </w:txbxContent>
                    </wps:txbx>
                    <wps:bodyPr wrap="square" lIns="0" tIns="0" rIns="0" bIns="0" rtlCol="0">
                      <a:noAutofit/>
                    </wps:bodyPr>
                  </wps:wsp>
                </a:graphicData>
              </a:graphic>
            </wp:anchor>
          </w:drawing>
        </mc:Choice>
        <mc:Fallback>
          <w:pict>
            <v:shapetype w14:anchorId="2FF907C8" id="_x0000_t202" coordsize="21600,21600" o:spt="202" path="m,l,21600r21600,l21600,xe">
              <v:stroke joinstyle="miter"/>
              <v:path gradientshapeok="t" o:connecttype="rect"/>
            </v:shapetype>
            <v:shape id="Textbox 155" o:spid="_x0000_s1106" type="#_x0000_t202" style="position:absolute;margin-left:281.35pt;margin-top:15.6pt;width:295.7pt;height:18.85pt;z-index:-1611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" filled="f" stroked="f">
              <v:textbox inset="0,0,0,0">
                <w:txbxContent>
                  <w:p w14:paraId="7B9276E8" w14:textId="77777777" w:rsidR="005A5410" w:rsidRDefault="00000000">
                    <w:pPr>
                      <w:spacing w:before="23"/>
                      <w:ind w:left="20"/>
                      <w:rPr>
                        <w:sz w:val="28"/>
                      </w:rPr>
                    </w:pPr>
                    <w:r>
                      <w:rPr>
                        <w:color w:val="9A281E"/>
                        <w:w w:val="90"/>
                        <w:sz w:val="28"/>
                      </w:rPr>
                      <w:t>Texas</w:t>
                    </w:r>
                    <w:r>
                      <w:rPr>
                        <w:color w:val="9A281E"/>
                        <w:spacing w:val="-25"/>
                        <w:w w:val="90"/>
                        <w:sz w:val="28"/>
                      </w:rPr>
                      <w:t xml:space="preserve"> </w:t>
                    </w:r>
                    <w:r>
                      <w:rPr>
                        <w:color w:val="9A281E"/>
                        <w:w w:val="90"/>
                        <w:sz w:val="28"/>
                      </w:rPr>
                      <w:t>Tech</w:t>
                    </w:r>
                    <w:r>
                      <w:rPr>
                        <w:color w:val="9A281E"/>
                        <w:spacing w:val="-11"/>
                        <w:w w:val="90"/>
                        <w:sz w:val="28"/>
                      </w:rPr>
                      <w:t xml:space="preserve"> </w:t>
                    </w:r>
                    <w:r>
                      <w:rPr>
                        <w:color w:val="9A281E"/>
                        <w:w w:val="90"/>
                        <w:sz w:val="28"/>
                      </w:rPr>
                      <w:t>University</w:t>
                    </w:r>
                    <w:r>
                      <w:rPr>
                        <w:color w:val="9A281E"/>
                        <w:spacing w:val="-11"/>
                        <w:w w:val="90"/>
                        <w:sz w:val="28"/>
                      </w:rPr>
                      <w:t xml:space="preserve"> </w:t>
                    </w:r>
                    <w:r>
                      <w:rPr>
                        <w:color w:val="9A281E"/>
                        <w:w w:val="85"/>
                        <w:sz w:val="28"/>
                      </w:rPr>
                      <w:t>|</w:t>
                    </w:r>
                    <w:r>
                      <w:rPr>
                        <w:color w:val="9A281E"/>
                        <w:spacing w:val="-7"/>
                        <w:w w:val="85"/>
                        <w:sz w:val="28"/>
                      </w:rPr>
                      <w:t xml:space="preserve"> </w:t>
                    </w:r>
                    <w:r>
                      <w:rPr>
                        <w:color w:val="9A281E"/>
                        <w:w w:val="90"/>
                        <w:sz w:val="28"/>
                      </w:rPr>
                      <w:t>Department</w:t>
                    </w:r>
                    <w:r>
                      <w:rPr>
                        <w:color w:val="9A281E"/>
                        <w:spacing w:val="-11"/>
                        <w:w w:val="90"/>
                        <w:sz w:val="28"/>
                      </w:rPr>
                      <w:t xml:space="preserve"> </w:t>
                    </w:r>
                    <w:r>
                      <w:rPr>
                        <w:color w:val="9A281E"/>
                        <w:w w:val="90"/>
                        <w:sz w:val="28"/>
                      </w:rPr>
                      <w:t>of</w:t>
                    </w:r>
                    <w:r>
                      <w:rPr>
                        <w:color w:val="9A281E"/>
                        <w:spacing w:val="-12"/>
                        <w:w w:val="90"/>
                        <w:sz w:val="28"/>
                      </w:rPr>
                      <w:t xml:space="preserve"> </w:t>
                    </w:r>
                    <w:r>
                      <w:rPr>
                        <w:color w:val="9A281E"/>
                        <w:spacing w:val="-2"/>
                        <w:w w:val="90"/>
                        <w:sz w:val="28"/>
                      </w:rPr>
                      <w:t>Geosciences</w:t>
                    </w: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5410"/>
    <w:rsid w:val="001329FC"/>
    <w:rsid w:val="005A5410"/>
    <w:rsid w:val="00732500"/>
    <w:rsid w:val="00C07525"/>
    <w:rsid w:val="00EB5C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05E8FD"/>
  <w15:docId w15:val="{AEC3ABD6-1021-4EF0-89ED-A925DB1950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rPr>
  </w:style>
  <w:style w:type="paragraph" w:styleId="Heading1">
    <w:name w:val="heading 1"/>
    <w:basedOn w:val="Normal"/>
    <w:uiPriority w:val="9"/>
    <w:qFormat/>
    <w:pPr>
      <w:ind w:left="720"/>
      <w:outlineLvl w:val="0"/>
    </w:pPr>
    <w:rPr>
      <w:sz w:val="72"/>
      <w:szCs w:val="72"/>
    </w:rPr>
  </w:style>
  <w:style w:type="paragraph" w:styleId="Heading2">
    <w:name w:val="heading 2"/>
    <w:basedOn w:val="Normal"/>
    <w:uiPriority w:val="9"/>
    <w:unhideWhenUsed/>
    <w:qFormat/>
    <w:pPr>
      <w:spacing w:before="5"/>
      <w:outlineLvl w:val="1"/>
    </w:pPr>
    <w:rPr>
      <w:sz w:val="40"/>
      <w:szCs w:val="40"/>
    </w:rPr>
  </w:style>
  <w:style w:type="paragraph" w:styleId="Heading3">
    <w:name w:val="heading 3"/>
    <w:basedOn w:val="Normal"/>
    <w:uiPriority w:val="9"/>
    <w:unhideWhenUsed/>
    <w:qFormat/>
    <w:pPr>
      <w:spacing w:before="40"/>
      <w:ind w:left="820"/>
      <w:outlineLvl w:val="2"/>
    </w:pPr>
    <w:rPr>
      <w:sz w:val="36"/>
      <w:szCs w:val="36"/>
    </w:rPr>
  </w:style>
  <w:style w:type="paragraph" w:styleId="Heading4">
    <w:name w:val="heading 4"/>
    <w:basedOn w:val="Normal"/>
    <w:uiPriority w:val="9"/>
    <w:unhideWhenUsed/>
    <w:qFormat/>
    <w:pPr>
      <w:spacing w:before="12"/>
      <w:ind w:left="815"/>
      <w:outlineLvl w:val="3"/>
    </w:pPr>
    <w:rPr>
      <w:sz w:val="32"/>
      <w:szCs w:val="32"/>
    </w:rPr>
  </w:style>
  <w:style w:type="paragraph" w:styleId="Heading5">
    <w:name w:val="heading 5"/>
    <w:basedOn w:val="Normal"/>
    <w:uiPriority w:val="9"/>
    <w:unhideWhenUsed/>
    <w:qFormat/>
    <w:pPr>
      <w:spacing w:before="23"/>
      <w:ind w:left="20"/>
      <w:outlineLvl w:val="4"/>
    </w:pPr>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before="15"/>
      <w:ind w:left="1760"/>
      <w:jc w:val="center"/>
    </w:pPr>
    <w:rPr>
      <w:sz w:val="120"/>
      <w:szCs w:val="120"/>
    </w:rPr>
  </w:style>
  <w:style w:type="paragraph" w:styleId="ListParagraph">
    <w:name w:val="List Paragraph"/>
    <w:basedOn w:val="Normal"/>
    <w:uiPriority w:val="1"/>
    <w:qFormat/>
  </w:style>
  <w:style w:type="paragraph" w:customStyle="1" w:styleId="TableParagraph">
    <w:name w:val="Table Paragraph"/>
    <w:basedOn w:val="Normal"/>
    <w:uiPriority w:val="1"/>
    <w:qFormat/>
    <w:pPr>
      <w:ind w:left="5"/>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donate.give2tech.com//?fid=44EB-44-9246" TargetMode="External"/><Relationship Id="rId21" Type="http://schemas.openxmlformats.org/officeDocument/2006/relationships/image" Target="media/image12.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header" Target="header3.xml"/><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1.png"/><Relationship Id="rId16" Type="http://schemas.openxmlformats.org/officeDocument/2006/relationships/header" Target="header1.xml"/><Relationship Id="rId11" Type="http://schemas.openxmlformats.org/officeDocument/2006/relationships/image" Target="media/image6.jpe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6.png"/><Relationship Id="rId79" Type="http://schemas.openxmlformats.org/officeDocument/2006/relationships/image" Target="media/image61.jpeg"/><Relationship Id="rId5" Type="http://schemas.openxmlformats.org/officeDocument/2006/relationships/endnotes" Target="endnotes.xml"/><Relationship Id="rId90" Type="http://schemas.openxmlformats.org/officeDocument/2006/relationships/image" Target="media/image72.png"/><Relationship Id="rId95" Type="http://schemas.openxmlformats.org/officeDocument/2006/relationships/image" Target="media/image76.jpeg"/><Relationship Id="rId22" Type="http://schemas.openxmlformats.org/officeDocument/2006/relationships/image" Target="media/image13.jpeg"/><Relationship Id="rId27" Type="http://schemas.openxmlformats.org/officeDocument/2006/relationships/hyperlink" Target="https://donate.give2tech.com//?fid=44CT-44-9183" TargetMode="External"/><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header" Target="header4.xml"/><Relationship Id="rId69" Type="http://schemas.openxmlformats.org/officeDocument/2006/relationships/image" Target="media/image51.png"/><Relationship Id="rId80" Type="http://schemas.openxmlformats.org/officeDocument/2006/relationships/image" Target="media/image62.jpeg"/><Relationship Id="rId85" Type="http://schemas.openxmlformats.org/officeDocument/2006/relationships/image" Target="media/image67.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header" Target="header2.xml"/><Relationship Id="rId25" Type="http://schemas.openxmlformats.org/officeDocument/2006/relationships/hyperlink" Target="https://www.depts.ttu.edu/geosciences/giving/donating.php" TargetMode="External"/><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49.png"/><Relationship Id="rId20" Type="http://schemas.openxmlformats.org/officeDocument/2006/relationships/image" Target="media/image11.jpeg"/><Relationship Id="rId41" Type="http://schemas.openxmlformats.org/officeDocument/2006/relationships/image" Target="media/image27.jpeg"/><Relationship Id="rId54" Type="http://schemas.openxmlformats.org/officeDocument/2006/relationships/image" Target="media/image40.png"/><Relationship Id="rId62" Type="http://schemas.openxmlformats.org/officeDocument/2006/relationships/hyperlink" Target="mailto:paul.sylvester@ttu.edu" TargetMode="External"/><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jpeg"/><Relationship Id="rId88" Type="http://schemas.openxmlformats.org/officeDocument/2006/relationships/image" Target="media/image70.png"/><Relationship Id="rId91" Type="http://schemas.openxmlformats.org/officeDocument/2006/relationships/header" Target="header5.xml"/><Relationship Id="rId9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hyperlink" Target="http://www.artsandsciences.ttu.edu/" TargetMode="External"/><Relationship Id="rId23" Type="http://schemas.openxmlformats.org/officeDocument/2006/relationships/image" Target="media/image14.jpeg"/><Relationship Id="rId28" Type="http://schemas.openxmlformats.org/officeDocument/2006/relationships/hyperlink" Target="https://donate.give2tech.com//?fid=44GN-44-9379" TargetMode="External"/><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png"/><Relationship Id="rId94" Type="http://schemas.openxmlformats.org/officeDocument/2006/relationships/image" Target="media/image75.jpe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hyperlink" Target="http://www.artsandsciences.ttu.edu/" TargetMode="External"/><Relationship Id="rId18" Type="http://schemas.openxmlformats.org/officeDocument/2006/relationships/image" Target="media/image9.jpe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58.png"/><Relationship Id="rId97"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image" Target="media/image53.png"/><Relationship Id="rId92" Type="http://schemas.openxmlformats.org/officeDocument/2006/relationships/image" Target="media/image73.jpeg"/><Relationship Id="rId2" Type="http://schemas.openxmlformats.org/officeDocument/2006/relationships/settings" Target="settings.xml"/><Relationship Id="rId29" Type="http://schemas.openxmlformats.org/officeDocument/2006/relationships/image" Target="media/image15.jpeg"/><Relationship Id="rId24" Type="http://schemas.openxmlformats.org/officeDocument/2006/relationships/hyperlink" Target="https://donate.give2tech.com//?fid=4167-44-2145" TargetMode="External"/><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48.png"/><Relationship Id="rId87" Type="http://schemas.openxmlformats.org/officeDocument/2006/relationships/image" Target="media/image69.jpeg"/><Relationship Id="rId61" Type="http://schemas.openxmlformats.org/officeDocument/2006/relationships/hyperlink" Target="mailto:paul.sylvester@ttu.edu" TargetMode="External"/><Relationship Id="rId82" Type="http://schemas.openxmlformats.org/officeDocument/2006/relationships/image" Target="media/image64.jpeg"/><Relationship Id="rId19" Type="http://schemas.openxmlformats.org/officeDocument/2006/relationships/image" Target="media/image10.jpeg"/><Relationship Id="rId14" Type="http://schemas.openxmlformats.org/officeDocument/2006/relationships/image" Target="media/image8.pn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png"/><Relationship Id="rId77" Type="http://schemas.openxmlformats.org/officeDocument/2006/relationships/image" Target="media/image59.jpeg"/><Relationship Id="rId8" Type="http://schemas.openxmlformats.org/officeDocument/2006/relationships/image" Target="media/image3.jpeg"/><Relationship Id="rId51" Type="http://schemas.openxmlformats.org/officeDocument/2006/relationships/image" Target="media/image37.png"/><Relationship Id="rId72" Type="http://schemas.openxmlformats.org/officeDocument/2006/relationships/image" Target="media/image54.png"/><Relationship Id="rId93" Type="http://schemas.openxmlformats.org/officeDocument/2006/relationships/image" Target="media/image7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Pages>
  <Words>5224</Words>
  <Characters>29779</Characters>
  <Application>Microsoft Office Word</Application>
  <DocSecurity>0</DocSecurity>
  <Lines>248</Lines>
  <Paragraphs>69</Paragraphs>
  <ScaleCrop>false</ScaleCrop>
  <HeadingPairs>
    <vt:vector size="2" baseType="variant">
      <vt:variant>
        <vt:lpstr>Title</vt:lpstr>
      </vt:variant>
      <vt:variant>
        <vt:i4>1</vt:i4>
      </vt:variant>
    </vt:vector>
  </HeadingPairs>
  <TitlesOfParts>
    <vt:vector size="1" baseType="lpstr">
      <vt:lpstr>Caprock Connections Fall 2018</vt:lpstr>
    </vt:vector>
  </TitlesOfParts>
  <Company/>
  <LinksUpToDate>false</LinksUpToDate>
  <CharactersWithSpaces>34934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Caprock Connections Fall 2018</dc:title>
  <dc:creator>Yoshinobu, Celeste</dc:creator>
  <cp:lastModifiedBy>Yoshinobu, Celeste</cp:lastModifiedBy>
  <cp:revision>2</cp:revision>
  <dcterms:created xsi:type="dcterms:W3CDTF">2026-02-16T18:19:00Z</dcterms:created>
  <dcterms:modified xsi:type="dcterms:W3CDTF">2026-02-16T18:19:00Z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2018-12-20T00:00:00Z</vt:filetime>
  </property>
  <property fmtid="{D5CDD505-2E9C-101B-9397-08002B2CF9AE}" pid="3" name="Creator">
    <vt:lpwstr>Adobe InDesign CC 14.0 (Windows)</vt:lpwstr>
  </property>
  <property fmtid="{D5CDD505-2E9C-101B-9397-08002B2CF9AE}" pid="4" name="LastSaved">
    <vt:filetime>2026-02-16T00:00:00Z</vt:filetime>
  </property>
  <property fmtid="{D5CDD505-2E9C-101B-9397-08002B2CF9AE}" pid="5" name="Producer">
    <vt:lpwstr>Adobe PDF Library 15.0</vt:lpwstr>
  </property>
</Properties>
</file>