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E48A0" w14:textId="77777777" w:rsidR="004E6AD5" w:rsidRPr="00345E16" w:rsidRDefault="00466207">
      <w:pPr>
        <w:spacing w:after="0" w:line="282" w:lineRule="auto"/>
        <w:ind w:left="1995" w:right="1802"/>
        <w:jc w:val="center"/>
        <w:rPr>
          <w:rFonts w:ascii="Times New Roman" w:eastAsia="Times New Roman" w:hAnsi="Times New Roman" w:cs="Times New Roman"/>
          <w:b/>
          <w:sz w:val="40"/>
          <w:szCs w:val="40"/>
        </w:rPr>
      </w:pPr>
      <w:r w:rsidRPr="00345E16">
        <w:rPr>
          <w:rFonts w:ascii="Times New Roman" w:eastAsia="Times New Roman" w:hAnsi="Times New Roman" w:cs="Times New Roman"/>
          <w:b/>
          <w:sz w:val="40"/>
          <w:szCs w:val="40"/>
        </w:rPr>
        <w:t xml:space="preserve">Arts &amp; Humanities Conference </w:t>
      </w:r>
    </w:p>
    <w:p w14:paraId="4F2D7F36" w14:textId="536B018E" w:rsidR="004122EE" w:rsidRPr="00345E16" w:rsidRDefault="00466207" w:rsidP="00345E16">
      <w:pPr>
        <w:spacing w:after="0" w:line="282" w:lineRule="auto"/>
        <w:ind w:left="1995" w:right="1802"/>
        <w:jc w:val="center"/>
        <w:rPr>
          <w:rFonts w:ascii="Times New Roman" w:eastAsia="Times New Roman" w:hAnsi="Times New Roman" w:cs="Times New Roman"/>
          <w:sz w:val="40"/>
          <w:szCs w:val="40"/>
        </w:rPr>
      </w:pPr>
      <w:r w:rsidRPr="00345E16">
        <w:rPr>
          <w:rFonts w:ascii="Times New Roman" w:eastAsia="Times New Roman" w:hAnsi="Times New Roman" w:cs="Times New Roman"/>
          <w:b/>
          <w:sz w:val="40"/>
          <w:szCs w:val="40"/>
        </w:rPr>
        <w:t>In-Person Competitor Guide</w:t>
      </w:r>
      <w:r w:rsidRPr="00345E16">
        <w:rPr>
          <w:rFonts w:ascii="Times New Roman" w:eastAsia="Times New Roman" w:hAnsi="Times New Roman" w:cs="Times New Roman"/>
          <w:sz w:val="40"/>
          <w:szCs w:val="40"/>
        </w:rPr>
        <w:t xml:space="preserve"> </w:t>
      </w:r>
      <w:r>
        <w:rPr>
          <w:rFonts w:ascii="Times New Roman" w:eastAsia="Times New Roman" w:hAnsi="Times New Roman" w:cs="Times New Roman"/>
          <w:sz w:val="16"/>
        </w:rPr>
        <w:t xml:space="preserve"> </w:t>
      </w:r>
    </w:p>
    <w:p w14:paraId="1F7621DF" w14:textId="77777777" w:rsidR="004122EE" w:rsidRPr="004E6AD5" w:rsidRDefault="00466207">
      <w:pPr>
        <w:spacing w:after="0"/>
        <w:ind w:left="-5" w:hanging="10"/>
        <w:rPr>
          <w:color w:val="C00000"/>
          <w:sz w:val="24"/>
        </w:rPr>
      </w:pPr>
      <w:r w:rsidRPr="004E6AD5">
        <w:rPr>
          <w:rFonts w:ascii="Times New Roman" w:eastAsia="Times New Roman" w:hAnsi="Times New Roman" w:cs="Times New Roman"/>
          <w:b/>
          <w:color w:val="C00000"/>
          <w:sz w:val="24"/>
        </w:rPr>
        <w:t xml:space="preserve">Overview: </w:t>
      </w:r>
    </w:p>
    <w:p w14:paraId="5E2C082A" w14:textId="216834F8" w:rsidR="004122EE" w:rsidRPr="004E6AD5" w:rsidRDefault="00466207" w:rsidP="004E6AD5">
      <w:pPr>
        <w:spacing w:after="5" w:line="249" w:lineRule="auto"/>
        <w:rPr>
          <w:sz w:val="24"/>
        </w:rPr>
      </w:pPr>
      <w:r w:rsidRPr="004E6AD5">
        <w:rPr>
          <w:rFonts w:ascii="Times New Roman" w:eastAsia="Times New Roman" w:hAnsi="Times New Roman" w:cs="Times New Roman"/>
          <w:sz w:val="24"/>
        </w:rPr>
        <w:t xml:space="preserve">The </w:t>
      </w:r>
      <w:r w:rsidR="002E7211">
        <w:rPr>
          <w:rFonts w:ascii="Times New Roman" w:eastAsia="Times New Roman" w:hAnsi="Times New Roman" w:cs="Times New Roman"/>
          <w:sz w:val="24"/>
        </w:rPr>
        <w:t>2026</w:t>
      </w:r>
      <w:r w:rsidRPr="004E6AD5">
        <w:rPr>
          <w:rFonts w:ascii="Times New Roman" w:eastAsia="Times New Roman" w:hAnsi="Times New Roman" w:cs="Times New Roman"/>
          <w:sz w:val="24"/>
        </w:rPr>
        <w:t xml:space="preserve"> Arts &amp; Humanities Conference is in person. Students competing will have </w:t>
      </w:r>
      <w:r w:rsidRPr="004E6AD5">
        <w:rPr>
          <w:rFonts w:ascii="Times New Roman" w:eastAsia="Times New Roman" w:hAnsi="Times New Roman" w:cs="Times New Roman"/>
          <w:sz w:val="24"/>
          <w:u w:val="single" w:color="000000"/>
        </w:rPr>
        <w:t>5 minutes</w:t>
      </w:r>
      <w:r w:rsidRPr="004E6AD5">
        <w:rPr>
          <w:rFonts w:ascii="Times New Roman" w:eastAsia="Times New Roman" w:hAnsi="Times New Roman" w:cs="Times New Roman"/>
          <w:sz w:val="24"/>
        </w:rPr>
        <w:t xml:space="preserve"> to present their </w:t>
      </w:r>
      <w:proofErr w:type="gramStart"/>
      <w:r w:rsidRPr="004E6AD5">
        <w:rPr>
          <w:rFonts w:ascii="Times New Roman" w:eastAsia="Times New Roman" w:hAnsi="Times New Roman" w:cs="Times New Roman"/>
          <w:sz w:val="24"/>
        </w:rPr>
        <w:t>work</w:t>
      </w:r>
      <w:proofErr w:type="gramEnd"/>
      <w:r w:rsidR="004E6AD5" w:rsidRPr="004E6AD5">
        <w:rPr>
          <w:rFonts w:ascii="Times New Roman" w:eastAsia="Times New Roman" w:hAnsi="Times New Roman" w:cs="Times New Roman"/>
          <w:sz w:val="24"/>
        </w:rPr>
        <w:t xml:space="preserve"> </w:t>
      </w:r>
      <w:r w:rsidRPr="004E6AD5">
        <w:rPr>
          <w:rFonts w:ascii="Times New Roman" w:eastAsia="Times New Roman" w:hAnsi="Times New Roman" w:cs="Times New Roman"/>
          <w:sz w:val="24"/>
        </w:rPr>
        <w:t>the day of the competition</w:t>
      </w:r>
      <w:r w:rsidRPr="004E6AD5">
        <w:rPr>
          <w:rFonts w:ascii="Times New Roman" w:eastAsia="Times New Roman" w:hAnsi="Times New Roman" w:cs="Times New Roman"/>
          <w:b/>
          <w:sz w:val="24"/>
        </w:rPr>
        <w:t xml:space="preserve">. </w:t>
      </w:r>
    </w:p>
    <w:p w14:paraId="5A421E2E" w14:textId="77777777" w:rsidR="004122EE" w:rsidRPr="004E6AD5" w:rsidRDefault="00466207">
      <w:pPr>
        <w:spacing w:after="0"/>
        <w:rPr>
          <w:sz w:val="24"/>
        </w:rPr>
      </w:pPr>
      <w:r w:rsidRPr="004E6AD5">
        <w:rPr>
          <w:rFonts w:ascii="Times New Roman" w:eastAsia="Times New Roman" w:hAnsi="Times New Roman" w:cs="Times New Roman"/>
          <w:b/>
          <w:sz w:val="24"/>
        </w:rPr>
        <w:t xml:space="preserve"> </w:t>
      </w:r>
    </w:p>
    <w:p w14:paraId="70B99992" w14:textId="4844E442" w:rsidR="004122EE" w:rsidRPr="004E6AD5" w:rsidRDefault="00466207" w:rsidP="004E6AD5">
      <w:pPr>
        <w:spacing w:after="0"/>
        <w:ind w:left="-5" w:hanging="10"/>
        <w:rPr>
          <w:color w:val="C00000"/>
          <w:sz w:val="24"/>
        </w:rPr>
      </w:pPr>
      <w:r w:rsidRPr="004E6AD5">
        <w:rPr>
          <w:rFonts w:ascii="Times New Roman" w:eastAsia="Times New Roman" w:hAnsi="Times New Roman" w:cs="Times New Roman"/>
          <w:b/>
          <w:color w:val="C00000"/>
          <w:sz w:val="24"/>
        </w:rPr>
        <w:t xml:space="preserve">In-Person Submission Rules:  </w:t>
      </w:r>
    </w:p>
    <w:p w14:paraId="1B457352" w14:textId="5F57DC0A" w:rsidR="004122EE" w:rsidRPr="004E6AD5" w:rsidRDefault="00466207">
      <w:pPr>
        <w:numPr>
          <w:ilvl w:val="0"/>
          <w:numId w:val="1"/>
        </w:numPr>
        <w:spacing w:after="4"/>
        <w:ind w:hanging="360"/>
        <w:rPr>
          <w:sz w:val="24"/>
        </w:rPr>
      </w:pPr>
      <w:r w:rsidRPr="004E6AD5">
        <w:rPr>
          <w:rFonts w:ascii="Times New Roman" w:eastAsia="Times New Roman" w:hAnsi="Times New Roman" w:cs="Times New Roman"/>
          <w:b/>
          <w:sz w:val="24"/>
        </w:rPr>
        <w:t xml:space="preserve">Abstracts and presentation </w:t>
      </w:r>
      <w:proofErr w:type="gramStart"/>
      <w:r w:rsidRPr="004E6AD5">
        <w:rPr>
          <w:rFonts w:ascii="Times New Roman" w:eastAsia="Times New Roman" w:hAnsi="Times New Roman" w:cs="Times New Roman"/>
          <w:b/>
          <w:sz w:val="24"/>
        </w:rPr>
        <w:t>slides</w:t>
      </w:r>
      <w:proofErr w:type="gramEnd"/>
      <w:r w:rsidRPr="004E6AD5">
        <w:rPr>
          <w:rFonts w:ascii="Times New Roman" w:eastAsia="Times New Roman" w:hAnsi="Times New Roman" w:cs="Times New Roman"/>
          <w:b/>
          <w:sz w:val="24"/>
        </w:rPr>
        <w:t xml:space="preserve"> </w:t>
      </w:r>
      <w:proofErr w:type="gramStart"/>
      <w:r w:rsidRPr="004E6AD5">
        <w:rPr>
          <w:rFonts w:ascii="Times New Roman" w:eastAsia="Times New Roman" w:hAnsi="Times New Roman" w:cs="Times New Roman"/>
          <w:b/>
          <w:sz w:val="24"/>
        </w:rPr>
        <w:t>due</w:t>
      </w:r>
      <w:proofErr w:type="gramEnd"/>
      <w:r w:rsidRPr="004E6AD5">
        <w:rPr>
          <w:rFonts w:ascii="Times New Roman" w:eastAsia="Times New Roman" w:hAnsi="Times New Roman" w:cs="Times New Roman"/>
          <w:b/>
          <w:sz w:val="24"/>
        </w:rPr>
        <w:t xml:space="preserve"> Friday, </w:t>
      </w:r>
      <w:r w:rsidR="004E6AD5" w:rsidRPr="004E6AD5">
        <w:rPr>
          <w:rFonts w:ascii="Times New Roman" w:eastAsia="Times New Roman" w:hAnsi="Times New Roman" w:cs="Times New Roman"/>
          <w:b/>
          <w:sz w:val="24"/>
        </w:rPr>
        <w:t xml:space="preserve">October </w:t>
      </w:r>
      <w:r w:rsidR="002E7211">
        <w:rPr>
          <w:rFonts w:ascii="Times New Roman" w:eastAsia="Times New Roman" w:hAnsi="Times New Roman" w:cs="Times New Roman"/>
          <w:b/>
          <w:sz w:val="24"/>
        </w:rPr>
        <w:t>23</w:t>
      </w:r>
      <w:r w:rsidR="002E7211">
        <w:rPr>
          <w:rFonts w:ascii="Times New Roman" w:eastAsia="Times New Roman" w:hAnsi="Times New Roman" w:cs="Times New Roman"/>
          <w:b/>
          <w:sz w:val="24"/>
          <w:vertAlign w:val="superscript"/>
        </w:rPr>
        <w:t>rd</w:t>
      </w:r>
      <w:r w:rsidR="004E6AD5" w:rsidRPr="004E6AD5">
        <w:rPr>
          <w:rFonts w:ascii="Times New Roman" w:eastAsia="Times New Roman" w:hAnsi="Times New Roman" w:cs="Times New Roman"/>
          <w:b/>
          <w:sz w:val="24"/>
        </w:rPr>
        <w:t xml:space="preserve"> </w:t>
      </w:r>
      <w:r w:rsidRPr="004E6AD5">
        <w:rPr>
          <w:rFonts w:ascii="Times New Roman" w:eastAsia="Times New Roman" w:hAnsi="Times New Roman" w:cs="Times New Roman"/>
          <w:b/>
          <w:sz w:val="24"/>
        </w:rPr>
        <w:t xml:space="preserve">by 5:00 p.m.  </w:t>
      </w:r>
    </w:p>
    <w:p w14:paraId="293207D2" w14:textId="70CD745A" w:rsidR="004122EE" w:rsidRPr="00466207" w:rsidRDefault="00466207" w:rsidP="00466207">
      <w:pPr>
        <w:numPr>
          <w:ilvl w:val="0"/>
          <w:numId w:val="1"/>
        </w:numPr>
        <w:spacing w:after="0"/>
        <w:ind w:hanging="360"/>
        <w:rPr>
          <w:sz w:val="24"/>
        </w:rPr>
      </w:pPr>
      <w:r w:rsidRPr="004E6AD5">
        <w:rPr>
          <w:rFonts w:ascii="Times New Roman" w:eastAsia="Times New Roman" w:hAnsi="Times New Roman" w:cs="Times New Roman"/>
          <w:sz w:val="24"/>
        </w:rPr>
        <w:t xml:space="preserve">Slides need to be emailed to </w:t>
      </w:r>
      <w:r w:rsidRPr="004E6AD5">
        <w:rPr>
          <w:rFonts w:ascii="Times New Roman" w:eastAsia="Times New Roman" w:hAnsi="Times New Roman" w:cs="Times New Roman"/>
          <w:color w:val="0000FF"/>
          <w:sz w:val="24"/>
          <w:u w:val="single" w:color="0000FF"/>
        </w:rPr>
        <w:t>studentlife.gradschool@ttu.edu</w:t>
      </w:r>
      <w:r w:rsidRPr="004E6AD5">
        <w:rPr>
          <w:rFonts w:ascii="Times New Roman" w:eastAsia="Times New Roman" w:hAnsi="Times New Roman" w:cs="Times New Roman"/>
          <w:sz w:val="24"/>
        </w:rPr>
        <w:t xml:space="preserve">. </w:t>
      </w:r>
      <w:r w:rsidR="004E6AD5" w:rsidRPr="004E6AD5">
        <w:rPr>
          <w:rFonts w:ascii="Times New Roman" w:eastAsia="Times New Roman" w:hAnsi="Times New Roman" w:cs="Times New Roman"/>
          <w:b/>
          <w:sz w:val="24"/>
          <w:u w:val="single" w:color="000000"/>
        </w:rPr>
        <w:t>Slides</w:t>
      </w:r>
      <w:r w:rsidRPr="004E6AD5">
        <w:rPr>
          <w:rFonts w:ascii="Times New Roman" w:eastAsia="Times New Roman" w:hAnsi="Times New Roman" w:cs="Times New Roman"/>
          <w:b/>
          <w:sz w:val="24"/>
          <w:u w:val="single" w:color="000000"/>
        </w:rPr>
        <w:t xml:space="preserve"> submitted after 5:00 p.m. on Friday, </w:t>
      </w:r>
      <w:r w:rsidR="004E6AD5" w:rsidRPr="00466207">
        <w:rPr>
          <w:rFonts w:ascii="Times New Roman" w:eastAsia="Times New Roman" w:hAnsi="Times New Roman" w:cs="Times New Roman"/>
          <w:b/>
          <w:sz w:val="24"/>
          <w:u w:val="single" w:color="000000"/>
        </w:rPr>
        <w:t xml:space="preserve">October </w:t>
      </w:r>
      <w:r w:rsidR="002E7211">
        <w:rPr>
          <w:rFonts w:ascii="Times New Roman" w:eastAsia="Times New Roman" w:hAnsi="Times New Roman" w:cs="Times New Roman"/>
          <w:b/>
          <w:sz w:val="24"/>
          <w:u w:val="single" w:color="000000"/>
        </w:rPr>
        <w:t>23</w:t>
      </w:r>
      <w:r w:rsidR="002E7211" w:rsidRPr="002E7211">
        <w:rPr>
          <w:rFonts w:ascii="Times New Roman" w:eastAsia="Times New Roman" w:hAnsi="Times New Roman" w:cs="Times New Roman"/>
          <w:b/>
          <w:sz w:val="24"/>
          <w:u w:val="single" w:color="000000"/>
          <w:vertAlign w:val="superscript"/>
        </w:rPr>
        <w:t>rd</w:t>
      </w:r>
      <w:r w:rsidR="004E6AD5" w:rsidRPr="00466207">
        <w:rPr>
          <w:rFonts w:ascii="Times New Roman" w:eastAsia="Times New Roman" w:hAnsi="Times New Roman" w:cs="Times New Roman"/>
          <w:b/>
          <w:sz w:val="24"/>
          <w:u w:val="single" w:color="000000"/>
        </w:rPr>
        <w:t xml:space="preserve"> will not be accepted.</w:t>
      </w:r>
      <w:r w:rsidR="004E6AD5" w:rsidRPr="00466207">
        <w:rPr>
          <w:rFonts w:ascii="Times New Roman" w:eastAsia="Times New Roman" w:hAnsi="Times New Roman" w:cs="Times New Roman"/>
          <w:sz w:val="24"/>
        </w:rPr>
        <w:t xml:space="preserve"> We highly encourage all participants to submit their slides before the deadline to allow our team to test your presentation for errors or issues.  </w:t>
      </w:r>
    </w:p>
    <w:p w14:paraId="7F62C2E6" w14:textId="77777777" w:rsidR="004122EE" w:rsidRPr="004E6AD5" w:rsidRDefault="00466207">
      <w:pPr>
        <w:numPr>
          <w:ilvl w:val="0"/>
          <w:numId w:val="1"/>
        </w:numPr>
        <w:spacing w:after="34" w:line="249" w:lineRule="auto"/>
        <w:ind w:hanging="360"/>
        <w:rPr>
          <w:sz w:val="24"/>
        </w:rPr>
      </w:pPr>
      <w:r w:rsidRPr="004E6AD5">
        <w:rPr>
          <w:rFonts w:ascii="Times New Roman" w:eastAsia="Times New Roman" w:hAnsi="Times New Roman" w:cs="Times New Roman"/>
          <w:sz w:val="24"/>
        </w:rPr>
        <w:t xml:space="preserve">Please create your presentation </w:t>
      </w:r>
      <w:proofErr w:type="gramStart"/>
      <w:r w:rsidRPr="004E6AD5">
        <w:rPr>
          <w:rFonts w:ascii="Times New Roman" w:eastAsia="Times New Roman" w:hAnsi="Times New Roman" w:cs="Times New Roman"/>
          <w:sz w:val="24"/>
        </w:rPr>
        <w:t>in</w:t>
      </w:r>
      <w:proofErr w:type="gramEnd"/>
      <w:r w:rsidRPr="004E6AD5">
        <w:rPr>
          <w:rFonts w:ascii="Times New Roman" w:eastAsia="Times New Roman" w:hAnsi="Times New Roman" w:cs="Times New Roman"/>
          <w:sz w:val="24"/>
        </w:rPr>
        <w:t xml:space="preserve"> PowerPoint. If your file is too large to send in an email, please send us a link to download it on OneDrive. Presentations sent as a PDF may cause blurry slides, skewed text, and loss of images. </w:t>
      </w:r>
    </w:p>
    <w:p w14:paraId="0ADBF9EE" w14:textId="77777777" w:rsidR="004122EE" w:rsidRPr="004E6AD5" w:rsidRDefault="00466207">
      <w:pPr>
        <w:numPr>
          <w:ilvl w:val="0"/>
          <w:numId w:val="1"/>
        </w:numPr>
        <w:spacing w:after="5" w:line="249" w:lineRule="auto"/>
        <w:ind w:hanging="360"/>
        <w:rPr>
          <w:sz w:val="24"/>
        </w:rPr>
      </w:pPr>
      <w:r w:rsidRPr="004E6AD5">
        <w:rPr>
          <w:rFonts w:ascii="Times New Roman" w:eastAsia="Times New Roman" w:hAnsi="Times New Roman" w:cs="Times New Roman"/>
          <w:sz w:val="24"/>
        </w:rPr>
        <w:t xml:space="preserve">PowerPoint presentations should be in a 16:9 (widescreen) format. </w:t>
      </w:r>
    </w:p>
    <w:p w14:paraId="14B9ADD2" w14:textId="5E510053" w:rsidR="004E6AD5" w:rsidRPr="004E6AD5" w:rsidRDefault="004E6AD5">
      <w:pPr>
        <w:numPr>
          <w:ilvl w:val="0"/>
          <w:numId w:val="1"/>
        </w:numPr>
        <w:spacing w:after="5" w:line="249" w:lineRule="auto"/>
        <w:ind w:hanging="360"/>
        <w:rPr>
          <w:sz w:val="24"/>
        </w:rPr>
      </w:pPr>
      <w:r w:rsidRPr="004E6AD5">
        <w:rPr>
          <w:rFonts w:ascii="Times New Roman" w:eastAsia="Times New Roman" w:hAnsi="Times New Roman" w:cs="Times New Roman"/>
          <w:sz w:val="24"/>
        </w:rPr>
        <w:t xml:space="preserve">PowerPoint </w:t>
      </w:r>
      <w:proofErr w:type="gramStart"/>
      <w:r w:rsidRPr="004E6AD5">
        <w:rPr>
          <w:rFonts w:ascii="Times New Roman" w:eastAsia="Times New Roman" w:hAnsi="Times New Roman" w:cs="Times New Roman"/>
          <w:sz w:val="24"/>
        </w:rPr>
        <w:t>presentation</w:t>
      </w:r>
      <w:proofErr w:type="gramEnd"/>
      <w:r w:rsidRPr="004E6AD5">
        <w:rPr>
          <w:rFonts w:ascii="Times New Roman" w:eastAsia="Times New Roman" w:hAnsi="Times New Roman" w:cs="Times New Roman"/>
          <w:sz w:val="24"/>
        </w:rPr>
        <w:t xml:space="preserve"> cannot have more than 10 slides.</w:t>
      </w:r>
    </w:p>
    <w:p w14:paraId="129CFB3C" w14:textId="77777777" w:rsidR="004E6AD5" w:rsidRPr="004E6AD5" w:rsidRDefault="004E6AD5" w:rsidP="004E6AD5">
      <w:pPr>
        <w:spacing w:after="5" w:line="249" w:lineRule="auto"/>
        <w:rPr>
          <w:rFonts w:ascii="Times New Roman" w:eastAsia="Times New Roman" w:hAnsi="Times New Roman" w:cs="Times New Roman"/>
          <w:b/>
          <w:bCs/>
          <w:sz w:val="24"/>
        </w:rPr>
      </w:pPr>
    </w:p>
    <w:p w14:paraId="75B70218" w14:textId="0CB76CC8" w:rsidR="004E6AD5" w:rsidRPr="004E6AD5" w:rsidRDefault="004E6AD5" w:rsidP="004E6AD5">
      <w:pPr>
        <w:spacing w:after="5" w:line="249" w:lineRule="auto"/>
        <w:rPr>
          <w:b/>
          <w:bCs/>
          <w:color w:val="C00000"/>
          <w:sz w:val="24"/>
        </w:rPr>
      </w:pPr>
      <w:r w:rsidRPr="004E6AD5">
        <w:rPr>
          <w:rFonts w:ascii="Times New Roman" w:eastAsia="Times New Roman" w:hAnsi="Times New Roman" w:cs="Times New Roman"/>
          <w:b/>
          <w:bCs/>
          <w:color w:val="C00000"/>
          <w:sz w:val="24"/>
        </w:rPr>
        <w:t>Competition Day:</w:t>
      </w:r>
    </w:p>
    <w:p w14:paraId="05CFDAEB" w14:textId="77777777" w:rsidR="004E6AD5" w:rsidRPr="004E6AD5" w:rsidRDefault="00466207" w:rsidP="004E6AD5">
      <w:pPr>
        <w:numPr>
          <w:ilvl w:val="0"/>
          <w:numId w:val="1"/>
        </w:numPr>
        <w:spacing w:after="5" w:line="249" w:lineRule="auto"/>
        <w:ind w:hanging="360"/>
        <w:rPr>
          <w:sz w:val="24"/>
        </w:rPr>
      </w:pPr>
      <w:r w:rsidRPr="004E6AD5">
        <w:rPr>
          <w:rFonts w:ascii="Times New Roman" w:eastAsia="Times New Roman" w:hAnsi="Times New Roman" w:cs="Times New Roman"/>
          <w:sz w:val="24"/>
        </w:rPr>
        <w:t xml:space="preserve">The day of the competition, you will check in and be directed to your presentation room. A moderator will be in the room to ensure you do not exceed the 5-minute time limit during your presentation. </w:t>
      </w:r>
    </w:p>
    <w:p w14:paraId="5BBAAE46" w14:textId="62C6F5C8" w:rsidR="004122EE" w:rsidRPr="004E6AD5" w:rsidRDefault="00466207" w:rsidP="004E6AD5">
      <w:pPr>
        <w:numPr>
          <w:ilvl w:val="0"/>
          <w:numId w:val="1"/>
        </w:numPr>
        <w:spacing w:after="5" w:line="249" w:lineRule="auto"/>
        <w:ind w:hanging="360"/>
        <w:rPr>
          <w:sz w:val="24"/>
        </w:rPr>
      </w:pPr>
      <w:r w:rsidRPr="004E6AD5">
        <w:rPr>
          <w:rFonts w:ascii="Times New Roman" w:eastAsia="Times New Roman" w:hAnsi="Times New Roman" w:cs="Times New Roman"/>
          <w:sz w:val="24"/>
        </w:rPr>
        <w:t xml:space="preserve">An introduction slide will be displayed before your presentation begins and will include your name, academic information, and the title of your presentation. The Graduate Student Life team will create this, and you do not need to create this in your presentation. </w:t>
      </w:r>
      <w:r w:rsidRPr="004E6AD5">
        <w:rPr>
          <w:rFonts w:ascii="Segoe UI Symbol" w:eastAsia="Segoe UI Symbol" w:hAnsi="Segoe UI Symbol" w:cs="Segoe UI Symbol"/>
          <w:sz w:val="24"/>
        </w:rPr>
        <w:t xml:space="preserve"> </w:t>
      </w:r>
    </w:p>
    <w:p w14:paraId="23BCAA7E" w14:textId="77777777" w:rsidR="004122EE" w:rsidRPr="004E6AD5" w:rsidRDefault="00466207">
      <w:pPr>
        <w:numPr>
          <w:ilvl w:val="0"/>
          <w:numId w:val="1"/>
        </w:numPr>
        <w:spacing w:after="5" w:line="249" w:lineRule="auto"/>
        <w:ind w:hanging="360"/>
        <w:rPr>
          <w:sz w:val="24"/>
        </w:rPr>
      </w:pPr>
      <w:r w:rsidRPr="004E6AD5">
        <w:rPr>
          <w:rFonts w:ascii="Times New Roman" w:eastAsia="Times New Roman" w:hAnsi="Times New Roman" w:cs="Times New Roman"/>
          <w:sz w:val="24"/>
        </w:rPr>
        <w:t>After the introduction slide, you can begin your presentation.</w:t>
      </w:r>
      <w:r w:rsidRPr="004E6AD5">
        <w:rPr>
          <w:rFonts w:ascii="Segoe UI Symbol" w:eastAsia="Segoe UI Symbol" w:hAnsi="Segoe UI Symbol" w:cs="Segoe UI Symbol"/>
          <w:sz w:val="24"/>
        </w:rPr>
        <w:t xml:space="preserve"> </w:t>
      </w:r>
    </w:p>
    <w:p w14:paraId="0FEB898B" w14:textId="1F3E2A67" w:rsidR="004E6AD5" w:rsidRDefault="00466207" w:rsidP="004E6AD5">
      <w:pPr>
        <w:numPr>
          <w:ilvl w:val="0"/>
          <w:numId w:val="1"/>
        </w:numPr>
        <w:spacing w:after="261" w:line="240" w:lineRule="auto"/>
        <w:ind w:left="706" w:hanging="360"/>
        <w:contextualSpacing/>
        <w:rPr>
          <w:sz w:val="24"/>
        </w:rPr>
      </w:pPr>
      <w:r w:rsidRPr="004E6AD5">
        <w:rPr>
          <w:rFonts w:ascii="Times New Roman" w:eastAsia="Times New Roman" w:hAnsi="Times New Roman" w:cs="Times New Roman"/>
          <w:sz w:val="24"/>
        </w:rPr>
        <w:t>The decision of the panel is final. Judging will focus on the presentation and the student's ability to communicate research to a non-specialist audience.</w:t>
      </w:r>
      <w:r w:rsidRPr="004E6AD5">
        <w:rPr>
          <w:rFonts w:ascii="Segoe UI Symbol" w:eastAsia="Segoe UI Symbol" w:hAnsi="Segoe UI Symbol" w:cs="Segoe UI Symbol"/>
          <w:sz w:val="24"/>
        </w:rPr>
        <w:t xml:space="preserve"> </w:t>
      </w:r>
      <w:r w:rsidR="004E6AD5" w:rsidRPr="004E6AD5">
        <w:rPr>
          <w:rFonts w:ascii="Times New Roman" w:hAnsi="Times New Roman" w:cs="Times New Roman"/>
          <w:sz w:val="24"/>
        </w:rPr>
        <w:t>Presentations that exceed the 5-minute time limit will be disqualified.</w:t>
      </w:r>
    </w:p>
    <w:p w14:paraId="67D96D9B" w14:textId="40DFDAA9" w:rsidR="004E6AD5" w:rsidRPr="004E6AD5" w:rsidRDefault="004E6AD5" w:rsidP="004E6AD5">
      <w:pPr>
        <w:numPr>
          <w:ilvl w:val="0"/>
          <w:numId w:val="1"/>
        </w:numPr>
        <w:spacing w:after="33" w:line="240" w:lineRule="auto"/>
        <w:ind w:left="706" w:hanging="360"/>
        <w:contextualSpacing/>
        <w:rPr>
          <w:color w:val="C00000"/>
        </w:rPr>
      </w:pPr>
      <w:r w:rsidRPr="004E6AD5">
        <w:rPr>
          <w:rFonts w:ascii="Times New Roman" w:eastAsia="Times New Roman" w:hAnsi="Times New Roman" w:cs="Times New Roman"/>
          <w:b/>
          <w:color w:val="C00000"/>
          <w:u w:val="single" w:color="FF0000"/>
        </w:rPr>
        <w:t xml:space="preserve">Presentations that exceed the 5-minute time limit will be disqualified. </w:t>
      </w:r>
      <w:r w:rsidRPr="004E6AD5">
        <w:rPr>
          <w:rFonts w:ascii="Times New Roman" w:eastAsia="Times New Roman" w:hAnsi="Times New Roman" w:cs="Times New Roman"/>
          <w:b/>
          <w:color w:val="C00000"/>
        </w:rPr>
        <w:t xml:space="preserve"> </w:t>
      </w:r>
    </w:p>
    <w:p w14:paraId="57EBBA68" w14:textId="35C1A796" w:rsidR="004122EE" w:rsidRPr="004E6AD5" w:rsidRDefault="004E6AD5" w:rsidP="004E6AD5">
      <w:pPr>
        <w:spacing w:after="284"/>
        <w:contextualSpacing/>
        <w:rPr>
          <w:color w:val="C00000"/>
          <w:sz w:val="24"/>
        </w:rPr>
      </w:pPr>
      <w:r>
        <w:rPr>
          <w:rFonts w:ascii="Times New Roman" w:eastAsia="Times New Roman" w:hAnsi="Times New Roman" w:cs="Times New Roman"/>
          <w:b/>
          <w:color w:val="C00000"/>
          <w:sz w:val="24"/>
        </w:rPr>
        <w:br/>
      </w:r>
      <w:r w:rsidRPr="004E6AD5">
        <w:rPr>
          <w:rFonts w:ascii="Times New Roman" w:eastAsia="Times New Roman" w:hAnsi="Times New Roman" w:cs="Times New Roman"/>
          <w:b/>
          <w:color w:val="C00000"/>
          <w:sz w:val="24"/>
        </w:rPr>
        <w:t xml:space="preserve">FAQ: </w:t>
      </w:r>
    </w:p>
    <w:p w14:paraId="095B1508" w14:textId="77777777" w:rsidR="004122EE" w:rsidRPr="004E6AD5" w:rsidRDefault="00466207" w:rsidP="004E6AD5">
      <w:pPr>
        <w:numPr>
          <w:ilvl w:val="0"/>
          <w:numId w:val="1"/>
        </w:numPr>
        <w:spacing w:after="0"/>
        <w:ind w:hanging="360"/>
        <w:contextualSpacing/>
        <w:rPr>
          <w:sz w:val="24"/>
        </w:rPr>
      </w:pPr>
      <w:r w:rsidRPr="004E6AD5">
        <w:rPr>
          <w:rFonts w:ascii="Times New Roman" w:eastAsia="Times New Roman" w:hAnsi="Times New Roman" w:cs="Times New Roman"/>
          <w:b/>
          <w:sz w:val="24"/>
        </w:rPr>
        <w:t xml:space="preserve">Will participating in this competition count as an excused absence?  </w:t>
      </w:r>
    </w:p>
    <w:p w14:paraId="064280F1" w14:textId="77777777"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Yes. All Graduate School research competitions are university-sanctioned activities and, therefore, constitute an excused absence. If you need an excuse note, please email </w:t>
      </w:r>
      <w:hyperlink r:id="rId8">
        <w:r w:rsidR="004122EE" w:rsidRPr="004E6AD5">
          <w:rPr>
            <w:rFonts w:ascii="Times New Roman" w:eastAsia="Times New Roman" w:hAnsi="Times New Roman" w:cs="Times New Roman"/>
            <w:color w:val="0563C1"/>
            <w:sz w:val="24"/>
            <w:u w:val="single" w:color="0563C1"/>
          </w:rPr>
          <w:t>studentlife.gradschool@ttu.edu</w:t>
        </w:r>
      </w:hyperlink>
      <w:hyperlink r:id="rId9">
        <w:r w:rsidR="004122EE" w:rsidRPr="004E6AD5">
          <w:rPr>
            <w:rFonts w:ascii="Times New Roman" w:eastAsia="Times New Roman" w:hAnsi="Times New Roman" w:cs="Times New Roman"/>
            <w:sz w:val="24"/>
          </w:rPr>
          <w:t xml:space="preserve"> </w:t>
        </w:r>
      </w:hyperlink>
      <w:r w:rsidRPr="004E6AD5">
        <w:rPr>
          <w:rFonts w:ascii="Times New Roman" w:eastAsia="Times New Roman" w:hAnsi="Times New Roman" w:cs="Times New Roman"/>
          <w:sz w:val="24"/>
        </w:rPr>
        <w:t>to request one.</w:t>
      </w:r>
      <w:r w:rsidRPr="004E6AD5">
        <w:rPr>
          <w:rFonts w:ascii="Times New Roman" w:eastAsia="Times New Roman" w:hAnsi="Times New Roman" w:cs="Times New Roman"/>
          <w:b/>
          <w:sz w:val="24"/>
        </w:rPr>
        <w:t xml:space="preserve"> </w:t>
      </w:r>
    </w:p>
    <w:p w14:paraId="40595765"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 xml:space="preserve">I made an error on my slides; can I update it before the competition?  </w:t>
      </w:r>
    </w:p>
    <w:p w14:paraId="3E7AA039" w14:textId="3C0A7ED0"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All competitors are required to submit their slides by Friday, </w:t>
      </w:r>
      <w:r w:rsidR="004E6AD5">
        <w:rPr>
          <w:rFonts w:ascii="Times New Roman" w:eastAsia="Times New Roman" w:hAnsi="Times New Roman" w:cs="Times New Roman"/>
          <w:sz w:val="24"/>
        </w:rPr>
        <w:t>October</w:t>
      </w:r>
      <w:r w:rsidR="002E7211">
        <w:rPr>
          <w:rFonts w:ascii="Times New Roman" w:eastAsia="Times New Roman" w:hAnsi="Times New Roman" w:cs="Times New Roman"/>
          <w:sz w:val="24"/>
        </w:rPr>
        <w:t xml:space="preserve"> 23</w:t>
      </w:r>
      <w:r w:rsidR="002E7211" w:rsidRPr="002E7211">
        <w:rPr>
          <w:rFonts w:ascii="Times New Roman" w:eastAsia="Times New Roman" w:hAnsi="Times New Roman" w:cs="Times New Roman"/>
          <w:sz w:val="24"/>
          <w:vertAlign w:val="superscript"/>
        </w:rPr>
        <w:t>rd</w:t>
      </w:r>
      <w:r w:rsidRPr="004E6AD5">
        <w:rPr>
          <w:rFonts w:ascii="Times New Roman" w:eastAsia="Times New Roman" w:hAnsi="Times New Roman" w:cs="Times New Roman"/>
          <w:sz w:val="24"/>
        </w:rPr>
        <w:t xml:space="preserve">. However, if you made an error on your submitted slides, please email us at </w:t>
      </w:r>
      <w:r w:rsidRPr="004E6AD5">
        <w:rPr>
          <w:rFonts w:ascii="Times New Roman" w:eastAsia="Times New Roman" w:hAnsi="Times New Roman" w:cs="Times New Roman"/>
          <w:color w:val="0563C1"/>
          <w:sz w:val="24"/>
          <w:u w:val="single" w:color="0563C1"/>
        </w:rPr>
        <w:t>studentlife.gradschool@ttu.edu</w:t>
      </w:r>
      <w:r w:rsidRPr="004E6AD5">
        <w:rPr>
          <w:rFonts w:ascii="Times New Roman" w:eastAsia="Times New Roman" w:hAnsi="Times New Roman" w:cs="Times New Roman"/>
          <w:sz w:val="24"/>
        </w:rPr>
        <w:t xml:space="preserve"> as soon as possible.   </w:t>
      </w:r>
    </w:p>
    <w:p w14:paraId="01617F15"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 xml:space="preserve">What should I wear for the competition?  </w:t>
      </w:r>
    </w:p>
    <w:p w14:paraId="1454E9FA" w14:textId="77777777"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We highly recommend professional business attire.  </w:t>
      </w:r>
    </w:p>
    <w:p w14:paraId="18A0C8C8"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 xml:space="preserve">I don’t have professional business attire. What should I do?  </w:t>
      </w:r>
    </w:p>
    <w:p w14:paraId="6B435F08" w14:textId="77777777"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We recommend visiting the University Career Center for information on their career closet. They have a variety of business professional attire for all individuals.  </w:t>
      </w:r>
    </w:p>
    <w:p w14:paraId="12A1AB36"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 xml:space="preserve">I can’t stay the entire time. What should I do?   </w:t>
      </w:r>
    </w:p>
    <w:p w14:paraId="5F31E4B2" w14:textId="77777777"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Please notify Graduate Student Life at </w:t>
      </w:r>
      <w:r w:rsidRPr="004E6AD5">
        <w:rPr>
          <w:rFonts w:ascii="Times New Roman" w:eastAsia="Times New Roman" w:hAnsi="Times New Roman" w:cs="Times New Roman"/>
          <w:color w:val="0563C1"/>
          <w:sz w:val="24"/>
          <w:u w:val="single" w:color="0563C1"/>
        </w:rPr>
        <w:t>studentlife.gradschool@ttu.edu</w:t>
      </w:r>
      <w:r w:rsidRPr="004E6AD5">
        <w:rPr>
          <w:rFonts w:ascii="Times New Roman" w:eastAsia="Times New Roman" w:hAnsi="Times New Roman" w:cs="Times New Roman"/>
          <w:sz w:val="24"/>
        </w:rPr>
        <w:t xml:space="preserve"> as soon as possible.  </w:t>
      </w:r>
    </w:p>
    <w:p w14:paraId="181F75B4"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lastRenderedPageBreak/>
        <w:t>Why are you so strict with the 5-minute time limit?</w:t>
      </w:r>
      <w:r w:rsidRPr="004E6AD5">
        <w:rPr>
          <w:rFonts w:ascii="Times New Roman" w:eastAsia="Times New Roman" w:hAnsi="Times New Roman" w:cs="Times New Roman"/>
          <w:sz w:val="24"/>
        </w:rPr>
        <w:t xml:space="preserve"> </w:t>
      </w:r>
      <w:proofErr w:type="gramStart"/>
      <w:r w:rsidRPr="004E6AD5">
        <w:rPr>
          <w:rFonts w:ascii="Times New Roman" w:eastAsia="Times New Roman" w:hAnsi="Times New Roman" w:cs="Times New Roman"/>
          <w:b/>
          <w:sz w:val="24"/>
        </w:rPr>
        <w:t>Can’t</w:t>
      </w:r>
      <w:proofErr w:type="gramEnd"/>
      <w:r w:rsidRPr="004E6AD5">
        <w:rPr>
          <w:rFonts w:ascii="Times New Roman" w:eastAsia="Times New Roman" w:hAnsi="Times New Roman" w:cs="Times New Roman"/>
          <w:b/>
          <w:sz w:val="24"/>
        </w:rPr>
        <w:t xml:space="preserve"> you give me a chance?</w:t>
      </w:r>
      <w:r w:rsidRPr="004E6AD5">
        <w:rPr>
          <w:rFonts w:ascii="Times New Roman" w:eastAsia="Times New Roman" w:hAnsi="Times New Roman" w:cs="Times New Roman"/>
          <w:sz w:val="24"/>
        </w:rPr>
        <w:t xml:space="preserve"> </w:t>
      </w:r>
    </w:p>
    <w:p w14:paraId="09F34998" w14:textId="77777777"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Due to the number of students and judges participating, we must adhere to </w:t>
      </w:r>
      <w:proofErr w:type="gramStart"/>
      <w:r w:rsidRPr="004E6AD5">
        <w:rPr>
          <w:rFonts w:ascii="Times New Roman" w:eastAsia="Times New Roman" w:hAnsi="Times New Roman" w:cs="Times New Roman"/>
          <w:sz w:val="24"/>
        </w:rPr>
        <w:t>a schedule</w:t>
      </w:r>
      <w:proofErr w:type="gramEnd"/>
      <w:r w:rsidRPr="004E6AD5">
        <w:rPr>
          <w:rFonts w:ascii="Times New Roman" w:eastAsia="Times New Roman" w:hAnsi="Times New Roman" w:cs="Times New Roman"/>
          <w:sz w:val="24"/>
        </w:rPr>
        <w:t xml:space="preserve">.   </w:t>
      </w:r>
    </w:p>
    <w:p w14:paraId="555AFF78"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My information is wrong on the intro slide/program</w:t>
      </w:r>
      <w:r w:rsidRPr="004E6AD5">
        <w:rPr>
          <w:rFonts w:ascii="Times New Roman" w:eastAsia="Times New Roman" w:hAnsi="Times New Roman" w:cs="Times New Roman"/>
          <w:sz w:val="24"/>
        </w:rPr>
        <w:t xml:space="preserve">.  </w:t>
      </w:r>
    </w:p>
    <w:p w14:paraId="26885978" w14:textId="58734CF3" w:rsidR="004122EE" w:rsidRPr="004E6AD5" w:rsidRDefault="00466207" w:rsidP="004E6AD5">
      <w:pPr>
        <w:spacing w:after="17" w:line="249" w:lineRule="auto"/>
        <w:ind w:left="715" w:hanging="10"/>
        <w:rPr>
          <w:sz w:val="24"/>
        </w:rPr>
      </w:pPr>
      <w:r w:rsidRPr="004E6AD5">
        <w:rPr>
          <w:rFonts w:ascii="Times New Roman" w:eastAsia="Times New Roman" w:hAnsi="Times New Roman" w:cs="Times New Roman"/>
          <w:sz w:val="24"/>
        </w:rPr>
        <w:t xml:space="preserve">Our staff used the information you entered </w:t>
      </w:r>
      <w:proofErr w:type="gramStart"/>
      <w:r w:rsidRPr="004E6AD5">
        <w:rPr>
          <w:rFonts w:ascii="Times New Roman" w:eastAsia="Times New Roman" w:hAnsi="Times New Roman" w:cs="Times New Roman"/>
          <w:sz w:val="24"/>
        </w:rPr>
        <w:t>on</w:t>
      </w:r>
      <w:proofErr w:type="gramEnd"/>
      <w:r w:rsidRPr="004E6AD5">
        <w:rPr>
          <w:rFonts w:ascii="Times New Roman" w:eastAsia="Times New Roman" w:hAnsi="Times New Roman" w:cs="Times New Roman"/>
          <w:sz w:val="24"/>
        </w:rPr>
        <w:t xml:space="preserve"> your application for the intro slide and program.  </w:t>
      </w:r>
    </w:p>
    <w:p w14:paraId="57DD26FC"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 xml:space="preserve">Can I invite my professors/friends/peers to the event? </w:t>
      </w:r>
    </w:p>
    <w:p w14:paraId="5A2D7BF2" w14:textId="20736833" w:rsidR="004122EE" w:rsidRPr="004E6AD5" w:rsidRDefault="00466207">
      <w:pPr>
        <w:spacing w:after="49" w:line="249" w:lineRule="auto"/>
        <w:ind w:left="715" w:hanging="10"/>
        <w:rPr>
          <w:sz w:val="24"/>
        </w:rPr>
      </w:pPr>
      <w:r w:rsidRPr="004E6AD5">
        <w:rPr>
          <w:rFonts w:ascii="Times New Roman" w:eastAsia="Times New Roman" w:hAnsi="Times New Roman" w:cs="Times New Roman"/>
          <w:sz w:val="24"/>
        </w:rPr>
        <w:t xml:space="preserve">Yes. Please share your presentation room with guests so we can place them in the appropriate room when they arrive. Your presentation room will be sent on or before </w:t>
      </w:r>
      <w:r w:rsidR="00101BAA">
        <w:rPr>
          <w:rFonts w:ascii="Times New Roman" w:eastAsia="Times New Roman" w:hAnsi="Times New Roman" w:cs="Times New Roman"/>
          <w:sz w:val="24"/>
        </w:rPr>
        <w:t xml:space="preserve">Tuesday, </w:t>
      </w:r>
      <w:r w:rsidRPr="004E6AD5">
        <w:rPr>
          <w:rFonts w:ascii="Times New Roman" w:eastAsia="Times New Roman" w:hAnsi="Times New Roman" w:cs="Times New Roman"/>
          <w:sz w:val="24"/>
        </w:rPr>
        <w:t xml:space="preserve">November </w:t>
      </w:r>
      <w:r w:rsidR="00101BAA">
        <w:rPr>
          <w:rFonts w:ascii="Times New Roman" w:eastAsia="Times New Roman" w:hAnsi="Times New Roman" w:cs="Times New Roman"/>
          <w:sz w:val="24"/>
        </w:rPr>
        <w:t>3</w:t>
      </w:r>
      <w:r w:rsidR="00101BAA" w:rsidRPr="00101BAA">
        <w:rPr>
          <w:rFonts w:ascii="Times New Roman" w:eastAsia="Times New Roman" w:hAnsi="Times New Roman" w:cs="Times New Roman"/>
          <w:sz w:val="24"/>
          <w:vertAlign w:val="superscript"/>
        </w:rPr>
        <w:t>rd</w:t>
      </w:r>
      <w:r w:rsidR="00101BAA">
        <w:rPr>
          <w:rFonts w:ascii="Times New Roman" w:eastAsia="Times New Roman" w:hAnsi="Times New Roman" w:cs="Times New Roman"/>
          <w:sz w:val="24"/>
        </w:rPr>
        <w:t xml:space="preserve">. </w:t>
      </w:r>
      <w:r w:rsidRPr="004E6AD5">
        <w:rPr>
          <w:rFonts w:ascii="Times New Roman" w:eastAsia="Times New Roman" w:hAnsi="Times New Roman" w:cs="Times New Roman"/>
          <w:sz w:val="24"/>
        </w:rPr>
        <w:t xml:space="preserve">   </w:t>
      </w:r>
    </w:p>
    <w:p w14:paraId="1DF8CA0F"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When will the winners be announced?</w:t>
      </w:r>
      <w:r w:rsidRPr="004E6AD5">
        <w:rPr>
          <w:rFonts w:ascii="Times New Roman" w:eastAsia="Times New Roman" w:hAnsi="Times New Roman" w:cs="Times New Roman"/>
          <w:sz w:val="24"/>
        </w:rPr>
        <w:t xml:space="preserve"> </w:t>
      </w:r>
    </w:p>
    <w:p w14:paraId="6C6C5E70" w14:textId="3009982F"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Competitors will be notified via email on or before </w:t>
      </w:r>
      <w:r w:rsidR="004E6AD5">
        <w:rPr>
          <w:rFonts w:ascii="Times New Roman" w:eastAsia="Times New Roman" w:hAnsi="Times New Roman" w:cs="Times New Roman"/>
          <w:sz w:val="24"/>
        </w:rPr>
        <w:t>Friday, November 1</w:t>
      </w:r>
      <w:r w:rsidR="004F0484">
        <w:rPr>
          <w:rFonts w:ascii="Times New Roman" w:eastAsia="Times New Roman" w:hAnsi="Times New Roman" w:cs="Times New Roman"/>
          <w:sz w:val="24"/>
        </w:rPr>
        <w:t>3</w:t>
      </w:r>
      <w:r w:rsidR="004E6AD5" w:rsidRPr="004E6AD5">
        <w:rPr>
          <w:rFonts w:ascii="Times New Roman" w:eastAsia="Times New Roman" w:hAnsi="Times New Roman" w:cs="Times New Roman"/>
          <w:sz w:val="24"/>
          <w:vertAlign w:val="superscript"/>
        </w:rPr>
        <w:t>th</w:t>
      </w:r>
      <w:r w:rsidRPr="004E6AD5">
        <w:rPr>
          <w:rFonts w:ascii="Times New Roman" w:eastAsia="Times New Roman" w:hAnsi="Times New Roman" w:cs="Times New Roman"/>
          <w:sz w:val="24"/>
        </w:rPr>
        <w:t xml:space="preserve">. Results will also be posted on the Graduate School website.    </w:t>
      </w:r>
    </w:p>
    <w:p w14:paraId="146FE959"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How many winners will there be?</w:t>
      </w:r>
      <w:r w:rsidRPr="004E6AD5">
        <w:rPr>
          <w:rFonts w:ascii="Times New Roman" w:eastAsia="Times New Roman" w:hAnsi="Times New Roman" w:cs="Times New Roman"/>
          <w:sz w:val="24"/>
        </w:rPr>
        <w:t xml:space="preserve"> </w:t>
      </w:r>
    </w:p>
    <w:p w14:paraId="2457BC26" w14:textId="77777777"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There will be a first, second, and third-place winner in each competition category.  </w:t>
      </w:r>
    </w:p>
    <w:p w14:paraId="54D9B5DA" w14:textId="77777777" w:rsidR="004122EE" w:rsidRPr="004E6AD5" w:rsidRDefault="00466207">
      <w:pPr>
        <w:numPr>
          <w:ilvl w:val="0"/>
          <w:numId w:val="1"/>
        </w:numPr>
        <w:spacing w:after="0"/>
        <w:ind w:hanging="360"/>
        <w:rPr>
          <w:sz w:val="24"/>
        </w:rPr>
      </w:pPr>
      <w:r w:rsidRPr="004E6AD5">
        <w:rPr>
          <w:rFonts w:ascii="Times New Roman" w:eastAsia="Times New Roman" w:hAnsi="Times New Roman" w:cs="Times New Roman"/>
          <w:b/>
          <w:sz w:val="24"/>
        </w:rPr>
        <w:t>I would like a copy of my rubrics from the competition. How do I get them?</w:t>
      </w:r>
      <w:r w:rsidRPr="004E6AD5">
        <w:rPr>
          <w:rFonts w:ascii="Times New Roman" w:eastAsia="Times New Roman" w:hAnsi="Times New Roman" w:cs="Times New Roman"/>
          <w:sz w:val="24"/>
        </w:rPr>
        <w:t xml:space="preserve">  </w:t>
      </w:r>
    </w:p>
    <w:p w14:paraId="3F2240F1" w14:textId="7BD2F825" w:rsidR="004122EE" w:rsidRPr="004E6AD5" w:rsidRDefault="00466207">
      <w:pPr>
        <w:spacing w:after="17" w:line="249" w:lineRule="auto"/>
        <w:ind w:left="715" w:hanging="10"/>
        <w:rPr>
          <w:sz w:val="24"/>
        </w:rPr>
      </w:pPr>
      <w:r w:rsidRPr="004E6AD5">
        <w:rPr>
          <w:rFonts w:ascii="Times New Roman" w:eastAsia="Times New Roman" w:hAnsi="Times New Roman" w:cs="Times New Roman"/>
          <w:sz w:val="24"/>
        </w:rPr>
        <w:t xml:space="preserve">Graduate Student Life will provide competitors with a digital copy of their rubrics if requested via email by the competitor. To request a digital copy of your rubrics, please email </w:t>
      </w:r>
      <w:r w:rsidRPr="004E6AD5">
        <w:rPr>
          <w:rFonts w:ascii="Times New Roman" w:eastAsia="Times New Roman" w:hAnsi="Times New Roman" w:cs="Times New Roman"/>
          <w:color w:val="0563C1"/>
          <w:sz w:val="24"/>
          <w:u w:val="single" w:color="0563C1"/>
        </w:rPr>
        <w:t>studentlife.gradschool@ttu.edu</w:t>
      </w:r>
      <w:r w:rsidRPr="004E6AD5">
        <w:rPr>
          <w:rFonts w:ascii="Times New Roman" w:eastAsia="Times New Roman" w:hAnsi="Times New Roman" w:cs="Times New Roman"/>
          <w:sz w:val="24"/>
        </w:rPr>
        <w:t xml:space="preserve">. Please note that your </w:t>
      </w:r>
      <w:proofErr w:type="gramStart"/>
      <w:r w:rsidRPr="004E6AD5">
        <w:rPr>
          <w:rFonts w:ascii="Times New Roman" w:eastAsia="Times New Roman" w:hAnsi="Times New Roman" w:cs="Times New Roman"/>
          <w:sz w:val="24"/>
        </w:rPr>
        <w:t>rubrics</w:t>
      </w:r>
      <w:proofErr w:type="gramEnd"/>
      <w:r w:rsidRPr="004E6AD5">
        <w:rPr>
          <w:rFonts w:ascii="Times New Roman" w:eastAsia="Times New Roman" w:hAnsi="Times New Roman" w:cs="Times New Roman"/>
          <w:sz w:val="24"/>
        </w:rPr>
        <w:t xml:space="preserve"> will not be available immediately following the competition. We will begin sending scanned </w:t>
      </w:r>
      <w:proofErr w:type="gramStart"/>
      <w:r w:rsidRPr="004E6AD5">
        <w:rPr>
          <w:rFonts w:ascii="Times New Roman" w:eastAsia="Times New Roman" w:hAnsi="Times New Roman" w:cs="Times New Roman"/>
          <w:sz w:val="24"/>
        </w:rPr>
        <w:t>copies</w:t>
      </w:r>
      <w:proofErr w:type="gramEnd"/>
      <w:r w:rsidRPr="004E6AD5">
        <w:rPr>
          <w:rFonts w:ascii="Times New Roman" w:eastAsia="Times New Roman" w:hAnsi="Times New Roman" w:cs="Times New Roman"/>
          <w:sz w:val="24"/>
        </w:rPr>
        <w:t xml:space="preserve"> the week of November 1</w:t>
      </w:r>
      <w:r w:rsidR="004F0484">
        <w:rPr>
          <w:rFonts w:ascii="Times New Roman" w:eastAsia="Times New Roman" w:hAnsi="Times New Roman" w:cs="Times New Roman"/>
          <w:sz w:val="24"/>
        </w:rPr>
        <w:t>6</w:t>
      </w:r>
      <w:r w:rsidRPr="004E6AD5">
        <w:rPr>
          <w:rFonts w:ascii="Times New Roman" w:eastAsia="Times New Roman" w:hAnsi="Times New Roman" w:cs="Times New Roman"/>
          <w:sz w:val="24"/>
          <w:vertAlign w:val="superscript"/>
        </w:rPr>
        <w:t>th</w:t>
      </w:r>
      <w:r w:rsidRPr="004E6AD5">
        <w:rPr>
          <w:rFonts w:ascii="Times New Roman" w:eastAsia="Times New Roman" w:hAnsi="Times New Roman" w:cs="Times New Roman"/>
          <w:sz w:val="24"/>
        </w:rPr>
        <w:t xml:space="preserve">.  </w:t>
      </w:r>
    </w:p>
    <w:p w14:paraId="202221BD" w14:textId="77777777" w:rsidR="004122EE" w:rsidRPr="004E6AD5" w:rsidRDefault="00466207">
      <w:pPr>
        <w:spacing w:after="0"/>
        <w:rPr>
          <w:sz w:val="24"/>
        </w:rPr>
      </w:pPr>
      <w:r w:rsidRPr="004E6AD5">
        <w:rPr>
          <w:rFonts w:ascii="Times New Roman" w:eastAsia="Times New Roman" w:hAnsi="Times New Roman" w:cs="Times New Roman"/>
          <w:sz w:val="24"/>
        </w:rPr>
        <w:t xml:space="preserve"> </w:t>
      </w:r>
    </w:p>
    <w:p w14:paraId="58750E60" w14:textId="77777777" w:rsidR="004122EE" w:rsidRPr="004E6AD5" w:rsidRDefault="00466207">
      <w:pPr>
        <w:spacing w:after="0"/>
        <w:ind w:left="127"/>
        <w:jc w:val="center"/>
        <w:rPr>
          <w:sz w:val="24"/>
        </w:rPr>
      </w:pPr>
      <w:r w:rsidRPr="004E6AD5">
        <w:rPr>
          <w:rFonts w:ascii="Times New Roman" w:eastAsia="Times New Roman" w:hAnsi="Times New Roman" w:cs="Times New Roman"/>
          <w:sz w:val="24"/>
        </w:rPr>
        <w:t xml:space="preserve"> </w:t>
      </w:r>
    </w:p>
    <w:p w14:paraId="1DB553FD" w14:textId="77777777" w:rsidR="004122EE" w:rsidRPr="004E6AD5" w:rsidRDefault="00466207">
      <w:pPr>
        <w:spacing w:after="0"/>
        <w:ind w:left="127"/>
        <w:jc w:val="center"/>
        <w:rPr>
          <w:sz w:val="24"/>
        </w:rPr>
      </w:pPr>
      <w:r w:rsidRPr="004E6AD5">
        <w:rPr>
          <w:rFonts w:ascii="Times New Roman" w:eastAsia="Times New Roman" w:hAnsi="Times New Roman" w:cs="Times New Roman"/>
          <w:sz w:val="24"/>
        </w:rPr>
        <w:t xml:space="preserve"> </w:t>
      </w:r>
    </w:p>
    <w:p w14:paraId="5063E5F4" w14:textId="77777777" w:rsidR="004122EE" w:rsidRPr="004E6AD5" w:rsidRDefault="00466207">
      <w:pPr>
        <w:spacing w:after="0"/>
        <w:ind w:left="127"/>
        <w:jc w:val="center"/>
        <w:rPr>
          <w:sz w:val="24"/>
        </w:rPr>
      </w:pPr>
      <w:r w:rsidRPr="004E6AD5">
        <w:rPr>
          <w:rFonts w:ascii="Times New Roman" w:eastAsia="Times New Roman" w:hAnsi="Times New Roman" w:cs="Times New Roman"/>
          <w:sz w:val="24"/>
        </w:rPr>
        <w:t xml:space="preserve"> </w:t>
      </w:r>
    </w:p>
    <w:p w14:paraId="2379A1B3" w14:textId="77777777" w:rsidR="004122EE" w:rsidRPr="004E6AD5" w:rsidRDefault="00466207">
      <w:pPr>
        <w:spacing w:after="0"/>
        <w:ind w:left="127"/>
        <w:jc w:val="center"/>
        <w:rPr>
          <w:sz w:val="24"/>
        </w:rPr>
      </w:pPr>
      <w:r w:rsidRPr="004E6AD5">
        <w:rPr>
          <w:rFonts w:ascii="Times New Roman" w:eastAsia="Times New Roman" w:hAnsi="Times New Roman" w:cs="Times New Roman"/>
          <w:sz w:val="24"/>
        </w:rPr>
        <w:t xml:space="preserve"> </w:t>
      </w:r>
    </w:p>
    <w:p w14:paraId="0C3D24A0" w14:textId="77777777" w:rsidR="004122EE" w:rsidRPr="004E6AD5" w:rsidRDefault="00466207">
      <w:pPr>
        <w:spacing w:after="0"/>
        <w:ind w:left="127"/>
        <w:jc w:val="center"/>
        <w:rPr>
          <w:sz w:val="24"/>
        </w:rPr>
      </w:pPr>
      <w:r w:rsidRPr="004E6AD5">
        <w:rPr>
          <w:rFonts w:ascii="Times New Roman" w:eastAsia="Times New Roman" w:hAnsi="Times New Roman" w:cs="Times New Roman"/>
          <w:sz w:val="24"/>
        </w:rPr>
        <w:t xml:space="preserve"> </w:t>
      </w:r>
    </w:p>
    <w:p w14:paraId="20B2C460" w14:textId="77777777" w:rsidR="004122EE" w:rsidRPr="004E6AD5" w:rsidRDefault="00466207">
      <w:pPr>
        <w:spacing w:after="0"/>
        <w:ind w:left="127"/>
        <w:jc w:val="center"/>
        <w:rPr>
          <w:sz w:val="24"/>
        </w:rPr>
      </w:pPr>
      <w:r w:rsidRPr="004E6AD5">
        <w:rPr>
          <w:rFonts w:ascii="Times New Roman" w:eastAsia="Times New Roman" w:hAnsi="Times New Roman" w:cs="Times New Roman"/>
          <w:sz w:val="24"/>
        </w:rPr>
        <w:t xml:space="preserve"> </w:t>
      </w:r>
    </w:p>
    <w:p w14:paraId="05245DD6" w14:textId="77777777" w:rsidR="004122EE" w:rsidRPr="004E6AD5" w:rsidRDefault="00466207">
      <w:pPr>
        <w:spacing w:after="0"/>
        <w:ind w:left="127"/>
        <w:jc w:val="center"/>
        <w:rPr>
          <w:sz w:val="24"/>
        </w:rPr>
      </w:pPr>
      <w:r w:rsidRPr="004E6AD5">
        <w:rPr>
          <w:rFonts w:ascii="Times New Roman" w:eastAsia="Times New Roman" w:hAnsi="Times New Roman" w:cs="Times New Roman"/>
          <w:sz w:val="24"/>
        </w:rPr>
        <w:t xml:space="preserve"> </w:t>
      </w:r>
    </w:p>
    <w:p w14:paraId="5F308EBE" w14:textId="77777777" w:rsidR="004122EE" w:rsidRPr="004E6AD5" w:rsidRDefault="00466207">
      <w:pPr>
        <w:spacing w:after="0"/>
        <w:rPr>
          <w:sz w:val="24"/>
        </w:rPr>
      </w:pPr>
      <w:r w:rsidRPr="004E6AD5">
        <w:rPr>
          <w:rFonts w:ascii="Times New Roman" w:eastAsia="Times New Roman" w:hAnsi="Times New Roman" w:cs="Times New Roman"/>
          <w:sz w:val="24"/>
        </w:rPr>
        <w:t xml:space="preserve"> </w:t>
      </w:r>
    </w:p>
    <w:sectPr w:rsidR="004122EE" w:rsidRPr="004E6AD5" w:rsidSect="004E6AD5">
      <w:headerReference w:type="default" r:id="rId10"/>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8428D" w14:textId="77777777" w:rsidR="00913703" w:rsidRDefault="00913703" w:rsidP="004E6AD5">
      <w:pPr>
        <w:spacing w:after="0" w:line="240" w:lineRule="auto"/>
      </w:pPr>
      <w:r>
        <w:separator/>
      </w:r>
    </w:p>
  </w:endnote>
  <w:endnote w:type="continuationSeparator" w:id="0">
    <w:p w14:paraId="23BB4F74" w14:textId="77777777" w:rsidR="00913703" w:rsidRDefault="00913703" w:rsidP="004E6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94F53" w14:textId="77777777" w:rsidR="00913703" w:rsidRDefault="00913703" w:rsidP="004E6AD5">
      <w:pPr>
        <w:spacing w:after="0" w:line="240" w:lineRule="auto"/>
      </w:pPr>
      <w:r>
        <w:separator/>
      </w:r>
    </w:p>
  </w:footnote>
  <w:footnote w:type="continuationSeparator" w:id="0">
    <w:p w14:paraId="2B713D27" w14:textId="77777777" w:rsidR="00913703" w:rsidRDefault="00913703" w:rsidP="004E6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3BDD" w14:textId="3464A6E6" w:rsidR="004E6AD5" w:rsidRDefault="004E6AD5">
    <w:pPr>
      <w:pStyle w:val="Header"/>
    </w:pPr>
    <w:r>
      <w:rPr>
        <w:noProof/>
      </w:rPr>
      <w:drawing>
        <wp:inline distT="0" distB="0" distL="0" distR="0" wp14:anchorId="247D9DB3" wp14:editId="02179ABF">
          <wp:extent cx="1436557" cy="438150"/>
          <wp:effectExtent l="0" t="0" r="0" b="0"/>
          <wp:docPr id="57082102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21021"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41081" cy="439530"/>
                  </a:xfrm>
                  <a:prstGeom prst="rect">
                    <a:avLst/>
                  </a:prstGeom>
                </pic:spPr>
              </pic:pic>
            </a:graphicData>
          </a:graphic>
        </wp:inline>
      </w:drawing>
    </w:r>
  </w:p>
  <w:p w14:paraId="55CC6CD7" w14:textId="77777777" w:rsidR="004E6AD5" w:rsidRDefault="004E6A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269"/>
    <w:multiLevelType w:val="hybridMultilevel"/>
    <w:tmpl w:val="CA7C716E"/>
    <w:lvl w:ilvl="0" w:tplc="E196B1A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8416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82D10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3E1C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100EF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7A37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4E61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1EBDB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D6ECF1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30719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2EE"/>
    <w:rsid w:val="00101BAA"/>
    <w:rsid w:val="001415AC"/>
    <w:rsid w:val="002E7211"/>
    <w:rsid w:val="00325877"/>
    <w:rsid w:val="00345E16"/>
    <w:rsid w:val="004122EE"/>
    <w:rsid w:val="00466207"/>
    <w:rsid w:val="004C6090"/>
    <w:rsid w:val="004E6AD5"/>
    <w:rsid w:val="004F0484"/>
    <w:rsid w:val="00913703"/>
    <w:rsid w:val="00C81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5D53C"/>
  <w15:docId w15:val="{B720150B-B545-4A2C-BB48-44BE3A34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AD5"/>
    <w:rPr>
      <w:rFonts w:ascii="Calibri" w:eastAsia="Calibri" w:hAnsi="Calibri" w:cs="Calibri"/>
      <w:color w:val="000000"/>
      <w:sz w:val="22"/>
    </w:rPr>
  </w:style>
  <w:style w:type="paragraph" w:styleId="Footer">
    <w:name w:val="footer"/>
    <w:basedOn w:val="Normal"/>
    <w:link w:val="FooterChar"/>
    <w:uiPriority w:val="99"/>
    <w:unhideWhenUsed/>
    <w:rsid w:val="004E6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AD5"/>
    <w:rPr>
      <w:rFonts w:ascii="Calibri" w:eastAsia="Calibri" w:hAnsi="Calibri" w:cs="Calibri"/>
      <w:color w:val="000000"/>
      <w:sz w:val="22"/>
    </w:rPr>
  </w:style>
  <w:style w:type="paragraph" w:styleId="ListParagraph">
    <w:name w:val="List Paragraph"/>
    <w:basedOn w:val="Normal"/>
    <w:uiPriority w:val="34"/>
    <w:qFormat/>
    <w:rsid w:val="004E6A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rtal.grad.ttu.edu/events/wp-admin/studentlife.gradschool@ttu.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rtal.grad.ttu.edu/events/wp-admin/studentlife.gradschool@ttu.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4687-544A-46D0-89A4-48B1CA1A0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652</Words>
  <Characters>3718</Characters>
  <Application>Microsoft Office Word</Application>
  <DocSecurity>0</DocSecurity>
  <Lines>30</Lines>
  <Paragraphs>8</Paragraphs>
  <ScaleCrop>false</ScaleCrop>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Baeza, Maryellen</dc:creator>
  <cp:keywords/>
  <cp:lastModifiedBy>Baeza, Maryellen</cp:lastModifiedBy>
  <cp:revision>7</cp:revision>
  <dcterms:created xsi:type="dcterms:W3CDTF">2025-09-10T15:18:00Z</dcterms:created>
  <dcterms:modified xsi:type="dcterms:W3CDTF">2026-09-16T17:12:00Z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19c6532b-4a01-4a38-84ea-474aad5c4ffc</vt:lpwstr>
  </property>
</Properties>
</file>