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0825" w14:textId="77777777" w:rsidR="00620F2D" w:rsidRPr="0045353D" w:rsidRDefault="00620F2D" w:rsidP="00737038">
      <w:pPr>
        <w:rPr>
          <w:sz w:val="20"/>
          <w:szCs w:val="20"/>
        </w:rPr>
      </w:pPr>
    </w:p>
    <w:p w14:paraId="16BA4963" w14:textId="77777777" w:rsidR="00C855D9" w:rsidRPr="0045353D" w:rsidRDefault="00C855D9" w:rsidP="00737038">
      <w:pPr>
        <w:rPr>
          <w:sz w:val="20"/>
          <w:szCs w:val="20"/>
        </w:rPr>
      </w:pPr>
    </w:p>
    <w:p w14:paraId="039E1B8F" w14:textId="77777777" w:rsidR="0045353D" w:rsidRPr="0045353D" w:rsidRDefault="0045353D" w:rsidP="00C855D9">
      <w:pPr>
        <w:jc w:val="center"/>
        <w:rPr>
          <w:b/>
          <w:sz w:val="20"/>
          <w:szCs w:val="20"/>
        </w:rPr>
      </w:pPr>
    </w:p>
    <w:p w14:paraId="6393E017" w14:textId="77777777" w:rsidR="00C855D9" w:rsidRPr="0045353D" w:rsidRDefault="00C855D9" w:rsidP="00C855D9">
      <w:pPr>
        <w:jc w:val="center"/>
        <w:rPr>
          <w:b/>
          <w:sz w:val="20"/>
          <w:szCs w:val="20"/>
        </w:rPr>
      </w:pPr>
      <w:r w:rsidRPr="0045353D">
        <w:rPr>
          <w:b/>
          <w:sz w:val="20"/>
          <w:szCs w:val="20"/>
        </w:rPr>
        <w:t>Notice of Posting</w:t>
      </w:r>
    </w:p>
    <w:p w14:paraId="3B08B377" w14:textId="77777777" w:rsidR="00C855D9" w:rsidRPr="0045353D" w:rsidRDefault="0045353D" w:rsidP="00C855D9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C855D9" w:rsidRPr="0045353D">
        <w:rPr>
          <w:sz w:val="20"/>
          <w:szCs w:val="20"/>
        </w:rPr>
        <w:t>Labor Condition Application)</w:t>
      </w:r>
    </w:p>
    <w:p w14:paraId="57D99F4A" w14:textId="77777777" w:rsidR="00C855D9" w:rsidRPr="0045353D" w:rsidRDefault="00C855D9" w:rsidP="00C855D9">
      <w:pPr>
        <w:jc w:val="center"/>
        <w:rPr>
          <w:sz w:val="20"/>
          <w:szCs w:val="20"/>
        </w:rPr>
      </w:pPr>
    </w:p>
    <w:p w14:paraId="52C0C986" w14:textId="77777777" w:rsidR="00C855D9" w:rsidRPr="0045353D" w:rsidRDefault="00C855D9" w:rsidP="00C855D9">
      <w:pPr>
        <w:pStyle w:val="BodyText"/>
        <w:spacing w:line="257" w:lineRule="exact"/>
        <w:jc w:val="both"/>
        <w:rPr>
          <w:rFonts w:ascii="Arial" w:hAnsi="Arial" w:cs="Arial"/>
          <w:sz w:val="20"/>
          <w:szCs w:val="20"/>
        </w:rPr>
      </w:pPr>
      <w:r w:rsidRPr="0045353D">
        <w:rPr>
          <w:rFonts w:ascii="Arial" w:hAnsi="Arial" w:cs="Arial"/>
          <w:sz w:val="20"/>
          <w:szCs w:val="20"/>
        </w:rPr>
        <w:t>An H-1B specialty occupation nonimmigrant worker is being sought by Texas Tech University through the filing of a Labor Condition Application with the Employment and Training Administration of the U.S. Department of Labor.</w:t>
      </w:r>
    </w:p>
    <w:p w14:paraId="49000C3F" w14:textId="77777777" w:rsidR="00C855D9" w:rsidRPr="0045353D" w:rsidRDefault="00C855D9" w:rsidP="00C855D9">
      <w:pPr>
        <w:pStyle w:val="BodyText"/>
        <w:spacing w:line="257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6120"/>
      </w:tblGrid>
      <w:tr w:rsidR="00C855D9" w:rsidRPr="0045353D" w14:paraId="6C6B481C" w14:textId="77777777" w:rsidTr="00C855D9">
        <w:trPr>
          <w:trHeight w:val="514"/>
        </w:trPr>
        <w:tc>
          <w:tcPr>
            <w:tcW w:w="3325" w:type="dxa"/>
          </w:tcPr>
          <w:p w14:paraId="21E29C50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>Posting Dates:</w:t>
            </w:r>
          </w:p>
        </w:tc>
        <w:tc>
          <w:tcPr>
            <w:tcW w:w="6120" w:type="dxa"/>
          </w:tcPr>
          <w:p w14:paraId="0D937139" w14:textId="39D5E031" w:rsidR="00C855D9" w:rsidRPr="0045353D" w:rsidRDefault="006169D8" w:rsidP="0044129A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D6523">
              <w:rPr>
                <w:rFonts w:ascii="Arial" w:hAnsi="Arial" w:cs="Arial"/>
                <w:sz w:val="20"/>
                <w:szCs w:val="20"/>
              </w:rPr>
              <w:t>5</w:t>
            </w:r>
            <w:r w:rsidR="0059444E">
              <w:rPr>
                <w:rFonts w:ascii="Arial" w:hAnsi="Arial" w:cs="Arial"/>
                <w:sz w:val="20"/>
                <w:szCs w:val="20"/>
              </w:rPr>
              <w:t>/</w:t>
            </w:r>
            <w:r w:rsidR="00684CEC">
              <w:rPr>
                <w:rFonts w:ascii="Arial" w:hAnsi="Arial" w:cs="Arial"/>
                <w:sz w:val="20"/>
                <w:szCs w:val="20"/>
              </w:rPr>
              <w:t>21</w:t>
            </w:r>
            <w:r w:rsidR="0059444E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5353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84CEC">
              <w:rPr>
                <w:rFonts w:ascii="Arial" w:hAnsi="Arial" w:cs="Arial"/>
                <w:sz w:val="20"/>
                <w:szCs w:val="20"/>
              </w:rPr>
              <w:t>6</w:t>
            </w:r>
            <w:r w:rsidR="0059444E">
              <w:rPr>
                <w:rFonts w:ascii="Arial" w:hAnsi="Arial" w:cs="Arial"/>
                <w:sz w:val="20"/>
                <w:szCs w:val="20"/>
              </w:rPr>
              <w:t>/</w:t>
            </w:r>
            <w:r w:rsidR="00684CEC">
              <w:rPr>
                <w:rFonts w:ascii="Arial" w:hAnsi="Arial" w:cs="Arial"/>
                <w:sz w:val="20"/>
                <w:szCs w:val="20"/>
              </w:rPr>
              <w:t>04</w:t>
            </w:r>
            <w:r w:rsidR="0059444E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855D9" w:rsidRPr="0045353D" w14:paraId="6B897313" w14:textId="77777777" w:rsidTr="00C855D9">
        <w:trPr>
          <w:trHeight w:val="514"/>
        </w:trPr>
        <w:tc>
          <w:tcPr>
            <w:tcW w:w="3325" w:type="dxa"/>
          </w:tcPr>
          <w:p w14:paraId="6ABA410C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>Position Title:</w:t>
            </w:r>
          </w:p>
        </w:tc>
        <w:tc>
          <w:tcPr>
            <w:tcW w:w="6120" w:type="dxa"/>
          </w:tcPr>
          <w:p w14:paraId="065E5256" w14:textId="1DE06440" w:rsidR="00C855D9" w:rsidRPr="0045353D" w:rsidRDefault="00E64FF8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Professor</w:t>
            </w:r>
          </w:p>
        </w:tc>
      </w:tr>
      <w:tr w:rsidR="00C855D9" w:rsidRPr="0045353D" w14:paraId="431F80BE" w14:textId="77777777" w:rsidTr="00C855D9">
        <w:trPr>
          <w:trHeight w:val="514"/>
        </w:trPr>
        <w:tc>
          <w:tcPr>
            <w:tcW w:w="3325" w:type="dxa"/>
          </w:tcPr>
          <w:p w14:paraId="131084D5" w14:textId="77777777" w:rsidR="00C855D9" w:rsidRPr="0045353D" w:rsidRDefault="0045353D" w:rsidP="0045353D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of Employment</w:t>
            </w:r>
            <w:r w:rsidR="00C855D9" w:rsidRPr="0045353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0" w:type="dxa"/>
          </w:tcPr>
          <w:p w14:paraId="7BC4ACA0" w14:textId="5E0B8966" w:rsidR="00C855D9" w:rsidRPr="0045353D" w:rsidRDefault="0000617F" w:rsidP="00697B3C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64FF8">
              <w:rPr>
                <w:rFonts w:ascii="Arial" w:hAnsi="Arial" w:cs="Arial"/>
                <w:sz w:val="20"/>
                <w:szCs w:val="20"/>
              </w:rPr>
              <w:t>8/1</w:t>
            </w:r>
            <w:r w:rsidR="00684CEC">
              <w:rPr>
                <w:rFonts w:ascii="Arial" w:hAnsi="Arial" w:cs="Arial"/>
                <w:sz w:val="20"/>
                <w:szCs w:val="20"/>
              </w:rPr>
              <w:t>9</w:t>
            </w:r>
            <w:r w:rsidR="00E64FF8">
              <w:rPr>
                <w:rFonts w:ascii="Arial" w:hAnsi="Arial" w:cs="Arial"/>
                <w:sz w:val="20"/>
                <w:szCs w:val="20"/>
              </w:rPr>
              <w:t>/2026</w:t>
            </w:r>
            <w:r w:rsidR="0059444E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E64FF8">
              <w:rPr>
                <w:rFonts w:ascii="Arial" w:hAnsi="Arial" w:cs="Arial"/>
                <w:sz w:val="20"/>
                <w:szCs w:val="20"/>
              </w:rPr>
              <w:t>08/18/2029</w:t>
            </w:r>
          </w:p>
        </w:tc>
      </w:tr>
      <w:tr w:rsidR="00C855D9" w:rsidRPr="0045353D" w14:paraId="0A0D45FA" w14:textId="77777777" w:rsidTr="00C855D9">
        <w:trPr>
          <w:trHeight w:val="818"/>
        </w:trPr>
        <w:tc>
          <w:tcPr>
            <w:tcW w:w="3325" w:type="dxa"/>
          </w:tcPr>
          <w:p w14:paraId="2A9AD45D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 xml:space="preserve">Employment in the </w:t>
            </w:r>
            <w:proofErr w:type="gramStart"/>
            <w:r w:rsidRPr="0045353D">
              <w:rPr>
                <w:rFonts w:ascii="Arial" w:hAnsi="Arial" w:cs="Arial"/>
                <w:sz w:val="20"/>
                <w:szCs w:val="20"/>
              </w:rPr>
              <w:t>described occupation</w:t>
            </w:r>
            <w:proofErr w:type="gramEnd"/>
            <w:r w:rsidRPr="0045353D">
              <w:rPr>
                <w:rFonts w:ascii="Arial" w:hAnsi="Arial" w:cs="Arial"/>
                <w:sz w:val="20"/>
                <w:szCs w:val="20"/>
              </w:rPr>
              <w:t xml:space="preserve"> will be performed at:</w:t>
            </w:r>
          </w:p>
        </w:tc>
        <w:tc>
          <w:tcPr>
            <w:tcW w:w="6120" w:type="dxa"/>
          </w:tcPr>
          <w:p w14:paraId="3CC37DDF" w14:textId="3A22F5B2" w:rsidR="00692E54" w:rsidRDefault="00E16416" w:rsidP="001B4CA8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Dept. of </w:t>
            </w:r>
            <w:r w:rsidR="002141BA">
              <w:rPr>
                <w:rFonts w:ascii="Arial" w:hAnsi="Arial" w:cs="Arial"/>
                <w:sz w:val="20"/>
                <w:szCs w:val="20"/>
              </w:rPr>
              <w:t>Landscape Architecture</w:t>
            </w:r>
          </w:p>
          <w:p w14:paraId="58748B35" w14:textId="548E1088" w:rsidR="00705C47" w:rsidRPr="0045353D" w:rsidRDefault="002141BA" w:rsidP="001B4CA8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2508 15</w:t>
            </w:r>
            <w:r w:rsidRPr="002141B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</w:t>
            </w:r>
            <w:r w:rsidR="00705C47">
              <w:rPr>
                <w:rFonts w:ascii="Arial" w:hAnsi="Arial" w:cs="Arial"/>
                <w:sz w:val="20"/>
                <w:szCs w:val="20"/>
              </w:rPr>
              <w:t>, Lubbock, TX 7040</w:t>
            </w:r>
            <w:r w:rsidR="00684CE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5353D" w:rsidRPr="0045353D" w14:paraId="66B532EA" w14:textId="77777777" w:rsidTr="00030186">
        <w:trPr>
          <w:trHeight w:val="935"/>
        </w:trPr>
        <w:tc>
          <w:tcPr>
            <w:tcW w:w="3325" w:type="dxa"/>
          </w:tcPr>
          <w:p w14:paraId="3A423381" w14:textId="77777777" w:rsidR="0045353D" w:rsidRPr="0045353D" w:rsidRDefault="0045353D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Number of H-1B Nonimmigrant Workers Being Sought:</w:t>
            </w:r>
          </w:p>
        </w:tc>
        <w:tc>
          <w:tcPr>
            <w:tcW w:w="6120" w:type="dxa"/>
          </w:tcPr>
          <w:p w14:paraId="18BEB1BC" w14:textId="77777777" w:rsidR="0045353D" w:rsidRPr="0045353D" w:rsidRDefault="0045353D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</w:t>
            </w:r>
          </w:p>
        </w:tc>
      </w:tr>
      <w:tr w:rsidR="00C855D9" w:rsidRPr="0045353D" w14:paraId="20557C19" w14:textId="77777777" w:rsidTr="00C855D9">
        <w:trPr>
          <w:trHeight w:val="514"/>
        </w:trPr>
        <w:tc>
          <w:tcPr>
            <w:tcW w:w="3325" w:type="dxa"/>
          </w:tcPr>
          <w:p w14:paraId="506F2EFF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>Salary:</w:t>
            </w:r>
          </w:p>
        </w:tc>
        <w:tc>
          <w:tcPr>
            <w:tcW w:w="6120" w:type="dxa"/>
          </w:tcPr>
          <w:p w14:paraId="546ACD5E" w14:textId="697E2C1F" w:rsidR="00C855D9" w:rsidRPr="0045353D" w:rsidRDefault="00E64FF8" w:rsidP="00692E54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141BA">
              <w:rPr>
                <w:rFonts w:ascii="Arial" w:hAnsi="Arial" w:cs="Arial"/>
                <w:sz w:val="20"/>
                <w:szCs w:val="20"/>
              </w:rPr>
              <w:t>75</w:t>
            </w:r>
            <w:r w:rsidR="00684CEC">
              <w:rPr>
                <w:rFonts w:ascii="Arial" w:hAnsi="Arial" w:cs="Arial"/>
                <w:sz w:val="20"/>
                <w:szCs w:val="20"/>
              </w:rPr>
              <w:t>,000</w:t>
            </w:r>
            <w:r>
              <w:rPr>
                <w:rFonts w:ascii="Arial" w:hAnsi="Arial" w:cs="Arial"/>
                <w:sz w:val="20"/>
                <w:szCs w:val="20"/>
              </w:rPr>
              <w:t>/Year</w:t>
            </w:r>
          </w:p>
        </w:tc>
      </w:tr>
      <w:tr w:rsidR="00C855D9" w:rsidRPr="0045353D" w14:paraId="5F68D43F" w14:textId="77777777" w:rsidTr="00C855D9">
        <w:trPr>
          <w:trHeight w:val="514"/>
        </w:trPr>
        <w:tc>
          <w:tcPr>
            <w:tcW w:w="3325" w:type="dxa"/>
          </w:tcPr>
          <w:p w14:paraId="0A86829C" w14:textId="77777777" w:rsidR="00C855D9" w:rsidRPr="0045353D" w:rsidRDefault="0045353D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 Case Number</w:t>
            </w:r>
            <w:r w:rsidR="00C855D9" w:rsidRPr="0045353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0" w:type="dxa"/>
          </w:tcPr>
          <w:p w14:paraId="0DD85071" w14:textId="74805957" w:rsidR="002141BA" w:rsidRDefault="002141BA" w:rsidP="002141BA">
            <w:pPr>
              <w:jc w:val="left"/>
              <w:rPr>
                <w:rFonts w:ascii="Source Sans Pro" w:hAnsi="Source Sans Pro"/>
                <w:color w:val="1B1B1B"/>
              </w:rPr>
            </w:pPr>
            <w:r>
              <w:rPr>
                <w:rFonts w:ascii="Source Sans Pro" w:hAnsi="Source Sans Pro"/>
                <w:color w:val="1B1B1B"/>
                <w:u w:val="single"/>
              </w:rPr>
              <w:t>6a0f37f17888a4001c825f49</w:t>
            </w:r>
          </w:p>
          <w:p w14:paraId="654D3EA3" w14:textId="2989D5BA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35757" w14:textId="77777777" w:rsidR="00C855D9" w:rsidRPr="0045353D" w:rsidRDefault="00C855D9" w:rsidP="00C855D9">
      <w:pPr>
        <w:pStyle w:val="BodyText"/>
        <w:spacing w:line="257" w:lineRule="exact"/>
        <w:rPr>
          <w:rFonts w:ascii="Arial" w:hAnsi="Arial" w:cs="Arial"/>
          <w:sz w:val="20"/>
          <w:szCs w:val="20"/>
        </w:rPr>
      </w:pPr>
    </w:p>
    <w:p w14:paraId="3C5A985F" w14:textId="77777777" w:rsidR="00C855D9" w:rsidRPr="0045353D" w:rsidRDefault="0045353D" w:rsidP="00C855D9">
      <w:pPr>
        <w:rPr>
          <w:rFonts w:cs="Arial"/>
          <w:b/>
          <w:i/>
          <w:sz w:val="20"/>
          <w:szCs w:val="20"/>
        </w:rPr>
      </w:pPr>
      <w:r w:rsidRPr="0045353D">
        <w:rPr>
          <w:rFonts w:cs="Arial"/>
          <w:b/>
          <w:color w:val="212121"/>
          <w:sz w:val="20"/>
          <w:szCs w:val="20"/>
          <w:shd w:val="clear" w:color="auto" w:fill="FFFFFF"/>
        </w:rPr>
        <w:t>“Complaints alleging misrepresentation of material facts in the labor condition application and/or failure to comply with the terms of the labor condition application may be filed with any office of the Wage and Hour Division of the United States Department of Labor.”</w:t>
      </w:r>
    </w:p>
    <w:p w14:paraId="7A944056" w14:textId="77777777" w:rsidR="0045353D" w:rsidRPr="0045353D" w:rsidRDefault="0045353D" w:rsidP="00C855D9">
      <w:pPr>
        <w:rPr>
          <w:rFonts w:cs="Arial"/>
          <w:sz w:val="20"/>
          <w:szCs w:val="20"/>
        </w:rPr>
      </w:pPr>
    </w:p>
    <w:p w14:paraId="24751C8E" w14:textId="77777777" w:rsidR="00C855D9" w:rsidRPr="0045353D" w:rsidRDefault="00C855D9" w:rsidP="0045353D">
      <w:pPr>
        <w:pStyle w:val="BodyText"/>
        <w:spacing w:before="100" w:line="244" w:lineRule="auto"/>
        <w:ind w:left="120" w:right="-90"/>
        <w:jc w:val="both"/>
        <w:rPr>
          <w:rFonts w:ascii="Arial" w:hAnsi="Arial" w:cs="Arial"/>
          <w:sz w:val="20"/>
          <w:szCs w:val="20"/>
        </w:rPr>
      </w:pPr>
      <w:r w:rsidRPr="0045353D">
        <w:rPr>
          <w:rFonts w:ascii="Arial" w:hAnsi="Arial" w:cs="Arial"/>
          <w:sz w:val="20"/>
          <w:szCs w:val="20"/>
        </w:rPr>
        <w:t>A true and correct copy of the Labor C</w:t>
      </w:r>
      <w:r w:rsidR="0045353D">
        <w:rPr>
          <w:rFonts w:ascii="Arial" w:hAnsi="Arial" w:cs="Arial"/>
          <w:sz w:val="20"/>
          <w:szCs w:val="20"/>
        </w:rPr>
        <w:t>ondition Application being submitted</w:t>
      </w:r>
      <w:r w:rsidRPr="0045353D">
        <w:rPr>
          <w:rFonts w:ascii="Arial" w:hAnsi="Arial" w:cs="Arial"/>
          <w:sz w:val="20"/>
          <w:szCs w:val="20"/>
        </w:rPr>
        <w:t xml:space="preserve"> is available for public inspection at:</w:t>
      </w:r>
    </w:p>
    <w:p w14:paraId="3BD52A0F" w14:textId="77777777" w:rsidR="00C855D9" w:rsidRPr="0045353D" w:rsidRDefault="00C855D9" w:rsidP="00C855D9">
      <w:pPr>
        <w:pStyle w:val="BodyText"/>
        <w:spacing w:before="100" w:line="244" w:lineRule="auto"/>
        <w:ind w:left="120" w:right="-360"/>
        <w:rPr>
          <w:rFonts w:ascii="Arial" w:hAnsi="Arial" w:cs="Arial"/>
          <w:sz w:val="20"/>
          <w:szCs w:val="20"/>
        </w:rPr>
      </w:pPr>
    </w:p>
    <w:p w14:paraId="5DF79410" w14:textId="3C4074C8" w:rsidR="00C855D9" w:rsidRDefault="00C855D9" w:rsidP="00115602">
      <w:pPr>
        <w:pStyle w:val="BodyText"/>
        <w:ind w:left="115" w:right="-360"/>
        <w:rPr>
          <w:rFonts w:ascii="Arial" w:hAnsi="Arial" w:cs="Arial"/>
          <w:b/>
          <w:sz w:val="20"/>
          <w:szCs w:val="20"/>
        </w:rPr>
      </w:pPr>
      <w:r w:rsidRPr="0045353D">
        <w:rPr>
          <w:rFonts w:ascii="Arial" w:hAnsi="Arial" w:cs="Arial"/>
          <w:b/>
          <w:sz w:val="20"/>
          <w:szCs w:val="20"/>
        </w:rPr>
        <w:t>Texas Tech University</w:t>
      </w:r>
      <w:r w:rsidR="00115602">
        <w:rPr>
          <w:rFonts w:ascii="Arial" w:hAnsi="Arial" w:cs="Arial"/>
          <w:b/>
          <w:sz w:val="20"/>
          <w:szCs w:val="20"/>
        </w:rPr>
        <w:t xml:space="preserve"> - </w:t>
      </w:r>
      <w:r w:rsidR="00E22CF9">
        <w:rPr>
          <w:rFonts w:ascii="Arial" w:hAnsi="Arial" w:cs="Arial"/>
          <w:b/>
          <w:sz w:val="20"/>
          <w:szCs w:val="20"/>
        </w:rPr>
        <w:t>International Affairs</w:t>
      </w:r>
    </w:p>
    <w:p w14:paraId="434D4C80" w14:textId="0DEB1DAA" w:rsidR="00115602" w:rsidRPr="0045353D" w:rsidRDefault="00115602" w:rsidP="00115602">
      <w:pPr>
        <w:pStyle w:val="BodyText"/>
        <w:ind w:left="115" w:right="-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Immigration Student &amp; Scholar Services</w:t>
      </w:r>
    </w:p>
    <w:p w14:paraId="7DF80718" w14:textId="77777777" w:rsidR="00E22CF9" w:rsidRDefault="00E22CF9" w:rsidP="00C855D9">
      <w:pPr>
        <w:pStyle w:val="BodyText"/>
        <w:ind w:left="115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601 Indiana Avenue</w:t>
      </w:r>
    </w:p>
    <w:p w14:paraId="2F352964" w14:textId="117E6A8D" w:rsidR="00C855D9" w:rsidRDefault="00E22CF9" w:rsidP="00C855D9">
      <w:pPr>
        <w:pStyle w:val="BodyText"/>
        <w:ind w:left="115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Lubbock, Texas 79409</w:t>
      </w:r>
    </w:p>
    <w:p w14:paraId="6CA1AD33" w14:textId="69D8F710" w:rsidR="00115602" w:rsidRPr="0045353D" w:rsidRDefault="00115602" w:rsidP="00C855D9">
      <w:pPr>
        <w:pStyle w:val="BodyText"/>
        <w:ind w:left="115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Phone:806-742-3667</w:t>
      </w:r>
    </w:p>
    <w:p w14:paraId="7D3B2F30" w14:textId="77AA610E" w:rsidR="0045353D" w:rsidRDefault="00C855D9" w:rsidP="00C855D9">
      <w:pPr>
        <w:pStyle w:val="BodyText"/>
        <w:ind w:left="115" w:right="-360"/>
        <w:rPr>
          <w:rFonts w:ascii="Arial" w:hAnsi="Arial" w:cs="Arial"/>
        </w:rPr>
      </w:pPr>
      <w:r w:rsidRPr="00E22CF9">
        <w:rPr>
          <w:rFonts w:ascii="Arial" w:hAnsi="Arial" w:cs="Arial"/>
          <w:sz w:val="20"/>
          <w:szCs w:val="20"/>
        </w:rPr>
        <w:t xml:space="preserve">Email: </w:t>
      </w:r>
      <w:r w:rsidR="0045353D" w:rsidRPr="00E22CF9">
        <w:rPr>
          <w:rFonts w:ascii="Arial" w:hAnsi="Arial" w:cs="Arial"/>
        </w:rPr>
        <w:t xml:space="preserve"> </w:t>
      </w:r>
      <w:r w:rsidR="00E22CF9" w:rsidRPr="00E22CF9">
        <w:rPr>
          <w:rFonts w:ascii="Arial" w:hAnsi="Arial" w:cs="Arial"/>
        </w:rPr>
        <w:t>oia.immigration@ttu.edu</w:t>
      </w:r>
    </w:p>
    <w:p w14:paraId="628E2E02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03880063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13837A88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36007F76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4C26935B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7EEFDA74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529C9085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5B612C3C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39EAE58B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2588B5F6" w14:textId="77777777" w:rsidR="00C855D9" w:rsidRPr="00C855D9" w:rsidRDefault="00C855D9" w:rsidP="00C855D9">
      <w:pPr>
        <w:rPr>
          <w:sz w:val="22"/>
        </w:rPr>
      </w:pPr>
    </w:p>
    <w:sectPr w:rsidR="00C855D9" w:rsidRPr="00C855D9" w:rsidSect="00E26FAA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42E6" w14:textId="77777777" w:rsidR="00CC12E7" w:rsidRDefault="00CC12E7" w:rsidP="005562D6">
      <w:r>
        <w:separator/>
      </w:r>
    </w:p>
  </w:endnote>
  <w:endnote w:type="continuationSeparator" w:id="0">
    <w:p w14:paraId="4C2CFB45" w14:textId="77777777" w:rsidR="00CC12E7" w:rsidRDefault="00CC12E7" w:rsidP="0055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EBD8" w14:textId="0DDF6124" w:rsidR="007B56A6" w:rsidRDefault="00CF68ED" w:rsidP="007B56A6">
    <w:pPr>
      <w:pStyle w:val="DocID"/>
    </w:pPr>
    <w:fldSimple w:instr=" DOCPROPERTY DOCXDOCID DMS=NetDocuments Format=&lt;&lt;ID&gt;&gt; v&lt;&lt;VER&gt;&gt; [&lt;&lt;Client&gt;&gt;-&lt;&lt;Matter&gt;&gt;] PRESERVELOCATION \* MERGEFORMAT ">
      <w:r>
        <w:t>4924-1346-8015 v1 [72253-77066]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CFFD" w14:textId="0301D9A9" w:rsidR="0045353D" w:rsidRDefault="0045353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60E4" w14:textId="510AFA50" w:rsidR="007B56A6" w:rsidRDefault="00CF68ED" w:rsidP="007B56A6">
    <w:pPr>
      <w:pStyle w:val="DocID"/>
    </w:pPr>
    <w:fldSimple w:instr=" DOCPROPERTY DOCXDOCID DMS=NetDocuments Format=&lt;&lt;ID&gt;&gt; v&lt;&lt;VER&gt;&gt; [&lt;&lt;Client&gt;&gt;-&lt;&lt;Matter&gt;&gt;] PRESERVELOCATION \* MERGEFORMAT ">
      <w:r>
        <w:t>4924-1346-8015 v1 [72253-77066]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77C5" w14:textId="77777777" w:rsidR="00CC12E7" w:rsidRDefault="00CC12E7" w:rsidP="005562D6">
      <w:r>
        <w:separator/>
      </w:r>
    </w:p>
  </w:footnote>
  <w:footnote w:type="continuationSeparator" w:id="0">
    <w:p w14:paraId="79F96D2A" w14:textId="77777777" w:rsidR="00CC12E7" w:rsidRDefault="00CC12E7" w:rsidP="0055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2C2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DC4C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22A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7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9806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9A3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1495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5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2CE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C3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8C45FE"/>
    <w:multiLevelType w:val="multilevel"/>
    <w:tmpl w:val="C6124580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3601260">
    <w:abstractNumId w:val="9"/>
  </w:num>
  <w:num w:numId="2" w16cid:durableId="1163936509">
    <w:abstractNumId w:val="7"/>
  </w:num>
  <w:num w:numId="3" w16cid:durableId="882327543">
    <w:abstractNumId w:val="6"/>
  </w:num>
  <w:num w:numId="4" w16cid:durableId="1759643090">
    <w:abstractNumId w:val="5"/>
  </w:num>
  <w:num w:numId="5" w16cid:durableId="274289380">
    <w:abstractNumId w:val="4"/>
  </w:num>
  <w:num w:numId="6" w16cid:durableId="1974867732">
    <w:abstractNumId w:val="8"/>
  </w:num>
  <w:num w:numId="7" w16cid:durableId="1325208720">
    <w:abstractNumId w:val="3"/>
  </w:num>
  <w:num w:numId="8" w16cid:durableId="201984425">
    <w:abstractNumId w:val="2"/>
  </w:num>
  <w:num w:numId="9" w16cid:durableId="1406882388">
    <w:abstractNumId w:val="1"/>
  </w:num>
  <w:num w:numId="10" w16cid:durableId="2095122067">
    <w:abstractNumId w:val="0"/>
  </w:num>
  <w:num w:numId="11" w16cid:durableId="1432816378">
    <w:abstractNumId w:val="10"/>
  </w:num>
  <w:num w:numId="12" w16cid:durableId="1965965864">
    <w:abstractNumId w:val="10"/>
  </w:num>
  <w:num w:numId="13" w16cid:durableId="940526391">
    <w:abstractNumId w:val="10"/>
  </w:num>
  <w:num w:numId="14" w16cid:durableId="1999921438">
    <w:abstractNumId w:val="10"/>
  </w:num>
  <w:num w:numId="15" w16cid:durableId="785541326">
    <w:abstractNumId w:val="10"/>
  </w:num>
  <w:num w:numId="16" w16cid:durableId="644971729">
    <w:abstractNumId w:val="10"/>
  </w:num>
  <w:num w:numId="17" w16cid:durableId="1066957040">
    <w:abstractNumId w:val="10"/>
  </w:num>
  <w:num w:numId="18" w16cid:durableId="217514959">
    <w:abstractNumId w:val="10"/>
  </w:num>
  <w:num w:numId="19" w16cid:durableId="298918546">
    <w:abstractNumId w:val="10"/>
  </w:num>
  <w:num w:numId="20" w16cid:durableId="78598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D9"/>
    <w:rsid w:val="0000617F"/>
    <w:rsid w:val="00016311"/>
    <w:rsid w:val="00030186"/>
    <w:rsid w:val="00030AE2"/>
    <w:rsid w:val="000505EB"/>
    <w:rsid w:val="0005355D"/>
    <w:rsid w:val="00061F22"/>
    <w:rsid w:val="00062495"/>
    <w:rsid w:val="000A38CE"/>
    <w:rsid w:val="000E77CC"/>
    <w:rsid w:val="000F1D6C"/>
    <w:rsid w:val="00115602"/>
    <w:rsid w:val="001552CD"/>
    <w:rsid w:val="00173A16"/>
    <w:rsid w:val="001B466D"/>
    <w:rsid w:val="001B4CA8"/>
    <w:rsid w:val="001C6144"/>
    <w:rsid w:val="002141BA"/>
    <w:rsid w:val="00216C6F"/>
    <w:rsid w:val="00230690"/>
    <w:rsid w:val="0024588C"/>
    <w:rsid w:val="0025755C"/>
    <w:rsid w:val="00281B45"/>
    <w:rsid w:val="00290A63"/>
    <w:rsid w:val="00294C6A"/>
    <w:rsid w:val="002A5871"/>
    <w:rsid w:val="003462D8"/>
    <w:rsid w:val="003651F8"/>
    <w:rsid w:val="00372701"/>
    <w:rsid w:val="003779C1"/>
    <w:rsid w:val="00396140"/>
    <w:rsid w:val="003A2910"/>
    <w:rsid w:val="003A726A"/>
    <w:rsid w:val="003D69FC"/>
    <w:rsid w:val="003F3B1F"/>
    <w:rsid w:val="003F75CF"/>
    <w:rsid w:val="00413A75"/>
    <w:rsid w:val="00422B35"/>
    <w:rsid w:val="004260F9"/>
    <w:rsid w:val="00433CE4"/>
    <w:rsid w:val="0044129A"/>
    <w:rsid w:val="0045353D"/>
    <w:rsid w:val="00480609"/>
    <w:rsid w:val="004928B4"/>
    <w:rsid w:val="004F49EE"/>
    <w:rsid w:val="005562D6"/>
    <w:rsid w:val="0056125C"/>
    <w:rsid w:val="005877B9"/>
    <w:rsid w:val="0059444E"/>
    <w:rsid w:val="005C590D"/>
    <w:rsid w:val="005E3774"/>
    <w:rsid w:val="005F3354"/>
    <w:rsid w:val="006169D8"/>
    <w:rsid w:val="00620F2D"/>
    <w:rsid w:val="00656030"/>
    <w:rsid w:val="00664348"/>
    <w:rsid w:val="00684CEC"/>
    <w:rsid w:val="006870CB"/>
    <w:rsid w:val="006874D5"/>
    <w:rsid w:val="00692E54"/>
    <w:rsid w:val="00697B3C"/>
    <w:rsid w:val="006C4CAF"/>
    <w:rsid w:val="00705C47"/>
    <w:rsid w:val="00731DBE"/>
    <w:rsid w:val="0073495C"/>
    <w:rsid w:val="00737038"/>
    <w:rsid w:val="007821F0"/>
    <w:rsid w:val="00782636"/>
    <w:rsid w:val="00787C20"/>
    <w:rsid w:val="00793B02"/>
    <w:rsid w:val="007A4A04"/>
    <w:rsid w:val="007B56A6"/>
    <w:rsid w:val="007E31C5"/>
    <w:rsid w:val="00815DDD"/>
    <w:rsid w:val="00840446"/>
    <w:rsid w:val="00842D7B"/>
    <w:rsid w:val="0085432D"/>
    <w:rsid w:val="008F21B2"/>
    <w:rsid w:val="0090278C"/>
    <w:rsid w:val="0091471A"/>
    <w:rsid w:val="0094373A"/>
    <w:rsid w:val="00992F5C"/>
    <w:rsid w:val="009A1008"/>
    <w:rsid w:val="009E2E74"/>
    <w:rsid w:val="00A32D8E"/>
    <w:rsid w:val="00A406F4"/>
    <w:rsid w:val="00AD5F51"/>
    <w:rsid w:val="00AE5C8E"/>
    <w:rsid w:val="00B13DF5"/>
    <w:rsid w:val="00B15700"/>
    <w:rsid w:val="00B54129"/>
    <w:rsid w:val="00B71B12"/>
    <w:rsid w:val="00B72DA6"/>
    <w:rsid w:val="00B77B0C"/>
    <w:rsid w:val="00C55582"/>
    <w:rsid w:val="00C6275E"/>
    <w:rsid w:val="00C855D9"/>
    <w:rsid w:val="00CC12E7"/>
    <w:rsid w:val="00CD50E3"/>
    <w:rsid w:val="00CD5EEA"/>
    <w:rsid w:val="00CE5445"/>
    <w:rsid w:val="00CF68ED"/>
    <w:rsid w:val="00D01B60"/>
    <w:rsid w:val="00D2192D"/>
    <w:rsid w:val="00D31633"/>
    <w:rsid w:val="00D36EC1"/>
    <w:rsid w:val="00D624F4"/>
    <w:rsid w:val="00D66306"/>
    <w:rsid w:val="00D773A0"/>
    <w:rsid w:val="00D84A7F"/>
    <w:rsid w:val="00DA34FA"/>
    <w:rsid w:val="00DB6C2A"/>
    <w:rsid w:val="00DF4A86"/>
    <w:rsid w:val="00E16416"/>
    <w:rsid w:val="00E22CF9"/>
    <w:rsid w:val="00E26FAA"/>
    <w:rsid w:val="00E42656"/>
    <w:rsid w:val="00E64FF8"/>
    <w:rsid w:val="00ED0B28"/>
    <w:rsid w:val="00EE0E31"/>
    <w:rsid w:val="00EE0E5E"/>
    <w:rsid w:val="00EE7C34"/>
    <w:rsid w:val="00F61B5F"/>
    <w:rsid w:val="00F70132"/>
    <w:rsid w:val="00FC2DB3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1E4DA"/>
  <w15:chartTrackingRefBased/>
  <w15:docId w15:val="{7D4A0656-35F2-4806-B0C8-4B2FACF4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5C"/>
    <w:pPr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DWBTSingle"/>
    <w:link w:val="Heading1Char"/>
    <w:uiPriority w:val="9"/>
    <w:qFormat/>
    <w:rsid w:val="00DA34FA"/>
    <w:pPr>
      <w:numPr>
        <w:numId w:val="20"/>
      </w:numPr>
      <w:spacing w:after="240"/>
      <w:outlineLvl w:val="0"/>
    </w:pPr>
    <w:rPr>
      <w:rFonts w:eastAsia="Times New Roman" w:cs="Arial"/>
      <w:bCs/>
      <w:kern w:val="28"/>
      <w:szCs w:val="28"/>
    </w:rPr>
  </w:style>
  <w:style w:type="paragraph" w:styleId="Heading2">
    <w:name w:val="heading 2"/>
    <w:basedOn w:val="Normal"/>
    <w:next w:val="DWBTSingle"/>
    <w:link w:val="Heading2Char"/>
    <w:uiPriority w:val="9"/>
    <w:qFormat/>
    <w:rsid w:val="00DA34FA"/>
    <w:pPr>
      <w:numPr>
        <w:ilvl w:val="1"/>
        <w:numId w:val="20"/>
      </w:numPr>
      <w:spacing w:after="240"/>
      <w:outlineLvl w:val="1"/>
    </w:pPr>
    <w:rPr>
      <w:rFonts w:eastAsia="Times New Roman" w:cs="Arial"/>
      <w:bCs/>
      <w:szCs w:val="26"/>
    </w:rPr>
  </w:style>
  <w:style w:type="paragraph" w:styleId="Heading3">
    <w:name w:val="heading 3"/>
    <w:basedOn w:val="Normal"/>
    <w:next w:val="DWBTSingle"/>
    <w:link w:val="Heading3Char"/>
    <w:uiPriority w:val="9"/>
    <w:qFormat/>
    <w:rsid w:val="00DA34FA"/>
    <w:pPr>
      <w:numPr>
        <w:ilvl w:val="2"/>
        <w:numId w:val="20"/>
      </w:numPr>
      <w:spacing w:after="240"/>
      <w:outlineLvl w:val="2"/>
    </w:pPr>
    <w:rPr>
      <w:rFonts w:eastAsia="Times New Roman" w:cs="Arial"/>
      <w:bCs/>
    </w:rPr>
  </w:style>
  <w:style w:type="paragraph" w:styleId="Heading4">
    <w:name w:val="heading 4"/>
    <w:basedOn w:val="Normal"/>
    <w:next w:val="DWBTSingle"/>
    <w:link w:val="Heading4Char"/>
    <w:uiPriority w:val="9"/>
    <w:qFormat/>
    <w:rsid w:val="00DA34FA"/>
    <w:pPr>
      <w:numPr>
        <w:ilvl w:val="3"/>
        <w:numId w:val="20"/>
      </w:numPr>
      <w:spacing w:after="240"/>
      <w:outlineLvl w:val="3"/>
    </w:pPr>
    <w:rPr>
      <w:rFonts w:eastAsia="Times New Roman" w:cs="Arial"/>
      <w:bCs/>
      <w:iCs/>
    </w:rPr>
  </w:style>
  <w:style w:type="paragraph" w:styleId="Heading5">
    <w:name w:val="heading 5"/>
    <w:basedOn w:val="Normal"/>
    <w:next w:val="DWBTSingle"/>
    <w:link w:val="Heading5Char"/>
    <w:uiPriority w:val="9"/>
    <w:qFormat/>
    <w:rsid w:val="00DA34FA"/>
    <w:pPr>
      <w:numPr>
        <w:ilvl w:val="4"/>
        <w:numId w:val="20"/>
      </w:numPr>
      <w:spacing w:after="240"/>
      <w:outlineLvl w:val="4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34FA"/>
    <w:rPr>
      <w:rFonts w:ascii="Arial" w:eastAsia="Times New Roman" w:hAnsi="Arial" w:cs="Arial"/>
      <w:bCs/>
      <w:kern w:val="28"/>
      <w:sz w:val="24"/>
      <w:szCs w:val="28"/>
    </w:rPr>
  </w:style>
  <w:style w:type="paragraph" w:styleId="TOCHeading">
    <w:name w:val="TOC Heading"/>
    <w:basedOn w:val="Normal"/>
    <w:next w:val="Normal"/>
    <w:uiPriority w:val="39"/>
    <w:unhideWhenUsed/>
    <w:qFormat/>
    <w:rsid w:val="00DA34FA"/>
    <w:pPr>
      <w:spacing w:after="240"/>
      <w:jc w:val="center"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34FA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A34FA"/>
    <w:pPr>
      <w:tabs>
        <w:tab w:val="left" w:pos="1440"/>
        <w:tab w:val="right" w:leader="dot" w:pos="9360"/>
      </w:tabs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A34FA"/>
    <w:pPr>
      <w:tabs>
        <w:tab w:val="left" w:pos="2160"/>
        <w:tab w:val="right" w:leader="dot" w:pos="9360"/>
      </w:tabs>
      <w:ind w:left="1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A34FA"/>
    <w:pPr>
      <w:tabs>
        <w:tab w:val="left" w:pos="2880"/>
        <w:tab w:val="right" w:leader="dot" w:pos="9360"/>
      </w:tabs>
      <w:ind w:left="21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A34FA"/>
    <w:pPr>
      <w:tabs>
        <w:tab w:val="left" w:pos="3600"/>
        <w:tab w:val="right" w:leader="dot" w:pos="9360"/>
      </w:tabs>
      <w:ind w:left="2880"/>
    </w:pPr>
  </w:style>
  <w:style w:type="paragraph" w:styleId="TOAHeading">
    <w:name w:val="toa heading"/>
    <w:basedOn w:val="Normal"/>
    <w:next w:val="Normal"/>
    <w:uiPriority w:val="99"/>
    <w:semiHidden/>
    <w:rsid w:val="00DA34FA"/>
    <w:pPr>
      <w:spacing w:after="240"/>
    </w:pPr>
    <w:rPr>
      <w:rFonts w:eastAsiaTheme="majorEastAsia" w:cstheme="majorBidi"/>
      <w:b/>
      <w:bCs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34FA"/>
    <w:pPr>
      <w:tabs>
        <w:tab w:val="left" w:pos="720"/>
        <w:tab w:val="right" w:leader="dot" w:pos="9360"/>
      </w:tabs>
      <w:spacing w:after="240"/>
      <w:ind w:left="360" w:right="72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A34FA"/>
  </w:style>
  <w:style w:type="paragraph" w:customStyle="1" w:styleId="DW1IndSingle">
    <w:name w:val="DW1&quot;IndSingle"/>
    <w:basedOn w:val="Normal"/>
    <w:qFormat/>
    <w:rsid w:val="00DA34FA"/>
    <w:pPr>
      <w:spacing w:after="240"/>
      <w:ind w:firstLine="1440"/>
    </w:pPr>
    <w:rPr>
      <w:rFonts w:eastAsia="Times New Roman" w:cs="Times New Roman"/>
      <w:szCs w:val="24"/>
    </w:rPr>
  </w:style>
  <w:style w:type="paragraph" w:customStyle="1" w:styleId="DWBlockText">
    <w:name w:val="DWBlockText"/>
    <w:basedOn w:val="Normal"/>
    <w:next w:val="Normal"/>
    <w:qFormat/>
    <w:rsid w:val="00DA34FA"/>
    <w:pPr>
      <w:spacing w:after="240"/>
      <w:ind w:left="1440" w:right="1440"/>
    </w:pPr>
    <w:rPr>
      <w:rFonts w:eastAsia="Times New Roman" w:cs="Arial"/>
      <w:szCs w:val="24"/>
    </w:rPr>
  </w:style>
  <w:style w:type="paragraph" w:customStyle="1" w:styleId="DWBTDouble">
    <w:name w:val="DWBTDouble"/>
    <w:basedOn w:val="Normal"/>
    <w:qFormat/>
    <w:rsid w:val="00DA34FA"/>
    <w:pPr>
      <w:spacing w:line="480" w:lineRule="auto"/>
    </w:pPr>
    <w:rPr>
      <w:rFonts w:eastAsia="Times New Roman" w:cs="Arial"/>
      <w:szCs w:val="24"/>
    </w:rPr>
  </w:style>
  <w:style w:type="paragraph" w:customStyle="1" w:styleId="DWBTIndDouble">
    <w:name w:val="DWBTIndDouble"/>
    <w:basedOn w:val="Normal"/>
    <w:qFormat/>
    <w:rsid w:val="00DA34FA"/>
    <w:pPr>
      <w:spacing w:line="480" w:lineRule="auto"/>
      <w:ind w:firstLine="720"/>
    </w:pPr>
    <w:rPr>
      <w:rFonts w:eastAsia="Times New Roman" w:cs="Arial"/>
      <w:szCs w:val="24"/>
    </w:rPr>
  </w:style>
  <w:style w:type="paragraph" w:customStyle="1" w:styleId="DWBTIndSingle">
    <w:name w:val="DWBTIndSingle"/>
    <w:basedOn w:val="Normal"/>
    <w:qFormat/>
    <w:rsid w:val="00DA34FA"/>
    <w:pPr>
      <w:spacing w:after="240"/>
      <w:ind w:firstLine="720"/>
    </w:pPr>
    <w:rPr>
      <w:rFonts w:eastAsia="Times New Roman" w:cs="Arial"/>
      <w:szCs w:val="24"/>
    </w:rPr>
  </w:style>
  <w:style w:type="paragraph" w:customStyle="1" w:styleId="DWBTSingle">
    <w:name w:val="DWBTSingle"/>
    <w:basedOn w:val="Normal"/>
    <w:qFormat/>
    <w:rsid w:val="00DA34FA"/>
    <w:pPr>
      <w:spacing w:after="240"/>
    </w:pPr>
    <w:rPr>
      <w:rFonts w:eastAsia="Times New Roman" w:cs="Arial"/>
      <w:szCs w:val="24"/>
    </w:rPr>
  </w:style>
  <w:style w:type="paragraph" w:customStyle="1" w:styleId="DWSigBlock">
    <w:name w:val="DWSigBlock"/>
    <w:basedOn w:val="Normal"/>
    <w:qFormat/>
    <w:rsid w:val="00DA34FA"/>
    <w:pPr>
      <w:ind w:left="5040"/>
    </w:pPr>
    <w:rPr>
      <w:rFonts w:eastAsia="Times New Roman" w:cs="Arial"/>
      <w:szCs w:val="20"/>
    </w:rPr>
  </w:style>
  <w:style w:type="paragraph" w:customStyle="1" w:styleId="DWTITLE">
    <w:name w:val="DWTITLE"/>
    <w:basedOn w:val="Normal"/>
    <w:next w:val="DWBTIndSingle"/>
    <w:qFormat/>
    <w:rsid w:val="00DA34FA"/>
    <w:pPr>
      <w:spacing w:after="240"/>
      <w:jc w:val="center"/>
    </w:pPr>
    <w:rPr>
      <w:rFonts w:eastAsia="Times New Roman" w:cs="Arial"/>
      <w:b/>
      <w:caps/>
      <w:szCs w:val="24"/>
    </w:rPr>
  </w:style>
  <w:style w:type="character" w:customStyle="1" w:styleId="Heading2Char">
    <w:name w:val="Heading 2 Char"/>
    <w:link w:val="Heading2"/>
    <w:uiPriority w:val="9"/>
    <w:rsid w:val="00DA34FA"/>
    <w:rPr>
      <w:rFonts w:ascii="Arial" w:eastAsia="Times New Roman" w:hAnsi="Arial" w:cs="Arial"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DA34FA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link w:val="Heading4"/>
    <w:uiPriority w:val="9"/>
    <w:rsid w:val="00DA34FA"/>
    <w:rPr>
      <w:rFonts w:ascii="Arial" w:eastAsia="Times New Roman" w:hAnsi="Arial" w:cs="Arial"/>
      <w:bCs/>
      <w:iCs/>
      <w:sz w:val="24"/>
    </w:rPr>
  </w:style>
  <w:style w:type="character" w:customStyle="1" w:styleId="Heading5Char">
    <w:name w:val="Heading 5 Char"/>
    <w:link w:val="Heading5"/>
    <w:uiPriority w:val="9"/>
    <w:rsid w:val="00DA34FA"/>
    <w:rPr>
      <w:rFonts w:ascii="Arial" w:eastAsia="Times New Roman" w:hAnsi="Arial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C855D9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855D9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C8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2D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56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2D6"/>
    <w:rPr>
      <w:rFonts w:ascii="Arial" w:hAnsi="Arial"/>
      <w:sz w:val="24"/>
    </w:rPr>
  </w:style>
  <w:style w:type="paragraph" w:customStyle="1" w:styleId="DocID">
    <w:name w:val="DocID"/>
    <w:basedOn w:val="Normal"/>
    <w:next w:val="Normal"/>
    <w:rsid w:val="00D624F4"/>
    <w:pPr>
      <w:jc w:val="left"/>
    </w:pPr>
    <w:rPr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453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Dickinson-Wright PLLC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Meghan (Houston)</dc:creator>
  <cp:keywords/>
  <dc:description/>
  <cp:lastModifiedBy>Omole, Lina</cp:lastModifiedBy>
  <cp:revision>3</cp:revision>
  <cp:lastPrinted>2026-03-04T22:22:00Z</cp:lastPrinted>
  <dcterms:created xsi:type="dcterms:W3CDTF">2026-05-21T17:00:00Z</dcterms:created>
  <dcterms:modified xsi:type="dcterms:W3CDTF">2026-05-21T17:02:00Z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4924-1346-8015 v1 [72253-77066]</vt:lpwstr>
  </property>
  <property fmtid="{D5CDD505-2E9C-101B-9397-08002B2CF9AE}" pid="3" name="DocXLocation">
    <vt:lpwstr>Every Page</vt:lpwstr>
  </property>
  <property fmtid="{D5CDD505-2E9C-101B-9397-08002B2CF9AE}" pid="4" name="DocXFormat">
    <vt:lpwstr>DWID</vt:lpwstr>
  </property>
  <property fmtid="{D5CDD505-2E9C-101B-9397-08002B2CF9AE}" pid="5" name="DocXRemovePrint">
    <vt:lpwstr>False</vt:lpwstr>
  </property>
</Properties>
</file>