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6BC07B1B" w:rsidR="008D5E7A" w:rsidRPr="00894ED0" w:rsidRDefault="0025021C" w:rsidP="007D3EBA">
      <w:pPr>
        <w:pStyle w:val="Title"/>
        <w:spacing w:after="120"/>
        <w:rPr>
          <w:b w:val="0"/>
          <w:bCs/>
          <w:szCs w:val="72"/>
        </w:rPr>
      </w:pPr>
      <w:r w:rsidRPr="00894ED0">
        <w:rPr>
          <w:b w:val="0"/>
          <w:bCs/>
          <w:szCs w:val="72"/>
        </w:rPr>
        <w:t xml:space="preserve">Rubric for </w:t>
      </w:r>
      <w:r w:rsidR="0008258A">
        <w:rPr>
          <w:b w:val="0"/>
          <w:bCs/>
          <w:szCs w:val="72"/>
        </w:rPr>
        <w:t>Reading Books to Young Children</w:t>
      </w:r>
    </w:p>
    <w:p w14:paraId="33F1D48D" w14:textId="5DB9B967" w:rsidR="00E719F6" w:rsidRPr="002D5601" w:rsidRDefault="00E719F6" w:rsidP="00E719F6">
      <w:pPr>
        <w:spacing w:after="0"/>
        <w:rPr>
          <w:i/>
          <w:iCs/>
          <w:color w:val="0070C0"/>
        </w:rPr>
      </w:pPr>
      <w:r w:rsidRPr="005E0576">
        <w:rPr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90A842D" wp14:editId="17F4D49C">
                <wp:extent cx="8668512" cy="495300"/>
                <wp:effectExtent l="0" t="0" r="18415" b="19050"/>
                <wp:docPr id="487983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8512" cy="495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81218" w14:textId="77777777" w:rsidR="00E719F6" w:rsidRDefault="00E719F6" w:rsidP="00E719F6">
                            <w:pPr>
                              <w:spacing w:after="0"/>
                            </w:pPr>
                            <w:r w:rsidRPr="00564F20">
                              <w:rPr>
                                <w:rStyle w:val="Strong"/>
                              </w:rPr>
                              <w:t>Task Description:</w:t>
                            </w:r>
                            <w:r>
                              <w:t xml:space="preserve"> </w:t>
                            </w:r>
                            <w:r w:rsidRPr="00E7570D">
                              <w:rPr>
                                <w:i/>
                                <w:iCs/>
                              </w:rPr>
                              <w:t>(Teacher may explain specific assignment in this space.)</w:t>
                            </w:r>
                          </w:p>
                          <w:p w14:paraId="6D7AEA1F" w14:textId="77777777" w:rsidR="00E719F6" w:rsidRDefault="00E719F6" w:rsidP="00E719F6">
                            <w:pPr>
                              <w:spacing w:after="240"/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2D5601">
                              <w:rPr>
                                <w:i/>
                                <w:iCs/>
                                <w:color w:val="0070C0"/>
                              </w:rPr>
                              <w:t>Write text here.</w:t>
                            </w:r>
                          </w:p>
                          <w:p w14:paraId="7BBFEC03" w14:textId="77777777" w:rsidR="00E719F6" w:rsidRDefault="00E719F6" w:rsidP="00E719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0A84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82.5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" fillcolor="#d9e2f3 [660]" strokeweight="1pt">
                <v:textbox>
                  <w:txbxContent>
                    <w:p w14:paraId="23181218" w14:textId="77777777" w:rsidR="00E719F6" w:rsidRDefault="00E719F6" w:rsidP="00E719F6">
                      <w:pPr>
                        <w:spacing w:after="0"/>
                      </w:pPr>
                      <w:r w:rsidRPr="00564F20">
                        <w:rPr>
                          <w:rStyle w:val="Strong"/>
                        </w:rPr>
                        <w:t>Task Description:</w:t>
                      </w:r>
                      <w:r>
                        <w:t xml:space="preserve"> </w:t>
                      </w:r>
                      <w:r w:rsidRPr="00E7570D">
                        <w:rPr>
                          <w:i/>
                          <w:iCs/>
                        </w:rPr>
                        <w:t>(Teacher may explain specific assignment in this space.)</w:t>
                      </w:r>
                    </w:p>
                    <w:p w14:paraId="6D7AEA1F" w14:textId="77777777" w:rsidR="00E719F6" w:rsidRDefault="00E719F6" w:rsidP="00E719F6">
                      <w:pPr>
                        <w:spacing w:after="240"/>
                        <w:rPr>
                          <w:i/>
                          <w:iCs/>
                          <w:color w:val="0070C0"/>
                        </w:rPr>
                      </w:pPr>
                      <w:r w:rsidRPr="002D5601">
                        <w:rPr>
                          <w:i/>
                          <w:iCs/>
                          <w:color w:val="0070C0"/>
                        </w:rPr>
                        <w:t>Write text here.</w:t>
                      </w:r>
                    </w:p>
                    <w:p w14:paraId="7BBFEC03" w14:textId="77777777" w:rsidR="00E719F6" w:rsidRDefault="00E719F6" w:rsidP="00E719F6"/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dTable3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Rubric for Reading Books to Young Children"/>
        <w:tblDescription w:val="The Rubric for Reading Books to Young Children distributes and represents a student's work and appropriate grade for the assignment."/>
      </w:tblPr>
      <w:tblGrid>
        <w:gridCol w:w="1767"/>
        <w:gridCol w:w="2749"/>
        <w:gridCol w:w="2749"/>
        <w:gridCol w:w="2751"/>
        <w:gridCol w:w="2751"/>
        <w:gridCol w:w="883"/>
      </w:tblGrid>
      <w:tr w:rsidR="00CF226E" w:rsidRPr="00405A3D" w14:paraId="12D96E7B" w14:textId="6217ED46" w:rsidTr="007D45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9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7A31C8F0" w14:textId="0EBFDBED" w:rsidR="00CF226E" w:rsidRPr="00405A3D" w:rsidRDefault="00225D47" w:rsidP="00D253E4">
            <w:pPr>
              <w:rPr>
                <w:rFonts w:cstheme="minorHAnsi"/>
              </w:rPr>
            </w:pPr>
            <w:r>
              <w:rPr>
                <w:rFonts w:cstheme="minorHAnsi"/>
              </w:rPr>
              <w:t>Criteria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01D447E" w14:textId="77777777" w:rsidR="00CF226E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Exemplary</w:t>
            </w:r>
          </w:p>
          <w:p w14:paraId="2BEB7E74" w14:textId="1DD95205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D71B554" w14:textId="77777777" w:rsidR="00CF226E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Effective</w:t>
            </w:r>
          </w:p>
          <w:p w14:paraId="045EF685" w14:textId="0E465194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18F392E" w14:textId="77777777" w:rsidR="00CF226E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Minimal</w:t>
            </w:r>
          </w:p>
          <w:p w14:paraId="4A23FFA4" w14:textId="5E916B75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9D5B363" w14:textId="77777777" w:rsidR="00CF226E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Unsatisfactory</w:t>
            </w:r>
          </w:p>
          <w:p w14:paraId="621320AD" w14:textId="464FCF75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AF6919D" w14:textId="3DB47640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Score</w:t>
            </w:r>
          </w:p>
        </w:tc>
      </w:tr>
      <w:tr w:rsidR="00CF226E" w:rsidRPr="00405A3D" w14:paraId="02D429DA" w14:textId="5539BF54" w:rsidTr="00A52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E7E6E6" w:themeFill="background2"/>
          </w:tcPr>
          <w:p w14:paraId="3A703229" w14:textId="15CDF914" w:rsidR="00CF226E" w:rsidRPr="00405A3D" w:rsidRDefault="0008258A" w:rsidP="004D3249">
            <w:pPr>
              <w:rPr>
                <w:b/>
              </w:rPr>
            </w:pPr>
            <w:r>
              <w:rPr>
                <w:b/>
              </w:rPr>
              <w:t>Presentation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172D994A" w14:textId="77777777" w:rsidR="00A95718" w:rsidRPr="00A95718" w:rsidRDefault="00A95718" w:rsidP="00A95718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u w:val="words"/>
              </w:rPr>
            </w:pPr>
            <w:r w:rsidRPr="00A95718">
              <w:rPr>
                <w:rFonts w:cstheme="minorHAnsi"/>
                <w:sz w:val="20"/>
                <w:szCs w:val="20"/>
              </w:rPr>
              <w:t xml:space="preserve">All children able to see the </w:t>
            </w:r>
            <w:proofErr w:type="gramStart"/>
            <w:r w:rsidRPr="00A95718">
              <w:rPr>
                <w:rFonts w:cstheme="minorHAnsi"/>
                <w:sz w:val="20"/>
                <w:szCs w:val="20"/>
              </w:rPr>
              <w:t>book</w:t>
            </w:r>
            <w:proofErr w:type="gramEnd"/>
          </w:p>
          <w:p w14:paraId="4B5E6C65" w14:textId="77777777" w:rsidR="00A95718" w:rsidRPr="00A95718" w:rsidRDefault="00A95718" w:rsidP="00A95718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u w:val="words"/>
              </w:rPr>
            </w:pPr>
            <w:r w:rsidRPr="00A95718">
              <w:rPr>
                <w:rFonts w:cstheme="minorHAnsi"/>
                <w:sz w:val="20"/>
                <w:szCs w:val="20"/>
              </w:rPr>
              <w:t>Enthusiastic voice</w:t>
            </w:r>
          </w:p>
          <w:p w14:paraId="00714798" w14:textId="77777777" w:rsidR="00A95718" w:rsidRPr="00A95718" w:rsidRDefault="00A95718" w:rsidP="00A95718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u w:val="words"/>
              </w:rPr>
            </w:pPr>
            <w:r w:rsidRPr="00A95718">
              <w:rPr>
                <w:rFonts w:cstheme="minorHAnsi"/>
                <w:sz w:val="20"/>
                <w:szCs w:val="20"/>
              </w:rPr>
              <w:t xml:space="preserve">Expressive, </w:t>
            </w:r>
            <w:proofErr w:type="spellStart"/>
            <w:r w:rsidRPr="00A95718">
              <w:rPr>
                <w:rFonts w:cstheme="minorHAnsi"/>
                <w:sz w:val="20"/>
                <w:szCs w:val="20"/>
              </w:rPr>
              <w:t>well modulated</w:t>
            </w:r>
            <w:proofErr w:type="spellEnd"/>
            <w:r w:rsidRPr="00A95718">
              <w:rPr>
                <w:rFonts w:cstheme="minorHAnsi"/>
                <w:sz w:val="20"/>
                <w:szCs w:val="20"/>
              </w:rPr>
              <w:t xml:space="preserve"> voice</w:t>
            </w:r>
          </w:p>
          <w:p w14:paraId="14D45116" w14:textId="77777777" w:rsidR="00A95718" w:rsidRPr="00A95718" w:rsidRDefault="00A95718" w:rsidP="00A95718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u w:val="words"/>
              </w:rPr>
            </w:pPr>
            <w:r w:rsidRPr="00A95718">
              <w:rPr>
                <w:rFonts w:cstheme="minorHAnsi"/>
                <w:sz w:val="20"/>
                <w:szCs w:val="20"/>
              </w:rPr>
              <w:t xml:space="preserve">Pauses used </w:t>
            </w:r>
            <w:proofErr w:type="gramStart"/>
            <w:r w:rsidRPr="00A95718">
              <w:rPr>
                <w:rFonts w:cstheme="minorHAnsi"/>
                <w:sz w:val="20"/>
                <w:szCs w:val="20"/>
              </w:rPr>
              <w:t>effectively</w:t>
            </w:r>
            <w:proofErr w:type="gramEnd"/>
          </w:p>
          <w:p w14:paraId="46B65220" w14:textId="30377BAE" w:rsidR="00CF226E" w:rsidRPr="00645644" w:rsidRDefault="00A95718" w:rsidP="00A95718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u w:val="words"/>
              </w:rPr>
            </w:pPr>
            <w:r w:rsidRPr="00A95718">
              <w:rPr>
                <w:rFonts w:cstheme="minorHAnsi"/>
                <w:sz w:val="20"/>
                <w:szCs w:val="20"/>
              </w:rPr>
              <w:t>Children involved during story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593CD23A" w14:textId="77777777" w:rsidR="001B4EE2" w:rsidRPr="001B4EE2" w:rsidRDefault="001B4EE2" w:rsidP="001B4EE2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B4EE2">
              <w:rPr>
                <w:rFonts w:cstheme="minorHAnsi"/>
                <w:sz w:val="20"/>
                <w:szCs w:val="20"/>
              </w:rPr>
              <w:t xml:space="preserve">Most children able to see </w:t>
            </w:r>
            <w:proofErr w:type="gramStart"/>
            <w:r w:rsidRPr="001B4EE2">
              <w:rPr>
                <w:rFonts w:cstheme="minorHAnsi"/>
                <w:sz w:val="20"/>
                <w:szCs w:val="20"/>
              </w:rPr>
              <w:t>book</w:t>
            </w:r>
            <w:proofErr w:type="gramEnd"/>
          </w:p>
          <w:p w14:paraId="0D59DD61" w14:textId="77777777" w:rsidR="001B4EE2" w:rsidRPr="001B4EE2" w:rsidRDefault="001B4EE2" w:rsidP="001B4EE2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B4EE2">
              <w:rPr>
                <w:rFonts w:cstheme="minorHAnsi"/>
                <w:sz w:val="20"/>
                <w:szCs w:val="20"/>
              </w:rPr>
              <w:t>Somewhat enthusiastic voice</w:t>
            </w:r>
          </w:p>
          <w:p w14:paraId="4B8E91B4" w14:textId="77777777" w:rsidR="001B4EE2" w:rsidRPr="001B4EE2" w:rsidRDefault="001B4EE2" w:rsidP="001B4EE2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B4EE2">
              <w:rPr>
                <w:rFonts w:cstheme="minorHAnsi"/>
                <w:sz w:val="20"/>
                <w:szCs w:val="20"/>
              </w:rPr>
              <w:t xml:space="preserve">Voice is somewhat expressive and </w:t>
            </w:r>
            <w:proofErr w:type="spellStart"/>
            <w:r w:rsidRPr="001B4EE2">
              <w:rPr>
                <w:rFonts w:cstheme="minorHAnsi"/>
                <w:sz w:val="20"/>
                <w:szCs w:val="20"/>
              </w:rPr>
              <w:t xml:space="preserve">well </w:t>
            </w:r>
            <w:proofErr w:type="gramStart"/>
            <w:r w:rsidRPr="001B4EE2">
              <w:rPr>
                <w:rFonts w:cstheme="minorHAnsi"/>
                <w:sz w:val="20"/>
                <w:szCs w:val="20"/>
              </w:rPr>
              <w:t>modulated</w:t>
            </w:r>
            <w:proofErr w:type="spellEnd"/>
            <w:proofErr w:type="gramEnd"/>
          </w:p>
          <w:p w14:paraId="37787A76" w14:textId="77777777" w:rsidR="001B4EE2" w:rsidRPr="001B4EE2" w:rsidRDefault="001B4EE2" w:rsidP="001B4EE2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B4EE2">
              <w:rPr>
                <w:rFonts w:cstheme="minorHAnsi"/>
                <w:sz w:val="20"/>
                <w:szCs w:val="20"/>
              </w:rPr>
              <w:t xml:space="preserve">Pauses </w:t>
            </w:r>
            <w:proofErr w:type="gramStart"/>
            <w:r w:rsidRPr="001B4EE2">
              <w:rPr>
                <w:rFonts w:cstheme="minorHAnsi"/>
                <w:sz w:val="20"/>
                <w:szCs w:val="20"/>
              </w:rPr>
              <w:t>used</w:t>
            </w:r>
            <w:proofErr w:type="gramEnd"/>
          </w:p>
          <w:p w14:paraId="5B7972C2" w14:textId="23FED311" w:rsidR="00CF226E" w:rsidRPr="00405A3D" w:rsidRDefault="001B4EE2" w:rsidP="001B4EE2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B4EE2">
              <w:rPr>
                <w:rFonts w:cstheme="minorHAnsi"/>
                <w:sz w:val="20"/>
                <w:szCs w:val="20"/>
              </w:rPr>
              <w:t>Children mostly involved during story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2A324953" w14:textId="77777777" w:rsidR="00B173B9" w:rsidRPr="00B173B9" w:rsidRDefault="00B173B9" w:rsidP="00B173B9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173B9">
              <w:rPr>
                <w:rFonts w:cstheme="minorHAnsi"/>
                <w:sz w:val="20"/>
                <w:szCs w:val="20"/>
              </w:rPr>
              <w:t xml:space="preserve">Several children unable to see </w:t>
            </w:r>
            <w:proofErr w:type="gramStart"/>
            <w:r w:rsidRPr="00B173B9">
              <w:rPr>
                <w:rFonts w:cstheme="minorHAnsi"/>
                <w:sz w:val="20"/>
                <w:szCs w:val="20"/>
              </w:rPr>
              <w:t>book</w:t>
            </w:r>
            <w:proofErr w:type="gramEnd"/>
          </w:p>
          <w:p w14:paraId="6633ACF9" w14:textId="77777777" w:rsidR="00B173B9" w:rsidRPr="00B173B9" w:rsidRDefault="00B173B9" w:rsidP="00B173B9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173B9">
              <w:rPr>
                <w:rFonts w:cstheme="minorHAnsi"/>
                <w:sz w:val="20"/>
                <w:szCs w:val="20"/>
              </w:rPr>
              <w:t>Voice lacks enthusiasm</w:t>
            </w:r>
          </w:p>
          <w:p w14:paraId="677FB2A8" w14:textId="77777777" w:rsidR="00B173B9" w:rsidRPr="00B173B9" w:rsidRDefault="00B173B9" w:rsidP="00B173B9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173B9">
              <w:rPr>
                <w:rFonts w:cstheme="minorHAnsi"/>
                <w:sz w:val="20"/>
                <w:szCs w:val="20"/>
              </w:rPr>
              <w:t>Voice lacks expression and appropriate modulation</w:t>
            </w:r>
          </w:p>
          <w:p w14:paraId="28F5CDF2" w14:textId="77777777" w:rsidR="00B173B9" w:rsidRPr="00B173B9" w:rsidRDefault="00B173B9" w:rsidP="00B173B9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173B9">
              <w:rPr>
                <w:rFonts w:cstheme="minorHAnsi"/>
                <w:sz w:val="20"/>
                <w:szCs w:val="20"/>
              </w:rPr>
              <w:t>Few effective pauses</w:t>
            </w:r>
          </w:p>
          <w:p w14:paraId="5D347436" w14:textId="78EA7A81" w:rsidR="00CF226E" w:rsidRPr="00405A3D" w:rsidRDefault="00B173B9" w:rsidP="00B173B9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173B9">
              <w:rPr>
                <w:rFonts w:cstheme="minorHAnsi"/>
                <w:sz w:val="20"/>
                <w:szCs w:val="20"/>
              </w:rPr>
              <w:t>Some children uninvolved during story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17D19CD3" w14:textId="77777777" w:rsidR="003E1FBB" w:rsidRPr="003E1FBB" w:rsidRDefault="003E1FBB" w:rsidP="003E1FBB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E1FBB">
              <w:rPr>
                <w:rFonts w:cstheme="minorHAnsi"/>
                <w:sz w:val="20"/>
                <w:szCs w:val="20"/>
              </w:rPr>
              <w:t xml:space="preserve">Children unable to see </w:t>
            </w:r>
            <w:proofErr w:type="gramStart"/>
            <w:r w:rsidRPr="003E1FBB">
              <w:rPr>
                <w:rFonts w:cstheme="minorHAnsi"/>
                <w:sz w:val="20"/>
                <w:szCs w:val="20"/>
              </w:rPr>
              <w:t>book</w:t>
            </w:r>
            <w:proofErr w:type="gramEnd"/>
          </w:p>
          <w:p w14:paraId="5F7A1A00" w14:textId="77777777" w:rsidR="003E1FBB" w:rsidRPr="003E1FBB" w:rsidRDefault="003E1FBB" w:rsidP="003E1FBB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E1FBB">
              <w:rPr>
                <w:rFonts w:cstheme="minorHAnsi"/>
                <w:sz w:val="20"/>
                <w:szCs w:val="20"/>
              </w:rPr>
              <w:t>Flat voice</w:t>
            </w:r>
          </w:p>
          <w:p w14:paraId="6A44598C" w14:textId="77777777" w:rsidR="003E1FBB" w:rsidRPr="003E1FBB" w:rsidRDefault="003E1FBB" w:rsidP="003E1FBB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E1FBB">
              <w:rPr>
                <w:rFonts w:cstheme="minorHAnsi"/>
                <w:sz w:val="20"/>
                <w:szCs w:val="20"/>
              </w:rPr>
              <w:t>Little expression in voice</w:t>
            </w:r>
          </w:p>
          <w:p w14:paraId="5B2C511C" w14:textId="77777777" w:rsidR="003E1FBB" w:rsidRPr="003E1FBB" w:rsidRDefault="003E1FBB" w:rsidP="003E1FBB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E1FBB">
              <w:rPr>
                <w:rFonts w:cstheme="minorHAnsi"/>
                <w:sz w:val="20"/>
                <w:szCs w:val="20"/>
              </w:rPr>
              <w:t>No pauses</w:t>
            </w:r>
          </w:p>
          <w:p w14:paraId="405B1F7F" w14:textId="4E3085AC" w:rsidR="00CF226E" w:rsidRPr="00405A3D" w:rsidRDefault="003E1FBB" w:rsidP="003E1FBB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E1FBB">
              <w:rPr>
                <w:rFonts w:cstheme="minorHAnsi"/>
                <w:sz w:val="20"/>
                <w:szCs w:val="20"/>
              </w:rPr>
              <w:t>Numerous children uninvolved during story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236DD90D" w14:textId="77777777" w:rsidR="00CF226E" w:rsidRPr="00D02E47" w:rsidRDefault="00CF226E" w:rsidP="00D02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F226E" w:rsidRPr="00405A3D" w14:paraId="159D8A34" w14:textId="471A43CA" w:rsidTr="00A521EC">
        <w:trPr>
          <w:trHeight w:val="2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20563417" w14:textId="06927CEC" w:rsidR="00CF226E" w:rsidRPr="00405A3D" w:rsidRDefault="0008258A" w:rsidP="004D3249">
            <w:pPr>
              <w:rPr>
                <w:b/>
              </w:rPr>
            </w:pPr>
            <w:r>
              <w:rPr>
                <w:b/>
              </w:rPr>
              <w:t>Developmentally Appropriate Selection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811ECD0" w14:textId="77777777" w:rsidR="00BA227F" w:rsidRPr="00BA227F" w:rsidRDefault="00BA227F" w:rsidP="00BA227F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A227F">
              <w:rPr>
                <w:rFonts w:cstheme="minorHAnsi"/>
                <w:sz w:val="20"/>
                <w:szCs w:val="20"/>
              </w:rPr>
              <w:t>Simple plot</w:t>
            </w:r>
          </w:p>
          <w:p w14:paraId="52B6A108" w14:textId="77777777" w:rsidR="00BA227F" w:rsidRPr="00BA227F" w:rsidRDefault="00BA227F" w:rsidP="00BA227F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A227F">
              <w:rPr>
                <w:rFonts w:cstheme="minorHAnsi"/>
                <w:sz w:val="20"/>
                <w:szCs w:val="20"/>
              </w:rPr>
              <w:t>One main character</w:t>
            </w:r>
          </w:p>
          <w:p w14:paraId="434C95F5" w14:textId="77777777" w:rsidR="00BA227F" w:rsidRPr="00BA227F" w:rsidRDefault="00BA227F" w:rsidP="00BA227F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A227F">
              <w:rPr>
                <w:rFonts w:cstheme="minorHAnsi"/>
                <w:sz w:val="20"/>
                <w:szCs w:val="20"/>
              </w:rPr>
              <w:t>Definite ending</w:t>
            </w:r>
          </w:p>
          <w:p w14:paraId="6C21C0FA" w14:textId="77777777" w:rsidR="00BA227F" w:rsidRPr="00BA227F" w:rsidRDefault="00BA227F" w:rsidP="00BA227F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A227F">
              <w:rPr>
                <w:rFonts w:cstheme="minorHAnsi"/>
                <w:sz w:val="20"/>
                <w:szCs w:val="20"/>
              </w:rPr>
              <w:t xml:space="preserve">Use of repetition, rhyme, and catch </w:t>
            </w:r>
            <w:proofErr w:type="gramStart"/>
            <w:r w:rsidRPr="00BA227F">
              <w:rPr>
                <w:rFonts w:cstheme="minorHAnsi"/>
                <w:sz w:val="20"/>
                <w:szCs w:val="20"/>
              </w:rPr>
              <w:t>phrases</w:t>
            </w:r>
            <w:proofErr w:type="gramEnd"/>
          </w:p>
          <w:p w14:paraId="65F52304" w14:textId="77777777" w:rsidR="00BA227F" w:rsidRPr="00BA227F" w:rsidRDefault="00BA227F" w:rsidP="00BA227F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A227F">
              <w:rPr>
                <w:rFonts w:cstheme="minorHAnsi"/>
                <w:sz w:val="20"/>
                <w:szCs w:val="20"/>
              </w:rPr>
              <w:t>Colorful pictures</w:t>
            </w:r>
          </w:p>
          <w:p w14:paraId="29A3B8AB" w14:textId="084D3563" w:rsidR="00CF226E" w:rsidRPr="00AC22C6" w:rsidRDefault="00BA227F" w:rsidP="00BA227F">
            <w:pPr>
              <w:pStyle w:val="ListParagraph"/>
              <w:numPr>
                <w:ilvl w:val="0"/>
                <w:numId w:val="4"/>
              </w:numPr>
              <w:tabs>
                <w:tab w:val="num" w:pos="360"/>
              </w:tabs>
              <w:ind w:left="16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A227F">
              <w:rPr>
                <w:rFonts w:cstheme="minorHAnsi"/>
                <w:sz w:val="20"/>
                <w:szCs w:val="20"/>
              </w:rPr>
              <w:t>Familiar situations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0D8390A" w14:textId="77777777" w:rsidR="00F64823" w:rsidRPr="00F64823" w:rsidRDefault="00F64823" w:rsidP="00F64823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64823">
              <w:rPr>
                <w:rFonts w:cstheme="minorHAnsi"/>
                <w:sz w:val="20"/>
                <w:szCs w:val="20"/>
              </w:rPr>
              <w:t>Simple plot</w:t>
            </w:r>
          </w:p>
          <w:p w14:paraId="42111A76" w14:textId="77777777" w:rsidR="00F64823" w:rsidRPr="00F64823" w:rsidRDefault="00F64823" w:rsidP="00F64823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64823">
              <w:rPr>
                <w:rFonts w:cstheme="minorHAnsi"/>
                <w:sz w:val="20"/>
                <w:szCs w:val="20"/>
              </w:rPr>
              <w:t>More than one main character</w:t>
            </w:r>
          </w:p>
          <w:p w14:paraId="2530F4F0" w14:textId="77777777" w:rsidR="00F64823" w:rsidRPr="00F64823" w:rsidRDefault="00F64823" w:rsidP="00F64823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64823">
              <w:rPr>
                <w:rFonts w:cstheme="minorHAnsi"/>
                <w:sz w:val="20"/>
                <w:szCs w:val="20"/>
              </w:rPr>
              <w:t>Adequate ending</w:t>
            </w:r>
          </w:p>
          <w:p w14:paraId="62316D62" w14:textId="77777777" w:rsidR="00F64823" w:rsidRPr="00F64823" w:rsidRDefault="00F64823" w:rsidP="00F64823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64823">
              <w:rPr>
                <w:rFonts w:cstheme="minorHAnsi"/>
                <w:sz w:val="20"/>
                <w:szCs w:val="20"/>
              </w:rPr>
              <w:t xml:space="preserve">Some use of repetition, rhyme, and catch </w:t>
            </w:r>
            <w:proofErr w:type="gramStart"/>
            <w:r w:rsidRPr="00F64823">
              <w:rPr>
                <w:rFonts w:cstheme="minorHAnsi"/>
                <w:sz w:val="20"/>
                <w:szCs w:val="20"/>
              </w:rPr>
              <w:t>phrases</w:t>
            </w:r>
            <w:proofErr w:type="gramEnd"/>
          </w:p>
          <w:p w14:paraId="1D3E2C69" w14:textId="77777777" w:rsidR="00F64823" w:rsidRPr="00F64823" w:rsidRDefault="00F64823" w:rsidP="00F64823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64823">
              <w:rPr>
                <w:rFonts w:cstheme="minorHAnsi"/>
                <w:sz w:val="20"/>
                <w:szCs w:val="20"/>
              </w:rPr>
              <w:t>Some colorful pictures</w:t>
            </w:r>
          </w:p>
          <w:p w14:paraId="08F03C16" w14:textId="753A6985" w:rsidR="00CF226E" w:rsidRPr="00405A3D" w:rsidRDefault="00F64823" w:rsidP="00F64823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64823">
              <w:rPr>
                <w:rFonts w:cstheme="minorHAnsi"/>
                <w:sz w:val="20"/>
                <w:szCs w:val="20"/>
              </w:rPr>
              <w:t>Some familiar situations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ED3566F" w14:textId="77777777" w:rsidR="00985D1F" w:rsidRPr="00985D1F" w:rsidRDefault="00985D1F" w:rsidP="00985D1F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85D1F">
              <w:rPr>
                <w:rFonts w:cstheme="minorHAnsi"/>
                <w:sz w:val="20"/>
                <w:szCs w:val="20"/>
              </w:rPr>
              <w:t>Complex plot</w:t>
            </w:r>
          </w:p>
          <w:p w14:paraId="1CA7D238" w14:textId="77777777" w:rsidR="00985D1F" w:rsidRPr="00985D1F" w:rsidRDefault="00985D1F" w:rsidP="00985D1F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85D1F">
              <w:rPr>
                <w:rFonts w:cstheme="minorHAnsi"/>
                <w:sz w:val="20"/>
                <w:szCs w:val="20"/>
              </w:rPr>
              <w:t>Too many featured characters</w:t>
            </w:r>
          </w:p>
          <w:p w14:paraId="6D38656A" w14:textId="77777777" w:rsidR="00985D1F" w:rsidRPr="00985D1F" w:rsidRDefault="00985D1F" w:rsidP="00985D1F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85D1F">
              <w:rPr>
                <w:rFonts w:cstheme="minorHAnsi"/>
                <w:sz w:val="20"/>
                <w:szCs w:val="20"/>
              </w:rPr>
              <w:t>Dull ending</w:t>
            </w:r>
          </w:p>
          <w:p w14:paraId="279780C1" w14:textId="77777777" w:rsidR="00985D1F" w:rsidRPr="00985D1F" w:rsidRDefault="00985D1F" w:rsidP="00985D1F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85D1F">
              <w:rPr>
                <w:rFonts w:cstheme="minorHAnsi"/>
                <w:sz w:val="20"/>
                <w:szCs w:val="20"/>
              </w:rPr>
              <w:t xml:space="preserve">Little use of repetition, rhyme, and catch </w:t>
            </w:r>
            <w:proofErr w:type="gramStart"/>
            <w:r w:rsidRPr="00985D1F">
              <w:rPr>
                <w:rFonts w:cstheme="minorHAnsi"/>
                <w:sz w:val="20"/>
                <w:szCs w:val="20"/>
              </w:rPr>
              <w:t>phrases</w:t>
            </w:r>
            <w:proofErr w:type="gramEnd"/>
          </w:p>
          <w:p w14:paraId="7A333FA8" w14:textId="77777777" w:rsidR="00985D1F" w:rsidRPr="00985D1F" w:rsidRDefault="00985D1F" w:rsidP="00985D1F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85D1F">
              <w:rPr>
                <w:rFonts w:cstheme="minorHAnsi"/>
                <w:sz w:val="20"/>
                <w:szCs w:val="20"/>
              </w:rPr>
              <w:t>Little use of colorful pictures</w:t>
            </w:r>
          </w:p>
          <w:p w14:paraId="033DC1CE" w14:textId="1B1DFE2E" w:rsidR="00CF226E" w:rsidRPr="00405A3D" w:rsidRDefault="00985D1F" w:rsidP="00985D1F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85D1F">
              <w:rPr>
                <w:rFonts w:cstheme="minorHAnsi"/>
                <w:sz w:val="20"/>
                <w:szCs w:val="20"/>
              </w:rPr>
              <w:t>Few familiar situations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FA01826" w14:textId="77777777" w:rsidR="005813DD" w:rsidRPr="005813DD" w:rsidRDefault="005813DD" w:rsidP="005813DD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813DD">
              <w:rPr>
                <w:rFonts w:cstheme="minorHAnsi"/>
                <w:sz w:val="20"/>
                <w:szCs w:val="20"/>
              </w:rPr>
              <w:t>Confusing plot</w:t>
            </w:r>
          </w:p>
          <w:p w14:paraId="1BCB5B79" w14:textId="77777777" w:rsidR="005813DD" w:rsidRPr="005813DD" w:rsidRDefault="005813DD" w:rsidP="005813DD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813DD">
              <w:rPr>
                <w:rFonts w:cstheme="minorHAnsi"/>
                <w:sz w:val="20"/>
                <w:szCs w:val="20"/>
              </w:rPr>
              <w:t>No main character</w:t>
            </w:r>
          </w:p>
          <w:p w14:paraId="6380F97C" w14:textId="77777777" w:rsidR="005813DD" w:rsidRPr="005813DD" w:rsidRDefault="005813DD" w:rsidP="005813DD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813DD">
              <w:rPr>
                <w:rFonts w:cstheme="minorHAnsi"/>
                <w:sz w:val="20"/>
                <w:szCs w:val="20"/>
              </w:rPr>
              <w:t>Dull ending</w:t>
            </w:r>
          </w:p>
          <w:p w14:paraId="65F003A7" w14:textId="77777777" w:rsidR="005813DD" w:rsidRPr="005813DD" w:rsidRDefault="005813DD" w:rsidP="005813DD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813DD">
              <w:rPr>
                <w:rFonts w:cstheme="minorHAnsi"/>
                <w:sz w:val="20"/>
                <w:szCs w:val="20"/>
              </w:rPr>
              <w:t xml:space="preserve">No use of repetition, rhyme, and catch </w:t>
            </w:r>
            <w:proofErr w:type="gramStart"/>
            <w:r w:rsidRPr="005813DD">
              <w:rPr>
                <w:rFonts w:cstheme="minorHAnsi"/>
                <w:sz w:val="20"/>
                <w:szCs w:val="20"/>
              </w:rPr>
              <w:t>phrases</w:t>
            </w:r>
            <w:proofErr w:type="gramEnd"/>
          </w:p>
          <w:p w14:paraId="43C9164D" w14:textId="77777777" w:rsidR="005813DD" w:rsidRPr="005813DD" w:rsidRDefault="005813DD" w:rsidP="005813DD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813DD">
              <w:rPr>
                <w:rFonts w:cstheme="minorHAnsi"/>
                <w:sz w:val="20"/>
                <w:szCs w:val="20"/>
              </w:rPr>
              <w:t xml:space="preserve">Pictures do not add to </w:t>
            </w:r>
            <w:proofErr w:type="gramStart"/>
            <w:r w:rsidRPr="005813DD">
              <w:rPr>
                <w:rFonts w:cstheme="minorHAnsi"/>
                <w:sz w:val="20"/>
                <w:szCs w:val="20"/>
              </w:rPr>
              <w:t>story</w:t>
            </w:r>
            <w:proofErr w:type="gramEnd"/>
          </w:p>
          <w:p w14:paraId="7340BCF2" w14:textId="146972C0" w:rsidR="00CF226E" w:rsidRPr="00405A3D" w:rsidRDefault="005813DD" w:rsidP="005813DD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813DD">
              <w:rPr>
                <w:rFonts w:cstheme="minorHAnsi"/>
                <w:sz w:val="20"/>
                <w:szCs w:val="20"/>
              </w:rPr>
              <w:t>Unfamiliar situations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5A76909" w14:textId="77777777" w:rsidR="00CF226E" w:rsidRPr="00D02E47" w:rsidRDefault="00CF226E" w:rsidP="00D02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F226E" w:rsidRPr="00405A3D" w14:paraId="0779F464" w14:textId="2F52EF07" w:rsidTr="00A52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E7E6E6" w:themeFill="background2"/>
          </w:tcPr>
          <w:p w14:paraId="57CBA1DD" w14:textId="334A75CB" w:rsidR="00CF226E" w:rsidRPr="00405A3D" w:rsidRDefault="0008258A" w:rsidP="004D3249">
            <w:pPr>
              <w:rPr>
                <w:b/>
              </w:rPr>
            </w:pPr>
            <w:r>
              <w:rPr>
                <w:b/>
              </w:rPr>
              <w:t>Introduction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0467E61B" w14:textId="77777777" w:rsidR="00883B0A" w:rsidRPr="00883B0A" w:rsidRDefault="00883B0A" w:rsidP="00883B0A">
            <w:pPr>
              <w:numPr>
                <w:ilvl w:val="0"/>
                <w:numId w:val="4"/>
              </w:numPr>
              <w:tabs>
                <w:tab w:val="num" w:pos="156"/>
                <w:tab w:val="num" w:pos="295"/>
              </w:tabs>
              <w:ind w:left="165" w:hanging="1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0"/>
              </w:rPr>
            </w:pPr>
            <w:r w:rsidRPr="00883B0A">
              <w:rPr>
                <w:rFonts w:ascii="Candara" w:hAnsi="Candara"/>
                <w:sz w:val="20"/>
              </w:rPr>
              <w:t>Captures attention of children</w:t>
            </w:r>
          </w:p>
          <w:p w14:paraId="33BD227E" w14:textId="20F35C59" w:rsidR="00CF226E" w:rsidRPr="00405A3D" w:rsidRDefault="00883B0A" w:rsidP="00883B0A">
            <w:pPr>
              <w:pStyle w:val="ListParagraph"/>
              <w:numPr>
                <w:ilvl w:val="0"/>
                <w:numId w:val="4"/>
              </w:numPr>
              <w:ind w:left="165" w:hanging="1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83B0A">
              <w:rPr>
                <w:rFonts w:ascii="Candara" w:hAnsi="Candara"/>
                <w:sz w:val="20"/>
              </w:rPr>
              <w:t>Appropriate for audience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3ECD8440" w14:textId="77777777" w:rsidR="00C14D30" w:rsidRPr="00C14D30" w:rsidRDefault="00C14D30" w:rsidP="00C14D30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14D30">
              <w:rPr>
                <w:rFonts w:cstheme="minorHAnsi"/>
                <w:sz w:val="20"/>
                <w:szCs w:val="20"/>
              </w:rPr>
              <w:t xml:space="preserve">Mostly captures attention of </w:t>
            </w:r>
            <w:proofErr w:type="gramStart"/>
            <w:r w:rsidRPr="00C14D30">
              <w:rPr>
                <w:rFonts w:cstheme="minorHAnsi"/>
                <w:sz w:val="20"/>
                <w:szCs w:val="20"/>
              </w:rPr>
              <w:t>children</w:t>
            </w:r>
            <w:proofErr w:type="gramEnd"/>
          </w:p>
          <w:p w14:paraId="79E1117D" w14:textId="6D576802" w:rsidR="00CF226E" w:rsidRPr="00405A3D" w:rsidRDefault="00C14D30" w:rsidP="00C14D30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14D30">
              <w:rPr>
                <w:rFonts w:cstheme="minorHAnsi"/>
                <w:sz w:val="20"/>
                <w:szCs w:val="20"/>
              </w:rPr>
              <w:t>Mostly appropriate for audience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333FF685" w14:textId="77777777" w:rsidR="0068239A" w:rsidRPr="0068239A" w:rsidRDefault="0068239A" w:rsidP="0068239A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8239A">
              <w:rPr>
                <w:rFonts w:cstheme="minorHAnsi"/>
                <w:sz w:val="20"/>
                <w:szCs w:val="20"/>
              </w:rPr>
              <w:t xml:space="preserve">Barely captures attention of </w:t>
            </w:r>
            <w:proofErr w:type="gramStart"/>
            <w:r w:rsidRPr="0068239A">
              <w:rPr>
                <w:rFonts w:cstheme="minorHAnsi"/>
                <w:sz w:val="20"/>
                <w:szCs w:val="20"/>
              </w:rPr>
              <w:t>children</w:t>
            </w:r>
            <w:proofErr w:type="gramEnd"/>
          </w:p>
          <w:p w14:paraId="4A68E0D2" w14:textId="37E10A6F" w:rsidR="00CF226E" w:rsidRPr="00405A3D" w:rsidRDefault="0068239A" w:rsidP="0068239A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8239A">
              <w:rPr>
                <w:rFonts w:cstheme="minorHAnsi"/>
                <w:sz w:val="20"/>
                <w:szCs w:val="20"/>
              </w:rPr>
              <w:t>Somewhat inappropriate for audience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72ACFC06" w14:textId="77777777" w:rsidR="00D51EDF" w:rsidRPr="00D51EDF" w:rsidRDefault="00D51EDF" w:rsidP="00D51EDF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51EDF">
              <w:rPr>
                <w:rFonts w:cstheme="minorHAnsi"/>
                <w:sz w:val="20"/>
                <w:szCs w:val="20"/>
              </w:rPr>
              <w:t xml:space="preserve">Does not capture children’s </w:t>
            </w:r>
            <w:proofErr w:type="gramStart"/>
            <w:r w:rsidRPr="00D51EDF">
              <w:rPr>
                <w:rFonts w:cstheme="minorHAnsi"/>
                <w:sz w:val="20"/>
                <w:szCs w:val="20"/>
              </w:rPr>
              <w:t>attention</w:t>
            </w:r>
            <w:proofErr w:type="gramEnd"/>
          </w:p>
          <w:p w14:paraId="3485AE3C" w14:textId="714D5F59" w:rsidR="00CF226E" w:rsidRPr="00405A3D" w:rsidRDefault="00D51EDF" w:rsidP="00D51EDF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51EDF">
              <w:rPr>
                <w:rFonts w:cstheme="minorHAnsi"/>
                <w:sz w:val="20"/>
                <w:szCs w:val="20"/>
              </w:rPr>
              <w:t>Inappropriate for audience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1BA8B14B" w14:textId="77777777" w:rsidR="00CF226E" w:rsidRPr="00D02E47" w:rsidRDefault="00CF226E" w:rsidP="00D02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F226E" w:rsidRPr="00405A3D" w14:paraId="261B3EF7" w14:textId="30E1949E" w:rsidTr="00A521EC">
        <w:trPr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6CA14378" w14:textId="0E118324" w:rsidR="00CF226E" w:rsidRPr="00405A3D" w:rsidRDefault="0008258A" w:rsidP="004D3249">
            <w:pPr>
              <w:rPr>
                <w:b/>
              </w:rPr>
            </w:pPr>
            <w:r>
              <w:rPr>
                <w:b/>
              </w:rPr>
              <w:t>Closure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1D84018" w14:textId="77777777" w:rsidR="00002EBD" w:rsidRPr="00002EBD" w:rsidRDefault="00002EBD" w:rsidP="00002EBD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02EBD">
              <w:rPr>
                <w:rFonts w:cstheme="minorHAnsi"/>
                <w:sz w:val="20"/>
                <w:szCs w:val="20"/>
              </w:rPr>
              <w:t>Highlights events of the story</w:t>
            </w:r>
          </w:p>
          <w:p w14:paraId="601A4373" w14:textId="601F8633" w:rsidR="00CF226E" w:rsidRPr="00405A3D" w:rsidRDefault="00002EBD" w:rsidP="00002EBD">
            <w:pPr>
              <w:pStyle w:val="ListParagraph"/>
              <w:numPr>
                <w:ilvl w:val="0"/>
                <w:numId w:val="4"/>
              </w:numPr>
              <w:tabs>
                <w:tab w:val="num" w:pos="360"/>
              </w:tabs>
              <w:ind w:left="16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02EBD">
              <w:rPr>
                <w:rFonts w:cstheme="minorHAnsi"/>
                <w:sz w:val="20"/>
                <w:szCs w:val="20"/>
              </w:rPr>
              <w:t>Involves students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F2A3EF3" w14:textId="77777777" w:rsidR="00D76C50" w:rsidRPr="00D76C50" w:rsidRDefault="00D76C50" w:rsidP="00D76C50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76C50">
              <w:rPr>
                <w:rFonts w:cstheme="minorHAnsi"/>
                <w:sz w:val="20"/>
                <w:szCs w:val="20"/>
              </w:rPr>
              <w:t xml:space="preserve">Highlights some events of the </w:t>
            </w:r>
            <w:proofErr w:type="gramStart"/>
            <w:r w:rsidRPr="00D76C50">
              <w:rPr>
                <w:rFonts w:cstheme="minorHAnsi"/>
                <w:sz w:val="20"/>
                <w:szCs w:val="20"/>
              </w:rPr>
              <w:t>story</w:t>
            </w:r>
            <w:proofErr w:type="gramEnd"/>
          </w:p>
          <w:p w14:paraId="6A9A826B" w14:textId="02BDB045" w:rsidR="00CF226E" w:rsidRPr="00405A3D" w:rsidRDefault="00D76C50" w:rsidP="00D76C50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76C50">
              <w:rPr>
                <w:rFonts w:cstheme="minorHAnsi"/>
                <w:sz w:val="20"/>
                <w:szCs w:val="20"/>
              </w:rPr>
              <w:t>Mostly involves students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C25401E" w14:textId="77777777" w:rsidR="006724EE" w:rsidRPr="006724EE" w:rsidRDefault="006724EE" w:rsidP="006724EE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724EE">
              <w:rPr>
                <w:rFonts w:cstheme="minorHAnsi"/>
                <w:sz w:val="20"/>
                <w:szCs w:val="20"/>
              </w:rPr>
              <w:t>Weak summation</w:t>
            </w:r>
          </w:p>
          <w:p w14:paraId="448A40E7" w14:textId="2C19790B" w:rsidR="00CF226E" w:rsidRPr="00405A3D" w:rsidRDefault="006724EE" w:rsidP="006724EE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724EE">
              <w:rPr>
                <w:rFonts w:cstheme="minorHAnsi"/>
                <w:sz w:val="20"/>
                <w:szCs w:val="20"/>
              </w:rPr>
              <w:t>Barely involves students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4559706" w14:textId="77777777" w:rsidR="00A521EC" w:rsidRPr="00A521EC" w:rsidRDefault="00A521EC" w:rsidP="00A521EC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521EC">
              <w:rPr>
                <w:rFonts w:cstheme="minorHAnsi"/>
                <w:sz w:val="20"/>
                <w:szCs w:val="20"/>
              </w:rPr>
              <w:t>Vague ending</w:t>
            </w:r>
          </w:p>
          <w:p w14:paraId="06E8A554" w14:textId="328F793A" w:rsidR="00CF226E" w:rsidRPr="00234D32" w:rsidRDefault="00A521EC" w:rsidP="00A521EC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521EC">
              <w:rPr>
                <w:rFonts w:cstheme="minorHAnsi"/>
                <w:sz w:val="20"/>
                <w:szCs w:val="20"/>
              </w:rPr>
              <w:t>Students uninvolved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90F39DA" w14:textId="77777777" w:rsidR="00CF226E" w:rsidRPr="00D02E47" w:rsidRDefault="00CF226E" w:rsidP="00D02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1D771852" w14:textId="1454C1A5" w:rsidR="00A90FDD" w:rsidRDefault="005E0576" w:rsidP="00A90FDD">
      <w:pPr>
        <w:spacing w:after="0"/>
        <w:rPr>
          <w:b/>
          <w:bCs/>
          <w:sz w:val="24"/>
          <w:szCs w:val="24"/>
        </w:rPr>
      </w:pPr>
      <w:r w:rsidRPr="005E0576">
        <w:rPr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434856F" wp14:editId="45BF433F">
                <wp:extent cx="8668512" cy="361950"/>
                <wp:effectExtent l="0" t="0" r="18415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8512" cy="361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F8EB4" w14:textId="341ECD79" w:rsidR="005E0576" w:rsidRDefault="005E0576" w:rsidP="005E0576">
                            <w:pPr>
                              <w:spacing w:after="0"/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564F20">
                              <w:rPr>
                                <w:rStyle w:val="Strong"/>
                              </w:rPr>
                              <w:t>Notes: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487F2D">
                              <w:rPr>
                                <w:i/>
                                <w:iCs/>
                                <w:color w:val="0070C0"/>
                              </w:rPr>
                              <w:t>Write text here</w:t>
                            </w:r>
                          </w:p>
                          <w:p w14:paraId="17BB97EB" w14:textId="4F315F38" w:rsidR="005E0576" w:rsidRDefault="005E05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434856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width:682.5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" fillcolor="#d9e2f3 [660]" strokeweight="1pt">
                <v:textbox>
                  <w:txbxContent>
                    <w:p w14:paraId="7C9F8EB4" w14:textId="341ECD79" w:rsidR="005E0576" w:rsidRDefault="005E0576" w:rsidP="005E0576">
                      <w:pPr>
                        <w:spacing w:after="0"/>
                        <w:rPr>
                          <w:i/>
                          <w:iCs/>
                          <w:color w:val="0070C0"/>
                        </w:rPr>
                      </w:pPr>
                      <w:r w:rsidRPr="00564F20">
                        <w:rPr>
                          <w:rStyle w:val="Strong"/>
                        </w:rPr>
                        <w:t>Notes: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487F2D">
                        <w:rPr>
                          <w:i/>
                          <w:iCs/>
                          <w:color w:val="0070C0"/>
                        </w:rPr>
                        <w:t>Write text here</w:t>
                      </w:r>
                    </w:p>
                    <w:p w14:paraId="17BB97EB" w14:textId="4F315F38" w:rsidR="005E0576" w:rsidRDefault="005E0576"/>
                  </w:txbxContent>
                </v:textbox>
                <w10:anchorlock/>
              </v:shape>
            </w:pict>
          </mc:Fallback>
        </mc:AlternateContent>
      </w:r>
    </w:p>
    <w:p w14:paraId="0FE7F8C4" w14:textId="45A95F24" w:rsidR="007D4516" w:rsidRDefault="00F44BD0" w:rsidP="00026182">
      <w:pPr>
        <w:spacing w:before="240" w:after="0"/>
        <w:ind w:left="2880" w:firstLine="720"/>
        <w:jc w:val="right"/>
        <w:rPr>
          <w:rStyle w:val="Strong"/>
          <w:sz w:val="24"/>
          <w:szCs w:val="24"/>
          <w:highlight w:val="yellow"/>
        </w:rPr>
      </w:pPr>
      <w:r w:rsidRPr="00A90D84">
        <w:rPr>
          <w:rStyle w:val="Strong"/>
          <w:sz w:val="24"/>
          <w:szCs w:val="24"/>
          <w:highlight w:val="yellow"/>
        </w:rPr>
        <w:t>SCORE: ______________</w:t>
      </w:r>
      <w:r w:rsidR="00A63863" w:rsidRPr="00A90D84">
        <w:rPr>
          <w:rStyle w:val="Strong"/>
          <w:sz w:val="24"/>
          <w:szCs w:val="24"/>
          <w:highlight w:val="yellow"/>
        </w:rPr>
        <w:t>/16</w:t>
      </w:r>
    </w:p>
    <w:p w14:paraId="05DA0052" w14:textId="72B8F1AD" w:rsidR="005C583F" w:rsidRDefault="006C2B43" w:rsidP="006C2B43">
      <w:pPr>
        <w:spacing w:after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Grading Legend</w:t>
      </w:r>
    </w:p>
    <w:p w14:paraId="2EE7E353" w14:textId="33BA7A08" w:rsidR="00676C91" w:rsidRPr="00676C91" w:rsidRDefault="00676C91" w:rsidP="006C2B43">
      <w:pPr>
        <w:spacing w:after="60"/>
        <w:rPr>
          <w:i/>
          <w:iCs/>
          <w:sz w:val="24"/>
          <w:szCs w:val="24"/>
        </w:rPr>
      </w:pPr>
      <w:r w:rsidRPr="00676C91">
        <w:rPr>
          <w:i/>
          <w:iCs/>
          <w:sz w:val="24"/>
          <w:szCs w:val="24"/>
        </w:rPr>
        <w:t>(A guide for teachers to breakdown grade distribution based on score)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  <w:tblCaption w:val="Grading Legend"/>
        <w:tblDescription w:val="The Grading Legend table breaks down the points earned and final grade for students."/>
      </w:tblPr>
      <w:tblGrid>
        <w:gridCol w:w="3055"/>
        <w:gridCol w:w="4410"/>
      </w:tblGrid>
      <w:tr w:rsidR="006C2B43" w14:paraId="43466FB3" w14:textId="77777777" w:rsidTr="005957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ABF3577" w14:textId="0D97CA94" w:rsidR="006C2B43" w:rsidRPr="005957A7" w:rsidRDefault="006C2B43" w:rsidP="00253574">
            <w:pPr>
              <w:spacing w:before="120" w:after="60"/>
              <w:rPr>
                <w:sz w:val="24"/>
                <w:szCs w:val="24"/>
              </w:rPr>
            </w:pPr>
            <w:r w:rsidRPr="005957A7">
              <w:rPr>
                <w:sz w:val="24"/>
                <w:szCs w:val="24"/>
              </w:rPr>
              <w:t>Points Earned</w:t>
            </w:r>
          </w:p>
        </w:tc>
        <w:tc>
          <w:tcPr>
            <w:tcW w:w="4410" w:type="dxa"/>
          </w:tcPr>
          <w:p w14:paraId="0472CD9B" w14:textId="75D0AB13" w:rsidR="006C2B43" w:rsidRPr="005957A7" w:rsidRDefault="006C2B43" w:rsidP="00253574">
            <w:pPr>
              <w:spacing w:before="12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957A7">
              <w:rPr>
                <w:sz w:val="24"/>
                <w:szCs w:val="24"/>
              </w:rPr>
              <w:t>Grade Breakdown</w:t>
            </w:r>
          </w:p>
        </w:tc>
      </w:tr>
      <w:tr w:rsidR="006C2B43" w14:paraId="52FE8DA8" w14:textId="77777777" w:rsidTr="00595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0380F4E" w14:textId="0051DE6E" w:rsidR="006C2B43" w:rsidRDefault="0026600A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12-16</w:t>
            </w:r>
          </w:p>
        </w:tc>
        <w:tc>
          <w:tcPr>
            <w:tcW w:w="4410" w:type="dxa"/>
          </w:tcPr>
          <w:p w14:paraId="01AFDEAF" w14:textId="56AD90A6" w:rsidR="006C2B43" w:rsidRDefault="005957A7" w:rsidP="0025357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6C2B43" w14:paraId="5DDBC5C7" w14:textId="77777777" w:rsidTr="00595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A8D4316" w14:textId="7FD639E8" w:rsidR="006C2B43" w:rsidRDefault="0026600A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8-11</w:t>
            </w:r>
          </w:p>
        </w:tc>
        <w:tc>
          <w:tcPr>
            <w:tcW w:w="4410" w:type="dxa"/>
          </w:tcPr>
          <w:p w14:paraId="6853471B" w14:textId="5B931CE0" w:rsidR="006C2B43" w:rsidRDefault="005957A7" w:rsidP="0025357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</w:tr>
      <w:tr w:rsidR="006C2B43" w14:paraId="505BB806" w14:textId="77777777" w:rsidTr="00595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533F3D81" w14:textId="3266E693" w:rsidR="006C2B43" w:rsidRDefault="0026600A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6-10</w:t>
            </w:r>
          </w:p>
        </w:tc>
        <w:tc>
          <w:tcPr>
            <w:tcW w:w="4410" w:type="dxa"/>
          </w:tcPr>
          <w:p w14:paraId="3C277261" w14:textId="35C79EC8" w:rsidR="006C2B43" w:rsidRDefault="005957A7" w:rsidP="0025357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</w:p>
        </w:tc>
      </w:tr>
      <w:tr w:rsidR="0026600A" w14:paraId="0FB87AC6" w14:textId="77777777" w:rsidTr="00595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379281E7" w14:textId="2C97C010" w:rsidR="0026600A" w:rsidRDefault="00692CD7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1-5</w:t>
            </w:r>
          </w:p>
        </w:tc>
        <w:tc>
          <w:tcPr>
            <w:tcW w:w="4410" w:type="dxa"/>
          </w:tcPr>
          <w:p w14:paraId="0A8E49F9" w14:textId="46233D97" w:rsidR="0026600A" w:rsidRDefault="005957A7" w:rsidP="0025357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</w:p>
        </w:tc>
      </w:tr>
    </w:tbl>
    <w:p w14:paraId="3560CF33" w14:textId="77777777" w:rsidR="006C2B43" w:rsidRPr="00E7570D" w:rsidRDefault="006C2B43" w:rsidP="006C2B43">
      <w:pPr>
        <w:spacing w:after="60"/>
        <w:rPr>
          <w:b/>
          <w:bCs/>
          <w:sz w:val="24"/>
          <w:szCs w:val="24"/>
        </w:rPr>
      </w:pPr>
    </w:p>
    <w:sectPr w:rsidR="006C2B43" w:rsidRPr="00E7570D" w:rsidSect="008765F6">
      <w:footerReference w:type="default" r:id="rId8"/>
      <w:pgSz w:w="15840" w:h="12240" w:orient="landscape"/>
      <w:pgMar w:top="1008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88638" w14:textId="77777777" w:rsidR="00A24B8B" w:rsidRDefault="00A24B8B" w:rsidP="00DC7EF5">
      <w:pPr>
        <w:spacing w:after="0" w:line="240" w:lineRule="auto"/>
      </w:pPr>
      <w:r>
        <w:separator/>
      </w:r>
    </w:p>
  </w:endnote>
  <w:endnote w:type="continuationSeparator" w:id="0">
    <w:p w14:paraId="368FA25B" w14:textId="77777777" w:rsidR="00A24B8B" w:rsidRDefault="00A24B8B" w:rsidP="00DC7EF5">
      <w:pPr>
        <w:spacing w:after="0" w:line="240" w:lineRule="auto"/>
      </w:pPr>
      <w:r>
        <w:continuationSeparator/>
      </w:r>
    </w:p>
  </w:endnote>
  <w:endnote w:type="continuationNotice" w:id="1">
    <w:p w14:paraId="21DB8420" w14:textId="77777777" w:rsidR="00A24B8B" w:rsidRDefault="00A24B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5780" w14:textId="3BC90D27" w:rsidR="00DC7EF5" w:rsidRDefault="00DC7EF5">
    <w:pPr>
      <w:pStyle w:val="Footer"/>
    </w:pPr>
    <w:r w:rsidRPr="007D417E">
      <w:rPr>
        <w:bCs/>
        <w:noProof/>
        <w:szCs w:val="72"/>
      </w:rPr>
      <mc:AlternateContent>
        <mc:Choice Requires="wps">
          <w:drawing>
            <wp:inline distT="0" distB="0" distL="0" distR="0" wp14:anchorId="2B0A5235" wp14:editId="130EC562">
              <wp:extent cx="8686800" cy="206915"/>
              <wp:effectExtent l="0" t="0" r="0" b="0"/>
              <wp:docPr id="13317" name="Rectangle 13317">
                <a:extLst xmlns:a="http://schemas.openxmlformats.org/drawingml/2006/main">
                  <a:ext uri="{FF2B5EF4-FFF2-40B4-BE49-F238E27FC236}">
                    <a16:creationId xmlns:a16="http://schemas.microsoft.com/office/drawing/2014/main" id="{E286C130-343C-44E7-B355-2F0253FF88F4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86800" cy="20691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96D446" w14:textId="77777777" w:rsidR="00DC7EF5" w:rsidRDefault="00DC7EF5" w:rsidP="00DC7EF5">
                          <w:pPr>
                            <w:spacing w:after="0"/>
                            <w:jc w:val="center"/>
                            <w:textAlignment w:val="baseline"/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Copyright © Notice: The materials are copyrighted © and trademarked ™ as the property of The Curriculum Center for Family and Consumer Sciences, Texas Tech University.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ect w14:anchorId="2B0A5235" id="Rectangle 13317" o:spid="_x0000_s1028" style="width:684pt;height:1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" fillcolor="white [3212]" stroked="f">
              <v:textbox style="mso-fit-shape-to-text:t">
                <w:txbxContent>
                  <w:p w14:paraId="0A96D446" w14:textId="77777777" w:rsidR="00DC7EF5" w:rsidRDefault="00DC7EF5" w:rsidP="00DC7EF5">
                    <w:pPr>
                      <w:spacing w:after="0"/>
                      <w:jc w:val="center"/>
                      <w:textAlignment w:val="baseline"/>
                      <w:rPr>
                        <w:rFonts w:ascii="Arial" w:hAnsi="Arial" w:cs="Arial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16"/>
                        <w:szCs w:val="16"/>
                      </w:rPr>
                      <w:t>Copyright © Notice: The materials are copyrighted © and trademarked ™ as the property of The Curriculum Center for Family and Consumer Sciences, Texas Tech University.</w:t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4E366" w14:textId="77777777" w:rsidR="00A24B8B" w:rsidRDefault="00A24B8B" w:rsidP="00DC7EF5">
      <w:pPr>
        <w:spacing w:after="0" w:line="240" w:lineRule="auto"/>
      </w:pPr>
      <w:r>
        <w:separator/>
      </w:r>
    </w:p>
  </w:footnote>
  <w:footnote w:type="continuationSeparator" w:id="0">
    <w:p w14:paraId="31D1ECB0" w14:textId="77777777" w:rsidR="00A24B8B" w:rsidRDefault="00A24B8B" w:rsidP="00DC7EF5">
      <w:pPr>
        <w:spacing w:after="0" w:line="240" w:lineRule="auto"/>
      </w:pPr>
      <w:r>
        <w:continuationSeparator/>
      </w:r>
    </w:p>
  </w:footnote>
  <w:footnote w:type="continuationNotice" w:id="1">
    <w:p w14:paraId="73CFB46D" w14:textId="77777777" w:rsidR="00A24B8B" w:rsidRDefault="00A24B8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A4837"/>
    <w:multiLevelType w:val="hybridMultilevel"/>
    <w:tmpl w:val="6D224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F1CC9"/>
    <w:multiLevelType w:val="hybridMultilevel"/>
    <w:tmpl w:val="F496B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02808"/>
    <w:multiLevelType w:val="hybridMultilevel"/>
    <w:tmpl w:val="89868522"/>
    <w:lvl w:ilvl="0" w:tplc="06706A5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11CF1"/>
    <w:multiLevelType w:val="hybridMultilevel"/>
    <w:tmpl w:val="CE262012"/>
    <w:lvl w:ilvl="0" w:tplc="06706A5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21569585">
    <w:abstractNumId w:val="2"/>
  </w:num>
  <w:num w:numId="2" w16cid:durableId="593905032">
    <w:abstractNumId w:val="3"/>
  </w:num>
  <w:num w:numId="3" w16cid:durableId="1266890333">
    <w:abstractNumId w:val="0"/>
  </w:num>
  <w:num w:numId="4" w16cid:durableId="1569998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375FA7"/>
    <w:rsid w:val="00000802"/>
    <w:rsid w:val="00001013"/>
    <w:rsid w:val="00002EBD"/>
    <w:rsid w:val="00003CAD"/>
    <w:rsid w:val="00012418"/>
    <w:rsid w:val="00026182"/>
    <w:rsid w:val="00044FFE"/>
    <w:rsid w:val="00046413"/>
    <w:rsid w:val="000466AC"/>
    <w:rsid w:val="00050157"/>
    <w:rsid w:val="0008258A"/>
    <w:rsid w:val="000C053F"/>
    <w:rsid w:val="000C0FBB"/>
    <w:rsid w:val="0010708B"/>
    <w:rsid w:val="001148BD"/>
    <w:rsid w:val="0017113C"/>
    <w:rsid w:val="0017600D"/>
    <w:rsid w:val="00195A3E"/>
    <w:rsid w:val="00195D96"/>
    <w:rsid w:val="001B4EE2"/>
    <w:rsid w:val="001F7E50"/>
    <w:rsid w:val="00225D47"/>
    <w:rsid w:val="00230AE1"/>
    <w:rsid w:val="00234D32"/>
    <w:rsid w:val="0025021C"/>
    <w:rsid w:val="00253574"/>
    <w:rsid w:val="00257AD3"/>
    <w:rsid w:val="0026600A"/>
    <w:rsid w:val="00270081"/>
    <w:rsid w:val="00282088"/>
    <w:rsid w:val="0029127F"/>
    <w:rsid w:val="002943CD"/>
    <w:rsid w:val="002C17C1"/>
    <w:rsid w:val="002D5601"/>
    <w:rsid w:val="00312020"/>
    <w:rsid w:val="003E1FBB"/>
    <w:rsid w:val="003E2675"/>
    <w:rsid w:val="003E5EA5"/>
    <w:rsid w:val="003E6602"/>
    <w:rsid w:val="003E7534"/>
    <w:rsid w:val="004009C4"/>
    <w:rsid w:val="00405A3D"/>
    <w:rsid w:val="00487F2D"/>
    <w:rsid w:val="004C354D"/>
    <w:rsid w:val="004D3249"/>
    <w:rsid w:val="004E47DE"/>
    <w:rsid w:val="00504272"/>
    <w:rsid w:val="00506AEE"/>
    <w:rsid w:val="005102DD"/>
    <w:rsid w:val="00513C85"/>
    <w:rsid w:val="00513F9C"/>
    <w:rsid w:val="00532486"/>
    <w:rsid w:val="00536B52"/>
    <w:rsid w:val="00564F20"/>
    <w:rsid w:val="0056592D"/>
    <w:rsid w:val="0057663A"/>
    <w:rsid w:val="005813DD"/>
    <w:rsid w:val="005957A7"/>
    <w:rsid w:val="005C583F"/>
    <w:rsid w:val="005E0576"/>
    <w:rsid w:val="00606F43"/>
    <w:rsid w:val="00626244"/>
    <w:rsid w:val="00645644"/>
    <w:rsid w:val="006724EE"/>
    <w:rsid w:val="00676C91"/>
    <w:rsid w:val="0068239A"/>
    <w:rsid w:val="00691055"/>
    <w:rsid w:val="00692CD7"/>
    <w:rsid w:val="006C2B43"/>
    <w:rsid w:val="006C4C30"/>
    <w:rsid w:val="006D2DB4"/>
    <w:rsid w:val="00733E31"/>
    <w:rsid w:val="00735009"/>
    <w:rsid w:val="00796926"/>
    <w:rsid w:val="007D3EBA"/>
    <w:rsid w:val="007D417E"/>
    <w:rsid w:val="007D4516"/>
    <w:rsid w:val="007F5E86"/>
    <w:rsid w:val="00803639"/>
    <w:rsid w:val="008344BA"/>
    <w:rsid w:val="0085778D"/>
    <w:rsid w:val="00857A55"/>
    <w:rsid w:val="008765F6"/>
    <w:rsid w:val="00882270"/>
    <w:rsid w:val="00883B0A"/>
    <w:rsid w:val="00894ED0"/>
    <w:rsid w:val="00897EE1"/>
    <w:rsid w:val="008A6691"/>
    <w:rsid w:val="008D3035"/>
    <w:rsid w:val="008D45DE"/>
    <w:rsid w:val="008D5E7A"/>
    <w:rsid w:val="00910B48"/>
    <w:rsid w:val="00921257"/>
    <w:rsid w:val="00927BFE"/>
    <w:rsid w:val="00930E9D"/>
    <w:rsid w:val="00944D11"/>
    <w:rsid w:val="00980A31"/>
    <w:rsid w:val="00985D1F"/>
    <w:rsid w:val="00992DCC"/>
    <w:rsid w:val="009E1BEF"/>
    <w:rsid w:val="00A24B8B"/>
    <w:rsid w:val="00A521EC"/>
    <w:rsid w:val="00A63863"/>
    <w:rsid w:val="00A732CB"/>
    <w:rsid w:val="00A7610C"/>
    <w:rsid w:val="00A90D84"/>
    <w:rsid w:val="00A90FDD"/>
    <w:rsid w:val="00A95718"/>
    <w:rsid w:val="00AC22C6"/>
    <w:rsid w:val="00AC3A1A"/>
    <w:rsid w:val="00AD16D9"/>
    <w:rsid w:val="00B173B9"/>
    <w:rsid w:val="00B217F7"/>
    <w:rsid w:val="00B54ED9"/>
    <w:rsid w:val="00B64259"/>
    <w:rsid w:val="00BA227F"/>
    <w:rsid w:val="00BC4FF1"/>
    <w:rsid w:val="00BF47D9"/>
    <w:rsid w:val="00C04CD1"/>
    <w:rsid w:val="00C14D30"/>
    <w:rsid w:val="00C45342"/>
    <w:rsid w:val="00C50FA3"/>
    <w:rsid w:val="00C53F17"/>
    <w:rsid w:val="00C60193"/>
    <w:rsid w:val="00C963FB"/>
    <w:rsid w:val="00CC4696"/>
    <w:rsid w:val="00CC4A3D"/>
    <w:rsid w:val="00CD21A6"/>
    <w:rsid w:val="00CF226E"/>
    <w:rsid w:val="00CF3A4F"/>
    <w:rsid w:val="00D02E47"/>
    <w:rsid w:val="00D1340D"/>
    <w:rsid w:val="00D22C91"/>
    <w:rsid w:val="00D253E4"/>
    <w:rsid w:val="00D41F82"/>
    <w:rsid w:val="00D51EDF"/>
    <w:rsid w:val="00D621AB"/>
    <w:rsid w:val="00D76C50"/>
    <w:rsid w:val="00D77BB1"/>
    <w:rsid w:val="00D9301D"/>
    <w:rsid w:val="00D95C11"/>
    <w:rsid w:val="00DA27AB"/>
    <w:rsid w:val="00DC782E"/>
    <w:rsid w:val="00DC7EF5"/>
    <w:rsid w:val="00DD0D2C"/>
    <w:rsid w:val="00DD1F40"/>
    <w:rsid w:val="00DD3086"/>
    <w:rsid w:val="00DE578C"/>
    <w:rsid w:val="00DF07B2"/>
    <w:rsid w:val="00E04D5A"/>
    <w:rsid w:val="00E45E99"/>
    <w:rsid w:val="00E514B3"/>
    <w:rsid w:val="00E61A2F"/>
    <w:rsid w:val="00E71444"/>
    <w:rsid w:val="00E719F6"/>
    <w:rsid w:val="00E7570D"/>
    <w:rsid w:val="00E914F1"/>
    <w:rsid w:val="00EB74D1"/>
    <w:rsid w:val="00ED1BCB"/>
    <w:rsid w:val="00EF4805"/>
    <w:rsid w:val="00F414A7"/>
    <w:rsid w:val="00F44BD0"/>
    <w:rsid w:val="00F64823"/>
    <w:rsid w:val="00FA702D"/>
    <w:rsid w:val="00FF6A68"/>
    <w:rsid w:val="03375FA7"/>
    <w:rsid w:val="042A6B55"/>
    <w:rsid w:val="48B2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75FA7"/>
  <w15:chartTrackingRefBased/>
  <w15:docId w15:val="{B65D9B42-21C8-4996-AAB8-E8E6CFE3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94ED0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ED0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table" w:styleId="TableGrid">
    <w:name w:val="Table Grid"/>
    <w:basedOn w:val="TableNormal"/>
    <w:uiPriority w:val="39"/>
    <w:rsid w:val="00D2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127F"/>
    <w:pPr>
      <w:ind w:left="720"/>
      <w:contextualSpacing/>
    </w:pPr>
  </w:style>
  <w:style w:type="table" w:styleId="GridTable3-Accent3">
    <w:name w:val="Grid Table 3 Accent 3"/>
    <w:basedOn w:val="TableNormal"/>
    <w:uiPriority w:val="48"/>
    <w:rsid w:val="004D324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Strong">
    <w:name w:val="Strong"/>
    <w:basedOn w:val="DefaultParagraphFont"/>
    <w:uiPriority w:val="22"/>
    <w:qFormat/>
    <w:rsid w:val="00CC4A3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C7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EF5"/>
  </w:style>
  <w:style w:type="paragraph" w:styleId="Footer">
    <w:name w:val="footer"/>
    <w:basedOn w:val="Normal"/>
    <w:link w:val="FooterChar"/>
    <w:uiPriority w:val="99"/>
    <w:unhideWhenUsed/>
    <w:rsid w:val="00DC7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EF5"/>
  </w:style>
  <w:style w:type="table" w:styleId="GridTable4-Accent1">
    <w:name w:val="Grid Table 4 Accent 1"/>
    <w:basedOn w:val="TableNormal"/>
    <w:uiPriority w:val="49"/>
    <w:rsid w:val="005957A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Elegant">
    <w:name w:val="Table Elegant"/>
    <w:basedOn w:val="TableNormal"/>
    <w:uiPriority w:val="99"/>
    <w:semiHidden/>
    <w:unhideWhenUsed/>
    <w:rsid w:val="002943C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BB717-DE4F-4B55-AF72-206A1AC96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266</Words>
  <Characters>1721</Characters>
  <Application>Microsoft Office Word</Application>
  <DocSecurity>0</DocSecurity>
  <Lines>122</Lines>
  <Paragraphs>86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Tristin</dc:creator>
  <cp:keywords/>
  <dc:description/>
  <cp:lastModifiedBy>Campbell, Tristin</cp:lastModifiedBy>
  <cp:revision>157</cp:revision>
  <dcterms:created xsi:type="dcterms:W3CDTF">2023-07-12T16:10:00Z</dcterms:created>
  <dcterms:modified xsi:type="dcterms:W3CDTF">2023-07-27T19:39:00Z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d2fb87b8fd91f75f83450c20a127cc717e778929c2ee7cdeed9d5b8cd53fc829</vt:lpwstr>
  </property>
</Properties>
</file>