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2AAE" w14:textId="77777777" w:rsidR="000177E4" w:rsidRDefault="000177E4" w:rsidP="00124708">
      <w:pPr>
        <w:rPr>
          <w:rStyle w:val="Strong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9A29901" wp14:editId="3FA4AF6E">
            <wp:extent cx="1855151" cy="543464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75" cy="5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E737" w14:textId="77777777" w:rsidR="000177E4" w:rsidRDefault="000177E4" w:rsidP="00124708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7B36A05" w14:textId="398D2699" w:rsidR="00124708" w:rsidRPr="002D2628" w:rsidRDefault="00EB0392" w:rsidP="00124708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We are</w:t>
      </w:r>
      <w:r w:rsidR="00124708" w:rsidRPr="002D2628">
        <w:rPr>
          <w:rFonts w:ascii="Arial" w:hAnsi="Arial" w:cs="Arial"/>
          <w:sz w:val="20"/>
          <w:szCs w:val="20"/>
        </w:rPr>
        <w:t xml:space="preserve"> a </w:t>
      </w:r>
      <w:r w:rsidR="00124708">
        <w:rPr>
          <w:rFonts w:ascii="Arial" w:hAnsi="Arial" w:cs="Arial"/>
          <w:sz w:val="20"/>
          <w:szCs w:val="20"/>
        </w:rPr>
        <w:t>boutique</w:t>
      </w:r>
      <w:r w:rsidR="00124708" w:rsidRPr="002D2628">
        <w:rPr>
          <w:rFonts w:ascii="Arial" w:hAnsi="Arial" w:cs="Arial"/>
          <w:sz w:val="20"/>
          <w:szCs w:val="20"/>
        </w:rPr>
        <w:t xml:space="preserve"> independent</w:t>
      </w:r>
      <w:r w:rsidR="00124708">
        <w:rPr>
          <w:rFonts w:ascii="Arial" w:hAnsi="Arial" w:cs="Arial"/>
          <w:sz w:val="20"/>
          <w:szCs w:val="20"/>
        </w:rPr>
        <w:t xml:space="preserve"> RIA</w:t>
      </w:r>
      <w:r w:rsidR="00124708" w:rsidRPr="002D2628">
        <w:rPr>
          <w:rFonts w:ascii="Arial" w:hAnsi="Arial" w:cs="Arial"/>
          <w:sz w:val="20"/>
          <w:szCs w:val="20"/>
        </w:rPr>
        <w:t xml:space="preserve"> in search </w:t>
      </w:r>
      <w:r>
        <w:rPr>
          <w:rFonts w:ascii="Arial" w:hAnsi="Arial" w:cs="Arial"/>
          <w:sz w:val="20"/>
          <w:szCs w:val="20"/>
        </w:rPr>
        <w:t>of</w:t>
      </w:r>
      <w:r w:rsidR="00124708" w:rsidRPr="002D2628">
        <w:rPr>
          <w:rFonts w:ascii="Arial" w:hAnsi="Arial" w:cs="Arial"/>
          <w:sz w:val="20"/>
          <w:szCs w:val="20"/>
        </w:rPr>
        <w:t xml:space="preserve"> a</w:t>
      </w:r>
      <w:r w:rsidR="003B6A21">
        <w:rPr>
          <w:rFonts w:ascii="Arial" w:hAnsi="Arial" w:cs="Arial"/>
          <w:sz w:val="20"/>
          <w:szCs w:val="20"/>
        </w:rPr>
        <w:t xml:space="preserve">n </w:t>
      </w:r>
      <w:r w:rsidR="003B6A21" w:rsidRPr="003B6A21">
        <w:rPr>
          <w:rFonts w:ascii="Arial" w:hAnsi="Arial" w:cs="Arial"/>
          <w:b/>
          <w:bCs/>
          <w:sz w:val="20"/>
          <w:szCs w:val="20"/>
        </w:rPr>
        <w:t xml:space="preserve">Associate </w:t>
      </w:r>
      <w:r w:rsidR="00124708" w:rsidRPr="009F3934">
        <w:rPr>
          <w:rFonts w:ascii="Arial" w:hAnsi="Arial" w:cs="Arial"/>
          <w:b/>
          <w:sz w:val="20"/>
          <w:szCs w:val="20"/>
        </w:rPr>
        <w:t xml:space="preserve">Financial </w:t>
      </w:r>
      <w:r w:rsidR="00124708">
        <w:rPr>
          <w:rFonts w:ascii="Arial" w:hAnsi="Arial" w:cs="Arial"/>
          <w:b/>
          <w:sz w:val="20"/>
          <w:szCs w:val="20"/>
        </w:rPr>
        <w:t>Planner</w:t>
      </w:r>
      <w:r w:rsidR="00124708" w:rsidRPr="002D2628">
        <w:rPr>
          <w:rFonts w:ascii="Arial" w:hAnsi="Arial" w:cs="Arial"/>
          <w:sz w:val="20"/>
          <w:szCs w:val="20"/>
        </w:rPr>
        <w:t xml:space="preserve">. </w:t>
      </w:r>
      <w:r w:rsidR="00124708">
        <w:rPr>
          <w:rFonts w:ascii="Arial" w:hAnsi="Arial" w:cs="Arial"/>
          <w:sz w:val="20"/>
          <w:szCs w:val="20"/>
        </w:rPr>
        <w:t>The right candidate will serve as a primary collaborator with the lead advisor and owner</w:t>
      </w:r>
      <w:r w:rsidR="00F11B32">
        <w:rPr>
          <w:rFonts w:ascii="Arial" w:hAnsi="Arial" w:cs="Arial"/>
          <w:sz w:val="20"/>
          <w:szCs w:val="20"/>
        </w:rPr>
        <w:t xml:space="preserve"> and support client relationships with financial plan creation and updates</w:t>
      </w:r>
      <w:r w:rsidR="00BA70DD">
        <w:rPr>
          <w:rFonts w:ascii="Arial" w:hAnsi="Arial" w:cs="Arial"/>
          <w:sz w:val="20"/>
          <w:szCs w:val="20"/>
        </w:rPr>
        <w:t xml:space="preserve"> as well as client support.</w:t>
      </w:r>
      <w:r w:rsidR="00F9329E">
        <w:rPr>
          <w:rFonts w:ascii="Arial" w:hAnsi="Arial" w:cs="Arial"/>
          <w:sz w:val="20"/>
          <w:szCs w:val="20"/>
        </w:rPr>
        <w:t xml:space="preserve"> </w:t>
      </w:r>
      <w:r w:rsidR="00124708">
        <w:rPr>
          <w:rFonts w:ascii="Arial" w:hAnsi="Arial" w:cs="Arial"/>
          <w:sz w:val="20"/>
          <w:szCs w:val="20"/>
        </w:rPr>
        <w:t xml:space="preserve">There is long-term growth potential </w:t>
      </w:r>
      <w:r w:rsidR="00F11B32">
        <w:rPr>
          <w:rFonts w:ascii="Arial" w:hAnsi="Arial" w:cs="Arial"/>
          <w:sz w:val="20"/>
          <w:szCs w:val="20"/>
        </w:rPr>
        <w:t xml:space="preserve">and </w:t>
      </w:r>
      <w:r w:rsidR="00F9329E">
        <w:rPr>
          <w:rFonts w:ascii="Arial" w:hAnsi="Arial" w:cs="Arial"/>
          <w:sz w:val="20"/>
          <w:szCs w:val="20"/>
        </w:rPr>
        <w:t xml:space="preserve">equity shareholder potential </w:t>
      </w:r>
      <w:r w:rsidR="00124708">
        <w:rPr>
          <w:rFonts w:ascii="Arial" w:hAnsi="Arial" w:cs="Arial"/>
          <w:sz w:val="20"/>
          <w:szCs w:val="20"/>
        </w:rPr>
        <w:t xml:space="preserve">in this role, and the ideal candidate desires to be a part of a growing team </w:t>
      </w:r>
      <w:r w:rsidR="000177E4">
        <w:rPr>
          <w:rFonts w:ascii="Arial" w:hAnsi="Arial" w:cs="Arial"/>
          <w:sz w:val="20"/>
          <w:szCs w:val="20"/>
        </w:rPr>
        <w:t xml:space="preserve">working in a small, entrepreneurial firm </w:t>
      </w:r>
      <w:r w:rsidR="00124708">
        <w:rPr>
          <w:rFonts w:ascii="Arial" w:hAnsi="Arial" w:cs="Arial"/>
          <w:sz w:val="20"/>
          <w:szCs w:val="20"/>
        </w:rPr>
        <w:t>with direct impact on the business growth.</w:t>
      </w:r>
    </w:p>
    <w:p w14:paraId="58F6EF39" w14:textId="77777777" w:rsidR="00124708" w:rsidRPr="002D2628" w:rsidRDefault="00124708" w:rsidP="00124708">
      <w:pPr>
        <w:rPr>
          <w:rFonts w:ascii="Arial" w:hAnsi="Arial" w:cs="Arial"/>
          <w:sz w:val="20"/>
          <w:szCs w:val="20"/>
        </w:rPr>
      </w:pPr>
    </w:p>
    <w:p w14:paraId="14443A65" w14:textId="77777777" w:rsidR="00124708" w:rsidRPr="002D2628" w:rsidRDefault="00124708" w:rsidP="00124708">
      <w:pPr>
        <w:rPr>
          <w:rFonts w:ascii="Arial" w:hAnsi="Arial" w:cs="Arial"/>
          <w:b/>
          <w:sz w:val="20"/>
          <w:szCs w:val="20"/>
        </w:rPr>
      </w:pPr>
      <w:r w:rsidRPr="002D2628">
        <w:rPr>
          <w:rFonts w:ascii="Arial" w:hAnsi="Arial" w:cs="Arial"/>
          <w:b/>
          <w:sz w:val="20"/>
          <w:szCs w:val="20"/>
        </w:rPr>
        <w:t>Responsibilities:</w:t>
      </w:r>
    </w:p>
    <w:p w14:paraId="284E3DA5" w14:textId="25709E76" w:rsidR="00124708" w:rsidRPr="003E53D6" w:rsidRDefault="00124708" w:rsidP="003E53D6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D2628">
        <w:rPr>
          <w:rFonts w:ascii="Arial" w:hAnsi="Arial" w:cs="Arial"/>
          <w:sz w:val="20"/>
          <w:szCs w:val="20"/>
        </w:rPr>
        <w:t xml:space="preserve">Build and maintain client relationships in partnership with </w:t>
      </w:r>
      <w:r>
        <w:rPr>
          <w:rFonts w:ascii="Arial" w:hAnsi="Arial" w:cs="Arial"/>
          <w:sz w:val="20"/>
          <w:szCs w:val="20"/>
        </w:rPr>
        <w:t>lead advisor</w:t>
      </w:r>
      <w:r w:rsidRPr="002D2628">
        <w:rPr>
          <w:rFonts w:ascii="Arial" w:hAnsi="Arial" w:cs="Arial"/>
          <w:sz w:val="20"/>
          <w:szCs w:val="20"/>
        </w:rPr>
        <w:t>.</w:t>
      </w:r>
    </w:p>
    <w:p w14:paraId="5C9F990A" w14:textId="6C7BD53A" w:rsidR="00124708" w:rsidRDefault="00124708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D2628">
        <w:rPr>
          <w:rFonts w:ascii="Arial" w:hAnsi="Arial" w:cs="Arial"/>
          <w:sz w:val="20"/>
          <w:szCs w:val="20"/>
        </w:rPr>
        <w:t xml:space="preserve">Attend meetings held by </w:t>
      </w:r>
      <w:r w:rsidR="00AA0177">
        <w:rPr>
          <w:rFonts w:ascii="Arial" w:hAnsi="Arial" w:cs="Arial"/>
          <w:sz w:val="20"/>
          <w:szCs w:val="20"/>
        </w:rPr>
        <w:t>lead a</w:t>
      </w:r>
      <w:r w:rsidRPr="002D2628">
        <w:rPr>
          <w:rFonts w:ascii="Arial" w:hAnsi="Arial" w:cs="Arial"/>
          <w:sz w:val="20"/>
          <w:szCs w:val="20"/>
        </w:rPr>
        <w:t>dvisor</w:t>
      </w:r>
      <w:r w:rsidR="00AA0177">
        <w:rPr>
          <w:rFonts w:ascii="Arial" w:hAnsi="Arial" w:cs="Arial"/>
          <w:sz w:val="20"/>
          <w:szCs w:val="20"/>
        </w:rPr>
        <w:t xml:space="preserve"> </w:t>
      </w:r>
      <w:r w:rsidRPr="002D2628">
        <w:rPr>
          <w:rFonts w:ascii="Arial" w:hAnsi="Arial" w:cs="Arial"/>
          <w:sz w:val="20"/>
          <w:szCs w:val="20"/>
        </w:rPr>
        <w:t>with clients and prospects</w:t>
      </w:r>
      <w:r>
        <w:rPr>
          <w:rFonts w:ascii="Arial" w:hAnsi="Arial" w:cs="Arial"/>
          <w:sz w:val="20"/>
          <w:szCs w:val="20"/>
        </w:rPr>
        <w:t>.</w:t>
      </w:r>
    </w:p>
    <w:p w14:paraId="51771F8A" w14:textId="77777777" w:rsidR="00BA70DD" w:rsidRPr="002D2628" w:rsidRDefault="00BA70DD" w:rsidP="00BA70D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D2628">
        <w:rPr>
          <w:rFonts w:ascii="Arial" w:hAnsi="Arial" w:cs="Arial"/>
          <w:sz w:val="20"/>
          <w:szCs w:val="20"/>
        </w:rPr>
        <w:t>Gather client data including financial constraints and goals.</w:t>
      </w:r>
    </w:p>
    <w:p w14:paraId="2806225F" w14:textId="3F1E88D8" w:rsidR="000C59B4" w:rsidRPr="000C59B4" w:rsidRDefault="000C59B4" w:rsidP="000C59B4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client financial plans and documents, </w:t>
      </w:r>
      <w:r w:rsidRPr="00C76C55">
        <w:rPr>
          <w:rFonts w:ascii="Arial" w:hAnsi="Arial" w:cs="Arial"/>
          <w:sz w:val="20"/>
          <w:szCs w:val="20"/>
        </w:rPr>
        <w:t>ensuring compliance and objectives are met.</w:t>
      </w:r>
    </w:p>
    <w:p w14:paraId="71BEF404" w14:textId="1FFDB21C" w:rsidR="00124708" w:rsidRPr="003410D7" w:rsidRDefault="00124708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2D2628">
        <w:rPr>
          <w:rFonts w:ascii="Arial" w:hAnsi="Arial" w:cs="Arial"/>
          <w:sz w:val="20"/>
          <w:szCs w:val="20"/>
        </w:rPr>
        <w:t>Work with clients to ensure action items are thoroughly execute</w:t>
      </w:r>
      <w:r w:rsidR="00DF21AF">
        <w:rPr>
          <w:rFonts w:ascii="Arial" w:hAnsi="Arial" w:cs="Arial"/>
          <w:sz w:val="20"/>
          <w:szCs w:val="20"/>
        </w:rPr>
        <w:t>d</w:t>
      </w:r>
      <w:r w:rsidRPr="002D2628">
        <w:rPr>
          <w:rFonts w:ascii="Arial" w:hAnsi="Arial" w:cs="Arial"/>
          <w:sz w:val="20"/>
          <w:szCs w:val="20"/>
        </w:rPr>
        <w:t>.</w:t>
      </w:r>
    </w:p>
    <w:p w14:paraId="67009AF7" w14:textId="5B9B396F" w:rsidR="00124708" w:rsidRDefault="00AA0177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 ad hoc reports using Orion, Holistiplan, and Morningstar Advisor Workstation.</w:t>
      </w:r>
    </w:p>
    <w:p w14:paraId="6CF73821" w14:textId="7C873B18" w:rsidR="003E53D6" w:rsidRDefault="003E53D6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an exceptional client experience.</w:t>
      </w:r>
    </w:p>
    <w:p w14:paraId="6AF2EF91" w14:textId="0C1D73E7" w:rsidR="00EB0392" w:rsidRDefault="00EB0392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with strategic </w:t>
      </w:r>
      <w:r w:rsidR="007755C2">
        <w:rPr>
          <w:rFonts w:ascii="Arial" w:hAnsi="Arial" w:cs="Arial"/>
          <w:sz w:val="20"/>
          <w:szCs w:val="20"/>
        </w:rPr>
        <w:t xml:space="preserve">operational </w:t>
      </w:r>
      <w:r>
        <w:rPr>
          <w:rFonts w:ascii="Arial" w:hAnsi="Arial" w:cs="Arial"/>
          <w:sz w:val="20"/>
          <w:szCs w:val="20"/>
        </w:rPr>
        <w:t>projects.</w:t>
      </w:r>
    </w:p>
    <w:p w14:paraId="60F417DE" w14:textId="74A39A44" w:rsidR="007755C2" w:rsidRDefault="007755C2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present in marketing webinars and seminars. </w:t>
      </w:r>
    </w:p>
    <w:p w14:paraId="43621951" w14:textId="2D9E9AF5" w:rsidR="00687FF9" w:rsidRPr="002D2628" w:rsidRDefault="00687FF9" w:rsidP="0012470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write blog articles for the firm website.</w:t>
      </w:r>
    </w:p>
    <w:p w14:paraId="1D45EFCB" w14:textId="77777777" w:rsidR="00124708" w:rsidRPr="002D2628" w:rsidRDefault="00124708" w:rsidP="00124708">
      <w:pPr>
        <w:rPr>
          <w:rFonts w:ascii="Arial" w:hAnsi="Arial" w:cs="Arial"/>
          <w:sz w:val="20"/>
          <w:szCs w:val="20"/>
        </w:rPr>
      </w:pPr>
    </w:p>
    <w:p w14:paraId="1F0CEE1A" w14:textId="77777777" w:rsidR="00124708" w:rsidRPr="002D2628" w:rsidRDefault="00124708" w:rsidP="00124708">
      <w:pPr>
        <w:rPr>
          <w:rFonts w:ascii="Arial" w:hAnsi="Arial" w:cs="Arial"/>
          <w:b/>
          <w:sz w:val="20"/>
          <w:szCs w:val="20"/>
        </w:rPr>
      </w:pPr>
      <w:r w:rsidRPr="002D2628">
        <w:rPr>
          <w:rFonts w:ascii="Arial" w:hAnsi="Arial" w:cs="Arial"/>
          <w:b/>
          <w:sz w:val="20"/>
          <w:szCs w:val="20"/>
        </w:rPr>
        <w:t>Requirements:</w:t>
      </w:r>
    </w:p>
    <w:p w14:paraId="4E172D7E" w14:textId="7BAC25E8" w:rsidR="00124708" w:rsidRPr="002D2628" w:rsidRDefault="00124708" w:rsidP="00124708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2D2628">
        <w:rPr>
          <w:rFonts w:ascii="Arial" w:eastAsia="Times New Roman" w:hAnsi="Arial" w:cs="Arial"/>
          <w:sz w:val="20"/>
          <w:szCs w:val="20"/>
        </w:rPr>
        <w:t xml:space="preserve">BA/BS degree </w:t>
      </w:r>
      <w:r w:rsidR="0051141B" w:rsidRPr="002D2628">
        <w:rPr>
          <w:rFonts w:ascii="Arial" w:eastAsia="Times New Roman" w:hAnsi="Arial" w:cs="Arial"/>
          <w:sz w:val="20"/>
          <w:szCs w:val="20"/>
        </w:rPr>
        <w:t>required</w:t>
      </w:r>
      <w:r w:rsidR="00BA70DD">
        <w:rPr>
          <w:rFonts w:ascii="Arial" w:eastAsia="Times New Roman" w:hAnsi="Arial" w:cs="Arial"/>
          <w:sz w:val="20"/>
          <w:szCs w:val="20"/>
        </w:rPr>
        <w:t>, preferably in Personal Financial Planning.</w:t>
      </w:r>
    </w:p>
    <w:p w14:paraId="6A3910A4" w14:textId="0480EAA9" w:rsidR="00124708" w:rsidRDefault="00BA70DD" w:rsidP="00124708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CFP® Candidate or has satisfied coursework requirement</w:t>
      </w:r>
      <w:r w:rsidR="00687FF9">
        <w:rPr>
          <w:rFonts w:ascii="Arial" w:eastAsia="Times New Roman" w:hAnsi="Arial" w:cs="Arial"/>
          <w:sz w:val="20"/>
          <w:szCs w:val="20"/>
        </w:rPr>
        <w:t xml:space="preserve"> with intent to take</w:t>
      </w:r>
      <w:r w:rsidR="000177E4">
        <w:rPr>
          <w:rFonts w:ascii="Arial" w:eastAsia="Times New Roman" w:hAnsi="Arial" w:cs="Arial"/>
          <w:sz w:val="20"/>
          <w:szCs w:val="20"/>
        </w:rPr>
        <w:t xml:space="preserve"> CFP®</w:t>
      </w:r>
      <w:r w:rsidR="00687FF9">
        <w:rPr>
          <w:rFonts w:ascii="Arial" w:eastAsia="Times New Roman" w:hAnsi="Arial" w:cs="Arial"/>
          <w:sz w:val="20"/>
          <w:szCs w:val="20"/>
        </w:rPr>
        <w:t xml:space="preserve"> exam in next few </w:t>
      </w:r>
      <w:r>
        <w:rPr>
          <w:rFonts w:ascii="Arial" w:eastAsia="Times New Roman" w:hAnsi="Arial" w:cs="Arial"/>
          <w:sz w:val="20"/>
          <w:szCs w:val="20"/>
        </w:rPr>
        <w:t>months.</w:t>
      </w:r>
      <w:r w:rsidR="0012470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5611FE" w14:textId="77777777" w:rsidR="00BA70DD" w:rsidRPr="002D2628" w:rsidRDefault="00BA70DD" w:rsidP="00BA70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organized</w:t>
      </w:r>
      <w:r w:rsidRPr="002D262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keen attention to </w:t>
      </w:r>
      <w:r w:rsidRPr="002D2628">
        <w:rPr>
          <w:rFonts w:ascii="Arial" w:hAnsi="Arial" w:cs="Arial"/>
          <w:sz w:val="20"/>
          <w:szCs w:val="20"/>
        </w:rPr>
        <w:t>detail.</w:t>
      </w:r>
    </w:p>
    <w:p w14:paraId="4FCE16AC" w14:textId="77777777" w:rsidR="000177E4" w:rsidRPr="002D2628" w:rsidRDefault="000177E4" w:rsidP="000177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written and oral communication skills.</w:t>
      </w:r>
    </w:p>
    <w:p w14:paraId="2A404390" w14:textId="7A0012B2" w:rsidR="00124708" w:rsidRPr="002D2628" w:rsidRDefault="00BA70DD" w:rsidP="001247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1-2</w:t>
      </w:r>
      <w:r w:rsidR="00124708" w:rsidRPr="002D2628">
        <w:rPr>
          <w:rFonts w:ascii="Arial" w:hAnsi="Arial" w:cs="Arial"/>
          <w:sz w:val="20"/>
          <w:szCs w:val="20"/>
        </w:rPr>
        <w:t xml:space="preserve"> years of experience </w:t>
      </w:r>
      <w:r w:rsidR="007755C2">
        <w:rPr>
          <w:rFonts w:ascii="Arial" w:hAnsi="Arial" w:cs="Arial"/>
          <w:sz w:val="20"/>
          <w:szCs w:val="20"/>
        </w:rPr>
        <w:t xml:space="preserve">in financial services preferred; </w:t>
      </w:r>
      <w:r w:rsidR="000177E4">
        <w:rPr>
          <w:rFonts w:ascii="Arial" w:hAnsi="Arial" w:cs="Arial"/>
          <w:sz w:val="20"/>
          <w:szCs w:val="20"/>
        </w:rPr>
        <w:t xml:space="preserve">some </w:t>
      </w:r>
      <w:r w:rsidR="007755C2">
        <w:rPr>
          <w:rFonts w:ascii="Arial" w:hAnsi="Arial" w:cs="Arial"/>
          <w:sz w:val="20"/>
          <w:szCs w:val="20"/>
        </w:rPr>
        <w:t>general office experience required.</w:t>
      </w:r>
    </w:p>
    <w:p w14:paraId="2BFFAFEC" w14:textId="7805D708" w:rsidR="00124708" w:rsidRPr="002D2628" w:rsidRDefault="00124708" w:rsidP="0012470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2D2628">
        <w:rPr>
          <w:rFonts w:ascii="Arial" w:eastAsia="Times New Roman" w:hAnsi="Arial" w:cs="Arial"/>
          <w:sz w:val="20"/>
          <w:szCs w:val="20"/>
        </w:rPr>
        <w:t xml:space="preserve">Experience with </w:t>
      </w:r>
      <w:r w:rsidR="00BA70DD">
        <w:rPr>
          <w:rFonts w:ascii="Arial" w:eastAsia="Times New Roman" w:hAnsi="Arial" w:cs="Arial"/>
          <w:sz w:val="20"/>
          <w:szCs w:val="20"/>
        </w:rPr>
        <w:t xml:space="preserve">a </w:t>
      </w:r>
      <w:r w:rsidR="00687FF9">
        <w:rPr>
          <w:rFonts w:ascii="Arial" w:eastAsia="Times New Roman" w:hAnsi="Arial" w:cs="Arial"/>
          <w:sz w:val="20"/>
          <w:szCs w:val="20"/>
        </w:rPr>
        <w:t xml:space="preserve">financial services </w:t>
      </w:r>
      <w:r w:rsidRPr="002D2628">
        <w:rPr>
          <w:rFonts w:ascii="Arial" w:eastAsia="Times New Roman" w:hAnsi="Arial" w:cs="Arial"/>
          <w:sz w:val="20"/>
          <w:szCs w:val="20"/>
        </w:rPr>
        <w:t>CRM</w:t>
      </w:r>
      <w:r w:rsidR="00BA70DD">
        <w:rPr>
          <w:rFonts w:ascii="Arial" w:eastAsia="Times New Roman" w:hAnsi="Arial" w:cs="Arial"/>
          <w:sz w:val="20"/>
          <w:szCs w:val="20"/>
        </w:rPr>
        <w:t xml:space="preserve"> preferred</w:t>
      </w:r>
      <w:r w:rsidRPr="002D2628">
        <w:rPr>
          <w:rFonts w:ascii="Arial" w:eastAsia="Times New Roman" w:hAnsi="Arial" w:cs="Arial"/>
          <w:sz w:val="20"/>
          <w:szCs w:val="20"/>
        </w:rPr>
        <w:t xml:space="preserve">, </w:t>
      </w:r>
      <w:r w:rsidR="00BA70DD">
        <w:rPr>
          <w:rFonts w:ascii="Arial" w:eastAsia="Times New Roman" w:hAnsi="Arial" w:cs="Arial"/>
          <w:sz w:val="20"/>
          <w:szCs w:val="20"/>
        </w:rPr>
        <w:t xml:space="preserve">strong </w:t>
      </w:r>
      <w:r w:rsidR="00687FF9">
        <w:rPr>
          <w:rFonts w:ascii="Arial" w:eastAsia="Times New Roman" w:hAnsi="Arial" w:cs="Arial"/>
          <w:sz w:val="20"/>
          <w:szCs w:val="20"/>
        </w:rPr>
        <w:t>Excel</w:t>
      </w:r>
      <w:r w:rsidR="00BA70DD">
        <w:rPr>
          <w:rFonts w:ascii="Arial" w:eastAsia="Times New Roman" w:hAnsi="Arial" w:cs="Arial"/>
          <w:sz w:val="20"/>
          <w:szCs w:val="20"/>
        </w:rPr>
        <w:t xml:space="preserve"> skills</w:t>
      </w:r>
      <w:r w:rsidR="00687FF9">
        <w:rPr>
          <w:rFonts w:ascii="Arial" w:eastAsia="Times New Roman" w:hAnsi="Arial" w:cs="Arial"/>
          <w:sz w:val="20"/>
          <w:szCs w:val="20"/>
        </w:rPr>
        <w:t xml:space="preserve">, </w:t>
      </w:r>
      <w:r w:rsidR="000177E4">
        <w:rPr>
          <w:rFonts w:ascii="Arial" w:eastAsia="Times New Roman" w:hAnsi="Arial" w:cs="Arial"/>
          <w:sz w:val="20"/>
          <w:szCs w:val="20"/>
        </w:rPr>
        <w:t xml:space="preserve">and familiarity with </w:t>
      </w:r>
      <w:r w:rsidRPr="002D2628">
        <w:rPr>
          <w:rFonts w:ascii="Arial" w:eastAsia="Times New Roman" w:hAnsi="Arial" w:cs="Arial"/>
          <w:sz w:val="20"/>
          <w:szCs w:val="20"/>
        </w:rPr>
        <w:t>financial planning software</w:t>
      </w:r>
      <w:r w:rsidR="00687FF9">
        <w:rPr>
          <w:rFonts w:ascii="Arial" w:eastAsia="Times New Roman" w:hAnsi="Arial" w:cs="Arial"/>
          <w:sz w:val="20"/>
          <w:szCs w:val="20"/>
        </w:rPr>
        <w:t>.</w:t>
      </w:r>
    </w:p>
    <w:p w14:paraId="01E45C30" w14:textId="46FF9794" w:rsidR="00124708" w:rsidRDefault="00124708" w:rsidP="001247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2628">
        <w:rPr>
          <w:rFonts w:ascii="Arial" w:hAnsi="Arial" w:cs="Arial"/>
          <w:sz w:val="20"/>
          <w:szCs w:val="20"/>
        </w:rPr>
        <w:t>Able to work under pressure and meet deadlines in a fast-paced, demanding environment.</w:t>
      </w:r>
    </w:p>
    <w:p w14:paraId="30B13D49" w14:textId="77777777" w:rsidR="00124708" w:rsidRPr="002D2628" w:rsidRDefault="00124708" w:rsidP="00124708">
      <w:pPr>
        <w:rPr>
          <w:rFonts w:ascii="Arial" w:hAnsi="Arial" w:cs="Arial"/>
          <w:b/>
          <w:bCs/>
          <w:sz w:val="20"/>
          <w:szCs w:val="20"/>
        </w:rPr>
      </w:pPr>
    </w:p>
    <w:p w14:paraId="1A88D491" w14:textId="7B4E709C" w:rsidR="00124708" w:rsidRPr="002D2628" w:rsidRDefault="00124708" w:rsidP="00124708">
      <w:pPr>
        <w:rPr>
          <w:rFonts w:ascii="Arial" w:hAnsi="Arial" w:cs="Arial"/>
          <w:sz w:val="20"/>
          <w:szCs w:val="20"/>
        </w:rPr>
      </w:pPr>
      <w:r w:rsidRPr="002D2628">
        <w:rPr>
          <w:rFonts w:ascii="Arial" w:hAnsi="Arial" w:cs="Arial"/>
          <w:b/>
          <w:bCs/>
          <w:sz w:val="20"/>
          <w:szCs w:val="20"/>
        </w:rPr>
        <w:t>Compensation &amp; Benefits:</w:t>
      </w:r>
      <w:r w:rsidRPr="002D2628">
        <w:rPr>
          <w:rFonts w:ascii="Arial" w:hAnsi="Arial" w:cs="Arial"/>
          <w:sz w:val="20"/>
          <w:szCs w:val="20"/>
        </w:rPr>
        <w:br/>
        <w:t xml:space="preserve">Competitive compensation, bonus, and </w:t>
      </w:r>
      <w:r w:rsidR="00687FF9">
        <w:rPr>
          <w:rFonts w:ascii="Arial" w:hAnsi="Arial" w:cs="Arial"/>
          <w:sz w:val="20"/>
          <w:szCs w:val="20"/>
        </w:rPr>
        <w:t xml:space="preserve">full </w:t>
      </w:r>
      <w:r w:rsidRPr="002D2628">
        <w:rPr>
          <w:rFonts w:ascii="Arial" w:hAnsi="Arial" w:cs="Arial"/>
          <w:sz w:val="20"/>
          <w:szCs w:val="20"/>
        </w:rPr>
        <w:t>benefits package.</w:t>
      </w:r>
    </w:p>
    <w:p w14:paraId="0E4F8E41" w14:textId="77777777" w:rsidR="00124708" w:rsidRPr="002D2628" w:rsidRDefault="00124708" w:rsidP="0012470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D110358" w14:textId="77777777" w:rsidR="00124708" w:rsidRPr="002D2628" w:rsidRDefault="00124708" w:rsidP="00124708">
      <w:pPr>
        <w:rPr>
          <w:rFonts w:ascii="Arial" w:eastAsia="Times New Roman" w:hAnsi="Arial" w:cs="Arial"/>
          <w:sz w:val="20"/>
          <w:szCs w:val="20"/>
        </w:rPr>
      </w:pPr>
      <w:r w:rsidRPr="002D2628">
        <w:rPr>
          <w:rFonts w:ascii="Arial" w:eastAsia="Times New Roman" w:hAnsi="Arial" w:cs="Arial"/>
          <w:b/>
          <w:bCs/>
          <w:sz w:val="20"/>
          <w:szCs w:val="20"/>
        </w:rPr>
        <w:t>Location:</w:t>
      </w:r>
    </w:p>
    <w:p w14:paraId="303E2FCF" w14:textId="76267C4C" w:rsidR="009507E4" w:rsidRDefault="00AA017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Houston, Texas</w:t>
      </w:r>
      <w:r w:rsidR="000177E4">
        <w:rPr>
          <w:rFonts w:ascii="Arial" w:eastAsia="Times New Roman" w:hAnsi="Arial" w:cs="Arial"/>
          <w:sz w:val="20"/>
          <w:szCs w:val="20"/>
        </w:rPr>
        <w:t>.  This is an on-site position</w:t>
      </w:r>
      <w:r w:rsidR="00687FF9">
        <w:rPr>
          <w:rFonts w:ascii="Arial" w:eastAsia="Times New Roman" w:hAnsi="Arial" w:cs="Arial"/>
          <w:sz w:val="20"/>
          <w:szCs w:val="20"/>
        </w:rPr>
        <w:t xml:space="preserve"> with the </w:t>
      </w:r>
      <w:r w:rsidR="000177E4">
        <w:rPr>
          <w:rFonts w:ascii="Arial" w:eastAsia="Times New Roman" w:hAnsi="Arial" w:cs="Arial"/>
          <w:sz w:val="20"/>
          <w:szCs w:val="20"/>
        </w:rPr>
        <w:t>flexibility</w:t>
      </w:r>
      <w:r w:rsidR="00687FF9">
        <w:rPr>
          <w:rFonts w:ascii="Arial" w:eastAsia="Times New Roman" w:hAnsi="Arial" w:cs="Arial"/>
          <w:sz w:val="20"/>
          <w:szCs w:val="20"/>
        </w:rPr>
        <w:t xml:space="preserve"> to work remotely 1 day per week once training period is complete.</w:t>
      </w:r>
    </w:p>
    <w:p w14:paraId="5C6851BE" w14:textId="2914CEDA" w:rsidR="00EB0392" w:rsidRDefault="00EB0392">
      <w:pPr>
        <w:rPr>
          <w:rFonts w:ascii="Arial" w:eastAsia="Times New Roman" w:hAnsi="Arial" w:cs="Arial"/>
          <w:sz w:val="20"/>
          <w:szCs w:val="20"/>
        </w:rPr>
      </w:pPr>
    </w:p>
    <w:p w14:paraId="72C5B1E8" w14:textId="2EDEBD2E" w:rsidR="00EB0392" w:rsidRDefault="00EB0392">
      <w:pPr>
        <w:rPr>
          <w:rFonts w:ascii="Arial" w:eastAsia="Times New Roman" w:hAnsi="Arial" w:cs="Arial"/>
          <w:sz w:val="20"/>
          <w:szCs w:val="20"/>
        </w:rPr>
      </w:pPr>
      <w:r w:rsidRPr="00EB0392">
        <w:rPr>
          <w:rFonts w:ascii="Arial" w:eastAsia="Times New Roman" w:hAnsi="Arial" w:cs="Arial"/>
          <w:b/>
          <w:bCs/>
          <w:sz w:val="20"/>
          <w:szCs w:val="20"/>
        </w:rPr>
        <w:t>Apply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320C5618" w14:textId="5754156A" w:rsidR="00EB0392" w:rsidRPr="00EB0392" w:rsidRDefault="00EB039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Send resume and cover letter to </w:t>
      </w:r>
      <w:hyperlink r:id="rId9" w:history="1">
        <w:r w:rsidRPr="00044697">
          <w:rPr>
            <w:rStyle w:val="Hyperlink"/>
            <w:rFonts w:ascii="Arial" w:eastAsia="Times New Roman" w:hAnsi="Arial" w:cs="Arial"/>
            <w:sz w:val="20"/>
            <w:szCs w:val="20"/>
          </w:rPr>
          <w:t>Careers@GessnerWealthStrategies.com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 </w:t>
      </w:r>
      <w:r w:rsidR="000177E4">
        <w:rPr>
          <w:rFonts w:ascii="Arial" w:eastAsia="Times New Roman" w:hAnsi="Arial" w:cs="Arial"/>
          <w:sz w:val="20"/>
          <w:szCs w:val="20"/>
        </w:rPr>
        <w:t>A video cover letter is also welcome.</w:t>
      </w:r>
    </w:p>
    <w:sectPr w:rsidR="00EB0392" w:rsidRPr="00EB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A7B"/>
    <w:multiLevelType w:val="hybridMultilevel"/>
    <w:tmpl w:val="F41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08"/>
    <w:rsid w:val="000177E4"/>
    <w:rsid w:val="00066088"/>
    <w:rsid w:val="00074CF3"/>
    <w:rsid w:val="000C59B4"/>
    <w:rsid w:val="00124708"/>
    <w:rsid w:val="001D0EB3"/>
    <w:rsid w:val="003668DA"/>
    <w:rsid w:val="003B6A21"/>
    <w:rsid w:val="003C2443"/>
    <w:rsid w:val="003E53D6"/>
    <w:rsid w:val="0051141B"/>
    <w:rsid w:val="0068492A"/>
    <w:rsid w:val="00687FF9"/>
    <w:rsid w:val="007755C2"/>
    <w:rsid w:val="009507E4"/>
    <w:rsid w:val="00A552A3"/>
    <w:rsid w:val="00AA0177"/>
    <w:rsid w:val="00AA397F"/>
    <w:rsid w:val="00BA70DD"/>
    <w:rsid w:val="00DF21AF"/>
    <w:rsid w:val="00DF2B53"/>
    <w:rsid w:val="00EB0392"/>
    <w:rsid w:val="00F11B32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371C"/>
  <w15:chartTrackingRefBased/>
  <w15:docId w15:val="{0FEFBCBA-CF59-414C-8CE9-D81E6E4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08"/>
    <w:pPr>
      <w:ind w:left="720"/>
    </w:pPr>
  </w:style>
  <w:style w:type="character" w:styleId="Strong">
    <w:name w:val="Strong"/>
    <w:basedOn w:val="DefaultParagraphFont"/>
    <w:qFormat/>
    <w:rsid w:val="00124708"/>
    <w:rPr>
      <w:b/>
      <w:bCs/>
    </w:rPr>
  </w:style>
  <w:style w:type="character" w:styleId="Hyperlink">
    <w:name w:val="Hyperlink"/>
    <w:basedOn w:val="DefaultParagraphFont"/>
    <w:uiPriority w:val="99"/>
    <w:unhideWhenUsed/>
    <w:rsid w:val="00EB0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eers@GessnerWealth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6E080-986D-4D53-82FE-1E3F670D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924CA-1D13-4891-A14F-EE601275A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234D8-7FAF-4064-BDFF-812EB8D32D3D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3e2d728e-3fce-4924-a563-19909a2ae8ea"/>
    <ds:schemaRef ds:uri="http://schemas.microsoft.com/office/infopath/2007/PartnerControls"/>
    <ds:schemaRef ds:uri="d04e7f49-6587-4759-b154-694648a414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Szubinski</dc:creator>
  <cp:keywords/>
  <dc:description/>
  <cp:lastModifiedBy>Currie, Elizabeth</cp:lastModifiedBy>
  <cp:revision>2</cp:revision>
  <dcterms:created xsi:type="dcterms:W3CDTF">2022-05-31T13:09:00Z</dcterms:created>
  <dcterms:modified xsi:type="dcterms:W3CDTF">2022-05-31T13:09:00Z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