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AE58D" w14:textId="77777777" w:rsidR="00D90EF5" w:rsidRPr="000613D9" w:rsidRDefault="00B02BD8" w:rsidP="00CA6153">
      <w:pPr>
        <w:pStyle w:val="Title"/>
        <w:rPr>
          <w:szCs w:val="24"/>
        </w:rPr>
      </w:pPr>
      <w:r w:rsidRPr="000613D9">
        <w:rPr>
          <w:szCs w:val="24"/>
        </w:rPr>
        <w:t xml:space="preserve"> Curriculum Vitae for Angela Lumpkin</w:t>
      </w:r>
    </w:p>
    <w:p w14:paraId="1E9528C4" w14:textId="77777777" w:rsidR="00B664C4" w:rsidRPr="000613D9" w:rsidRDefault="00B664C4" w:rsidP="00CA6153">
      <w:pPr>
        <w:pStyle w:val="Title"/>
        <w:rPr>
          <w:szCs w:val="24"/>
        </w:rPr>
      </w:pPr>
    </w:p>
    <w:tbl>
      <w:tblPr>
        <w:tblW w:w="9648" w:type="dxa"/>
        <w:tblLook w:val="01E0" w:firstRow="1" w:lastRow="1" w:firstColumn="1" w:lastColumn="1" w:noHBand="0" w:noVBand="0"/>
      </w:tblPr>
      <w:tblGrid>
        <w:gridCol w:w="5586"/>
        <w:gridCol w:w="4062"/>
      </w:tblGrid>
      <w:tr w:rsidR="0027600B" w:rsidRPr="000613D9" w14:paraId="7995CEFD" w14:textId="77777777" w:rsidTr="00A37A64">
        <w:tc>
          <w:tcPr>
            <w:tcW w:w="5586" w:type="dxa"/>
          </w:tcPr>
          <w:p w14:paraId="5B49B92C" w14:textId="77777777" w:rsidR="0027600B" w:rsidRPr="000613D9" w:rsidRDefault="0027600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5760"/>
                <w:tab w:val="left" w:pos="6192"/>
                <w:tab w:val="left" w:pos="6912"/>
                <w:tab w:val="left" w:pos="7632"/>
                <w:tab w:val="left" w:pos="8352"/>
                <w:tab w:val="left" w:pos="9072"/>
                <w:tab w:val="left" w:pos="9792"/>
                <w:tab w:val="left" w:pos="10512"/>
              </w:tabs>
              <w:ind w:left="-288" w:right="-288" w:firstLine="288"/>
              <w:rPr>
                <w:b/>
                <w:sz w:val="24"/>
                <w:szCs w:val="24"/>
              </w:rPr>
            </w:pPr>
            <w:r w:rsidRPr="000613D9">
              <w:rPr>
                <w:b/>
                <w:sz w:val="24"/>
                <w:szCs w:val="24"/>
              </w:rPr>
              <w:t>Office Address</w:t>
            </w:r>
            <w:r w:rsidRPr="000613D9">
              <w:rPr>
                <w:b/>
                <w:sz w:val="24"/>
                <w:szCs w:val="24"/>
              </w:rPr>
              <w:tab/>
            </w:r>
            <w:r w:rsidRPr="000613D9">
              <w:rPr>
                <w:b/>
                <w:sz w:val="24"/>
                <w:szCs w:val="24"/>
              </w:rPr>
              <w:tab/>
            </w:r>
            <w:r w:rsidRPr="000613D9">
              <w:rPr>
                <w:b/>
                <w:sz w:val="24"/>
                <w:szCs w:val="24"/>
              </w:rPr>
              <w:tab/>
            </w:r>
            <w:r w:rsidRPr="000613D9">
              <w:rPr>
                <w:b/>
                <w:sz w:val="24"/>
                <w:szCs w:val="24"/>
              </w:rPr>
              <w:tab/>
            </w:r>
            <w:r w:rsidRPr="000613D9">
              <w:rPr>
                <w:b/>
                <w:sz w:val="24"/>
                <w:szCs w:val="24"/>
              </w:rPr>
              <w:tab/>
            </w:r>
            <w:r w:rsidRPr="000613D9">
              <w:rPr>
                <w:b/>
                <w:sz w:val="24"/>
                <w:szCs w:val="24"/>
              </w:rPr>
              <w:tab/>
            </w:r>
            <w:r w:rsidRPr="000613D9">
              <w:rPr>
                <w:b/>
                <w:sz w:val="24"/>
                <w:szCs w:val="24"/>
              </w:rPr>
              <w:tab/>
            </w:r>
          </w:p>
        </w:tc>
        <w:tc>
          <w:tcPr>
            <w:tcW w:w="4062" w:type="dxa"/>
          </w:tcPr>
          <w:p w14:paraId="3651C240" w14:textId="77777777" w:rsidR="0027600B" w:rsidRPr="000613D9" w:rsidRDefault="0027600B" w:rsidP="00CA6153">
            <w:pPr>
              <w:pStyle w:val="Title"/>
              <w:ind w:left="0" w:firstLine="0"/>
              <w:jc w:val="left"/>
              <w:rPr>
                <w:szCs w:val="24"/>
              </w:rPr>
            </w:pPr>
            <w:r w:rsidRPr="000613D9">
              <w:rPr>
                <w:szCs w:val="24"/>
              </w:rPr>
              <w:t>Home Address:</w:t>
            </w:r>
          </w:p>
        </w:tc>
      </w:tr>
      <w:tr w:rsidR="0027600B" w:rsidRPr="000613D9" w14:paraId="58F32EE2" w14:textId="77777777" w:rsidTr="00A37A64">
        <w:tc>
          <w:tcPr>
            <w:tcW w:w="5586" w:type="dxa"/>
          </w:tcPr>
          <w:p w14:paraId="0332B387" w14:textId="77777777" w:rsidR="0027600B"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5760"/>
                <w:tab w:val="left" w:pos="6192"/>
                <w:tab w:val="left" w:pos="6912"/>
                <w:tab w:val="left" w:pos="7632"/>
                <w:tab w:val="left" w:pos="8352"/>
                <w:tab w:val="left" w:pos="9072"/>
                <w:tab w:val="left" w:pos="9792"/>
                <w:tab w:val="left" w:pos="10512"/>
              </w:tabs>
              <w:ind w:left="-288" w:right="-288" w:firstLine="288"/>
              <w:rPr>
                <w:sz w:val="24"/>
                <w:szCs w:val="24"/>
                <w:u w:val="single"/>
              </w:rPr>
            </w:pPr>
            <w:r w:rsidRPr="000613D9">
              <w:rPr>
                <w:sz w:val="24"/>
                <w:szCs w:val="24"/>
              </w:rPr>
              <w:t xml:space="preserve">Department of Kinesiology </w:t>
            </w:r>
            <w:r w:rsidR="00B60584">
              <w:rPr>
                <w:sz w:val="24"/>
                <w:szCs w:val="24"/>
              </w:rPr>
              <w:t>&amp;</w:t>
            </w:r>
            <w:r w:rsidRPr="000613D9">
              <w:rPr>
                <w:sz w:val="24"/>
                <w:szCs w:val="24"/>
              </w:rPr>
              <w:t xml:space="preserve"> Sport Management</w:t>
            </w:r>
          </w:p>
        </w:tc>
        <w:tc>
          <w:tcPr>
            <w:tcW w:w="4062" w:type="dxa"/>
          </w:tcPr>
          <w:p w14:paraId="4B1E0002" w14:textId="77777777" w:rsidR="0027600B" w:rsidRPr="000613D9" w:rsidRDefault="0027415A" w:rsidP="00CA6153">
            <w:pPr>
              <w:pStyle w:val="Title"/>
              <w:ind w:left="0" w:firstLine="0"/>
              <w:jc w:val="left"/>
              <w:rPr>
                <w:b w:val="0"/>
                <w:szCs w:val="24"/>
              </w:rPr>
            </w:pPr>
            <w:r w:rsidRPr="000613D9">
              <w:rPr>
                <w:b w:val="0"/>
                <w:szCs w:val="24"/>
              </w:rPr>
              <w:t>6001 89</w:t>
            </w:r>
            <w:r w:rsidRPr="000613D9">
              <w:rPr>
                <w:b w:val="0"/>
                <w:szCs w:val="24"/>
                <w:vertAlign w:val="superscript"/>
              </w:rPr>
              <w:t>th</w:t>
            </w:r>
            <w:r w:rsidRPr="000613D9">
              <w:rPr>
                <w:b w:val="0"/>
                <w:szCs w:val="24"/>
              </w:rPr>
              <w:t xml:space="preserve"> Street</w:t>
            </w:r>
          </w:p>
        </w:tc>
      </w:tr>
      <w:tr w:rsidR="0027600B" w:rsidRPr="000613D9" w14:paraId="4B19075F" w14:textId="77777777" w:rsidTr="00A37A64">
        <w:tc>
          <w:tcPr>
            <w:tcW w:w="5586" w:type="dxa"/>
          </w:tcPr>
          <w:p w14:paraId="045A8300" w14:textId="77777777" w:rsidR="0027600B" w:rsidRPr="000613D9" w:rsidRDefault="0027415A" w:rsidP="00CA6153">
            <w:pPr>
              <w:pStyle w:val="Title"/>
              <w:ind w:left="0" w:firstLine="0"/>
              <w:jc w:val="left"/>
              <w:rPr>
                <w:b w:val="0"/>
                <w:szCs w:val="24"/>
              </w:rPr>
            </w:pPr>
            <w:r w:rsidRPr="000613D9">
              <w:rPr>
                <w:b w:val="0"/>
                <w:szCs w:val="24"/>
              </w:rPr>
              <w:t>Texas Tech University</w:t>
            </w:r>
            <w:r w:rsidR="0027600B" w:rsidRPr="000613D9">
              <w:rPr>
                <w:b w:val="0"/>
                <w:szCs w:val="24"/>
              </w:rPr>
              <w:tab/>
            </w:r>
          </w:p>
        </w:tc>
        <w:tc>
          <w:tcPr>
            <w:tcW w:w="4062" w:type="dxa"/>
          </w:tcPr>
          <w:p w14:paraId="1F6043E2" w14:textId="77777777" w:rsidR="0027600B" w:rsidRPr="000613D9" w:rsidRDefault="0027415A" w:rsidP="00CA6153">
            <w:pPr>
              <w:pStyle w:val="Title"/>
              <w:jc w:val="left"/>
              <w:rPr>
                <w:b w:val="0"/>
                <w:szCs w:val="24"/>
              </w:rPr>
            </w:pPr>
            <w:r w:rsidRPr="000613D9">
              <w:rPr>
                <w:b w:val="0"/>
                <w:szCs w:val="24"/>
              </w:rPr>
              <w:t>Lubbock, TX 79424</w:t>
            </w:r>
          </w:p>
        </w:tc>
      </w:tr>
      <w:tr w:rsidR="0027600B" w:rsidRPr="000613D9" w14:paraId="30DE29D4" w14:textId="77777777" w:rsidTr="00A37A64">
        <w:tc>
          <w:tcPr>
            <w:tcW w:w="5586" w:type="dxa"/>
          </w:tcPr>
          <w:p w14:paraId="1A3CB24A" w14:textId="77777777" w:rsidR="0027600B" w:rsidRPr="000613D9" w:rsidRDefault="0027415A" w:rsidP="00CA6153">
            <w:pPr>
              <w:autoSpaceDE w:val="0"/>
              <w:autoSpaceDN w:val="0"/>
              <w:adjustRightInd w:val="0"/>
              <w:rPr>
                <w:sz w:val="24"/>
                <w:szCs w:val="24"/>
              </w:rPr>
            </w:pPr>
            <w:r w:rsidRPr="000613D9">
              <w:rPr>
                <w:sz w:val="24"/>
                <w:szCs w:val="24"/>
              </w:rPr>
              <w:t>Lubbock, TX 79409-3011</w:t>
            </w:r>
          </w:p>
        </w:tc>
        <w:tc>
          <w:tcPr>
            <w:tcW w:w="4062" w:type="dxa"/>
          </w:tcPr>
          <w:p w14:paraId="25906E24" w14:textId="77777777" w:rsidR="0027600B" w:rsidRPr="000613D9" w:rsidRDefault="00417EC2" w:rsidP="00CA6153">
            <w:pPr>
              <w:pStyle w:val="Title"/>
              <w:jc w:val="left"/>
              <w:rPr>
                <w:b w:val="0"/>
                <w:szCs w:val="24"/>
              </w:rPr>
            </w:pPr>
            <w:r w:rsidRPr="000613D9">
              <w:rPr>
                <w:b w:val="0"/>
                <w:szCs w:val="24"/>
              </w:rPr>
              <w:t>Cell Phone: 806-500-6886</w:t>
            </w:r>
          </w:p>
        </w:tc>
      </w:tr>
      <w:tr w:rsidR="0027600B" w:rsidRPr="000613D9" w14:paraId="1D6E7E2F" w14:textId="77777777" w:rsidTr="00A37A64">
        <w:tc>
          <w:tcPr>
            <w:tcW w:w="5586" w:type="dxa"/>
          </w:tcPr>
          <w:p w14:paraId="55F7802F" w14:textId="77777777" w:rsidR="0027600B" w:rsidRPr="000613D9" w:rsidRDefault="0027415A" w:rsidP="00CA6153">
            <w:pPr>
              <w:pStyle w:val="Title"/>
              <w:ind w:left="0" w:firstLine="0"/>
              <w:jc w:val="left"/>
              <w:rPr>
                <w:b w:val="0"/>
                <w:szCs w:val="24"/>
              </w:rPr>
            </w:pPr>
            <w:r w:rsidRPr="000613D9">
              <w:rPr>
                <w:b w:val="0"/>
                <w:szCs w:val="24"/>
              </w:rPr>
              <w:t>Office Phone: 806-834-6935</w:t>
            </w:r>
            <w:r w:rsidR="0027600B" w:rsidRPr="000613D9">
              <w:rPr>
                <w:b w:val="0"/>
                <w:szCs w:val="24"/>
              </w:rPr>
              <w:t xml:space="preserve"> </w:t>
            </w:r>
          </w:p>
        </w:tc>
        <w:tc>
          <w:tcPr>
            <w:tcW w:w="4062" w:type="dxa"/>
          </w:tcPr>
          <w:p w14:paraId="12FD6092" w14:textId="77777777" w:rsidR="0027600B" w:rsidRPr="000613D9" w:rsidRDefault="0027600B" w:rsidP="00CA6153">
            <w:pPr>
              <w:pStyle w:val="Title"/>
              <w:jc w:val="left"/>
              <w:rPr>
                <w:b w:val="0"/>
                <w:szCs w:val="24"/>
                <w:u w:val="single"/>
              </w:rPr>
            </w:pPr>
          </w:p>
        </w:tc>
      </w:tr>
      <w:tr w:rsidR="0027600B" w:rsidRPr="000613D9" w14:paraId="169D0C57" w14:textId="77777777" w:rsidTr="00A37A64">
        <w:tc>
          <w:tcPr>
            <w:tcW w:w="5586" w:type="dxa"/>
          </w:tcPr>
          <w:p w14:paraId="32EB8CF1" w14:textId="77777777" w:rsidR="0027600B" w:rsidRPr="000613D9" w:rsidRDefault="0027415A" w:rsidP="00CA6153">
            <w:pPr>
              <w:autoSpaceDE w:val="0"/>
              <w:autoSpaceDN w:val="0"/>
              <w:adjustRightInd w:val="0"/>
              <w:rPr>
                <w:sz w:val="24"/>
                <w:szCs w:val="24"/>
                <w:lang w:val="fr-FR"/>
              </w:rPr>
            </w:pPr>
            <w:r w:rsidRPr="000613D9">
              <w:rPr>
                <w:sz w:val="24"/>
                <w:szCs w:val="24"/>
              </w:rPr>
              <w:t>E-mail:</w:t>
            </w:r>
            <w:r w:rsidRPr="000613D9">
              <w:rPr>
                <w:sz w:val="24"/>
                <w:szCs w:val="24"/>
                <w:lang w:val="fr-FR"/>
              </w:rPr>
              <w:t xml:space="preserve"> </w:t>
            </w:r>
            <w:hyperlink r:id="rId7" w:history="1">
              <w:r w:rsidR="007C7038" w:rsidRPr="000613D9">
                <w:rPr>
                  <w:rStyle w:val="Hyperlink"/>
                  <w:rFonts w:ascii="Times New Roman" w:hAnsi="Times New Roman"/>
                  <w:sz w:val="24"/>
                  <w:szCs w:val="24"/>
                  <w:lang w:val="fr-FR"/>
                </w:rPr>
                <w:t>angela.lumpkin@ttu.edu</w:t>
              </w:r>
            </w:hyperlink>
            <w:r w:rsidR="007C7038" w:rsidRPr="000613D9">
              <w:rPr>
                <w:sz w:val="24"/>
                <w:szCs w:val="24"/>
                <w:lang w:val="fr-FR"/>
              </w:rPr>
              <w:t xml:space="preserve"> </w:t>
            </w:r>
            <w:r w:rsidR="0027600B" w:rsidRPr="000613D9">
              <w:rPr>
                <w:sz w:val="24"/>
                <w:szCs w:val="24"/>
                <w:lang w:val="fr-FR"/>
              </w:rPr>
              <w:t xml:space="preserve"> </w:t>
            </w:r>
          </w:p>
        </w:tc>
        <w:tc>
          <w:tcPr>
            <w:tcW w:w="4062" w:type="dxa"/>
          </w:tcPr>
          <w:p w14:paraId="118AD86A" w14:textId="77777777" w:rsidR="0027600B" w:rsidRPr="000613D9" w:rsidRDefault="0027600B" w:rsidP="00CA6153">
            <w:pPr>
              <w:pStyle w:val="Title"/>
              <w:jc w:val="left"/>
              <w:rPr>
                <w:b w:val="0"/>
                <w:szCs w:val="24"/>
                <w:u w:val="single"/>
                <w:lang w:val="fr-FR"/>
              </w:rPr>
            </w:pPr>
          </w:p>
        </w:tc>
      </w:tr>
    </w:tbl>
    <w:p w14:paraId="21EF1111" w14:textId="77777777" w:rsidR="00D90EF5" w:rsidRPr="000613D9" w:rsidRDefault="00D90EF5" w:rsidP="00CA6153">
      <w:pPr>
        <w:pStyle w:val="Heading6"/>
        <w:ind w:left="0" w:firstLine="0"/>
        <w:rPr>
          <w:szCs w:val="24"/>
          <w:lang w:val="fr-FR"/>
        </w:rPr>
      </w:pP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r w:rsidRPr="000613D9">
        <w:rPr>
          <w:szCs w:val="24"/>
          <w:lang w:val="fr-FR"/>
        </w:rPr>
        <w:tab/>
      </w:r>
    </w:p>
    <w:p w14:paraId="6B6E7A23" w14:textId="77777777" w:rsidR="0037623B" w:rsidRPr="000613D9" w:rsidRDefault="00B02BD8" w:rsidP="00CA6153">
      <w:pPr>
        <w:tabs>
          <w:tab w:val="left" w:pos="-1728"/>
          <w:tab w:val="left" w:pos="-1008"/>
          <w:tab w:val="left" w:pos="-288"/>
          <w:tab w:val="left" w:pos="432"/>
          <w:tab w:val="left" w:pos="1152"/>
          <w:tab w:val="left" w:pos="1872"/>
          <w:tab w:val="left" w:pos="2592"/>
          <w:tab w:val="left" w:pos="3312"/>
          <w:tab w:val="left" w:pos="4032"/>
          <w:tab w:val="left" w:pos="6192"/>
          <w:tab w:val="left" w:pos="6912"/>
          <w:tab w:val="left" w:pos="7632"/>
          <w:tab w:val="left" w:pos="8352"/>
          <w:tab w:val="left" w:pos="9072"/>
          <w:tab w:val="left" w:pos="9792"/>
          <w:tab w:val="left" w:pos="10512"/>
        </w:tabs>
        <w:ind w:left="-288" w:right="-288" w:firstLine="288"/>
        <w:rPr>
          <w:b/>
          <w:sz w:val="24"/>
          <w:szCs w:val="24"/>
        </w:rPr>
      </w:pPr>
      <w:r w:rsidRPr="000613D9">
        <w:rPr>
          <w:b/>
          <w:sz w:val="24"/>
          <w:szCs w:val="24"/>
        </w:rPr>
        <w:t>Educational Background</w:t>
      </w:r>
    </w:p>
    <w:tbl>
      <w:tblPr>
        <w:tblW w:w="9630" w:type="dxa"/>
        <w:tblInd w:w="18" w:type="dxa"/>
        <w:tblLook w:val="04A0" w:firstRow="1" w:lastRow="0" w:firstColumn="1" w:lastColumn="0" w:noHBand="0" w:noVBand="1"/>
      </w:tblPr>
      <w:tblGrid>
        <w:gridCol w:w="4770"/>
        <w:gridCol w:w="2340"/>
        <w:gridCol w:w="2520"/>
      </w:tblGrid>
      <w:tr w:rsidR="00256525" w:rsidRPr="000613D9" w14:paraId="5936763D" w14:textId="77777777" w:rsidTr="00A37A64">
        <w:tc>
          <w:tcPr>
            <w:tcW w:w="4770" w:type="dxa"/>
          </w:tcPr>
          <w:p w14:paraId="08507D11"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b/>
                <w:sz w:val="24"/>
                <w:szCs w:val="24"/>
              </w:rPr>
            </w:pPr>
            <w:r w:rsidRPr="000613D9">
              <w:rPr>
                <w:b/>
                <w:sz w:val="24"/>
                <w:szCs w:val="24"/>
              </w:rPr>
              <w:t>Institutions</w:t>
            </w:r>
          </w:p>
        </w:tc>
        <w:tc>
          <w:tcPr>
            <w:tcW w:w="2340" w:type="dxa"/>
          </w:tcPr>
          <w:p w14:paraId="12DA9B78"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104" w:right="-288" w:firstLine="0"/>
              <w:jc w:val="center"/>
              <w:rPr>
                <w:b/>
                <w:sz w:val="24"/>
                <w:szCs w:val="24"/>
              </w:rPr>
            </w:pPr>
            <w:r w:rsidRPr="000613D9">
              <w:rPr>
                <w:b/>
                <w:sz w:val="24"/>
                <w:szCs w:val="24"/>
              </w:rPr>
              <w:t>Years Attended</w:t>
            </w:r>
          </w:p>
        </w:tc>
        <w:tc>
          <w:tcPr>
            <w:tcW w:w="2520" w:type="dxa"/>
          </w:tcPr>
          <w:p w14:paraId="678AF719"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b/>
                <w:sz w:val="24"/>
                <w:szCs w:val="24"/>
              </w:rPr>
            </w:pPr>
            <w:r w:rsidRPr="000613D9">
              <w:rPr>
                <w:b/>
                <w:sz w:val="24"/>
                <w:szCs w:val="24"/>
              </w:rPr>
              <w:t>Degrees</w:t>
            </w:r>
          </w:p>
        </w:tc>
      </w:tr>
      <w:tr w:rsidR="00256525" w:rsidRPr="000613D9" w14:paraId="57A4B524" w14:textId="77777777" w:rsidTr="00A37A64">
        <w:tc>
          <w:tcPr>
            <w:tcW w:w="4770" w:type="dxa"/>
          </w:tcPr>
          <w:p w14:paraId="1962DB2D"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rPr>
                <w:sz w:val="24"/>
                <w:szCs w:val="24"/>
              </w:rPr>
            </w:pPr>
            <w:r w:rsidRPr="000613D9">
              <w:rPr>
                <w:sz w:val="24"/>
                <w:szCs w:val="24"/>
              </w:rPr>
              <w:t xml:space="preserve">University of North Carolina at Chapel Hill </w:t>
            </w:r>
          </w:p>
          <w:p w14:paraId="007F1F19" w14:textId="77777777" w:rsidR="00256525" w:rsidRPr="000613D9" w:rsidRDefault="00256525" w:rsidP="00CA6153">
            <w:pPr>
              <w:numPr>
                <w:ilvl w:val="0"/>
                <w:numId w:val="25"/>
              </w:numPr>
              <w:tabs>
                <w:tab w:val="left" w:pos="-1728"/>
                <w:tab w:val="left" w:pos="-1008"/>
                <w:tab w:val="left" w:pos="-288"/>
                <w:tab w:val="left" w:pos="345"/>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right="-288" w:hanging="1065"/>
              <w:rPr>
                <w:sz w:val="24"/>
                <w:szCs w:val="24"/>
              </w:rPr>
            </w:pPr>
            <w:r w:rsidRPr="000613D9">
              <w:rPr>
                <w:sz w:val="24"/>
                <w:szCs w:val="24"/>
              </w:rPr>
              <w:t>Emphasis: Organizational Behavior</w:t>
            </w:r>
          </w:p>
        </w:tc>
        <w:tc>
          <w:tcPr>
            <w:tcW w:w="2340" w:type="dxa"/>
          </w:tcPr>
          <w:p w14:paraId="27D8BC14"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1986-1989</w:t>
            </w:r>
          </w:p>
        </w:tc>
        <w:tc>
          <w:tcPr>
            <w:tcW w:w="2520" w:type="dxa"/>
          </w:tcPr>
          <w:p w14:paraId="40B4155F"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M.B.A.</w:t>
            </w:r>
          </w:p>
        </w:tc>
      </w:tr>
      <w:tr w:rsidR="00256525" w:rsidRPr="000613D9" w14:paraId="368CCA2D" w14:textId="77777777" w:rsidTr="00A37A64">
        <w:tc>
          <w:tcPr>
            <w:tcW w:w="4770" w:type="dxa"/>
          </w:tcPr>
          <w:p w14:paraId="64C5FD25"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right="-288"/>
              <w:rPr>
                <w:sz w:val="24"/>
                <w:szCs w:val="24"/>
              </w:rPr>
            </w:pPr>
            <w:r w:rsidRPr="000613D9">
              <w:rPr>
                <w:sz w:val="24"/>
                <w:szCs w:val="24"/>
              </w:rPr>
              <w:t>The Ohio State University</w:t>
            </w:r>
            <w:r w:rsidRPr="000613D9">
              <w:rPr>
                <w:sz w:val="24"/>
                <w:szCs w:val="24"/>
              </w:rPr>
              <w:tab/>
            </w:r>
            <w:r w:rsidRPr="000613D9">
              <w:rPr>
                <w:sz w:val="24"/>
                <w:szCs w:val="24"/>
              </w:rPr>
              <w:tab/>
            </w:r>
            <w:r w:rsidRPr="000613D9">
              <w:rPr>
                <w:sz w:val="24"/>
                <w:szCs w:val="24"/>
              </w:rPr>
              <w:tab/>
              <w:t xml:space="preserve">   </w:t>
            </w:r>
          </w:p>
          <w:p w14:paraId="1A8D50D5" w14:textId="77777777" w:rsidR="00256525" w:rsidRPr="000613D9" w:rsidRDefault="00256525" w:rsidP="00CA6153">
            <w:pPr>
              <w:numPr>
                <w:ilvl w:val="0"/>
                <w:numId w:val="24"/>
              </w:numPr>
              <w:tabs>
                <w:tab w:val="left" w:pos="-1728"/>
                <w:tab w:val="left" w:pos="-1008"/>
                <w:tab w:val="left" w:pos="-288"/>
                <w:tab w:val="left" w:pos="345"/>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345" w:right="-288" w:hanging="345"/>
              <w:rPr>
                <w:sz w:val="24"/>
                <w:szCs w:val="24"/>
              </w:rPr>
            </w:pPr>
            <w:r w:rsidRPr="000613D9">
              <w:rPr>
                <w:sz w:val="24"/>
                <w:szCs w:val="24"/>
              </w:rPr>
              <w:t>Awarded Graduate Fellowship</w:t>
            </w:r>
            <w:r w:rsidRPr="000613D9">
              <w:rPr>
                <w:sz w:val="24"/>
                <w:szCs w:val="24"/>
              </w:rPr>
              <w:tab/>
            </w:r>
          </w:p>
          <w:p w14:paraId="3A62AD6F" w14:textId="77777777" w:rsidR="00256525" w:rsidRPr="000613D9" w:rsidRDefault="00256525" w:rsidP="00CA6153">
            <w:pPr>
              <w:numPr>
                <w:ilvl w:val="0"/>
                <w:numId w:val="24"/>
              </w:numPr>
              <w:tabs>
                <w:tab w:val="left" w:pos="-1728"/>
                <w:tab w:val="left" w:pos="-1008"/>
                <w:tab w:val="left" w:pos="-288"/>
                <w:tab w:val="left" w:pos="345"/>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345" w:right="-288" w:hanging="345"/>
              <w:rPr>
                <w:sz w:val="24"/>
                <w:szCs w:val="24"/>
              </w:rPr>
            </w:pPr>
            <w:r w:rsidRPr="000613D9">
              <w:rPr>
                <w:sz w:val="24"/>
                <w:szCs w:val="24"/>
              </w:rPr>
              <w:t>Emphasis: Sport History</w:t>
            </w:r>
          </w:p>
        </w:tc>
        <w:tc>
          <w:tcPr>
            <w:tcW w:w="2340" w:type="dxa"/>
          </w:tcPr>
          <w:p w14:paraId="76A43BAF"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1972-1974</w:t>
            </w:r>
          </w:p>
        </w:tc>
        <w:tc>
          <w:tcPr>
            <w:tcW w:w="2520" w:type="dxa"/>
          </w:tcPr>
          <w:p w14:paraId="1592A9E7"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Ph.D.</w:t>
            </w:r>
          </w:p>
        </w:tc>
      </w:tr>
      <w:tr w:rsidR="00256525" w:rsidRPr="000613D9" w14:paraId="7FA210E2" w14:textId="77777777" w:rsidTr="00A37A64">
        <w:trPr>
          <w:trHeight w:val="890"/>
        </w:trPr>
        <w:tc>
          <w:tcPr>
            <w:tcW w:w="4770" w:type="dxa"/>
          </w:tcPr>
          <w:p w14:paraId="5234F038"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right="-288"/>
              <w:rPr>
                <w:sz w:val="24"/>
                <w:szCs w:val="24"/>
              </w:rPr>
            </w:pPr>
            <w:r w:rsidRPr="000613D9">
              <w:rPr>
                <w:sz w:val="24"/>
                <w:szCs w:val="24"/>
              </w:rPr>
              <w:t>The Ohio State University</w:t>
            </w:r>
            <w:r w:rsidRPr="000613D9">
              <w:rPr>
                <w:sz w:val="24"/>
                <w:szCs w:val="24"/>
              </w:rPr>
              <w:tab/>
            </w:r>
            <w:r w:rsidRPr="000613D9">
              <w:rPr>
                <w:sz w:val="24"/>
                <w:szCs w:val="24"/>
              </w:rPr>
              <w:tab/>
              <w:t xml:space="preserve"> </w:t>
            </w:r>
            <w:r w:rsidRPr="000613D9">
              <w:rPr>
                <w:sz w:val="24"/>
                <w:szCs w:val="24"/>
              </w:rPr>
              <w:tab/>
            </w:r>
          </w:p>
          <w:p w14:paraId="53F0864F" w14:textId="77777777" w:rsidR="00256525" w:rsidRPr="000613D9" w:rsidRDefault="00256525" w:rsidP="00CA6153">
            <w:pPr>
              <w:numPr>
                <w:ilvl w:val="0"/>
                <w:numId w:val="24"/>
              </w:numPr>
              <w:tabs>
                <w:tab w:val="left" w:pos="-1728"/>
                <w:tab w:val="left" w:pos="-1008"/>
                <w:tab w:val="left" w:pos="-288"/>
                <w:tab w:val="left" w:pos="345"/>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345" w:right="-288" w:hanging="345"/>
              <w:rPr>
                <w:sz w:val="24"/>
                <w:szCs w:val="24"/>
              </w:rPr>
            </w:pPr>
            <w:r w:rsidRPr="000613D9">
              <w:rPr>
                <w:sz w:val="24"/>
                <w:szCs w:val="24"/>
              </w:rPr>
              <w:t>Awarded Graduate Fellowship</w:t>
            </w:r>
          </w:p>
          <w:p w14:paraId="4D5D691A" w14:textId="77777777" w:rsidR="00256525" w:rsidRPr="000613D9" w:rsidRDefault="00256525" w:rsidP="00CA6153">
            <w:pPr>
              <w:numPr>
                <w:ilvl w:val="0"/>
                <w:numId w:val="24"/>
              </w:numPr>
              <w:tabs>
                <w:tab w:val="left" w:pos="-1728"/>
                <w:tab w:val="left" w:pos="-1008"/>
                <w:tab w:val="left" w:pos="-288"/>
                <w:tab w:val="left" w:pos="345"/>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345" w:right="-288" w:hanging="345"/>
              <w:rPr>
                <w:sz w:val="24"/>
                <w:szCs w:val="24"/>
              </w:rPr>
            </w:pPr>
            <w:r w:rsidRPr="000613D9">
              <w:rPr>
                <w:sz w:val="24"/>
                <w:szCs w:val="24"/>
              </w:rPr>
              <w:t>Emphasis: Sport Administration</w:t>
            </w:r>
          </w:p>
        </w:tc>
        <w:tc>
          <w:tcPr>
            <w:tcW w:w="2340" w:type="dxa"/>
          </w:tcPr>
          <w:p w14:paraId="1395F393"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1971-1972</w:t>
            </w:r>
          </w:p>
        </w:tc>
        <w:tc>
          <w:tcPr>
            <w:tcW w:w="2520" w:type="dxa"/>
          </w:tcPr>
          <w:p w14:paraId="7AADFBCE"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M.A.</w:t>
            </w:r>
          </w:p>
        </w:tc>
      </w:tr>
      <w:tr w:rsidR="00256525" w:rsidRPr="000613D9" w14:paraId="5B5F185D" w14:textId="77777777" w:rsidTr="00A37A64">
        <w:trPr>
          <w:trHeight w:val="1250"/>
        </w:trPr>
        <w:tc>
          <w:tcPr>
            <w:tcW w:w="4770" w:type="dxa"/>
          </w:tcPr>
          <w:p w14:paraId="076EA278"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right="-288"/>
              <w:rPr>
                <w:sz w:val="24"/>
                <w:szCs w:val="24"/>
              </w:rPr>
            </w:pPr>
            <w:r w:rsidRPr="000613D9">
              <w:rPr>
                <w:sz w:val="24"/>
                <w:szCs w:val="24"/>
              </w:rPr>
              <w:t>University of Arkansas</w:t>
            </w:r>
            <w:r w:rsidRPr="000613D9">
              <w:rPr>
                <w:sz w:val="24"/>
                <w:szCs w:val="24"/>
              </w:rPr>
              <w:tab/>
            </w:r>
            <w:r w:rsidRPr="000613D9">
              <w:rPr>
                <w:sz w:val="24"/>
                <w:szCs w:val="24"/>
              </w:rPr>
              <w:tab/>
            </w:r>
            <w:r w:rsidRPr="000613D9">
              <w:rPr>
                <w:sz w:val="24"/>
                <w:szCs w:val="24"/>
              </w:rPr>
              <w:tab/>
              <w:t xml:space="preserve"> </w:t>
            </w:r>
            <w:r w:rsidRPr="000613D9">
              <w:rPr>
                <w:sz w:val="24"/>
                <w:szCs w:val="24"/>
              </w:rPr>
              <w:tab/>
            </w:r>
          </w:p>
          <w:p w14:paraId="3A5B8C84" w14:textId="77777777" w:rsidR="00256525" w:rsidRPr="000613D9" w:rsidRDefault="00256525" w:rsidP="00CA6153">
            <w:pPr>
              <w:numPr>
                <w:ilvl w:val="0"/>
                <w:numId w:val="24"/>
              </w:numPr>
              <w:tabs>
                <w:tab w:val="left" w:pos="-1728"/>
                <w:tab w:val="left" w:pos="-1008"/>
                <w:tab w:val="left" w:pos="-288"/>
                <w:tab w:val="left" w:pos="345"/>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345" w:right="-288" w:hanging="345"/>
              <w:rPr>
                <w:i/>
                <w:sz w:val="24"/>
                <w:szCs w:val="24"/>
              </w:rPr>
            </w:pPr>
            <w:r w:rsidRPr="000613D9">
              <w:rPr>
                <w:i/>
                <w:sz w:val="24"/>
                <w:szCs w:val="24"/>
              </w:rPr>
              <w:t>Summa Cum Laude</w:t>
            </w:r>
          </w:p>
          <w:p w14:paraId="652A8343" w14:textId="77777777" w:rsidR="00256525" w:rsidRPr="000613D9" w:rsidRDefault="00256525" w:rsidP="00CA6153">
            <w:pPr>
              <w:numPr>
                <w:ilvl w:val="0"/>
                <w:numId w:val="24"/>
              </w:numPr>
              <w:tabs>
                <w:tab w:val="left" w:pos="-1728"/>
                <w:tab w:val="left" w:pos="-1008"/>
                <w:tab w:val="left" w:pos="-288"/>
                <w:tab w:val="left" w:pos="345"/>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345" w:right="-288" w:hanging="345"/>
              <w:rPr>
                <w:sz w:val="24"/>
                <w:szCs w:val="24"/>
              </w:rPr>
            </w:pPr>
            <w:r w:rsidRPr="000613D9">
              <w:rPr>
                <w:sz w:val="24"/>
                <w:szCs w:val="24"/>
              </w:rPr>
              <w:t>Major: Physical Education</w:t>
            </w:r>
          </w:p>
          <w:p w14:paraId="2AFA7CFB" w14:textId="77777777" w:rsidR="00256525" w:rsidRPr="000613D9" w:rsidRDefault="00256525" w:rsidP="00CA6153">
            <w:pPr>
              <w:numPr>
                <w:ilvl w:val="0"/>
                <w:numId w:val="24"/>
              </w:numPr>
              <w:tabs>
                <w:tab w:val="left" w:pos="-1728"/>
                <w:tab w:val="left" w:pos="-1008"/>
                <w:tab w:val="left" w:pos="-288"/>
                <w:tab w:val="left" w:pos="345"/>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345" w:right="-288" w:hanging="345"/>
              <w:rPr>
                <w:sz w:val="24"/>
                <w:szCs w:val="24"/>
              </w:rPr>
            </w:pPr>
            <w:r w:rsidRPr="000613D9">
              <w:rPr>
                <w:sz w:val="24"/>
                <w:szCs w:val="24"/>
              </w:rPr>
              <w:t>Second Teaching Field: Social Studies</w:t>
            </w:r>
          </w:p>
        </w:tc>
        <w:tc>
          <w:tcPr>
            <w:tcW w:w="2340" w:type="dxa"/>
          </w:tcPr>
          <w:p w14:paraId="66996247"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1968-1971</w:t>
            </w:r>
          </w:p>
        </w:tc>
        <w:tc>
          <w:tcPr>
            <w:tcW w:w="2520" w:type="dxa"/>
          </w:tcPr>
          <w:p w14:paraId="255C275E" w14:textId="77777777" w:rsidR="00256525" w:rsidRPr="000613D9" w:rsidRDefault="0025652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0" w:right="-288" w:firstLine="0"/>
              <w:jc w:val="center"/>
              <w:rPr>
                <w:sz w:val="24"/>
                <w:szCs w:val="24"/>
              </w:rPr>
            </w:pPr>
            <w:r w:rsidRPr="000613D9">
              <w:rPr>
                <w:sz w:val="24"/>
                <w:szCs w:val="24"/>
              </w:rPr>
              <w:t>B.S.E.</w:t>
            </w:r>
          </w:p>
        </w:tc>
      </w:tr>
    </w:tbl>
    <w:p w14:paraId="6A36921B" w14:textId="77777777" w:rsidR="00D90EF5" w:rsidRPr="000613D9" w:rsidRDefault="00D90EF5" w:rsidP="00CA6153">
      <w:pPr>
        <w:pStyle w:val="Heading1"/>
        <w:ind w:left="0" w:firstLine="0"/>
        <w:rPr>
          <w:szCs w:val="24"/>
        </w:rPr>
      </w:pPr>
    </w:p>
    <w:p w14:paraId="4A900C58" w14:textId="77777777" w:rsidR="0037623B" w:rsidRPr="000613D9" w:rsidRDefault="00B02BD8"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288" w:right="-288" w:firstLine="288"/>
        <w:rPr>
          <w:b/>
          <w:sz w:val="24"/>
          <w:szCs w:val="24"/>
        </w:rPr>
      </w:pPr>
      <w:r w:rsidRPr="000613D9">
        <w:rPr>
          <w:b/>
          <w:sz w:val="24"/>
          <w:szCs w:val="24"/>
        </w:rPr>
        <w:t>Teaching Experience</w:t>
      </w:r>
    </w:p>
    <w:tbl>
      <w:tblPr>
        <w:tblW w:w="9540" w:type="dxa"/>
        <w:tblInd w:w="108" w:type="dxa"/>
        <w:tblLook w:val="04A0" w:firstRow="1" w:lastRow="0" w:firstColumn="1" w:lastColumn="0" w:noHBand="0" w:noVBand="1"/>
      </w:tblPr>
      <w:tblGrid>
        <w:gridCol w:w="3420"/>
        <w:gridCol w:w="4500"/>
        <w:gridCol w:w="1620"/>
      </w:tblGrid>
      <w:tr w:rsidR="00076F63" w:rsidRPr="000613D9" w14:paraId="2BA4F58C" w14:textId="77777777" w:rsidTr="006965B9">
        <w:tc>
          <w:tcPr>
            <w:tcW w:w="3420" w:type="dxa"/>
          </w:tcPr>
          <w:p w14:paraId="13367373"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jc w:val="center"/>
              <w:rPr>
                <w:b/>
                <w:sz w:val="24"/>
                <w:szCs w:val="24"/>
              </w:rPr>
            </w:pPr>
            <w:r w:rsidRPr="000613D9">
              <w:rPr>
                <w:b/>
                <w:sz w:val="24"/>
                <w:szCs w:val="24"/>
              </w:rPr>
              <w:t>Institutions</w:t>
            </w:r>
          </w:p>
        </w:tc>
        <w:tc>
          <w:tcPr>
            <w:tcW w:w="4500" w:type="dxa"/>
          </w:tcPr>
          <w:p w14:paraId="2AF7B056"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jc w:val="center"/>
              <w:rPr>
                <w:b/>
                <w:sz w:val="24"/>
                <w:szCs w:val="24"/>
              </w:rPr>
            </w:pPr>
            <w:r w:rsidRPr="000613D9">
              <w:rPr>
                <w:b/>
                <w:sz w:val="24"/>
                <w:szCs w:val="24"/>
              </w:rPr>
              <w:t>Positions</w:t>
            </w:r>
          </w:p>
        </w:tc>
        <w:tc>
          <w:tcPr>
            <w:tcW w:w="1620" w:type="dxa"/>
          </w:tcPr>
          <w:p w14:paraId="7B349780" w14:textId="77777777" w:rsidR="00076F63" w:rsidRPr="000613D9" w:rsidRDefault="00E52DDA" w:rsidP="00CA6153">
            <w:pPr>
              <w:tabs>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194" w:right="-288" w:firstLine="0"/>
              <w:jc w:val="center"/>
              <w:rPr>
                <w:b/>
                <w:sz w:val="24"/>
                <w:szCs w:val="24"/>
              </w:rPr>
            </w:pPr>
            <w:r w:rsidRPr="000613D9">
              <w:rPr>
                <w:b/>
                <w:sz w:val="24"/>
                <w:szCs w:val="24"/>
              </w:rPr>
              <w:t>Years</w:t>
            </w:r>
          </w:p>
        </w:tc>
      </w:tr>
      <w:tr w:rsidR="00076F63" w:rsidRPr="000613D9" w14:paraId="43F4373C" w14:textId="77777777" w:rsidTr="006965B9">
        <w:tc>
          <w:tcPr>
            <w:tcW w:w="3420" w:type="dxa"/>
          </w:tcPr>
          <w:p w14:paraId="726CD300"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 xml:space="preserve">Texas Tech University                                  </w:t>
            </w:r>
          </w:p>
        </w:tc>
        <w:tc>
          <w:tcPr>
            <w:tcW w:w="4500" w:type="dxa"/>
          </w:tcPr>
          <w:p w14:paraId="53E78A5B" w14:textId="77777777" w:rsidR="00CD5F8E"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 xml:space="preserve">Professor, Department of Kinesiology </w:t>
            </w:r>
            <w:r w:rsidR="00B60584">
              <w:rPr>
                <w:sz w:val="24"/>
                <w:szCs w:val="24"/>
              </w:rPr>
              <w:t>&amp;</w:t>
            </w:r>
            <w:r w:rsidRPr="000613D9">
              <w:rPr>
                <w:sz w:val="24"/>
                <w:szCs w:val="24"/>
              </w:rPr>
              <w:t xml:space="preserve"> </w:t>
            </w:r>
          </w:p>
          <w:p w14:paraId="74B39980"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 xml:space="preserve">Sport Management   </w:t>
            </w:r>
          </w:p>
        </w:tc>
        <w:tc>
          <w:tcPr>
            <w:tcW w:w="1620" w:type="dxa"/>
          </w:tcPr>
          <w:p w14:paraId="2914B88A" w14:textId="77777777" w:rsidR="00E52DDA" w:rsidRPr="000613D9" w:rsidRDefault="00E52DDA" w:rsidP="00CA6153">
            <w:pPr>
              <w:pStyle w:val="Heading7"/>
              <w:tabs>
                <w:tab w:val="clear" w:pos="4752"/>
                <w:tab w:val="left" w:pos="4230"/>
              </w:tabs>
              <w:rPr>
                <w:szCs w:val="24"/>
              </w:rPr>
            </w:pPr>
            <w:r w:rsidRPr="000613D9">
              <w:rPr>
                <w:szCs w:val="24"/>
              </w:rPr>
              <w:t>2014-</w:t>
            </w:r>
            <w:r w:rsidR="00417EC2" w:rsidRPr="000613D9">
              <w:rPr>
                <w:szCs w:val="24"/>
              </w:rPr>
              <w:t>present</w:t>
            </w:r>
          </w:p>
          <w:p w14:paraId="1AF8557C" w14:textId="77777777" w:rsidR="00076F63" w:rsidRPr="000613D9" w:rsidRDefault="00076F63"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p>
        </w:tc>
      </w:tr>
      <w:tr w:rsidR="00076F63" w:rsidRPr="000613D9" w14:paraId="181913A0" w14:textId="77777777" w:rsidTr="006965B9">
        <w:tc>
          <w:tcPr>
            <w:tcW w:w="3420" w:type="dxa"/>
          </w:tcPr>
          <w:p w14:paraId="0AF7D3B0"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University of Kansas</w:t>
            </w:r>
            <w:r w:rsidRPr="000613D9">
              <w:rPr>
                <w:sz w:val="24"/>
                <w:szCs w:val="24"/>
              </w:rPr>
              <w:tab/>
            </w:r>
          </w:p>
        </w:tc>
        <w:tc>
          <w:tcPr>
            <w:tcW w:w="4500" w:type="dxa"/>
          </w:tcPr>
          <w:p w14:paraId="6080C713"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Professor, Department of Health, Sport, and Exercise Sciences</w:t>
            </w:r>
            <w:r w:rsidRPr="000613D9">
              <w:rPr>
                <w:sz w:val="24"/>
                <w:szCs w:val="24"/>
              </w:rPr>
              <w:tab/>
            </w:r>
          </w:p>
        </w:tc>
        <w:tc>
          <w:tcPr>
            <w:tcW w:w="1620" w:type="dxa"/>
          </w:tcPr>
          <w:p w14:paraId="47621053"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2001-2014</w:t>
            </w:r>
          </w:p>
        </w:tc>
      </w:tr>
      <w:tr w:rsidR="00076F63" w:rsidRPr="000613D9" w14:paraId="41A036B3" w14:textId="77777777" w:rsidTr="006965B9">
        <w:tc>
          <w:tcPr>
            <w:tcW w:w="3420" w:type="dxa"/>
          </w:tcPr>
          <w:p w14:paraId="1512A1F1"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United States Military Academy</w:t>
            </w:r>
          </w:p>
        </w:tc>
        <w:tc>
          <w:tcPr>
            <w:tcW w:w="4500" w:type="dxa"/>
          </w:tcPr>
          <w:p w14:paraId="06DB529A"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Distinguished Visiting Professor</w:t>
            </w:r>
            <w:r w:rsidR="00A37A64" w:rsidRPr="000613D9">
              <w:rPr>
                <w:sz w:val="24"/>
                <w:szCs w:val="24"/>
              </w:rPr>
              <w:t xml:space="preserve"> in the Department of Physical Education</w:t>
            </w:r>
          </w:p>
        </w:tc>
        <w:tc>
          <w:tcPr>
            <w:tcW w:w="1620" w:type="dxa"/>
          </w:tcPr>
          <w:p w14:paraId="26FC8C54"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2005-2006</w:t>
            </w:r>
          </w:p>
        </w:tc>
      </w:tr>
      <w:tr w:rsidR="00076F63" w:rsidRPr="000613D9" w14:paraId="1C40D12A" w14:textId="77777777" w:rsidTr="006965B9">
        <w:tc>
          <w:tcPr>
            <w:tcW w:w="3420" w:type="dxa"/>
          </w:tcPr>
          <w:p w14:paraId="3A5F561B"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State University of West Georgia</w:t>
            </w:r>
          </w:p>
        </w:tc>
        <w:tc>
          <w:tcPr>
            <w:tcW w:w="4500" w:type="dxa"/>
          </w:tcPr>
          <w:p w14:paraId="767724EB" w14:textId="77777777" w:rsidR="00CD5F8E"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 xml:space="preserve">Professor, Department of Physical Education </w:t>
            </w:r>
          </w:p>
          <w:p w14:paraId="53D046C7"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and Recreation</w:t>
            </w:r>
          </w:p>
        </w:tc>
        <w:tc>
          <w:tcPr>
            <w:tcW w:w="1620" w:type="dxa"/>
          </w:tcPr>
          <w:p w14:paraId="7838206C"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1996-2001</w:t>
            </w:r>
          </w:p>
        </w:tc>
      </w:tr>
      <w:tr w:rsidR="00076F63" w:rsidRPr="000613D9" w14:paraId="67083EDE" w14:textId="77777777" w:rsidTr="006965B9">
        <w:tc>
          <w:tcPr>
            <w:tcW w:w="3420" w:type="dxa"/>
          </w:tcPr>
          <w:p w14:paraId="7DA4EA88"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North Carolina State University</w:t>
            </w:r>
          </w:p>
        </w:tc>
        <w:tc>
          <w:tcPr>
            <w:tcW w:w="4500" w:type="dxa"/>
          </w:tcPr>
          <w:p w14:paraId="3AC65F0A" w14:textId="77777777" w:rsidR="00CD5F8E"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 xml:space="preserve">Professor, Department of Parks, Recreation </w:t>
            </w:r>
          </w:p>
          <w:p w14:paraId="6738D161"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and Tourism Management</w:t>
            </w:r>
          </w:p>
          <w:p w14:paraId="09C572C6" w14:textId="77777777" w:rsidR="00E52DDA"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Professor, Department of Physical Education</w:t>
            </w:r>
          </w:p>
        </w:tc>
        <w:tc>
          <w:tcPr>
            <w:tcW w:w="1620" w:type="dxa"/>
          </w:tcPr>
          <w:p w14:paraId="76D0C50E" w14:textId="77777777" w:rsidR="00E52DDA"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1995-1996</w:t>
            </w:r>
          </w:p>
          <w:p w14:paraId="4224B3F4" w14:textId="77777777" w:rsidR="00E52DDA"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p>
          <w:p w14:paraId="151879E0"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1988-1995</w:t>
            </w:r>
          </w:p>
        </w:tc>
      </w:tr>
      <w:tr w:rsidR="00076F63" w:rsidRPr="000613D9" w14:paraId="0E213AFC" w14:textId="77777777" w:rsidTr="006965B9">
        <w:tc>
          <w:tcPr>
            <w:tcW w:w="3420" w:type="dxa"/>
          </w:tcPr>
          <w:p w14:paraId="4260C934"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230"/>
                <w:tab w:val="left" w:pos="5472"/>
                <w:tab w:val="left" w:pos="6192"/>
                <w:tab w:val="left" w:pos="6912"/>
                <w:tab w:val="left" w:pos="7632"/>
                <w:tab w:val="left" w:pos="8352"/>
                <w:tab w:val="left" w:pos="9072"/>
                <w:tab w:val="left" w:pos="9792"/>
                <w:tab w:val="left" w:pos="10512"/>
                <w:tab w:val="left" w:pos="11232"/>
              </w:tabs>
              <w:ind w:left="-288" w:right="-288" w:firstLine="288"/>
              <w:rPr>
                <w:sz w:val="24"/>
                <w:szCs w:val="24"/>
              </w:rPr>
            </w:pPr>
            <w:r w:rsidRPr="000613D9">
              <w:rPr>
                <w:sz w:val="24"/>
                <w:szCs w:val="24"/>
              </w:rPr>
              <w:t>University of North Carolina</w:t>
            </w:r>
          </w:p>
        </w:tc>
        <w:tc>
          <w:tcPr>
            <w:tcW w:w="4500" w:type="dxa"/>
          </w:tcPr>
          <w:p w14:paraId="1613A1B7"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Professor, Department of Physical Education Associate Professor</w:t>
            </w:r>
            <w:r w:rsidRPr="000613D9">
              <w:rPr>
                <w:b/>
                <w:sz w:val="24"/>
                <w:szCs w:val="24"/>
              </w:rPr>
              <w:t xml:space="preserve">, </w:t>
            </w:r>
            <w:r w:rsidRPr="000613D9">
              <w:rPr>
                <w:sz w:val="24"/>
                <w:szCs w:val="24"/>
              </w:rPr>
              <w:t>Department of Physical Education</w:t>
            </w:r>
          </w:p>
          <w:p w14:paraId="0A2FAA72" w14:textId="77777777" w:rsidR="00E52DDA"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Assistant Professor, Department of Physical Education</w:t>
            </w:r>
          </w:p>
        </w:tc>
        <w:tc>
          <w:tcPr>
            <w:tcW w:w="1620" w:type="dxa"/>
          </w:tcPr>
          <w:p w14:paraId="61AA9D65" w14:textId="77777777" w:rsidR="00076F63"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1986-1988</w:t>
            </w:r>
          </w:p>
          <w:p w14:paraId="69651E8E" w14:textId="77777777" w:rsidR="00E52DDA"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1980-1986</w:t>
            </w:r>
          </w:p>
          <w:p w14:paraId="675218E2" w14:textId="77777777" w:rsidR="00255452" w:rsidRPr="000613D9" w:rsidRDefault="0025545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p>
          <w:p w14:paraId="53917423" w14:textId="77777777" w:rsidR="00E52DDA" w:rsidRPr="000613D9" w:rsidRDefault="00E52DDA"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left="0" w:right="-288" w:firstLine="0"/>
              <w:rPr>
                <w:sz w:val="24"/>
                <w:szCs w:val="24"/>
              </w:rPr>
            </w:pPr>
            <w:r w:rsidRPr="000613D9">
              <w:rPr>
                <w:sz w:val="24"/>
                <w:szCs w:val="24"/>
              </w:rPr>
              <w:t>1974-1980</w:t>
            </w:r>
          </w:p>
        </w:tc>
      </w:tr>
    </w:tbl>
    <w:p w14:paraId="2BE087FA" w14:textId="77777777" w:rsidR="00564D3F" w:rsidRPr="000613D9" w:rsidRDefault="00564D3F"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b/>
          <w:sz w:val="24"/>
          <w:szCs w:val="24"/>
        </w:rPr>
      </w:pPr>
    </w:p>
    <w:p w14:paraId="5FCD3EA9" w14:textId="77777777" w:rsidR="0037623B"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b/>
          <w:sz w:val="24"/>
          <w:szCs w:val="24"/>
        </w:rPr>
      </w:pPr>
      <w:r w:rsidRPr="000613D9">
        <w:rPr>
          <w:b/>
          <w:sz w:val="24"/>
          <w:szCs w:val="24"/>
        </w:rPr>
        <w:br w:type="page"/>
      </w:r>
      <w:r w:rsidR="00B02BD8" w:rsidRPr="000613D9">
        <w:rPr>
          <w:b/>
          <w:sz w:val="24"/>
          <w:szCs w:val="24"/>
        </w:rPr>
        <w:lastRenderedPageBreak/>
        <w:t>Administrative Experience</w:t>
      </w:r>
    </w:p>
    <w:tbl>
      <w:tblPr>
        <w:tblW w:w="9630" w:type="dxa"/>
        <w:tblInd w:w="18" w:type="dxa"/>
        <w:tblLook w:val="04A0" w:firstRow="1" w:lastRow="0" w:firstColumn="1" w:lastColumn="0" w:noHBand="0" w:noVBand="1"/>
      </w:tblPr>
      <w:tblGrid>
        <w:gridCol w:w="8100"/>
        <w:gridCol w:w="1530"/>
      </w:tblGrid>
      <w:tr w:rsidR="00255452" w:rsidRPr="000613D9" w14:paraId="20B9CF6F" w14:textId="77777777" w:rsidTr="00A37A64">
        <w:tc>
          <w:tcPr>
            <w:tcW w:w="8100" w:type="dxa"/>
          </w:tcPr>
          <w:p w14:paraId="5FE9C61D" w14:textId="77777777" w:rsidR="00255452" w:rsidRPr="000613D9" w:rsidRDefault="0025545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jc w:val="center"/>
              <w:rPr>
                <w:b/>
                <w:sz w:val="24"/>
                <w:szCs w:val="24"/>
              </w:rPr>
            </w:pPr>
            <w:r w:rsidRPr="000613D9">
              <w:rPr>
                <w:b/>
                <w:sz w:val="24"/>
                <w:szCs w:val="24"/>
              </w:rPr>
              <w:t>Positions</w:t>
            </w:r>
          </w:p>
        </w:tc>
        <w:tc>
          <w:tcPr>
            <w:tcW w:w="1530" w:type="dxa"/>
          </w:tcPr>
          <w:p w14:paraId="266235E1" w14:textId="77777777" w:rsidR="00255452" w:rsidRPr="000613D9" w:rsidRDefault="0025545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194" w:right="-288" w:firstLine="0"/>
              <w:jc w:val="center"/>
              <w:rPr>
                <w:b/>
                <w:sz w:val="24"/>
                <w:szCs w:val="24"/>
              </w:rPr>
            </w:pPr>
            <w:r w:rsidRPr="000613D9">
              <w:rPr>
                <w:b/>
                <w:sz w:val="24"/>
                <w:szCs w:val="24"/>
              </w:rPr>
              <w:t>Years</w:t>
            </w:r>
          </w:p>
        </w:tc>
      </w:tr>
      <w:tr w:rsidR="00255452" w:rsidRPr="000613D9" w14:paraId="1BC8CFFA" w14:textId="77777777" w:rsidTr="00A37A64">
        <w:tc>
          <w:tcPr>
            <w:tcW w:w="8100" w:type="dxa"/>
          </w:tcPr>
          <w:p w14:paraId="13578EDF" w14:textId="77777777" w:rsidR="00255452" w:rsidRPr="000613D9" w:rsidRDefault="00255452" w:rsidP="00CA6153">
            <w:pPr>
              <w:ind w:right="-288"/>
              <w:rPr>
                <w:sz w:val="24"/>
                <w:szCs w:val="24"/>
              </w:rPr>
            </w:pPr>
            <w:r w:rsidRPr="000613D9">
              <w:rPr>
                <w:sz w:val="24"/>
                <w:szCs w:val="24"/>
              </w:rPr>
              <w:t xml:space="preserve">Department Chair, Department of Kinesiology </w:t>
            </w:r>
            <w:r w:rsidR="00B60584">
              <w:rPr>
                <w:sz w:val="24"/>
                <w:szCs w:val="24"/>
              </w:rPr>
              <w:t>&amp;</w:t>
            </w:r>
            <w:r w:rsidRPr="000613D9">
              <w:rPr>
                <w:sz w:val="24"/>
                <w:szCs w:val="24"/>
              </w:rPr>
              <w:t xml:space="preserve"> Sport Management </w:t>
            </w:r>
          </w:p>
        </w:tc>
        <w:tc>
          <w:tcPr>
            <w:tcW w:w="1530" w:type="dxa"/>
          </w:tcPr>
          <w:p w14:paraId="2110C7AC" w14:textId="77777777" w:rsidR="00255452" w:rsidRPr="000613D9" w:rsidRDefault="0025545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hanging="108"/>
              <w:rPr>
                <w:sz w:val="24"/>
                <w:szCs w:val="24"/>
              </w:rPr>
            </w:pPr>
            <w:r w:rsidRPr="000613D9">
              <w:rPr>
                <w:sz w:val="24"/>
                <w:szCs w:val="24"/>
              </w:rPr>
              <w:t>2014</w:t>
            </w:r>
            <w:r w:rsidR="00417EC2" w:rsidRPr="000613D9">
              <w:rPr>
                <w:sz w:val="24"/>
                <w:szCs w:val="24"/>
              </w:rPr>
              <w:t>-present</w:t>
            </w:r>
          </w:p>
        </w:tc>
      </w:tr>
      <w:tr w:rsidR="00255452" w:rsidRPr="000613D9" w14:paraId="7E8D5236" w14:textId="77777777" w:rsidTr="00A37A64">
        <w:tc>
          <w:tcPr>
            <w:tcW w:w="8100" w:type="dxa"/>
          </w:tcPr>
          <w:p w14:paraId="01DF7008" w14:textId="77777777" w:rsidR="00255452" w:rsidRPr="000613D9" w:rsidRDefault="00255452" w:rsidP="00CA6153">
            <w:pPr>
              <w:ind w:right="-288"/>
              <w:rPr>
                <w:sz w:val="24"/>
                <w:szCs w:val="24"/>
              </w:rPr>
            </w:pPr>
            <w:r w:rsidRPr="000613D9">
              <w:rPr>
                <w:sz w:val="24"/>
                <w:szCs w:val="24"/>
              </w:rPr>
              <w:t xml:space="preserve">Dean, School of Education, University of Kansas </w:t>
            </w:r>
          </w:p>
        </w:tc>
        <w:tc>
          <w:tcPr>
            <w:tcW w:w="1530" w:type="dxa"/>
          </w:tcPr>
          <w:p w14:paraId="73D99DF2"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2001-2004</w:t>
            </w:r>
          </w:p>
        </w:tc>
      </w:tr>
      <w:tr w:rsidR="00255452" w:rsidRPr="000613D9" w14:paraId="49A25747" w14:textId="77777777" w:rsidTr="00A37A64">
        <w:tc>
          <w:tcPr>
            <w:tcW w:w="8100" w:type="dxa"/>
          </w:tcPr>
          <w:p w14:paraId="0E97D7C8" w14:textId="77777777" w:rsidR="00255452" w:rsidRPr="000613D9" w:rsidRDefault="00255452" w:rsidP="00CA6153">
            <w:pPr>
              <w:ind w:right="-288"/>
              <w:rPr>
                <w:sz w:val="24"/>
                <w:szCs w:val="24"/>
              </w:rPr>
            </w:pPr>
            <w:r w:rsidRPr="000613D9">
              <w:rPr>
                <w:sz w:val="24"/>
                <w:szCs w:val="24"/>
              </w:rPr>
              <w:t>Dean, College of Education, State University of West Georgia</w:t>
            </w:r>
          </w:p>
        </w:tc>
        <w:tc>
          <w:tcPr>
            <w:tcW w:w="1530" w:type="dxa"/>
          </w:tcPr>
          <w:p w14:paraId="723DD85D"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1996-2000</w:t>
            </w:r>
          </w:p>
        </w:tc>
      </w:tr>
      <w:tr w:rsidR="00255452" w:rsidRPr="000613D9" w14:paraId="59A40E79" w14:textId="77777777" w:rsidTr="00A37A64">
        <w:tc>
          <w:tcPr>
            <w:tcW w:w="8100" w:type="dxa"/>
          </w:tcPr>
          <w:p w14:paraId="73FB236B" w14:textId="77777777" w:rsidR="00255452" w:rsidRPr="000613D9" w:rsidRDefault="00255452" w:rsidP="00CA6153">
            <w:pPr>
              <w:ind w:right="-288"/>
              <w:rPr>
                <w:sz w:val="24"/>
                <w:szCs w:val="24"/>
              </w:rPr>
            </w:pPr>
            <w:r w:rsidRPr="000613D9">
              <w:rPr>
                <w:sz w:val="24"/>
                <w:szCs w:val="24"/>
              </w:rPr>
              <w:t>Chair of the Faculty Senate, North Carolina State University</w:t>
            </w:r>
          </w:p>
        </w:tc>
        <w:tc>
          <w:tcPr>
            <w:tcW w:w="1530" w:type="dxa"/>
          </w:tcPr>
          <w:p w14:paraId="048ABDE8"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1995-1996</w:t>
            </w:r>
          </w:p>
        </w:tc>
      </w:tr>
      <w:tr w:rsidR="00255452" w:rsidRPr="000613D9" w14:paraId="4322FDEA" w14:textId="77777777" w:rsidTr="00A37A64">
        <w:tc>
          <w:tcPr>
            <w:tcW w:w="8100" w:type="dxa"/>
          </w:tcPr>
          <w:p w14:paraId="05CC23B5" w14:textId="77777777" w:rsidR="00255452" w:rsidRPr="000613D9" w:rsidRDefault="00255452" w:rsidP="00CA6153">
            <w:pPr>
              <w:ind w:right="-288"/>
              <w:rPr>
                <w:sz w:val="24"/>
                <w:szCs w:val="24"/>
              </w:rPr>
            </w:pPr>
            <w:r w:rsidRPr="000613D9">
              <w:rPr>
                <w:sz w:val="24"/>
                <w:szCs w:val="24"/>
              </w:rPr>
              <w:t>Department Head, Department of Physical Education, North Carolina State University</w:t>
            </w:r>
          </w:p>
        </w:tc>
        <w:tc>
          <w:tcPr>
            <w:tcW w:w="1530" w:type="dxa"/>
          </w:tcPr>
          <w:p w14:paraId="038291E0"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1988-1995</w:t>
            </w:r>
          </w:p>
        </w:tc>
      </w:tr>
      <w:tr w:rsidR="00255452" w:rsidRPr="000613D9" w14:paraId="147AB582" w14:textId="77777777" w:rsidTr="00A37A64">
        <w:tc>
          <w:tcPr>
            <w:tcW w:w="8100" w:type="dxa"/>
          </w:tcPr>
          <w:p w14:paraId="3073D50C" w14:textId="77777777" w:rsidR="00255452" w:rsidRPr="000613D9" w:rsidRDefault="00255452" w:rsidP="00CA6153">
            <w:pPr>
              <w:ind w:right="-288"/>
              <w:rPr>
                <w:sz w:val="24"/>
                <w:szCs w:val="24"/>
              </w:rPr>
            </w:pPr>
            <w:r w:rsidRPr="000613D9">
              <w:rPr>
                <w:sz w:val="24"/>
                <w:szCs w:val="24"/>
              </w:rPr>
              <w:t xml:space="preserve">American Council on Education Fellow, Webster University, St. Louis                            </w:t>
            </w:r>
          </w:p>
        </w:tc>
        <w:tc>
          <w:tcPr>
            <w:tcW w:w="1530" w:type="dxa"/>
          </w:tcPr>
          <w:p w14:paraId="66C0FB6F"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1991-1992</w:t>
            </w:r>
          </w:p>
        </w:tc>
      </w:tr>
      <w:tr w:rsidR="00255452" w:rsidRPr="000613D9" w14:paraId="650C9F66" w14:textId="77777777" w:rsidTr="00A37A64">
        <w:tc>
          <w:tcPr>
            <w:tcW w:w="8100" w:type="dxa"/>
          </w:tcPr>
          <w:p w14:paraId="4291EA15" w14:textId="77777777" w:rsidR="00255452" w:rsidRPr="000613D9" w:rsidRDefault="00255452" w:rsidP="00CA6153">
            <w:pPr>
              <w:ind w:right="-288"/>
              <w:rPr>
                <w:sz w:val="24"/>
                <w:szCs w:val="24"/>
              </w:rPr>
            </w:pPr>
            <w:r w:rsidRPr="000613D9">
              <w:rPr>
                <w:sz w:val="24"/>
                <w:szCs w:val="24"/>
              </w:rPr>
              <w:t xml:space="preserve">Coordinator of Physical Education Graduate Admissions, University of North Carolina  </w:t>
            </w:r>
          </w:p>
        </w:tc>
        <w:tc>
          <w:tcPr>
            <w:tcW w:w="1530" w:type="dxa"/>
          </w:tcPr>
          <w:p w14:paraId="72CE07C2"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1985-1988</w:t>
            </w:r>
          </w:p>
        </w:tc>
      </w:tr>
      <w:tr w:rsidR="00255452" w:rsidRPr="000613D9" w14:paraId="716E4871" w14:textId="77777777" w:rsidTr="00A37A64">
        <w:tc>
          <w:tcPr>
            <w:tcW w:w="8100" w:type="dxa"/>
          </w:tcPr>
          <w:p w14:paraId="304C0B0F" w14:textId="77777777" w:rsidR="00255452" w:rsidRPr="000613D9" w:rsidRDefault="00255452" w:rsidP="00CA6153">
            <w:pPr>
              <w:ind w:right="-288"/>
              <w:rPr>
                <w:sz w:val="24"/>
                <w:szCs w:val="24"/>
              </w:rPr>
            </w:pPr>
            <w:r w:rsidRPr="000613D9">
              <w:rPr>
                <w:sz w:val="24"/>
                <w:szCs w:val="24"/>
              </w:rPr>
              <w:t xml:space="preserve">Advisor, College of Arts and Sciences, University of North Carolina  </w:t>
            </w:r>
          </w:p>
        </w:tc>
        <w:tc>
          <w:tcPr>
            <w:tcW w:w="1530" w:type="dxa"/>
          </w:tcPr>
          <w:p w14:paraId="705113B7"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1987-1988</w:t>
            </w:r>
          </w:p>
        </w:tc>
      </w:tr>
      <w:tr w:rsidR="00255452" w:rsidRPr="000613D9" w14:paraId="63C69250" w14:textId="77777777" w:rsidTr="00A37A64">
        <w:tc>
          <w:tcPr>
            <w:tcW w:w="8100" w:type="dxa"/>
          </w:tcPr>
          <w:p w14:paraId="2EDE05B9" w14:textId="77777777" w:rsidR="0037623B" w:rsidRPr="000613D9" w:rsidRDefault="00255452" w:rsidP="00CA6153">
            <w:pPr>
              <w:ind w:right="-288"/>
              <w:rPr>
                <w:sz w:val="24"/>
                <w:szCs w:val="24"/>
              </w:rPr>
            </w:pPr>
            <w:r w:rsidRPr="000613D9">
              <w:rPr>
                <w:sz w:val="24"/>
                <w:szCs w:val="24"/>
              </w:rPr>
              <w:t>Coordinator of Undergraduate Physical Education Majors Program in Arts and</w:t>
            </w:r>
            <w:r w:rsidR="0037623B" w:rsidRPr="000613D9">
              <w:rPr>
                <w:sz w:val="24"/>
                <w:szCs w:val="24"/>
              </w:rPr>
              <w:t xml:space="preserve"> </w:t>
            </w:r>
          </w:p>
          <w:p w14:paraId="168E48A0" w14:textId="77777777" w:rsidR="00255452" w:rsidRPr="000613D9" w:rsidRDefault="0037623B" w:rsidP="00CA6153">
            <w:pPr>
              <w:ind w:right="-288"/>
              <w:rPr>
                <w:sz w:val="24"/>
                <w:szCs w:val="24"/>
              </w:rPr>
            </w:pPr>
            <w:r w:rsidRPr="000613D9">
              <w:rPr>
                <w:sz w:val="24"/>
                <w:szCs w:val="24"/>
              </w:rPr>
              <w:t>Sciences, University of North Carolina</w:t>
            </w:r>
          </w:p>
        </w:tc>
        <w:tc>
          <w:tcPr>
            <w:tcW w:w="1530" w:type="dxa"/>
          </w:tcPr>
          <w:p w14:paraId="6B84E15D"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1983-1988</w:t>
            </w:r>
          </w:p>
        </w:tc>
      </w:tr>
      <w:tr w:rsidR="00255452" w:rsidRPr="000613D9" w14:paraId="48E2263F" w14:textId="77777777" w:rsidTr="00A37A64">
        <w:tc>
          <w:tcPr>
            <w:tcW w:w="8100" w:type="dxa"/>
          </w:tcPr>
          <w:p w14:paraId="53E7E5B2" w14:textId="77777777" w:rsidR="00255452" w:rsidRPr="000613D9" w:rsidRDefault="0037623B" w:rsidP="00CA6153">
            <w:pPr>
              <w:ind w:right="-288"/>
              <w:rPr>
                <w:sz w:val="24"/>
                <w:szCs w:val="24"/>
              </w:rPr>
            </w:pPr>
            <w:r w:rsidRPr="000613D9">
              <w:rPr>
                <w:sz w:val="24"/>
                <w:szCs w:val="24"/>
              </w:rPr>
              <w:t>Director of Physical Education Activities Program, University of North Carolina</w:t>
            </w:r>
            <w:r w:rsidR="00255452" w:rsidRPr="000613D9">
              <w:rPr>
                <w:sz w:val="24"/>
                <w:szCs w:val="24"/>
              </w:rPr>
              <w:t xml:space="preserve">   </w:t>
            </w:r>
          </w:p>
        </w:tc>
        <w:tc>
          <w:tcPr>
            <w:tcW w:w="1530" w:type="dxa"/>
          </w:tcPr>
          <w:p w14:paraId="0263C751" w14:textId="77777777" w:rsidR="00255452" w:rsidRPr="000613D9" w:rsidRDefault="00417EC2"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 xml:space="preserve">  </w:t>
            </w:r>
            <w:r w:rsidR="00255452" w:rsidRPr="000613D9">
              <w:rPr>
                <w:sz w:val="24"/>
                <w:szCs w:val="24"/>
              </w:rPr>
              <w:t>1977-1986</w:t>
            </w:r>
          </w:p>
        </w:tc>
      </w:tr>
    </w:tbl>
    <w:p w14:paraId="26E22518" w14:textId="77777777" w:rsidR="00D90EF5" w:rsidRPr="000613D9" w:rsidRDefault="00D90EF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p>
    <w:p w14:paraId="4CB5CAE8" w14:textId="77777777" w:rsidR="0037623B" w:rsidRPr="000613D9" w:rsidRDefault="00B02BD8"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288" w:right="-288" w:firstLine="288"/>
        <w:rPr>
          <w:b/>
          <w:sz w:val="24"/>
          <w:szCs w:val="24"/>
        </w:rPr>
      </w:pPr>
      <w:r w:rsidRPr="000613D9">
        <w:rPr>
          <w:b/>
          <w:sz w:val="24"/>
          <w:szCs w:val="24"/>
        </w:rPr>
        <w:t>Coaching Experience</w:t>
      </w:r>
    </w:p>
    <w:tbl>
      <w:tblPr>
        <w:tblW w:w="9540" w:type="dxa"/>
        <w:tblInd w:w="108" w:type="dxa"/>
        <w:tblLook w:val="04A0" w:firstRow="1" w:lastRow="0" w:firstColumn="1" w:lastColumn="0" w:noHBand="0" w:noVBand="1"/>
      </w:tblPr>
      <w:tblGrid>
        <w:gridCol w:w="8370"/>
        <w:gridCol w:w="1170"/>
      </w:tblGrid>
      <w:tr w:rsidR="0037623B" w:rsidRPr="000613D9" w14:paraId="754C52AE" w14:textId="77777777" w:rsidTr="00A37A64">
        <w:tc>
          <w:tcPr>
            <w:tcW w:w="8370" w:type="dxa"/>
          </w:tcPr>
          <w:p w14:paraId="7536012B" w14:textId="77777777" w:rsidR="0037623B" w:rsidRPr="000613D9" w:rsidRDefault="0037623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jc w:val="center"/>
              <w:rPr>
                <w:b/>
                <w:sz w:val="24"/>
                <w:szCs w:val="24"/>
              </w:rPr>
            </w:pPr>
            <w:r w:rsidRPr="000613D9">
              <w:rPr>
                <w:b/>
                <w:sz w:val="24"/>
                <w:szCs w:val="24"/>
              </w:rPr>
              <w:t>Positions</w:t>
            </w:r>
          </w:p>
        </w:tc>
        <w:tc>
          <w:tcPr>
            <w:tcW w:w="1170" w:type="dxa"/>
          </w:tcPr>
          <w:p w14:paraId="33D7B520" w14:textId="77777777" w:rsidR="0037623B" w:rsidRPr="000613D9" w:rsidRDefault="0037623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194" w:right="-288" w:firstLine="0"/>
              <w:jc w:val="center"/>
              <w:rPr>
                <w:b/>
                <w:sz w:val="24"/>
                <w:szCs w:val="24"/>
              </w:rPr>
            </w:pPr>
            <w:r w:rsidRPr="000613D9">
              <w:rPr>
                <w:b/>
                <w:sz w:val="24"/>
                <w:szCs w:val="24"/>
              </w:rPr>
              <w:t>Years</w:t>
            </w:r>
          </w:p>
        </w:tc>
      </w:tr>
      <w:tr w:rsidR="0037623B" w:rsidRPr="000613D9" w14:paraId="72203E22" w14:textId="77777777" w:rsidTr="00A37A64">
        <w:tc>
          <w:tcPr>
            <w:tcW w:w="8370" w:type="dxa"/>
          </w:tcPr>
          <w:p w14:paraId="0C0CD70C" w14:textId="77777777" w:rsidR="0037623B" w:rsidRPr="000613D9" w:rsidRDefault="0037623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Head Women’s Basketball Coach, University of North Carolina at Chapel Hill</w:t>
            </w:r>
            <w:r w:rsidRPr="000613D9">
              <w:rPr>
                <w:sz w:val="24"/>
                <w:szCs w:val="24"/>
              </w:rPr>
              <w:tab/>
            </w:r>
          </w:p>
        </w:tc>
        <w:tc>
          <w:tcPr>
            <w:tcW w:w="1170" w:type="dxa"/>
          </w:tcPr>
          <w:p w14:paraId="63A2A852" w14:textId="77777777" w:rsidR="0037623B" w:rsidRPr="000613D9" w:rsidRDefault="0037623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1974-1977</w:t>
            </w:r>
          </w:p>
        </w:tc>
      </w:tr>
      <w:tr w:rsidR="0037623B" w:rsidRPr="000613D9" w14:paraId="633B1FB2" w14:textId="77777777" w:rsidTr="00A37A64">
        <w:tc>
          <w:tcPr>
            <w:tcW w:w="8370" w:type="dxa"/>
          </w:tcPr>
          <w:p w14:paraId="59FC9137" w14:textId="77777777" w:rsidR="0037623B" w:rsidRPr="000613D9" w:rsidRDefault="0037623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288" w:right="-288" w:firstLine="288"/>
              <w:rPr>
                <w:sz w:val="24"/>
                <w:szCs w:val="24"/>
              </w:rPr>
            </w:pPr>
            <w:r w:rsidRPr="000613D9">
              <w:rPr>
                <w:sz w:val="24"/>
                <w:szCs w:val="24"/>
              </w:rPr>
              <w:t xml:space="preserve">Assistant Women’s Basketball Coach &amp; Junior Varsity Coach, Ohio State University      </w:t>
            </w:r>
          </w:p>
        </w:tc>
        <w:tc>
          <w:tcPr>
            <w:tcW w:w="1170" w:type="dxa"/>
          </w:tcPr>
          <w:p w14:paraId="495BD65A" w14:textId="77777777" w:rsidR="0037623B" w:rsidRPr="000613D9" w:rsidRDefault="0037623B"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1971-1974</w:t>
            </w:r>
          </w:p>
        </w:tc>
      </w:tr>
    </w:tbl>
    <w:p w14:paraId="6E3BEA2B" w14:textId="77777777" w:rsidR="00D90EF5" w:rsidRPr="000613D9" w:rsidRDefault="00D90EF5"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0" w:right="-288" w:firstLine="0"/>
        <w:rPr>
          <w:sz w:val="24"/>
          <w:szCs w:val="24"/>
        </w:rPr>
      </w:pPr>
      <w:r w:rsidRPr="000613D9">
        <w:rPr>
          <w:sz w:val="24"/>
          <w:szCs w:val="24"/>
        </w:rPr>
        <w:tab/>
      </w:r>
      <w:r w:rsidRPr="000613D9">
        <w:rPr>
          <w:sz w:val="24"/>
          <w:szCs w:val="24"/>
        </w:rPr>
        <w:tab/>
      </w:r>
    </w:p>
    <w:p w14:paraId="0B937327" w14:textId="77777777" w:rsidR="00BA6967" w:rsidRPr="000613D9" w:rsidRDefault="00B02BD8" w:rsidP="00CA6153">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288" w:right="-288" w:firstLine="288"/>
        <w:rPr>
          <w:sz w:val="24"/>
          <w:szCs w:val="24"/>
        </w:rPr>
      </w:pPr>
      <w:r w:rsidRPr="000613D9">
        <w:rPr>
          <w:b/>
          <w:sz w:val="24"/>
          <w:szCs w:val="24"/>
        </w:rPr>
        <w:t>Publications</w:t>
      </w:r>
    </w:p>
    <w:p w14:paraId="32B558A4" w14:textId="77777777" w:rsidR="00FE58F7" w:rsidRPr="000613D9" w:rsidRDefault="00633058" w:rsidP="00CA6153">
      <w:pPr>
        <w:tabs>
          <w:tab w:val="left" w:pos="-1728"/>
          <w:tab w:val="left" w:pos="-1008"/>
          <w:tab w:val="left" w:pos="-288"/>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2160" w:right="-288" w:hanging="2160"/>
        <w:rPr>
          <w:b/>
          <w:sz w:val="24"/>
          <w:szCs w:val="24"/>
        </w:rPr>
      </w:pPr>
      <w:r w:rsidRPr="000613D9">
        <w:rPr>
          <w:b/>
          <w:sz w:val="24"/>
          <w:szCs w:val="24"/>
        </w:rPr>
        <w:t>Books</w:t>
      </w:r>
      <w:r w:rsidR="002E56E0" w:rsidRPr="000613D9">
        <w:rPr>
          <w:b/>
          <w:sz w:val="24"/>
          <w:szCs w:val="24"/>
        </w:rPr>
        <w:tab/>
      </w:r>
    </w:p>
    <w:p w14:paraId="72164B44" w14:textId="77777777" w:rsidR="00681B56" w:rsidRPr="000613D9" w:rsidRDefault="00681B56" w:rsidP="00681B56">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 xml:space="preserve">Lumpkin, A. (2024). </w:t>
      </w:r>
      <w:r w:rsidRPr="000613D9">
        <w:rPr>
          <w:i/>
          <w:sz w:val="24"/>
          <w:szCs w:val="24"/>
        </w:rPr>
        <w:t>Introduction to physical education, exercise science, and sport</w:t>
      </w:r>
      <w:r w:rsidRPr="000613D9">
        <w:rPr>
          <w:sz w:val="24"/>
          <w:szCs w:val="24"/>
        </w:rPr>
        <w:t xml:space="preserve">. </w:t>
      </w:r>
      <w:r w:rsidR="00B60584" w:rsidRPr="00180988">
        <w:rPr>
          <w:sz w:val="24"/>
          <w:szCs w:val="24"/>
        </w:rPr>
        <w:t>(2024 release or 12</w:t>
      </w:r>
      <w:r w:rsidR="00B60584" w:rsidRPr="00180988">
        <w:rPr>
          <w:sz w:val="24"/>
          <w:szCs w:val="24"/>
          <w:vertAlign w:val="superscript"/>
        </w:rPr>
        <w:t>th</w:t>
      </w:r>
      <w:r w:rsidR="00B60584" w:rsidRPr="00180988">
        <w:rPr>
          <w:sz w:val="24"/>
          <w:szCs w:val="24"/>
        </w:rPr>
        <w:t xml:space="preserve"> ed.)</w:t>
      </w:r>
      <w:r w:rsidR="00B60584">
        <w:rPr>
          <w:sz w:val="24"/>
          <w:szCs w:val="24"/>
        </w:rPr>
        <w:t xml:space="preserve">. </w:t>
      </w:r>
      <w:r w:rsidRPr="000613D9">
        <w:rPr>
          <w:sz w:val="24"/>
          <w:szCs w:val="24"/>
        </w:rPr>
        <w:t xml:space="preserve">McGraw-Hill. </w:t>
      </w:r>
    </w:p>
    <w:p w14:paraId="5C5258AD" w14:textId="77777777" w:rsidR="003A1CA2" w:rsidRPr="000613D9" w:rsidRDefault="00DB396F" w:rsidP="003A1CA2">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w:t>
      </w:r>
      <w:r w:rsidR="00031D2A" w:rsidRPr="000613D9">
        <w:rPr>
          <w:sz w:val="24"/>
          <w:szCs w:val="24"/>
        </w:rPr>
        <w:t>, A. (2021</w:t>
      </w:r>
      <w:r w:rsidRPr="000613D9">
        <w:rPr>
          <w:sz w:val="24"/>
          <w:szCs w:val="24"/>
        </w:rPr>
        <w:t xml:space="preserve">). </w:t>
      </w:r>
      <w:r w:rsidRPr="000613D9">
        <w:rPr>
          <w:i/>
          <w:sz w:val="24"/>
          <w:szCs w:val="24"/>
        </w:rPr>
        <w:t>Introduction to physical education, exercise science, and sport</w:t>
      </w:r>
      <w:r w:rsidRPr="000613D9">
        <w:rPr>
          <w:sz w:val="24"/>
          <w:szCs w:val="24"/>
        </w:rPr>
        <w:t xml:space="preserve"> (11</w:t>
      </w:r>
      <w:r w:rsidRPr="000613D9">
        <w:rPr>
          <w:sz w:val="24"/>
          <w:szCs w:val="24"/>
          <w:vertAlign w:val="superscript"/>
        </w:rPr>
        <w:t>th</w:t>
      </w:r>
      <w:r w:rsidRPr="000613D9">
        <w:rPr>
          <w:sz w:val="24"/>
          <w:szCs w:val="24"/>
        </w:rPr>
        <w:t xml:space="preserve"> ed.).</w:t>
      </w:r>
      <w:r w:rsidR="00682F32" w:rsidRPr="000613D9">
        <w:rPr>
          <w:sz w:val="24"/>
          <w:szCs w:val="24"/>
        </w:rPr>
        <w:t xml:space="preserve"> </w:t>
      </w:r>
      <w:r w:rsidRPr="000613D9">
        <w:rPr>
          <w:sz w:val="24"/>
          <w:szCs w:val="24"/>
        </w:rPr>
        <w:t xml:space="preserve">McGraw-Hill. </w:t>
      </w:r>
    </w:p>
    <w:p w14:paraId="5E20D11E" w14:textId="77777777" w:rsidR="00B02BD8" w:rsidRPr="000613D9" w:rsidRDefault="00B02BD8" w:rsidP="003A1CA2">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w:t>
      </w:r>
      <w:r w:rsidR="00FB2FBC" w:rsidRPr="000613D9">
        <w:rPr>
          <w:sz w:val="24"/>
          <w:szCs w:val="24"/>
        </w:rPr>
        <w:t>, A. (2017</w:t>
      </w:r>
      <w:r w:rsidRPr="000613D9">
        <w:rPr>
          <w:sz w:val="24"/>
          <w:szCs w:val="24"/>
        </w:rPr>
        <w:t>).</w:t>
      </w:r>
      <w:r w:rsidRPr="000613D9">
        <w:rPr>
          <w:i/>
          <w:sz w:val="24"/>
          <w:szCs w:val="24"/>
        </w:rPr>
        <w:t xml:space="preserve"> Modern</w:t>
      </w:r>
      <w:r w:rsidRPr="000613D9">
        <w:rPr>
          <w:sz w:val="24"/>
          <w:szCs w:val="24"/>
        </w:rPr>
        <w:t xml:space="preserve"> </w:t>
      </w:r>
      <w:r w:rsidRPr="000613D9">
        <w:rPr>
          <w:i/>
          <w:sz w:val="24"/>
          <w:szCs w:val="24"/>
        </w:rPr>
        <w:t>spor</w:t>
      </w:r>
      <w:r w:rsidR="00FB2FBC" w:rsidRPr="000613D9">
        <w:rPr>
          <w:i/>
          <w:sz w:val="24"/>
          <w:szCs w:val="24"/>
        </w:rPr>
        <w:t>t</w:t>
      </w:r>
      <w:r w:rsidRPr="000613D9">
        <w:rPr>
          <w:i/>
          <w:sz w:val="24"/>
          <w:szCs w:val="24"/>
        </w:rPr>
        <w:t xml:space="preserve"> ethics: A reference handbook</w:t>
      </w:r>
      <w:r w:rsidRPr="000613D9">
        <w:rPr>
          <w:sz w:val="24"/>
          <w:szCs w:val="24"/>
        </w:rPr>
        <w:t xml:space="preserve"> (2</w:t>
      </w:r>
      <w:r w:rsidRPr="000613D9">
        <w:rPr>
          <w:sz w:val="24"/>
          <w:szCs w:val="24"/>
          <w:vertAlign w:val="superscript"/>
        </w:rPr>
        <w:t>nd</w:t>
      </w:r>
      <w:r w:rsidRPr="000613D9">
        <w:rPr>
          <w:sz w:val="24"/>
          <w:szCs w:val="24"/>
        </w:rPr>
        <w:t xml:space="preserve"> ed.).</w:t>
      </w:r>
      <w:r w:rsidRPr="000613D9">
        <w:rPr>
          <w:i/>
          <w:sz w:val="24"/>
          <w:szCs w:val="24"/>
        </w:rPr>
        <w:t xml:space="preserve"> </w:t>
      </w:r>
      <w:r w:rsidR="003A1CA2" w:rsidRPr="000613D9">
        <w:rPr>
          <w:sz w:val="24"/>
          <w:szCs w:val="24"/>
          <w:lang w:val="es-ES_tradnl"/>
        </w:rPr>
        <w:t>Bloomsbury Academic.</w:t>
      </w:r>
    </w:p>
    <w:p w14:paraId="2C0357CC" w14:textId="77777777" w:rsidR="00354377" w:rsidRPr="000613D9" w:rsidRDefault="00354377" w:rsidP="00CA6153">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w:t>
      </w:r>
      <w:r w:rsidR="00731E6B" w:rsidRPr="000613D9">
        <w:rPr>
          <w:sz w:val="24"/>
          <w:szCs w:val="24"/>
        </w:rPr>
        <w:t>, A. (2016</w:t>
      </w:r>
      <w:r w:rsidRPr="000613D9">
        <w:rPr>
          <w:sz w:val="24"/>
          <w:szCs w:val="24"/>
        </w:rPr>
        <w:t xml:space="preserve">). </w:t>
      </w:r>
      <w:r w:rsidRPr="000613D9">
        <w:rPr>
          <w:i/>
          <w:sz w:val="24"/>
          <w:szCs w:val="24"/>
        </w:rPr>
        <w:t>Introduction to physical education, exercise science, and sport</w:t>
      </w:r>
      <w:r w:rsidRPr="000613D9">
        <w:rPr>
          <w:sz w:val="24"/>
          <w:szCs w:val="24"/>
        </w:rPr>
        <w:t xml:space="preserve"> (10</w:t>
      </w:r>
      <w:r w:rsidRPr="000613D9">
        <w:rPr>
          <w:sz w:val="24"/>
          <w:szCs w:val="24"/>
          <w:vertAlign w:val="superscript"/>
        </w:rPr>
        <w:t>th</w:t>
      </w:r>
      <w:r w:rsidR="00F03FEA" w:rsidRPr="000613D9">
        <w:rPr>
          <w:sz w:val="24"/>
          <w:szCs w:val="24"/>
        </w:rPr>
        <w:t xml:space="preserve"> ed.). </w:t>
      </w:r>
      <w:r w:rsidRPr="000613D9">
        <w:rPr>
          <w:sz w:val="24"/>
          <w:szCs w:val="24"/>
        </w:rPr>
        <w:t>McGraw-Hill.</w:t>
      </w:r>
      <w:r w:rsidR="00B02BD8" w:rsidRPr="000613D9">
        <w:rPr>
          <w:sz w:val="24"/>
          <w:szCs w:val="24"/>
        </w:rPr>
        <w:t xml:space="preserve"> </w:t>
      </w:r>
    </w:p>
    <w:p w14:paraId="174BF62B" w14:textId="77777777" w:rsidR="004072E1" w:rsidRPr="000613D9" w:rsidRDefault="004072E1" w:rsidP="00CA6153">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w:t>
      </w:r>
      <w:r w:rsidR="00A3324F" w:rsidRPr="000613D9">
        <w:rPr>
          <w:sz w:val="24"/>
          <w:szCs w:val="24"/>
        </w:rPr>
        <w:t>, A. (2014</w:t>
      </w:r>
      <w:r w:rsidRPr="000613D9">
        <w:rPr>
          <w:sz w:val="24"/>
          <w:szCs w:val="24"/>
        </w:rPr>
        <w:t xml:space="preserve">). </w:t>
      </w:r>
      <w:r w:rsidRPr="000613D9">
        <w:rPr>
          <w:i/>
          <w:sz w:val="24"/>
          <w:szCs w:val="24"/>
        </w:rPr>
        <w:t>Introduction to physical education, exercise science, and sport studies</w:t>
      </w:r>
      <w:r w:rsidRPr="000613D9">
        <w:rPr>
          <w:sz w:val="24"/>
          <w:szCs w:val="24"/>
        </w:rPr>
        <w:t xml:space="preserve"> (9</w:t>
      </w:r>
      <w:r w:rsidRPr="000613D9">
        <w:rPr>
          <w:sz w:val="24"/>
          <w:szCs w:val="24"/>
          <w:vertAlign w:val="superscript"/>
        </w:rPr>
        <w:t>th</w:t>
      </w:r>
      <w:r w:rsidR="00F03FEA" w:rsidRPr="000613D9">
        <w:rPr>
          <w:sz w:val="24"/>
          <w:szCs w:val="24"/>
        </w:rPr>
        <w:t xml:space="preserve"> ed.). </w:t>
      </w:r>
      <w:r w:rsidRPr="000613D9">
        <w:rPr>
          <w:sz w:val="24"/>
          <w:szCs w:val="24"/>
        </w:rPr>
        <w:t>McGraw-Hill.</w:t>
      </w:r>
    </w:p>
    <w:p w14:paraId="582F86EB" w14:textId="77777777" w:rsidR="00FF3F26" w:rsidRPr="000613D9" w:rsidRDefault="00FF3F26" w:rsidP="00CA6153">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 Stoll, S. K., &amp; Beller, J. M.</w:t>
      </w:r>
      <w:r w:rsidR="00D736DC" w:rsidRPr="000613D9">
        <w:rPr>
          <w:sz w:val="24"/>
          <w:szCs w:val="24"/>
        </w:rPr>
        <w:t xml:space="preserve"> (2012</w:t>
      </w:r>
      <w:r w:rsidRPr="000613D9">
        <w:rPr>
          <w:sz w:val="24"/>
          <w:szCs w:val="24"/>
        </w:rPr>
        <w:t xml:space="preserve">). </w:t>
      </w:r>
      <w:r w:rsidRPr="000613D9">
        <w:rPr>
          <w:i/>
          <w:sz w:val="24"/>
          <w:szCs w:val="24"/>
        </w:rPr>
        <w:t xml:space="preserve">Practical ethics in sport management. </w:t>
      </w:r>
      <w:r w:rsidRPr="000613D9">
        <w:rPr>
          <w:sz w:val="24"/>
          <w:szCs w:val="24"/>
        </w:rPr>
        <w:t xml:space="preserve">McFarland and Company, Inc. </w:t>
      </w:r>
    </w:p>
    <w:p w14:paraId="3257C129" w14:textId="77777777" w:rsidR="00A57CC4" w:rsidRPr="000613D9" w:rsidRDefault="00A57CC4" w:rsidP="00CA6153">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 (</w:t>
      </w:r>
      <w:r w:rsidR="00730D70" w:rsidRPr="000613D9">
        <w:rPr>
          <w:sz w:val="24"/>
          <w:szCs w:val="24"/>
        </w:rPr>
        <w:t>2011</w:t>
      </w:r>
      <w:r w:rsidRPr="000613D9">
        <w:rPr>
          <w:sz w:val="24"/>
          <w:szCs w:val="24"/>
        </w:rPr>
        <w:t xml:space="preserve">). </w:t>
      </w:r>
      <w:r w:rsidRPr="000613D9">
        <w:rPr>
          <w:i/>
          <w:sz w:val="24"/>
          <w:szCs w:val="24"/>
        </w:rPr>
        <w:t>Introduction to physical education, exercise science, and sport studies</w:t>
      </w:r>
      <w:r w:rsidRPr="000613D9">
        <w:rPr>
          <w:sz w:val="24"/>
          <w:szCs w:val="24"/>
        </w:rPr>
        <w:t xml:space="preserve"> (8</w:t>
      </w:r>
      <w:r w:rsidRPr="000613D9">
        <w:rPr>
          <w:sz w:val="24"/>
          <w:szCs w:val="24"/>
          <w:vertAlign w:val="superscript"/>
        </w:rPr>
        <w:t>th</w:t>
      </w:r>
      <w:r w:rsidRPr="000613D9">
        <w:rPr>
          <w:sz w:val="24"/>
          <w:szCs w:val="24"/>
        </w:rPr>
        <w:t xml:space="preserve"> ed.). McGraw-Hill.</w:t>
      </w:r>
    </w:p>
    <w:p w14:paraId="6B9A08ED" w14:textId="77777777" w:rsidR="00F97422" w:rsidRPr="000613D9" w:rsidRDefault="00F97422" w:rsidP="00CA6153">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lang w:val="es-ES_tradnl"/>
        </w:rPr>
      </w:pPr>
      <w:r w:rsidRPr="000613D9">
        <w:rPr>
          <w:sz w:val="24"/>
          <w:szCs w:val="24"/>
        </w:rPr>
        <w:t>Lumpkin</w:t>
      </w:r>
      <w:r w:rsidR="00282457" w:rsidRPr="000613D9">
        <w:rPr>
          <w:sz w:val="24"/>
          <w:szCs w:val="24"/>
        </w:rPr>
        <w:t>, A. (2009</w:t>
      </w:r>
      <w:r w:rsidRPr="000613D9">
        <w:rPr>
          <w:sz w:val="24"/>
          <w:szCs w:val="24"/>
        </w:rPr>
        <w:t>).</w:t>
      </w:r>
      <w:r w:rsidRPr="000613D9">
        <w:rPr>
          <w:i/>
          <w:sz w:val="24"/>
          <w:szCs w:val="24"/>
        </w:rPr>
        <w:t xml:space="preserve"> </w:t>
      </w:r>
      <w:r w:rsidR="00282457" w:rsidRPr="000613D9">
        <w:rPr>
          <w:i/>
          <w:sz w:val="24"/>
          <w:szCs w:val="24"/>
        </w:rPr>
        <w:t>Modern</w:t>
      </w:r>
      <w:r w:rsidR="00282457" w:rsidRPr="000613D9">
        <w:rPr>
          <w:sz w:val="24"/>
          <w:szCs w:val="24"/>
        </w:rPr>
        <w:t xml:space="preserve"> </w:t>
      </w:r>
      <w:r w:rsidR="00282457" w:rsidRPr="000613D9">
        <w:rPr>
          <w:i/>
          <w:sz w:val="24"/>
          <w:szCs w:val="24"/>
        </w:rPr>
        <w:t>s</w:t>
      </w:r>
      <w:r w:rsidRPr="000613D9">
        <w:rPr>
          <w:i/>
          <w:sz w:val="24"/>
          <w:szCs w:val="24"/>
        </w:rPr>
        <w:t xml:space="preserve">ports ethics: A reference handbook. </w:t>
      </w:r>
      <w:r w:rsidRPr="000613D9">
        <w:rPr>
          <w:sz w:val="24"/>
          <w:szCs w:val="24"/>
          <w:lang w:val="es-ES_tradnl"/>
        </w:rPr>
        <w:t xml:space="preserve">ABC-CLIO, Inc.  </w:t>
      </w:r>
    </w:p>
    <w:p w14:paraId="0F554D6F" w14:textId="77777777" w:rsidR="00FE58F7" w:rsidRPr="000613D9" w:rsidRDefault="002E56E0" w:rsidP="00CA6153">
      <w:pPr>
        <w:numPr>
          <w:ilvl w:val="0"/>
          <w:numId w:val="12"/>
        </w:numPr>
        <w:tabs>
          <w:tab w:val="clear" w:pos="720"/>
          <w:tab w:val="left" w:pos="-1728"/>
          <w:tab w:val="left" w:pos="-1008"/>
          <w:tab w:val="left" w:pos="-288"/>
          <w:tab w:val="left"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w:t>
      </w:r>
      <w:r w:rsidR="00381084" w:rsidRPr="000613D9">
        <w:rPr>
          <w:sz w:val="24"/>
          <w:szCs w:val="24"/>
        </w:rPr>
        <w:t>n</w:t>
      </w:r>
      <w:r w:rsidR="00CD5C4E" w:rsidRPr="000613D9">
        <w:rPr>
          <w:sz w:val="24"/>
          <w:szCs w:val="24"/>
        </w:rPr>
        <w:t>, A. (2008</w:t>
      </w:r>
      <w:r w:rsidR="00D90EF5" w:rsidRPr="000613D9">
        <w:rPr>
          <w:sz w:val="24"/>
          <w:szCs w:val="24"/>
        </w:rPr>
        <w:t xml:space="preserve">). </w:t>
      </w:r>
      <w:r w:rsidR="00D90EF5" w:rsidRPr="000613D9">
        <w:rPr>
          <w:i/>
          <w:sz w:val="24"/>
          <w:szCs w:val="24"/>
        </w:rPr>
        <w:t>Introduction to physical education, exercise science, and sport studies</w:t>
      </w:r>
      <w:r w:rsidR="00381084" w:rsidRPr="000613D9">
        <w:rPr>
          <w:sz w:val="24"/>
          <w:szCs w:val="24"/>
        </w:rPr>
        <w:t xml:space="preserve"> (7</w:t>
      </w:r>
      <w:r w:rsidR="00D90EF5" w:rsidRPr="000613D9">
        <w:rPr>
          <w:sz w:val="24"/>
          <w:szCs w:val="24"/>
          <w:vertAlign w:val="superscript"/>
        </w:rPr>
        <w:t>th</w:t>
      </w:r>
      <w:r w:rsidR="00D90EF5" w:rsidRPr="000613D9">
        <w:rPr>
          <w:sz w:val="24"/>
          <w:szCs w:val="24"/>
        </w:rPr>
        <w:t xml:space="preserve"> ed.</w:t>
      </w:r>
      <w:r w:rsidR="0048025B" w:rsidRPr="000613D9">
        <w:rPr>
          <w:sz w:val="24"/>
          <w:szCs w:val="24"/>
        </w:rPr>
        <w:t xml:space="preserve">). </w:t>
      </w:r>
      <w:r w:rsidR="00D90EF5" w:rsidRPr="000613D9">
        <w:rPr>
          <w:sz w:val="24"/>
          <w:szCs w:val="24"/>
        </w:rPr>
        <w:t>McGraw-Hill.</w:t>
      </w:r>
    </w:p>
    <w:p w14:paraId="56884D00" w14:textId="77777777" w:rsidR="00FE58F7" w:rsidRPr="000613D9" w:rsidRDefault="00381084"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 xml:space="preserve">Lumpkin, A. (2005). </w:t>
      </w:r>
      <w:r w:rsidRPr="000613D9">
        <w:rPr>
          <w:i/>
          <w:sz w:val="24"/>
          <w:szCs w:val="24"/>
        </w:rPr>
        <w:t>Introduction to physical education, exercise science, and sport studies</w:t>
      </w:r>
      <w:r w:rsidRPr="000613D9">
        <w:rPr>
          <w:sz w:val="24"/>
          <w:szCs w:val="24"/>
        </w:rPr>
        <w:t xml:space="preserve"> (6</w:t>
      </w:r>
      <w:r w:rsidRPr="000613D9">
        <w:rPr>
          <w:sz w:val="24"/>
          <w:szCs w:val="24"/>
          <w:vertAlign w:val="superscript"/>
        </w:rPr>
        <w:t>th</w:t>
      </w:r>
      <w:r w:rsidRPr="000613D9">
        <w:rPr>
          <w:sz w:val="24"/>
          <w:szCs w:val="24"/>
        </w:rPr>
        <w:t xml:space="preserve"> ed.).</w:t>
      </w:r>
      <w:r w:rsidR="00FC7111" w:rsidRPr="000613D9">
        <w:rPr>
          <w:sz w:val="24"/>
          <w:szCs w:val="24"/>
        </w:rPr>
        <w:t xml:space="preserve"> </w:t>
      </w:r>
      <w:r w:rsidRPr="000613D9">
        <w:rPr>
          <w:sz w:val="24"/>
          <w:szCs w:val="24"/>
        </w:rPr>
        <w:t>McGraw-Hill.</w:t>
      </w:r>
    </w:p>
    <w:p w14:paraId="45FEE340"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 Stoll, S.</w:t>
      </w:r>
      <w:r w:rsidR="004B0DB7" w:rsidRPr="000613D9">
        <w:rPr>
          <w:sz w:val="24"/>
          <w:szCs w:val="24"/>
        </w:rPr>
        <w:t xml:space="preserve"> </w:t>
      </w:r>
      <w:r w:rsidRPr="000613D9">
        <w:rPr>
          <w:sz w:val="24"/>
          <w:szCs w:val="24"/>
        </w:rPr>
        <w:t>K., &amp; Beller, J.</w:t>
      </w:r>
      <w:r w:rsidR="004B0DB7" w:rsidRPr="000613D9">
        <w:rPr>
          <w:sz w:val="24"/>
          <w:szCs w:val="24"/>
        </w:rPr>
        <w:t xml:space="preserve"> </w:t>
      </w:r>
      <w:r w:rsidRPr="000613D9">
        <w:rPr>
          <w:sz w:val="24"/>
          <w:szCs w:val="24"/>
        </w:rPr>
        <w:t xml:space="preserve">M. (2003). </w:t>
      </w:r>
      <w:r w:rsidRPr="000613D9">
        <w:rPr>
          <w:i/>
          <w:sz w:val="24"/>
          <w:szCs w:val="24"/>
        </w:rPr>
        <w:t>Sport ethics: Applications for fair play</w:t>
      </w:r>
      <w:r w:rsidR="00381084" w:rsidRPr="000613D9">
        <w:rPr>
          <w:sz w:val="24"/>
          <w:szCs w:val="24"/>
        </w:rPr>
        <w:t xml:space="preserve"> </w:t>
      </w:r>
      <w:r w:rsidR="00D91CDF" w:rsidRPr="000613D9">
        <w:rPr>
          <w:sz w:val="24"/>
          <w:szCs w:val="24"/>
        </w:rPr>
        <w:t>(3</w:t>
      </w:r>
      <w:r w:rsidR="00D91CDF" w:rsidRPr="000613D9">
        <w:rPr>
          <w:sz w:val="24"/>
          <w:szCs w:val="24"/>
          <w:vertAlign w:val="superscript"/>
        </w:rPr>
        <w:t>rd</w:t>
      </w:r>
      <w:r w:rsidR="00D91CDF" w:rsidRPr="000613D9">
        <w:rPr>
          <w:sz w:val="24"/>
          <w:szCs w:val="24"/>
        </w:rPr>
        <w:t xml:space="preserve"> </w:t>
      </w:r>
      <w:r w:rsidR="0048025B" w:rsidRPr="000613D9">
        <w:rPr>
          <w:sz w:val="24"/>
          <w:szCs w:val="24"/>
        </w:rPr>
        <w:t>ed.).</w:t>
      </w:r>
      <w:r w:rsidR="00FC7111" w:rsidRPr="000613D9">
        <w:rPr>
          <w:sz w:val="24"/>
          <w:szCs w:val="24"/>
        </w:rPr>
        <w:t xml:space="preserve"> </w:t>
      </w:r>
      <w:r w:rsidRPr="000613D9">
        <w:rPr>
          <w:sz w:val="24"/>
          <w:szCs w:val="24"/>
        </w:rPr>
        <w:t>McGraw-Hill.</w:t>
      </w:r>
    </w:p>
    <w:p w14:paraId="5E60D774" w14:textId="77777777" w:rsidR="00FE58F7" w:rsidRPr="000613D9" w:rsidRDefault="0048025B"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 (2002).</w:t>
      </w:r>
      <w:r w:rsidR="00D90EF5" w:rsidRPr="000613D9">
        <w:rPr>
          <w:sz w:val="24"/>
          <w:szCs w:val="24"/>
        </w:rPr>
        <w:t xml:space="preserve"> </w:t>
      </w:r>
      <w:r w:rsidR="00D90EF5" w:rsidRPr="000613D9">
        <w:rPr>
          <w:i/>
          <w:sz w:val="24"/>
          <w:szCs w:val="24"/>
        </w:rPr>
        <w:t xml:space="preserve">Introduction to physical education, exercise science, and sport studies </w:t>
      </w:r>
      <w:r w:rsidR="00D90EF5" w:rsidRPr="000613D9">
        <w:rPr>
          <w:sz w:val="24"/>
          <w:szCs w:val="24"/>
        </w:rPr>
        <w:t>(5</w:t>
      </w:r>
      <w:r w:rsidR="00D90EF5" w:rsidRPr="000613D9">
        <w:rPr>
          <w:sz w:val="24"/>
          <w:szCs w:val="24"/>
          <w:vertAlign w:val="superscript"/>
        </w:rPr>
        <w:t>th</w:t>
      </w:r>
      <w:r w:rsidR="00D90EF5" w:rsidRPr="000613D9">
        <w:rPr>
          <w:sz w:val="24"/>
          <w:szCs w:val="24"/>
        </w:rPr>
        <w:t xml:space="preserve"> ed</w:t>
      </w:r>
      <w:r w:rsidRPr="000613D9">
        <w:rPr>
          <w:sz w:val="24"/>
          <w:szCs w:val="24"/>
        </w:rPr>
        <w:t>.).</w:t>
      </w:r>
      <w:r w:rsidR="00FC7111" w:rsidRPr="000613D9">
        <w:rPr>
          <w:sz w:val="24"/>
          <w:szCs w:val="24"/>
        </w:rPr>
        <w:t xml:space="preserve"> </w:t>
      </w:r>
      <w:r w:rsidR="00D90EF5" w:rsidRPr="000613D9">
        <w:rPr>
          <w:sz w:val="24"/>
          <w:szCs w:val="24"/>
        </w:rPr>
        <w:t>McGraw-Hill.</w:t>
      </w:r>
    </w:p>
    <w:p w14:paraId="443668BD"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lastRenderedPageBreak/>
        <w:t>Lumpkin, A., Stoll, S.</w:t>
      </w:r>
      <w:r w:rsidR="008248D3" w:rsidRPr="000613D9">
        <w:rPr>
          <w:sz w:val="24"/>
          <w:szCs w:val="24"/>
        </w:rPr>
        <w:t xml:space="preserve"> </w:t>
      </w:r>
      <w:r w:rsidRPr="000613D9">
        <w:rPr>
          <w:sz w:val="24"/>
          <w:szCs w:val="24"/>
        </w:rPr>
        <w:t>K., &amp; Beller, J.</w:t>
      </w:r>
      <w:r w:rsidR="008248D3" w:rsidRPr="000613D9">
        <w:rPr>
          <w:sz w:val="24"/>
          <w:szCs w:val="24"/>
        </w:rPr>
        <w:t xml:space="preserve"> </w:t>
      </w:r>
      <w:r w:rsidRPr="000613D9">
        <w:rPr>
          <w:sz w:val="24"/>
          <w:szCs w:val="24"/>
        </w:rPr>
        <w:t xml:space="preserve">M. (1999). </w:t>
      </w:r>
      <w:r w:rsidRPr="000613D9">
        <w:rPr>
          <w:i/>
          <w:sz w:val="24"/>
          <w:szCs w:val="24"/>
        </w:rPr>
        <w:t>Sport ethics: Applications for fair play</w:t>
      </w:r>
      <w:r w:rsidR="00D91CDF" w:rsidRPr="000613D9">
        <w:rPr>
          <w:sz w:val="24"/>
          <w:szCs w:val="24"/>
        </w:rPr>
        <w:t xml:space="preserve"> (2</w:t>
      </w:r>
      <w:r w:rsidR="00D91CDF" w:rsidRPr="000613D9">
        <w:rPr>
          <w:sz w:val="24"/>
          <w:szCs w:val="24"/>
          <w:vertAlign w:val="superscript"/>
        </w:rPr>
        <w:t>nd</w:t>
      </w:r>
      <w:r w:rsidR="00D91CDF" w:rsidRPr="000613D9">
        <w:rPr>
          <w:sz w:val="24"/>
          <w:szCs w:val="24"/>
        </w:rPr>
        <w:t xml:space="preserve"> </w:t>
      </w:r>
      <w:r w:rsidR="0048025B" w:rsidRPr="000613D9">
        <w:rPr>
          <w:sz w:val="24"/>
          <w:szCs w:val="24"/>
        </w:rPr>
        <w:t xml:space="preserve">ed.). </w:t>
      </w:r>
      <w:r w:rsidRPr="000613D9">
        <w:rPr>
          <w:sz w:val="24"/>
          <w:szCs w:val="24"/>
        </w:rPr>
        <w:t>WCB/McGraw-Hill.</w:t>
      </w:r>
    </w:p>
    <w:p w14:paraId="765CEE34" w14:textId="77777777" w:rsidR="00FE58F7" w:rsidRPr="000613D9" w:rsidRDefault="0048025B"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 xml:space="preserve">Lumpkin, A. </w:t>
      </w:r>
      <w:r w:rsidR="00D90EF5" w:rsidRPr="000613D9">
        <w:rPr>
          <w:sz w:val="24"/>
          <w:szCs w:val="24"/>
        </w:rPr>
        <w:t xml:space="preserve">(1998). </w:t>
      </w:r>
      <w:r w:rsidR="00397B7E" w:rsidRPr="000613D9">
        <w:rPr>
          <w:i/>
          <w:sz w:val="24"/>
          <w:szCs w:val="24"/>
        </w:rPr>
        <w:t xml:space="preserve">Physical education and sport: </w:t>
      </w:r>
      <w:r w:rsidR="00D90EF5" w:rsidRPr="000613D9">
        <w:rPr>
          <w:i/>
          <w:sz w:val="24"/>
          <w:szCs w:val="24"/>
        </w:rPr>
        <w:t>A contemporary introduction</w:t>
      </w:r>
      <w:r w:rsidR="00D91CDF" w:rsidRPr="000613D9">
        <w:rPr>
          <w:sz w:val="24"/>
          <w:szCs w:val="24"/>
        </w:rPr>
        <w:t xml:space="preserve"> (</w:t>
      </w:r>
      <w:r w:rsidR="00614D77" w:rsidRPr="000613D9">
        <w:rPr>
          <w:sz w:val="24"/>
          <w:szCs w:val="24"/>
        </w:rPr>
        <w:t>4</w:t>
      </w:r>
      <w:r w:rsidR="00614D77" w:rsidRPr="000613D9">
        <w:rPr>
          <w:sz w:val="24"/>
          <w:szCs w:val="24"/>
          <w:vertAlign w:val="superscript"/>
        </w:rPr>
        <w:t>th</w:t>
      </w:r>
      <w:r w:rsidR="00614D77" w:rsidRPr="000613D9">
        <w:rPr>
          <w:sz w:val="24"/>
          <w:szCs w:val="24"/>
        </w:rPr>
        <w:t xml:space="preserve"> ed</w:t>
      </w:r>
      <w:r w:rsidRPr="000613D9">
        <w:rPr>
          <w:sz w:val="24"/>
          <w:szCs w:val="24"/>
        </w:rPr>
        <w:t xml:space="preserve">.). </w:t>
      </w:r>
      <w:r w:rsidR="00D90EF5" w:rsidRPr="000613D9">
        <w:rPr>
          <w:sz w:val="24"/>
          <w:szCs w:val="24"/>
        </w:rPr>
        <w:t>WCB/McGraw-Hill.</w:t>
      </w:r>
    </w:p>
    <w:p w14:paraId="662B2F09"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 Stoll, S.</w:t>
      </w:r>
      <w:r w:rsidR="008248D3" w:rsidRPr="000613D9">
        <w:rPr>
          <w:sz w:val="24"/>
          <w:szCs w:val="24"/>
        </w:rPr>
        <w:t xml:space="preserve"> </w:t>
      </w:r>
      <w:r w:rsidRPr="000613D9">
        <w:rPr>
          <w:sz w:val="24"/>
          <w:szCs w:val="24"/>
        </w:rPr>
        <w:t>K., &amp; Beller, J.</w:t>
      </w:r>
      <w:r w:rsidR="008248D3" w:rsidRPr="000613D9">
        <w:rPr>
          <w:sz w:val="24"/>
          <w:szCs w:val="24"/>
        </w:rPr>
        <w:t xml:space="preserve"> </w:t>
      </w:r>
      <w:r w:rsidRPr="000613D9">
        <w:rPr>
          <w:sz w:val="24"/>
          <w:szCs w:val="24"/>
        </w:rPr>
        <w:t xml:space="preserve">M. (1995). </w:t>
      </w:r>
      <w:r w:rsidRPr="000613D9">
        <w:rPr>
          <w:i/>
          <w:sz w:val="24"/>
          <w:szCs w:val="24"/>
        </w:rPr>
        <w:t>Sport ethics: Applications for fair play</w:t>
      </w:r>
      <w:r w:rsidR="0048025B" w:rsidRPr="000613D9">
        <w:rPr>
          <w:i/>
          <w:sz w:val="24"/>
          <w:szCs w:val="24"/>
        </w:rPr>
        <w:t>.</w:t>
      </w:r>
      <w:r w:rsidRPr="000613D9">
        <w:rPr>
          <w:sz w:val="24"/>
          <w:szCs w:val="24"/>
        </w:rPr>
        <w:t xml:space="preserve"> Mosby.</w:t>
      </w:r>
    </w:p>
    <w:p w14:paraId="21B846B6"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 xml:space="preserve">Lumpkin, A. (1994). </w:t>
      </w:r>
      <w:r w:rsidRPr="000613D9">
        <w:rPr>
          <w:i/>
          <w:sz w:val="24"/>
          <w:szCs w:val="24"/>
        </w:rPr>
        <w:t>Physical education and sport: A contemporary introduction</w:t>
      </w:r>
      <w:r w:rsidR="00D91CDF" w:rsidRPr="000613D9">
        <w:rPr>
          <w:sz w:val="24"/>
          <w:szCs w:val="24"/>
        </w:rPr>
        <w:t xml:space="preserve"> (3</w:t>
      </w:r>
      <w:r w:rsidR="00D91CDF" w:rsidRPr="000613D9">
        <w:rPr>
          <w:sz w:val="24"/>
          <w:szCs w:val="24"/>
          <w:vertAlign w:val="superscript"/>
        </w:rPr>
        <w:t>rd</w:t>
      </w:r>
      <w:r w:rsidR="00D91CDF" w:rsidRPr="000613D9">
        <w:rPr>
          <w:sz w:val="24"/>
          <w:szCs w:val="24"/>
        </w:rPr>
        <w:t xml:space="preserve"> </w:t>
      </w:r>
      <w:r w:rsidR="00A57CC4" w:rsidRPr="000613D9">
        <w:rPr>
          <w:sz w:val="24"/>
          <w:szCs w:val="24"/>
        </w:rPr>
        <w:t>ed.).</w:t>
      </w:r>
      <w:r w:rsidR="00EC6F82" w:rsidRPr="000613D9">
        <w:rPr>
          <w:sz w:val="24"/>
          <w:szCs w:val="24"/>
        </w:rPr>
        <w:t xml:space="preserve"> </w:t>
      </w:r>
      <w:r w:rsidRPr="000613D9">
        <w:rPr>
          <w:sz w:val="24"/>
          <w:szCs w:val="24"/>
        </w:rPr>
        <w:t>Mosby.</w:t>
      </w:r>
    </w:p>
    <w:p w14:paraId="357D70CF"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Isaacs, L.</w:t>
      </w:r>
      <w:r w:rsidR="008248D3" w:rsidRPr="000613D9">
        <w:rPr>
          <w:sz w:val="24"/>
          <w:szCs w:val="24"/>
        </w:rPr>
        <w:t xml:space="preserve"> </w:t>
      </w:r>
      <w:r w:rsidRPr="000613D9">
        <w:rPr>
          <w:sz w:val="24"/>
          <w:szCs w:val="24"/>
        </w:rPr>
        <w:t xml:space="preserve">D., Lumpkin, A., &amp; Schroer, D. (1992). </w:t>
      </w:r>
      <w:r w:rsidRPr="000613D9">
        <w:rPr>
          <w:i/>
          <w:sz w:val="24"/>
          <w:szCs w:val="24"/>
        </w:rPr>
        <w:t>Racquetball everyone</w:t>
      </w:r>
      <w:r w:rsidR="00D91CDF" w:rsidRPr="000613D9">
        <w:rPr>
          <w:sz w:val="24"/>
          <w:szCs w:val="24"/>
        </w:rPr>
        <w:t xml:space="preserve"> (3</w:t>
      </w:r>
      <w:r w:rsidR="00D91CDF" w:rsidRPr="000613D9">
        <w:rPr>
          <w:sz w:val="24"/>
          <w:szCs w:val="24"/>
          <w:vertAlign w:val="superscript"/>
        </w:rPr>
        <w:t>rd</w:t>
      </w:r>
      <w:r w:rsidR="00D91CDF" w:rsidRPr="000613D9">
        <w:rPr>
          <w:sz w:val="24"/>
          <w:szCs w:val="24"/>
        </w:rPr>
        <w:t xml:space="preserve"> </w:t>
      </w:r>
      <w:r w:rsidR="00A57CC4" w:rsidRPr="000613D9">
        <w:rPr>
          <w:sz w:val="24"/>
          <w:szCs w:val="24"/>
        </w:rPr>
        <w:t xml:space="preserve">ed.). </w:t>
      </w:r>
      <w:r w:rsidRPr="000613D9">
        <w:rPr>
          <w:sz w:val="24"/>
          <w:szCs w:val="24"/>
        </w:rPr>
        <w:t>Hunter Publishing Company.</w:t>
      </w:r>
    </w:p>
    <w:p w14:paraId="285D93FC"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w:t>
      </w:r>
      <w:r w:rsidR="0048025B" w:rsidRPr="000613D9">
        <w:rPr>
          <w:sz w:val="24"/>
          <w:szCs w:val="24"/>
        </w:rPr>
        <w:t>, A., Smith, E., &amp; Smith, W. E.</w:t>
      </w:r>
      <w:r w:rsidRPr="000613D9">
        <w:rPr>
          <w:sz w:val="24"/>
          <w:szCs w:val="24"/>
        </w:rPr>
        <w:t xml:space="preserve"> (1991). </w:t>
      </w:r>
      <w:r w:rsidRPr="000613D9">
        <w:rPr>
          <w:i/>
          <w:sz w:val="24"/>
          <w:szCs w:val="24"/>
        </w:rPr>
        <w:t>North Carolina State University</w:t>
      </w:r>
      <w:r w:rsidR="006707B8" w:rsidRPr="000613D9">
        <w:rPr>
          <w:i/>
          <w:sz w:val="24"/>
          <w:szCs w:val="24"/>
        </w:rPr>
        <w:t>’</w:t>
      </w:r>
      <w:r w:rsidRPr="000613D9">
        <w:rPr>
          <w:i/>
          <w:sz w:val="24"/>
          <w:szCs w:val="24"/>
        </w:rPr>
        <w:t>s unique physical education program</w:t>
      </w:r>
      <w:r w:rsidR="0048025B" w:rsidRPr="000613D9">
        <w:rPr>
          <w:sz w:val="24"/>
          <w:szCs w:val="24"/>
        </w:rPr>
        <w:t xml:space="preserve">. </w:t>
      </w:r>
      <w:r w:rsidRPr="000613D9">
        <w:rPr>
          <w:sz w:val="24"/>
          <w:szCs w:val="24"/>
        </w:rPr>
        <w:t>Published by the authors.</w:t>
      </w:r>
    </w:p>
    <w:p w14:paraId="2902FBC5" w14:textId="77777777" w:rsidR="00FE58F7" w:rsidRPr="000613D9" w:rsidRDefault="0048025B"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w:t>
      </w:r>
      <w:r w:rsidR="00D90EF5" w:rsidRPr="000613D9">
        <w:rPr>
          <w:sz w:val="24"/>
          <w:szCs w:val="24"/>
        </w:rPr>
        <w:t xml:space="preserve"> (1990). </w:t>
      </w:r>
      <w:r w:rsidRPr="000613D9">
        <w:rPr>
          <w:i/>
          <w:sz w:val="24"/>
          <w:szCs w:val="24"/>
        </w:rPr>
        <w:t>Physical education and sport:</w:t>
      </w:r>
      <w:r w:rsidR="00D90EF5" w:rsidRPr="000613D9">
        <w:rPr>
          <w:i/>
          <w:sz w:val="24"/>
          <w:szCs w:val="24"/>
        </w:rPr>
        <w:t xml:space="preserve"> A contemporary introduction</w:t>
      </w:r>
      <w:r w:rsidR="00D91CDF" w:rsidRPr="000613D9">
        <w:rPr>
          <w:sz w:val="24"/>
          <w:szCs w:val="24"/>
        </w:rPr>
        <w:t xml:space="preserve"> (2</w:t>
      </w:r>
      <w:r w:rsidR="00D91CDF" w:rsidRPr="000613D9">
        <w:rPr>
          <w:sz w:val="24"/>
          <w:szCs w:val="24"/>
          <w:vertAlign w:val="superscript"/>
        </w:rPr>
        <w:t>nd</w:t>
      </w:r>
      <w:r w:rsidRPr="000613D9">
        <w:rPr>
          <w:sz w:val="24"/>
          <w:szCs w:val="24"/>
        </w:rPr>
        <w:t xml:space="preserve"> ed.).</w:t>
      </w:r>
      <w:r w:rsidR="00EC6F82" w:rsidRPr="000613D9">
        <w:rPr>
          <w:sz w:val="24"/>
          <w:szCs w:val="24"/>
        </w:rPr>
        <w:t xml:space="preserve"> </w:t>
      </w:r>
      <w:r w:rsidR="00D90EF5" w:rsidRPr="000613D9">
        <w:rPr>
          <w:sz w:val="24"/>
          <w:szCs w:val="24"/>
        </w:rPr>
        <w:t>Times Mirror/Mosby.</w:t>
      </w:r>
    </w:p>
    <w:p w14:paraId="72818A82"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Isaacs, L</w:t>
      </w:r>
      <w:r w:rsidR="0048025B" w:rsidRPr="000613D9">
        <w:rPr>
          <w:sz w:val="24"/>
          <w:szCs w:val="24"/>
        </w:rPr>
        <w:t xml:space="preserve">. D., Lumpkin A., &amp; Schroer, D. </w:t>
      </w:r>
      <w:r w:rsidRPr="000613D9">
        <w:rPr>
          <w:sz w:val="24"/>
          <w:szCs w:val="24"/>
        </w:rPr>
        <w:t xml:space="preserve">(1988). </w:t>
      </w:r>
      <w:r w:rsidRPr="000613D9">
        <w:rPr>
          <w:i/>
          <w:sz w:val="24"/>
          <w:szCs w:val="24"/>
        </w:rPr>
        <w:t>Racquetball everyone</w:t>
      </w:r>
      <w:r w:rsidR="00D91CDF" w:rsidRPr="000613D9">
        <w:rPr>
          <w:sz w:val="24"/>
          <w:szCs w:val="24"/>
        </w:rPr>
        <w:t xml:space="preserve"> (2</w:t>
      </w:r>
      <w:r w:rsidR="00D91CDF" w:rsidRPr="000613D9">
        <w:rPr>
          <w:sz w:val="24"/>
          <w:szCs w:val="24"/>
          <w:vertAlign w:val="superscript"/>
        </w:rPr>
        <w:t>nd</w:t>
      </w:r>
      <w:r w:rsidR="00D91CDF" w:rsidRPr="000613D9">
        <w:rPr>
          <w:sz w:val="24"/>
          <w:szCs w:val="24"/>
        </w:rPr>
        <w:t xml:space="preserve"> </w:t>
      </w:r>
      <w:r w:rsidR="00A57CC4" w:rsidRPr="000613D9">
        <w:rPr>
          <w:sz w:val="24"/>
          <w:szCs w:val="24"/>
        </w:rPr>
        <w:t xml:space="preserve">ed.). </w:t>
      </w:r>
      <w:r w:rsidRPr="000613D9">
        <w:rPr>
          <w:sz w:val="24"/>
          <w:szCs w:val="24"/>
        </w:rPr>
        <w:t>Hunter Publishing Company.</w:t>
      </w:r>
    </w:p>
    <w:p w14:paraId="6EAB842D" w14:textId="77777777" w:rsidR="00FE58F7" w:rsidRPr="000613D9" w:rsidRDefault="0048025B"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w:t>
      </w:r>
      <w:r w:rsidR="00366748" w:rsidRPr="000613D9">
        <w:rPr>
          <w:sz w:val="24"/>
          <w:szCs w:val="24"/>
        </w:rPr>
        <w:t xml:space="preserve">pkin, A. </w:t>
      </w:r>
      <w:r w:rsidR="00D90EF5" w:rsidRPr="000613D9">
        <w:rPr>
          <w:sz w:val="24"/>
          <w:szCs w:val="24"/>
        </w:rPr>
        <w:t xml:space="preserve">(1986). </w:t>
      </w:r>
      <w:r w:rsidR="00FD3CAD" w:rsidRPr="000613D9">
        <w:rPr>
          <w:i/>
          <w:sz w:val="24"/>
          <w:szCs w:val="24"/>
        </w:rPr>
        <w:t xml:space="preserve">Physical education: </w:t>
      </w:r>
      <w:r w:rsidR="00D90EF5" w:rsidRPr="000613D9">
        <w:rPr>
          <w:i/>
          <w:sz w:val="24"/>
          <w:szCs w:val="24"/>
        </w:rPr>
        <w:t>A contemporary introduction</w:t>
      </w:r>
      <w:r w:rsidR="00397B7E" w:rsidRPr="000613D9">
        <w:rPr>
          <w:sz w:val="24"/>
          <w:szCs w:val="24"/>
        </w:rPr>
        <w:t xml:space="preserve">. </w:t>
      </w:r>
      <w:r w:rsidR="00FE58F7" w:rsidRPr="000613D9">
        <w:rPr>
          <w:sz w:val="24"/>
          <w:szCs w:val="24"/>
        </w:rPr>
        <w:t>Times Mirror/Mosby.</w:t>
      </w:r>
    </w:p>
    <w:p w14:paraId="44FAA25E" w14:textId="77777777" w:rsidR="00FE58F7" w:rsidRPr="000613D9" w:rsidRDefault="00366748"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w:t>
      </w:r>
      <w:r w:rsidR="00D90EF5" w:rsidRPr="000613D9">
        <w:rPr>
          <w:sz w:val="24"/>
          <w:szCs w:val="24"/>
        </w:rPr>
        <w:t xml:space="preserve"> (1985). </w:t>
      </w:r>
      <w:r w:rsidR="00D90EF5" w:rsidRPr="000613D9">
        <w:rPr>
          <w:i/>
          <w:sz w:val="24"/>
          <w:szCs w:val="24"/>
        </w:rPr>
        <w:t>A guide to the literature of tennis</w:t>
      </w:r>
      <w:r w:rsidRPr="000613D9">
        <w:rPr>
          <w:sz w:val="24"/>
          <w:szCs w:val="24"/>
        </w:rPr>
        <w:t xml:space="preserve">. </w:t>
      </w:r>
      <w:r w:rsidR="00D90EF5" w:rsidRPr="000613D9">
        <w:rPr>
          <w:sz w:val="24"/>
          <w:szCs w:val="24"/>
        </w:rPr>
        <w:t>Greenwood Press.</w:t>
      </w:r>
    </w:p>
    <w:p w14:paraId="5E33B8E7" w14:textId="77777777" w:rsidR="00FE58F7" w:rsidRPr="000613D9" w:rsidRDefault="00D90EF5"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 xml:space="preserve">Isaacs, L. D., Lumpkin, A., &amp; Schroer, D. (1984). </w:t>
      </w:r>
      <w:r w:rsidRPr="000613D9">
        <w:rPr>
          <w:i/>
          <w:sz w:val="24"/>
          <w:szCs w:val="24"/>
        </w:rPr>
        <w:t>Racquetball everyone</w:t>
      </w:r>
      <w:r w:rsidR="00366748" w:rsidRPr="000613D9">
        <w:rPr>
          <w:sz w:val="24"/>
          <w:szCs w:val="24"/>
        </w:rPr>
        <w:t xml:space="preserve">. </w:t>
      </w:r>
      <w:r w:rsidRPr="000613D9">
        <w:rPr>
          <w:sz w:val="24"/>
          <w:szCs w:val="24"/>
        </w:rPr>
        <w:t>Hunter Publishing Company.</w:t>
      </w:r>
    </w:p>
    <w:p w14:paraId="01495E13" w14:textId="77777777" w:rsidR="00FE58F7" w:rsidRPr="000613D9" w:rsidRDefault="00366748"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w:t>
      </w:r>
      <w:r w:rsidR="00D90EF5" w:rsidRPr="000613D9">
        <w:rPr>
          <w:sz w:val="24"/>
          <w:szCs w:val="24"/>
        </w:rPr>
        <w:t xml:space="preserve"> (1983). </w:t>
      </w:r>
      <w:r w:rsidR="00D90EF5" w:rsidRPr="000613D9">
        <w:rPr>
          <w:i/>
          <w:sz w:val="24"/>
          <w:szCs w:val="24"/>
        </w:rPr>
        <w:t>History and principles of physical education</w:t>
      </w:r>
      <w:r w:rsidR="008248D3" w:rsidRPr="000613D9">
        <w:rPr>
          <w:sz w:val="24"/>
          <w:szCs w:val="24"/>
        </w:rPr>
        <w:t xml:space="preserve"> (R</w:t>
      </w:r>
      <w:r w:rsidR="00D90EF5" w:rsidRPr="000613D9">
        <w:rPr>
          <w:sz w:val="24"/>
          <w:szCs w:val="24"/>
        </w:rPr>
        <w:t>ev. ed.). Alpha Editions (Burgess).</w:t>
      </w:r>
    </w:p>
    <w:p w14:paraId="76AA9E72" w14:textId="77777777" w:rsidR="00FE58F7" w:rsidRPr="000613D9" w:rsidRDefault="00366748"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Lumpkin, A.</w:t>
      </w:r>
      <w:r w:rsidR="00D90EF5" w:rsidRPr="000613D9">
        <w:rPr>
          <w:sz w:val="24"/>
          <w:szCs w:val="24"/>
        </w:rPr>
        <w:t xml:space="preserve"> (1981).</w:t>
      </w:r>
      <w:r w:rsidR="003B56E3" w:rsidRPr="000613D9">
        <w:rPr>
          <w:sz w:val="24"/>
          <w:szCs w:val="24"/>
        </w:rPr>
        <w:t xml:space="preserve"> </w:t>
      </w:r>
      <w:r w:rsidR="00FD3CAD" w:rsidRPr="000613D9">
        <w:rPr>
          <w:i/>
          <w:sz w:val="24"/>
          <w:szCs w:val="24"/>
        </w:rPr>
        <w:t>Women’</w:t>
      </w:r>
      <w:r w:rsidR="00D90EF5" w:rsidRPr="000613D9">
        <w:rPr>
          <w:i/>
          <w:sz w:val="24"/>
          <w:szCs w:val="24"/>
        </w:rPr>
        <w:t xml:space="preserve">s tennis, a historical documentary </w:t>
      </w:r>
      <w:proofErr w:type="gramStart"/>
      <w:r w:rsidR="00D90EF5" w:rsidRPr="000613D9">
        <w:rPr>
          <w:i/>
          <w:sz w:val="24"/>
          <w:szCs w:val="24"/>
        </w:rPr>
        <w:t>of</w:t>
      </w:r>
      <w:proofErr w:type="gramEnd"/>
      <w:r w:rsidR="00D90EF5" w:rsidRPr="000613D9">
        <w:rPr>
          <w:i/>
          <w:sz w:val="24"/>
          <w:szCs w:val="24"/>
        </w:rPr>
        <w:t xml:space="preserve"> the players and their game</w:t>
      </w:r>
      <w:r w:rsidR="00F03FEA" w:rsidRPr="000613D9">
        <w:rPr>
          <w:sz w:val="24"/>
          <w:szCs w:val="24"/>
        </w:rPr>
        <w:t xml:space="preserve">. </w:t>
      </w:r>
      <w:r w:rsidR="00D90EF5" w:rsidRPr="000613D9">
        <w:rPr>
          <w:sz w:val="24"/>
          <w:szCs w:val="24"/>
        </w:rPr>
        <w:t>The Whitston Publishing Company.</w:t>
      </w:r>
    </w:p>
    <w:p w14:paraId="0A8D6751" w14:textId="77777777" w:rsidR="00FE58F7" w:rsidRPr="000613D9" w:rsidRDefault="00366748"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 xml:space="preserve">Lumpkin, A. </w:t>
      </w:r>
      <w:r w:rsidR="00D90EF5" w:rsidRPr="000613D9">
        <w:rPr>
          <w:sz w:val="24"/>
          <w:szCs w:val="24"/>
        </w:rPr>
        <w:t xml:space="preserve">(1981). </w:t>
      </w:r>
      <w:r w:rsidR="00D90EF5" w:rsidRPr="000613D9">
        <w:rPr>
          <w:i/>
          <w:sz w:val="24"/>
          <w:szCs w:val="24"/>
        </w:rPr>
        <w:t>History and principles of physical education</w:t>
      </w:r>
      <w:r w:rsidR="002E56E0" w:rsidRPr="000613D9">
        <w:rPr>
          <w:sz w:val="24"/>
          <w:szCs w:val="24"/>
        </w:rPr>
        <w:t xml:space="preserve">. </w:t>
      </w:r>
      <w:r w:rsidR="00D90EF5" w:rsidRPr="000613D9">
        <w:rPr>
          <w:sz w:val="24"/>
          <w:szCs w:val="24"/>
        </w:rPr>
        <w:t>Alpha Editions (Burgess).</w:t>
      </w:r>
    </w:p>
    <w:p w14:paraId="6DC13CA7" w14:textId="77777777" w:rsidR="001449B8" w:rsidRPr="000613D9" w:rsidRDefault="002E56E0" w:rsidP="00CA6153">
      <w:pPr>
        <w:numPr>
          <w:ilvl w:val="0"/>
          <w:numId w:val="12"/>
        </w:numPr>
        <w:tabs>
          <w:tab w:val="clear" w:pos="720"/>
          <w:tab w:val="left" w:pos="-1728"/>
          <w:tab w:val="left" w:pos="-1008"/>
          <w:tab w:val="left" w:pos="-288"/>
          <w:tab w:val="num" w:pos="360"/>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left="360" w:right="-288"/>
        <w:rPr>
          <w:sz w:val="24"/>
          <w:szCs w:val="24"/>
        </w:rPr>
      </w:pPr>
      <w:r w:rsidRPr="000613D9">
        <w:rPr>
          <w:sz w:val="24"/>
          <w:szCs w:val="24"/>
        </w:rPr>
        <w:t>La</w:t>
      </w:r>
      <w:r w:rsidR="008248D3" w:rsidRPr="000613D9">
        <w:rPr>
          <w:sz w:val="24"/>
          <w:szCs w:val="24"/>
        </w:rPr>
        <w:t xml:space="preserve">dd, W. </w:t>
      </w:r>
      <w:r w:rsidR="001544AD" w:rsidRPr="000613D9">
        <w:rPr>
          <w:sz w:val="24"/>
          <w:szCs w:val="24"/>
        </w:rPr>
        <w:t xml:space="preserve">T., &amp; Lumpkin, A. (Eds.). </w:t>
      </w:r>
      <w:r w:rsidR="00D90EF5" w:rsidRPr="000613D9">
        <w:rPr>
          <w:sz w:val="24"/>
          <w:szCs w:val="24"/>
        </w:rPr>
        <w:t xml:space="preserve">(1979). </w:t>
      </w:r>
      <w:r w:rsidR="00FD3CAD" w:rsidRPr="000613D9">
        <w:rPr>
          <w:i/>
          <w:sz w:val="24"/>
          <w:szCs w:val="24"/>
        </w:rPr>
        <w:t xml:space="preserve">Sport in American education: </w:t>
      </w:r>
      <w:r w:rsidR="00D90EF5" w:rsidRPr="000613D9">
        <w:rPr>
          <w:i/>
          <w:sz w:val="24"/>
          <w:szCs w:val="24"/>
        </w:rPr>
        <w:t>History and perspective</w:t>
      </w:r>
      <w:r w:rsidRPr="000613D9">
        <w:rPr>
          <w:sz w:val="24"/>
          <w:szCs w:val="24"/>
        </w:rPr>
        <w:t xml:space="preserve">. </w:t>
      </w:r>
      <w:r w:rsidR="00D90EF5" w:rsidRPr="000613D9">
        <w:rPr>
          <w:sz w:val="24"/>
          <w:szCs w:val="24"/>
        </w:rPr>
        <w:t>American Alliance for Health, Physical Education, Recreation and Dance.</w:t>
      </w:r>
    </w:p>
    <w:p w14:paraId="2940D5A5" w14:textId="77777777" w:rsidR="006B47BC" w:rsidRPr="000613D9" w:rsidRDefault="006B47BC" w:rsidP="00CA6153">
      <w:pPr>
        <w:tabs>
          <w:tab w:val="left" w:pos="-1728"/>
          <w:tab w:val="left" w:pos="-1008"/>
          <w:tab w:val="left" w:pos="-288"/>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right="-288"/>
        <w:rPr>
          <w:b/>
          <w:sz w:val="24"/>
          <w:szCs w:val="24"/>
        </w:rPr>
      </w:pPr>
    </w:p>
    <w:p w14:paraId="3750E1E6" w14:textId="77777777" w:rsidR="00B766AC" w:rsidRPr="000613D9" w:rsidRDefault="00633058" w:rsidP="00CA6153">
      <w:pPr>
        <w:tabs>
          <w:tab w:val="left" w:pos="-1728"/>
          <w:tab w:val="left" w:pos="-1008"/>
          <w:tab w:val="left" w:pos="-288"/>
          <w:tab w:val="left" w:pos="1440"/>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s>
        <w:ind w:right="-288"/>
        <w:rPr>
          <w:b/>
          <w:sz w:val="24"/>
          <w:szCs w:val="24"/>
        </w:rPr>
      </w:pPr>
      <w:r w:rsidRPr="000613D9">
        <w:rPr>
          <w:b/>
          <w:sz w:val="24"/>
          <w:szCs w:val="24"/>
        </w:rPr>
        <w:t>Chapters in Books</w:t>
      </w:r>
    </w:p>
    <w:p w14:paraId="34F70EEB" w14:textId="77777777" w:rsidR="00B60584" w:rsidRPr="000613D9" w:rsidRDefault="00B60584" w:rsidP="00B60584">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&amp; Achen, R. </w:t>
      </w:r>
      <w:r>
        <w:rPr>
          <w:sz w:val="24"/>
          <w:szCs w:val="24"/>
        </w:rPr>
        <w:t xml:space="preserve">(2025). </w:t>
      </w:r>
      <w:r w:rsidRPr="000613D9">
        <w:rPr>
          <w:sz w:val="24"/>
          <w:szCs w:val="24"/>
        </w:rPr>
        <w:t>Educating doctoral students. In Braunstein-Minkove, J. R., Cooper, J. N., King-White, R., Odio, M. A., Pierce, D. A., &amp; Staurowsky, E. J. (Eds.)</w:t>
      </w:r>
      <w:r>
        <w:rPr>
          <w:sz w:val="24"/>
          <w:szCs w:val="24"/>
        </w:rPr>
        <w:t xml:space="preserve">, </w:t>
      </w:r>
      <w:r w:rsidRPr="000613D9">
        <w:rPr>
          <w:i/>
          <w:iCs/>
          <w:sz w:val="24"/>
          <w:szCs w:val="24"/>
        </w:rPr>
        <w:t>Innovative pedagogical practices in sport</w:t>
      </w:r>
      <w:r w:rsidRPr="000613D9">
        <w:rPr>
          <w:sz w:val="24"/>
          <w:szCs w:val="24"/>
        </w:rPr>
        <w:t xml:space="preserve"> </w:t>
      </w:r>
      <w:r w:rsidRPr="000613D9">
        <w:rPr>
          <w:i/>
          <w:iCs/>
          <w:sz w:val="24"/>
          <w:szCs w:val="24"/>
        </w:rPr>
        <w:t>management education</w:t>
      </w:r>
      <w:r w:rsidRPr="000613D9">
        <w:rPr>
          <w:sz w:val="24"/>
          <w:szCs w:val="24"/>
        </w:rPr>
        <w:t xml:space="preserve"> </w:t>
      </w:r>
      <w:r w:rsidRPr="00180988">
        <w:rPr>
          <w:sz w:val="24"/>
          <w:szCs w:val="24"/>
        </w:rPr>
        <w:t xml:space="preserve">(pp. 341-355). </w:t>
      </w:r>
      <w:r w:rsidRPr="000613D9">
        <w:rPr>
          <w:sz w:val="24"/>
          <w:szCs w:val="24"/>
        </w:rPr>
        <w:t>World Scientific.</w:t>
      </w:r>
    </w:p>
    <w:p w14:paraId="05042976" w14:textId="77777777" w:rsidR="00D33162" w:rsidRPr="000613D9" w:rsidRDefault="00D33162" w:rsidP="00D33162">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Achen, R</w:t>
      </w:r>
      <w:r w:rsidR="00F50D88" w:rsidRPr="000613D9">
        <w:rPr>
          <w:sz w:val="24"/>
          <w:szCs w:val="24"/>
        </w:rPr>
        <w:t>.</w:t>
      </w:r>
      <w:r w:rsidRPr="000613D9">
        <w:rPr>
          <w:sz w:val="24"/>
          <w:szCs w:val="24"/>
        </w:rPr>
        <w:t xml:space="preserve">, Lumpkin, A., &amp; Dodd, R. </w:t>
      </w:r>
      <w:r w:rsidR="00B60584">
        <w:rPr>
          <w:sz w:val="24"/>
          <w:szCs w:val="24"/>
        </w:rPr>
        <w:t xml:space="preserve">K. (2025). </w:t>
      </w:r>
      <w:r w:rsidRPr="000613D9">
        <w:rPr>
          <w:sz w:val="24"/>
          <w:szCs w:val="24"/>
        </w:rPr>
        <w:t>Active learning strategies. In Braunstein-Minkove, J. R., Cooper, J. N., King-White, R., Odio, M. A., Pierce, D. A., &amp; Staurowsky, E. J. (Eds.)</w:t>
      </w:r>
      <w:r w:rsidR="00B60584">
        <w:rPr>
          <w:sz w:val="24"/>
          <w:szCs w:val="24"/>
        </w:rPr>
        <w:t>,</w:t>
      </w:r>
      <w:r w:rsidRPr="000613D9">
        <w:rPr>
          <w:sz w:val="24"/>
          <w:szCs w:val="24"/>
        </w:rPr>
        <w:t xml:space="preserve"> </w:t>
      </w:r>
      <w:r w:rsidRPr="000613D9">
        <w:rPr>
          <w:i/>
          <w:iCs/>
          <w:sz w:val="24"/>
          <w:szCs w:val="24"/>
        </w:rPr>
        <w:t>Innovative pedagogical practices in sport</w:t>
      </w:r>
      <w:r w:rsidRPr="000613D9">
        <w:rPr>
          <w:sz w:val="24"/>
          <w:szCs w:val="24"/>
        </w:rPr>
        <w:t xml:space="preserve"> </w:t>
      </w:r>
      <w:r w:rsidRPr="000613D9">
        <w:rPr>
          <w:i/>
          <w:iCs/>
          <w:sz w:val="24"/>
          <w:szCs w:val="24"/>
        </w:rPr>
        <w:t>management education</w:t>
      </w:r>
      <w:r w:rsidRPr="000613D9">
        <w:rPr>
          <w:sz w:val="24"/>
          <w:szCs w:val="24"/>
        </w:rPr>
        <w:t xml:space="preserve"> </w:t>
      </w:r>
      <w:r w:rsidR="00B60584" w:rsidRPr="00180988">
        <w:rPr>
          <w:sz w:val="24"/>
          <w:szCs w:val="24"/>
        </w:rPr>
        <w:t>(</w:t>
      </w:r>
      <w:proofErr w:type="gramStart"/>
      <w:r w:rsidR="00B60584" w:rsidRPr="00180988">
        <w:rPr>
          <w:sz w:val="24"/>
          <w:szCs w:val="24"/>
        </w:rPr>
        <w:t>pp</w:t>
      </w:r>
      <w:proofErr w:type="gramEnd"/>
      <w:r w:rsidR="00B60584" w:rsidRPr="00180988">
        <w:rPr>
          <w:sz w:val="24"/>
          <w:szCs w:val="24"/>
        </w:rPr>
        <w:t xml:space="preserve">. 105-120). </w:t>
      </w:r>
      <w:r w:rsidRPr="000613D9">
        <w:rPr>
          <w:sz w:val="24"/>
          <w:szCs w:val="24"/>
        </w:rPr>
        <w:t>World Scientific.</w:t>
      </w:r>
    </w:p>
    <w:p w14:paraId="0BB7506A" w14:textId="77777777" w:rsidR="00C74847" w:rsidRPr="000613D9" w:rsidRDefault="00C74847"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w:t>
      </w:r>
      <w:r w:rsidR="00E069A3" w:rsidRPr="000613D9">
        <w:rPr>
          <w:sz w:val="24"/>
          <w:szCs w:val="24"/>
        </w:rPr>
        <w:t>2020</w:t>
      </w:r>
      <w:r w:rsidRPr="000613D9">
        <w:rPr>
          <w:sz w:val="24"/>
          <w:szCs w:val="24"/>
        </w:rPr>
        <w:t xml:space="preserve">). Critical events: Historical overview of </w:t>
      </w:r>
      <w:r w:rsidR="00666586" w:rsidRPr="000613D9">
        <w:rPr>
          <w:sz w:val="24"/>
          <w:szCs w:val="24"/>
        </w:rPr>
        <w:t xml:space="preserve">African American </w:t>
      </w:r>
      <w:r w:rsidRPr="000613D9">
        <w:rPr>
          <w:sz w:val="24"/>
          <w:szCs w:val="24"/>
        </w:rPr>
        <w:t xml:space="preserve">(men and women) in college sports. In D. </w:t>
      </w:r>
      <w:r w:rsidRPr="000613D9">
        <w:rPr>
          <w:spacing w:val="-3"/>
          <w:sz w:val="24"/>
          <w:szCs w:val="24"/>
        </w:rPr>
        <w:t xml:space="preserve">Brooks &amp; R. Althouse (Eds.), </w:t>
      </w:r>
      <w:r w:rsidRPr="000613D9">
        <w:rPr>
          <w:i/>
          <w:spacing w:val="-3"/>
          <w:sz w:val="24"/>
          <w:szCs w:val="24"/>
        </w:rPr>
        <w:t xml:space="preserve">Racism in college athletics </w:t>
      </w:r>
      <w:r w:rsidRPr="000613D9">
        <w:rPr>
          <w:spacing w:val="-3"/>
          <w:sz w:val="24"/>
          <w:szCs w:val="24"/>
        </w:rPr>
        <w:t>(4</w:t>
      </w:r>
      <w:r w:rsidRPr="000613D9">
        <w:rPr>
          <w:spacing w:val="-3"/>
          <w:sz w:val="24"/>
          <w:szCs w:val="24"/>
          <w:vertAlign w:val="superscript"/>
        </w:rPr>
        <w:t>th</w:t>
      </w:r>
      <w:r w:rsidRPr="000613D9">
        <w:rPr>
          <w:spacing w:val="-3"/>
          <w:sz w:val="24"/>
          <w:szCs w:val="24"/>
        </w:rPr>
        <w:t xml:space="preserve"> ed.) </w:t>
      </w:r>
      <w:r w:rsidR="00172F6E" w:rsidRPr="000613D9">
        <w:rPr>
          <w:sz w:val="24"/>
          <w:szCs w:val="24"/>
        </w:rPr>
        <w:t>(pp. 3-41).</w:t>
      </w:r>
      <w:r w:rsidR="00172F6E" w:rsidRPr="000613D9">
        <w:rPr>
          <w:i/>
          <w:sz w:val="24"/>
          <w:szCs w:val="24"/>
        </w:rPr>
        <w:t xml:space="preserve"> </w:t>
      </w:r>
      <w:r w:rsidRPr="000613D9">
        <w:rPr>
          <w:iCs/>
          <w:sz w:val="24"/>
          <w:szCs w:val="24"/>
        </w:rPr>
        <w:t xml:space="preserve">Fitness Information Technology, Inc. </w:t>
      </w:r>
    </w:p>
    <w:p w14:paraId="12949CFF" w14:textId="77777777" w:rsidR="00EB45B9" w:rsidRPr="000613D9" w:rsidRDefault="00496C79"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(2017</w:t>
      </w:r>
      <w:r w:rsidR="00EB45B9" w:rsidRPr="000613D9">
        <w:rPr>
          <w:sz w:val="24"/>
          <w:szCs w:val="24"/>
        </w:rPr>
        <w:t xml:space="preserve">). Focusing on student learning. In C. Van Zile-Tamsen and C. Morreale (Eds.), </w:t>
      </w:r>
      <w:r w:rsidR="004E1A49" w:rsidRPr="000613D9">
        <w:rPr>
          <w:i/>
          <w:iCs/>
          <w:sz w:val="24"/>
          <w:szCs w:val="24"/>
        </w:rPr>
        <w:t>The</w:t>
      </w:r>
      <w:r w:rsidR="004E1A49" w:rsidRPr="000613D9">
        <w:rPr>
          <w:sz w:val="24"/>
          <w:szCs w:val="24"/>
        </w:rPr>
        <w:t xml:space="preserve"> </w:t>
      </w:r>
      <w:r w:rsidR="007C7038" w:rsidRPr="000613D9">
        <w:rPr>
          <w:i/>
          <w:sz w:val="24"/>
          <w:szCs w:val="24"/>
        </w:rPr>
        <w:t>college teaching assistant handbook</w:t>
      </w:r>
      <w:r w:rsidR="00EB45B9" w:rsidRPr="000613D9">
        <w:rPr>
          <w:i/>
          <w:sz w:val="24"/>
          <w:szCs w:val="24"/>
        </w:rPr>
        <w:t>.</w:t>
      </w:r>
      <w:r w:rsidR="008E4776" w:rsidRPr="000613D9">
        <w:rPr>
          <w:sz w:val="24"/>
          <w:szCs w:val="24"/>
        </w:rPr>
        <w:t xml:space="preserve"> (</w:t>
      </w:r>
      <w:proofErr w:type="gramStart"/>
      <w:r w:rsidR="008E4776" w:rsidRPr="000613D9">
        <w:rPr>
          <w:sz w:val="24"/>
          <w:szCs w:val="24"/>
        </w:rPr>
        <w:t>pp</w:t>
      </w:r>
      <w:proofErr w:type="gramEnd"/>
      <w:r w:rsidR="008E4776" w:rsidRPr="000613D9">
        <w:rPr>
          <w:sz w:val="24"/>
          <w:szCs w:val="24"/>
        </w:rPr>
        <w:t>. 3-10).</w:t>
      </w:r>
      <w:r w:rsidR="00EB45B9" w:rsidRPr="000613D9">
        <w:rPr>
          <w:i/>
          <w:sz w:val="24"/>
          <w:szCs w:val="24"/>
        </w:rPr>
        <w:t xml:space="preserve"> </w:t>
      </w:r>
      <w:r w:rsidR="00EB45B9" w:rsidRPr="000613D9">
        <w:rPr>
          <w:sz w:val="24"/>
          <w:szCs w:val="24"/>
        </w:rPr>
        <w:t>Nova Science Publishers, Inc</w:t>
      </w:r>
      <w:r w:rsidR="008E4776" w:rsidRPr="000613D9">
        <w:rPr>
          <w:sz w:val="24"/>
          <w:szCs w:val="24"/>
        </w:rPr>
        <w:t>.</w:t>
      </w:r>
    </w:p>
    <w:p w14:paraId="6A5795BC" w14:textId="77777777" w:rsidR="00B46973" w:rsidRPr="000613D9" w:rsidRDefault="00AA7444"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bCs/>
          <w:sz w:val="24"/>
          <w:szCs w:val="24"/>
        </w:rPr>
        <w:t>Lumpkin, A, (2017</w:t>
      </w:r>
      <w:r w:rsidR="00B46973" w:rsidRPr="000613D9">
        <w:rPr>
          <w:bCs/>
          <w:sz w:val="24"/>
          <w:szCs w:val="24"/>
        </w:rPr>
        <w:t xml:space="preserve">). Commercialism in </w:t>
      </w:r>
      <w:r w:rsidR="00DA42EF" w:rsidRPr="000613D9">
        <w:rPr>
          <w:bCs/>
          <w:sz w:val="24"/>
          <w:szCs w:val="24"/>
        </w:rPr>
        <w:t xml:space="preserve">college sports undermines athletes’ educational opportunities and rights. In </w:t>
      </w:r>
      <w:r w:rsidRPr="000613D9">
        <w:rPr>
          <w:bCs/>
          <w:sz w:val="24"/>
          <w:szCs w:val="24"/>
        </w:rPr>
        <w:t>E. Comeaux (Ed</w:t>
      </w:r>
      <w:r w:rsidR="00B46973" w:rsidRPr="000613D9">
        <w:rPr>
          <w:bCs/>
          <w:sz w:val="24"/>
          <w:szCs w:val="24"/>
        </w:rPr>
        <w:t xml:space="preserve">.), </w:t>
      </w:r>
      <w:r w:rsidR="00B46973" w:rsidRPr="000613D9">
        <w:rPr>
          <w:bCs/>
          <w:i/>
          <w:sz w:val="24"/>
          <w:szCs w:val="24"/>
        </w:rPr>
        <w:t xml:space="preserve">College </w:t>
      </w:r>
      <w:r w:rsidR="007C7038" w:rsidRPr="000613D9">
        <w:rPr>
          <w:bCs/>
          <w:i/>
          <w:sz w:val="24"/>
          <w:szCs w:val="24"/>
        </w:rPr>
        <w:t>athletes’ rights and well-being</w:t>
      </w:r>
      <w:r w:rsidR="00FB18CF" w:rsidRPr="000613D9">
        <w:rPr>
          <w:bCs/>
          <w:i/>
          <w:sz w:val="24"/>
          <w:szCs w:val="24"/>
        </w:rPr>
        <w:t>: Critical Perspectives on Policy and Practice</w:t>
      </w:r>
      <w:r w:rsidRPr="000613D9">
        <w:rPr>
          <w:bCs/>
          <w:sz w:val="24"/>
          <w:szCs w:val="24"/>
        </w:rPr>
        <w:t xml:space="preserve"> (pp. 101-112). </w:t>
      </w:r>
      <w:r w:rsidR="00556DEA" w:rsidRPr="000613D9">
        <w:rPr>
          <w:color w:val="000000"/>
          <w:sz w:val="24"/>
          <w:szCs w:val="24"/>
        </w:rPr>
        <w:t xml:space="preserve">Johns Hopkins </w:t>
      </w:r>
      <w:r w:rsidR="00556DEA" w:rsidRPr="000613D9">
        <w:rPr>
          <w:sz w:val="24"/>
          <w:szCs w:val="24"/>
        </w:rPr>
        <w:t>University Press.</w:t>
      </w:r>
    </w:p>
    <w:p w14:paraId="3D1848DB" w14:textId="77777777" w:rsidR="00B46973" w:rsidRPr="000613D9" w:rsidRDefault="0021248A"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bCs/>
          <w:sz w:val="24"/>
          <w:szCs w:val="24"/>
        </w:rPr>
        <w:lastRenderedPageBreak/>
        <w:t xml:space="preserve">Lumpkin, A. </w:t>
      </w:r>
      <w:r w:rsidR="009C57CD" w:rsidRPr="000613D9">
        <w:rPr>
          <w:color w:val="000000"/>
          <w:sz w:val="24"/>
          <w:szCs w:val="24"/>
        </w:rPr>
        <w:t>(2015</w:t>
      </w:r>
      <w:r w:rsidRPr="000613D9">
        <w:rPr>
          <w:color w:val="000000"/>
          <w:sz w:val="24"/>
          <w:szCs w:val="24"/>
        </w:rPr>
        <w:t xml:space="preserve">). </w:t>
      </w:r>
      <w:r w:rsidRPr="000613D9">
        <w:rPr>
          <w:bCs/>
          <w:sz w:val="24"/>
          <w:szCs w:val="24"/>
        </w:rPr>
        <w:t xml:space="preserve">Ethical issues in intercollegiate athletics: Purpose achieved or challenged? </w:t>
      </w:r>
      <w:r w:rsidRPr="000613D9">
        <w:rPr>
          <w:color w:val="000000"/>
          <w:sz w:val="24"/>
          <w:szCs w:val="24"/>
        </w:rPr>
        <w:t xml:space="preserve">In E. Comeaux (Ed.), </w:t>
      </w:r>
      <w:r w:rsidRPr="000613D9">
        <w:rPr>
          <w:i/>
          <w:color w:val="000000"/>
          <w:sz w:val="24"/>
          <w:szCs w:val="24"/>
        </w:rPr>
        <w:t>Introducti</w:t>
      </w:r>
      <w:r w:rsidR="009C57CD" w:rsidRPr="000613D9">
        <w:rPr>
          <w:i/>
          <w:color w:val="000000"/>
          <w:sz w:val="24"/>
          <w:szCs w:val="24"/>
        </w:rPr>
        <w:t xml:space="preserve">on to intercollegiate athletics </w:t>
      </w:r>
      <w:r w:rsidR="009C57CD" w:rsidRPr="000613D9">
        <w:rPr>
          <w:color w:val="000000"/>
          <w:sz w:val="24"/>
          <w:szCs w:val="24"/>
        </w:rPr>
        <w:t xml:space="preserve">(pp. 48-58). </w:t>
      </w:r>
      <w:r w:rsidRPr="000613D9">
        <w:rPr>
          <w:color w:val="000000"/>
          <w:sz w:val="24"/>
          <w:szCs w:val="24"/>
        </w:rPr>
        <w:t>Johns Hopkins University Press</w:t>
      </w:r>
      <w:r w:rsidR="00B46973" w:rsidRPr="000613D9">
        <w:rPr>
          <w:color w:val="000000"/>
          <w:sz w:val="24"/>
          <w:szCs w:val="24"/>
        </w:rPr>
        <w:t>.</w:t>
      </w:r>
    </w:p>
    <w:p w14:paraId="67AFC130" w14:textId="77777777" w:rsidR="00CE2B16" w:rsidRPr="000613D9" w:rsidRDefault="00CE2B16"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w:t>
      </w:r>
      <w:r w:rsidR="00C40469" w:rsidRPr="000613D9">
        <w:rPr>
          <w:sz w:val="24"/>
          <w:szCs w:val="24"/>
        </w:rPr>
        <w:t xml:space="preserve"> A. (2013</w:t>
      </w:r>
      <w:r w:rsidRPr="000613D9">
        <w:rPr>
          <w:sz w:val="24"/>
          <w:szCs w:val="24"/>
        </w:rPr>
        <w:t>). Critical events: Historical overvie</w:t>
      </w:r>
      <w:r w:rsidR="00761C27" w:rsidRPr="000613D9">
        <w:rPr>
          <w:sz w:val="24"/>
          <w:szCs w:val="24"/>
        </w:rPr>
        <w:t xml:space="preserve">w of minorities (men and women) </w:t>
      </w:r>
      <w:r w:rsidRPr="000613D9">
        <w:rPr>
          <w:sz w:val="24"/>
          <w:szCs w:val="24"/>
        </w:rPr>
        <w:t xml:space="preserve">in college sports. In </w:t>
      </w:r>
      <w:r w:rsidR="00FD3CAD" w:rsidRPr="000613D9">
        <w:rPr>
          <w:sz w:val="24"/>
          <w:szCs w:val="24"/>
        </w:rPr>
        <w:t xml:space="preserve">D. </w:t>
      </w:r>
      <w:r w:rsidR="00FD3CAD" w:rsidRPr="000613D9">
        <w:rPr>
          <w:spacing w:val="-3"/>
          <w:sz w:val="24"/>
          <w:szCs w:val="24"/>
        </w:rPr>
        <w:t>Brooks</w:t>
      </w:r>
      <w:r w:rsidRPr="000613D9">
        <w:rPr>
          <w:spacing w:val="-3"/>
          <w:sz w:val="24"/>
          <w:szCs w:val="24"/>
        </w:rPr>
        <w:t xml:space="preserve"> &amp; R. Althouse (Eds.)</w:t>
      </w:r>
      <w:r w:rsidR="00FD3CAD" w:rsidRPr="000613D9">
        <w:rPr>
          <w:spacing w:val="-3"/>
          <w:sz w:val="24"/>
          <w:szCs w:val="24"/>
        </w:rPr>
        <w:t xml:space="preserve">, </w:t>
      </w:r>
      <w:r w:rsidRPr="000613D9">
        <w:rPr>
          <w:i/>
          <w:spacing w:val="-3"/>
          <w:sz w:val="24"/>
          <w:szCs w:val="24"/>
        </w:rPr>
        <w:t xml:space="preserve">Racism in college athletics </w:t>
      </w:r>
      <w:r w:rsidR="00E074F2" w:rsidRPr="000613D9">
        <w:rPr>
          <w:spacing w:val="-3"/>
          <w:sz w:val="24"/>
          <w:szCs w:val="24"/>
        </w:rPr>
        <w:t>(</w:t>
      </w:r>
      <w:r w:rsidRPr="000613D9">
        <w:rPr>
          <w:spacing w:val="-3"/>
          <w:sz w:val="24"/>
          <w:szCs w:val="24"/>
        </w:rPr>
        <w:t>3</w:t>
      </w:r>
      <w:r w:rsidRPr="000613D9">
        <w:rPr>
          <w:spacing w:val="-3"/>
          <w:sz w:val="24"/>
          <w:szCs w:val="24"/>
          <w:vertAlign w:val="superscript"/>
        </w:rPr>
        <w:t>rd</w:t>
      </w:r>
      <w:r w:rsidRPr="000613D9">
        <w:rPr>
          <w:spacing w:val="-3"/>
          <w:sz w:val="24"/>
          <w:szCs w:val="24"/>
        </w:rPr>
        <w:t xml:space="preserve"> ed.</w:t>
      </w:r>
      <w:r w:rsidR="00B60584">
        <w:rPr>
          <w:spacing w:val="-3"/>
          <w:sz w:val="24"/>
          <w:szCs w:val="24"/>
        </w:rPr>
        <w:t>)</w:t>
      </w:r>
      <w:r w:rsidR="009E6974" w:rsidRPr="000613D9">
        <w:rPr>
          <w:spacing w:val="-3"/>
          <w:sz w:val="24"/>
          <w:szCs w:val="24"/>
        </w:rPr>
        <w:t xml:space="preserve"> </w:t>
      </w:r>
      <w:r w:rsidR="00B60584">
        <w:rPr>
          <w:spacing w:val="-3"/>
          <w:sz w:val="24"/>
          <w:szCs w:val="24"/>
        </w:rPr>
        <w:t>(</w:t>
      </w:r>
      <w:r w:rsidR="00C40469" w:rsidRPr="000613D9">
        <w:rPr>
          <w:iCs/>
          <w:sz w:val="24"/>
          <w:szCs w:val="24"/>
        </w:rPr>
        <w:t>pp. 31-61)</w:t>
      </w:r>
      <w:r w:rsidR="009E6974" w:rsidRPr="000613D9">
        <w:rPr>
          <w:iCs/>
          <w:sz w:val="24"/>
          <w:szCs w:val="24"/>
        </w:rPr>
        <w:t xml:space="preserve">. </w:t>
      </w:r>
      <w:r w:rsidRPr="000613D9">
        <w:rPr>
          <w:iCs/>
          <w:sz w:val="24"/>
          <w:szCs w:val="24"/>
        </w:rPr>
        <w:t>Fitn</w:t>
      </w:r>
      <w:r w:rsidR="00C40469" w:rsidRPr="000613D9">
        <w:rPr>
          <w:iCs/>
          <w:sz w:val="24"/>
          <w:szCs w:val="24"/>
        </w:rPr>
        <w:t xml:space="preserve">ess Information Technology, Inc. </w:t>
      </w:r>
    </w:p>
    <w:p w14:paraId="5C934127" w14:textId="77777777" w:rsidR="008B376C" w:rsidRPr="000613D9" w:rsidRDefault="00630021"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(2010</w:t>
      </w:r>
      <w:r w:rsidR="008B376C" w:rsidRPr="000613D9">
        <w:rPr>
          <w:sz w:val="24"/>
          <w:szCs w:val="24"/>
        </w:rPr>
        <w:t xml:space="preserve">). Cheating and gambling among amateur and professional golfers. In A. Wible (Ed.), </w:t>
      </w:r>
      <w:r w:rsidR="00FD3CAD" w:rsidRPr="000613D9">
        <w:rPr>
          <w:i/>
          <w:sz w:val="24"/>
          <w:szCs w:val="24"/>
        </w:rPr>
        <w:t>Golf and p</w:t>
      </w:r>
      <w:r w:rsidR="008B376C" w:rsidRPr="000613D9">
        <w:rPr>
          <w:i/>
          <w:sz w:val="24"/>
          <w:szCs w:val="24"/>
        </w:rPr>
        <w:t>hilosophy</w:t>
      </w:r>
      <w:r w:rsidR="007C7038" w:rsidRPr="000613D9">
        <w:rPr>
          <w:i/>
          <w:sz w:val="24"/>
          <w:szCs w:val="24"/>
        </w:rPr>
        <w:t>:</w:t>
      </w:r>
      <w:r w:rsidR="00B764A7" w:rsidRPr="000613D9">
        <w:rPr>
          <w:i/>
          <w:sz w:val="24"/>
          <w:szCs w:val="24"/>
        </w:rPr>
        <w:t xml:space="preserve"> Lessons from the links</w:t>
      </w:r>
      <w:r w:rsidRPr="000613D9">
        <w:rPr>
          <w:sz w:val="24"/>
          <w:szCs w:val="24"/>
        </w:rPr>
        <w:t xml:space="preserve"> (pp. 99-108). </w:t>
      </w:r>
      <w:r w:rsidR="008B376C" w:rsidRPr="000613D9">
        <w:rPr>
          <w:sz w:val="24"/>
          <w:szCs w:val="24"/>
        </w:rPr>
        <w:t xml:space="preserve">University of Kentucky Press. </w:t>
      </w:r>
    </w:p>
    <w:p w14:paraId="18375288" w14:textId="77777777" w:rsidR="00CE2B16" w:rsidRPr="000613D9" w:rsidRDefault="008B376C"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color w:val="000000"/>
          <w:sz w:val="24"/>
          <w:szCs w:val="24"/>
        </w:rPr>
        <w:t xml:space="preserve">Patterson, J., &amp; </w:t>
      </w:r>
      <w:r w:rsidR="00CE2B16" w:rsidRPr="000613D9">
        <w:rPr>
          <w:color w:val="000000"/>
          <w:sz w:val="24"/>
          <w:szCs w:val="24"/>
        </w:rPr>
        <w:t>Lumpki</w:t>
      </w:r>
      <w:r w:rsidRPr="000613D9">
        <w:rPr>
          <w:color w:val="000000"/>
          <w:sz w:val="24"/>
          <w:szCs w:val="24"/>
        </w:rPr>
        <w:t>n, A. (2010</w:t>
      </w:r>
      <w:r w:rsidR="00CE2B16" w:rsidRPr="000613D9">
        <w:rPr>
          <w:color w:val="000000"/>
          <w:sz w:val="24"/>
          <w:szCs w:val="24"/>
        </w:rPr>
        <w:t xml:space="preserve">). Historical perspectives. In B. S. Mohnsen (Ed.), </w:t>
      </w:r>
      <w:r w:rsidR="00CE2B16" w:rsidRPr="000613D9">
        <w:rPr>
          <w:i/>
          <w:color w:val="000000"/>
          <w:sz w:val="24"/>
          <w:szCs w:val="24"/>
        </w:rPr>
        <w:t>Concepts and principles of physical education: What every student needs to know</w:t>
      </w:r>
      <w:r w:rsidR="00CE2B16" w:rsidRPr="000613D9">
        <w:rPr>
          <w:color w:val="000000"/>
          <w:sz w:val="24"/>
          <w:szCs w:val="24"/>
        </w:rPr>
        <w:t xml:space="preserve"> (3</w:t>
      </w:r>
      <w:r w:rsidR="00CE2B16" w:rsidRPr="000613D9">
        <w:rPr>
          <w:color w:val="000000"/>
          <w:sz w:val="24"/>
          <w:szCs w:val="24"/>
          <w:vertAlign w:val="superscript"/>
        </w:rPr>
        <w:t>rd</w:t>
      </w:r>
      <w:r w:rsidR="00E074F2" w:rsidRPr="000613D9">
        <w:rPr>
          <w:color w:val="000000"/>
          <w:sz w:val="24"/>
          <w:szCs w:val="24"/>
        </w:rPr>
        <w:t xml:space="preserve"> ed</w:t>
      </w:r>
      <w:r w:rsidRPr="000613D9">
        <w:rPr>
          <w:color w:val="000000"/>
          <w:sz w:val="24"/>
          <w:szCs w:val="24"/>
        </w:rPr>
        <w:t>.</w:t>
      </w:r>
      <w:r w:rsidR="009E6974" w:rsidRPr="000613D9">
        <w:rPr>
          <w:color w:val="000000"/>
          <w:sz w:val="24"/>
          <w:szCs w:val="24"/>
        </w:rPr>
        <w:t xml:space="preserve">, </w:t>
      </w:r>
      <w:r w:rsidR="008B542D" w:rsidRPr="000613D9">
        <w:rPr>
          <w:sz w:val="24"/>
          <w:szCs w:val="24"/>
        </w:rPr>
        <w:t>pp. 219-259</w:t>
      </w:r>
      <w:r w:rsidRPr="000613D9">
        <w:rPr>
          <w:sz w:val="24"/>
          <w:szCs w:val="24"/>
        </w:rPr>
        <w:t xml:space="preserve">). </w:t>
      </w:r>
      <w:r w:rsidR="00CE2B16" w:rsidRPr="000613D9">
        <w:rPr>
          <w:sz w:val="24"/>
          <w:szCs w:val="24"/>
        </w:rPr>
        <w:t>National Association for Sport and Physical Education.</w:t>
      </w:r>
    </w:p>
    <w:p w14:paraId="1D65EB53" w14:textId="77777777" w:rsidR="00FE58F7" w:rsidRPr="000613D9" w:rsidRDefault="001544AD"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(1998). </w:t>
      </w:r>
      <w:r w:rsidR="002E56E0" w:rsidRPr="000613D9">
        <w:rPr>
          <w:sz w:val="24"/>
          <w:szCs w:val="24"/>
        </w:rPr>
        <w:t>History of American sport.</w:t>
      </w:r>
      <w:r w:rsidR="00D90EF5" w:rsidRPr="000613D9">
        <w:rPr>
          <w:sz w:val="24"/>
          <w:szCs w:val="24"/>
        </w:rPr>
        <w:t xml:space="preserve"> In J. B. Parke,</w:t>
      </w:r>
      <w:r w:rsidRPr="000613D9">
        <w:rPr>
          <w:sz w:val="24"/>
          <w:szCs w:val="24"/>
        </w:rPr>
        <w:t xml:space="preserve"> B. R. Zanger, &amp; J. Quarterman. </w:t>
      </w:r>
      <w:r w:rsidR="00D90EF5" w:rsidRPr="000613D9">
        <w:rPr>
          <w:sz w:val="24"/>
          <w:szCs w:val="24"/>
        </w:rPr>
        <w:t xml:space="preserve">(Eds.), </w:t>
      </w:r>
      <w:r w:rsidR="003759A7" w:rsidRPr="000613D9">
        <w:rPr>
          <w:i/>
          <w:sz w:val="24"/>
          <w:szCs w:val="24"/>
        </w:rPr>
        <w:t>Contemporary sport m</w:t>
      </w:r>
      <w:r w:rsidR="00D90EF5" w:rsidRPr="000613D9">
        <w:rPr>
          <w:i/>
          <w:sz w:val="24"/>
          <w:szCs w:val="24"/>
        </w:rPr>
        <w:t>anagement</w:t>
      </w:r>
      <w:r w:rsidRPr="000613D9">
        <w:rPr>
          <w:sz w:val="24"/>
          <w:szCs w:val="24"/>
        </w:rPr>
        <w:t xml:space="preserve"> </w:t>
      </w:r>
      <w:r w:rsidR="00D90EF5" w:rsidRPr="000613D9">
        <w:rPr>
          <w:sz w:val="24"/>
          <w:szCs w:val="24"/>
        </w:rPr>
        <w:t>(pp. 17-31). Human Kinetics.</w:t>
      </w:r>
    </w:p>
    <w:p w14:paraId="6A01804E" w14:textId="77777777" w:rsidR="00FE58F7" w:rsidRPr="000613D9" w:rsidRDefault="00D90EF5"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(1998). </w:t>
      </w:r>
      <w:r w:rsidR="00EF5421" w:rsidRPr="000613D9">
        <w:rPr>
          <w:sz w:val="24"/>
          <w:szCs w:val="24"/>
        </w:rPr>
        <w:t>Title IX u</w:t>
      </w:r>
      <w:r w:rsidR="002E56E0" w:rsidRPr="000613D9">
        <w:rPr>
          <w:sz w:val="24"/>
          <w:szCs w:val="24"/>
        </w:rPr>
        <w:t xml:space="preserve">pdate. </w:t>
      </w:r>
      <w:r w:rsidRPr="000613D9">
        <w:rPr>
          <w:sz w:val="24"/>
          <w:szCs w:val="24"/>
        </w:rPr>
        <w:t xml:space="preserve">In H. Appenzeller (Ed.), </w:t>
      </w:r>
      <w:r w:rsidR="003759A7" w:rsidRPr="000613D9">
        <w:rPr>
          <w:i/>
          <w:sz w:val="24"/>
          <w:szCs w:val="24"/>
        </w:rPr>
        <w:t>Risk management in sport: Issues and s</w:t>
      </w:r>
      <w:r w:rsidRPr="000613D9">
        <w:rPr>
          <w:i/>
          <w:sz w:val="24"/>
          <w:szCs w:val="24"/>
        </w:rPr>
        <w:t>trategies</w:t>
      </w:r>
      <w:r w:rsidR="002E56E0" w:rsidRPr="000613D9">
        <w:rPr>
          <w:sz w:val="24"/>
          <w:szCs w:val="24"/>
        </w:rPr>
        <w:t xml:space="preserve"> (pp. 313-320). </w:t>
      </w:r>
      <w:r w:rsidRPr="000613D9">
        <w:rPr>
          <w:sz w:val="24"/>
          <w:szCs w:val="24"/>
        </w:rPr>
        <w:t xml:space="preserve">Carolina Academic Press. </w:t>
      </w:r>
    </w:p>
    <w:p w14:paraId="56A4102B" w14:textId="77777777" w:rsidR="00FE58F7" w:rsidRPr="000613D9" w:rsidRDefault="00D90EF5"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&amp; Williams, L. D. (1993). An analysis of </w:t>
      </w:r>
      <w:r w:rsidRPr="000613D9">
        <w:rPr>
          <w:i/>
          <w:sz w:val="24"/>
          <w:szCs w:val="24"/>
        </w:rPr>
        <w:t>Sports Illustrated</w:t>
      </w:r>
      <w:r w:rsidRPr="000613D9">
        <w:rPr>
          <w:sz w:val="24"/>
          <w:szCs w:val="24"/>
        </w:rPr>
        <w:t xml:space="preserve"> i</w:t>
      </w:r>
      <w:r w:rsidR="002E56E0" w:rsidRPr="000613D9">
        <w:rPr>
          <w:sz w:val="24"/>
          <w:szCs w:val="24"/>
        </w:rPr>
        <w:t xml:space="preserve">n feature articles, 1954-1987. </w:t>
      </w:r>
      <w:r w:rsidR="00B12A87" w:rsidRPr="000613D9">
        <w:rPr>
          <w:sz w:val="24"/>
          <w:szCs w:val="24"/>
        </w:rPr>
        <w:t xml:space="preserve">In A. </w:t>
      </w:r>
      <w:r w:rsidRPr="000613D9">
        <w:rPr>
          <w:sz w:val="24"/>
          <w:szCs w:val="24"/>
        </w:rPr>
        <w:t>Yiannakis, T. D. McIntyre, &amp; M.</w:t>
      </w:r>
      <w:r w:rsidR="008248D3" w:rsidRPr="000613D9">
        <w:rPr>
          <w:sz w:val="24"/>
          <w:szCs w:val="24"/>
        </w:rPr>
        <w:t xml:space="preserve"> </w:t>
      </w:r>
      <w:r w:rsidRPr="000613D9">
        <w:rPr>
          <w:sz w:val="24"/>
          <w:szCs w:val="24"/>
        </w:rPr>
        <w:t xml:space="preserve">J. Melnick (Eds.), </w:t>
      </w:r>
      <w:r w:rsidRPr="000613D9">
        <w:rPr>
          <w:i/>
          <w:sz w:val="24"/>
          <w:szCs w:val="24"/>
        </w:rPr>
        <w:t>Sport sociology: Contemporary themes</w:t>
      </w:r>
      <w:r w:rsidR="004C3434" w:rsidRPr="000613D9">
        <w:rPr>
          <w:sz w:val="24"/>
          <w:szCs w:val="24"/>
        </w:rPr>
        <w:t xml:space="preserve"> (</w:t>
      </w:r>
      <w:proofErr w:type="gramStart"/>
      <w:r w:rsidR="004C3434" w:rsidRPr="000613D9">
        <w:rPr>
          <w:sz w:val="24"/>
          <w:szCs w:val="24"/>
        </w:rPr>
        <w:t>pp</w:t>
      </w:r>
      <w:proofErr w:type="gramEnd"/>
      <w:r w:rsidR="004C3434" w:rsidRPr="000613D9">
        <w:rPr>
          <w:sz w:val="24"/>
          <w:szCs w:val="24"/>
        </w:rPr>
        <w:t xml:space="preserve">. 243-255). </w:t>
      </w:r>
      <w:r w:rsidRPr="000613D9">
        <w:rPr>
          <w:sz w:val="24"/>
          <w:szCs w:val="24"/>
        </w:rPr>
        <w:t>Kendall/Hunt Publishing Company.</w:t>
      </w:r>
    </w:p>
    <w:p w14:paraId="6F0D27AC" w14:textId="77777777" w:rsidR="008C1E00" w:rsidRPr="000613D9" w:rsidRDefault="008C1E00"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(1985). History of elementary school physical education, 1950-</w:t>
      </w:r>
      <w:r w:rsidRPr="000613D9">
        <w:rPr>
          <w:i/>
          <w:sz w:val="24"/>
          <w:szCs w:val="24"/>
        </w:rPr>
        <w:t xml:space="preserve">1985. </w:t>
      </w:r>
      <w:r w:rsidRPr="000613D9">
        <w:rPr>
          <w:sz w:val="24"/>
          <w:szCs w:val="24"/>
        </w:rPr>
        <w:t xml:space="preserve">In </w:t>
      </w:r>
      <w:r w:rsidRPr="000613D9">
        <w:rPr>
          <w:i/>
          <w:sz w:val="24"/>
          <w:szCs w:val="24"/>
        </w:rPr>
        <w:t>The history of elementary school physical education, 1885-1985</w:t>
      </w:r>
      <w:r w:rsidR="002264AE" w:rsidRPr="000613D9">
        <w:rPr>
          <w:sz w:val="24"/>
          <w:szCs w:val="24"/>
        </w:rPr>
        <w:t xml:space="preserve"> (pp. 25-32).</w:t>
      </w:r>
      <w:r w:rsidRPr="000613D9">
        <w:rPr>
          <w:sz w:val="24"/>
          <w:szCs w:val="24"/>
        </w:rPr>
        <w:t xml:space="preserve"> National Association for Sport and Physical Education. (Monograph)</w:t>
      </w:r>
      <w:r w:rsidR="002264AE" w:rsidRPr="000613D9">
        <w:rPr>
          <w:sz w:val="24"/>
          <w:szCs w:val="24"/>
        </w:rPr>
        <w:t xml:space="preserve"> </w:t>
      </w:r>
    </w:p>
    <w:p w14:paraId="66B7DA75" w14:textId="77777777" w:rsidR="00FE58F7" w:rsidRPr="000613D9" w:rsidRDefault="002E56E0"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(1982). </w:t>
      </w:r>
      <w:r w:rsidR="00D90EF5" w:rsidRPr="000613D9">
        <w:rPr>
          <w:sz w:val="24"/>
          <w:szCs w:val="24"/>
        </w:rPr>
        <w:t>The contributions of women to the history of competitive tennis in the United States</w:t>
      </w:r>
      <w:r w:rsidRPr="000613D9">
        <w:rPr>
          <w:sz w:val="24"/>
          <w:szCs w:val="24"/>
        </w:rPr>
        <w:t xml:space="preserve"> in the twentieth century. </w:t>
      </w:r>
      <w:r w:rsidR="00D90EF5" w:rsidRPr="000613D9">
        <w:rPr>
          <w:sz w:val="24"/>
          <w:szCs w:val="24"/>
        </w:rPr>
        <w:t xml:space="preserve">In R. Howell (Ed.), </w:t>
      </w:r>
      <w:r w:rsidR="004B0DB7" w:rsidRPr="000613D9">
        <w:rPr>
          <w:i/>
          <w:sz w:val="24"/>
          <w:szCs w:val="24"/>
        </w:rPr>
        <w:t xml:space="preserve">Her story in sport: </w:t>
      </w:r>
      <w:r w:rsidR="00D90EF5" w:rsidRPr="000613D9">
        <w:rPr>
          <w:i/>
          <w:sz w:val="24"/>
          <w:szCs w:val="24"/>
        </w:rPr>
        <w:t>A historical anthology of women in sports</w:t>
      </w:r>
      <w:r w:rsidR="002C4A33" w:rsidRPr="000613D9">
        <w:rPr>
          <w:sz w:val="24"/>
          <w:szCs w:val="24"/>
        </w:rPr>
        <w:t xml:space="preserve"> (pp. </w:t>
      </w:r>
      <w:r w:rsidRPr="000613D9">
        <w:rPr>
          <w:sz w:val="24"/>
          <w:szCs w:val="24"/>
        </w:rPr>
        <w:t>509-526).</w:t>
      </w:r>
      <w:r w:rsidR="004C3434" w:rsidRPr="000613D9">
        <w:rPr>
          <w:sz w:val="24"/>
          <w:szCs w:val="24"/>
        </w:rPr>
        <w:t xml:space="preserve"> </w:t>
      </w:r>
      <w:r w:rsidR="00D90EF5" w:rsidRPr="000613D9">
        <w:rPr>
          <w:sz w:val="24"/>
          <w:szCs w:val="24"/>
        </w:rPr>
        <w:t>Leisure Press.</w:t>
      </w:r>
    </w:p>
    <w:p w14:paraId="3644A6C7" w14:textId="77777777" w:rsidR="00CE645B" w:rsidRPr="000613D9" w:rsidRDefault="002E56E0" w:rsidP="00CA6153">
      <w:pPr>
        <w:numPr>
          <w:ilvl w:val="0"/>
          <w:numId w:val="13"/>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(1981). </w:t>
      </w:r>
      <w:r w:rsidR="00D90EF5" w:rsidRPr="000613D9">
        <w:rPr>
          <w:sz w:val="24"/>
          <w:szCs w:val="24"/>
        </w:rPr>
        <w:t>B</w:t>
      </w:r>
      <w:r w:rsidRPr="000613D9">
        <w:rPr>
          <w:sz w:val="24"/>
          <w:szCs w:val="24"/>
        </w:rPr>
        <w:t xml:space="preserve">asketball audiovisual aids. </w:t>
      </w:r>
      <w:r w:rsidR="00D90EF5" w:rsidRPr="000613D9">
        <w:rPr>
          <w:sz w:val="24"/>
          <w:szCs w:val="24"/>
        </w:rPr>
        <w:t xml:space="preserve">In </w:t>
      </w:r>
      <w:r w:rsidR="00D90EF5" w:rsidRPr="000613D9">
        <w:rPr>
          <w:i/>
          <w:sz w:val="24"/>
          <w:szCs w:val="24"/>
        </w:rPr>
        <w:t>NAGWS basketball-volleyball tips and techniques for teachers and coaches July 1981-1983</w:t>
      </w:r>
      <w:r w:rsidRPr="000613D9">
        <w:rPr>
          <w:sz w:val="24"/>
          <w:szCs w:val="24"/>
        </w:rPr>
        <w:t xml:space="preserve"> </w:t>
      </w:r>
      <w:r w:rsidR="005C2DFB" w:rsidRPr="000613D9">
        <w:rPr>
          <w:sz w:val="24"/>
          <w:szCs w:val="24"/>
        </w:rPr>
        <w:t xml:space="preserve">(pp. 46-51). </w:t>
      </w:r>
      <w:r w:rsidR="00D90EF5" w:rsidRPr="000613D9">
        <w:rPr>
          <w:sz w:val="24"/>
          <w:szCs w:val="24"/>
        </w:rPr>
        <w:t>American Alliance for Health, Physical Education, Recreation and Dance.</w:t>
      </w:r>
    </w:p>
    <w:p w14:paraId="02BEE5D5" w14:textId="77777777" w:rsidR="00EB45B9" w:rsidRPr="000613D9" w:rsidRDefault="00EB45B9" w:rsidP="00CA6153">
      <w:pPr>
        <w:rPr>
          <w:b/>
          <w:sz w:val="24"/>
          <w:szCs w:val="24"/>
        </w:rPr>
      </w:pPr>
    </w:p>
    <w:p w14:paraId="7083BF11" w14:textId="77777777" w:rsidR="00C810BA" w:rsidRPr="000613D9" w:rsidRDefault="003067A3" w:rsidP="00CA6153">
      <w:pPr>
        <w:rPr>
          <w:b/>
          <w:sz w:val="24"/>
          <w:szCs w:val="24"/>
        </w:rPr>
      </w:pPr>
      <w:r w:rsidRPr="000613D9">
        <w:rPr>
          <w:b/>
          <w:sz w:val="24"/>
          <w:szCs w:val="24"/>
        </w:rPr>
        <w:t xml:space="preserve">Peer-Reviewed </w:t>
      </w:r>
      <w:r w:rsidR="00633058" w:rsidRPr="000613D9">
        <w:rPr>
          <w:b/>
          <w:sz w:val="24"/>
          <w:szCs w:val="24"/>
        </w:rPr>
        <w:t>Articles</w:t>
      </w:r>
    </w:p>
    <w:p w14:paraId="0945F335" w14:textId="77777777" w:rsidR="003519AF" w:rsidRPr="000613D9" w:rsidRDefault="003519AF" w:rsidP="008302F0">
      <w:pPr>
        <w:numPr>
          <w:ilvl w:val="1"/>
          <w:numId w:val="14"/>
        </w:numPr>
        <w:tabs>
          <w:tab w:val="clear" w:pos="1440"/>
          <w:tab w:val="left" w:pos="360"/>
          <w:tab w:val="num" w:pos="3330"/>
        </w:tabs>
        <w:adjustRightInd w:val="0"/>
        <w:ind w:left="360"/>
        <w:textAlignment w:val="baseline"/>
        <w:rPr>
          <w:sz w:val="24"/>
          <w:szCs w:val="24"/>
        </w:rPr>
      </w:pPr>
      <w:bookmarkStart w:id="0" w:name="_Hlk519749536"/>
      <w:bookmarkStart w:id="1" w:name="_Hlk531870638"/>
      <w:bookmarkStart w:id="2" w:name="_Hlk128405890"/>
      <w:r w:rsidRPr="000613D9">
        <w:rPr>
          <w:sz w:val="24"/>
          <w:szCs w:val="24"/>
        </w:rPr>
        <w:t>Vellers, H.</w:t>
      </w:r>
      <w:r w:rsidR="009E370F" w:rsidRPr="000613D9">
        <w:rPr>
          <w:sz w:val="24"/>
          <w:szCs w:val="24"/>
        </w:rPr>
        <w:t xml:space="preserve"> L.,</w:t>
      </w:r>
      <w:r w:rsidRPr="000613D9">
        <w:rPr>
          <w:sz w:val="24"/>
          <w:szCs w:val="24"/>
        </w:rPr>
        <w:t xml:space="preserve"> &amp; Lumpkin, A. (</w:t>
      </w:r>
      <w:r w:rsidR="00CC0BD7" w:rsidRPr="000613D9">
        <w:rPr>
          <w:sz w:val="24"/>
          <w:szCs w:val="24"/>
        </w:rPr>
        <w:t>2025</w:t>
      </w:r>
      <w:r w:rsidRPr="000613D9">
        <w:rPr>
          <w:sz w:val="24"/>
          <w:szCs w:val="24"/>
        </w:rPr>
        <w:t xml:space="preserve">). Practical ways faculty can increase student success through establishing a caring connection. </w:t>
      </w:r>
      <w:r w:rsidRPr="000613D9">
        <w:rPr>
          <w:i/>
          <w:iCs/>
          <w:sz w:val="24"/>
          <w:szCs w:val="24"/>
        </w:rPr>
        <w:t>Journal on Excellence in College Teaching</w:t>
      </w:r>
      <w:r w:rsidR="00CC0BD7" w:rsidRPr="000613D9">
        <w:rPr>
          <w:sz w:val="24"/>
          <w:szCs w:val="24"/>
        </w:rPr>
        <w:t xml:space="preserve">, </w:t>
      </w:r>
      <w:r w:rsidR="00CC0BD7" w:rsidRPr="000613D9">
        <w:rPr>
          <w:i/>
          <w:iCs/>
          <w:sz w:val="24"/>
          <w:szCs w:val="24"/>
        </w:rPr>
        <w:t>36</w:t>
      </w:r>
      <w:r w:rsidR="00CC0BD7" w:rsidRPr="000613D9">
        <w:rPr>
          <w:sz w:val="24"/>
          <w:szCs w:val="24"/>
        </w:rPr>
        <w:t>(1</w:t>
      </w:r>
      <w:proofErr w:type="gramStart"/>
      <w:r w:rsidR="00CC0BD7" w:rsidRPr="000613D9">
        <w:rPr>
          <w:sz w:val="24"/>
          <w:szCs w:val="24"/>
        </w:rPr>
        <w:t>),  47</w:t>
      </w:r>
      <w:proofErr w:type="gramEnd"/>
      <w:r w:rsidR="00CC0BD7" w:rsidRPr="000613D9">
        <w:rPr>
          <w:sz w:val="24"/>
          <w:szCs w:val="24"/>
        </w:rPr>
        <w:t>-55.</w:t>
      </w:r>
    </w:p>
    <w:p w14:paraId="5B8FDE64" w14:textId="77777777" w:rsidR="008302F0" w:rsidRPr="000613D9" w:rsidRDefault="00791B7B" w:rsidP="008302F0">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 xml:space="preserve">Lumpkin, A., &amp; Jones, S. J. (2024). Toughest job in higher education: Chairs’ responsibilities. </w:t>
      </w:r>
      <w:r w:rsidRPr="000613D9">
        <w:rPr>
          <w:i/>
          <w:iCs/>
          <w:sz w:val="24"/>
          <w:szCs w:val="24"/>
        </w:rPr>
        <w:t>International Journal of Leadership in Education</w:t>
      </w:r>
      <w:r w:rsidRPr="000613D9">
        <w:rPr>
          <w:sz w:val="24"/>
          <w:szCs w:val="24"/>
        </w:rPr>
        <w:t>,</w:t>
      </w:r>
      <w:r w:rsidR="00AC61CA" w:rsidRPr="000613D9">
        <w:rPr>
          <w:sz w:val="24"/>
          <w:szCs w:val="24"/>
        </w:rPr>
        <w:t xml:space="preserve"> 1-22.</w:t>
      </w:r>
      <w:r w:rsidRPr="000613D9">
        <w:rPr>
          <w:sz w:val="24"/>
          <w:szCs w:val="24"/>
        </w:rPr>
        <w:t xml:space="preserve"> DOI: 10.1080/13603124.2023.2290144</w:t>
      </w:r>
      <w:r w:rsidR="00AC61CA" w:rsidRPr="000613D9">
        <w:rPr>
          <w:sz w:val="24"/>
          <w:szCs w:val="24"/>
        </w:rPr>
        <w:t xml:space="preserve"> </w:t>
      </w:r>
    </w:p>
    <w:p w14:paraId="39538DA0" w14:textId="77777777" w:rsidR="00830985" w:rsidRPr="000613D9" w:rsidRDefault="00830985" w:rsidP="008302F0">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 xml:space="preserve">Lumpkin, A., &amp; Jones, S. J. (2024). Chair leaders—Strategies for success. </w:t>
      </w:r>
      <w:r w:rsidRPr="000613D9">
        <w:rPr>
          <w:i/>
          <w:iCs/>
          <w:sz w:val="24"/>
          <w:szCs w:val="24"/>
        </w:rPr>
        <w:t>Servant Leadership: Theory &amp; Practice</w:t>
      </w:r>
      <w:r w:rsidR="0077567C" w:rsidRPr="000613D9">
        <w:rPr>
          <w:i/>
          <w:iCs/>
          <w:sz w:val="24"/>
          <w:szCs w:val="24"/>
        </w:rPr>
        <w:t>, 11</w:t>
      </w:r>
      <w:r w:rsidR="0077567C" w:rsidRPr="000613D9">
        <w:rPr>
          <w:sz w:val="24"/>
          <w:szCs w:val="24"/>
        </w:rPr>
        <w:t>(1), 13-30.</w:t>
      </w:r>
      <w:r w:rsidRPr="000613D9">
        <w:rPr>
          <w:i/>
          <w:iCs/>
          <w:sz w:val="24"/>
          <w:szCs w:val="24"/>
        </w:rPr>
        <w:t xml:space="preserve"> </w:t>
      </w:r>
    </w:p>
    <w:p w14:paraId="556D1129" w14:textId="77777777" w:rsidR="002D2C46" w:rsidRPr="002D2C46" w:rsidRDefault="0088006A" w:rsidP="002D2C46">
      <w:pPr>
        <w:numPr>
          <w:ilvl w:val="1"/>
          <w:numId w:val="14"/>
        </w:numPr>
        <w:tabs>
          <w:tab w:val="clear" w:pos="1440"/>
          <w:tab w:val="left" w:pos="360"/>
          <w:tab w:val="num" w:pos="3330"/>
        </w:tabs>
        <w:adjustRightInd w:val="0"/>
        <w:ind w:left="360"/>
        <w:textAlignment w:val="baseline"/>
        <w:rPr>
          <w:b/>
          <w:bCs/>
          <w:sz w:val="24"/>
          <w:szCs w:val="24"/>
        </w:rPr>
      </w:pPr>
      <w:r w:rsidRPr="000613D9">
        <w:rPr>
          <w:sz w:val="24"/>
          <w:szCs w:val="24"/>
        </w:rPr>
        <w:t xml:space="preserve">Pifer, N. D., Lumpkin, A., &amp; Henry, T. (2023). Applications of data literacy to course design in sport performance analytics. </w:t>
      </w:r>
      <w:r w:rsidRPr="000613D9">
        <w:rPr>
          <w:rStyle w:val="HTMLCite"/>
          <w:sz w:val="24"/>
          <w:szCs w:val="24"/>
        </w:rPr>
        <w:t>Sport Management Education Journal</w:t>
      </w:r>
      <w:r w:rsidR="000F7ABC" w:rsidRPr="000613D9">
        <w:rPr>
          <w:rStyle w:val="HTMLCite"/>
          <w:sz w:val="24"/>
          <w:szCs w:val="24"/>
        </w:rPr>
        <w:t>, 17</w:t>
      </w:r>
      <w:r w:rsidR="000F7ABC" w:rsidRPr="000613D9">
        <w:rPr>
          <w:rStyle w:val="HTMLCite"/>
          <w:i w:val="0"/>
          <w:iCs w:val="0"/>
          <w:sz w:val="24"/>
          <w:szCs w:val="24"/>
        </w:rPr>
        <w:t>(2), 144-157.</w:t>
      </w:r>
      <w:r w:rsidR="002D2C46">
        <w:rPr>
          <w:rStyle w:val="HTMLCite"/>
          <w:i w:val="0"/>
          <w:iCs w:val="0"/>
          <w:sz w:val="24"/>
          <w:szCs w:val="24"/>
        </w:rPr>
        <w:t xml:space="preserve"> </w:t>
      </w:r>
      <w:r w:rsidR="002D2C46" w:rsidRPr="002D2C46">
        <w:rPr>
          <w:sz w:val="24"/>
          <w:szCs w:val="24"/>
        </w:rPr>
        <w:t>DOI:</w:t>
      </w:r>
      <w:r w:rsidR="002D2C46" w:rsidRPr="002D2C46">
        <w:rPr>
          <w:b/>
          <w:bCs/>
          <w:sz w:val="24"/>
          <w:szCs w:val="24"/>
        </w:rPr>
        <w:t> </w:t>
      </w:r>
    </w:p>
    <w:p w14:paraId="54382A29" w14:textId="77777777" w:rsidR="0088006A" w:rsidRPr="002D2C46" w:rsidRDefault="002D2C46" w:rsidP="002D2C46">
      <w:pPr>
        <w:numPr>
          <w:ilvl w:val="1"/>
          <w:numId w:val="14"/>
        </w:numPr>
        <w:tabs>
          <w:tab w:val="clear" w:pos="1440"/>
          <w:tab w:val="left" w:pos="360"/>
          <w:tab w:val="num" w:pos="3330"/>
        </w:tabs>
        <w:adjustRightInd w:val="0"/>
        <w:ind w:left="360"/>
        <w:textAlignment w:val="baseline"/>
        <w:rPr>
          <w:sz w:val="24"/>
          <w:szCs w:val="24"/>
        </w:rPr>
      </w:pPr>
      <w:hyperlink r:id="rId8" w:tgtFrame="_blank" w:history="1">
        <w:r w:rsidRPr="002D2C46">
          <w:rPr>
            <w:rStyle w:val="Hyperlink"/>
            <w:rFonts w:ascii="Times New Roman" w:hAnsi="Times New Roman"/>
            <w:sz w:val="24"/>
            <w:szCs w:val="24"/>
          </w:rPr>
          <w:t>https://doi.org/10.1123/smej.2022-0054</w:t>
        </w:r>
      </w:hyperlink>
    </w:p>
    <w:p w14:paraId="09B63FB0" w14:textId="77777777" w:rsidR="003672DD" w:rsidRPr="000613D9" w:rsidRDefault="003672DD" w:rsidP="003672DD">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Lumpkin, A. (</w:t>
      </w:r>
      <w:r w:rsidR="0088006A" w:rsidRPr="000613D9">
        <w:rPr>
          <w:sz w:val="24"/>
          <w:szCs w:val="24"/>
        </w:rPr>
        <w:t>2023</w:t>
      </w:r>
      <w:r w:rsidRPr="000613D9">
        <w:rPr>
          <w:sz w:val="24"/>
          <w:szCs w:val="24"/>
        </w:rPr>
        <w:t xml:space="preserve">). </w:t>
      </w:r>
      <w:r w:rsidRPr="000613D9">
        <w:rPr>
          <w:bCs/>
          <w:sz w:val="24"/>
          <w:szCs w:val="24"/>
        </w:rPr>
        <w:t>Leaders of character model values-based leadership</w:t>
      </w:r>
      <w:r w:rsidRPr="000613D9">
        <w:rPr>
          <w:sz w:val="24"/>
          <w:szCs w:val="24"/>
        </w:rPr>
        <w:t xml:space="preserve">. </w:t>
      </w:r>
      <w:r w:rsidRPr="000613D9">
        <w:rPr>
          <w:i/>
          <w:iCs/>
          <w:sz w:val="24"/>
          <w:szCs w:val="24"/>
        </w:rPr>
        <w:t>The Journal of Values-Based Leadershi</w:t>
      </w:r>
      <w:r w:rsidR="0088006A" w:rsidRPr="000613D9">
        <w:rPr>
          <w:i/>
          <w:iCs/>
          <w:sz w:val="24"/>
          <w:szCs w:val="24"/>
        </w:rPr>
        <w:t>p, 16</w:t>
      </w:r>
      <w:r w:rsidR="0088006A" w:rsidRPr="000613D9">
        <w:rPr>
          <w:sz w:val="24"/>
          <w:szCs w:val="24"/>
        </w:rPr>
        <w:t xml:space="preserve">(2), 1-10. </w:t>
      </w:r>
      <w:r w:rsidR="002D2C46" w:rsidRPr="002D2C46">
        <w:rPr>
          <w:sz w:val="24"/>
          <w:szCs w:val="24"/>
        </w:rPr>
        <w:t>DOI: </w:t>
      </w:r>
      <w:hyperlink r:id="rId9" w:history="1">
        <w:r w:rsidR="002D2C46" w:rsidRPr="002D2C46">
          <w:rPr>
            <w:rStyle w:val="Hyperlink"/>
            <w:rFonts w:ascii="Times New Roman" w:hAnsi="Times New Roman"/>
            <w:sz w:val="24"/>
            <w:szCs w:val="24"/>
          </w:rPr>
          <w:t>https://doi.org/10.22543/1948-0733.1464</w:t>
        </w:r>
      </w:hyperlink>
    </w:p>
    <w:bookmarkEnd w:id="2"/>
    <w:p w14:paraId="2FB5FFC8" w14:textId="77777777" w:rsidR="003F7DAB" w:rsidRPr="000613D9" w:rsidRDefault="003F7DAB" w:rsidP="003F7DAB">
      <w:pPr>
        <w:numPr>
          <w:ilvl w:val="1"/>
          <w:numId w:val="14"/>
        </w:numPr>
        <w:tabs>
          <w:tab w:val="clear" w:pos="1440"/>
          <w:tab w:val="left" w:pos="360"/>
          <w:tab w:val="num" w:pos="3330"/>
        </w:tabs>
        <w:adjustRightInd w:val="0"/>
        <w:ind w:left="360"/>
        <w:textAlignment w:val="baseline"/>
        <w:rPr>
          <w:sz w:val="24"/>
          <w:szCs w:val="24"/>
        </w:rPr>
      </w:pPr>
      <w:r w:rsidRPr="000613D9">
        <w:rPr>
          <w:rFonts w:eastAsia="Calibri"/>
          <w:sz w:val="24"/>
          <w:szCs w:val="24"/>
        </w:rPr>
        <w:t>Lumpkin, A. (</w:t>
      </w:r>
      <w:r w:rsidR="002B68E6" w:rsidRPr="000613D9">
        <w:rPr>
          <w:rFonts w:eastAsia="Calibri"/>
          <w:sz w:val="24"/>
          <w:szCs w:val="24"/>
        </w:rPr>
        <w:t>20</w:t>
      </w:r>
      <w:r w:rsidR="00F81728" w:rsidRPr="000613D9">
        <w:rPr>
          <w:rFonts w:eastAsia="Calibri"/>
          <w:sz w:val="24"/>
          <w:szCs w:val="24"/>
        </w:rPr>
        <w:t>2</w:t>
      </w:r>
      <w:r w:rsidR="002B68E6" w:rsidRPr="000613D9">
        <w:rPr>
          <w:rFonts w:eastAsia="Calibri"/>
          <w:sz w:val="24"/>
          <w:szCs w:val="24"/>
        </w:rPr>
        <w:t>2</w:t>
      </w:r>
      <w:r w:rsidRPr="000613D9">
        <w:rPr>
          <w:rFonts w:eastAsia="Calibri"/>
          <w:sz w:val="24"/>
          <w:szCs w:val="24"/>
        </w:rPr>
        <w:t xml:space="preserve">). </w:t>
      </w:r>
      <w:r w:rsidRPr="000613D9">
        <w:rPr>
          <w:bCs/>
          <w:sz w:val="24"/>
          <w:szCs w:val="24"/>
        </w:rPr>
        <w:t xml:space="preserve">Using self-determination theory to enhance sport management education. </w:t>
      </w:r>
      <w:r w:rsidRPr="000613D9">
        <w:rPr>
          <w:rFonts w:eastAsia="Calibri"/>
          <w:i/>
          <w:sz w:val="24"/>
          <w:szCs w:val="24"/>
        </w:rPr>
        <w:t>International Journal of Sport Management</w:t>
      </w:r>
      <w:r w:rsidR="00007906" w:rsidRPr="000613D9">
        <w:rPr>
          <w:rFonts w:eastAsia="Calibri"/>
          <w:i/>
          <w:sz w:val="24"/>
          <w:szCs w:val="24"/>
        </w:rPr>
        <w:t>, 23</w:t>
      </w:r>
      <w:r w:rsidR="00007906" w:rsidRPr="000613D9">
        <w:rPr>
          <w:rFonts w:eastAsia="Calibri"/>
          <w:iCs/>
          <w:sz w:val="24"/>
          <w:szCs w:val="24"/>
        </w:rPr>
        <w:t>(2), 139-147.</w:t>
      </w:r>
      <w:r w:rsidR="006303EE" w:rsidRPr="000613D9">
        <w:rPr>
          <w:rFonts w:eastAsia="Calibri"/>
          <w:iCs/>
          <w:sz w:val="24"/>
          <w:szCs w:val="24"/>
        </w:rPr>
        <w:t xml:space="preserve"> </w:t>
      </w:r>
    </w:p>
    <w:p w14:paraId="74226203" w14:textId="77777777" w:rsidR="00A47D3E" w:rsidRPr="000613D9" w:rsidRDefault="005527EC" w:rsidP="00A47D3E">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lastRenderedPageBreak/>
        <w:t>Lumpkin, A. (</w:t>
      </w:r>
      <w:r w:rsidR="0012144C" w:rsidRPr="000613D9">
        <w:rPr>
          <w:sz w:val="24"/>
          <w:szCs w:val="24"/>
        </w:rPr>
        <w:t>2022</w:t>
      </w:r>
      <w:r w:rsidRPr="000613D9">
        <w:rPr>
          <w:sz w:val="24"/>
          <w:szCs w:val="24"/>
        </w:rPr>
        <w:t xml:space="preserve">). Checking for understanding strategies using formative </w:t>
      </w:r>
      <w:proofErr w:type="gramStart"/>
      <w:r w:rsidRPr="000613D9">
        <w:rPr>
          <w:sz w:val="24"/>
          <w:szCs w:val="24"/>
        </w:rPr>
        <w:t>assessment</w:t>
      </w:r>
      <w:proofErr w:type="gramEnd"/>
      <w:r w:rsidRPr="000613D9">
        <w:rPr>
          <w:sz w:val="24"/>
          <w:szCs w:val="24"/>
        </w:rPr>
        <w:t xml:space="preserve"> for student learning. </w:t>
      </w:r>
      <w:r w:rsidRPr="000613D9">
        <w:rPr>
          <w:rFonts w:eastAsia="Calibri"/>
          <w:i/>
          <w:sz w:val="24"/>
          <w:szCs w:val="24"/>
        </w:rPr>
        <w:t>Global Research in Higher Education</w:t>
      </w:r>
      <w:r w:rsidRPr="000613D9">
        <w:rPr>
          <w:rFonts w:eastAsia="Calibri"/>
          <w:sz w:val="24"/>
          <w:szCs w:val="24"/>
        </w:rPr>
        <w:t xml:space="preserve">, </w:t>
      </w:r>
      <w:r w:rsidRPr="000613D9">
        <w:rPr>
          <w:rFonts w:eastAsia="Calibri"/>
          <w:i/>
          <w:iCs/>
          <w:sz w:val="24"/>
          <w:szCs w:val="24"/>
        </w:rPr>
        <w:t>5</w:t>
      </w:r>
      <w:r w:rsidRPr="000613D9">
        <w:rPr>
          <w:rFonts w:eastAsia="Calibri"/>
          <w:sz w:val="24"/>
          <w:szCs w:val="24"/>
        </w:rPr>
        <w:t>(1)</w:t>
      </w:r>
      <w:r w:rsidR="009A073F" w:rsidRPr="000613D9">
        <w:rPr>
          <w:rFonts w:eastAsia="Calibri"/>
          <w:sz w:val="24"/>
          <w:szCs w:val="24"/>
        </w:rPr>
        <w:t>,</w:t>
      </w:r>
      <w:r w:rsidR="009434E8" w:rsidRPr="000613D9">
        <w:rPr>
          <w:rFonts w:eastAsia="Calibri"/>
          <w:sz w:val="24"/>
          <w:szCs w:val="24"/>
        </w:rPr>
        <w:t xml:space="preserve"> 50-58.</w:t>
      </w:r>
      <w:r w:rsidR="000613D9" w:rsidRPr="000613D9">
        <w:rPr>
          <w:rFonts w:eastAsia="Calibri"/>
          <w:sz w:val="24"/>
          <w:szCs w:val="24"/>
        </w:rPr>
        <w:t xml:space="preserve"> DOI:</w:t>
      </w:r>
      <w:hyperlink r:id="rId10" w:tgtFrame="_blank" w:history="1">
        <w:r w:rsidR="000613D9" w:rsidRPr="000613D9">
          <w:rPr>
            <w:rStyle w:val="Hyperlink"/>
            <w:rFonts w:ascii="Times New Roman" w:eastAsia="Calibri" w:hAnsi="Times New Roman"/>
            <w:sz w:val="24"/>
            <w:szCs w:val="24"/>
          </w:rPr>
          <w:t>10.22158/</w:t>
        </w:r>
        <w:proofErr w:type="gramStart"/>
        <w:r w:rsidR="000613D9" w:rsidRPr="000613D9">
          <w:rPr>
            <w:rStyle w:val="Hyperlink"/>
            <w:rFonts w:ascii="Times New Roman" w:eastAsia="Calibri" w:hAnsi="Times New Roman"/>
            <w:sz w:val="24"/>
            <w:szCs w:val="24"/>
          </w:rPr>
          <w:t>grhe.v</w:t>
        </w:r>
        <w:proofErr w:type="gramEnd"/>
        <w:r w:rsidR="000613D9" w:rsidRPr="000613D9">
          <w:rPr>
            <w:rStyle w:val="Hyperlink"/>
            <w:rFonts w:ascii="Times New Roman" w:eastAsia="Calibri" w:hAnsi="Times New Roman"/>
            <w:sz w:val="24"/>
            <w:szCs w:val="24"/>
          </w:rPr>
          <w:t>5n1p50</w:t>
        </w:r>
      </w:hyperlink>
    </w:p>
    <w:p w14:paraId="6616FC6E" w14:textId="77777777" w:rsidR="00EB36E8" w:rsidRPr="000613D9" w:rsidRDefault="00FC2544" w:rsidP="00EB36E8">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Lumpkin, A. (2021</w:t>
      </w:r>
      <w:r w:rsidR="00EB36E8" w:rsidRPr="000613D9">
        <w:rPr>
          <w:sz w:val="24"/>
          <w:szCs w:val="24"/>
        </w:rPr>
        <w:t xml:space="preserve">). Online teaching: Pedagogical practices for engaging students synchronously and asynchronously. </w:t>
      </w:r>
      <w:r w:rsidR="00EB36E8" w:rsidRPr="000613D9">
        <w:rPr>
          <w:i/>
          <w:sz w:val="24"/>
          <w:szCs w:val="24"/>
        </w:rPr>
        <w:t>College Student Journal</w:t>
      </w:r>
      <w:r w:rsidRPr="000613D9">
        <w:rPr>
          <w:i/>
          <w:sz w:val="24"/>
          <w:szCs w:val="24"/>
        </w:rPr>
        <w:t>, 55</w:t>
      </w:r>
      <w:r w:rsidRPr="000613D9">
        <w:rPr>
          <w:sz w:val="24"/>
          <w:szCs w:val="24"/>
        </w:rPr>
        <w:t>(2), 195-207.</w:t>
      </w:r>
    </w:p>
    <w:p w14:paraId="1ADF052B" w14:textId="77777777" w:rsidR="00C4731F" w:rsidRPr="000613D9" w:rsidRDefault="00C4731F" w:rsidP="00C4731F">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 xml:space="preserve">Lumpkin, A., &amp; Achen, R. M. </w:t>
      </w:r>
      <w:bookmarkStart w:id="3" w:name="_Hlk522552137"/>
      <w:r w:rsidR="001A4309" w:rsidRPr="000613D9">
        <w:rPr>
          <w:sz w:val="24"/>
          <w:szCs w:val="24"/>
        </w:rPr>
        <w:t>(2021</w:t>
      </w:r>
      <w:r w:rsidRPr="000613D9">
        <w:rPr>
          <w:sz w:val="24"/>
          <w:szCs w:val="24"/>
        </w:rPr>
        <w:t>). Educating doctoral students in</w:t>
      </w:r>
      <w:r w:rsidR="00B845F6" w:rsidRPr="000613D9">
        <w:rPr>
          <w:sz w:val="24"/>
          <w:szCs w:val="24"/>
        </w:rPr>
        <w:t xml:space="preserve"> kinesiology</w:t>
      </w:r>
      <w:r w:rsidRPr="000613D9">
        <w:rPr>
          <w:sz w:val="24"/>
          <w:szCs w:val="24"/>
        </w:rPr>
        <w:t xml:space="preserve"> to teach effectively</w:t>
      </w:r>
      <w:bookmarkEnd w:id="3"/>
      <w:r w:rsidRPr="000613D9">
        <w:rPr>
          <w:sz w:val="24"/>
          <w:szCs w:val="24"/>
        </w:rPr>
        <w:t xml:space="preserve">. </w:t>
      </w:r>
      <w:r w:rsidRPr="000613D9">
        <w:rPr>
          <w:rFonts w:eastAsia="Calibri"/>
          <w:i/>
          <w:sz w:val="24"/>
          <w:szCs w:val="24"/>
        </w:rPr>
        <w:t>Global Research in Higher Education</w:t>
      </w:r>
      <w:r w:rsidR="007E7230" w:rsidRPr="000613D9">
        <w:rPr>
          <w:rFonts w:eastAsia="Calibri"/>
          <w:sz w:val="24"/>
          <w:szCs w:val="24"/>
        </w:rPr>
        <w:t xml:space="preserve">, </w:t>
      </w:r>
      <w:r w:rsidR="007E7230" w:rsidRPr="000613D9">
        <w:rPr>
          <w:rFonts w:eastAsia="Calibri"/>
          <w:i/>
          <w:sz w:val="24"/>
          <w:szCs w:val="24"/>
        </w:rPr>
        <w:t>4</w:t>
      </w:r>
      <w:r w:rsidR="00EB36E8" w:rsidRPr="000613D9">
        <w:rPr>
          <w:rFonts w:eastAsia="Calibri"/>
          <w:sz w:val="24"/>
          <w:szCs w:val="24"/>
        </w:rPr>
        <w:t>(1), 16-31.</w:t>
      </w:r>
      <w:r w:rsidR="002D2C46">
        <w:rPr>
          <w:rFonts w:eastAsia="Calibri"/>
          <w:sz w:val="24"/>
          <w:szCs w:val="24"/>
        </w:rPr>
        <w:t xml:space="preserve"> </w:t>
      </w:r>
      <w:r w:rsidR="002D2C46" w:rsidRPr="002D2C46">
        <w:rPr>
          <w:rFonts w:eastAsia="Calibri"/>
          <w:sz w:val="24"/>
          <w:szCs w:val="24"/>
        </w:rPr>
        <w:t>DOI:</w:t>
      </w:r>
      <w:hyperlink r:id="rId11" w:tgtFrame="_blank" w:history="1">
        <w:r w:rsidR="002D2C46" w:rsidRPr="002D2C46">
          <w:rPr>
            <w:rStyle w:val="Hyperlink"/>
            <w:rFonts w:ascii="Times New Roman" w:eastAsia="Calibri" w:hAnsi="Times New Roman"/>
            <w:sz w:val="24"/>
            <w:szCs w:val="24"/>
          </w:rPr>
          <w:t>10.22158/</w:t>
        </w:r>
        <w:proofErr w:type="gramStart"/>
        <w:r w:rsidR="002D2C46" w:rsidRPr="002D2C46">
          <w:rPr>
            <w:rStyle w:val="Hyperlink"/>
            <w:rFonts w:ascii="Times New Roman" w:eastAsia="Calibri" w:hAnsi="Times New Roman"/>
            <w:sz w:val="24"/>
            <w:szCs w:val="24"/>
          </w:rPr>
          <w:t>grhe.v</w:t>
        </w:r>
        <w:proofErr w:type="gramEnd"/>
        <w:r w:rsidR="002D2C46" w:rsidRPr="002D2C46">
          <w:rPr>
            <w:rStyle w:val="Hyperlink"/>
            <w:rFonts w:ascii="Times New Roman" w:eastAsia="Calibri" w:hAnsi="Times New Roman"/>
            <w:sz w:val="24"/>
            <w:szCs w:val="24"/>
          </w:rPr>
          <w:t>4n1p16</w:t>
        </w:r>
      </w:hyperlink>
    </w:p>
    <w:p w14:paraId="78D60A19" w14:textId="77777777" w:rsidR="00C16F10" w:rsidRPr="000613D9" w:rsidRDefault="00C16F10" w:rsidP="00C16F10">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 xml:space="preserve">Lumpkin, A. (2020). Effective teaching and learning—A five-step process. </w:t>
      </w:r>
      <w:r w:rsidRPr="000613D9">
        <w:rPr>
          <w:i/>
          <w:sz w:val="24"/>
          <w:szCs w:val="24"/>
        </w:rPr>
        <w:t>Journal of Education and Culture Studies, 4</w:t>
      </w:r>
      <w:r w:rsidRPr="000613D9">
        <w:rPr>
          <w:sz w:val="24"/>
          <w:szCs w:val="24"/>
        </w:rPr>
        <w:t xml:space="preserve">(3), 32-43. </w:t>
      </w:r>
      <w:r w:rsidR="002D2C46" w:rsidRPr="002D2C46">
        <w:rPr>
          <w:sz w:val="24"/>
          <w:szCs w:val="24"/>
        </w:rPr>
        <w:t>DOI:</w:t>
      </w:r>
      <w:hyperlink r:id="rId12" w:tgtFrame="_blank" w:history="1">
        <w:r w:rsidR="002D2C46" w:rsidRPr="002D2C46">
          <w:rPr>
            <w:rStyle w:val="Hyperlink"/>
            <w:rFonts w:ascii="Times New Roman" w:hAnsi="Times New Roman"/>
            <w:sz w:val="24"/>
            <w:szCs w:val="24"/>
          </w:rPr>
          <w:t>10.22158/</w:t>
        </w:r>
        <w:proofErr w:type="gramStart"/>
        <w:r w:rsidR="002D2C46" w:rsidRPr="002D2C46">
          <w:rPr>
            <w:rStyle w:val="Hyperlink"/>
            <w:rFonts w:ascii="Times New Roman" w:hAnsi="Times New Roman"/>
            <w:sz w:val="24"/>
            <w:szCs w:val="24"/>
          </w:rPr>
          <w:t>jecs.v</w:t>
        </w:r>
        <w:proofErr w:type="gramEnd"/>
        <w:r w:rsidR="002D2C46" w:rsidRPr="002D2C46">
          <w:rPr>
            <w:rStyle w:val="Hyperlink"/>
            <w:rFonts w:ascii="Times New Roman" w:hAnsi="Times New Roman"/>
            <w:sz w:val="24"/>
            <w:szCs w:val="24"/>
          </w:rPr>
          <w:t>4n3p32</w:t>
        </w:r>
      </w:hyperlink>
    </w:p>
    <w:p w14:paraId="464E6C39" w14:textId="77777777" w:rsidR="00741708" w:rsidRPr="000613D9" w:rsidRDefault="00741708" w:rsidP="00741708">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 xml:space="preserve">Lumpkin, A. (2020). Title IX and intercollegiate athletics—Massive advancements without full compliance. </w:t>
      </w:r>
      <w:r w:rsidRPr="000613D9">
        <w:rPr>
          <w:i/>
          <w:sz w:val="24"/>
          <w:szCs w:val="24"/>
        </w:rPr>
        <w:t>Journal of the Texas Tech University Ethics Center, 4</w:t>
      </w:r>
      <w:r w:rsidRPr="000613D9">
        <w:rPr>
          <w:sz w:val="24"/>
          <w:szCs w:val="24"/>
        </w:rPr>
        <w:t>(1), 14-20.</w:t>
      </w:r>
      <w:r w:rsidRPr="000613D9">
        <w:rPr>
          <w:rStyle w:val="Hyperlink"/>
          <w:rFonts w:ascii="Times New Roman" w:hAnsi="Times New Roman"/>
          <w:i/>
          <w:sz w:val="24"/>
          <w:szCs w:val="24"/>
        </w:rPr>
        <w:t xml:space="preserve"> </w:t>
      </w:r>
    </w:p>
    <w:p w14:paraId="499AAC62" w14:textId="77777777" w:rsidR="00741708" w:rsidRPr="000613D9" w:rsidRDefault="000D16FC" w:rsidP="00741708">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Lumpkin, A. (2020</w:t>
      </w:r>
      <w:r w:rsidR="00543719" w:rsidRPr="000613D9">
        <w:rPr>
          <w:sz w:val="24"/>
          <w:szCs w:val="24"/>
        </w:rPr>
        <w:t xml:space="preserve">). </w:t>
      </w:r>
      <w:r w:rsidR="008B6221" w:rsidRPr="000613D9">
        <w:rPr>
          <w:sz w:val="24"/>
          <w:szCs w:val="24"/>
        </w:rPr>
        <w:t>Metacognition and its contribution to student learning.</w:t>
      </w:r>
      <w:r w:rsidR="008B6221" w:rsidRPr="000613D9">
        <w:rPr>
          <w:i/>
          <w:sz w:val="24"/>
          <w:szCs w:val="24"/>
        </w:rPr>
        <w:t xml:space="preserve"> College Student Journal</w:t>
      </w:r>
      <w:r w:rsidRPr="000613D9">
        <w:rPr>
          <w:i/>
          <w:sz w:val="24"/>
          <w:szCs w:val="24"/>
        </w:rPr>
        <w:t xml:space="preserve">, </w:t>
      </w:r>
      <w:r w:rsidR="00351681" w:rsidRPr="000613D9">
        <w:rPr>
          <w:i/>
          <w:sz w:val="24"/>
          <w:szCs w:val="24"/>
        </w:rPr>
        <w:t>5</w:t>
      </w:r>
      <w:r w:rsidR="00C17FD8" w:rsidRPr="000613D9">
        <w:rPr>
          <w:i/>
          <w:sz w:val="24"/>
          <w:szCs w:val="24"/>
        </w:rPr>
        <w:t>4(1</w:t>
      </w:r>
      <w:r w:rsidRPr="000613D9">
        <w:rPr>
          <w:sz w:val="24"/>
          <w:szCs w:val="24"/>
        </w:rPr>
        <w:t>), 1-7.</w:t>
      </w:r>
    </w:p>
    <w:p w14:paraId="4DD41819" w14:textId="77777777" w:rsidR="00806BC6" w:rsidRPr="000613D9" w:rsidRDefault="00806BC6" w:rsidP="00CA6153">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Achen, R. M., Dodd, R., Lumpkin, A., &amp; Plunkett, K. (</w:t>
      </w:r>
      <w:r w:rsidR="00D85BDF" w:rsidRPr="000613D9">
        <w:rPr>
          <w:sz w:val="24"/>
          <w:szCs w:val="24"/>
        </w:rPr>
        <w:t>2019</w:t>
      </w:r>
      <w:r w:rsidRPr="000613D9">
        <w:rPr>
          <w:sz w:val="24"/>
          <w:szCs w:val="24"/>
        </w:rPr>
        <w:t xml:space="preserve">). Servant as leader: The effects of servant leadership on trust, job satisfaction, and turnover intentions in intercollegiate athletics. </w:t>
      </w:r>
      <w:r w:rsidRPr="000613D9">
        <w:rPr>
          <w:i/>
          <w:sz w:val="24"/>
          <w:szCs w:val="24"/>
        </w:rPr>
        <w:t>Servant Leadership: Theory and Practice</w:t>
      </w:r>
      <w:r w:rsidR="00EC62C4" w:rsidRPr="000613D9">
        <w:rPr>
          <w:i/>
          <w:sz w:val="24"/>
          <w:szCs w:val="24"/>
        </w:rPr>
        <w:t>,</w:t>
      </w:r>
      <w:r w:rsidR="00D85BDF" w:rsidRPr="000613D9">
        <w:rPr>
          <w:i/>
          <w:sz w:val="24"/>
          <w:szCs w:val="24"/>
        </w:rPr>
        <w:t xml:space="preserve"> 6</w:t>
      </w:r>
      <w:r w:rsidR="00D85BDF" w:rsidRPr="000613D9">
        <w:rPr>
          <w:iCs/>
          <w:sz w:val="24"/>
          <w:szCs w:val="24"/>
        </w:rPr>
        <w:t>(1), 13-36.</w:t>
      </w:r>
    </w:p>
    <w:p w14:paraId="5CAD5185" w14:textId="77777777" w:rsidR="00C74847" w:rsidRPr="000613D9" w:rsidRDefault="00C74847" w:rsidP="00CA6153">
      <w:pPr>
        <w:numPr>
          <w:ilvl w:val="1"/>
          <w:numId w:val="14"/>
        </w:numPr>
        <w:tabs>
          <w:tab w:val="clear" w:pos="1440"/>
          <w:tab w:val="left" w:pos="360"/>
          <w:tab w:val="num" w:pos="3330"/>
        </w:tabs>
        <w:adjustRightInd w:val="0"/>
        <w:ind w:left="360"/>
        <w:textAlignment w:val="baseline"/>
        <w:rPr>
          <w:rStyle w:val="HTMLCite"/>
          <w:i w:val="0"/>
          <w:iCs w:val="0"/>
          <w:sz w:val="24"/>
          <w:szCs w:val="24"/>
        </w:rPr>
      </w:pPr>
      <w:bookmarkStart w:id="4" w:name="_Hlk10453248"/>
      <w:r w:rsidRPr="000613D9">
        <w:rPr>
          <w:sz w:val="24"/>
          <w:szCs w:val="24"/>
        </w:rPr>
        <w:t>Lumpkin, A. (</w:t>
      </w:r>
      <w:r w:rsidR="00065F65" w:rsidRPr="000613D9">
        <w:rPr>
          <w:sz w:val="24"/>
          <w:szCs w:val="24"/>
        </w:rPr>
        <w:t>2019</w:t>
      </w:r>
      <w:r w:rsidRPr="000613D9">
        <w:rPr>
          <w:sz w:val="24"/>
          <w:szCs w:val="24"/>
        </w:rPr>
        <w:t xml:space="preserve">). Effective questioning strategies </w:t>
      </w:r>
      <w:r w:rsidR="008F380E" w:rsidRPr="000613D9">
        <w:rPr>
          <w:sz w:val="24"/>
          <w:szCs w:val="24"/>
        </w:rPr>
        <w:t xml:space="preserve">for the </w:t>
      </w:r>
      <w:r w:rsidRPr="000613D9">
        <w:rPr>
          <w:sz w:val="24"/>
          <w:szCs w:val="24"/>
        </w:rPr>
        <w:t xml:space="preserve">sport management classroom. </w:t>
      </w:r>
      <w:r w:rsidRPr="000613D9">
        <w:rPr>
          <w:rStyle w:val="HTMLCite"/>
          <w:sz w:val="24"/>
          <w:szCs w:val="24"/>
        </w:rPr>
        <w:t>Sport Management Education Journal</w:t>
      </w:r>
      <w:r w:rsidR="00065F65" w:rsidRPr="000613D9">
        <w:rPr>
          <w:rStyle w:val="HTMLCite"/>
          <w:sz w:val="24"/>
          <w:szCs w:val="24"/>
        </w:rPr>
        <w:t>, 13</w:t>
      </w:r>
      <w:r w:rsidR="00065F65" w:rsidRPr="000613D9">
        <w:rPr>
          <w:rStyle w:val="HTMLCite"/>
          <w:i w:val="0"/>
          <w:sz w:val="24"/>
          <w:szCs w:val="24"/>
        </w:rPr>
        <w:t>, 23-25.</w:t>
      </w:r>
      <w:r w:rsidR="000613D9" w:rsidRPr="000613D9">
        <w:rPr>
          <w:rStyle w:val="HTMLCite"/>
          <w:i w:val="0"/>
          <w:sz w:val="24"/>
          <w:szCs w:val="24"/>
        </w:rPr>
        <w:t xml:space="preserve"> </w:t>
      </w:r>
      <w:r w:rsidR="000613D9" w:rsidRPr="000613D9">
        <w:rPr>
          <w:iCs/>
          <w:sz w:val="24"/>
          <w:szCs w:val="24"/>
        </w:rPr>
        <w:t>DOI:</w:t>
      </w:r>
      <w:r w:rsidR="000613D9" w:rsidRPr="000613D9">
        <w:rPr>
          <w:b/>
          <w:bCs/>
          <w:iCs/>
          <w:sz w:val="24"/>
          <w:szCs w:val="24"/>
        </w:rPr>
        <w:t> </w:t>
      </w:r>
      <w:hyperlink r:id="rId13" w:history="1">
        <w:r w:rsidR="000613D9" w:rsidRPr="00EC7926">
          <w:rPr>
            <w:rStyle w:val="Hyperlink"/>
            <w:rFonts w:ascii="Times New Roman" w:hAnsi="Times New Roman"/>
            <w:iCs/>
            <w:sz w:val="24"/>
            <w:szCs w:val="24"/>
          </w:rPr>
          <w:t>https://doi.org/10.1123/smej.2018-0015</w:t>
        </w:r>
      </w:hyperlink>
    </w:p>
    <w:p w14:paraId="001D3E60" w14:textId="77777777" w:rsidR="00C74847" w:rsidRPr="000613D9" w:rsidRDefault="00C74847" w:rsidP="00CA6153">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Lumpkin, A., &amp; Achen, R. M. (</w:t>
      </w:r>
      <w:r w:rsidR="00DE6765" w:rsidRPr="000613D9">
        <w:rPr>
          <w:sz w:val="24"/>
          <w:szCs w:val="24"/>
        </w:rPr>
        <w:t>2019</w:t>
      </w:r>
      <w:r w:rsidRPr="000613D9">
        <w:rPr>
          <w:sz w:val="24"/>
          <w:szCs w:val="24"/>
        </w:rPr>
        <w:t xml:space="preserve">). Leadership education: Assessment of learning in a sport leadership course. </w:t>
      </w:r>
      <w:bookmarkStart w:id="5" w:name="_Hlk522552273"/>
      <w:r w:rsidRPr="000613D9">
        <w:rPr>
          <w:i/>
          <w:sz w:val="24"/>
          <w:szCs w:val="24"/>
        </w:rPr>
        <w:t>Journal of Leadership Education</w:t>
      </w:r>
      <w:bookmarkEnd w:id="5"/>
      <w:r w:rsidR="00DE6765" w:rsidRPr="000613D9">
        <w:rPr>
          <w:sz w:val="24"/>
          <w:szCs w:val="24"/>
        </w:rPr>
        <w:t xml:space="preserve">, </w:t>
      </w:r>
      <w:r w:rsidR="00DE6765" w:rsidRPr="000613D9">
        <w:rPr>
          <w:i/>
          <w:sz w:val="24"/>
          <w:szCs w:val="24"/>
        </w:rPr>
        <w:t>18</w:t>
      </w:r>
      <w:r w:rsidR="00DE6765" w:rsidRPr="000613D9">
        <w:rPr>
          <w:sz w:val="24"/>
          <w:szCs w:val="24"/>
        </w:rPr>
        <w:t>, 95-110.</w:t>
      </w:r>
      <w:r w:rsidR="000613D9" w:rsidRPr="000613D9">
        <w:rPr>
          <w:sz w:val="24"/>
          <w:szCs w:val="24"/>
        </w:rPr>
        <w:t xml:space="preserve"> DOI:</w:t>
      </w:r>
      <w:hyperlink r:id="rId14" w:tgtFrame="_blank" w:history="1">
        <w:r w:rsidR="000613D9" w:rsidRPr="000613D9">
          <w:rPr>
            <w:rStyle w:val="Hyperlink"/>
            <w:rFonts w:ascii="Times New Roman" w:hAnsi="Times New Roman"/>
            <w:sz w:val="24"/>
            <w:szCs w:val="24"/>
          </w:rPr>
          <w:t>10.12806/V18/I2/R7</w:t>
        </w:r>
      </w:hyperlink>
    </w:p>
    <w:p w14:paraId="7CEEA14B" w14:textId="77777777" w:rsidR="00423D71" w:rsidRPr="000613D9" w:rsidRDefault="00A300AD" w:rsidP="00CA6153">
      <w:pPr>
        <w:numPr>
          <w:ilvl w:val="1"/>
          <w:numId w:val="14"/>
        </w:numPr>
        <w:tabs>
          <w:tab w:val="clear" w:pos="1440"/>
          <w:tab w:val="left" w:pos="360"/>
          <w:tab w:val="num" w:pos="3330"/>
        </w:tabs>
        <w:adjustRightInd w:val="0"/>
        <w:ind w:left="360"/>
        <w:textAlignment w:val="baseline"/>
        <w:rPr>
          <w:sz w:val="24"/>
          <w:szCs w:val="24"/>
        </w:rPr>
      </w:pPr>
      <w:bookmarkStart w:id="6" w:name="_Hlk531960290"/>
      <w:bookmarkEnd w:id="1"/>
      <w:bookmarkEnd w:id="4"/>
      <w:r w:rsidRPr="000613D9">
        <w:rPr>
          <w:sz w:val="24"/>
          <w:szCs w:val="24"/>
        </w:rPr>
        <w:t>Lumpk</w:t>
      </w:r>
      <w:r w:rsidR="00A9620B" w:rsidRPr="000613D9">
        <w:rPr>
          <w:sz w:val="24"/>
          <w:szCs w:val="24"/>
        </w:rPr>
        <w:t>in, A., &amp; Achen, R. M. (2018</w:t>
      </w:r>
      <w:r w:rsidRPr="000613D9">
        <w:rPr>
          <w:sz w:val="24"/>
          <w:szCs w:val="24"/>
        </w:rPr>
        <w:t xml:space="preserve">). Explicating the synergies of self-determination theory, ethical leadership, emotional intelligence, and servant leadership. </w:t>
      </w:r>
      <w:r w:rsidRPr="000613D9">
        <w:rPr>
          <w:i/>
          <w:sz w:val="24"/>
          <w:szCs w:val="24"/>
        </w:rPr>
        <w:t>Journal of Leadership Studies,</w:t>
      </w:r>
      <w:r w:rsidR="003168B5" w:rsidRPr="000613D9">
        <w:rPr>
          <w:i/>
          <w:sz w:val="24"/>
          <w:szCs w:val="24"/>
        </w:rPr>
        <w:t xml:space="preserve"> </w:t>
      </w:r>
      <w:r w:rsidR="000E4A83" w:rsidRPr="000613D9">
        <w:rPr>
          <w:i/>
          <w:color w:val="333333"/>
          <w:sz w:val="24"/>
          <w:szCs w:val="24"/>
          <w:shd w:val="clear" w:color="auto" w:fill="FFFFFF"/>
        </w:rPr>
        <w:t>12</w:t>
      </w:r>
      <w:r w:rsidR="000E4A83" w:rsidRPr="000613D9">
        <w:rPr>
          <w:color w:val="333333"/>
          <w:sz w:val="24"/>
          <w:szCs w:val="24"/>
          <w:shd w:val="clear" w:color="auto" w:fill="FFFFFF"/>
        </w:rPr>
        <w:t>(1), 6-20.</w:t>
      </w:r>
      <w:r w:rsidR="002D2C46">
        <w:rPr>
          <w:color w:val="333333"/>
          <w:sz w:val="24"/>
          <w:szCs w:val="24"/>
          <w:shd w:val="clear" w:color="auto" w:fill="FFFFFF"/>
        </w:rPr>
        <w:t xml:space="preserve"> </w:t>
      </w:r>
      <w:r w:rsidR="002D2C46" w:rsidRPr="002D2C46">
        <w:rPr>
          <w:color w:val="333333"/>
          <w:sz w:val="24"/>
          <w:szCs w:val="24"/>
          <w:shd w:val="clear" w:color="auto" w:fill="FFFFFF"/>
        </w:rPr>
        <w:t>DOI:</w:t>
      </w:r>
      <w:hyperlink r:id="rId15" w:tgtFrame="_blank" w:history="1">
        <w:r w:rsidR="002D2C46" w:rsidRPr="002D2C46">
          <w:rPr>
            <w:rStyle w:val="Hyperlink"/>
            <w:rFonts w:ascii="Times New Roman" w:hAnsi="Times New Roman"/>
            <w:sz w:val="24"/>
            <w:szCs w:val="24"/>
            <w:shd w:val="clear" w:color="auto" w:fill="FFFFFF"/>
          </w:rPr>
          <w:t>10.1002/jls.21554</w:t>
        </w:r>
      </w:hyperlink>
    </w:p>
    <w:p w14:paraId="69AEB1D5" w14:textId="77777777" w:rsidR="00423D71" w:rsidRPr="000613D9" w:rsidRDefault="00423D71" w:rsidP="00CA6153">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 xml:space="preserve">Kim, Y., Lumpkin, A., Lochbaum, M., Stegemeier, S., &amp; Kitten, K. (2018). Promoting physical activity using a wearable activity tracker in college students: A cluster randomized controlled trial. </w:t>
      </w:r>
      <w:r w:rsidRPr="000613D9">
        <w:rPr>
          <w:i/>
          <w:sz w:val="24"/>
          <w:szCs w:val="24"/>
        </w:rPr>
        <w:t>Journal of Sports Sciences, 36</w:t>
      </w:r>
      <w:r w:rsidRPr="000613D9">
        <w:rPr>
          <w:sz w:val="24"/>
          <w:szCs w:val="24"/>
        </w:rPr>
        <w:t>(16), 1889-1896.</w:t>
      </w:r>
      <w:r w:rsidR="002D2C46">
        <w:rPr>
          <w:sz w:val="24"/>
          <w:szCs w:val="24"/>
        </w:rPr>
        <w:t xml:space="preserve"> </w:t>
      </w:r>
      <w:r w:rsidR="002D2C46" w:rsidRPr="002D2C46">
        <w:rPr>
          <w:sz w:val="24"/>
          <w:szCs w:val="24"/>
        </w:rPr>
        <w:t>doi: 10.1080/02640414.2018.1423886. </w:t>
      </w:r>
    </w:p>
    <w:bookmarkEnd w:id="0"/>
    <w:p w14:paraId="6DE91CB5" w14:textId="77777777" w:rsidR="00133445" w:rsidRPr="000613D9" w:rsidRDefault="00133445" w:rsidP="00CA6153">
      <w:pPr>
        <w:numPr>
          <w:ilvl w:val="1"/>
          <w:numId w:val="14"/>
        </w:numPr>
        <w:tabs>
          <w:tab w:val="clear" w:pos="1440"/>
          <w:tab w:val="left" w:pos="360"/>
          <w:tab w:val="num" w:pos="3330"/>
        </w:tabs>
        <w:adjustRightInd w:val="0"/>
        <w:ind w:left="360"/>
        <w:textAlignment w:val="baseline"/>
        <w:rPr>
          <w:sz w:val="24"/>
          <w:szCs w:val="24"/>
        </w:rPr>
      </w:pPr>
      <w:r w:rsidRPr="000613D9">
        <w:rPr>
          <w:sz w:val="24"/>
          <w:szCs w:val="24"/>
        </w:rPr>
        <w:t>Dodd, R., Achen, R. M.</w:t>
      </w:r>
      <w:r w:rsidR="00F95840" w:rsidRPr="000613D9">
        <w:rPr>
          <w:sz w:val="24"/>
          <w:szCs w:val="24"/>
        </w:rPr>
        <w:t xml:space="preserve">, Lumpkin, A., &amp; Plunkett, K. </w:t>
      </w:r>
      <w:r w:rsidRPr="000613D9">
        <w:rPr>
          <w:sz w:val="24"/>
          <w:szCs w:val="24"/>
        </w:rPr>
        <w:t>(2018). Servant leadership and its impact on ethical climate. </w:t>
      </w:r>
      <w:r w:rsidRPr="000613D9">
        <w:rPr>
          <w:i/>
          <w:iCs/>
          <w:sz w:val="24"/>
          <w:szCs w:val="24"/>
        </w:rPr>
        <w:t>The Journal of Values-Based Leadership</w:t>
      </w:r>
      <w:r w:rsidRPr="000613D9">
        <w:rPr>
          <w:sz w:val="24"/>
          <w:szCs w:val="24"/>
        </w:rPr>
        <w:t>,</w:t>
      </w:r>
      <w:r w:rsidRPr="000613D9">
        <w:rPr>
          <w:i/>
          <w:sz w:val="24"/>
          <w:szCs w:val="24"/>
        </w:rPr>
        <w:t xml:space="preserve"> 11</w:t>
      </w:r>
      <w:r w:rsidRPr="000613D9">
        <w:rPr>
          <w:sz w:val="24"/>
          <w:szCs w:val="24"/>
        </w:rPr>
        <w:t>(1)</w:t>
      </w:r>
      <w:r w:rsidR="00A300AD" w:rsidRPr="000613D9">
        <w:rPr>
          <w:sz w:val="24"/>
          <w:szCs w:val="24"/>
        </w:rPr>
        <w:t>, Article 11, 1-22.</w:t>
      </w:r>
      <w:r w:rsidR="002D2C46">
        <w:rPr>
          <w:sz w:val="24"/>
          <w:szCs w:val="24"/>
        </w:rPr>
        <w:t xml:space="preserve"> </w:t>
      </w:r>
      <w:r w:rsidR="002D2C46" w:rsidRPr="002D2C46">
        <w:rPr>
          <w:sz w:val="24"/>
          <w:szCs w:val="24"/>
        </w:rPr>
        <w:t>DOI: </w:t>
      </w:r>
      <w:hyperlink r:id="rId16" w:history="1">
        <w:r w:rsidR="002D2C46" w:rsidRPr="002D2C46">
          <w:rPr>
            <w:rStyle w:val="Hyperlink"/>
            <w:rFonts w:ascii="Times New Roman" w:hAnsi="Times New Roman"/>
            <w:sz w:val="24"/>
            <w:szCs w:val="24"/>
          </w:rPr>
          <w:t>https://doi.org/10.22543/0733.111.1209</w:t>
        </w:r>
      </w:hyperlink>
      <w:r w:rsidR="002D2C46">
        <w:rPr>
          <w:sz w:val="24"/>
          <w:szCs w:val="24"/>
        </w:rPr>
        <w:t xml:space="preserve"> </w:t>
      </w:r>
    </w:p>
    <w:bookmarkEnd w:id="6"/>
    <w:p w14:paraId="22FF2DE9" w14:textId="77777777" w:rsidR="00EE0FB1" w:rsidRPr="000613D9" w:rsidRDefault="00EE0FB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Franco, D., Multo</w:t>
      </w:r>
      <w:r w:rsidR="00A26FED" w:rsidRPr="000613D9">
        <w:rPr>
          <w:sz w:val="24"/>
          <w:szCs w:val="24"/>
        </w:rPr>
        <w:t>n, K., &amp; Achen, R. M. (2017)</w:t>
      </w:r>
      <w:r w:rsidRPr="000613D9">
        <w:rPr>
          <w:sz w:val="24"/>
          <w:szCs w:val="24"/>
        </w:rPr>
        <w:t xml:space="preserve">. </w:t>
      </w:r>
      <w:r w:rsidR="009368EF" w:rsidRPr="000613D9">
        <w:rPr>
          <w:sz w:val="24"/>
          <w:szCs w:val="24"/>
        </w:rPr>
        <w:t xml:space="preserve">Sport management career decision-making self-efficacy. </w:t>
      </w:r>
      <w:r w:rsidR="009368EF" w:rsidRPr="000613D9">
        <w:rPr>
          <w:i/>
          <w:sz w:val="24"/>
          <w:szCs w:val="24"/>
        </w:rPr>
        <w:t>College Student Journal</w:t>
      </w:r>
      <w:r w:rsidR="009B101F" w:rsidRPr="000613D9">
        <w:rPr>
          <w:i/>
          <w:sz w:val="24"/>
          <w:szCs w:val="24"/>
        </w:rPr>
        <w:t xml:space="preserve">, 51, </w:t>
      </w:r>
      <w:r w:rsidR="009B101F" w:rsidRPr="000613D9">
        <w:rPr>
          <w:sz w:val="24"/>
          <w:szCs w:val="24"/>
        </w:rPr>
        <w:t>539-549.</w:t>
      </w:r>
    </w:p>
    <w:p w14:paraId="32911BB0" w14:textId="77777777" w:rsidR="007B25E1" w:rsidRPr="000613D9" w:rsidRDefault="007B25E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Achen, R. M., &amp; Lumpkin, A. (2015). Evaluating classroom time through systematic analysis and student feedback. </w:t>
      </w:r>
      <w:r w:rsidRPr="000613D9">
        <w:rPr>
          <w:i/>
          <w:sz w:val="24"/>
          <w:szCs w:val="24"/>
        </w:rPr>
        <w:t>International Journal for the Scholarship of Teaching and Learning, 9</w:t>
      </w:r>
      <w:r w:rsidRPr="000613D9">
        <w:rPr>
          <w:sz w:val="24"/>
          <w:szCs w:val="24"/>
        </w:rPr>
        <w:t xml:space="preserve">(2), 1-8. </w:t>
      </w:r>
      <w:r w:rsidR="002D2C46" w:rsidRPr="002D2C46">
        <w:rPr>
          <w:sz w:val="24"/>
          <w:szCs w:val="24"/>
        </w:rPr>
        <w:t>DOI:</w:t>
      </w:r>
      <w:hyperlink r:id="rId17" w:tgtFrame="_blank" w:history="1">
        <w:r w:rsidR="002D2C46" w:rsidRPr="002D2C46">
          <w:rPr>
            <w:rStyle w:val="Hyperlink"/>
            <w:rFonts w:ascii="Times New Roman" w:hAnsi="Times New Roman"/>
            <w:sz w:val="24"/>
            <w:szCs w:val="24"/>
          </w:rPr>
          <w:t>10.20429/ijsotl.2015.090204</w:t>
        </w:r>
      </w:hyperlink>
    </w:p>
    <w:p w14:paraId="03DFF2D4" w14:textId="77777777" w:rsidR="007B25E1" w:rsidRPr="000613D9" w:rsidRDefault="007B25E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(2015). </w:t>
      </w:r>
      <w:r w:rsidRPr="000613D9">
        <w:rPr>
          <w:bCs/>
          <w:sz w:val="24"/>
          <w:szCs w:val="24"/>
        </w:rPr>
        <w:t xml:space="preserve">Enhancing undergraduate students’ research and writing. </w:t>
      </w:r>
      <w:r w:rsidRPr="000613D9">
        <w:rPr>
          <w:i/>
          <w:sz w:val="24"/>
          <w:szCs w:val="24"/>
        </w:rPr>
        <w:t>International Journal of Teaching and Learning in Higher Education</w:t>
      </w:r>
      <w:r w:rsidRPr="000613D9">
        <w:rPr>
          <w:sz w:val="24"/>
          <w:szCs w:val="24"/>
        </w:rPr>
        <w:t xml:space="preserve">, </w:t>
      </w:r>
      <w:r w:rsidRPr="000613D9">
        <w:rPr>
          <w:i/>
          <w:sz w:val="24"/>
          <w:szCs w:val="24"/>
        </w:rPr>
        <w:t>27</w:t>
      </w:r>
      <w:r w:rsidRPr="000613D9">
        <w:rPr>
          <w:sz w:val="24"/>
          <w:szCs w:val="24"/>
        </w:rPr>
        <w:t xml:space="preserve">(1), 130-142. </w:t>
      </w:r>
    </w:p>
    <w:p w14:paraId="417351DC" w14:textId="77777777" w:rsidR="007B25E1" w:rsidRPr="000613D9" w:rsidRDefault="007B25E1" w:rsidP="00CA6153">
      <w:pPr>
        <w:numPr>
          <w:ilvl w:val="1"/>
          <w:numId w:val="14"/>
        </w:numPr>
        <w:tabs>
          <w:tab w:val="clear" w:pos="1440"/>
          <w:tab w:val="num" w:pos="360"/>
          <w:tab w:val="num" w:pos="3330"/>
        </w:tabs>
        <w:adjustRightInd w:val="0"/>
        <w:ind w:left="360"/>
        <w:textAlignment w:val="baseline"/>
        <w:rPr>
          <w:rStyle w:val="HTMLCite"/>
          <w:i w:val="0"/>
          <w:iCs w:val="0"/>
          <w:sz w:val="24"/>
          <w:szCs w:val="24"/>
        </w:rPr>
      </w:pPr>
      <w:r w:rsidRPr="000613D9">
        <w:rPr>
          <w:sz w:val="24"/>
          <w:szCs w:val="24"/>
        </w:rPr>
        <w:t xml:space="preserve">Lumpkin, A., &amp; Achen, R. M. (2015). Flipping a class: Active learning and </w:t>
      </w:r>
      <w:proofErr w:type="gramStart"/>
      <w:r w:rsidRPr="000613D9">
        <w:rPr>
          <w:sz w:val="24"/>
          <w:szCs w:val="24"/>
        </w:rPr>
        <w:t>more of it</w:t>
      </w:r>
      <w:proofErr w:type="gramEnd"/>
      <w:r w:rsidRPr="000613D9">
        <w:rPr>
          <w:sz w:val="24"/>
          <w:szCs w:val="24"/>
        </w:rPr>
        <w:t xml:space="preserve">. </w:t>
      </w:r>
      <w:r w:rsidRPr="000613D9">
        <w:rPr>
          <w:rStyle w:val="HTMLCite"/>
          <w:sz w:val="24"/>
          <w:szCs w:val="24"/>
        </w:rPr>
        <w:t>Sport Management Education Journal</w:t>
      </w:r>
      <w:r w:rsidRPr="000613D9">
        <w:rPr>
          <w:rStyle w:val="HTMLCite"/>
          <w:i w:val="0"/>
          <w:sz w:val="24"/>
          <w:szCs w:val="24"/>
        </w:rPr>
        <w:t xml:space="preserve">, </w:t>
      </w:r>
      <w:r w:rsidRPr="000613D9">
        <w:rPr>
          <w:rStyle w:val="HTMLCite"/>
          <w:sz w:val="24"/>
          <w:szCs w:val="24"/>
        </w:rPr>
        <w:t>9,</w:t>
      </w:r>
      <w:r w:rsidRPr="000613D9">
        <w:rPr>
          <w:rStyle w:val="HTMLCite"/>
          <w:i w:val="0"/>
          <w:sz w:val="24"/>
          <w:szCs w:val="24"/>
        </w:rPr>
        <w:t xml:space="preserve"> 79-90.</w:t>
      </w:r>
      <w:r w:rsidRPr="000613D9">
        <w:rPr>
          <w:rStyle w:val="HTMLCite"/>
          <w:sz w:val="24"/>
          <w:szCs w:val="24"/>
        </w:rPr>
        <w:t xml:space="preserve"> </w:t>
      </w:r>
      <w:hyperlink r:id="rId18" w:tgtFrame="_blank" w:history="1">
        <w:r w:rsidR="000613D9" w:rsidRPr="000613D9">
          <w:rPr>
            <w:rStyle w:val="Hyperlink"/>
            <w:rFonts w:ascii="Times New Roman" w:hAnsi="Times New Roman"/>
            <w:sz w:val="24"/>
            <w:szCs w:val="24"/>
          </w:rPr>
          <w:t>https://doi.org/10.1123/SMEJ.2014-0042</w:t>
        </w:r>
      </w:hyperlink>
    </w:p>
    <w:p w14:paraId="00182A29" w14:textId="77777777" w:rsidR="007B25E1" w:rsidRPr="000613D9" w:rsidRDefault="007B25E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&amp; Achen, R. M. (2015). Participation in interscholastic sports: Do the academic performances of athletes and non-athletes differ? </w:t>
      </w:r>
      <w:r w:rsidRPr="000613D9">
        <w:rPr>
          <w:i/>
          <w:sz w:val="24"/>
          <w:szCs w:val="24"/>
        </w:rPr>
        <w:t>International Journal of Sport Management, 16</w:t>
      </w:r>
      <w:r w:rsidRPr="000613D9">
        <w:rPr>
          <w:sz w:val="24"/>
          <w:szCs w:val="24"/>
        </w:rPr>
        <w:t xml:space="preserve">, 601-619. </w:t>
      </w:r>
    </w:p>
    <w:p w14:paraId="3A161414" w14:textId="77777777" w:rsidR="00B75836" w:rsidRPr="000613D9" w:rsidRDefault="00B75836"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lastRenderedPageBreak/>
        <w:t>Lumpkin, A., Achen, R. M</w:t>
      </w:r>
      <w:r w:rsidR="00F96C44" w:rsidRPr="000613D9">
        <w:rPr>
          <w:sz w:val="24"/>
          <w:szCs w:val="24"/>
        </w:rPr>
        <w:t>., &amp; Dodd, R. K. (2015</w:t>
      </w:r>
      <w:r w:rsidRPr="000613D9">
        <w:rPr>
          <w:sz w:val="24"/>
          <w:szCs w:val="24"/>
        </w:rPr>
        <w:t xml:space="preserve">). Focusing teaching on students: Examining student perceptions of learning strategies. </w:t>
      </w:r>
      <w:r w:rsidRPr="000613D9">
        <w:rPr>
          <w:i/>
          <w:sz w:val="24"/>
          <w:szCs w:val="24"/>
        </w:rPr>
        <w:t>Quest</w:t>
      </w:r>
      <w:r w:rsidRPr="000613D9">
        <w:rPr>
          <w:sz w:val="24"/>
          <w:szCs w:val="24"/>
        </w:rPr>
        <w:t xml:space="preserve">, </w:t>
      </w:r>
      <w:r w:rsidRPr="000613D9">
        <w:rPr>
          <w:i/>
          <w:sz w:val="24"/>
          <w:szCs w:val="24"/>
        </w:rPr>
        <w:t xml:space="preserve">67, </w:t>
      </w:r>
      <w:r w:rsidR="00F96C44" w:rsidRPr="000613D9">
        <w:rPr>
          <w:sz w:val="24"/>
          <w:szCs w:val="24"/>
        </w:rPr>
        <w:t>352-366.</w:t>
      </w:r>
      <w:r w:rsidR="002D2C46">
        <w:rPr>
          <w:sz w:val="24"/>
          <w:szCs w:val="24"/>
        </w:rPr>
        <w:t xml:space="preserve"> </w:t>
      </w:r>
      <w:r w:rsidR="002D2C46" w:rsidRPr="002D2C46">
        <w:rPr>
          <w:sz w:val="24"/>
          <w:szCs w:val="24"/>
        </w:rPr>
        <w:t>DOI:</w:t>
      </w:r>
      <w:hyperlink r:id="rId19" w:tgtFrame="_blank" w:history="1">
        <w:r w:rsidR="002D2C46" w:rsidRPr="002D2C46">
          <w:rPr>
            <w:rStyle w:val="Hyperlink"/>
            <w:rFonts w:ascii="Times New Roman" w:hAnsi="Times New Roman"/>
            <w:sz w:val="24"/>
            <w:szCs w:val="24"/>
          </w:rPr>
          <w:t>10.1080/00336297.2015.1082143</w:t>
        </w:r>
      </w:hyperlink>
      <w:r w:rsidR="002D2C46">
        <w:rPr>
          <w:sz w:val="24"/>
          <w:szCs w:val="24"/>
        </w:rPr>
        <w:t xml:space="preserve"> </w:t>
      </w:r>
    </w:p>
    <w:p w14:paraId="7C0D0B0C" w14:textId="77777777" w:rsidR="007B25E1" w:rsidRPr="000613D9" w:rsidRDefault="007B25E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Achen, R. M., &amp; Dodd, R. K. (2015). Student perceptions of active learning. </w:t>
      </w:r>
      <w:r w:rsidRPr="000613D9">
        <w:rPr>
          <w:i/>
          <w:sz w:val="24"/>
          <w:szCs w:val="24"/>
        </w:rPr>
        <w:t>College Student Journal</w:t>
      </w:r>
      <w:r w:rsidRPr="000613D9">
        <w:rPr>
          <w:sz w:val="24"/>
          <w:szCs w:val="24"/>
        </w:rPr>
        <w:t>,</w:t>
      </w:r>
      <w:r w:rsidRPr="000613D9">
        <w:rPr>
          <w:i/>
          <w:sz w:val="24"/>
          <w:szCs w:val="24"/>
        </w:rPr>
        <w:t xml:space="preserve"> 49</w:t>
      </w:r>
      <w:r w:rsidRPr="000613D9">
        <w:rPr>
          <w:sz w:val="24"/>
          <w:szCs w:val="24"/>
        </w:rPr>
        <w:t xml:space="preserve">(1), 121-133. </w:t>
      </w:r>
    </w:p>
    <w:p w14:paraId="1B6DB34A" w14:textId="77777777" w:rsidR="009D23B8" w:rsidRPr="000613D9" w:rsidRDefault="009D23B8"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Achen, R. M., &amp; Dodd, R. K. (2015</w:t>
      </w:r>
      <w:r w:rsidR="00F7444A" w:rsidRPr="000613D9">
        <w:rPr>
          <w:sz w:val="24"/>
          <w:szCs w:val="24"/>
        </w:rPr>
        <w:t>). Using</w:t>
      </w:r>
      <w:r w:rsidRPr="000613D9">
        <w:rPr>
          <w:sz w:val="24"/>
          <w:szCs w:val="24"/>
        </w:rPr>
        <w:t xml:space="preserve"> technology-nested instructional strategies to enhance student learning. </w:t>
      </w:r>
      <w:r w:rsidRPr="000613D9">
        <w:rPr>
          <w:rStyle w:val="HTMLCite"/>
          <w:sz w:val="24"/>
          <w:szCs w:val="24"/>
        </w:rPr>
        <w:t>Insight: A Journal of Scholarly Teaching</w:t>
      </w:r>
      <w:r w:rsidRPr="000613D9">
        <w:rPr>
          <w:rStyle w:val="HTMLCite"/>
          <w:i w:val="0"/>
          <w:sz w:val="24"/>
          <w:szCs w:val="24"/>
        </w:rPr>
        <w:t xml:space="preserve">, </w:t>
      </w:r>
      <w:r w:rsidRPr="000613D9">
        <w:rPr>
          <w:rStyle w:val="HTMLCite"/>
          <w:sz w:val="24"/>
          <w:szCs w:val="24"/>
        </w:rPr>
        <w:t>10</w:t>
      </w:r>
      <w:r w:rsidRPr="000613D9">
        <w:rPr>
          <w:rStyle w:val="HTMLCite"/>
          <w:i w:val="0"/>
          <w:sz w:val="24"/>
          <w:szCs w:val="24"/>
        </w:rPr>
        <w:t>, 114-125.</w:t>
      </w:r>
      <w:r w:rsidR="002D2C46">
        <w:rPr>
          <w:rStyle w:val="HTMLCite"/>
          <w:i w:val="0"/>
          <w:sz w:val="24"/>
          <w:szCs w:val="24"/>
        </w:rPr>
        <w:t xml:space="preserve"> </w:t>
      </w:r>
      <w:r w:rsidR="002D2C46" w:rsidRPr="002D2C46">
        <w:rPr>
          <w:iCs/>
          <w:sz w:val="24"/>
          <w:szCs w:val="24"/>
        </w:rPr>
        <w:t>DOI:</w:t>
      </w:r>
      <w:hyperlink r:id="rId20" w:tgtFrame="_blank" w:history="1">
        <w:r w:rsidR="002D2C46" w:rsidRPr="002D2C46">
          <w:rPr>
            <w:rStyle w:val="Hyperlink"/>
            <w:rFonts w:ascii="Times New Roman" w:hAnsi="Times New Roman"/>
            <w:iCs/>
            <w:sz w:val="24"/>
            <w:szCs w:val="24"/>
          </w:rPr>
          <w:t>10.46504/10201509lu</w:t>
        </w:r>
      </w:hyperlink>
    </w:p>
    <w:p w14:paraId="5A83CEF6" w14:textId="77777777" w:rsidR="0057080D" w:rsidRPr="000613D9" w:rsidRDefault="00FD6CBD"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Achen, R.</w:t>
      </w:r>
      <w:r w:rsidR="000B34F9" w:rsidRPr="000613D9">
        <w:rPr>
          <w:sz w:val="24"/>
          <w:szCs w:val="24"/>
        </w:rPr>
        <w:t xml:space="preserve"> M., &amp; Hyland, S. (2015</w:t>
      </w:r>
      <w:r w:rsidR="0057080D" w:rsidRPr="000613D9">
        <w:rPr>
          <w:sz w:val="24"/>
          <w:szCs w:val="24"/>
        </w:rPr>
        <w:t xml:space="preserve">). Education, experiences, and advancement of athletic directors in NCAA-member institutions. </w:t>
      </w:r>
      <w:r w:rsidR="0057080D" w:rsidRPr="000613D9">
        <w:rPr>
          <w:i/>
          <w:sz w:val="24"/>
          <w:szCs w:val="24"/>
        </w:rPr>
        <w:t>Journal of Contemporary Athletics,</w:t>
      </w:r>
      <w:r w:rsidR="0057080D" w:rsidRPr="000613D9">
        <w:rPr>
          <w:sz w:val="24"/>
          <w:szCs w:val="24"/>
        </w:rPr>
        <w:t xml:space="preserve"> </w:t>
      </w:r>
      <w:r w:rsidR="0057080D" w:rsidRPr="000613D9">
        <w:rPr>
          <w:i/>
          <w:sz w:val="24"/>
          <w:szCs w:val="24"/>
        </w:rPr>
        <w:t>9</w:t>
      </w:r>
      <w:r w:rsidR="000C1D95" w:rsidRPr="000613D9">
        <w:rPr>
          <w:sz w:val="24"/>
          <w:szCs w:val="24"/>
        </w:rPr>
        <w:t>,</w:t>
      </w:r>
      <w:r w:rsidR="0011328C" w:rsidRPr="000613D9">
        <w:rPr>
          <w:sz w:val="24"/>
          <w:szCs w:val="24"/>
        </w:rPr>
        <w:t xml:space="preserve"> 249-265</w:t>
      </w:r>
      <w:r w:rsidR="000B34F9" w:rsidRPr="000613D9">
        <w:rPr>
          <w:sz w:val="24"/>
          <w:szCs w:val="24"/>
        </w:rPr>
        <w:t>.</w:t>
      </w:r>
    </w:p>
    <w:p w14:paraId="0DA78C3C" w14:textId="77777777" w:rsidR="00D66935" w:rsidRPr="000613D9" w:rsidRDefault="00D6693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Achen, R. M., &amp; Hyland, S.</w:t>
      </w:r>
      <w:r w:rsidR="00917C56" w:rsidRPr="000613D9">
        <w:rPr>
          <w:sz w:val="24"/>
          <w:szCs w:val="24"/>
        </w:rPr>
        <w:t xml:space="preserve"> (2015</w:t>
      </w:r>
      <w:r w:rsidRPr="000613D9">
        <w:rPr>
          <w:sz w:val="24"/>
          <w:szCs w:val="24"/>
        </w:rPr>
        <w:t xml:space="preserve">). Examining the career paths of athletic administrators in NCAA-member institutions. </w:t>
      </w:r>
      <w:r w:rsidRPr="000613D9">
        <w:rPr>
          <w:i/>
          <w:sz w:val="24"/>
          <w:szCs w:val="24"/>
        </w:rPr>
        <w:t>Management and Organizational Studies</w:t>
      </w:r>
      <w:r w:rsidR="00917C56" w:rsidRPr="000613D9">
        <w:rPr>
          <w:sz w:val="24"/>
          <w:szCs w:val="24"/>
        </w:rPr>
        <w:t xml:space="preserve">, </w:t>
      </w:r>
      <w:r w:rsidR="00917C56" w:rsidRPr="000613D9">
        <w:rPr>
          <w:i/>
          <w:sz w:val="24"/>
          <w:szCs w:val="24"/>
        </w:rPr>
        <w:t>2</w:t>
      </w:r>
      <w:r w:rsidR="00917C56" w:rsidRPr="000613D9">
        <w:rPr>
          <w:sz w:val="24"/>
          <w:szCs w:val="24"/>
        </w:rPr>
        <w:t xml:space="preserve">(2), </w:t>
      </w:r>
      <w:r w:rsidR="008E56CD" w:rsidRPr="000613D9">
        <w:rPr>
          <w:sz w:val="24"/>
          <w:szCs w:val="24"/>
        </w:rPr>
        <w:t xml:space="preserve">45-56. </w:t>
      </w:r>
      <w:r w:rsidR="001763C6" w:rsidRPr="001763C6">
        <w:rPr>
          <w:sz w:val="24"/>
          <w:szCs w:val="24"/>
        </w:rPr>
        <w:t>DOI:</w:t>
      </w:r>
      <w:hyperlink r:id="rId21" w:tgtFrame="_blank" w:history="1">
        <w:r w:rsidR="001763C6" w:rsidRPr="001763C6">
          <w:rPr>
            <w:rStyle w:val="Hyperlink"/>
            <w:rFonts w:ascii="Times New Roman" w:hAnsi="Times New Roman"/>
            <w:sz w:val="24"/>
            <w:szCs w:val="24"/>
          </w:rPr>
          <w:t>10.5430/</w:t>
        </w:r>
        <w:proofErr w:type="gramStart"/>
        <w:r w:rsidR="001763C6" w:rsidRPr="001763C6">
          <w:rPr>
            <w:rStyle w:val="Hyperlink"/>
            <w:rFonts w:ascii="Times New Roman" w:hAnsi="Times New Roman"/>
            <w:sz w:val="24"/>
            <w:szCs w:val="24"/>
          </w:rPr>
          <w:t>mos.v</w:t>
        </w:r>
        <w:proofErr w:type="gramEnd"/>
        <w:r w:rsidR="001763C6" w:rsidRPr="001763C6">
          <w:rPr>
            <w:rStyle w:val="Hyperlink"/>
            <w:rFonts w:ascii="Times New Roman" w:hAnsi="Times New Roman"/>
            <w:sz w:val="24"/>
            <w:szCs w:val="24"/>
          </w:rPr>
          <w:t>2n2p45</w:t>
        </w:r>
      </w:hyperlink>
    </w:p>
    <w:p w14:paraId="6FBB9D9B" w14:textId="77777777" w:rsidR="00F2015C" w:rsidRPr="000613D9" w:rsidRDefault="00F2015C"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Claxton, H., &amp; Wilson, A. (2014). Key characteristics of teacher leaders in schools. </w:t>
      </w:r>
      <w:r w:rsidRPr="000613D9">
        <w:rPr>
          <w:i/>
          <w:sz w:val="24"/>
          <w:szCs w:val="24"/>
        </w:rPr>
        <w:t>Administrative Issues Journal, 4</w:t>
      </w:r>
      <w:r w:rsidRPr="000613D9">
        <w:rPr>
          <w:sz w:val="24"/>
          <w:szCs w:val="24"/>
        </w:rPr>
        <w:t>(2), 59-67.</w:t>
      </w:r>
      <w:r w:rsidR="001763C6">
        <w:rPr>
          <w:sz w:val="24"/>
          <w:szCs w:val="24"/>
        </w:rPr>
        <w:t xml:space="preserve"> </w:t>
      </w:r>
    </w:p>
    <w:p w14:paraId="0B9A2BE9" w14:textId="77777777" w:rsidR="00FC70AE" w:rsidRPr="000613D9" w:rsidRDefault="00C45938"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&amp; Doty, J. (2014</w:t>
      </w:r>
      <w:r w:rsidR="00FC70AE" w:rsidRPr="000613D9">
        <w:rPr>
          <w:sz w:val="24"/>
          <w:szCs w:val="24"/>
        </w:rPr>
        <w:t xml:space="preserve">). Ethical leadership </w:t>
      </w:r>
      <w:r w:rsidR="00B2272D" w:rsidRPr="000613D9">
        <w:rPr>
          <w:sz w:val="24"/>
          <w:szCs w:val="24"/>
        </w:rPr>
        <w:t xml:space="preserve">in </w:t>
      </w:r>
      <w:r w:rsidR="00FC70AE" w:rsidRPr="000613D9">
        <w:rPr>
          <w:sz w:val="24"/>
          <w:szCs w:val="24"/>
        </w:rPr>
        <w:t xml:space="preserve">intercollegiate athletics. </w:t>
      </w:r>
      <w:r w:rsidR="006303EE" w:rsidRPr="000613D9">
        <w:rPr>
          <w:i/>
          <w:iCs/>
          <w:sz w:val="24"/>
          <w:szCs w:val="24"/>
        </w:rPr>
        <w:t>The</w:t>
      </w:r>
      <w:r w:rsidR="006303EE" w:rsidRPr="000613D9">
        <w:rPr>
          <w:sz w:val="24"/>
          <w:szCs w:val="24"/>
        </w:rPr>
        <w:t xml:space="preserve"> </w:t>
      </w:r>
      <w:r w:rsidR="00FC70AE" w:rsidRPr="000613D9">
        <w:rPr>
          <w:rFonts w:eastAsia="Calibri"/>
          <w:i/>
          <w:sz w:val="24"/>
          <w:szCs w:val="24"/>
        </w:rPr>
        <w:t>Journal of Values­Bas</w:t>
      </w:r>
      <w:r w:rsidRPr="000613D9">
        <w:rPr>
          <w:rFonts w:eastAsia="Calibri"/>
          <w:i/>
          <w:sz w:val="24"/>
          <w:szCs w:val="24"/>
        </w:rPr>
        <w:t>ed Leadership, 7</w:t>
      </w:r>
      <w:r w:rsidRPr="000613D9">
        <w:rPr>
          <w:rFonts w:eastAsia="Calibri"/>
          <w:sz w:val="24"/>
          <w:szCs w:val="24"/>
        </w:rPr>
        <w:t>(2),</w:t>
      </w:r>
      <w:r w:rsidRPr="000613D9">
        <w:rPr>
          <w:rFonts w:eastAsia="Calibri"/>
          <w:i/>
          <w:sz w:val="24"/>
          <w:szCs w:val="24"/>
        </w:rPr>
        <w:t xml:space="preserve"> </w:t>
      </w:r>
      <w:r w:rsidRPr="000613D9">
        <w:rPr>
          <w:rFonts w:eastAsia="Calibri"/>
          <w:sz w:val="24"/>
          <w:szCs w:val="24"/>
        </w:rPr>
        <w:t>48-58.</w:t>
      </w:r>
      <w:r w:rsidR="00476BB4">
        <w:rPr>
          <w:rFonts w:eastAsia="Calibri"/>
          <w:sz w:val="24"/>
          <w:szCs w:val="24"/>
        </w:rPr>
        <w:t xml:space="preserve"> </w:t>
      </w:r>
      <w:hyperlink r:id="rId22" w:history="1">
        <w:r w:rsidR="00476BB4" w:rsidRPr="00CD5FEB">
          <w:rPr>
            <w:rStyle w:val="Hyperlink"/>
            <w:rFonts w:ascii="Times New Roman" w:eastAsia="Calibri" w:hAnsi="Times New Roman"/>
            <w:sz w:val="24"/>
            <w:szCs w:val="24"/>
          </w:rPr>
          <w:t>https://scholar.valpo.edu/jvbl/vol7/iss2/6</w:t>
        </w:r>
      </w:hyperlink>
      <w:r w:rsidR="00476BB4">
        <w:rPr>
          <w:rFonts w:eastAsia="Calibri"/>
          <w:sz w:val="24"/>
          <w:szCs w:val="24"/>
        </w:rPr>
        <w:t xml:space="preserve"> </w:t>
      </w:r>
    </w:p>
    <w:p w14:paraId="34935300" w14:textId="77777777" w:rsidR="007C5AC9" w:rsidRPr="000613D9" w:rsidRDefault="004E3F8A"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(2014</w:t>
      </w:r>
      <w:r w:rsidR="007C5AC9" w:rsidRPr="000613D9">
        <w:rPr>
          <w:sz w:val="24"/>
          <w:szCs w:val="24"/>
        </w:rPr>
        <w:t>). Strategies</w:t>
      </w:r>
      <w:r w:rsidRPr="000613D9">
        <w:rPr>
          <w:sz w:val="24"/>
          <w:szCs w:val="24"/>
        </w:rPr>
        <w:t xml:space="preserve"> for learning through</w:t>
      </w:r>
      <w:r w:rsidR="007C5AC9" w:rsidRPr="000613D9">
        <w:rPr>
          <w:sz w:val="24"/>
          <w:szCs w:val="24"/>
        </w:rPr>
        <w:t xml:space="preserve"> writing. </w:t>
      </w:r>
      <w:r w:rsidR="007C5AC9" w:rsidRPr="000613D9">
        <w:rPr>
          <w:i/>
          <w:sz w:val="24"/>
          <w:szCs w:val="24"/>
        </w:rPr>
        <w:t>Kappa Delta Pi Record</w:t>
      </w:r>
      <w:r w:rsidRPr="000613D9">
        <w:rPr>
          <w:i/>
          <w:sz w:val="24"/>
          <w:szCs w:val="24"/>
        </w:rPr>
        <w:t>, 50</w:t>
      </w:r>
      <w:r w:rsidRPr="000613D9">
        <w:rPr>
          <w:sz w:val="24"/>
          <w:szCs w:val="24"/>
        </w:rPr>
        <w:t>, 130-134.</w:t>
      </w:r>
      <w:r w:rsidR="00476BB4">
        <w:rPr>
          <w:sz w:val="24"/>
          <w:szCs w:val="24"/>
        </w:rPr>
        <w:t xml:space="preserve"> </w:t>
      </w:r>
      <w:r w:rsidR="00476BB4" w:rsidRPr="00476BB4">
        <w:rPr>
          <w:sz w:val="24"/>
          <w:szCs w:val="24"/>
        </w:rPr>
        <w:t>DOI:</w:t>
      </w:r>
      <w:hyperlink r:id="rId23" w:tgtFrame="_blank" w:history="1">
        <w:r w:rsidR="00476BB4" w:rsidRPr="00476BB4">
          <w:rPr>
            <w:rStyle w:val="Hyperlink"/>
            <w:rFonts w:ascii="Times New Roman" w:hAnsi="Times New Roman"/>
            <w:sz w:val="24"/>
            <w:szCs w:val="24"/>
          </w:rPr>
          <w:t>10.1080/00228958.2014.931151</w:t>
        </w:r>
      </w:hyperlink>
    </w:p>
    <w:p w14:paraId="12E3FA2C" w14:textId="77777777" w:rsidR="00C810BA" w:rsidRPr="000613D9" w:rsidRDefault="007C5AC9"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(2014</w:t>
      </w:r>
      <w:r w:rsidR="00D60C72" w:rsidRPr="000613D9">
        <w:rPr>
          <w:sz w:val="24"/>
          <w:szCs w:val="24"/>
        </w:rPr>
        <w:t xml:space="preserve">). The role of organizational culture </w:t>
      </w:r>
      <w:r w:rsidR="007035DB" w:rsidRPr="000613D9">
        <w:rPr>
          <w:sz w:val="24"/>
          <w:szCs w:val="24"/>
        </w:rPr>
        <w:t>on and career stages of faculty.</w:t>
      </w:r>
      <w:r w:rsidR="00D60C72" w:rsidRPr="000613D9">
        <w:rPr>
          <w:sz w:val="24"/>
          <w:szCs w:val="24"/>
        </w:rPr>
        <w:t xml:space="preserve"> </w:t>
      </w:r>
      <w:r w:rsidR="00D60C72" w:rsidRPr="000613D9">
        <w:rPr>
          <w:i/>
          <w:sz w:val="24"/>
          <w:szCs w:val="24"/>
        </w:rPr>
        <w:t>The Educational Forum</w:t>
      </w:r>
      <w:r w:rsidRPr="000613D9">
        <w:rPr>
          <w:sz w:val="24"/>
          <w:szCs w:val="24"/>
        </w:rPr>
        <w:t xml:space="preserve">, </w:t>
      </w:r>
      <w:r w:rsidRPr="000613D9">
        <w:rPr>
          <w:i/>
          <w:sz w:val="24"/>
          <w:szCs w:val="24"/>
        </w:rPr>
        <w:t>78</w:t>
      </w:r>
      <w:r w:rsidR="00C4416B" w:rsidRPr="000613D9">
        <w:rPr>
          <w:sz w:val="24"/>
          <w:szCs w:val="24"/>
        </w:rPr>
        <w:t>, 196-205.</w:t>
      </w:r>
      <w:r w:rsidR="00D60C72" w:rsidRPr="000613D9">
        <w:rPr>
          <w:sz w:val="24"/>
          <w:szCs w:val="24"/>
        </w:rPr>
        <w:t xml:space="preserve"> </w:t>
      </w:r>
      <w:r w:rsidR="00476BB4" w:rsidRPr="00476BB4">
        <w:rPr>
          <w:sz w:val="24"/>
          <w:szCs w:val="24"/>
        </w:rPr>
        <w:t>DOI:</w:t>
      </w:r>
      <w:hyperlink r:id="rId24" w:tgtFrame="_blank" w:history="1">
        <w:r w:rsidR="00476BB4" w:rsidRPr="00476BB4">
          <w:rPr>
            <w:rStyle w:val="Hyperlink"/>
            <w:rFonts w:ascii="Times New Roman" w:hAnsi="Times New Roman"/>
            <w:sz w:val="24"/>
            <w:szCs w:val="24"/>
          </w:rPr>
          <w:t>10.22495/cgobrv7i1p15</w:t>
        </w:r>
      </w:hyperlink>
    </w:p>
    <w:p w14:paraId="4F013549" w14:textId="77777777" w:rsidR="008F1C7D" w:rsidRPr="000613D9" w:rsidRDefault="008F1C7D"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Dodd, R. K., &amp; McPherson, L. (2014). </w:t>
      </w:r>
      <w:r w:rsidR="00B76BBC" w:rsidRPr="000613D9">
        <w:rPr>
          <w:sz w:val="24"/>
          <w:szCs w:val="24"/>
        </w:rPr>
        <w:t xml:space="preserve">Does a glass ceiling persist in </w:t>
      </w:r>
      <w:r w:rsidRPr="000613D9">
        <w:rPr>
          <w:sz w:val="24"/>
          <w:szCs w:val="24"/>
        </w:rPr>
        <w:t xml:space="preserve">intercollegiate athletics? </w:t>
      </w:r>
      <w:r w:rsidRPr="000613D9">
        <w:rPr>
          <w:i/>
          <w:sz w:val="24"/>
          <w:szCs w:val="24"/>
        </w:rPr>
        <w:t>Journal for the Study of Sports and Athletes in Education, 8</w:t>
      </w:r>
      <w:r w:rsidR="00AC4DA7" w:rsidRPr="000613D9">
        <w:rPr>
          <w:sz w:val="24"/>
          <w:szCs w:val="24"/>
        </w:rPr>
        <w:t>(1), 33-</w:t>
      </w:r>
      <w:r w:rsidRPr="000613D9">
        <w:rPr>
          <w:sz w:val="24"/>
          <w:szCs w:val="24"/>
        </w:rPr>
        <w:t>46.</w:t>
      </w:r>
      <w:r w:rsidR="00476BB4">
        <w:rPr>
          <w:sz w:val="24"/>
          <w:szCs w:val="24"/>
        </w:rPr>
        <w:t xml:space="preserve"> </w:t>
      </w:r>
      <w:r w:rsidR="00476BB4" w:rsidRPr="00476BB4">
        <w:rPr>
          <w:sz w:val="24"/>
          <w:szCs w:val="24"/>
        </w:rPr>
        <w:t>DOI:</w:t>
      </w:r>
      <w:hyperlink r:id="rId25" w:tgtFrame="_blank" w:history="1">
        <w:r w:rsidR="00476BB4" w:rsidRPr="00476BB4">
          <w:rPr>
            <w:rStyle w:val="Hyperlink"/>
            <w:rFonts w:ascii="Times New Roman" w:hAnsi="Times New Roman"/>
            <w:sz w:val="24"/>
            <w:szCs w:val="24"/>
          </w:rPr>
          <w:t>10.1179/1935739714Z.00000000017</w:t>
        </w:r>
      </w:hyperlink>
    </w:p>
    <w:p w14:paraId="7C662069" w14:textId="77777777" w:rsidR="00C810BA" w:rsidRPr="000613D9" w:rsidRDefault="00C810BA"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Favo</w:t>
      </w:r>
      <w:r w:rsidR="00E7191A" w:rsidRPr="000613D9">
        <w:rPr>
          <w:sz w:val="24"/>
          <w:szCs w:val="24"/>
        </w:rPr>
        <w:t>r, J., &amp; McPherson, L. (2013</w:t>
      </w:r>
      <w:r w:rsidRPr="000613D9">
        <w:rPr>
          <w:sz w:val="24"/>
          <w:szCs w:val="24"/>
        </w:rPr>
        <w:t xml:space="preserve">). Who is coaching high school girls’ sport teams? </w:t>
      </w:r>
      <w:r w:rsidRPr="000613D9">
        <w:rPr>
          <w:i/>
          <w:sz w:val="24"/>
          <w:szCs w:val="24"/>
        </w:rPr>
        <w:t>Journal of Coaching Education</w:t>
      </w:r>
      <w:r w:rsidR="00E7191A" w:rsidRPr="000613D9">
        <w:rPr>
          <w:i/>
          <w:sz w:val="24"/>
          <w:szCs w:val="24"/>
        </w:rPr>
        <w:t>, 6</w:t>
      </w:r>
      <w:r w:rsidR="00E7191A" w:rsidRPr="000613D9">
        <w:rPr>
          <w:sz w:val="24"/>
          <w:szCs w:val="24"/>
        </w:rPr>
        <w:t>(3), 27-64.</w:t>
      </w:r>
      <w:r w:rsidRPr="000613D9">
        <w:rPr>
          <w:sz w:val="24"/>
          <w:szCs w:val="24"/>
        </w:rPr>
        <w:t xml:space="preserve"> </w:t>
      </w:r>
      <w:r w:rsidR="00476BB4" w:rsidRPr="00476BB4">
        <w:rPr>
          <w:sz w:val="24"/>
          <w:szCs w:val="24"/>
        </w:rPr>
        <w:t>DOI:</w:t>
      </w:r>
      <w:hyperlink r:id="rId26" w:tgtFrame="_blank" w:history="1">
        <w:r w:rsidR="00476BB4" w:rsidRPr="00476BB4">
          <w:rPr>
            <w:rStyle w:val="Hyperlink"/>
            <w:rFonts w:ascii="Times New Roman" w:hAnsi="Times New Roman"/>
            <w:sz w:val="24"/>
            <w:szCs w:val="24"/>
          </w:rPr>
          <w:t>10.1123/jce.6.2.27</w:t>
        </w:r>
      </w:hyperlink>
    </w:p>
    <w:p w14:paraId="74F655C0" w14:textId="77777777" w:rsidR="005C14B3" w:rsidRPr="000613D9" w:rsidRDefault="005C14B3"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w:t>
      </w:r>
      <w:r w:rsidR="00D60C72" w:rsidRPr="000613D9">
        <w:rPr>
          <w:sz w:val="24"/>
          <w:szCs w:val="24"/>
        </w:rPr>
        <w:t>pkin, A., &amp; Multon, K.</w:t>
      </w:r>
      <w:r w:rsidR="00014C72" w:rsidRPr="000613D9">
        <w:rPr>
          <w:sz w:val="24"/>
          <w:szCs w:val="24"/>
        </w:rPr>
        <w:t xml:space="preserve"> D.</w:t>
      </w:r>
      <w:r w:rsidR="00D60C72" w:rsidRPr="000613D9">
        <w:rPr>
          <w:sz w:val="24"/>
          <w:szCs w:val="24"/>
        </w:rPr>
        <w:t xml:space="preserve"> (2013</w:t>
      </w:r>
      <w:r w:rsidRPr="000613D9">
        <w:rPr>
          <w:sz w:val="24"/>
          <w:szCs w:val="24"/>
        </w:rPr>
        <w:t xml:space="preserve">). </w:t>
      </w:r>
      <w:r w:rsidRPr="000613D9">
        <w:rPr>
          <w:bCs/>
          <w:sz w:val="24"/>
          <w:szCs w:val="24"/>
        </w:rPr>
        <w:t xml:space="preserve">Perceptions of </w:t>
      </w:r>
      <w:r w:rsidR="00D60C72" w:rsidRPr="000613D9">
        <w:rPr>
          <w:bCs/>
          <w:sz w:val="24"/>
          <w:szCs w:val="24"/>
        </w:rPr>
        <w:t>teaching effectiveness</w:t>
      </w:r>
      <w:r w:rsidRPr="000613D9">
        <w:rPr>
          <w:sz w:val="24"/>
          <w:szCs w:val="24"/>
        </w:rPr>
        <w:t xml:space="preserve">. </w:t>
      </w:r>
      <w:r w:rsidRPr="000613D9">
        <w:rPr>
          <w:i/>
          <w:sz w:val="24"/>
          <w:szCs w:val="24"/>
        </w:rPr>
        <w:t>The Educational Forum</w:t>
      </w:r>
      <w:r w:rsidR="00ED5E6A" w:rsidRPr="000613D9">
        <w:rPr>
          <w:i/>
          <w:sz w:val="24"/>
          <w:szCs w:val="24"/>
        </w:rPr>
        <w:t>, 77</w:t>
      </w:r>
      <w:r w:rsidR="00D60C72" w:rsidRPr="000613D9">
        <w:rPr>
          <w:i/>
          <w:sz w:val="24"/>
          <w:szCs w:val="24"/>
        </w:rPr>
        <w:t xml:space="preserve">, </w:t>
      </w:r>
      <w:r w:rsidR="00D60C72" w:rsidRPr="000613D9">
        <w:rPr>
          <w:sz w:val="24"/>
          <w:szCs w:val="24"/>
        </w:rPr>
        <w:t>288-299.</w:t>
      </w:r>
      <w:r w:rsidR="00476BB4">
        <w:rPr>
          <w:sz w:val="24"/>
          <w:szCs w:val="24"/>
        </w:rPr>
        <w:t xml:space="preserve"> </w:t>
      </w:r>
      <w:r w:rsidR="00476BB4" w:rsidRPr="00476BB4">
        <w:rPr>
          <w:sz w:val="24"/>
          <w:szCs w:val="24"/>
        </w:rPr>
        <w:t>DOI:</w:t>
      </w:r>
      <w:hyperlink r:id="rId27" w:tgtFrame="_blank" w:history="1">
        <w:r w:rsidR="00476BB4" w:rsidRPr="00476BB4">
          <w:rPr>
            <w:rStyle w:val="Hyperlink"/>
            <w:rFonts w:ascii="Times New Roman" w:hAnsi="Times New Roman"/>
            <w:sz w:val="24"/>
            <w:szCs w:val="24"/>
          </w:rPr>
          <w:t>10.1080/00131725.2013.792907</w:t>
        </w:r>
      </w:hyperlink>
    </w:p>
    <w:p w14:paraId="29449F76" w14:textId="77777777" w:rsidR="005C14B3" w:rsidRPr="000613D9" w:rsidRDefault="005C14B3"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&amp; Stoll. S. K. (2013). Responsible conduct: The ethics of it all in life and research. </w:t>
      </w:r>
      <w:r w:rsidR="00F30E2E" w:rsidRPr="000613D9">
        <w:rPr>
          <w:i/>
          <w:iCs/>
          <w:sz w:val="24"/>
          <w:szCs w:val="24"/>
        </w:rPr>
        <w:t xml:space="preserve">The </w:t>
      </w:r>
      <w:r w:rsidRPr="000613D9">
        <w:rPr>
          <w:i/>
          <w:sz w:val="24"/>
          <w:szCs w:val="24"/>
        </w:rPr>
        <w:t>Journal of Values-Based Leadership, 6</w:t>
      </w:r>
      <w:r w:rsidRPr="000613D9">
        <w:rPr>
          <w:sz w:val="24"/>
          <w:szCs w:val="24"/>
        </w:rPr>
        <w:t>(1), 1-14.</w:t>
      </w:r>
    </w:p>
    <w:p w14:paraId="48A63D52" w14:textId="77777777" w:rsidR="00AA1897" w:rsidRPr="000613D9" w:rsidRDefault="00AA1897" w:rsidP="00CA6153">
      <w:pPr>
        <w:numPr>
          <w:ilvl w:val="1"/>
          <w:numId w:val="14"/>
        </w:numPr>
        <w:tabs>
          <w:tab w:val="clear" w:pos="1440"/>
          <w:tab w:val="num" w:pos="360"/>
          <w:tab w:val="num" w:pos="3330"/>
        </w:tabs>
        <w:adjustRightInd w:val="0"/>
        <w:ind w:left="360"/>
        <w:textAlignment w:val="baseline"/>
        <w:rPr>
          <w:sz w:val="24"/>
          <w:szCs w:val="24"/>
        </w:rPr>
      </w:pPr>
      <w:r w:rsidRPr="000613D9">
        <w:rPr>
          <w:bCs/>
          <w:sz w:val="24"/>
          <w:szCs w:val="24"/>
        </w:rPr>
        <w:t>Lumpkin</w:t>
      </w:r>
      <w:r w:rsidR="006E2912" w:rsidRPr="000613D9">
        <w:rPr>
          <w:bCs/>
          <w:sz w:val="24"/>
          <w:szCs w:val="24"/>
        </w:rPr>
        <w:t>, A. (2012</w:t>
      </w:r>
      <w:r w:rsidR="00775FA6" w:rsidRPr="000613D9">
        <w:rPr>
          <w:bCs/>
          <w:sz w:val="24"/>
          <w:szCs w:val="24"/>
        </w:rPr>
        <w:t xml:space="preserve">). </w:t>
      </w:r>
      <w:r w:rsidRPr="000613D9">
        <w:rPr>
          <w:bCs/>
          <w:sz w:val="24"/>
          <w:szCs w:val="24"/>
        </w:rPr>
        <w:t>Title IX and financing intercollegiate athletics</w:t>
      </w:r>
      <w:r w:rsidR="00775FA6" w:rsidRPr="000613D9">
        <w:rPr>
          <w:bCs/>
          <w:sz w:val="24"/>
          <w:szCs w:val="24"/>
        </w:rPr>
        <w:t>.</w:t>
      </w:r>
      <w:r w:rsidRPr="000613D9">
        <w:rPr>
          <w:bCs/>
          <w:sz w:val="24"/>
          <w:szCs w:val="24"/>
        </w:rPr>
        <w:t xml:space="preserve"> </w:t>
      </w:r>
      <w:r w:rsidRPr="000613D9">
        <w:rPr>
          <w:i/>
          <w:sz w:val="24"/>
          <w:szCs w:val="24"/>
        </w:rPr>
        <w:t>Journal for the Study of Sports and Athletes in Education</w:t>
      </w:r>
      <w:r w:rsidR="00775FA6" w:rsidRPr="000613D9">
        <w:rPr>
          <w:i/>
          <w:sz w:val="24"/>
          <w:szCs w:val="24"/>
        </w:rPr>
        <w:t xml:space="preserve">, 6, </w:t>
      </w:r>
      <w:r w:rsidR="00775FA6" w:rsidRPr="000613D9">
        <w:rPr>
          <w:sz w:val="24"/>
          <w:szCs w:val="24"/>
        </w:rPr>
        <w:t>275-292.</w:t>
      </w:r>
      <w:r w:rsidR="00476BB4">
        <w:rPr>
          <w:sz w:val="24"/>
          <w:szCs w:val="24"/>
        </w:rPr>
        <w:t xml:space="preserve"> </w:t>
      </w:r>
      <w:r w:rsidR="00476BB4" w:rsidRPr="00476BB4">
        <w:rPr>
          <w:sz w:val="24"/>
          <w:szCs w:val="24"/>
        </w:rPr>
        <w:t>DOI:</w:t>
      </w:r>
      <w:hyperlink r:id="rId28" w:tgtFrame="_blank" w:history="1">
        <w:r w:rsidR="00476BB4" w:rsidRPr="00476BB4">
          <w:rPr>
            <w:rStyle w:val="Hyperlink"/>
            <w:rFonts w:ascii="Times New Roman" w:hAnsi="Times New Roman"/>
            <w:sz w:val="24"/>
            <w:szCs w:val="24"/>
          </w:rPr>
          <w:t>10.1179/ssa.2012.6.3.275</w:t>
        </w:r>
      </w:hyperlink>
    </w:p>
    <w:p w14:paraId="2C8B4942" w14:textId="77777777" w:rsidR="00777E2D" w:rsidRPr="000613D9" w:rsidRDefault="00AA1897"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(2012</w:t>
      </w:r>
      <w:r w:rsidR="00777E2D" w:rsidRPr="000613D9">
        <w:rPr>
          <w:sz w:val="24"/>
          <w:szCs w:val="24"/>
        </w:rPr>
        <w:t>). Athletics in</w:t>
      </w:r>
      <w:r w:rsidR="00141748" w:rsidRPr="000613D9">
        <w:rPr>
          <w:sz w:val="24"/>
          <w:szCs w:val="24"/>
        </w:rPr>
        <w:t xml:space="preserve"> institutions competing in the Football Bowl S</w:t>
      </w:r>
      <w:r w:rsidRPr="000613D9">
        <w:rPr>
          <w:sz w:val="24"/>
          <w:szCs w:val="24"/>
        </w:rPr>
        <w:t>ubdivision: P</w:t>
      </w:r>
      <w:r w:rsidR="00777E2D" w:rsidRPr="000613D9">
        <w:rPr>
          <w:sz w:val="24"/>
          <w:szCs w:val="24"/>
        </w:rPr>
        <w:t>ositives, negatives,</w:t>
      </w:r>
      <w:r w:rsidRPr="000613D9">
        <w:rPr>
          <w:sz w:val="24"/>
          <w:szCs w:val="24"/>
        </w:rPr>
        <w:t xml:space="preserve"> and recommendations for change. </w:t>
      </w:r>
      <w:r w:rsidR="00777E2D" w:rsidRPr="000613D9">
        <w:rPr>
          <w:bCs/>
          <w:i/>
          <w:color w:val="000000"/>
          <w:sz w:val="24"/>
          <w:szCs w:val="24"/>
        </w:rPr>
        <w:t>Journal for the Study of Sports and Athletes in Education</w:t>
      </w:r>
      <w:r w:rsidRPr="000613D9">
        <w:rPr>
          <w:bCs/>
          <w:i/>
          <w:color w:val="000000"/>
          <w:sz w:val="24"/>
          <w:szCs w:val="24"/>
        </w:rPr>
        <w:t xml:space="preserve">, 6, </w:t>
      </w:r>
      <w:r w:rsidRPr="000613D9">
        <w:rPr>
          <w:bCs/>
          <w:color w:val="000000"/>
          <w:sz w:val="24"/>
          <w:szCs w:val="24"/>
        </w:rPr>
        <w:t>219-244.</w:t>
      </w:r>
      <w:r w:rsidR="00777E2D" w:rsidRPr="000613D9">
        <w:rPr>
          <w:bCs/>
          <w:sz w:val="24"/>
          <w:szCs w:val="24"/>
        </w:rPr>
        <w:t xml:space="preserve"> </w:t>
      </w:r>
      <w:r w:rsidR="00476BB4" w:rsidRPr="00476BB4">
        <w:rPr>
          <w:bCs/>
          <w:sz w:val="24"/>
          <w:szCs w:val="24"/>
        </w:rPr>
        <w:t>DOI:</w:t>
      </w:r>
      <w:hyperlink r:id="rId29" w:tgtFrame="_blank" w:history="1">
        <w:r w:rsidR="00476BB4" w:rsidRPr="00476BB4">
          <w:rPr>
            <w:rStyle w:val="Hyperlink"/>
            <w:rFonts w:ascii="Times New Roman" w:hAnsi="Times New Roman"/>
            <w:bCs/>
            <w:sz w:val="24"/>
            <w:szCs w:val="24"/>
          </w:rPr>
          <w:t>10.1179/ssa.2012.6.2.221</w:t>
        </w:r>
      </w:hyperlink>
    </w:p>
    <w:p w14:paraId="768633FA" w14:textId="77777777" w:rsidR="00777E2D" w:rsidRPr="000613D9" w:rsidRDefault="00777E2D"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w:t>
      </w:r>
      <w:r w:rsidR="00FD1C11" w:rsidRPr="000613D9">
        <w:rPr>
          <w:sz w:val="24"/>
          <w:szCs w:val="24"/>
        </w:rPr>
        <w:t>mpkin, A., &amp; Favor, J. (2012</w:t>
      </w:r>
      <w:r w:rsidRPr="000613D9">
        <w:rPr>
          <w:sz w:val="24"/>
          <w:szCs w:val="24"/>
        </w:rPr>
        <w:t>). Comparing the academic performance of high school athletes and non-athletes in Kansas in 2008-2009</w:t>
      </w:r>
      <w:r w:rsidR="00362E61" w:rsidRPr="000613D9">
        <w:rPr>
          <w:sz w:val="24"/>
          <w:szCs w:val="24"/>
        </w:rPr>
        <w:t>.</w:t>
      </w:r>
      <w:r w:rsidRPr="000613D9">
        <w:rPr>
          <w:sz w:val="24"/>
          <w:szCs w:val="24"/>
        </w:rPr>
        <w:t xml:space="preserve"> </w:t>
      </w:r>
      <w:r w:rsidRPr="000613D9">
        <w:rPr>
          <w:i/>
          <w:sz w:val="24"/>
          <w:szCs w:val="24"/>
        </w:rPr>
        <w:t>Journal of Sport Administration and Supervision</w:t>
      </w:r>
      <w:r w:rsidR="00FD1C11" w:rsidRPr="000613D9">
        <w:rPr>
          <w:i/>
          <w:sz w:val="24"/>
          <w:szCs w:val="24"/>
        </w:rPr>
        <w:t>, 4</w:t>
      </w:r>
      <w:r w:rsidR="00FD1C11" w:rsidRPr="000613D9">
        <w:rPr>
          <w:sz w:val="24"/>
          <w:szCs w:val="24"/>
        </w:rPr>
        <w:t>(1),</w:t>
      </w:r>
      <w:r w:rsidR="00FD1C11" w:rsidRPr="000613D9">
        <w:rPr>
          <w:i/>
          <w:sz w:val="24"/>
          <w:szCs w:val="24"/>
        </w:rPr>
        <w:t xml:space="preserve"> </w:t>
      </w:r>
      <w:r w:rsidR="00FD1C11" w:rsidRPr="000613D9">
        <w:rPr>
          <w:sz w:val="24"/>
          <w:szCs w:val="24"/>
        </w:rPr>
        <w:t>41-62.</w:t>
      </w:r>
      <w:r w:rsidRPr="000613D9">
        <w:rPr>
          <w:i/>
          <w:sz w:val="24"/>
          <w:szCs w:val="24"/>
        </w:rPr>
        <w:t xml:space="preserve"> </w:t>
      </w:r>
    </w:p>
    <w:p w14:paraId="1584F735" w14:textId="77777777" w:rsidR="002F6A89" w:rsidRPr="000613D9" w:rsidRDefault="002F6A89"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w:t>
      </w:r>
      <w:r w:rsidR="00F4627F" w:rsidRPr="000613D9">
        <w:rPr>
          <w:sz w:val="24"/>
          <w:szCs w:val="24"/>
        </w:rPr>
        <w:t>in, A. (2011</w:t>
      </w:r>
      <w:r w:rsidRPr="000613D9">
        <w:rPr>
          <w:sz w:val="24"/>
          <w:szCs w:val="24"/>
        </w:rPr>
        <w:t>). A model for</w:t>
      </w:r>
      <w:r w:rsidR="00F4627F" w:rsidRPr="000613D9">
        <w:rPr>
          <w:sz w:val="24"/>
          <w:szCs w:val="24"/>
        </w:rPr>
        <w:t xml:space="preserve"> </w:t>
      </w:r>
      <w:r w:rsidR="008606FD" w:rsidRPr="000613D9">
        <w:rPr>
          <w:sz w:val="24"/>
          <w:szCs w:val="24"/>
        </w:rPr>
        <w:t xml:space="preserve">mentoring </w:t>
      </w:r>
      <w:r w:rsidR="00992AF7" w:rsidRPr="000613D9">
        <w:rPr>
          <w:sz w:val="24"/>
          <w:szCs w:val="24"/>
        </w:rPr>
        <w:t>university faculty</w:t>
      </w:r>
      <w:r w:rsidR="00F4627F" w:rsidRPr="000613D9">
        <w:rPr>
          <w:sz w:val="24"/>
          <w:szCs w:val="24"/>
        </w:rPr>
        <w:t>.</w:t>
      </w:r>
      <w:r w:rsidRPr="000613D9">
        <w:rPr>
          <w:sz w:val="24"/>
          <w:szCs w:val="24"/>
        </w:rPr>
        <w:t xml:space="preserve"> </w:t>
      </w:r>
      <w:r w:rsidRPr="000613D9">
        <w:rPr>
          <w:i/>
          <w:sz w:val="24"/>
          <w:szCs w:val="24"/>
        </w:rPr>
        <w:t>The Educational Forum</w:t>
      </w:r>
      <w:r w:rsidR="00F4627F" w:rsidRPr="000613D9">
        <w:rPr>
          <w:i/>
          <w:sz w:val="24"/>
          <w:szCs w:val="24"/>
        </w:rPr>
        <w:t>, 75</w:t>
      </w:r>
      <w:r w:rsidR="00F4627F" w:rsidRPr="000613D9">
        <w:rPr>
          <w:sz w:val="24"/>
          <w:szCs w:val="24"/>
        </w:rPr>
        <w:t xml:space="preserve">, 357-368. </w:t>
      </w:r>
      <w:r w:rsidR="00476BB4" w:rsidRPr="00476BB4">
        <w:rPr>
          <w:sz w:val="24"/>
          <w:szCs w:val="24"/>
        </w:rPr>
        <w:t>DOI:</w:t>
      </w:r>
      <w:hyperlink r:id="rId30" w:tgtFrame="_blank" w:history="1">
        <w:r w:rsidR="00476BB4" w:rsidRPr="00476BB4">
          <w:rPr>
            <w:rStyle w:val="Hyperlink"/>
            <w:rFonts w:ascii="Times New Roman" w:hAnsi="Times New Roman"/>
            <w:sz w:val="24"/>
            <w:szCs w:val="24"/>
          </w:rPr>
          <w:t>10.1080/00131725.2011.602466</w:t>
        </w:r>
      </w:hyperlink>
    </w:p>
    <w:p w14:paraId="290C699F" w14:textId="77777777" w:rsidR="00924B21" w:rsidRPr="000613D9" w:rsidRDefault="00924B2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(2011). Building character through sport.</w:t>
      </w:r>
      <w:r w:rsidRPr="000613D9">
        <w:rPr>
          <w:i/>
          <w:sz w:val="24"/>
          <w:szCs w:val="24"/>
        </w:rPr>
        <w:t xml:space="preserve"> Strategies: A Journal for Physical and Sport Educators, 24</w:t>
      </w:r>
      <w:r w:rsidRPr="000613D9">
        <w:rPr>
          <w:sz w:val="24"/>
          <w:szCs w:val="24"/>
        </w:rPr>
        <w:t xml:space="preserve">(6), 13-15. </w:t>
      </w:r>
      <w:r w:rsidR="00476BB4" w:rsidRPr="00476BB4">
        <w:rPr>
          <w:sz w:val="24"/>
          <w:szCs w:val="24"/>
        </w:rPr>
        <w:t>DOI:</w:t>
      </w:r>
      <w:hyperlink r:id="rId31" w:tgtFrame="_blank" w:history="1">
        <w:r w:rsidR="00476BB4" w:rsidRPr="00476BB4">
          <w:rPr>
            <w:rStyle w:val="Hyperlink"/>
            <w:rFonts w:ascii="Times New Roman" w:hAnsi="Times New Roman"/>
            <w:sz w:val="24"/>
            <w:szCs w:val="24"/>
          </w:rPr>
          <w:t>10.1080/08924562.2011.10590956</w:t>
        </w:r>
      </w:hyperlink>
    </w:p>
    <w:p w14:paraId="5C3CC988" w14:textId="77777777" w:rsidR="002D2DB7" w:rsidRPr="000613D9" w:rsidRDefault="002D2DB7"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w:t>
      </w:r>
      <w:r w:rsidR="000B33DB" w:rsidRPr="000613D9">
        <w:rPr>
          <w:sz w:val="24"/>
          <w:szCs w:val="24"/>
        </w:rPr>
        <w:t xml:space="preserve">n, A., &amp; Stokowski, S. (2011). Interscholastic sports: </w:t>
      </w:r>
      <w:r w:rsidRPr="000613D9">
        <w:rPr>
          <w:sz w:val="24"/>
          <w:szCs w:val="24"/>
        </w:rPr>
        <w:t xml:space="preserve">A character-building privilege. </w:t>
      </w:r>
      <w:r w:rsidRPr="000613D9">
        <w:rPr>
          <w:i/>
          <w:sz w:val="24"/>
          <w:szCs w:val="24"/>
        </w:rPr>
        <w:t>Kappa Delta Pi Record</w:t>
      </w:r>
      <w:r w:rsidR="000B33DB" w:rsidRPr="000613D9">
        <w:rPr>
          <w:i/>
          <w:sz w:val="24"/>
          <w:szCs w:val="24"/>
        </w:rPr>
        <w:t xml:space="preserve">, 47, </w:t>
      </w:r>
      <w:r w:rsidR="000B33DB" w:rsidRPr="000613D9">
        <w:rPr>
          <w:sz w:val="24"/>
          <w:szCs w:val="24"/>
        </w:rPr>
        <w:t xml:space="preserve">124-128. </w:t>
      </w:r>
      <w:r w:rsidR="00476BB4" w:rsidRPr="00476BB4">
        <w:rPr>
          <w:sz w:val="24"/>
          <w:szCs w:val="24"/>
        </w:rPr>
        <w:t>DOI:</w:t>
      </w:r>
      <w:hyperlink r:id="rId32" w:tgtFrame="_blank" w:history="1">
        <w:r w:rsidR="00476BB4" w:rsidRPr="00476BB4">
          <w:rPr>
            <w:rStyle w:val="Hyperlink"/>
            <w:rFonts w:ascii="Times New Roman" w:hAnsi="Times New Roman"/>
            <w:sz w:val="24"/>
            <w:szCs w:val="24"/>
          </w:rPr>
          <w:t>10.1080/00228958.2011.10516576</w:t>
        </w:r>
      </w:hyperlink>
    </w:p>
    <w:p w14:paraId="230C5F45" w14:textId="77777777" w:rsidR="00841B0C" w:rsidRPr="000613D9" w:rsidRDefault="00841B0C"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lastRenderedPageBreak/>
        <w:t>Lumpkin, A. (2010). Teachers and coaches as l</w:t>
      </w:r>
      <w:r w:rsidRPr="000613D9">
        <w:rPr>
          <w:sz w:val="24"/>
          <w:szCs w:val="24"/>
        </w:rPr>
        <w:t xml:space="preserve">eaders </w:t>
      </w:r>
      <w:proofErr w:type="gramStart"/>
      <w:r w:rsidRPr="000613D9">
        <w:rPr>
          <w:sz w:val="24"/>
          <w:szCs w:val="24"/>
        </w:rPr>
        <w:t>demonstrating</w:t>
      </w:r>
      <w:proofErr w:type="gramEnd"/>
      <w:r w:rsidRPr="000613D9">
        <w:rPr>
          <w:sz w:val="24"/>
          <w:szCs w:val="24"/>
        </w:rPr>
        <w:t xml:space="preserve"> </w:t>
      </w:r>
      <w:r w:rsidRPr="000613D9">
        <w:rPr>
          <w:sz w:val="24"/>
          <w:szCs w:val="24"/>
        </w:rPr>
        <w:t>c</w:t>
      </w:r>
      <w:r w:rsidRPr="000613D9">
        <w:rPr>
          <w:sz w:val="24"/>
          <w:szCs w:val="24"/>
        </w:rPr>
        <w:t xml:space="preserve">haracter and </w:t>
      </w:r>
      <w:r w:rsidRPr="000613D9">
        <w:rPr>
          <w:sz w:val="24"/>
          <w:szCs w:val="24"/>
        </w:rPr>
        <w:t>c</w:t>
      </w:r>
      <w:r w:rsidRPr="000613D9">
        <w:rPr>
          <w:sz w:val="24"/>
          <w:szCs w:val="24"/>
        </w:rPr>
        <w:t>ompetenc</w:t>
      </w:r>
      <w:r w:rsidRPr="000613D9">
        <w:rPr>
          <w:sz w:val="24"/>
          <w:szCs w:val="24"/>
        </w:rPr>
        <w:t xml:space="preserve">e. </w:t>
      </w:r>
      <w:r w:rsidRPr="000613D9">
        <w:rPr>
          <w:i/>
          <w:sz w:val="24"/>
          <w:szCs w:val="24"/>
        </w:rPr>
        <w:t>Journal of Physical Education, Recreation and Dance</w:t>
      </w:r>
      <w:r w:rsidRPr="000613D9">
        <w:rPr>
          <w:i/>
          <w:sz w:val="24"/>
          <w:szCs w:val="24"/>
        </w:rPr>
        <w:t>, 81</w:t>
      </w:r>
      <w:r w:rsidRPr="000613D9">
        <w:rPr>
          <w:sz w:val="24"/>
          <w:szCs w:val="24"/>
        </w:rPr>
        <w:t>(8), 49-52.</w:t>
      </w:r>
    </w:p>
    <w:p w14:paraId="2CAF8D05" w14:textId="77777777" w:rsidR="00254C69" w:rsidRPr="000613D9" w:rsidRDefault="00254C69"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(2010). Ten school-based strategies for student success. </w:t>
      </w:r>
      <w:r w:rsidRPr="000613D9">
        <w:rPr>
          <w:i/>
          <w:sz w:val="24"/>
          <w:szCs w:val="24"/>
        </w:rPr>
        <w:t>Kappa Delta Pi</w:t>
      </w:r>
      <w:r w:rsidRPr="000613D9">
        <w:rPr>
          <w:sz w:val="24"/>
          <w:szCs w:val="24"/>
        </w:rPr>
        <w:t xml:space="preserve"> </w:t>
      </w:r>
      <w:r w:rsidRPr="000613D9">
        <w:rPr>
          <w:i/>
          <w:sz w:val="24"/>
          <w:szCs w:val="24"/>
        </w:rPr>
        <w:t>Record, 46</w:t>
      </w:r>
      <w:r w:rsidRPr="000613D9">
        <w:rPr>
          <w:sz w:val="24"/>
          <w:szCs w:val="24"/>
        </w:rPr>
        <w:t xml:space="preserve">(2), 71-75. </w:t>
      </w:r>
    </w:p>
    <w:p w14:paraId="65C1C012" w14:textId="77777777" w:rsidR="00922E38" w:rsidRPr="000613D9" w:rsidRDefault="00922E38" w:rsidP="00CA6153">
      <w:pPr>
        <w:numPr>
          <w:ilvl w:val="1"/>
          <w:numId w:val="14"/>
        </w:numPr>
        <w:tabs>
          <w:tab w:val="clear" w:pos="1440"/>
          <w:tab w:val="num" w:pos="360"/>
        </w:tabs>
        <w:adjustRightInd w:val="0"/>
        <w:ind w:left="360"/>
        <w:textAlignment w:val="baseline"/>
        <w:rPr>
          <w:sz w:val="24"/>
          <w:szCs w:val="24"/>
        </w:rPr>
      </w:pPr>
      <w:r w:rsidRPr="000613D9">
        <w:rPr>
          <w:sz w:val="24"/>
          <w:szCs w:val="24"/>
        </w:rPr>
        <w:t>D</w:t>
      </w:r>
      <w:r w:rsidR="00761C27" w:rsidRPr="000613D9">
        <w:rPr>
          <w:sz w:val="24"/>
          <w:szCs w:val="24"/>
        </w:rPr>
        <w:t>oty, J., &amp; Lumpkin, A. (2010</w:t>
      </w:r>
      <w:r w:rsidRPr="000613D9">
        <w:rPr>
          <w:sz w:val="24"/>
          <w:szCs w:val="24"/>
        </w:rPr>
        <w:t xml:space="preserve">). Do sports build </w:t>
      </w:r>
      <w:proofErr w:type="gramStart"/>
      <w:r w:rsidRPr="000613D9">
        <w:rPr>
          <w:sz w:val="24"/>
          <w:szCs w:val="24"/>
        </w:rPr>
        <w:t>character —</w:t>
      </w:r>
      <w:proofErr w:type="gramEnd"/>
      <w:r w:rsidRPr="000613D9">
        <w:rPr>
          <w:sz w:val="24"/>
          <w:szCs w:val="24"/>
        </w:rPr>
        <w:t xml:space="preserve"> An exploratory study at one service academy</w:t>
      </w:r>
      <w:r w:rsidR="00476BB4">
        <w:rPr>
          <w:sz w:val="24"/>
          <w:szCs w:val="24"/>
        </w:rPr>
        <w:t>.</w:t>
      </w:r>
      <w:r w:rsidRPr="000613D9">
        <w:rPr>
          <w:sz w:val="24"/>
          <w:szCs w:val="24"/>
        </w:rPr>
        <w:t xml:space="preserve"> </w:t>
      </w:r>
      <w:r w:rsidRPr="000613D9">
        <w:rPr>
          <w:i/>
          <w:sz w:val="24"/>
          <w:szCs w:val="24"/>
        </w:rPr>
        <w:t>The Physical Educator</w:t>
      </w:r>
      <w:r w:rsidR="00761C27" w:rsidRPr="000613D9">
        <w:rPr>
          <w:i/>
          <w:sz w:val="24"/>
          <w:szCs w:val="24"/>
        </w:rPr>
        <w:t>, 67</w:t>
      </w:r>
      <w:r w:rsidR="00761C27" w:rsidRPr="000613D9">
        <w:rPr>
          <w:sz w:val="24"/>
          <w:szCs w:val="24"/>
        </w:rPr>
        <w:t>(1),</w:t>
      </w:r>
      <w:r w:rsidR="00761C27" w:rsidRPr="000613D9">
        <w:rPr>
          <w:i/>
          <w:sz w:val="24"/>
          <w:szCs w:val="24"/>
        </w:rPr>
        <w:t xml:space="preserve"> </w:t>
      </w:r>
      <w:r w:rsidR="00761C27" w:rsidRPr="000613D9">
        <w:rPr>
          <w:sz w:val="24"/>
          <w:szCs w:val="24"/>
        </w:rPr>
        <w:t>18-32.</w:t>
      </w:r>
      <w:r w:rsidRPr="000613D9">
        <w:rPr>
          <w:i/>
          <w:sz w:val="24"/>
          <w:szCs w:val="24"/>
        </w:rPr>
        <w:t xml:space="preserve"> </w:t>
      </w:r>
      <w:r w:rsidR="00476BB4" w:rsidRPr="00476BB4">
        <w:rPr>
          <w:iCs/>
          <w:sz w:val="24"/>
          <w:szCs w:val="24"/>
        </w:rPr>
        <w:t>DOI:10.2202/1940-1639.1529</w:t>
      </w:r>
    </w:p>
    <w:p w14:paraId="54F268C6" w14:textId="77777777" w:rsidR="00922E38" w:rsidRPr="000613D9" w:rsidRDefault="00922E38" w:rsidP="00CA6153">
      <w:pPr>
        <w:numPr>
          <w:ilvl w:val="1"/>
          <w:numId w:val="14"/>
        </w:numPr>
        <w:tabs>
          <w:tab w:val="clear" w:pos="1440"/>
          <w:tab w:val="num" w:pos="360"/>
          <w:tab w:val="num" w:pos="3330"/>
        </w:tabs>
        <w:adjustRightInd w:val="0"/>
        <w:ind w:left="360"/>
        <w:textAlignment w:val="baseline"/>
        <w:rPr>
          <w:rStyle w:val="Emphasis"/>
          <w:i w:val="0"/>
          <w:iCs w:val="0"/>
          <w:sz w:val="24"/>
          <w:szCs w:val="24"/>
        </w:rPr>
      </w:pPr>
      <w:r w:rsidRPr="000613D9">
        <w:rPr>
          <w:sz w:val="24"/>
          <w:szCs w:val="24"/>
        </w:rPr>
        <w:t xml:space="preserve">Lumpkin, A. (2009). Female representation in feature articles published by </w:t>
      </w:r>
      <w:r w:rsidRPr="000613D9">
        <w:rPr>
          <w:i/>
          <w:sz w:val="24"/>
          <w:szCs w:val="24"/>
        </w:rPr>
        <w:t>Sports Illustrated</w:t>
      </w:r>
      <w:r w:rsidRPr="000613D9">
        <w:rPr>
          <w:sz w:val="24"/>
          <w:szCs w:val="24"/>
        </w:rPr>
        <w:t xml:space="preserve"> in the 1990s. </w:t>
      </w:r>
      <w:r w:rsidRPr="000613D9">
        <w:rPr>
          <w:rStyle w:val="Emphasis"/>
          <w:sz w:val="24"/>
          <w:szCs w:val="24"/>
        </w:rPr>
        <w:t>Women in Sport and Physical Activity Journal</w:t>
      </w:r>
      <w:r w:rsidRPr="000613D9">
        <w:rPr>
          <w:rStyle w:val="Emphasis"/>
          <w:sz w:val="24"/>
          <w:szCs w:val="24"/>
        </w:rPr>
        <w:t>, 18</w:t>
      </w:r>
      <w:r w:rsidRPr="000613D9">
        <w:rPr>
          <w:rStyle w:val="Emphasis"/>
          <w:i w:val="0"/>
          <w:sz w:val="24"/>
          <w:szCs w:val="24"/>
        </w:rPr>
        <w:t>(2),</w:t>
      </w:r>
      <w:r w:rsidRPr="000613D9">
        <w:rPr>
          <w:rStyle w:val="Emphasis"/>
          <w:sz w:val="24"/>
          <w:szCs w:val="24"/>
        </w:rPr>
        <w:t xml:space="preserve"> </w:t>
      </w:r>
      <w:r w:rsidRPr="000613D9">
        <w:rPr>
          <w:rStyle w:val="Emphasis"/>
          <w:i w:val="0"/>
          <w:sz w:val="24"/>
          <w:szCs w:val="24"/>
        </w:rPr>
        <w:t>38-51.</w:t>
      </w:r>
      <w:r w:rsidR="00476BB4">
        <w:rPr>
          <w:rStyle w:val="Emphasis"/>
          <w:i w:val="0"/>
          <w:sz w:val="24"/>
          <w:szCs w:val="24"/>
        </w:rPr>
        <w:t xml:space="preserve"> </w:t>
      </w:r>
      <w:r w:rsidR="00476BB4" w:rsidRPr="00476BB4">
        <w:rPr>
          <w:iCs/>
          <w:sz w:val="24"/>
          <w:szCs w:val="24"/>
        </w:rPr>
        <w:t>DOI:</w:t>
      </w:r>
      <w:hyperlink r:id="rId33" w:tgtFrame="_blank" w:history="1">
        <w:r w:rsidR="00476BB4" w:rsidRPr="00476BB4">
          <w:rPr>
            <w:rStyle w:val="Hyperlink"/>
            <w:rFonts w:ascii="Times New Roman" w:hAnsi="Times New Roman"/>
            <w:iCs/>
            <w:sz w:val="24"/>
            <w:szCs w:val="24"/>
          </w:rPr>
          <w:t>10.1123/wspaj.18.2.38</w:t>
        </w:r>
      </w:hyperlink>
    </w:p>
    <w:p w14:paraId="72AA65E5" w14:textId="77777777" w:rsidR="005100FB" w:rsidRPr="000613D9" w:rsidRDefault="00C66B17"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(2009)</w:t>
      </w:r>
      <w:r w:rsidR="00740FFD" w:rsidRPr="000613D9">
        <w:rPr>
          <w:sz w:val="24"/>
          <w:szCs w:val="24"/>
        </w:rPr>
        <w:t xml:space="preserve">. Follow the yellow brick road to a successful professional career in higher education. </w:t>
      </w:r>
      <w:r w:rsidR="00740FFD" w:rsidRPr="000613D9">
        <w:rPr>
          <w:i/>
          <w:sz w:val="24"/>
          <w:szCs w:val="24"/>
        </w:rPr>
        <w:t>The Educational Forum</w:t>
      </w:r>
      <w:r w:rsidR="00F4627F" w:rsidRPr="000613D9">
        <w:rPr>
          <w:i/>
          <w:sz w:val="24"/>
          <w:szCs w:val="24"/>
        </w:rPr>
        <w:t>, 73</w:t>
      </w:r>
      <w:r w:rsidRPr="000613D9">
        <w:rPr>
          <w:i/>
          <w:sz w:val="24"/>
          <w:szCs w:val="24"/>
        </w:rPr>
        <w:t xml:space="preserve">, </w:t>
      </w:r>
      <w:r w:rsidRPr="000613D9">
        <w:rPr>
          <w:sz w:val="24"/>
          <w:szCs w:val="24"/>
        </w:rPr>
        <w:t>200-214.</w:t>
      </w:r>
    </w:p>
    <w:p w14:paraId="0E13E699" w14:textId="77777777" w:rsidR="005100FB" w:rsidRPr="000613D9" w:rsidRDefault="00C672F8" w:rsidP="00CA6153">
      <w:pPr>
        <w:numPr>
          <w:ilvl w:val="1"/>
          <w:numId w:val="14"/>
        </w:numPr>
        <w:tabs>
          <w:tab w:val="clear" w:pos="1440"/>
          <w:tab w:val="num" w:pos="360"/>
          <w:tab w:val="num" w:pos="3330"/>
        </w:tabs>
        <w:adjustRightInd w:val="0"/>
        <w:ind w:left="360"/>
        <w:textAlignment w:val="baseline"/>
        <w:rPr>
          <w:sz w:val="24"/>
          <w:szCs w:val="24"/>
        </w:rPr>
      </w:pPr>
      <w:r w:rsidRPr="000613D9">
        <w:rPr>
          <w:bCs/>
          <w:sz w:val="24"/>
          <w:szCs w:val="24"/>
        </w:rPr>
        <w:t>Lumpkin, A. (2009</w:t>
      </w:r>
      <w:r w:rsidR="00FD0F42" w:rsidRPr="000613D9">
        <w:rPr>
          <w:bCs/>
          <w:sz w:val="24"/>
          <w:szCs w:val="24"/>
        </w:rPr>
        <w:t xml:space="preserve">). Feature articles on African Americans in </w:t>
      </w:r>
      <w:r w:rsidR="00FD0F42" w:rsidRPr="000613D9">
        <w:rPr>
          <w:bCs/>
          <w:i/>
          <w:iCs/>
          <w:sz w:val="24"/>
          <w:szCs w:val="24"/>
        </w:rPr>
        <w:t xml:space="preserve">Sports Illustrated </w:t>
      </w:r>
      <w:r w:rsidR="00FD0F42" w:rsidRPr="000613D9">
        <w:rPr>
          <w:bCs/>
          <w:sz w:val="24"/>
          <w:szCs w:val="24"/>
        </w:rPr>
        <w:t xml:space="preserve">in the 1990s. </w:t>
      </w:r>
      <w:r w:rsidR="00FD0F42" w:rsidRPr="000613D9">
        <w:rPr>
          <w:i/>
          <w:sz w:val="24"/>
          <w:szCs w:val="24"/>
        </w:rPr>
        <w:t>The Physical Educator</w:t>
      </w:r>
      <w:r w:rsidRPr="000613D9">
        <w:rPr>
          <w:i/>
          <w:sz w:val="24"/>
          <w:szCs w:val="24"/>
        </w:rPr>
        <w:t>, 66</w:t>
      </w:r>
      <w:r w:rsidRPr="000613D9">
        <w:rPr>
          <w:sz w:val="24"/>
          <w:szCs w:val="24"/>
        </w:rPr>
        <w:t>(2),</w:t>
      </w:r>
      <w:r w:rsidRPr="000613D9">
        <w:rPr>
          <w:i/>
          <w:sz w:val="24"/>
          <w:szCs w:val="24"/>
        </w:rPr>
        <w:t xml:space="preserve"> </w:t>
      </w:r>
      <w:r w:rsidRPr="000613D9">
        <w:rPr>
          <w:sz w:val="24"/>
          <w:szCs w:val="24"/>
        </w:rPr>
        <w:t>58-70.</w:t>
      </w:r>
      <w:r w:rsidR="00FD0F42" w:rsidRPr="000613D9">
        <w:rPr>
          <w:i/>
          <w:sz w:val="24"/>
          <w:szCs w:val="24"/>
        </w:rPr>
        <w:t xml:space="preserve"> </w:t>
      </w:r>
    </w:p>
    <w:p w14:paraId="2C823E58" w14:textId="77777777" w:rsidR="005100FB" w:rsidRPr="000613D9" w:rsidRDefault="004D612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w:t>
      </w:r>
      <w:r w:rsidR="003C3218" w:rsidRPr="000613D9">
        <w:rPr>
          <w:bCs/>
          <w:sz w:val="24"/>
          <w:szCs w:val="24"/>
        </w:rPr>
        <w:t>A. (2008</w:t>
      </w:r>
      <w:r w:rsidRPr="000613D9">
        <w:rPr>
          <w:bCs/>
          <w:sz w:val="24"/>
          <w:szCs w:val="24"/>
        </w:rPr>
        <w:t>). Three keys to success for p</w:t>
      </w:r>
      <w:r w:rsidR="00514E83" w:rsidRPr="000613D9">
        <w:rPr>
          <w:bCs/>
          <w:sz w:val="24"/>
          <w:szCs w:val="24"/>
        </w:rPr>
        <w:t xml:space="preserve">rincipals </w:t>
      </w:r>
      <w:r w:rsidRPr="000613D9">
        <w:rPr>
          <w:sz w:val="24"/>
          <w:szCs w:val="24"/>
        </w:rPr>
        <w:t>(and their t</w:t>
      </w:r>
      <w:r w:rsidR="00514E83" w:rsidRPr="000613D9">
        <w:rPr>
          <w:sz w:val="24"/>
          <w:szCs w:val="24"/>
        </w:rPr>
        <w:t>eachers)</w:t>
      </w:r>
      <w:r w:rsidRPr="000613D9">
        <w:rPr>
          <w:bCs/>
          <w:sz w:val="24"/>
          <w:szCs w:val="24"/>
        </w:rPr>
        <w:t>.</w:t>
      </w:r>
      <w:r w:rsidR="00740FFD" w:rsidRPr="000613D9">
        <w:rPr>
          <w:bCs/>
          <w:sz w:val="24"/>
          <w:szCs w:val="24"/>
        </w:rPr>
        <w:t xml:space="preserve"> </w:t>
      </w:r>
      <w:r w:rsidR="00740FFD" w:rsidRPr="000613D9">
        <w:rPr>
          <w:i/>
          <w:sz w:val="24"/>
          <w:szCs w:val="24"/>
        </w:rPr>
        <w:t>Kappa Delta Pi Record</w:t>
      </w:r>
      <w:r w:rsidR="003C3218" w:rsidRPr="000613D9">
        <w:rPr>
          <w:sz w:val="24"/>
          <w:szCs w:val="24"/>
        </w:rPr>
        <w:t xml:space="preserve">, </w:t>
      </w:r>
      <w:r w:rsidR="003C3218" w:rsidRPr="000613D9">
        <w:rPr>
          <w:i/>
          <w:sz w:val="24"/>
          <w:szCs w:val="24"/>
        </w:rPr>
        <w:t>45</w:t>
      </w:r>
      <w:r w:rsidR="003C3218" w:rsidRPr="000613D9">
        <w:rPr>
          <w:sz w:val="24"/>
          <w:szCs w:val="24"/>
        </w:rPr>
        <w:t>(1),</w:t>
      </w:r>
      <w:r w:rsidR="003C3218" w:rsidRPr="000613D9">
        <w:rPr>
          <w:i/>
          <w:sz w:val="24"/>
          <w:szCs w:val="24"/>
        </w:rPr>
        <w:t xml:space="preserve"> </w:t>
      </w:r>
      <w:r w:rsidR="003C3218" w:rsidRPr="000613D9">
        <w:rPr>
          <w:sz w:val="24"/>
          <w:szCs w:val="24"/>
        </w:rPr>
        <w:t>22-25.</w:t>
      </w:r>
    </w:p>
    <w:p w14:paraId="1B9E89BE" w14:textId="77777777" w:rsidR="005100FB" w:rsidRPr="000613D9" w:rsidRDefault="00F453D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w:t>
      </w:r>
      <w:r w:rsidR="007802C1" w:rsidRPr="000613D9">
        <w:rPr>
          <w:sz w:val="24"/>
          <w:szCs w:val="24"/>
        </w:rPr>
        <w:t>pkin, A</w:t>
      </w:r>
      <w:r w:rsidR="00741817" w:rsidRPr="000613D9">
        <w:rPr>
          <w:sz w:val="24"/>
          <w:szCs w:val="24"/>
        </w:rPr>
        <w:t xml:space="preserve">. </w:t>
      </w:r>
      <w:r w:rsidR="004D6125" w:rsidRPr="000613D9">
        <w:rPr>
          <w:sz w:val="24"/>
          <w:szCs w:val="24"/>
        </w:rPr>
        <w:t xml:space="preserve">(2008). </w:t>
      </w:r>
      <w:r w:rsidR="00AE3BC6" w:rsidRPr="000613D9">
        <w:rPr>
          <w:sz w:val="24"/>
          <w:szCs w:val="24"/>
        </w:rPr>
        <w:t>Tea</w:t>
      </w:r>
      <w:r w:rsidR="001D4D41" w:rsidRPr="000613D9">
        <w:rPr>
          <w:sz w:val="24"/>
          <w:szCs w:val="24"/>
        </w:rPr>
        <w:t>ching values through youth and adolescent</w:t>
      </w:r>
      <w:r w:rsidR="00AE3BC6" w:rsidRPr="000613D9">
        <w:rPr>
          <w:sz w:val="24"/>
          <w:szCs w:val="24"/>
        </w:rPr>
        <w:t xml:space="preserve"> s</w:t>
      </w:r>
      <w:r w:rsidRPr="000613D9">
        <w:rPr>
          <w:sz w:val="24"/>
          <w:szCs w:val="24"/>
        </w:rPr>
        <w:t>ports</w:t>
      </w:r>
      <w:r w:rsidR="004D6125" w:rsidRPr="000613D9">
        <w:rPr>
          <w:sz w:val="24"/>
          <w:szCs w:val="24"/>
        </w:rPr>
        <w:t>.</w:t>
      </w:r>
      <w:r w:rsidRPr="000613D9">
        <w:rPr>
          <w:sz w:val="24"/>
          <w:szCs w:val="24"/>
        </w:rPr>
        <w:t xml:space="preserve"> </w:t>
      </w:r>
      <w:r w:rsidRPr="000613D9">
        <w:rPr>
          <w:i/>
          <w:sz w:val="24"/>
          <w:szCs w:val="24"/>
        </w:rPr>
        <w:t>Strategies: A Journal for Physical and Sport Educators</w:t>
      </w:r>
      <w:r w:rsidR="007802C1" w:rsidRPr="000613D9">
        <w:rPr>
          <w:i/>
          <w:sz w:val="24"/>
          <w:szCs w:val="24"/>
        </w:rPr>
        <w:t>, 21</w:t>
      </w:r>
      <w:r w:rsidR="007802C1" w:rsidRPr="000613D9">
        <w:rPr>
          <w:sz w:val="24"/>
          <w:szCs w:val="24"/>
        </w:rPr>
        <w:t>(4),</w:t>
      </w:r>
      <w:r w:rsidR="007802C1" w:rsidRPr="000613D9">
        <w:rPr>
          <w:i/>
          <w:sz w:val="24"/>
          <w:szCs w:val="24"/>
        </w:rPr>
        <w:t xml:space="preserve"> </w:t>
      </w:r>
      <w:r w:rsidR="007802C1" w:rsidRPr="000613D9">
        <w:rPr>
          <w:sz w:val="24"/>
          <w:szCs w:val="24"/>
        </w:rPr>
        <w:t>19-23.</w:t>
      </w:r>
      <w:r w:rsidRPr="000613D9">
        <w:rPr>
          <w:i/>
          <w:sz w:val="24"/>
          <w:szCs w:val="24"/>
        </w:rPr>
        <w:t xml:space="preserve"> </w:t>
      </w:r>
    </w:p>
    <w:p w14:paraId="2C16F459" w14:textId="77777777" w:rsidR="005100FB" w:rsidRPr="000613D9" w:rsidRDefault="00B1720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(2008</w:t>
      </w:r>
      <w:r w:rsidR="002C4A33" w:rsidRPr="000613D9">
        <w:rPr>
          <w:sz w:val="24"/>
          <w:szCs w:val="24"/>
        </w:rPr>
        <w:t>). Teachers</w:t>
      </w:r>
      <w:r w:rsidR="004C0223" w:rsidRPr="000613D9">
        <w:rPr>
          <w:sz w:val="24"/>
          <w:szCs w:val="24"/>
        </w:rPr>
        <w:t xml:space="preserve"> </w:t>
      </w:r>
      <w:r w:rsidR="002C4A33" w:rsidRPr="000613D9">
        <w:rPr>
          <w:sz w:val="24"/>
          <w:szCs w:val="24"/>
        </w:rPr>
        <w:t>—</w:t>
      </w:r>
      <w:r w:rsidR="004C0223" w:rsidRPr="000613D9">
        <w:rPr>
          <w:sz w:val="24"/>
          <w:szCs w:val="24"/>
        </w:rPr>
        <w:t xml:space="preserve"> </w:t>
      </w:r>
      <w:r w:rsidR="00AE3BC6" w:rsidRPr="000613D9">
        <w:rPr>
          <w:sz w:val="24"/>
          <w:szCs w:val="24"/>
        </w:rPr>
        <w:t>Role m</w:t>
      </w:r>
      <w:r w:rsidR="002C4A33" w:rsidRPr="000613D9">
        <w:rPr>
          <w:sz w:val="24"/>
          <w:szCs w:val="24"/>
        </w:rPr>
        <w:t>odels</w:t>
      </w:r>
      <w:r w:rsidR="00AE3BC6" w:rsidRPr="000613D9">
        <w:rPr>
          <w:sz w:val="24"/>
          <w:szCs w:val="24"/>
        </w:rPr>
        <w:t xml:space="preserve"> teaching character and moral v</w:t>
      </w:r>
      <w:r w:rsidR="002C4A33" w:rsidRPr="000613D9">
        <w:rPr>
          <w:sz w:val="24"/>
          <w:szCs w:val="24"/>
        </w:rPr>
        <w:t>irtues</w:t>
      </w:r>
      <w:r w:rsidR="004D6125" w:rsidRPr="000613D9">
        <w:rPr>
          <w:sz w:val="24"/>
          <w:szCs w:val="24"/>
        </w:rPr>
        <w:t>.</w:t>
      </w:r>
      <w:r w:rsidR="002C4A33" w:rsidRPr="000613D9">
        <w:rPr>
          <w:sz w:val="24"/>
          <w:szCs w:val="24"/>
        </w:rPr>
        <w:t xml:space="preserve"> </w:t>
      </w:r>
      <w:r w:rsidR="002C4A33" w:rsidRPr="000613D9">
        <w:rPr>
          <w:i/>
          <w:sz w:val="24"/>
          <w:szCs w:val="24"/>
        </w:rPr>
        <w:t>Journal of Physical Education, Recreation, and Dance</w:t>
      </w:r>
      <w:r w:rsidRPr="000613D9">
        <w:rPr>
          <w:i/>
          <w:sz w:val="24"/>
          <w:szCs w:val="24"/>
        </w:rPr>
        <w:t>, 79</w:t>
      </w:r>
      <w:r w:rsidRPr="000613D9">
        <w:rPr>
          <w:sz w:val="24"/>
          <w:szCs w:val="24"/>
        </w:rPr>
        <w:t>(2),</w:t>
      </w:r>
      <w:r w:rsidRPr="000613D9">
        <w:rPr>
          <w:i/>
          <w:sz w:val="24"/>
          <w:szCs w:val="24"/>
        </w:rPr>
        <w:t xml:space="preserve"> </w:t>
      </w:r>
      <w:r w:rsidRPr="000613D9">
        <w:rPr>
          <w:sz w:val="24"/>
          <w:szCs w:val="24"/>
        </w:rPr>
        <w:t>45-49.</w:t>
      </w:r>
    </w:p>
    <w:p w14:paraId="07A8C843" w14:textId="77777777" w:rsidR="005100FB" w:rsidRPr="000613D9" w:rsidRDefault="00741817"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(2007). </w:t>
      </w:r>
      <w:r w:rsidR="008743F9" w:rsidRPr="000613D9">
        <w:rPr>
          <w:sz w:val="24"/>
          <w:szCs w:val="24"/>
        </w:rPr>
        <w:t>Caring teach</w:t>
      </w:r>
      <w:r w:rsidR="004D6125" w:rsidRPr="000613D9">
        <w:rPr>
          <w:sz w:val="24"/>
          <w:szCs w:val="24"/>
        </w:rPr>
        <w:t>ers</w:t>
      </w:r>
      <w:r w:rsidR="004C0223" w:rsidRPr="000613D9">
        <w:rPr>
          <w:sz w:val="24"/>
          <w:szCs w:val="24"/>
        </w:rPr>
        <w:t xml:space="preserve"> </w:t>
      </w:r>
      <w:r w:rsidR="004D6125" w:rsidRPr="000613D9">
        <w:rPr>
          <w:sz w:val="24"/>
          <w:szCs w:val="24"/>
        </w:rPr>
        <w:t>—</w:t>
      </w:r>
      <w:r w:rsidR="004C0223" w:rsidRPr="000613D9">
        <w:rPr>
          <w:sz w:val="24"/>
          <w:szCs w:val="24"/>
        </w:rPr>
        <w:t xml:space="preserve"> </w:t>
      </w:r>
      <w:r w:rsidR="004D6125" w:rsidRPr="000613D9">
        <w:rPr>
          <w:sz w:val="24"/>
          <w:szCs w:val="24"/>
        </w:rPr>
        <w:t>The key to student learning.</w:t>
      </w:r>
      <w:r w:rsidR="008743F9" w:rsidRPr="000613D9">
        <w:rPr>
          <w:sz w:val="24"/>
          <w:szCs w:val="24"/>
        </w:rPr>
        <w:t xml:space="preserve"> </w:t>
      </w:r>
      <w:r w:rsidR="008743F9" w:rsidRPr="000613D9">
        <w:rPr>
          <w:i/>
          <w:sz w:val="24"/>
          <w:szCs w:val="24"/>
        </w:rPr>
        <w:t>Kappa Delta Pi Record, 43</w:t>
      </w:r>
      <w:r w:rsidR="008743F9" w:rsidRPr="000613D9">
        <w:rPr>
          <w:sz w:val="24"/>
          <w:szCs w:val="24"/>
        </w:rPr>
        <w:t>(4), 158-160.</w:t>
      </w:r>
    </w:p>
    <w:p w14:paraId="71176237" w14:textId="77777777" w:rsidR="005100FB" w:rsidRPr="000613D9" w:rsidRDefault="002003E8"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Crowder, T. A., Beekley, M. D., Sturdivant, R. X., Johnson,</w:t>
      </w:r>
      <w:r w:rsidRPr="000613D9">
        <w:rPr>
          <w:b/>
          <w:sz w:val="24"/>
          <w:szCs w:val="24"/>
        </w:rPr>
        <w:t xml:space="preserve"> </w:t>
      </w:r>
      <w:r w:rsidR="00741817" w:rsidRPr="000613D9">
        <w:rPr>
          <w:sz w:val="24"/>
          <w:szCs w:val="24"/>
        </w:rPr>
        <w:t xml:space="preserve">C. A., &amp; Lumpkin, A. (2007). </w:t>
      </w:r>
      <w:r w:rsidRPr="000613D9">
        <w:rPr>
          <w:sz w:val="24"/>
          <w:szCs w:val="24"/>
        </w:rPr>
        <w:t>Metabolic effects of soldier simulated graded road march performance wearing two functionally</w:t>
      </w:r>
      <w:r w:rsidR="004D6125" w:rsidRPr="000613D9">
        <w:rPr>
          <w:sz w:val="24"/>
          <w:szCs w:val="24"/>
        </w:rPr>
        <w:t xml:space="preserve"> equivalent military ensembles.</w:t>
      </w:r>
      <w:r w:rsidRPr="000613D9">
        <w:rPr>
          <w:sz w:val="24"/>
          <w:szCs w:val="24"/>
        </w:rPr>
        <w:t xml:space="preserve"> </w:t>
      </w:r>
      <w:r w:rsidRPr="000613D9">
        <w:rPr>
          <w:i/>
          <w:sz w:val="24"/>
          <w:szCs w:val="24"/>
        </w:rPr>
        <w:t>Military Medicine</w:t>
      </w:r>
      <w:r w:rsidRPr="000613D9">
        <w:rPr>
          <w:sz w:val="24"/>
          <w:szCs w:val="24"/>
        </w:rPr>
        <w:t xml:space="preserve">, </w:t>
      </w:r>
      <w:r w:rsidR="00701147" w:rsidRPr="000613D9">
        <w:rPr>
          <w:i/>
          <w:sz w:val="24"/>
          <w:szCs w:val="24"/>
        </w:rPr>
        <w:t>172</w:t>
      </w:r>
      <w:r w:rsidRPr="000613D9">
        <w:rPr>
          <w:i/>
          <w:sz w:val="24"/>
          <w:szCs w:val="24"/>
        </w:rPr>
        <w:t>,</w:t>
      </w:r>
      <w:r w:rsidRPr="000613D9">
        <w:rPr>
          <w:sz w:val="24"/>
          <w:szCs w:val="24"/>
        </w:rPr>
        <w:t xml:space="preserve"> 596-602.</w:t>
      </w:r>
    </w:p>
    <w:p w14:paraId="291FDACF" w14:textId="77777777" w:rsidR="005100FB" w:rsidRPr="000613D9" w:rsidRDefault="00E57351"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(2007</w:t>
      </w:r>
      <w:r w:rsidR="00741817" w:rsidRPr="000613D9">
        <w:rPr>
          <w:sz w:val="24"/>
          <w:szCs w:val="24"/>
        </w:rPr>
        <w:t xml:space="preserve">). </w:t>
      </w:r>
      <w:r w:rsidR="00381084" w:rsidRPr="000613D9">
        <w:rPr>
          <w:sz w:val="24"/>
          <w:szCs w:val="24"/>
        </w:rPr>
        <w:t xml:space="preserve">A descriptive analysis of race/ethnicity and sex of individuals appearing on the covers of </w:t>
      </w:r>
      <w:r w:rsidR="00381084" w:rsidRPr="000613D9">
        <w:rPr>
          <w:i/>
          <w:sz w:val="24"/>
          <w:szCs w:val="24"/>
        </w:rPr>
        <w:t>Sports Illustrated</w:t>
      </w:r>
      <w:r w:rsidR="004D6125" w:rsidRPr="000613D9">
        <w:rPr>
          <w:sz w:val="24"/>
          <w:szCs w:val="24"/>
        </w:rPr>
        <w:t xml:space="preserve"> in the 1990s.</w:t>
      </w:r>
      <w:r w:rsidR="00381084" w:rsidRPr="000613D9">
        <w:rPr>
          <w:sz w:val="24"/>
          <w:szCs w:val="24"/>
        </w:rPr>
        <w:t xml:space="preserve"> </w:t>
      </w:r>
      <w:r w:rsidR="00381084" w:rsidRPr="000613D9">
        <w:rPr>
          <w:i/>
          <w:sz w:val="24"/>
          <w:szCs w:val="24"/>
        </w:rPr>
        <w:t>The Physical Educator</w:t>
      </w:r>
      <w:r w:rsidRPr="000613D9">
        <w:rPr>
          <w:i/>
          <w:sz w:val="24"/>
          <w:szCs w:val="24"/>
        </w:rPr>
        <w:t>, 64</w:t>
      </w:r>
      <w:r w:rsidRPr="000613D9">
        <w:rPr>
          <w:sz w:val="24"/>
          <w:szCs w:val="24"/>
        </w:rPr>
        <w:t>(1),</w:t>
      </w:r>
      <w:r w:rsidRPr="000613D9">
        <w:rPr>
          <w:i/>
          <w:sz w:val="24"/>
          <w:szCs w:val="24"/>
        </w:rPr>
        <w:t xml:space="preserve"> </w:t>
      </w:r>
      <w:r w:rsidRPr="000613D9">
        <w:rPr>
          <w:sz w:val="24"/>
          <w:szCs w:val="24"/>
        </w:rPr>
        <w:t>29-37.</w:t>
      </w:r>
      <w:r w:rsidR="002003E8" w:rsidRPr="000613D9">
        <w:rPr>
          <w:sz w:val="24"/>
          <w:szCs w:val="24"/>
        </w:rPr>
        <w:t xml:space="preserve"> </w:t>
      </w:r>
    </w:p>
    <w:p w14:paraId="4619F05F" w14:textId="77777777" w:rsidR="005100FB" w:rsidRPr="000613D9" w:rsidRDefault="000D27E6"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w:t>
      </w:r>
      <w:r w:rsidR="000477D5" w:rsidRPr="000613D9">
        <w:rPr>
          <w:sz w:val="24"/>
          <w:szCs w:val="24"/>
        </w:rPr>
        <w:t xml:space="preserve">A. </w:t>
      </w:r>
      <w:r w:rsidRPr="000613D9">
        <w:rPr>
          <w:sz w:val="24"/>
          <w:szCs w:val="24"/>
        </w:rPr>
        <w:t xml:space="preserve">(2004). </w:t>
      </w:r>
      <w:r w:rsidR="00934A20" w:rsidRPr="000613D9">
        <w:rPr>
          <w:sz w:val="24"/>
          <w:szCs w:val="24"/>
        </w:rPr>
        <w:t>Enhancing the e</w:t>
      </w:r>
      <w:r w:rsidRPr="000613D9">
        <w:rPr>
          <w:sz w:val="24"/>
          <w:szCs w:val="24"/>
        </w:rPr>
        <w:t>ffe</w:t>
      </w:r>
      <w:r w:rsidR="00934A20" w:rsidRPr="000613D9">
        <w:rPr>
          <w:sz w:val="24"/>
          <w:szCs w:val="24"/>
        </w:rPr>
        <w:t>ctiveness of department c</w:t>
      </w:r>
      <w:r w:rsidRPr="000613D9">
        <w:rPr>
          <w:sz w:val="24"/>
          <w:szCs w:val="24"/>
        </w:rPr>
        <w:t xml:space="preserve">hairs. </w:t>
      </w:r>
      <w:r w:rsidRPr="000613D9">
        <w:rPr>
          <w:i/>
          <w:sz w:val="24"/>
          <w:szCs w:val="24"/>
        </w:rPr>
        <w:t>Journal of Physical Education, Recreation and Danc</w:t>
      </w:r>
      <w:r w:rsidR="00934A20" w:rsidRPr="000613D9">
        <w:rPr>
          <w:i/>
          <w:sz w:val="24"/>
          <w:szCs w:val="24"/>
        </w:rPr>
        <w:t>e, 75</w:t>
      </w:r>
      <w:r w:rsidR="00934A20" w:rsidRPr="000613D9">
        <w:rPr>
          <w:sz w:val="24"/>
          <w:szCs w:val="24"/>
        </w:rPr>
        <w:t>(2),</w:t>
      </w:r>
      <w:r w:rsidR="00934A20" w:rsidRPr="000613D9">
        <w:rPr>
          <w:i/>
          <w:sz w:val="24"/>
          <w:szCs w:val="24"/>
        </w:rPr>
        <w:t xml:space="preserve"> </w:t>
      </w:r>
      <w:r w:rsidR="00934A20" w:rsidRPr="000613D9">
        <w:rPr>
          <w:sz w:val="24"/>
          <w:szCs w:val="24"/>
        </w:rPr>
        <w:t>44-48.</w:t>
      </w:r>
    </w:p>
    <w:p w14:paraId="6C2736B0" w14:textId="77777777" w:rsidR="005100FB" w:rsidRPr="000613D9" w:rsidRDefault="005D2F2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lang w:val="fr-FR"/>
        </w:rPr>
        <w:t>Gaskin, L.</w:t>
      </w:r>
      <w:r w:rsidR="004B0DB7" w:rsidRPr="000613D9">
        <w:rPr>
          <w:sz w:val="24"/>
          <w:szCs w:val="24"/>
          <w:lang w:val="fr-FR"/>
        </w:rPr>
        <w:t xml:space="preserve"> </w:t>
      </w:r>
      <w:r w:rsidRPr="000613D9">
        <w:rPr>
          <w:sz w:val="24"/>
          <w:szCs w:val="24"/>
          <w:lang w:val="fr-FR"/>
        </w:rPr>
        <w:t>P</w:t>
      </w:r>
      <w:r w:rsidR="007B0FD7" w:rsidRPr="000613D9">
        <w:rPr>
          <w:sz w:val="24"/>
          <w:szCs w:val="24"/>
          <w:lang w:val="fr-FR"/>
        </w:rPr>
        <w:t>.</w:t>
      </w:r>
      <w:r w:rsidRPr="000613D9">
        <w:rPr>
          <w:sz w:val="24"/>
          <w:szCs w:val="24"/>
          <w:lang w:val="fr-FR"/>
        </w:rPr>
        <w:t>, Lumpkin, A., &amp; Tennant, L.</w:t>
      </w:r>
      <w:r w:rsidR="004B0DB7" w:rsidRPr="000613D9">
        <w:rPr>
          <w:sz w:val="24"/>
          <w:szCs w:val="24"/>
          <w:lang w:val="fr-FR"/>
        </w:rPr>
        <w:t xml:space="preserve"> </w:t>
      </w:r>
      <w:r w:rsidRPr="000613D9">
        <w:rPr>
          <w:sz w:val="24"/>
          <w:szCs w:val="24"/>
          <w:lang w:val="fr-FR"/>
        </w:rPr>
        <w:t xml:space="preserve">K. (2003). </w:t>
      </w:r>
      <w:r w:rsidRPr="000613D9">
        <w:rPr>
          <w:sz w:val="24"/>
          <w:szCs w:val="24"/>
        </w:rPr>
        <w:t>Mentoring new faculty in higher</w:t>
      </w:r>
      <w:r w:rsidR="00FA6B87" w:rsidRPr="000613D9">
        <w:rPr>
          <w:sz w:val="24"/>
          <w:szCs w:val="24"/>
        </w:rPr>
        <w:t xml:space="preserve"> </w:t>
      </w:r>
      <w:r w:rsidRPr="000613D9">
        <w:rPr>
          <w:sz w:val="24"/>
          <w:szCs w:val="24"/>
        </w:rPr>
        <w:t xml:space="preserve">education. </w:t>
      </w:r>
      <w:r w:rsidRPr="000613D9">
        <w:rPr>
          <w:i/>
          <w:sz w:val="24"/>
          <w:szCs w:val="24"/>
        </w:rPr>
        <w:t>Journal of Physical Education, Recreation and Dance, 74</w:t>
      </w:r>
      <w:r w:rsidRPr="000613D9">
        <w:rPr>
          <w:sz w:val="24"/>
          <w:szCs w:val="24"/>
        </w:rPr>
        <w:t xml:space="preserve">(8), 49-53. </w:t>
      </w:r>
    </w:p>
    <w:p w14:paraId="3769F766"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&amp; Clay, M.</w:t>
      </w:r>
      <w:r w:rsidR="004B0DB7" w:rsidRPr="000613D9">
        <w:rPr>
          <w:sz w:val="24"/>
          <w:szCs w:val="24"/>
        </w:rPr>
        <w:t xml:space="preserve"> N. (2001). A college of e</w:t>
      </w:r>
      <w:r w:rsidR="004C0223" w:rsidRPr="000613D9">
        <w:rPr>
          <w:sz w:val="24"/>
          <w:szCs w:val="24"/>
        </w:rPr>
        <w:t>ducation’</w:t>
      </w:r>
      <w:r w:rsidRPr="000613D9">
        <w:rPr>
          <w:sz w:val="24"/>
          <w:szCs w:val="24"/>
        </w:rPr>
        <w:t>s technology journey:</w:t>
      </w:r>
      <w:r w:rsidR="00FA6B87" w:rsidRPr="000613D9">
        <w:rPr>
          <w:sz w:val="24"/>
          <w:szCs w:val="24"/>
        </w:rPr>
        <w:t xml:space="preserve"> </w:t>
      </w:r>
      <w:r w:rsidRPr="000613D9">
        <w:rPr>
          <w:sz w:val="24"/>
          <w:szCs w:val="24"/>
        </w:rPr>
        <w:t xml:space="preserve">From neophyte to national leader. </w:t>
      </w:r>
      <w:r w:rsidRPr="000613D9">
        <w:rPr>
          <w:i/>
          <w:sz w:val="24"/>
          <w:szCs w:val="24"/>
        </w:rPr>
        <w:t>Action in Teacher Education, 23</w:t>
      </w:r>
      <w:r w:rsidRPr="000613D9">
        <w:rPr>
          <w:sz w:val="24"/>
          <w:szCs w:val="24"/>
        </w:rPr>
        <w:t>(3), 20-</w:t>
      </w:r>
      <w:r w:rsidRPr="000613D9">
        <w:rPr>
          <w:iCs/>
          <w:sz w:val="24"/>
          <w:szCs w:val="24"/>
        </w:rPr>
        <w:t>25</w:t>
      </w:r>
      <w:r w:rsidRPr="000613D9">
        <w:rPr>
          <w:i/>
          <w:iCs/>
          <w:sz w:val="24"/>
          <w:szCs w:val="24"/>
        </w:rPr>
        <w:t xml:space="preserve">. </w:t>
      </w:r>
    </w:p>
    <w:p w14:paraId="7744C876" w14:textId="77777777" w:rsidR="00FF3F26"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&amp; </w:t>
      </w:r>
      <w:r w:rsidRPr="000613D9">
        <w:rPr>
          <w:bCs/>
          <w:sz w:val="24"/>
          <w:szCs w:val="24"/>
        </w:rPr>
        <w:t xml:space="preserve">Cuneen, J. (2001). Developing a personal philosophy of sport. </w:t>
      </w:r>
      <w:r w:rsidRPr="000613D9">
        <w:rPr>
          <w:bCs/>
          <w:i/>
          <w:sz w:val="24"/>
          <w:szCs w:val="24"/>
        </w:rPr>
        <w:t>Journal of</w:t>
      </w:r>
      <w:r w:rsidR="00EF5421" w:rsidRPr="000613D9">
        <w:rPr>
          <w:bCs/>
          <w:i/>
          <w:sz w:val="24"/>
          <w:szCs w:val="24"/>
        </w:rPr>
        <w:t xml:space="preserve"> Physical Education, Recreation</w:t>
      </w:r>
      <w:r w:rsidRPr="000613D9">
        <w:rPr>
          <w:bCs/>
          <w:i/>
          <w:sz w:val="24"/>
          <w:szCs w:val="24"/>
        </w:rPr>
        <w:t xml:space="preserve"> and Dance</w:t>
      </w:r>
      <w:r w:rsidR="00B55F20" w:rsidRPr="000613D9">
        <w:rPr>
          <w:bCs/>
          <w:i/>
          <w:sz w:val="24"/>
          <w:szCs w:val="24"/>
        </w:rPr>
        <w:t>,</w:t>
      </w:r>
      <w:r w:rsidRPr="000613D9">
        <w:rPr>
          <w:bCs/>
          <w:i/>
          <w:sz w:val="24"/>
          <w:szCs w:val="24"/>
        </w:rPr>
        <w:t xml:space="preserve"> 72</w:t>
      </w:r>
      <w:r w:rsidRPr="000613D9">
        <w:rPr>
          <w:bCs/>
          <w:sz w:val="24"/>
          <w:szCs w:val="24"/>
        </w:rPr>
        <w:t xml:space="preserve">(8), 40-43. </w:t>
      </w:r>
    </w:p>
    <w:p w14:paraId="24CB50DA" w14:textId="77777777" w:rsidR="00701147"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(1997</w:t>
      </w:r>
      <w:r w:rsidR="009511DA" w:rsidRPr="000613D9">
        <w:rPr>
          <w:sz w:val="24"/>
          <w:szCs w:val="24"/>
        </w:rPr>
        <w:t>). Strategic planning in health, physical education, recreation, and d</w:t>
      </w:r>
      <w:r w:rsidRPr="000613D9">
        <w:rPr>
          <w:sz w:val="24"/>
          <w:szCs w:val="24"/>
        </w:rPr>
        <w:t xml:space="preserve">ance. </w:t>
      </w:r>
      <w:r w:rsidRPr="000613D9">
        <w:rPr>
          <w:i/>
          <w:sz w:val="24"/>
          <w:szCs w:val="24"/>
        </w:rPr>
        <w:t>Journal of Physical Education, Recreation and Dance, 68</w:t>
      </w:r>
      <w:r w:rsidRPr="000613D9">
        <w:rPr>
          <w:sz w:val="24"/>
          <w:szCs w:val="24"/>
        </w:rPr>
        <w:t>(5), 38-40; 46.</w:t>
      </w:r>
      <w:r w:rsidR="00F10933" w:rsidRPr="000613D9">
        <w:rPr>
          <w:sz w:val="24"/>
          <w:szCs w:val="24"/>
        </w:rPr>
        <w:t xml:space="preserve"> </w:t>
      </w:r>
    </w:p>
    <w:p w14:paraId="26E989F2"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(1996). </w:t>
      </w:r>
      <w:r w:rsidR="009511DA" w:rsidRPr="000613D9">
        <w:rPr>
          <w:sz w:val="24"/>
          <w:szCs w:val="24"/>
        </w:rPr>
        <w:t>Develop a portfolio</w:t>
      </w:r>
      <w:r w:rsidR="004C0223" w:rsidRPr="000613D9">
        <w:rPr>
          <w:sz w:val="24"/>
          <w:szCs w:val="24"/>
        </w:rPr>
        <w:t xml:space="preserve"> </w:t>
      </w:r>
      <w:r w:rsidR="009511DA" w:rsidRPr="000613D9">
        <w:rPr>
          <w:sz w:val="24"/>
          <w:szCs w:val="24"/>
        </w:rPr>
        <w:t>—</w:t>
      </w:r>
      <w:r w:rsidR="004C0223" w:rsidRPr="000613D9">
        <w:rPr>
          <w:sz w:val="24"/>
          <w:szCs w:val="24"/>
        </w:rPr>
        <w:t xml:space="preserve"> </w:t>
      </w:r>
      <w:r w:rsidR="00D90EF5" w:rsidRPr="000613D9">
        <w:rPr>
          <w:sz w:val="24"/>
          <w:szCs w:val="24"/>
        </w:rPr>
        <w:t xml:space="preserve">Hone your teaching skills. </w:t>
      </w:r>
      <w:r w:rsidR="00BA6D39" w:rsidRPr="000613D9">
        <w:rPr>
          <w:i/>
          <w:sz w:val="24"/>
          <w:szCs w:val="24"/>
        </w:rPr>
        <w:t>Strategies: A Journal for Physical and Sport Educators</w:t>
      </w:r>
      <w:r w:rsidR="00D90EF5" w:rsidRPr="000613D9">
        <w:rPr>
          <w:i/>
          <w:sz w:val="24"/>
          <w:szCs w:val="24"/>
        </w:rPr>
        <w:t>, 10</w:t>
      </w:r>
      <w:r w:rsidR="00D90EF5" w:rsidRPr="000613D9">
        <w:rPr>
          <w:sz w:val="24"/>
          <w:szCs w:val="24"/>
        </w:rPr>
        <w:t>(1), 15-17.</w:t>
      </w:r>
    </w:p>
    <w:p w14:paraId="685DDF14" w14:textId="77777777" w:rsidR="005100FB" w:rsidRPr="000613D9" w:rsidRDefault="0055328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w:t>
      </w:r>
      <w:r w:rsidR="002E56E0" w:rsidRPr="000613D9">
        <w:rPr>
          <w:sz w:val="24"/>
          <w:szCs w:val="24"/>
        </w:rPr>
        <w:t xml:space="preserve">(1996). </w:t>
      </w:r>
      <w:r w:rsidR="00D90EF5" w:rsidRPr="000613D9">
        <w:rPr>
          <w:sz w:val="24"/>
          <w:szCs w:val="24"/>
        </w:rPr>
        <w:t xml:space="preserve">Living ethically. </w:t>
      </w:r>
      <w:r w:rsidR="00701147" w:rsidRPr="000613D9">
        <w:rPr>
          <w:i/>
          <w:sz w:val="24"/>
          <w:szCs w:val="24"/>
        </w:rPr>
        <w:t xml:space="preserve">Journal of Interdisciplinary </w:t>
      </w:r>
      <w:r w:rsidR="00D90EF5" w:rsidRPr="000613D9">
        <w:rPr>
          <w:i/>
          <w:sz w:val="24"/>
          <w:szCs w:val="24"/>
        </w:rPr>
        <w:t>Research in Physical Education, 1</w:t>
      </w:r>
      <w:r w:rsidR="00D90EF5" w:rsidRPr="000613D9">
        <w:rPr>
          <w:sz w:val="24"/>
          <w:szCs w:val="24"/>
        </w:rPr>
        <w:t>(1), 15-22.</w:t>
      </w:r>
    </w:p>
    <w:p w14:paraId="7443FE1F" w14:textId="77777777" w:rsidR="00FD3CAD"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w:t>
      </w:r>
      <w:r w:rsidR="00553285" w:rsidRPr="000613D9">
        <w:rPr>
          <w:sz w:val="24"/>
          <w:szCs w:val="24"/>
        </w:rPr>
        <w:t>.</w:t>
      </w:r>
      <w:r w:rsidRPr="000613D9">
        <w:rPr>
          <w:sz w:val="24"/>
          <w:szCs w:val="24"/>
        </w:rPr>
        <w:t xml:space="preserve"> (1996). </w:t>
      </w:r>
      <w:r w:rsidR="00D90EF5" w:rsidRPr="000613D9">
        <w:rPr>
          <w:sz w:val="24"/>
          <w:szCs w:val="24"/>
        </w:rPr>
        <w:t>Wellness and fitness as a concern for North Carolinians</w:t>
      </w:r>
      <w:r w:rsidRPr="000613D9">
        <w:rPr>
          <w:sz w:val="24"/>
          <w:szCs w:val="24"/>
        </w:rPr>
        <w:t>.</w:t>
      </w:r>
      <w:r w:rsidR="00D90EF5" w:rsidRPr="000613D9">
        <w:rPr>
          <w:sz w:val="24"/>
          <w:szCs w:val="24"/>
        </w:rPr>
        <w:t xml:space="preserve"> </w:t>
      </w:r>
      <w:r w:rsidR="00D90EF5" w:rsidRPr="000613D9">
        <w:rPr>
          <w:i/>
          <w:sz w:val="24"/>
          <w:szCs w:val="24"/>
        </w:rPr>
        <w:t>North Carolina Recreation and Park Review, 49</w:t>
      </w:r>
      <w:r w:rsidR="00D90EF5" w:rsidRPr="000613D9">
        <w:rPr>
          <w:sz w:val="24"/>
          <w:szCs w:val="24"/>
        </w:rPr>
        <w:t>(2), 3-5.</w:t>
      </w:r>
    </w:p>
    <w:p w14:paraId="6F78CEC4"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w:t>
      </w:r>
      <w:r w:rsidR="002E56E0" w:rsidRPr="000613D9">
        <w:rPr>
          <w:sz w:val="24"/>
          <w:szCs w:val="24"/>
        </w:rPr>
        <w:t xml:space="preserve"> A., &amp; Halstead, S. C. (1995). </w:t>
      </w:r>
      <w:r w:rsidRPr="000613D9">
        <w:rPr>
          <w:sz w:val="24"/>
          <w:szCs w:val="24"/>
        </w:rPr>
        <w:t>N</w:t>
      </w:r>
      <w:r w:rsidR="005C5767" w:rsidRPr="000613D9">
        <w:rPr>
          <w:sz w:val="24"/>
          <w:szCs w:val="24"/>
        </w:rPr>
        <w:t>orth Carolina State University i</w:t>
      </w:r>
      <w:r w:rsidRPr="000613D9">
        <w:rPr>
          <w:sz w:val="24"/>
          <w:szCs w:val="24"/>
        </w:rPr>
        <w:t>ntra</w:t>
      </w:r>
      <w:r w:rsidR="005C5767" w:rsidRPr="000613D9">
        <w:rPr>
          <w:sz w:val="24"/>
          <w:szCs w:val="24"/>
        </w:rPr>
        <w:t>mural-recreational sports p</w:t>
      </w:r>
      <w:r w:rsidR="00FD3CAD" w:rsidRPr="000613D9">
        <w:rPr>
          <w:sz w:val="24"/>
          <w:szCs w:val="24"/>
        </w:rPr>
        <w:t>rogram participants’</w:t>
      </w:r>
      <w:r w:rsidRPr="000613D9">
        <w:rPr>
          <w:sz w:val="24"/>
          <w:szCs w:val="24"/>
        </w:rPr>
        <w:t xml:space="preserve"> satisfaction survey. </w:t>
      </w:r>
      <w:r w:rsidRPr="000613D9">
        <w:rPr>
          <w:i/>
          <w:sz w:val="24"/>
          <w:szCs w:val="24"/>
        </w:rPr>
        <w:t>NIRSA Journal of the National Intramural-Recreational Sports Association, 20</w:t>
      </w:r>
      <w:r w:rsidRPr="000613D9">
        <w:rPr>
          <w:sz w:val="24"/>
          <w:szCs w:val="24"/>
        </w:rPr>
        <w:t>(1), 26-28; 30-32; 34.</w:t>
      </w:r>
    </w:p>
    <w:p w14:paraId="08A11770"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lastRenderedPageBreak/>
        <w:t>Lumpkin, A., Ormond, I.</w:t>
      </w:r>
      <w:r w:rsidR="002E56E0" w:rsidRPr="000613D9">
        <w:rPr>
          <w:sz w:val="24"/>
          <w:szCs w:val="24"/>
        </w:rPr>
        <w:t xml:space="preserve"> F., &amp; Smith, R. R. (1995). </w:t>
      </w:r>
      <w:r w:rsidRPr="000613D9">
        <w:rPr>
          <w:sz w:val="24"/>
          <w:szCs w:val="24"/>
        </w:rPr>
        <w:t>North Carolina State University</w:t>
      </w:r>
      <w:r w:rsidR="00FA3851" w:rsidRPr="000613D9">
        <w:rPr>
          <w:sz w:val="24"/>
          <w:szCs w:val="24"/>
        </w:rPr>
        <w:t xml:space="preserve"> students’ </w:t>
      </w:r>
      <w:r w:rsidRPr="000613D9">
        <w:rPr>
          <w:sz w:val="24"/>
          <w:szCs w:val="24"/>
        </w:rPr>
        <w:t xml:space="preserve">attitudes toward and desired </w:t>
      </w:r>
      <w:r w:rsidR="002E56E0" w:rsidRPr="000613D9">
        <w:rPr>
          <w:sz w:val="24"/>
          <w:szCs w:val="24"/>
        </w:rPr>
        <w:t>outcomes in physical education</w:t>
      </w:r>
      <w:r w:rsidR="00F10933" w:rsidRPr="000613D9">
        <w:rPr>
          <w:sz w:val="24"/>
          <w:szCs w:val="24"/>
        </w:rPr>
        <w:t xml:space="preserve">. </w:t>
      </w:r>
      <w:r w:rsidRPr="000613D9">
        <w:rPr>
          <w:i/>
          <w:sz w:val="24"/>
          <w:szCs w:val="24"/>
        </w:rPr>
        <w:t>The North Carolina Journal, 31</w:t>
      </w:r>
      <w:r w:rsidRPr="000613D9">
        <w:rPr>
          <w:sz w:val="24"/>
          <w:szCs w:val="24"/>
        </w:rPr>
        <w:t>(1), 9-17.</w:t>
      </w:r>
    </w:p>
    <w:p w14:paraId="270CDC43"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(1994). </w:t>
      </w:r>
      <w:r w:rsidR="00D90EF5" w:rsidRPr="000613D9">
        <w:rPr>
          <w:sz w:val="24"/>
          <w:szCs w:val="24"/>
        </w:rPr>
        <w:t>Hazel Walker and the Arkansas Travelers.</w:t>
      </w:r>
      <w:r w:rsidRPr="000613D9">
        <w:rPr>
          <w:sz w:val="24"/>
          <w:szCs w:val="24"/>
        </w:rPr>
        <w:t xml:space="preserve"> </w:t>
      </w:r>
      <w:r w:rsidR="00D90EF5" w:rsidRPr="000613D9">
        <w:rPr>
          <w:i/>
          <w:sz w:val="24"/>
          <w:szCs w:val="24"/>
        </w:rPr>
        <w:t>Arkansas Journal, 29</w:t>
      </w:r>
      <w:r w:rsidR="00D90EF5" w:rsidRPr="000613D9">
        <w:rPr>
          <w:sz w:val="24"/>
          <w:szCs w:val="24"/>
        </w:rPr>
        <w:t>(1), 32-35.</w:t>
      </w:r>
    </w:p>
    <w:p w14:paraId="336AAF23"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&amp; Jenkins, J</w:t>
      </w:r>
      <w:r w:rsidR="002E56E0" w:rsidRPr="000613D9">
        <w:rPr>
          <w:sz w:val="24"/>
          <w:szCs w:val="24"/>
        </w:rPr>
        <w:t>. (1993).</w:t>
      </w:r>
      <w:r w:rsidRPr="000613D9">
        <w:rPr>
          <w:sz w:val="24"/>
          <w:szCs w:val="24"/>
        </w:rPr>
        <w:t xml:space="preserve"> Basic instruction programs</w:t>
      </w:r>
      <w:r w:rsidR="002E56E0" w:rsidRPr="000613D9">
        <w:rPr>
          <w:sz w:val="24"/>
          <w:szCs w:val="24"/>
        </w:rPr>
        <w:t xml:space="preserve">. </w:t>
      </w:r>
      <w:r w:rsidRPr="000613D9">
        <w:rPr>
          <w:i/>
          <w:sz w:val="24"/>
          <w:szCs w:val="24"/>
        </w:rPr>
        <w:t>Journal of Physical Education, Recreation and Dance, 64</w:t>
      </w:r>
      <w:r w:rsidRPr="000613D9">
        <w:rPr>
          <w:sz w:val="24"/>
          <w:szCs w:val="24"/>
        </w:rPr>
        <w:t>(6), 33-36.</w:t>
      </w:r>
    </w:p>
    <w:p w14:paraId="1ECD9F6B"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Leath</w:t>
      </w:r>
      <w:r w:rsidR="00017303" w:rsidRPr="000613D9">
        <w:rPr>
          <w:sz w:val="24"/>
          <w:szCs w:val="24"/>
        </w:rPr>
        <w:t xml:space="preserve">, V. M., &amp; Lumpkin, A. </w:t>
      </w:r>
      <w:r w:rsidR="002E56E0" w:rsidRPr="000613D9">
        <w:rPr>
          <w:sz w:val="24"/>
          <w:szCs w:val="24"/>
        </w:rPr>
        <w:t>(1992).</w:t>
      </w:r>
      <w:r w:rsidRPr="000613D9">
        <w:rPr>
          <w:sz w:val="24"/>
          <w:szCs w:val="24"/>
        </w:rPr>
        <w:t xml:space="preserve"> An analysis of sportswomen on the covers and in the feature articles of </w:t>
      </w:r>
      <w:r w:rsidR="00701147" w:rsidRPr="000613D9">
        <w:rPr>
          <w:i/>
          <w:sz w:val="24"/>
          <w:szCs w:val="24"/>
        </w:rPr>
        <w:t>Women’</w:t>
      </w:r>
      <w:r w:rsidRPr="000613D9">
        <w:rPr>
          <w:i/>
          <w:sz w:val="24"/>
          <w:szCs w:val="24"/>
        </w:rPr>
        <w:t>s Sports and Fitness</w:t>
      </w:r>
      <w:r w:rsidRPr="000613D9">
        <w:rPr>
          <w:sz w:val="24"/>
          <w:szCs w:val="24"/>
        </w:rPr>
        <w:t xml:space="preserve"> 1975-1989</w:t>
      </w:r>
      <w:r w:rsidR="00553285" w:rsidRPr="000613D9">
        <w:rPr>
          <w:sz w:val="24"/>
          <w:szCs w:val="24"/>
        </w:rPr>
        <w:t xml:space="preserve">. </w:t>
      </w:r>
      <w:r w:rsidRPr="000613D9">
        <w:rPr>
          <w:i/>
          <w:sz w:val="24"/>
          <w:szCs w:val="24"/>
        </w:rPr>
        <w:t>Journal of Sport and Social Issues, 16</w:t>
      </w:r>
      <w:r w:rsidRPr="000613D9">
        <w:rPr>
          <w:sz w:val="24"/>
          <w:szCs w:val="24"/>
        </w:rPr>
        <w:t>(2), 121-126.</w:t>
      </w:r>
    </w:p>
    <w:p w14:paraId="51698D35"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w:t>
      </w:r>
      <w:r w:rsidR="004C0223" w:rsidRPr="000613D9">
        <w:rPr>
          <w:sz w:val="24"/>
          <w:szCs w:val="24"/>
        </w:rPr>
        <w:t xml:space="preserve">n, A., &amp; Halstead, S. </w:t>
      </w:r>
      <w:r w:rsidR="002E56E0" w:rsidRPr="000613D9">
        <w:rPr>
          <w:sz w:val="24"/>
          <w:szCs w:val="24"/>
        </w:rPr>
        <w:t xml:space="preserve">(1992). </w:t>
      </w:r>
      <w:r w:rsidR="0027498E" w:rsidRPr="000613D9">
        <w:rPr>
          <w:sz w:val="24"/>
          <w:szCs w:val="24"/>
        </w:rPr>
        <w:t>The big four sports d</w:t>
      </w:r>
      <w:r w:rsidRPr="000613D9">
        <w:rPr>
          <w:sz w:val="24"/>
          <w:szCs w:val="24"/>
        </w:rPr>
        <w:t xml:space="preserve">ay. </w:t>
      </w:r>
      <w:r w:rsidRPr="000613D9">
        <w:rPr>
          <w:i/>
          <w:sz w:val="24"/>
          <w:szCs w:val="24"/>
        </w:rPr>
        <w:t>The North Carolina Journal, 28</w:t>
      </w:r>
      <w:r w:rsidRPr="000613D9">
        <w:rPr>
          <w:sz w:val="24"/>
          <w:szCs w:val="24"/>
        </w:rPr>
        <w:t>(2), 18-21.</w:t>
      </w:r>
    </w:p>
    <w:p w14:paraId="595B1314" w14:textId="77777777" w:rsidR="005100FB" w:rsidRPr="000613D9" w:rsidRDefault="0055328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w:t>
      </w:r>
      <w:r w:rsidR="002E56E0" w:rsidRPr="000613D9">
        <w:rPr>
          <w:sz w:val="24"/>
          <w:szCs w:val="24"/>
        </w:rPr>
        <w:t xml:space="preserve"> (1991). </w:t>
      </w:r>
      <w:r w:rsidR="00D90EF5" w:rsidRPr="000613D9">
        <w:rPr>
          <w:sz w:val="24"/>
          <w:szCs w:val="24"/>
        </w:rPr>
        <w:t xml:space="preserve">Are you an ethical teacher? </w:t>
      </w:r>
      <w:r w:rsidR="00D90EF5" w:rsidRPr="000613D9">
        <w:rPr>
          <w:i/>
          <w:sz w:val="24"/>
          <w:szCs w:val="24"/>
        </w:rPr>
        <w:t>The North Carolina Journal, 27</w:t>
      </w:r>
      <w:r w:rsidR="00642C66" w:rsidRPr="000613D9">
        <w:rPr>
          <w:sz w:val="24"/>
          <w:szCs w:val="24"/>
        </w:rPr>
        <w:t>(1</w:t>
      </w:r>
      <w:r w:rsidR="00D90EF5" w:rsidRPr="000613D9">
        <w:rPr>
          <w:sz w:val="24"/>
          <w:szCs w:val="24"/>
        </w:rPr>
        <w:t>), 21-25.</w:t>
      </w:r>
    </w:p>
    <w:p w14:paraId="15F7C487"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w:t>
      </w:r>
      <w:r w:rsidR="00701147" w:rsidRPr="000613D9">
        <w:rPr>
          <w:sz w:val="24"/>
          <w:szCs w:val="24"/>
        </w:rPr>
        <w:t xml:space="preserve"> A., &amp; Williams, L. D. (1991</w:t>
      </w:r>
      <w:r w:rsidR="002E56E0" w:rsidRPr="000613D9">
        <w:rPr>
          <w:sz w:val="24"/>
          <w:szCs w:val="24"/>
        </w:rPr>
        <w:t xml:space="preserve">). </w:t>
      </w:r>
      <w:r w:rsidRPr="000613D9">
        <w:rPr>
          <w:sz w:val="24"/>
          <w:szCs w:val="24"/>
        </w:rPr>
        <w:t xml:space="preserve">An analysis of </w:t>
      </w:r>
      <w:r w:rsidRPr="000613D9">
        <w:rPr>
          <w:i/>
          <w:sz w:val="24"/>
          <w:szCs w:val="24"/>
        </w:rPr>
        <w:t>Sports Illustrated</w:t>
      </w:r>
      <w:r w:rsidRPr="000613D9">
        <w:rPr>
          <w:sz w:val="24"/>
          <w:szCs w:val="24"/>
        </w:rPr>
        <w:t xml:space="preserve"> feature articles, 1954-1987. </w:t>
      </w:r>
      <w:r w:rsidR="006F62F3" w:rsidRPr="000613D9">
        <w:rPr>
          <w:i/>
          <w:sz w:val="24"/>
          <w:szCs w:val="24"/>
        </w:rPr>
        <w:t>Sociology of Sport Journal, 8</w:t>
      </w:r>
      <w:r w:rsidR="00642C66" w:rsidRPr="000613D9">
        <w:rPr>
          <w:i/>
          <w:sz w:val="24"/>
          <w:szCs w:val="24"/>
        </w:rPr>
        <w:t xml:space="preserve"> </w:t>
      </w:r>
      <w:r w:rsidR="006F62F3" w:rsidRPr="000613D9">
        <w:rPr>
          <w:sz w:val="24"/>
          <w:szCs w:val="24"/>
        </w:rPr>
        <w:t>(1</w:t>
      </w:r>
      <w:r w:rsidRPr="000613D9">
        <w:rPr>
          <w:sz w:val="24"/>
          <w:szCs w:val="24"/>
        </w:rPr>
        <w:t>), 16-32.</w:t>
      </w:r>
    </w:p>
    <w:p w14:paraId="5D3B35D9"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Leath, V. M.,</w:t>
      </w:r>
      <w:r w:rsidR="00701147" w:rsidRPr="000613D9">
        <w:rPr>
          <w:sz w:val="24"/>
          <w:szCs w:val="24"/>
        </w:rPr>
        <w:t xml:space="preserve"> &amp; Almekinders, S. V. (1990</w:t>
      </w:r>
      <w:r w:rsidR="002E56E0" w:rsidRPr="000613D9">
        <w:rPr>
          <w:sz w:val="24"/>
          <w:szCs w:val="24"/>
        </w:rPr>
        <w:t xml:space="preserve">). </w:t>
      </w:r>
      <w:r w:rsidRPr="000613D9">
        <w:rPr>
          <w:sz w:val="24"/>
          <w:szCs w:val="24"/>
        </w:rPr>
        <w:t>North Carolina State University</w:t>
      </w:r>
      <w:r w:rsidR="00FA3851" w:rsidRPr="000613D9">
        <w:rPr>
          <w:sz w:val="24"/>
          <w:szCs w:val="24"/>
        </w:rPr>
        <w:t xml:space="preserve"> students’</w:t>
      </w:r>
      <w:r w:rsidRPr="000613D9">
        <w:rPr>
          <w:sz w:val="24"/>
          <w:szCs w:val="24"/>
        </w:rPr>
        <w:t xml:space="preserve"> objectives in p</w:t>
      </w:r>
      <w:r w:rsidR="002E56E0" w:rsidRPr="000613D9">
        <w:rPr>
          <w:sz w:val="24"/>
          <w:szCs w:val="24"/>
        </w:rPr>
        <w:t>hysical education.</w:t>
      </w:r>
      <w:r w:rsidRPr="000613D9">
        <w:rPr>
          <w:sz w:val="24"/>
          <w:szCs w:val="24"/>
        </w:rPr>
        <w:t xml:space="preserve"> </w:t>
      </w:r>
      <w:r w:rsidRPr="000613D9">
        <w:rPr>
          <w:i/>
          <w:sz w:val="24"/>
          <w:szCs w:val="24"/>
        </w:rPr>
        <w:t>The North Carolina Journal, 26</w:t>
      </w:r>
      <w:r w:rsidRPr="000613D9">
        <w:rPr>
          <w:sz w:val="24"/>
          <w:szCs w:val="24"/>
        </w:rPr>
        <w:t>(2), 19-22.</w:t>
      </w:r>
    </w:p>
    <w:p w14:paraId="438DB89F" w14:textId="77777777" w:rsidR="005100FB" w:rsidRPr="000613D9" w:rsidRDefault="0055328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w:t>
      </w:r>
      <w:r w:rsidR="00701147" w:rsidRPr="000613D9">
        <w:rPr>
          <w:sz w:val="24"/>
          <w:szCs w:val="24"/>
        </w:rPr>
        <w:t xml:space="preserve"> (1989</w:t>
      </w:r>
      <w:r w:rsidR="002E56E0" w:rsidRPr="000613D9">
        <w:rPr>
          <w:sz w:val="24"/>
          <w:szCs w:val="24"/>
        </w:rPr>
        <w:t xml:space="preserve">). </w:t>
      </w:r>
      <w:r w:rsidR="00D90EF5" w:rsidRPr="000613D9">
        <w:rPr>
          <w:sz w:val="24"/>
          <w:szCs w:val="24"/>
        </w:rPr>
        <w:t>Changing the life</w:t>
      </w:r>
      <w:r w:rsidR="002E56E0" w:rsidRPr="000613D9">
        <w:rPr>
          <w:sz w:val="24"/>
          <w:szCs w:val="24"/>
        </w:rPr>
        <w:t>style fitness habits of youth.</w:t>
      </w:r>
      <w:r w:rsidR="00D90EF5" w:rsidRPr="000613D9">
        <w:rPr>
          <w:sz w:val="24"/>
          <w:szCs w:val="24"/>
        </w:rPr>
        <w:t xml:space="preserve"> </w:t>
      </w:r>
      <w:r w:rsidR="00D90EF5" w:rsidRPr="000613D9">
        <w:rPr>
          <w:i/>
          <w:sz w:val="24"/>
          <w:szCs w:val="24"/>
        </w:rPr>
        <w:t>The North Carolina Journal, 25</w:t>
      </w:r>
      <w:r w:rsidR="00D90EF5" w:rsidRPr="000613D9">
        <w:rPr>
          <w:sz w:val="24"/>
          <w:szCs w:val="24"/>
        </w:rPr>
        <w:t>(2)</w:t>
      </w:r>
      <w:r w:rsidR="00C55CB6" w:rsidRPr="000613D9">
        <w:rPr>
          <w:sz w:val="24"/>
          <w:szCs w:val="24"/>
        </w:rPr>
        <w:t>, 42-49.</w:t>
      </w:r>
    </w:p>
    <w:p w14:paraId="2EF09018"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Leath, V. M.</w:t>
      </w:r>
      <w:r w:rsidR="002E56E0" w:rsidRPr="000613D9">
        <w:rPr>
          <w:sz w:val="24"/>
          <w:szCs w:val="24"/>
        </w:rPr>
        <w:t xml:space="preserve">, &amp; Almekinders, S. V. (1989). </w:t>
      </w:r>
      <w:r w:rsidRPr="000613D9">
        <w:rPr>
          <w:sz w:val="24"/>
          <w:szCs w:val="24"/>
        </w:rPr>
        <w:t>North Carolina State University</w:t>
      </w:r>
      <w:r w:rsidR="00FA3851" w:rsidRPr="000613D9">
        <w:rPr>
          <w:sz w:val="24"/>
          <w:szCs w:val="24"/>
        </w:rPr>
        <w:t xml:space="preserve"> students’</w:t>
      </w:r>
      <w:r w:rsidRPr="000613D9">
        <w:rPr>
          <w:sz w:val="24"/>
          <w:szCs w:val="24"/>
        </w:rPr>
        <w:t xml:space="preserve"> attit</w:t>
      </w:r>
      <w:r w:rsidR="002E56E0" w:rsidRPr="000613D9">
        <w:rPr>
          <w:sz w:val="24"/>
          <w:szCs w:val="24"/>
        </w:rPr>
        <w:t>udes toward physical education.</w:t>
      </w:r>
      <w:r w:rsidRPr="000613D9">
        <w:rPr>
          <w:sz w:val="24"/>
          <w:szCs w:val="24"/>
        </w:rPr>
        <w:t xml:space="preserve"> </w:t>
      </w:r>
      <w:r w:rsidRPr="000613D9">
        <w:rPr>
          <w:i/>
          <w:sz w:val="24"/>
          <w:szCs w:val="24"/>
        </w:rPr>
        <w:t>The North Carolina Journal, 25</w:t>
      </w:r>
      <w:r w:rsidRPr="000613D9">
        <w:rPr>
          <w:sz w:val="24"/>
          <w:szCs w:val="24"/>
        </w:rPr>
        <w:t>(2), 21-26.</w:t>
      </w:r>
    </w:p>
    <w:p w14:paraId="5DD4A483"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w:t>
      </w:r>
      <w:r w:rsidR="00553285" w:rsidRPr="000613D9">
        <w:rPr>
          <w:sz w:val="24"/>
          <w:szCs w:val="24"/>
        </w:rPr>
        <w:t xml:space="preserve"> A.</w:t>
      </w:r>
      <w:r w:rsidRPr="000613D9">
        <w:rPr>
          <w:sz w:val="24"/>
          <w:szCs w:val="24"/>
        </w:rPr>
        <w:t xml:space="preserve"> (1988). </w:t>
      </w:r>
      <w:r w:rsidR="00D90EF5" w:rsidRPr="000613D9">
        <w:rPr>
          <w:sz w:val="24"/>
          <w:szCs w:val="24"/>
        </w:rPr>
        <w:t>Historical development of and adminis</w:t>
      </w:r>
      <w:r w:rsidR="00FA3851" w:rsidRPr="000613D9">
        <w:rPr>
          <w:sz w:val="24"/>
          <w:szCs w:val="24"/>
        </w:rPr>
        <w:t>trative philosophy toward women’</w:t>
      </w:r>
      <w:r w:rsidR="00D90EF5" w:rsidRPr="000613D9">
        <w:rPr>
          <w:sz w:val="24"/>
          <w:szCs w:val="24"/>
        </w:rPr>
        <w:t>s athletics at four Atlantic</w:t>
      </w:r>
      <w:r w:rsidRPr="000613D9">
        <w:rPr>
          <w:sz w:val="24"/>
          <w:szCs w:val="24"/>
        </w:rPr>
        <w:t xml:space="preserve"> Coast </w:t>
      </w:r>
      <w:r w:rsidR="00FC0DBC" w:rsidRPr="000613D9">
        <w:rPr>
          <w:sz w:val="24"/>
          <w:szCs w:val="24"/>
        </w:rPr>
        <w:t>Conference</w:t>
      </w:r>
      <w:r w:rsidRPr="000613D9">
        <w:rPr>
          <w:sz w:val="24"/>
          <w:szCs w:val="24"/>
        </w:rPr>
        <w:t xml:space="preserve"> universities. </w:t>
      </w:r>
      <w:r w:rsidR="00D90EF5" w:rsidRPr="000613D9">
        <w:rPr>
          <w:i/>
          <w:sz w:val="24"/>
          <w:szCs w:val="24"/>
        </w:rPr>
        <w:t>The North Carolina</w:t>
      </w:r>
      <w:r w:rsidR="00CE645B" w:rsidRPr="000613D9">
        <w:rPr>
          <w:i/>
          <w:sz w:val="24"/>
          <w:szCs w:val="24"/>
        </w:rPr>
        <w:t xml:space="preserve"> </w:t>
      </w:r>
      <w:r w:rsidR="00D90EF5" w:rsidRPr="000613D9">
        <w:rPr>
          <w:i/>
          <w:sz w:val="24"/>
          <w:szCs w:val="24"/>
        </w:rPr>
        <w:t>Journal, 24</w:t>
      </w:r>
      <w:r w:rsidR="00D90EF5" w:rsidRPr="000613D9">
        <w:rPr>
          <w:sz w:val="24"/>
          <w:szCs w:val="24"/>
        </w:rPr>
        <w:t>(2), 4-8.</w:t>
      </w:r>
    </w:p>
    <w:p w14:paraId="41B80D7B"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Ave</w:t>
      </w:r>
      <w:r w:rsidR="009A44E0" w:rsidRPr="000613D9">
        <w:rPr>
          <w:sz w:val="24"/>
          <w:szCs w:val="24"/>
        </w:rPr>
        <w:t xml:space="preserve">ry, M., &amp; Lumpkin, A. </w:t>
      </w:r>
      <w:r w:rsidR="002E56E0" w:rsidRPr="000613D9">
        <w:rPr>
          <w:sz w:val="24"/>
          <w:szCs w:val="24"/>
        </w:rPr>
        <w:t xml:space="preserve">(1987). </w:t>
      </w:r>
      <w:r w:rsidR="00FA3851" w:rsidRPr="000613D9">
        <w:rPr>
          <w:sz w:val="24"/>
          <w:szCs w:val="24"/>
        </w:rPr>
        <w:t>Students’</w:t>
      </w:r>
      <w:r w:rsidRPr="000613D9">
        <w:rPr>
          <w:sz w:val="24"/>
          <w:szCs w:val="24"/>
        </w:rPr>
        <w:t xml:space="preserve"> perceptions of</w:t>
      </w:r>
      <w:r w:rsidR="002E56E0" w:rsidRPr="000613D9">
        <w:rPr>
          <w:sz w:val="24"/>
          <w:szCs w:val="24"/>
        </w:rPr>
        <w:t xml:space="preserve"> physical education objectives.</w:t>
      </w:r>
      <w:r w:rsidRPr="000613D9">
        <w:rPr>
          <w:sz w:val="24"/>
          <w:szCs w:val="24"/>
        </w:rPr>
        <w:t xml:space="preserve"> </w:t>
      </w:r>
      <w:r w:rsidRPr="000613D9">
        <w:rPr>
          <w:i/>
          <w:sz w:val="24"/>
          <w:szCs w:val="24"/>
        </w:rPr>
        <w:t>Journal of Teaching in Physical Education, 7</w:t>
      </w:r>
      <w:r w:rsidRPr="000613D9">
        <w:rPr>
          <w:sz w:val="24"/>
          <w:szCs w:val="24"/>
        </w:rPr>
        <w:t>(1), 5-11.</w:t>
      </w:r>
    </w:p>
    <w:p w14:paraId="4CEA03FF" w14:textId="77777777" w:rsidR="00CF4E61"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(1987). </w:t>
      </w:r>
      <w:r w:rsidR="00D90EF5" w:rsidRPr="000613D9">
        <w:rPr>
          <w:sz w:val="24"/>
          <w:szCs w:val="24"/>
        </w:rPr>
        <w:t>The Br</w:t>
      </w:r>
      <w:r w:rsidRPr="000613D9">
        <w:rPr>
          <w:sz w:val="24"/>
          <w:szCs w:val="24"/>
        </w:rPr>
        <w:t>itish legacy on American sport</w:t>
      </w:r>
      <w:r w:rsidR="00553285" w:rsidRPr="000613D9">
        <w:rPr>
          <w:sz w:val="24"/>
          <w:szCs w:val="24"/>
        </w:rPr>
        <w:t xml:space="preserve">. </w:t>
      </w:r>
      <w:r w:rsidR="00D90EF5" w:rsidRPr="000613D9">
        <w:rPr>
          <w:i/>
          <w:sz w:val="24"/>
          <w:szCs w:val="24"/>
        </w:rPr>
        <w:t>The British Journal of</w:t>
      </w:r>
      <w:r w:rsidR="008016CF" w:rsidRPr="000613D9">
        <w:rPr>
          <w:i/>
          <w:sz w:val="24"/>
          <w:szCs w:val="24"/>
        </w:rPr>
        <w:t xml:space="preserve"> </w:t>
      </w:r>
      <w:r w:rsidR="00D90EF5" w:rsidRPr="000613D9">
        <w:rPr>
          <w:i/>
          <w:sz w:val="24"/>
          <w:szCs w:val="24"/>
        </w:rPr>
        <w:t>Physical Education, 18</w:t>
      </w:r>
      <w:r w:rsidR="00D90EF5" w:rsidRPr="000613D9">
        <w:rPr>
          <w:sz w:val="24"/>
          <w:szCs w:val="24"/>
        </w:rPr>
        <w:t>(1), 16-19.</w:t>
      </w:r>
    </w:p>
    <w:p w14:paraId="48A81F15"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w:t>
      </w:r>
      <w:r w:rsidR="002E56E0" w:rsidRPr="000613D9">
        <w:rPr>
          <w:sz w:val="24"/>
          <w:szCs w:val="24"/>
        </w:rPr>
        <w:t xml:space="preserve">pkin, A., &amp; Avery, M. (1986). </w:t>
      </w:r>
      <w:r w:rsidRPr="000613D9">
        <w:rPr>
          <w:sz w:val="24"/>
          <w:szCs w:val="24"/>
        </w:rPr>
        <w:t>Physical education activity program survey.</w:t>
      </w:r>
      <w:r w:rsidR="00FA262A" w:rsidRPr="000613D9">
        <w:rPr>
          <w:sz w:val="24"/>
          <w:szCs w:val="24"/>
        </w:rPr>
        <w:t xml:space="preserve"> </w:t>
      </w:r>
      <w:r w:rsidRPr="000613D9">
        <w:rPr>
          <w:i/>
          <w:sz w:val="24"/>
          <w:szCs w:val="24"/>
        </w:rPr>
        <w:t>Journal of Teaching in Physical Education, 5</w:t>
      </w:r>
      <w:r w:rsidRPr="000613D9">
        <w:rPr>
          <w:sz w:val="24"/>
          <w:szCs w:val="24"/>
        </w:rPr>
        <w:t>(3),</w:t>
      </w:r>
      <w:r w:rsidR="00C55CB6" w:rsidRPr="000613D9">
        <w:rPr>
          <w:sz w:val="24"/>
          <w:szCs w:val="24"/>
        </w:rPr>
        <w:t xml:space="preserve"> 185-197.</w:t>
      </w:r>
    </w:p>
    <w:p w14:paraId="74BD5379"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(1983). </w:t>
      </w:r>
      <w:r w:rsidR="00D90EF5" w:rsidRPr="000613D9">
        <w:rPr>
          <w:sz w:val="24"/>
          <w:szCs w:val="24"/>
        </w:rPr>
        <w:t xml:space="preserve">The Dixie Classic. </w:t>
      </w:r>
      <w:r w:rsidR="00D90EF5" w:rsidRPr="000613D9">
        <w:rPr>
          <w:i/>
          <w:sz w:val="24"/>
          <w:szCs w:val="24"/>
        </w:rPr>
        <w:t>The North Carolina Journal, 19</w:t>
      </w:r>
      <w:r w:rsidR="00D90EF5" w:rsidRPr="000613D9">
        <w:rPr>
          <w:sz w:val="24"/>
          <w:szCs w:val="24"/>
        </w:rPr>
        <w:t>(2),</w:t>
      </w:r>
      <w:r w:rsidR="00C55CB6" w:rsidRPr="000613D9">
        <w:rPr>
          <w:sz w:val="24"/>
          <w:szCs w:val="24"/>
        </w:rPr>
        <w:t xml:space="preserve"> 23-31.</w:t>
      </w:r>
    </w:p>
    <w:p w14:paraId="1E3849E9"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(1983). </w:t>
      </w:r>
      <w:r w:rsidR="00D90EF5" w:rsidRPr="000613D9">
        <w:rPr>
          <w:sz w:val="24"/>
          <w:szCs w:val="24"/>
        </w:rPr>
        <w:t xml:space="preserve">Sport and human values. </w:t>
      </w:r>
      <w:r w:rsidR="00D90EF5" w:rsidRPr="000613D9">
        <w:rPr>
          <w:i/>
          <w:sz w:val="24"/>
          <w:szCs w:val="24"/>
        </w:rPr>
        <w:t>Journal of Popular Culture, 16</w:t>
      </w:r>
      <w:r w:rsidR="00D90EF5" w:rsidRPr="000613D9">
        <w:rPr>
          <w:sz w:val="24"/>
          <w:szCs w:val="24"/>
        </w:rPr>
        <w:t>(4), 4-10.</w:t>
      </w:r>
    </w:p>
    <w:p w14:paraId="70783A58" w14:textId="77777777" w:rsidR="00FF3F26"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(1983). </w:t>
      </w:r>
      <w:r w:rsidR="00FA3851" w:rsidRPr="000613D9">
        <w:rPr>
          <w:sz w:val="24"/>
          <w:szCs w:val="24"/>
        </w:rPr>
        <w:t>Women’</w:t>
      </w:r>
      <w:r w:rsidR="00D90EF5" w:rsidRPr="000613D9">
        <w:rPr>
          <w:sz w:val="24"/>
          <w:szCs w:val="24"/>
        </w:rPr>
        <w:t xml:space="preserve">s physical education and sport programs at UNC-CH and UNC-G. </w:t>
      </w:r>
      <w:r w:rsidR="00D90EF5" w:rsidRPr="000613D9">
        <w:rPr>
          <w:i/>
          <w:sz w:val="24"/>
          <w:szCs w:val="24"/>
        </w:rPr>
        <w:t>The North Carolina Journal, 19</w:t>
      </w:r>
      <w:r w:rsidR="00D90EF5" w:rsidRPr="000613D9">
        <w:rPr>
          <w:sz w:val="24"/>
          <w:szCs w:val="24"/>
        </w:rPr>
        <w:t>(1), 21-30.</w:t>
      </w:r>
    </w:p>
    <w:p w14:paraId="4F6345D8" w14:textId="77777777" w:rsidR="00B93505"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(1982). </w:t>
      </w:r>
      <w:r w:rsidR="00D90EF5" w:rsidRPr="000613D9">
        <w:rPr>
          <w:sz w:val="24"/>
          <w:szCs w:val="24"/>
        </w:rPr>
        <w:t xml:space="preserve">Blacks and females striving for athletic acceptance. </w:t>
      </w:r>
      <w:r w:rsidR="00D90EF5" w:rsidRPr="000613D9">
        <w:rPr>
          <w:i/>
          <w:sz w:val="24"/>
          <w:szCs w:val="24"/>
        </w:rPr>
        <w:t>The North Carolina Journal, 18</w:t>
      </w:r>
      <w:r w:rsidR="00D90EF5" w:rsidRPr="000613D9">
        <w:rPr>
          <w:sz w:val="24"/>
          <w:szCs w:val="24"/>
        </w:rPr>
        <w:t>(1), 30-38</w:t>
      </w:r>
      <w:r w:rsidR="00254C69" w:rsidRPr="000613D9">
        <w:rPr>
          <w:sz w:val="24"/>
          <w:szCs w:val="24"/>
        </w:rPr>
        <w:t>.</w:t>
      </w:r>
    </w:p>
    <w:p w14:paraId="2E7B3D52" w14:textId="77777777" w:rsidR="006707B8" w:rsidRPr="000613D9" w:rsidRDefault="008F7786"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w:t>
      </w:r>
      <w:r w:rsidR="00D90EF5" w:rsidRPr="000613D9">
        <w:rPr>
          <w:sz w:val="24"/>
          <w:szCs w:val="24"/>
        </w:rPr>
        <w:t xml:space="preserve"> (1982</w:t>
      </w:r>
      <w:r w:rsidR="002E56E0" w:rsidRPr="000613D9">
        <w:rPr>
          <w:sz w:val="24"/>
          <w:szCs w:val="24"/>
        </w:rPr>
        <w:t xml:space="preserve">). Intercollegiate athletics: </w:t>
      </w:r>
      <w:r w:rsidR="00D90EF5" w:rsidRPr="000613D9">
        <w:rPr>
          <w:sz w:val="24"/>
          <w:szCs w:val="24"/>
        </w:rPr>
        <w:t xml:space="preserve">Bane or boon. </w:t>
      </w:r>
      <w:r w:rsidR="00D90EF5" w:rsidRPr="000613D9">
        <w:rPr>
          <w:i/>
          <w:sz w:val="24"/>
          <w:szCs w:val="24"/>
        </w:rPr>
        <w:t>The North Carolina Journal, 18</w:t>
      </w:r>
      <w:r w:rsidR="00D90EF5" w:rsidRPr="000613D9">
        <w:rPr>
          <w:sz w:val="24"/>
          <w:szCs w:val="24"/>
        </w:rPr>
        <w:t>(1), 14-19.</w:t>
      </w:r>
    </w:p>
    <w:p w14:paraId="48EC4210"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(1981).</w:t>
      </w:r>
      <w:r w:rsidR="00D90EF5" w:rsidRPr="000613D9">
        <w:rPr>
          <w:sz w:val="24"/>
          <w:szCs w:val="24"/>
        </w:rPr>
        <w:t xml:space="preserve"> Games, gymnastics, and athletics at the University of North Carolina</w:t>
      </w:r>
      <w:r w:rsidRPr="000613D9">
        <w:rPr>
          <w:sz w:val="24"/>
          <w:szCs w:val="24"/>
        </w:rPr>
        <w:t>, 1800-1900.</w:t>
      </w:r>
      <w:r w:rsidR="00D90EF5" w:rsidRPr="000613D9">
        <w:rPr>
          <w:sz w:val="24"/>
          <w:szCs w:val="24"/>
        </w:rPr>
        <w:t xml:space="preserve"> </w:t>
      </w:r>
      <w:r w:rsidR="00D90EF5" w:rsidRPr="000613D9">
        <w:rPr>
          <w:i/>
          <w:sz w:val="24"/>
          <w:szCs w:val="24"/>
        </w:rPr>
        <w:t>The North Carolina Journal, 17</w:t>
      </w:r>
      <w:r w:rsidR="00D90EF5" w:rsidRPr="000613D9">
        <w:rPr>
          <w:sz w:val="24"/>
          <w:szCs w:val="24"/>
        </w:rPr>
        <w:t>(2), 25-32.</w:t>
      </w:r>
    </w:p>
    <w:p w14:paraId="2AAF4066" w14:textId="77777777" w:rsidR="00FD3CAD"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(1979). </w:t>
      </w:r>
      <w:r w:rsidR="00D90EF5" w:rsidRPr="000613D9">
        <w:rPr>
          <w:sz w:val="24"/>
          <w:szCs w:val="24"/>
        </w:rPr>
        <w:t>Physical education</w:t>
      </w:r>
      <w:r w:rsidR="002504F1" w:rsidRPr="000613D9">
        <w:rPr>
          <w:sz w:val="24"/>
          <w:szCs w:val="24"/>
        </w:rPr>
        <w:t xml:space="preserve"> </w:t>
      </w:r>
      <w:r w:rsidR="008F7786" w:rsidRPr="000613D9">
        <w:rPr>
          <w:sz w:val="24"/>
          <w:szCs w:val="24"/>
        </w:rPr>
        <w:t>—</w:t>
      </w:r>
      <w:r w:rsidR="002504F1" w:rsidRPr="000613D9">
        <w:rPr>
          <w:sz w:val="24"/>
          <w:szCs w:val="24"/>
        </w:rPr>
        <w:t xml:space="preserve"> A</w:t>
      </w:r>
      <w:r w:rsidR="00D90EF5" w:rsidRPr="000613D9">
        <w:rPr>
          <w:sz w:val="24"/>
          <w:szCs w:val="24"/>
        </w:rPr>
        <w:t xml:space="preserve">lternatives </w:t>
      </w:r>
      <w:proofErr w:type="gramStart"/>
      <w:r w:rsidR="00D90EF5" w:rsidRPr="000613D9">
        <w:rPr>
          <w:sz w:val="24"/>
          <w:szCs w:val="24"/>
        </w:rPr>
        <w:t>beyond teaching</w:t>
      </w:r>
      <w:proofErr w:type="gramEnd"/>
      <w:r w:rsidR="008F7786" w:rsidRPr="000613D9">
        <w:rPr>
          <w:sz w:val="24"/>
          <w:szCs w:val="24"/>
        </w:rPr>
        <w:t xml:space="preserve">. </w:t>
      </w:r>
      <w:r w:rsidR="00D90EF5" w:rsidRPr="000613D9">
        <w:rPr>
          <w:i/>
          <w:sz w:val="24"/>
          <w:szCs w:val="24"/>
        </w:rPr>
        <w:t>The North Carolina Journal, 15</w:t>
      </w:r>
      <w:r w:rsidR="00D90EF5" w:rsidRPr="000613D9">
        <w:rPr>
          <w:sz w:val="24"/>
          <w:szCs w:val="24"/>
        </w:rPr>
        <w:t>(2), 19-24.</w:t>
      </w:r>
    </w:p>
    <w:p w14:paraId="204641B4" w14:textId="77777777" w:rsidR="005100FB" w:rsidRPr="000613D9" w:rsidRDefault="00D90EF5"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lang w:val="fr-FR"/>
        </w:rPr>
        <w:t>Robinson,</w:t>
      </w:r>
      <w:r w:rsidR="002E56E0" w:rsidRPr="000613D9">
        <w:rPr>
          <w:sz w:val="24"/>
          <w:szCs w:val="24"/>
          <w:lang w:val="fr-FR"/>
        </w:rPr>
        <w:t xml:space="preserve"> P. S., &amp; Lumpkin, A. (1979). </w:t>
      </w:r>
      <w:r w:rsidRPr="000613D9">
        <w:rPr>
          <w:sz w:val="24"/>
          <w:szCs w:val="24"/>
        </w:rPr>
        <w:t xml:space="preserve">A comparison of the changes in muscular strength, body density, and cardiorespiratory endurance among women varsity, junior varsity, and former high school basketball players. </w:t>
      </w:r>
      <w:r w:rsidRPr="000613D9">
        <w:rPr>
          <w:i/>
          <w:sz w:val="24"/>
          <w:szCs w:val="24"/>
        </w:rPr>
        <w:t>The North Carolina Journal, 15</w:t>
      </w:r>
      <w:r w:rsidRPr="000613D9">
        <w:rPr>
          <w:sz w:val="24"/>
          <w:szCs w:val="24"/>
        </w:rPr>
        <w:t>(1), 5-12.</w:t>
      </w:r>
    </w:p>
    <w:p w14:paraId="42535628" w14:textId="77777777" w:rsidR="005100FB" w:rsidRPr="000613D9" w:rsidRDefault="00FA262A"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lastRenderedPageBreak/>
        <w:t xml:space="preserve">Lumpkin, A. </w:t>
      </w:r>
      <w:r w:rsidR="002E56E0" w:rsidRPr="000613D9">
        <w:rPr>
          <w:sz w:val="24"/>
          <w:szCs w:val="24"/>
        </w:rPr>
        <w:t xml:space="preserve">(1978). </w:t>
      </w:r>
      <w:r w:rsidR="00D90EF5" w:rsidRPr="000613D9">
        <w:rPr>
          <w:sz w:val="24"/>
          <w:szCs w:val="24"/>
        </w:rPr>
        <w:t>Can the youth sports</w:t>
      </w:r>
      <w:r w:rsidR="008016CF" w:rsidRPr="000613D9">
        <w:rPr>
          <w:sz w:val="24"/>
          <w:szCs w:val="24"/>
        </w:rPr>
        <w:t xml:space="preserve"> monster be tamed?</w:t>
      </w:r>
      <w:r w:rsidR="00D90EF5" w:rsidRPr="000613D9">
        <w:rPr>
          <w:sz w:val="24"/>
          <w:szCs w:val="24"/>
        </w:rPr>
        <w:t xml:space="preserve"> </w:t>
      </w:r>
      <w:r w:rsidR="00D90EF5" w:rsidRPr="000613D9">
        <w:rPr>
          <w:i/>
          <w:sz w:val="24"/>
          <w:szCs w:val="24"/>
        </w:rPr>
        <w:t>The North Carolina Journal, 14</w:t>
      </w:r>
      <w:r w:rsidR="00D90EF5" w:rsidRPr="000613D9">
        <w:rPr>
          <w:sz w:val="24"/>
          <w:szCs w:val="24"/>
        </w:rPr>
        <w:t>(2), 9-12.</w:t>
      </w:r>
    </w:p>
    <w:p w14:paraId="121D061D"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&amp; Miller, B. (1978). </w:t>
      </w:r>
      <w:r w:rsidR="00D90EF5" w:rsidRPr="000613D9">
        <w:rPr>
          <w:sz w:val="24"/>
          <w:szCs w:val="24"/>
        </w:rPr>
        <w:t xml:space="preserve">Physical education activities survey. </w:t>
      </w:r>
      <w:r w:rsidR="00D90EF5" w:rsidRPr="000613D9">
        <w:rPr>
          <w:i/>
          <w:sz w:val="24"/>
          <w:szCs w:val="24"/>
        </w:rPr>
        <w:t>The North Carolina Journal, 14</w:t>
      </w:r>
      <w:r w:rsidR="00D90EF5" w:rsidRPr="000613D9">
        <w:rPr>
          <w:sz w:val="24"/>
          <w:szCs w:val="24"/>
        </w:rPr>
        <w:t>(1),</w:t>
      </w:r>
      <w:r w:rsidR="00D90EF5" w:rsidRPr="000613D9">
        <w:rPr>
          <w:i/>
          <w:sz w:val="24"/>
          <w:szCs w:val="24"/>
        </w:rPr>
        <w:t xml:space="preserve"> </w:t>
      </w:r>
      <w:r w:rsidR="00D90EF5" w:rsidRPr="000613D9">
        <w:rPr>
          <w:sz w:val="24"/>
          <w:szCs w:val="24"/>
        </w:rPr>
        <w:t>24-34.</w:t>
      </w:r>
    </w:p>
    <w:p w14:paraId="7E80483E"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 (1977).</w:t>
      </w:r>
      <w:r w:rsidR="00D90EF5" w:rsidRPr="000613D9">
        <w:rPr>
          <w:sz w:val="24"/>
          <w:szCs w:val="24"/>
        </w:rPr>
        <w:t xml:space="preserve"> I</w:t>
      </w:r>
      <w:r w:rsidR="002504F1" w:rsidRPr="000613D9">
        <w:rPr>
          <w:sz w:val="24"/>
          <w:szCs w:val="24"/>
        </w:rPr>
        <w:t>t’</w:t>
      </w:r>
      <w:r w:rsidRPr="000613D9">
        <w:rPr>
          <w:sz w:val="24"/>
          <w:szCs w:val="24"/>
        </w:rPr>
        <w:t>s the principle of the thing.</w:t>
      </w:r>
      <w:r w:rsidR="00D90EF5" w:rsidRPr="000613D9">
        <w:rPr>
          <w:sz w:val="24"/>
          <w:szCs w:val="24"/>
        </w:rPr>
        <w:t xml:space="preserve"> </w:t>
      </w:r>
      <w:r w:rsidR="00D90EF5" w:rsidRPr="000613D9">
        <w:rPr>
          <w:i/>
          <w:sz w:val="24"/>
          <w:szCs w:val="24"/>
        </w:rPr>
        <w:t>The North Carolina Journal, 13</w:t>
      </w:r>
      <w:r w:rsidR="00D90EF5" w:rsidRPr="000613D9">
        <w:rPr>
          <w:sz w:val="24"/>
          <w:szCs w:val="24"/>
        </w:rPr>
        <w:t>(2), 25-26.</w:t>
      </w:r>
    </w:p>
    <w:p w14:paraId="1A607E31"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Lumpkin, A.</w:t>
      </w:r>
      <w:r w:rsidR="00D90EF5" w:rsidRPr="000613D9">
        <w:rPr>
          <w:sz w:val="24"/>
          <w:szCs w:val="24"/>
        </w:rPr>
        <w:t xml:space="preserve"> (1977). </w:t>
      </w:r>
      <w:r w:rsidR="008016CF" w:rsidRPr="000613D9">
        <w:rPr>
          <w:sz w:val="24"/>
          <w:szCs w:val="24"/>
        </w:rPr>
        <w:t>Let’</w:t>
      </w:r>
      <w:r w:rsidRPr="000613D9">
        <w:rPr>
          <w:sz w:val="24"/>
          <w:szCs w:val="24"/>
        </w:rPr>
        <w:t>s set the record straight.</w:t>
      </w:r>
      <w:r w:rsidR="00D90EF5" w:rsidRPr="000613D9">
        <w:rPr>
          <w:sz w:val="24"/>
          <w:szCs w:val="24"/>
        </w:rPr>
        <w:t xml:space="preserve"> </w:t>
      </w:r>
      <w:r w:rsidR="00D90EF5" w:rsidRPr="000613D9">
        <w:rPr>
          <w:i/>
          <w:sz w:val="24"/>
          <w:szCs w:val="24"/>
        </w:rPr>
        <w:t>Journal of Physical Education and Recreation, 48</w:t>
      </w:r>
      <w:r w:rsidR="00D90EF5" w:rsidRPr="000613D9">
        <w:rPr>
          <w:sz w:val="24"/>
          <w:szCs w:val="24"/>
        </w:rPr>
        <w:t>(3), 40; 42; 44.</w:t>
      </w:r>
    </w:p>
    <w:p w14:paraId="02D5E776" w14:textId="77777777" w:rsidR="005100FB"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(1977). </w:t>
      </w:r>
      <w:r w:rsidR="00D90EF5" w:rsidRPr="000613D9">
        <w:rPr>
          <w:sz w:val="24"/>
          <w:szCs w:val="24"/>
        </w:rPr>
        <w:t xml:space="preserve">The growth of national women's tennis, 1904-1970. </w:t>
      </w:r>
      <w:r w:rsidR="00D90EF5" w:rsidRPr="000613D9">
        <w:rPr>
          <w:i/>
          <w:sz w:val="24"/>
          <w:szCs w:val="24"/>
        </w:rPr>
        <w:t>Quest, 27,</w:t>
      </w:r>
      <w:r w:rsidR="00C55CB6" w:rsidRPr="000613D9">
        <w:rPr>
          <w:sz w:val="24"/>
          <w:szCs w:val="24"/>
        </w:rPr>
        <w:t xml:space="preserve"> 47-53.</w:t>
      </w:r>
    </w:p>
    <w:p w14:paraId="631D3C2F" w14:textId="77777777" w:rsidR="002D5638" w:rsidRPr="000613D9" w:rsidRDefault="002E56E0" w:rsidP="00CA6153">
      <w:pPr>
        <w:numPr>
          <w:ilvl w:val="1"/>
          <w:numId w:val="14"/>
        </w:numPr>
        <w:tabs>
          <w:tab w:val="clear" w:pos="1440"/>
          <w:tab w:val="num" w:pos="360"/>
          <w:tab w:val="num" w:pos="3330"/>
        </w:tabs>
        <w:adjustRightInd w:val="0"/>
        <w:ind w:left="360"/>
        <w:textAlignment w:val="baseline"/>
        <w:rPr>
          <w:sz w:val="24"/>
          <w:szCs w:val="24"/>
        </w:rPr>
      </w:pPr>
      <w:r w:rsidRPr="000613D9">
        <w:rPr>
          <w:sz w:val="24"/>
          <w:szCs w:val="24"/>
        </w:rPr>
        <w:t xml:space="preserve">Lumpkin, A. (1976). </w:t>
      </w:r>
      <w:r w:rsidR="00D90EF5" w:rsidRPr="000613D9">
        <w:rPr>
          <w:sz w:val="24"/>
          <w:szCs w:val="24"/>
        </w:rPr>
        <w:t xml:space="preserve">A fateful legacy? </w:t>
      </w:r>
      <w:r w:rsidR="00D90EF5" w:rsidRPr="000613D9">
        <w:rPr>
          <w:i/>
          <w:sz w:val="24"/>
          <w:szCs w:val="24"/>
        </w:rPr>
        <w:t>The North Carolina Journal, 12</w:t>
      </w:r>
      <w:r w:rsidR="00D90EF5" w:rsidRPr="000613D9">
        <w:rPr>
          <w:sz w:val="24"/>
          <w:szCs w:val="24"/>
        </w:rPr>
        <w:t>(2), 10-12.</w:t>
      </w:r>
    </w:p>
    <w:p w14:paraId="739AB841"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119B9D03" w14:textId="77777777" w:rsidR="00A52853" w:rsidRPr="000613D9" w:rsidRDefault="0063305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Non-refereed Articles</w:t>
      </w:r>
    </w:p>
    <w:p w14:paraId="19E33843" w14:textId="77777777" w:rsidR="003B586C" w:rsidRPr="000613D9" w:rsidRDefault="003B586C" w:rsidP="00CA6153">
      <w:pPr>
        <w:numPr>
          <w:ilvl w:val="0"/>
          <w:numId w:val="20"/>
        </w:numPr>
        <w:tabs>
          <w:tab w:val="clear" w:pos="1800"/>
          <w:tab w:val="left" w:pos="360"/>
        </w:tabs>
        <w:adjustRightInd w:val="0"/>
        <w:ind w:left="360" w:hanging="360"/>
        <w:rPr>
          <w:sz w:val="24"/>
          <w:szCs w:val="24"/>
        </w:rPr>
      </w:pPr>
      <w:r w:rsidRPr="000613D9">
        <w:rPr>
          <w:sz w:val="24"/>
          <w:szCs w:val="24"/>
        </w:rPr>
        <w:t>Lumpkin, A. (2017, March) Accountabil</w:t>
      </w:r>
      <w:r w:rsidR="002345A1" w:rsidRPr="000613D9">
        <w:rPr>
          <w:sz w:val="24"/>
          <w:szCs w:val="24"/>
        </w:rPr>
        <w:t>ity when teaching online. From Anywhere, the e-N</w:t>
      </w:r>
      <w:r w:rsidRPr="000613D9">
        <w:rPr>
          <w:sz w:val="24"/>
          <w:szCs w:val="24"/>
        </w:rPr>
        <w:t xml:space="preserve">ewsletter of Worldwide eLearning. Retrieved from </w:t>
      </w:r>
      <w:hyperlink r:id="rId34" w:history="1">
        <w:r w:rsidRPr="000613D9">
          <w:rPr>
            <w:sz w:val="24"/>
            <w:szCs w:val="24"/>
          </w:rPr>
          <w:t>http://www.depts.ttu.edu/elearning/newsletter/march2017/</w:t>
        </w:r>
      </w:hyperlink>
      <w:hyperlink r:id="rId35" w:history="1"/>
    </w:p>
    <w:p w14:paraId="3CF21059" w14:textId="77777777" w:rsidR="003B586C" w:rsidRPr="000613D9" w:rsidRDefault="004E6C5E" w:rsidP="00CA6153">
      <w:pPr>
        <w:numPr>
          <w:ilvl w:val="0"/>
          <w:numId w:val="20"/>
        </w:numPr>
        <w:tabs>
          <w:tab w:val="clear" w:pos="1800"/>
          <w:tab w:val="left" w:pos="360"/>
        </w:tabs>
        <w:adjustRightInd w:val="0"/>
        <w:ind w:left="360" w:hanging="360"/>
        <w:rPr>
          <w:sz w:val="24"/>
          <w:szCs w:val="24"/>
        </w:rPr>
      </w:pPr>
      <w:r w:rsidRPr="000613D9">
        <w:rPr>
          <w:sz w:val="24"/>
          <w:szCs w:val="24"/>
        </w:rPr>
        <w:t xml:space="preserve">Lumpkin, A. (2015). Play for life. </w:t>
      </w:r>
      <w:r w:rsidRPr="000613D9">
        <w:rPr>
          <w:i/>
          <w:sz w:val="24"/>
          <w:szCs w:val="24"/>
        </w:rPr>
        <w:t>Phi Kappa Phi Forum, 95</w:t>
      </w:r>
      <w:r w:rsidRPr="000613D9">
        <w:rPr>
          <w:sz w:val="24"/>
          <w:szCs w:val="24"/>
        </w:rPr>
        <w:t>(2), 23.</w:t>
      </w:r>
    </w:p>
    <w:p w14:paraId="2D69EE0A" w14:textId="77777777" w:rsidR="00DF48BB" w:rsidRPr="000613D9" w:rsidRDefault="00DF48BB" w:rsidP="00CA6153">
      <w:pPr>
        <w:numPr>
          <w:ilvl w:val="0"/>
          <w:numId w:val="20"/>
        </w:numPr>
        <w:tabs>
          <w:tab w:val="clear" w:pos="1800"/>
          <w:tab w:val="left" w:pos="360"/>
        </w:tabs>
        <w:adjustRightInd w:val="0"/>
        <w:ind w:left="360" w:hanging="360"/>
        <w:rPr>
          <w:sz w:val="24"/>
          <w:szCs w:val="24"/>
        </w:rPr>
      </w:pPr>
      <w:r w:rsidRPr="000613D9">
        <w:rPr>
          <w:sz w:val="24"/>
          <w:szCs w:val="24"/>
        </w:rPr>
        <w:t xml:space="preserve">Lumpkin, A. (2014). Ethical breaches disgrace college football and basketball. </w:t>
      </w:r>
      <w:r w:rsidRPr="000613D9">
        <w:rPr>
          <w:i/>
          <w:sz w:val="24"/>
          <w:szCs w:val="24"/>
        </w:rPr>
        <w:t>Phi Kappa Phi Forum, 94</w:t>
      </w:r>
      <w:r w:rsidRPr="000613D9">
        <w:rPr>
          <w:sz w:val="24"/>
          <w:szCs w:val="24"/>
        </w:rPr>
        <w:t>(2), 29.</w:t>
      </w:r>
    </w:p>
    <w:p w14:paraId="53DDC8F4" w14:textId="77777777" w:rsidR="00905F2E" w:rsidRPr="000613D9" w:rsidRDefault="00905F2E" w:rsidP="00CA6153">
      <w:pPr>
        <w:numPr>
          <w:ilvl w:val="0"/>
          <w:numId w:val="20"/>
        </w:numPr>
        <w:tabs>
          <w:tab w:val="clear" w:pos="1800"/>
          <w:tab w:val="left" w:pos="360"/>
        </w:tabs>
        <w:adjustRightInd w:val="0"/>
        <w:ind w:left="360" w:hanging="360"/>
        <w:rPr>
          <w:sz w:val="24"/>
          <w:szCs w:val="24"/>
        </w:rPr>
      </w:pPr>
      <w:r w:rsidRPr="000613D9">
        <w:rPr>
          <w:sz w:val="24"/>
          <w:szCs w:val="24"/>
        </w:rPr>
        <w:t>Lumpkin, A. (2013). An error in the national pastime: Antitrust exemption.</w:t>
      </w:r>
      <w:r w:rsidRPr="000613D9">
        <w:rPr>
          <w:i/>
          <w:sz w:val="24"/>
          <w:szCs w:val="24"/>
        </w:rPr>
        <w:t xml:space="preserve"> Phi Kappa Phi Forum, 93</w:t>
      </w:r>
      <w:r w:rsidRPr="000613D9">
        <w:rPr>
          <w:sz w:val="24"/>
          <w:szCs w:val="24"/>
        </w:rPr>
        <w:t xml:space="preserve">(3), 22. </w:t>
      </w:r>
    </w:p>
    <w:p w14:paraId="7E7311E0" w14:textId="77777777" w:rsidR="002D5638" w:rsidRPr="000613D9" w:rsidRDefault="003D4DD9" w:rsidP="00CA6153">
      <w:pPr>
        <w:numPr>
          <w:ilvl w:val="0"/>
          <w:numId w:val="20"/>
        </w:numPr>
        <w:tabs>
          <w:tab w:val="clear" w:pos="1800"/>
          <w:tab w:val="left" w:pos="360"/>
        </w:tabs>
        <w:adjustRightInd w:val="0"/>
        <w:ind w:left="360" w:hanging="360"/>
        <w:rPr>
          <w:sz w:val="24"/>
          <w:szCs w:val="24"/>
        </w:rPr>
      </w:pPr>
      <w:r w:rsidRPr="000613D9">
        <w:rPr>
          <w:sz w:val="24"/>
          <w:szCs w:val="24"/>
        </w:rPr>
        <w:t xml:space="preserve">Lumpkin, A. (2013). Youth sports: Just win, baby. </w:t>
      </w:r>
      <w:r w:rsidRPr="000613D9">
        <w:rPr>
          <w:i/>
          <w:sz w:val="24"/>
          <w:szCs w:val="24"/>
        </w:rPr>
        <w:t>Phi Kappa Phi Forum, 93</w:t>
      </w:r>
      <w:r w:rsidR="002D5638" w:rsidRPr="000613D9">
        <w:rPr>
          <w:sz w:val="24"/>
          <w:szCs w:val="24"/>
        </w:rPr>
        <w:t>(2), 26.</w:t>
      </w:r>
    </w:p>
    <w:p w14:paraId="1F81CB64" w14:textId="77777777" w:rsidR="002D5638" w:rsidRPr="000613D9" w:rsidRDefault="002D5638" w:rsidP="00CA6153">
      <w:pPr>
        <w:numPr>
          <w:ilvl w:val="0"/>
          <w:numId w:val="20"/>
        </w:numPr>
        <w:tabs>
          <w:tab w:val="clear" w:pos="1800"/>
          <w:tab w:val="left" w:pos="360"/>
        </w:tabs>
        <w:adjustRightInd w:val="0"/>
        <w:ind w:left="360" w:hanging="360"/>
        <w:rPr>
          <w:sz w:val="24"/>
          <w:szCs w:val="24"/>
        </w:rPr>
      </w:pPr>
      <w:r w:rsidRPr="000613D9">
        <w:rPr>
          <w:sz w:val="24"/>
          <w:szCs w:val="24"/>
        </w:rPr>
        <w:t xml:space="preserve">Lumpkin, A. (2013). Scaling adult obesity. </w:t>
      </w:r>
      <w:r w:rsidR="00CD573D" w:rsidRPr="000613D9">
        <w:rPr>
          <w:i/>
          <w:sz w:val="24"/>
          <w:szCs w:val="24"/>
        </w:rPr>
        <w:t xml:space="preserve">Phi </w:t>
      </w:r>
      <w:r w:rsidRPr="000613D9">
        <w:rPr>
          <w:i/>
          <w:sz w:val="24"/>
          <w:szCs w:val="24"/>
        </w:rPr>
        <w:t>Kappa Phi Forum</w:t>
      </w:r>
      <w:r w:rsidR="007F6132" w:rsidRPr="000613D9">
        <w:rPr>
          <w:sz w:val="24"/>
          <w:szCs w:val="24"/>
        </w:rPr>
        <w:t>, 93</w:t>
      </w:r>
      <w:r w:rsidRPr="000613D9">
        <w:rPr>
          <w:sz w:val="24"/>
          <w:szCs w:val="24"/>
        </w:rPr>
        <w:t xml:space="preserve">(1), 24. </w:t>
      </w:r>
    </w:p>
    <w:p w14:paraId="51648F79" w14:textId="77777777" w:rsidR="00450EF6" w:rsidRPr="000613D9" w:rsidRDefault="00450EF6" w:rsidP="00CA6153">
      <w:pPr>
        <w:numPr>
          <w:ilvl w:val="0"/>
          <w:numId w:val="20"/>
        </w:numPr>
        <w:tabs>
          <w:tab w:val="clear" w:pos="1800"/>
          <w:tab w:val="left" w:pos="360"/>
        </w:tabs>
        <w:adjustRightInd w:val="0"/>
        <w:ind w:left="360" w:hanging="360"/>
        <w:rPr>
          <w:sz w:val="24"/>
          <w:szCs w:val="24"/>
        </w:rPr>
      </w:pPr>
      <w:r w:rsidRPr="000613D9">
        <w:rPr>
          <w:sz w:val="24"/>
          <w:szCs w:val="24"/>
        </w:rPr>
        <w:t xml:space="preserve">Lumpkin, A. (2012). Cost of college, </w:t>
      </w:r>
      <w:r w:rsidRPr="000613D9">
        <w:rPr>
          <w:i/>
          <w:sz w:val="24"/>
          <w:szCs w:val="24"/>
        </w:rPr>
        <w:t>Teaching Matters, 15</w:t>
      </w:r>
      <w:r w:rsidRPr="000613D9">
        <w:rPr>
          <w:sz w:val="24"/>
          <w:szCs w:val="24"/>
        </w:rPr>
        <w:t>(3),</w:t>
      </w:r>
      <w:r w:rsidRPr="000613D9">
        <w:rPr>
          <w:i/>
          <w:sz w:val="24"/>
          <w:szCs w:val="24"/>
        </w:rPr>
        <w:t xml:space="preserve"> </w:t>
      </w:r>
      <w:r w:rsidRPr="000613D9">
        <w:rPr>
          <w:sz w:val="24"/>
          <w:szCs w:val="24"/>
        </w:rPr>
        <w:t>4.</w:t>
      </w:r>
    </w:p>
    <w:p w14:paraId="19E0EE20" w14:textId="77777777" w:rsidR="00450EF6" w:rsidRPr="000613D9" w:rsidRDefault="00450EF6" w:rsidP="00CA6153">
      <w:pPr>
        <w:numPr>
          <w:ilvl w:val="0"/>
          <w:numId w:val="20"/>
        </w:numPr>
        <w:tabs>
          <w:tab w:val="clear" w:pos="1800"/>
          <w:tab w:val="left" w:pos="360"/>
        </w:tabs>
        <w:adjustRightInd w:val="0"/>
        <w:ind w:left="360" w:hanging="360"/>
        <w:rPr>
          <w:sz w:val="24"/>
          <w:szCs w:val="24"/>
        </w:rPr>
      </w:pPr>
      <w:r w:rsidRPr="000613D9">
        <w:rPr>
          <w:sz w:val="24"/>
          <w:szCs w:val="24"/>
        </w:rPr>
        <w:t xml:space="preserve">Lumpkin, A. (2012). </w:t>
      </w:r>
      <w:r w:rsidRPr="000613D9">
        <w:rPr>
          <w:bCs/>
          <w:sz w:val="24"/>
          <w:szCs w:val="24"/>
        </w:rPr>
        <w:t xml:space="preserve">U.S. weighed down by adult obesity. </w:t>
      </w:r>
      <w:r w:rsidRPr="000613D9">
        <w:rPr>
          <w:i/>
          <w:sz w:val="24"/>
          <w:szCs w:val="24"/>
        </w:rPr>
        <w:t>Phi Kappa Phi Forum, 92</w:t>
      </w:r>
      <w:r w:rsidRPr="000613D9">
        <w:rPr>
          <w:sz w:val="24"/>
          <w:szCs w:val="24"/>
        </w:rPr>
        <w:t>(1), 25.</w:t>
      </w:r>
    </w:p>
    <w:p w14:paraId="651BFAF1" w14:textId="77777777" w:rsidR="00EA26A6" w:rsidRPr="000613D9" w:rsidRDefault="00353227"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(2011). Teaching today’s students: Challenges to the professoriate.</w:t>
      </w:r>
      <w:r w:rsidR="00EA26A6" w:rsidRPr="000613D9">
        <w:rPr>
          <w:sz w:val="24"/>
          <w:szCs w:val="24"/>
        </w:rPr>
        <w:t xml:space="preserve"> </w:t>
      </w:r>
      <w:r w:rsidR="00EA26A6" w:rsidRPr="000613D9">
        <w:rPr>
          <w:i/>
          <w:sz w:val="24"/>
          <w:szCs w:val="24"/>
        </w:rPr>
        <w:t>Teaching Matters, 15</w:t>
      </w:r>
      <w:r w:rsidR="00642C66" w:rsidRPr="000613D9">
        <w:rPr>
          <w:i/>
          <w:sz w:val="24"/>
          <w:szCs w:val="24"/>
        </w:rPr>
        <w:t xml:space="preserve"> </w:t>
      </w:r>
      <w:r w:rsidR="00EA26A6" w:rsidRPr="000613D9">
        <w:rPr>
          <w:sz w:val="24"/>
          <w:szCs w:val="24"/>
        </w:rPr>
        <w:t>(2),</w:t>
      </w:r>
      <w:r w:rsidR="00EA26A6" w:rsidRPr="000613D9">
        <w:rPr>
          <w:i/>
          <w:sz w:val="24"/>
          <w:szCs w:val="24"/>
        </w:rPr>
        <w:t xml:space="preserve"> </w:t>
      </w:r>
      <w:r w:rsidR="00EA26A6" w:rsidRPr="000613D9">
        <w:rPr>
          <w:sz w:val="24"/>
          <w:szCs w:val="24"/>
        </w:rPr>
        <w:t xml:space="preserve">7. </w:t>
      </w:r>
    </w:p>
    <w:p w14:paraId="7D76EE07" w14:textId="77777777" w:rsidR="00EA26A6" w:rsidRPr="000613D9" w:rsidRDefault="00353227"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(2011). What is h</w:t>
      </w:r>
      <w:r w:rsidR="00EA26A6" w:rsidRPr="000613D9">
        <w:rPr>
          <w:sz w:val="24"/>
          <w:szCs w:val="24"/>
        </w:rPr>
        <w:t>ybrid</w:t>
      </w:r>
      <w:r w:rsidRPr="000613D9">
        <w:rPr>
          <w:sz w:val="24"/>
          <w:szCs w:val="24"/>
        </w:rPr>
        <w:t xml:space="preserve"> learning? A literature review.</w:t>
      </w:r>
      <w:r w:rsidR="00EA26A6" w:rsidRPr="000613D9">
        <w:rPr>
          <w:sz w:val="24"/>
          <w:szCs w:val="24"/>
        </w:rPr>
        <w:t xml:space="preserve"> </w:t>
      </w:r>
      <w:r w:rsidR="00EA26A6" w:rsidRPr="000613D9">
        <w:rPr>
          <w:i/>
          <w:sz w:val="24"/>
          <w:szCs w:val="24"/>
        </w:rPr>
        <w:t>Teaching Matters, 15</w:t>
      </w:r>
      <w:r w:rsidR="00EA26A6" w:rsidRPr="000613D9">
        <w:rPr>
          <w:sz w:val="24"/>
          <w:szCs w:val="24"/>
        </w:rPr>
        <w:t>(1),</w:t>
      </w:r>
      <w:r w:rsidR="00EA26A6" w:rsidRPr="000613D9">
        <w:rPr>
          <w:i/>
          <w:sz w:val="24"/>
          <w:szCs w:val="24"/>
        </w:rPr>
        <w:t xml:space="preserve"> </w:t>
      </w:r>
      <w:r w:rsidR="00EA26A6" w:rsidRPr="000613D9">
        <w:rPr>
          <w:sz w:val="24"/>
          <w:szCs w:val="24"/>
        </w:rPr>
        <w:t xml:space="preserve">4; 6. </w:t>
      </w:r>
    </w:p>
    <w:p w14:paraId="569673C2" w14:textId="77777777" w:rsidR="00B93505" w:rsidRPr="000613D9" w:rsidRDefault="00484761" w:rsidP="00CA6153">
      <w:pPr>
        <w:numPr>
          <w:ilvl w:val="0"/>
          <w:numId w:val="20"/>
        </w:numPr>
        <w:tabs>
          <w:tab w:val="clear" w:pos="1800"/>
          <w:tab w:val="num" w:pos="360"/>
        </w:tabs>
        <w:adjustRightInd w:val="0"/>
        <w:ind w:left="360" w:hanging="360"/>
        <w:rPr>
          <w:sz w:val="24"/>
          <w:szCs w:val="24"/>
        </w:rPr>
      </w:pPr>
      <w:r w:rsidRPr="000613D9">
        <w:rPr>
          <w:sz w:val="24"/>
          <w:szCs w:val="24"/>
        </w:rPr>
        <w:t xml:space="preserve">Lumpkin, A. (2011). Negro Leagues paved the way for baseball integration. </w:t>
      </w:r>
      <w:r w:rsidRPr="000613D9">
        <w:rPr>
          <w:i/>
          <w:sz w:val="24"/>
          <w:szCs w:val="24"/>
        </w:rPr>
        <w:t>Phi Kappa Phi Forum, 91</w:t>
      </w:r>
      <w:r w:rsidRPr="000613D9">
        <w:rPr>
          <w:sz w:val="24"/>
          <w:szCs w:val="24"/>
        </w:rPr>
        <w:t>(2),</w:t>
      </w:r>
      <w:r w:rsidRPr="000613D9">
        <w:rPr>
          <w:i/>
          <w:sz w:val="24"/>
          <w:szCs w:val="24"/>
        </w:rPr>
        <w:t xml:space="preserve"> </w:t>
      </w:r>
      <w:r w:rsidRPr="000613D9">
        <w:rPr>
          <w:sz w:val="24"/>
          <w:szCs w:val="24"/>
        </w:rPr>
        <w:t>22.</w:t>
      </w:r>
    </w:p>
    <w:p w14:paraId="64E3C4FF" w14:textId="77777777" w:rsidR="00254C69" w:rsidRPr="000613D9" w:rsidRDefault="00B93505" w:rsidP="00CA6153">
      <w:pPr>
        <w:numPr>
          <w:ilvl w:val="0"/>
          <w:numId w:val="20"/>
        </w:numPr>
        <w:tabs>
          <w:tab w:val="clear" w:pos="1800"/>
          <w:tab w:val="num" w:pos="360"/>
          <w:tab w:val="num" w:pos="2250"/>
        </w:tabs>
        <w:adjustRightInd w:val="0"/>
        <w:ind w:left="360" w:hanging="360"/>
        <w:rPr>
          <w:sz w:val="24"/>
          <w:szCs w:val="24"/>
        </w:rPr>
      </w:pPr>
      <w:r w:rsidRPr="000613D9">
        <w:rPr>
          <w:sz w:val="24"/>
          <w:szCs w:val="24"/>
        </w:rPr>
        <w:t xml:space="preserve">Lumpkin, A. (2010). </w:t>
      </w:r>
      <w:r w:rsidR="00254C69" w:rsidRPr="000613D9">
        <w:rPr>
          <w:sz w:val="24"/>
          <w:szCs w:val="24"/>
        </w:rPr>
        <w:t xml:space="preserve">Civility in classes and sports. </w:t>
      </w:r>
      <w:r w:rsidR="00254C69" w:rsidRPr="000613D9">
        <w:rPr>
          <w:i/>
          <w:sz w:val="24"/>
          <w:szCs w:val="24"/>
        </w:rPr>
        <w:t>Strategies: A Journal for Physical and Sport Educators, 23</w:t>
      </w:r>
      <w:r w:rsidR="00254C69" w:rsidRPr="000613D9">
        <w:rPr>
          <w:sz w:val="24"/>
          <w:szCs w:val="24"/>
        </w:rPr>
        <w:t xml:space="preserve">(5), 34-35. </w:t>
      </w:r>
    </w:p>
    <w:p w14:paraId="11095D94" w14:textId="77777777" w:rsidR="00254C69" w:rsidRPr="000613D9" w:rsidRDefault="00A52853" w:rsidP="00CA6153">
      <w:pPr>
        <w:numPr>
          <w:ilvl w:val="0"/>
          <w:numId w:val="20"/>
        </w:numPr>
        <w:tabs>
          <w:tab w:val="clear" w:pos="1800"/>
          <w:tab w:val="num" w:pos="360"/>
          <w:tab w:val="num" w:pos="2250"/>
        </w:tabs>
        <w:adjustRightInd w:val="0"/>
        <w:ind w:left="360" w:hanging="360"/>
        <w:rPr>
          <w:sz w:val="24"/>
          <w:szCs w:val="24"/>
        </w:rPr>
      </w:pPr>
      <w:r w:rsidRPr="000613D9">
        <w:rPr>
          <w:sz w:val="24"/>
          <w:szCs w:val="24"/>
        </w:rPr>
        <w:t>Lumpki</w:t>
      </w:r>
      <w:r w:rsidR="005C065C" w:rsidRPr="000613D9">
        <w:rPr>
          <w:sz w:val="24"/>
          <w:szCs w:val="24"/>
        </w:rPr>
        <w:t>n, A. (2010</w:t>
      </w:r>
      <w:r w:rsidRPr="000613D9">
        <w:rPr>
          <w:sz w:val="24"/>
          <w:szCs w:val="24"/>
        </w:rPr>
        <w:t xml:space="preserve">). Intimidation and violence in intercollegiate football. </w:t>
      </w:r>
      <w:r w:rsidRPr="000613D9">
        <w:rPr>
          <w:i/>
          <w:sz w:val="24"/>
          <w:szCs w:val="24"/>
        </w:rPr>
        <w:t>Phi Kappa Phi Foru</w:t>
      </w:r>
      <w:r w:rsidR="005C065C" w:rsidRPr="000613D9">
        <w:rPr>
          <w:i/>
          <w:sz w:val="24"/>
          <w:szCs w:val="24"/>
        </w:rPr>
        <w:t>m, 90</w:t>
      </w:r>
      <w:r w:rsidR="005C065C" w:rsidRPr="000613D9">
        <w:rPr>
          <w:sz w:val="24"/>
          <w:szCs w:val="24"/>
        </w:rPr>
        <w:t xml:space="preserve">(3), 26. </w:t>
      </w:r>
    </w:p>
    <w:p w14:paraId="2F57C2AB" w14:textId="77777777" w:rsidR="00A52853" w:rsidRPr="000613D9" w:rsidRDefault="00270346"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(2010). Kids, get up and get moving!</w:t>
      </w:r>
      <w:r w:rsidRPr="000613D9">
        <w:rPr>
          <w:i/>
          <w:sz w:val="24"/>
          <w:szCs w:val="24"/>
        </w:rPr>
        <w:t xml:space="preserve"> Phi Kappa Phi Forum, 90</w:t>
      </w:r>
      <w:r w:rsidRPr="000613D9">
        <w:rPr>
          <w:sz w:val="24"/>
          <w:szCs w:val="24"/>
        </w:rPr>
        <w:t>(1),</w:t>
      </w:r>
      <w:r w:rsidRPr="000613D9">
        <w:rPr>
          <w:i/>
          <w:sz w:val="24"/>
          <w:szCs w:val="24"/>
        </w:rPr>
        <w:t xml:space="preserve"> </w:t>
      </w:r>
      <w:r w:rsidRPr="000613D9">
        <w:rPr>
          <w:sz w:val="24"/>
          <w:szCs w:val="24"/>
        </w:rPr>
        <w:t>25.</w:t>
      </w:r>
    </w:p>
    <w:p w14:paraId="54D3F409" w14:textId="77777777" w:rsidR="00A52853" w:rsidRPr="000613D9" w:rsidRDefault="001B4C81"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(2009</w:t>
      </w:r>
      <w:r w:rsidR="00182395" w:rsidRPr="000613D9">
        <w:rPr>
          <w:sz w:val="24"/>
          <w:szCs w:val="24"/>
        </w:rPr>
        <w:t xml:space="preserve">). </w:t>
      </w:r>
      <w:r w:rsidR="004362A1" w:rsidRPr="000613D9">
        <w:rPr>
          <w:sz w:val="24"/>
          <w:szCs w:val="24"/>
        </w:rPr>
        <w:t xml:space="preserve">AAHPERD </w:t>
      </w:r>
      <w:r w:rsidR="003E6F05" w:rsidRPr="000613D9">
        <w:rPr>
          <w:sz w:val="24"/>
          <w:szCs w:val="24"/>
        </w:rPr>
        <w:t>c</w:t>
      </w:r>
      <w:r w:rsidR="004362A1" w:rsidRPr="000613D9">
        <w:rPr>
          <w:sz w:val="24"/>
          <w:szCs w:val="24"/>
        </w:rPr>
        <w:t>hronicle, 1986-2010</w:t>
      </w:r>
      <w:r w:rsidR="00182395" w:rsidRPr="000613D9">
        <w:rPr>
          <w:sz w:val="24"/>
          <w:szCs w:val="24"/>
        </w:rPr>
        <w:t>.</w:t>
      </w:r>
      <w:r w:rsidR="004362A1" w:rsidRPr="000613D9">
        <w:rPr>
          <w:sz w:val="24"/>
          <w:szCs w:val="24"/>
        </w:rPr>
        <w:t xml:space="preserve"> </w:t>
      </w:r>
      <w:r w:rsidR="004362A1" w:rsidRPr="000613D9">
        <w:rPr>
          <w:i/>
          <w:sz w:val="24"/>
          <w:szCs w:val="24"/>
        </w:rPr>
        <w:t>Journal of Physical Education, Recreation and Dance</w:t>
      </w:r>
      <w:r w:rsidRPr="000613D9">
        <w:rPr>
          <w:i/>
          <w:sz w:val="24"/>
          <w:szCs w:val="24"/>
        </w:rPr>
        <w:t>, 80</w:t>
      </w:r>
      <w:r w:rsidRPr="000613D9">
        <w:rPr>
          <w:sz w:val="24"/>
          <w:szCs w:val="24"/>
        </w:rPr>
        <w:t>(9), 52-53.</w:t>
      </w:r>
    </w:p>
    <w:p w14:paraId="6245D5E8" w14:textId="77777777" w:rsidR="00A52853" w:rsidRPr="000613D9" w:rsidRDefault="00182395"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Zieff, S., Lumpkin. A., Guedes, C., &amp; Eguaoje, T. (2009). NAPSE sets the standard. </w:t>
      </w:r>
      <w:r w:rsidRPr="000613D9">
        <w:rPr>
          <w:i/>
          <w:sz w:val="24"/>
          <w:szCs w:val="24"/>
        </w:rPr>
        <w:t>Journal of Physical Education, Recreation a</w:t>
      </w:r>
      <w:r w:rsidR="007F6132" w:rsidRPr="000613D9">
        <w:rPr>
          <w:i/>
          <w:sz w:val="24"/>
          <w:szCs w:val="24"/>
        </w:rPr>
        <w:t>nd Dance, 8</w:t>
      </w:r>
      <w:r w:rsidR="00642C66" w:rsidRPr="000613D9">
        <w:rPr>
          <w:i/>
          <w:sz w:val="24"/>
          <w:szCs w:val="24"/>
        </w:rPr>
        <w:t xml:space="preserve"> </w:t>
      </w:r>
      <w:r w:rsidRPr="000613D9">
        <w:rPr>
          <w:sz w:val="24"/>
          <w:szCs w:val="24"/>
        </w:rPr>
        <w:t>(8), 46-48.</w:t>
      </w:r>
    </w:p>
    <w:p w14:paraId="2C2C20EA" w14:textId="77777777" w:rsidR="00A52853" w:rsidRPr="000613D9" w:rsidRDefault="009F3D8C"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w:t>
      </w:r>
      <w:r w:rsidR="0059367B" w:rsidRPr="000613D9">
        <w:rPr>
          <w:sz w:val="24"/>
          <w:szCs w:val="24"/>
        </w:rPr>
        <w:t>(2009</w:t>
      </w:r>
      <w:r w:rsidR="006E2701" w:rsidRPr="000613D9">
        <w:rPr>
          <w:sz w:val="24"/>
          <w:szCs w:val="24"/>
        </w:rPr>
        <w:t>).</w:t>
      </w:r>
      <w:r w:rsidR="006427B0" w:rsidRPr="000613D9">
        <w:rPr>
          <w:sz w:val="24"/>
          <w:szCs w:val="24"/>
        </w:rPr>
        <w:t xml:space="preserve"> </w:t>
      </w:r>
      <w:r w:rsidR="0059367B" w:rsidRPr="000613D9">
        <w:rPr>
          <w:sz w:val="24"/>
          <w:szCs w:val="24"/>
        </w:rPr>
        <w:t>Some Americans work hard to succeed through d</w:t>
      </w:r>
      <w:r w:rsidR="008016CF" w:rsidRPr="000613D9">
        <w:rPr>
          <w:sz w:val="24"/>
          <w:szCs w:val="24"/>
        </w:rPr>
        <w:t>ish</w:t>
      </w:r>
      <w:r w:rsidR="00590A90" w:rsidRPr="000613D9">
        <w:rPr>
          <w:sz w:val="24"/>
          <w:szCs w:val="24"/>
        </w:rPr>
        <w:t>onesty.</w:t>
      </w:r>
      <w:r w:rsidR="0059367B" w:rsidRPr="000613D9">
        <w:rPr>
          <w:sz w:val="24"/>
          <w:szCs w:val="24"/>
        </w:rPr>
        <w:t xml:space="preserve"> </w:t>
      </w:r>
      <w:r w:rsidR="0059367B" w:rsidRPr="000613D9">
        <w:rPr>
          <w:i/>
          <w:sz w:val="24"/>
          <w:szCs w:val="24"/>
        </w:rPr>
        <w:t>Phi Kappa Phi Forum, 89</w:t>
      </w:r>
      <w:r w:rsidR="0059367B" w:rsidRPr="000613D9">
        <w:rPr>
          <w:sz w:val="24"/>
          <w:szCs w:val="24"/>
        </w:rPr>
        <w:t>(2), 29.</w:t>
      </w:r>
    </w:p>
    <w:p w14:paraId="33F77F9C" w14:textId="77777777" w:rsidR="00A52853" w:rsidRPr="000613D9" w:rsidRDefault="006427B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(2008). </w:t>
      </w:r>
      <w:r w:rsidR="006E2701" w:rsidRPr="000613D9">
        <w:rPr>
          <w:sz w:val="24"/>
          <w:szCs w:val="24"/>
        </w:rPr>
        <w:t xml:space="preserve">Sport as a reflection of society. </w:t>
      </w:r>
      <w:r w:rsidR="000E63E9" w:rsidRPr="000613D9">
        <w:rPr>
          <w:i/>
          <w:sz w:val="24"/>
          <w:szCs w:val="24"/>
        </w:rPr>
        <w:t>Phi Kappa Phi Forum, 88</w:t>
      </w:r>
      <w:r w:rsidR="000E63E9" w:rsidRPr="000613D9">
        <w:rPr>
          <w:sz w:val="24"/>
          <w:szCs w:val="24"/>
        </w:rPr>
        <w:t>(4), 34-35.</w:t>
      </w:r>
    </w:p>
    <w:p w14:paraId="38E74BE7" w14:textId="77777777" w:rsidR="00A52853" w:rsidRPr="000613D9" w:rsidRDefault="00244924"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(2008</w:t>
      </w:r>
      <w:r w:rsidR="006E2701" w:rsidRPr="000613D9">
        <w:rPr>
          <w:sz w:val="24"/>
          <w:szCs w:val="24"/>
        </w:rPr>
        <w:t xml:space="preserve">). </w:t>
      </w:r>
      <w:r w:rsidR="009F3D8C" w:rsidRPr="000613D9">
        <w:rPr>
          <w:sz w:val="24"/>
          <w:szCs w:val="24"/>
        </w:rPr>
        <w:t xml:space="preserve">People are your most important asset. </w:t>
      </w:r>
      <w:r w:rsidR="009F3D8C" w:rsidRPr="000613D9">
        <w:rPr>
          <w:i/>
          <w:sz w:val="24"/>
          <w:szCs w:val="24"/>
        </w:rPr>
        <w:t>Scholastic Coach and Athletic Director</w:t>
      </w:r>
      <w:r w:rsidR="0004215C" w:rsidRPr="000613D9">
        <w:rPr>
          <w:sz w:val="24"/>
          <w:szCs w:val="24"/>
        </w:rPr>
        <w:t xml:space="preserve">, </w:t>
      </w:r>
      <w:r w:rsidR="0004215C" w:rsidRPr="000613D9">
        <w:rPr>
          <w:i/>
          <w:sz w:val="24"/>
          <w:szCs w:val="24"/>
        </w:rPr>
        <w:t>78</w:t>
      </w:r>
      <w:r w:rsidR="0004215C" w:rsidRPr="000613D9">
        <w:rPr>
          <w:sz w:val="24"/>
          <w:szCs w:val="24"/>
        </w:rPr>
        <w:t>(1), 41-42; 44-45.</w:t>
      </w:r>
    </w:p>
    <w:p w14:paraId="1C57BAA8" w14:textId="77777777" w:rsidR="00A52853" w:rsidRPr="000613D9" w:rsidRDefault="009F3D8C"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(2008</w:t>
      </w:r>
      <w:r w:rsidR="0038510E" w:rsidRPr="000613D9">
        <w:rPr>
          <w:sz w:val="24"/>
          <w:szCs w:val="24"/>
        </w:rPr>
        <w:t xml:space="preserve">). A call to action for faculty regarding intercollegiate athletics. </w:t>
      </w:r>
      <w:r w:rsidR="0038510E" w:rsidRPr="000613D9">
        <w:rPr>
          <w:i/>
          <w:sz w:val="24"/>
          <w:szCs w:val="24"/>
        </w:rPr>
        <w:t>Phi Kappa Phi Forum</w:t>
      </w:r>
      <w:r w:rsidRPr="000613D9">
        <w:rPr>
          <w:i/>
          <w:sz w:val="24"/>
          <w:szCs w:val="24"/>
        </w:rPr>
        <w:t>, 88</w:t>
      </w:r>
      <w:r w:rsidRPr="000613D9">
        <w:rPr>
          <w:sz w:val="24"/>
          <w:szCs w:val="24"/>
        </w:rPr>
        <w:t>(1),</w:t>
      </w:r>
      <w:r w:rsidRPr="000613D9">
        <w:rPr>
          <w:i/>
          <w:sz w:val="24"/>
          <w:szCs w:val="24"/>
        </w:rPr>
        <w:t xml:space="preserve"> </w:t>
      </w:r>
      <w:r w:rsidRPr="000613D9">
        <w:rPr>
          <w:sz w:val="24"/>
          <w:szCs w:val="24"/>
        </w:rPr>
        <w:t>21; 24.</w:t>
      </w:r>
      <w:r w:rsidR="0038510E" w:rsidRPr="000613D9">
        <w:rPr>
          <w:i/>
          <w:sz w:val="24"/>
          <w:szCs w:val="24"/>
        </w:rPr>
        <w:t xml:space="preserve"> </w:t>
      </w:r>
    </w:p>
    <w:p w14:paraId="6CA07B6C" w14:textId="77777777" w:rsidR="00A52853" w:rsidRPr="000613D9" w:rsidRDefault="00AC13F4"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lastRenderedPageBreak/>
        <w:t xml:space="preserve">Lumpkin, A. (2007). Teaching as an ethical profession. </w:t>
      </w:r>
      <w:r w:rsidRPr="000613D9">
        <w:rPr>
          <w:i/>
          <w:sz w:val="24"/>
          <w:szCs w:val="24"/>
        </w:rPr>
        <w:t>Phi Kappa Phi Forum, 87</w:t>
      </w:r>
      <w:r w:rsidRPr="000613D9">
        <w:rPr>
          <w:sz w:val="24"/>
          <w:szCs w:val="24"/>
        </w:rPr>
        <w:t>(2), 30-31.</w:t>
      </w:r>
    </w:p>
    <w:p w14:paraId="63ABC782" w14:textId="77777777" w:rsidR="00A52853" w:rsidRPr="000613D9" w:rsidRDefault="00D90EF5"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Cearley,</w:t>
      </w:r>
      <w:r w:rsidR="00732D2A" w:rsidRPr="000613D9">
        <w:rPr>
          <w:sz w:val="24"/>
          <w:szCs w:val="24"/>
        </w:rPr>
        <w:t xml:space="preserve"> C., &amp; Lumpkin, A. (2001). The difference InTech makes for teachers and the l</w:t>
      </w:r>
      <w:r w:rsidRPr="000613D9">
        <w:rPr>
          <w:sz w:val="24"/>
          <w:szCs w:val="24"/>
        </w:rPr>
        <w:t xml:space="preserve">earning of </w:t>
      </w:r>
      <w:r w:rsidR="00732D2A" w:rsidRPr="000613D9">
        <w:rPr>
          <w:sz w:val="24"/>
          <w:szCs w:val="24"/>
        </w:rPr>
        <w:t>their s</w:t>
      </w:r>
      <w:r w:rsidR="002D1AD2" w:rsidRPr="000613D9">
        <w:rPr>
          <w:sz w:val="24"/>
          <w:szCs w:val="24"/>
        </w:rPr>
        <w:t>tudents.</w:t>
      </w:r>
      <w:r w:rsidRPr="000613D9">
        <w:rPr>
          <w:sz w:val="24"/>
          <w:szCs w:val="24"/>
        </w:rPr>
        <w:t xml:space="preserve"> </w:t>
      </w:r>
      <w:r w:rsidRPr="000613D9">
        <w:rPr>
          <w:i/>
          <w:sz w:val="24"/>
          <w:szCs w:val="24"/>
        </w:rPr>
        <w:t>Page One Magazine</w:t>
      </w:r>
      <w:r w:rsidR="006F62F3" w:rsidRPr="000613D9">
        <w:rPr>
          <w:i/>
          <w:sz w:val="24"/>
          <w:szCs w:val="24"/>
        </w:rPr>
        <w:t>,</w:t>
      </w:r>
      <w:r w:rsidRPr="000613D9">
        <w:rPr>
          <w:i/>
          <w:sz w:val="24"/>
          <w:szCs w:val="24"/>
        </w:rPr>
        <w:t xml:space="preserve"> 23</w:t>
      </w:r>
      <w:r w:rsidRPr="000613D9">
        <w:rPr>
          <w:sz w:val="24"/>
          <w:szCs w:val="24"/>
        </w:rPr>
        <w:t>(2), 8; 25.</w:t>
      </w:r>
      <w:r w:rsidRPr="000613D9">
        <w:rPr>
          <w:sz w:val="24"/>
          <w:szCs w:val="24"/>
        </w:rPr>
        <w:tab/>
      </w:r>
      <w:r w:rsidRPr="000613D9">
        <w:rPr>
          <w:sz w:val="24"/>
          <w:szCs w:val="24"/>
        </w:rPr>
        <w:tab/>
      </w:r>
    </w:p>
    <w:p w14:paraId="5011A802" w14:textId="77777777" w:rsidR="006707B8"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(1996). </w:t>
      </w:r>
      <w:proofErr w:type="gramStart"/>
      <w:r w:rsidR="00141748" w:rsidRPr="000613D9">
        <w:rPr>
          <w:sz w:val="24"/>
          <w:szCs w:val="24"/>
        </w:rPr>
        <w:t>What F</w:t>
      </w:r>
      <w:r w:rsidR="00D90EF5" w:rsidRPr="000613D9">
        <w:rPr>
          <w:sz w:val="24"/>
          <w:szCs w:val="24"/>
        </w:rPr>
        <w:t>ellows</w:t>
      </w:r>
      <w:proofErr w:type="gramEnd"/>
      <w:r w:rsidR="00D90EF5" w:rsidRPr="000613D9">
        <w:rPr>
          <w:sz w:val="24"/>
          <w:szCs w:val="24"/>
        </w:rPr>
        <w:t xml:space="preserve"> </w:t>
      </w:r>
      <w:proofErr w:type="gramStart"/>
      <w:r w:rsidR="00D90EF5" w:rsidRPr="000613D9">
        <w:rPr>
          <w:sz w:val="24"/>
          <w:szCs w:val="24"/>
        </w:rPr>
        <w:t>are</w:t>
      </w:r>
      <w:proofErr w:type="gramEnd"/>
      <w:r w:rsidR="00D90EF5" w:rsidRPr="000613D9">
        <w:rPr>
          <w:sz w:val="24"/>
          <w:szCs w:val="24"/>
        </w:rPr>
        <w:t xml:space="preserve"> reading? </w:t>
      </w:r>
      <w:r w:rsidR="00D90EF5" w:rsidRPr="000613D9">
        <w:rPr>
          <w:i/>
          <w:sz w:val="24"/>
          <w:szCs w:val="24"/>
        </w:rPr>
        <w:t>Council of Fellows Newsletter, 18</w:t>
      </w:r>
      <w:r w:rsidR="00D90EF5" w:rsidRPr="000613D9">
        <w:rPr>
          <w:sz w:val="24"/>
          <w:szCs w:val="24"/>
        </w:rPr>
        <w:t>(1), 14.</w:t>
      </w:r>
    </w:p>
    <w:p w14:paraId="50673023"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w:t>
      </w:r>
      <w:r w:rsidR="00D90EF5" w:rsidRPr="000613D9">
        <w:rPr>
          <w:sz w:val="24"/>
          <w:szCs w:val="24"/>
        </w:rPr>
        <w:t>(1995) E</w:t>
      </w:r>
      <w:r w:rsidRPr="000613D9">
        <w:rPr>
          <w:sz w:val="24"/>
          <w:szCs w:val="24"/>
        </w:rPr>
        <w:t xml:space="preserve">xercise for the entire family. </w:t>
      </w:r>
      <w:r w:rsidR="00D90EF5" w:rsidRPr="000613D9">
        <w:rPr>
          <w:sz w:val="24"/>
          <w:szCs w:val="24"/>
        </w:rPr>
        <w:t>Published in several newspapers throughout North Carolina</w:t>
      </w:r>
      <w:r w:rsidR="002504F1" w:rsidRPr="000613D9">
        <w:rPr>
          <w:sz w:val="24"/>
          <w:szCs w:val="24"/>
        </w:rPr>
        <w:t xml:space="preserve"> on behalf of the Governor’</w:t>
      </w:r>
      <w:r w:rsidR="00D90EF5" w:rsidRPr="000613D9">
        <w:rPr>
          <w:sz w:val="24"/>
          <w:szCs w:val="24"/>
        </w:rPr>
        <w:t>s Council on Physical Fitness and Health.</w:t>
      </w:r>
    </w:p>
    <w:p w14:paraId="21AE9FA2"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w:t>
      </w:r>
      <w:r w:rsidR="002521F3" w:rsidRPr="000613D9">
        <w:rPr>
          <w:sz w:val="24"/>
          <w:szCs w:val="24"/>
        </w:rPr>
        <w:t xml:space="preserve"> (</w:t>
      </w:r>
      <w:r w:rsidR="00D90EF5" w:rsidRPr="000613D9">
        <w:rPr>
          <w:sz w:val="24"/>
          <w:szCs w:val="24"/>
        </w:rPr>
        <w:t>1995</w:t>
      </w:r>
      <w:r w:rsidRPr="000613D9">
        <w:rPr>
          <w:sz w:val="24"/>
          <w:szCs w:val="24"/>
        </w:rPr>
        <w:t>). Why a teaching portfolio?</w:t>
      </w:r>
      <w:r w:rsidR="00D90EF5" w:rsidRPr="000613D9">
        <w:rPr>
          <w:sz w:val="24"/>
          <w:szCs w:val="24"/>
        </w:rPr>
        <w:t xml:space="preserve"> </w:t>
      </w:r>
      <w:r w:rsidR="00732D2A" w:rsidRPr="000613D9">
        <w:rPr>
          <w:i/>
          <w:sz w:val="24"/>
          <w:szCs w:val="24"/>
        </w:rPr>
        <w:t xml:space="preserve">Emphasis: </w:t>
      </w:r>
      <w:r w:rsidR="00D90EF5" w:rsidRPr="000613D9">
        <w:rPr>
          <w:i/>
          <w:sz w:val="24"/>
          <w:szCs w:val="24"/>
        </w:rPr>
        <w:t>Teaching and Learning, 4</w:t>
      </w:r>
      <w:r w:rsidR="00D90EF5" w:rsidRPr="000613D9">
        <w:rPr>
          <w:sz w:val="24"/>
          <w:szCs w:val="24"/>
        </w:rPr>
        <w:t>(2),</w:t>
      </w:r>
      <w:r w:rsidR="00D90EF5" w:rsidRPr="000613D9">
        <w:rPr>
          <w:i/>
          <w:sz w:val="24"/>
          <w:szCs w:val="24"/>
        </w:rPr>
        <w:t xml:space="preserve"> </w:t>
      </w:r>
      <w:r w:rsidR="00C55CB6" w:rsidRPr="000613D9">
        <w:rPr>
          <w:sz w:val="24"/>
          <w:szCs w:val="24"/>
        </w:rPr>
        <w:t>1-2.</w:t>
      </w:r>
    </w:p>
    <w:p w14:paraId="432ED96D" w14:textId="77777777" w:rsidR="00A52853" w:rsidRPr="000613D9" w:rsidRDefault="002521F3"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w:t>
      </w:r>
      <w:r w:rsidR="002E56E0" w:rsidRPr="000613D9">
        <w:rPr>
          <w:sz w:val="24"/>
          <w:szCs w:val="24"/>
        </w:rPr>
        <w:t xml:space="preserve">1995). </w:t>
      </w:r>
      <w:r w:rsidR="00D90EF5" w:rsidRPr="000613D9">
        <w:rPr>
          <w:sz w:val="24"/>
          <w:szCs w:val="24"/>
        </w:rPr>
        <w:t xml:space="preserve">Academic sensitivity. </w:t>
      </w:r>
      <w:r w:rsidR="00732D2A" w:rsidRPr="000613D9">
        <w:rPr>
          <w:i/>
          <w:sz w:val="24"/>
          <w:szCs w:val="24"/>
        </w:rPr>
        <w:t xml:space="preserve">Emphasis: </w:t>
      </w:r>
      <w:r w:rsidR="00D90EF5" w:rsidRPr="000613D9">
        <w:rPr>
          <w:i/>
          <w:sz w:val="24"/>
          <w:szCs w:val="24"/>
        </w:rPr>
        <w:t>Teaching and Learning, 4</w:t>
      </w:r>
      <w:r w:rsidR="00D90EF5" w:rsidRPr="000613D9">
        <w:rPr>
          <w:sz w:val="24"/>
          <w:szCs w:val="24"/>
        </w:rPr>
        <w:t>(1), 5.</w:t>
      </w:r>
    </w:p>
    <w:p w14:paraId="775800B0"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(1994). </w:t>
      </w:r>
      <w:r w:rsidR="006F62F3" w:rsidRPr="000613D9">
        <w:rPr>
          <w:sz w:val="24"/>
          <w:szCs w:val="24"/>
        </w:rPr>
        <w:t xml:space="preserve">Estelle Lawson Page: </w:t>
      </w:r>
      <w:r w:rsidR="002350DD" w:rsidRPr="000613D9">
        <w:rPr>
          <w:sz w:val="24"/>
          <w:szCs w:val="24"/>
        </w:rPr>
        <w:t>North Carolina’</w:t>
      </w:r>
      <w:r w:rsidR="00D90EF5" w:rsidRPr="000613D9">
        <w:rPr>
          <w:sz w:val="24"/>
          <w:szCs w:val="24"/>
        </w:rPr>
        <w:t xml:space="preserve">s greatest golfer. </w:t>
      </w:r>
      <w:r w:rsidR="00D90EF5" w:rsidRPr="000613D9">
        <w:rPr>
          <w:i/>
          <w:sz w:val="24"/>
          <w:szCs w:val="24"/>
        </w:rPr>
        <w:t>Tar Heel Junior Historian, 24</w:t>
      </w:r>
      <w:r w:rsidR="00D90EF5" w:rsidRPr="000613D9">
        <w:rPr>
          <w:sz w:val="24"/>
          <w:szCs w:val="24"/>
        </w:rPr>
        <w:t>(1),</w:t>
      </w:r>
      <w:r w:rsidR="00D90EF5" w:rsidRPr="000613D9">
        <w:rPr>
          <w:i/>
          <w:sz w:val="24"/>
          <w:szCs w:val="24"/>
        </w:rPr>
        <w:t xml:space="preserve"> </w:t>
      </w:r>
      <w:r w:rsidR="00D90EF5" w:rsidRPr="000613D9">
        <w:rPr>
          <w:sz w:val="24"/>
          <w:szCs w:val="24"/>
        </w:rPr>
        <w:t>13-16.</w:t>
      </w:r>
    </w:p>
    <w:p w14:paraId="061F54D4"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w:t>
      </w:r>
      <w:r w:rsidR="00D90EF5" w:rsidRPr="000613D9">
        <w:rPr>
          <w:sz w:val="24"/>
          <w:szCs w:val="24"/>
        </w:rPr>
        <w:t>(19</w:t>
      </w:r>
      <w:r w:rsidRPr="000613D9">
        <w:rPr>
          <w:sz w:val="24"/>
          <w:szCs w:val="24"/>
        </w:rPr>
        <w:t>94). Improving youth fitness, p</w:t>
      </w:r>
      <w:r w:rsidR="00D90EF5" w:rsidRPr="000613D9">
        <w:rPr>
          <w:sz w:val="24"/>
          <w:szCs w:val="24"/>
        </w:rPr>
        <w:t>ublished in several newspapers throughout North Carolina</w:t>
      </w:r>
      <w:r w:rsidR="002504F1" w:rsidRPr="000613D9">
        <w:rPr>
          <w:sz w:val="24"/>
          <w:szCs w:val="24"/>
        </w:rPr>
        <w:t xml:space="preserve"> on behalf of the Governor’</w:t>
      </w:r>
      <w:r w:rsidR="00D90EF5" w:rsidRPr="000613D9">
        <w:rPr>
          <w:sz w:val="24"/>
          <w:szCs w:val="24"/>
        </w:rPr>
        <w:t>s Council on Physical Fitness and Health.</w:t>
      </w:r>
    </w:p>
    <w:p w14:paraId="7B060A46"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(1993). Fitness for children, p</w:t>
      </w:r>
      <w:r w:rsidR="00D90EF5" w:rsidRPr="000613D9">
        <w:rPr>
          <w:sz w:val="24"/>
          <w:szCs w:val="24"/>
        </w:rPr>
        <w:t>ublished in several newspapers throughout North Carolina on behalf of the Go</w:t>
      </w:r>
      <w:r w:rsidR="002504F1" w:rsidRPr="000613D9">
        <w:rPr>
          <w:sz w:val="24"/>
          <w:szCs w:val="24"/>
        </w:rPr>
        <w:t>vernor’</w:t>
      </w:r>
      <w:r w:rsidR="00D90EF5" w:rsidRPr="000613D9">
        <w:rPr>
          <w:sz w:val="24"/>
          <w:szCs w:val="24"/>
        </w:rPr>
        <w:t>s Council on Physical Fitness and Health.</w:t>
      </w:r>
    </w:p>
    <w:p w14:paraId="31C527A7"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(1990, December). </w:t>
      </w:r>
      <w:r w:rsidR="00D90EF5" w:rsidRPr="000613D9">
        <w:rPr>
          <w:sz w:val="24"/>
          <w:szCs w:val="24"/>
        </w:rPr>
        <w:t>Physica</w:t>
      </w:r>
      <w:r w:rsidRPr="000613D9">
        <w:rPr>
          <w:sz w:val="24"/>
          <w:szCs w:val="24"/>
        </w:rPr>
        <w:t xml:space="preserve">l education activities program. </w:t>
      </w:r>
      <w:r w:rsidR="00D90EF5" w:rsidRPr="000613D9">
        <w:rPr>
          <w:i/>
          <w:sz w:val="24"/>
          <w:szCs w:val="24"/>
        </w:rPr>
        <w:t>The Chronicle of Physical Education in Higher Education, 2</w:t>
      </w:r>
      <w:r w:rsidR="00D90EF5" w:rsidRPr="000613D9">
        <w:rPr>
          <w:sz w:val="24"/>
          <w:szCs w:val="24"/>
        </w:rPr>
        <w:t>(1), 10; 15.</w:t>
      </w:r>
    </w:p>
    <w:p w14:paraId="738EEDD5" w14:textId="77777777" w:rsidR="00A52853" w:rsidRPr="000613D9" w:rsidRDefault="002E56E0"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Lumpkin, A. (1980).</w:t>
      </w:r>
      <w:r w:rsidR="00D90EF5" w:rsidRPr="000613D9">
        <w:rPr>
          <w:sz w:val="24"/>
          <w:szCs w:val="24"/>
        </w:rPr>
        <w:t xml:space="preserve"> History academy.</w:t>
      </w:r>
      <w:r w:rsidR="0027498E" w:rsidRPr="000613D9">
        <w:rPr>
          <w:i/>
          <w:sz w:val="24"/>
          <w:szCs w:val="24"/>
        </w:rPr>
        <w:t xml:space="preserve"> </w:t>
      </w:r>
      <w:r w:rsidR="00D90EF5" w:rsidRPr="000613D9">
        <w:rPr>
          <w:i/>
          <w:sz w:val="24"/>
          <w:szCs w:val="24"/>
        </w:rPr>
        <w:t>Journal of Physical Education and Recreation, 51</w:t>
      </w:r>
      <w:r w:rsidR="00D90EF5" w:rsidRPr="000613D9">
        <w:rPr>
          <w:sz w:val="24"/>
          <w:szCs w:val="24"/>
        </w:rPr>
        <w:t>(5), 41.</w:t>
      </w:r>
    </w:p>
    <w:p w14:paraId="4D46FF1C" w14:textId="77777777" w:rsidR="00A52853" w:rsidRPr="000613D9" w:rsidRDefault="00F95E81"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(1977). </w:t>
      </w:r>
      <w:r w:rsidR="00D90EF5" w:rsidRPr="000613D9">
        <w:rPr>
          <w:sz w:val="24"/>
          <w:szCs w:val="24"/>
        </w:rPr>
        <w:t>Progre</w:t>
      </w:r>
      <w:r w:rsidRPr="000613D9">
        <w:rPr>
          <w:sz w:val="24"/>
          <w:szCs w:val="24"/>
        </w:rPr>
        <w:t>ssive drills on the fast break.</w:t>
      </w:r>
      <w:r w:rsidR="00D90EF5" w:rsidRPr="000613D9">
        <w:rPr>
          <w:sz w:val="24"/>
          <w:szCs w:val="24"/>
        </w:rPr>
        <w:t xml:space="preserve"> </w:t>
      </w:r>
      <w:r w:rsidR="00D90EF5" w:rsidRPr="000613D9">
        <w:rPr>
          <w:i/>
          <w:sz w:val="24"/>
          <w:szCs w:val="24"/>
        </w:rPr>
        <w:t>Coaches Digest,</w:t>
      </w:r>
      <w:r w:rsidR="00FA262A" w:rsidRPr="000613D9">
        <w:rPr>
          <w:sz w:val="24"/>
          <w:szCs w:val="24"/>
        </w:rPr>
        <w:t xml:space="preserve"> 16-17. </w:t>
      </w:r>
      <w:r w:rsidR="00D90EF5" w:rsidRPr="000613D9">
        <w:rPr>
          <w:sz w:val="24"/>
          <w:szCs w:val="24"/>
        </w:rPr>
        <w:t>(reprint)</w:t>
      </w:r>
    </w:p>
    <w:p w14:paraId="37B5C364" w14:textId="77777777" w:rsidR="00A52853" w:rsidRPr="000613D9" w:rsidRDefault="00F95E81"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(1976). </w:t>
      </w:r>
      <w:r w:rsidR="00D90EF5" w:rsidRPr="000613D9">
        <w:rPr>
          <w:sz w:val="24"/>
          <w:szCs w:val="24"/>
        </w:rPr>
        <w:t xml:space="preserve">Basketball basics. </w:t>
      </w:r>
      <w:r w:rsidR="002521F3" w:rsidRPr="000613D9">
        <w:rPr>
          <w:i/>
          <w:sz w:val="24"/>
          <w:szCs w:val="24"/>
        </w:rPr>
        <w:t xml:space="preserve">Coach: </w:t>
      </w:r>
      <w:r w:rsidR="00D90EF5" w:rsidRPr="000613D9">
        <w:rPr>
          <w:i/>
          <w:sz w:val="24"/>
          <w:szCs w:val="24"/>
        </w:rPr>
        <w:t>Women's Athletics,</w:t>
      </w:r>
      <w:r w:rsidR="00D90EF5" w:rsidRPr="000613D9">
        <w:rPr>
          <w:sz w:val="24"/>
          <w:szCs w:val="24"/>
        </w:rPr>
        <w:t xml:space="preserve"> 46-49.</w:t>
      </w:r>
    </w:p>
    <w:p w14:paraId="5315B496" w14:textId="77777777" w:rsidR="00254C69" w:rsidRPr="000613D9" w:rsidRDefault="00F95E81" w:rsidP="00CA6153">
      <w:pPr>
        <w:numPr>
          <w:ilvl w:val="0"/>
          <w:numId w:val="20"/>
        </w:numPr>
        <w:tabs>
          <w:tab w:val="clear" w:pos="1800"/>
          <w:tab w:val="num" w:pos="360"/>
        </w:tabs>
        <w:adjustRightInd w:val="0"/>
        <w:ind w:left="360" w:hanging="360"/>
        <w:textAlignment w:val="baseline"/>
        <w:rPr>
          <w:sz w:val="24"/>
          <w:szCs w:val="24"/>
        </w:rPr>
      </w:pPr>
      <w:r w:rsidRPr="000613D9">
        <w:rPr>
          <w:sz w:val="24"/>
          <w:szCs w:val="24"/>
        </w:rPr>
        <w:t xml:space="preserve">Lumpkin, A. (1976). </w:t>
      </w:r>
      <w:r w:rsidR="00D90EF5" w:rsidRPr="000613D9">
        <w:rPr>
          <w:sz w:val="24"/>
          <w:szCs w:val="24"/>
        </w:rPr>
        <w:t xml:space="preserve">Progressive drills on the fast break. </w:t>
      </w:r>
      <w:r w:rsidR="00D90EF5" w:rsidRPr="000613D9">
        <w:rPr>
          <w:i/>
          <w:sz w:val="24"/>
          <w:szCs w:val="24"/>
        </w:rPr>
        <w:t>Scholastic Coach, 46,</w:t>
      </w:r>
      <w:r w:rsidR="00D90EF5" w:rsidRPr="000613D9">
        <w:rPr>
          <w:sz w:val="24"/>
          <w:szCs w:val="24"/>
        </w:rPr>
        <w:t xml:space="preserve"> 52-53; 104-105.</w:t>
      </w:r>
    </w:p>
    <w:p w14:paraId="02BDAF7E"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b/>
          <w:sz w:val="24"/>
          <w:szCs w:val="24"/>
        </w:rPr>
      </w:pPr>
    </w:p>
    <w:p w14:paraId="420235D0" w14:textId="77777777" w:rsidR="00254C69" w:rsidRPr="000613D9" w:rsidRDefault="00254C6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b/>
          <w:sz w:val="24"/>
          <w:szCs w:val="24"/>
        </w:rPr>
      </w:pPr>
      <w:r w:rsidRPr="000613D9">
        <w:rPr>
          <w:b/>
          <w:sz w:val="24"/>
          <w:szCs w:val="24"/>
        </w:rPr>
        <w:t>Other Publications</w:t>
      </w:r>
    </w:p>
    <w:p w14:paraId="69D73984" w14:textId="77777777" w:rsidR="00FF3F26" w:rsidRPr="000613D9" w:rsidRDefault="00FF3F26" w:rsidP="00CA6153">
      <w:pPr>
        <w:numPr>
          <w:ilvl w:val="0"/>
          <w:numId w:val="21"/>
        </w:numPr>
        <w:tabs>
          <w:tab w:val="left" w:pos="360"/>
          <w:tab w:val="num" w:pos="3600"/>
        </w:tabs>
        <w:adjustRightInd w:val="0"/>
        <w:ind w:left="360"/>
        <w:textAlignment w:val="baseline"/>
        <w:rPr>
          <w:sz w:val="24"/>
          <w:szCs w:val="24"/>
        </w:rPr>
      </w:pPr>
      <w:r w:rsidRPr="000613D9">
        <w:rPr>
          <w:sz w:val="24"/>
          <w:szCs w:val="24"/>
        </w:rPr>
        <w:t>Co-author of Research Consortium’s On-line Tutorial on the “Responsible Conduct in Research,” 2011 (with Sharon Stoll)</w:t>
      </w:r>
    </w:p>
    <w:p w14:paraId="00C65C57" w14:textId="77777777" w:rsidR="00FF3F26" w:rsidRPr="000613D9" w:rsidRDefault="00FF3F26" w:rsidP="00CA6153">
      <w:pPr>
        <w:numPr>
          <w:ilvl w:val="0"/>
          <w:numId w:val="21"/>
        </w:numPr>
        <w:tabs>
          <w:tab w:val="left" w:pos="360"/>
          <w:tab w:val="num" w:pos="3600"/>
        </w:tabs>
        <w:adjustRightInd w:val="0"/>
        <w:ind w:left="360"/>
        <w:textAlignment w:val="baseline"/>
        <w:rPr>
          <w:sz w:val="24"/>
          <w:szCs w:val="24"/>
        </w:rPr>
      </w:pPr>
      <w:r w:rsidRPr="000613D9">
        <w:rPr>
          <w:sz w:val="24"/>
          <w:szCs w:val="24"/>
        </w:rPr>
        <w:t>Lead author for the “Suggested Guidelines for Teaching Undergraduate History of Physical Education and Sport in a Physical Education Teacher Education Program</w:t>
      </w:r>
      <w:r w:rsidR="002350DD" w:rsidRPr="000613D9">
        <w:rPr>
          <w:sz w:val="24"/>
          <w:szCs w:val="24"/>
        </w:rPr>
        <w:t>,</w:t>
      </w:r>
      <w:r w:rsidRPr="000613D9">
        <w:rPr>
          <w:sz w:val="24"/>
          <w:szCs w:val="24"/>
        </w:rPr>
        <w:t>” 2010 (with Don Lawrence, Roberta Park, Robert Thomas, and Bruce Morgenegg)</w:t>
      </w:r>
    </w:p>
    <w:p w14:paraId="54D131D9" w14:textId="77777777" w:rsidR="005100FB" w:rsidRPr="000613D9" w:rsidRDefault="00254C69" w:rsidP="00CA6153">
      <w:pPr>
        <w:numPr>
          <w:ilvl w:val="0"/>
          <w:numId w:val="21"/>
        </w:numPr>
        <w:tabs>
          <w:tab w:val="left" w:pos="360"/>
          <w:tab w:val="num" w:pos="3600"/>
        </w:tabs>
        <w:adjustRightInd w:val="0"/>
        <w:ind w:left="360"/>
        <w:textAlignment w:val="baseline"/>
        <w:rPr>
          <w:sz w:val="24"/>
          <w:szCs w:val="24"/>
        </w:rPr>
      </w:pPr>
      <w:r w:rsidRPr="000613D9">
        <w:rPr>
          <w:sz w:val="24"/>
          <w:szCs w:val="24"/>
        </w:rPr>
        <w:t xml:space="preserve">Co-author of </w:t>
      </w:r>
      <w:r w:rsidR="00097519" w:rsidRPr="000613D9">
        <w:rPr>
          <w:color w:val="000000"/>
          <w:sz w:val="24"/>
          <w:szCs w:val="24"/>
        </w:rPr>
        <w:t>National Association for Sport and Physical Education</w:t>
      </w:r>
      <w:r w:rsidRPr="000613D9">
        <w:rPr>
          <w:color w:val="000000"/>
          <w:sz w:val="24"/>
          <w:szCs w:val="24"/>
        </w:rPr>
        <w:t xml:space="preserve">’s </w:t>
      </w:r>
      <w:r w:rsidR="00FF3F26" w:rsidRPr="000613D9">
        <w:rPr>
          <w:color w:val="000000"/>
          <w:sz w:val="24"/>
          <w:szCs w:val="24"/>
        </w:rPr>
        <w:t>“</w:t>
      </w:r>
      <w:r w:rsidRPr="000613D9">
        <w:rPr>
          <w:color w:val="000000"/>
          <w:sz w:val="24"/>
          <w:szCs w:val="24"/>
        </w:rPr>
        <w:t>Ethics Code for Higher Education Professionals</w:t>
      </w:r>
      <w:r w:rsidR="00FF3F26" w:rsidRPr="000613D9">
        <w:rPr>
          <w:color w:val="000000"/>
          <w:sz w:val="24"/>
          <w:szCs w:val="24"/>
        </w:rPr>
        <w:t>,”</w:t>
      </w:r>
      <w:r w:rsidRPr="000613D9">
        <w:rPr>
          <w:color w:val="000000"/>
          <w:sz w:val="24"/>
          <w:szCs w:val="24"/>
        </w:rPr>
        <w:t xml:space="preserve"> </w:t>
      </w:r>
      <w:r w:rsidR="00FF3F26" w:rsidRPr="000613D9">
        <w:rPr>
          <w:color w:val="000000"/>
          <w:sz w:val="24"/>
          <w:szCs w:val="24"/>
        </w:rPr>
        <w:t xml:space="preserve">2009 </w:t>
      </w:r>
      <w:r w:rsidRPr="000613D9">
        <w:rPr>
          <w:sz w:val="24"/>
          <w:szCs w:val="24"/>
        </w:rPr>
        <w:t xml:space="preserve">(with Russ Carson, Sharon Stoll, and Scott Kretchmar) </w:t>
      </w:r>
      <w:r w:rsidR="00FF3F26" w:rsidRPr="000613D9">
        <w:rPr>
          <w:sz w:val="24"/>
          <w:szCs w:val="24"/>
        </w:rPr>
        <w:t xml:space="preserve"> </w:t>
      </w:r>
    </w:p>
    <w:p w14:paraId="78722D2B"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b/>
          <w:sz w:val="24"/>
          <w:szCs w:val="24"/>
        </w:rPr>
      </w:pPr>
    </w:p>
    <w:p w14:paraId="4F3BC008" w14:textId="77777777" w:rsidR="00C55CB6"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b/>
          <w:sz w:val="24"/>
          <w:szCs w:val="24"/>
        </w:rPr>
      </w:pPr>
      <w:r w:rsidRPr="000613D9">
        <w:rPr>
          <w:b/>
          <w:sz w:val="24"/>
          <w:szCs w:val="24"/>
        </w:rPr>
        <w:t>Essays</w:t>
      </w:r>
      <w:r w:rsidR="00590A90" w:rsidRPr="000613D9">
        <w:rPr>
          <w:b/>
          <w:sz w:val="24"/>
          <w:szCs w:val="24"/>
        </w:rPr>
        <w:t xml:space="preserve"> in Edited Books</w:t>
      </w:r>
      <w:r w:rsidRPr="000613D9">
        <w:rPr>
          <w:b/>
          <w:sz w:val="24"/>
          <w:szCs w:val="24"/>
        </w:rPr>
        <w:tab/>
      </w:r>
    </w:p>
    <w:p w14:paraId="4242E506" w14:textId="77777777" w:rsidR="00102773" w:rsidRPr="000613D9" w:rsidRDefault="00EE3A93"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w:t>
      </w:r>
      <w:r w:rsidR="00097519" w:rsidRPr="000613D9">
        <w:rPr>
          <w:sz w:val="24"/>
          <w:szCs w:val="24"/>
        </w:rPr>
        <w:t xml:space="preserve">in, A. (2004). Serena Williams. </w:t>
      </w:r>
      <w:r w:rsidRPr="000613D9">
        <w:rPr>
          <w:sz w:val="24"/>
          <w:szCs w:val="24"/>
        </w:rPr>
        <w:t>In</w:t>
      </w:r>
      <w:r w:rsidR="00270346" w:rsidRPr="000613D9">
        <w:rPr>
          <w:sz w:val="24"/>
          <w:szCs w:val="24"/>
        </w:rPr>
        <w:t xml:space="preserve"> D.</w:t>
      </w:r>
      <w:r w:rsidR="00E921E7" w:rsidRPr="000613D9">
        <w:rPr>
          <w:sz w:val="24"/>
          <w:szCs w:val="24"/>
        </w:rPr>
        <w:t xml:space="preserve"> K. Wiggins (Ed.),</w:t>
      </w:r>
      <w:r w:rsidR="002350DD" w:rsidRPr="000613D9">
        <w:rPr>
          <w:i/>
          <w:sz w:val="24"/>
          <w:szCs w:val="24"/>
        </w:rPr>
        <w:t xml:space="preserve"> </w:t>
      </w:r>
      <w:r w:rsidR="00161A0C" w:rsidRPr="000613D9">
        <w:rPr>
          <w:i/>
          <w:sz w:val="24"/>
          <w:szCs w:val="24"/>
        </w:rPr>
        <w:t>African American in s</w:t>
      </w:r>
      <w:r w:rsidRPr="000613D9">
        <w:rPr>
          <w:i/>
          <w:sz w:val="24"/>
          <w:szCs w:val="24"/>
        </w:rPr>
        <w:t>ports</w:t>
      </w:r>
      <w:r w:rsidR="003F403D" w:rsidRPr="000613D9">
        <w:rPr>
          <w:i/>
          <w:sz w:val="24"/>
          <w:szCs w:val="24"/>
        </w:rPr>
        <w:t xml:space="preserve">, </w:t>
      </w:r>
      <w:r w:rsidRPr="000613D9">
        <w:rPr>
          <w:i/>
          <w:sz w:val="24"/>
          <w:szCs w:val="24"/>
        </w:rPr>
        <w:t>Vol. 2</w:t>
      </w:r>
      <w:r w:rsidRPr="000613D9">
        <w:rPr>
          <w:sz w:val="24"/>
          <w:szCs w:val="24"/>
        </w:rPr>
        <w:t xml:space="preserve"> </w:t>
      </w:r>
      <w:r w:rsidR="008502E2" w:rsidRPr="000613D9">
        <w:rPr>
          <w:sz w:val="24"/>
          <w:szCs w:val="24"/>
        </w:rPr>
        <w:t>(pp. 406-407). Armonk, NY: Sharpe Reference.</w:t>
      </w:r>
      <w:r w:rsidRPr="000613D9">
        <w:rPr>
          <w:sz w:val="24"/>
          <w:szCs w:val="24"/>
        </w:rPr>
        <w:t xml:space="preserve"> </w:t>
      </w:r>
    </w:p>
    <w:p w14:paraId="1B58E329" w14:textId="77777777" w:rsidR="00102773" w:rsidRPr="000613D9" w:rsidRDefault="00FB716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(2004).</w:t>
      </w:r>
      <w:r w:rsidR="0022188B" w:rsidRPr="000613D9">
        <w:rPr>
          <w:sz w:val="24"/>
          <w:szCs w:val="24"/>
        </w:rPr>
        <w:t xml:space="preserve"> </w:t>
      </w:r>
      <w:r w:rsidRPr="000613D9">
        <w:rPr>
          <w:sz w:val="24"/>
          <w:szCs w:val="24"/>
        </w:rPr>
        <w:t>Tennis. In</w:t>
      </w:r>
      <w:r w:rsidRPr="000613D9">
        <w:rPr>
          <w:i/>
          <w:sz w:val="24"/>
          <w:szCs w:val="24"/>
        </w:rPr>
        <w:t xml:space="preserve"> </w:t>
      </w:r>
      <w:r w:rsidR="00270346" w:rsidRPr="000613D9">
        <w:rPr>
          <w:sz w:val="24"/>
          <w:szCs w:val="24"/>
        </w:rPr>
        <w:t>D.</w:t>
      </w:r>
      <w:r w:rsidR="0027498E" w:rsidRPr="000613D9">
        <w:rPr>
          <w:sz w:val="24"/>
          <w:szCs w:val="24"/>
        </w:rPr>
        <w:t xml:space="preserve"> K. Wiggins (Ed.),</w:t>
      </w:r>
      <w:r w:rsidR="0027498E" w:rsidRPr="000613D9">
        <w:rPr>
          <w:i/>
          <w:sz w:val="24"/>
          <w:szCs w:val="24"/>
        </w:rPr>
        <w:t xml:space="preserve"> </w:t>
      </w:r>
      <w:r w:rsidR="00161A0C" w:rsidRPr="000613D9">
        <w:rPr>
          <w:i/>
          <w:sz w:val="24"/>
          <w:szCs w:val="24"/>
        </w:rPr>
        <w:t>African Americans in s</w:t>
      </w:r>
      <w:r w:rsidRPr="000613D9">
        <w:rPr>
          <w:i/>
          <w:sz w:val="24"/>
          <w:szCs w:val="24"/>
        </w:rPr>
        <w:t>ports</w:t>
      </w:r>
      <w:r w:rsidR="003F403D" w:rsidRPr="000613D9">
        <w:rPr>
          <w:i/>
          <w:sz w:val="24"/>
          <w:szCs w:val="24"/>
        </w:rPr>
        <w:t>,</w:t>
      </w:r>
      <w:r w:rsidR="00161A0C" w:rsidRPr="000613D9">
        <w:rPr>
          <w:sz w:val="24"/>
          <w:szCs w:val="24"/>
        </w:rPr>
        <w:t xml:space="preserve"> </w:t>
      </w:r>
      <w:r w:rsidRPr="000613D9">
        <w:rPr>
          <w:i/>
          <w:sz w:val="24"/>
          <w:szCs w:val="24"/>
        </w:rPr>
        <w:t>Vol. 2</w:t>
      </w:r>
      <w:r w:rsidRPr="000613D9">
        <w:rPr>
          <w:sz w:val="24"/>
          <w:szCs w:val="24"/>
        </w:rPr>
        <w:t xml:space="preserve"> </w:t>
      </w:r>
      <w:r w:rsidR="008502E2" w:rsidRPr="000613D9">
        <w:rPr>
          <w:sz w:val="24"/>
          <w:szCs w:val="24"/>
        </w:rPr>
        <w:t>(pp. 363-364). Armonk, NY: Sharpe Reference.</w:t>
      </w:r>
      <w:r w:rsidRPr="000613D9">
        <w:rPr>
          <w:sz w:val="24"/>
          <w:szCs w:val="24"/>
        </w:rPr>
        <w:t xml:space="preserve"> </w:t>
      </w:r>
    </w:p>
    <w:p w14:paraId="3C0F566A" w14:textId="77777777" w:rsidR="00102773" w:rsidRPr="000613D9" w:rsidRDefault="00EE3A93"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(2004). Venus Williams. In </w:t>
      </w:r>
      <w:r w:rsidR="00270346" w:rsidRPr="000613D9">
        <w:rPr>
          <w:sz w:val="24"/>
          <w:szCs w:val="24"/>
        </w:rPr>
        <w:t>D.</w:t>
      </w:r>
      <w:r w:rsidR="0027498E" w:rsidRPr="000613D9">
        <w:rPr>
          <w:sz w:val="24"/>
          <w:szCs w:val="24"/>
        </w:rPr>
        <w:t xml:space="preserve"> K. Wiggins (Ed.),</w:t>
      </w:r>
      <w:r w:rsidR="0027498E" w:rsidRPr="000613D9">
        <w:rPr>
          <w:i/>
          <w:sz w:val="24"/>
          <w:szCs w:val="24"/>
        </w:rPr>
        <w:t xml:space="preserve"> </w:t>
      </w:r>
      <w:r w:rsidR="00161A0C" w:rsidRPr="000613D9">
        <w:rPr>
          <w:i/>
          <w:sz w:val="24"/>
          <w:szCs w:val="24"/>
        </w:rPr>
        <w:t>African Americans in s</w:t>
      </w:r>
      <w:r w:rsidRPr="000613D9">
        <w:rPr>
          <w:i/>
          <w:sz w:val="24"/>
          <w:szCs w:val="24"/>
        </w:rPr>
        <w:t>ports</w:t>
      </w:r>
      <w:r w:rsidR="003F403D" w:rsidRPr="000613D9">
        <w:rPr>
          <w:sz w:val="24"/>
          <w:szCs w:val="24"/>
        </w:rPr>
        <w:t>,</w:t>
      </w:r>
      <w:r w:rsidRPr="000613D9">
        <w:rPr>
          <w:sz w:val="24"/>
          <w:szCs w:val="24"/>
        </w:rPr>
        <w:t xml:space="preserve"> </w:t>
      </w:r>
      <w:r w:rsidRPr="000613D9">
        <w:rPr>
          <w:i/>
          <w:sz w:val="24"/>
          <w:szCs w:val="24"/>
        </w:rPr>
        <w:t>Vol. 2</w:t>
      </w:r>
      <w:r w:rsidRPr="000613D9">
        <w:rPr>
          <w:sz w:val="24"/>
          <w:szCs w:val="24"/>
        </w:rPr>
        <w:t xml:space="preserve"> </w:t>
      </w:r>
      <w:r w:rsidR="008502E2" w:rsidRPr="000613D9">
        <w:rPr>
          <w:sz w:val="24"/>
          <w:szCs w:val="24"/>
        </w:rPr>
        <w:t>(p. 407). Armonk, NY: Sharpe Reference.</w:t>
      </w:r>
    </w:p>
    <w:p w14:paraId="3372F507" w14:textId="77777777" w:rsidR="008016CF" w:rsidRPr="000613D9" w:rsidRDefault="008016CF"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(1999). Ma</w:t>
      </w:r>
      <w:r w:rsidR="00270346" w:rsidRPr="000613D9">
        <w:rPr>
          <w:sz w:val="24"/>
          <w:szCs w:val="24"/>
        </w:rPr>
        <w:t>y Godfray Sutton Bundy. In D.</w:t>
      </w:r>
      <w:r w:rsidRPr="000613D9">
        <w:rPr>
          <w:sz w:val="24"/>
          <w:szCs w:val="24"/>
        </w:rPr>
        <w:t xml:space="preserve"> L. Porter (Ed.), </w:t>
      </w:r>
      <w:r w:rsidRPr="000613D9">
        <w:rPr>
          <w:i/>
          <w:sz w:val="24"/>
          <w:szCs w:val="24"/>
        </w:rPr>
        <w:t>American national biography</w:t>
      </w:r>
      <w:r w:rsidR="003F403D" w:rsidRPr="000613D9">
        <w:rPr>
          <w:i/>
          <w:sz w:val="24"/>
          <w:szCs w:val="24"/>
        </w:rPr>
        <w:t xml:space="preserve">, </w:t>
      </w:r>
      <w:r w:rsidRPr="000613D9">
        <w:rPr>
          <w:i/>
          <w:sz w:val="24"/>
          <w:szCs w:val="24"/>
        </w:rPr>
        <w:t>Vol. 3</w:t>
      </w:r>
      <w:r w:rsidRPr="000613D9">
        <w:rPr>
          <w:sz w:val="24"/>
          <w:szCs w:val="24"/>
        </w:rPr>
        <w:t xml:space="preserve"> </w:t>
      </w:r>
      <w:r w:rsidR="00DB4994" w:rsidRPr="000613D9">
        <w:rPr>
          <w:sz w:val="24"/>
          <w:szCs w:val="24"/>
        </w:rPr>
        <w:t xml:space="preserve">(pp. 916-917). </w:t>
      </w:r>
      <w:r w:rsidRPr="000613D9">
        <w:rPr>
          <w:sz w:val="24"/>
          <w:szCs w:val="24"/>
        </w:rPr>
        <w:t>Cary, NC: Oxford University Pres</w:t>
      </w:r>
      <w:r w:rsidR="00DB4994" w:rsidRPr="000613D9">
        <w:rPr>
          <w:sz w:val="24"/>
          <w:szCs w:val="24"/>
        </w:rPr>
        <w:t>s.</w:t>
      </w:r>
      <w:r w:rsidRPr="000613D9">
        <w:rPr>
          <w:sz w:val="24"/>
          <w:szCs w:val="24"/>
        </w:rPr>
        <w:t xml:space="preserve"> </w:t>
      </w:r>
    </w:p>
    <w:p w14:paraId="5C2EE32F" w14:textId="77777777" w:rsidR="008016CF" w:rsidRPr="000613D9" w:rsidRDefault="008016CF"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 (1999). Ma</w:t>
      </w:r>
      <w:r w:rsidR="00270346" w:rsidRPr="000613D9">
        <w:rPr>
          <w:sz w:val="24"/>
          <w:szCs w:val="24"/>
        </w:rPr>
        <w:t>ureen Connolly Brinker. In D.</w:t>
      </w:r>
      <w:r w:rsidRPr="000613D9">
        <w:rPr>
          <w:sz w:val="24"/>
          <w:szCs w:val="24"/>
        </w:rPr>
        <w:t xml:space="preserve"> L. Porter (Ed.), </w:t>
      </w:r>
      <w:r w:rsidRPr="000613D9">
        <w:rPr>
          <w:i/>
          <w:sz w:val="24"/>
          <w:szCs w:val="24"/>
        </w:rPr>
        <w:t>American national biography</w:t>
      </w:r>
      <w:r w:rsidR="003F403D" w:rsidRPr="000613D9">
        <w:rPr>
          <w:sz w:val="24"/>
          <w:szCs w:val="24"/>
        </w:rPr>
        <w:t xml:space="preserve">, </w:t>
      </w:r>
      <w:r w:rsidRPr="000613D9">
        <w:rPr>
          <w:i/>
          <w:sz w:val="24"/>
          <w:szCs w:val="24"/>
        </w:rPr>
        <w:t>Vol. 5</w:t>
      </w:r>
      <w:r w:rsidR="00DB4994" w:rsidRPr="000613D9">
        <w:rPr>
          <w:sz w:val="24"/>
          <w:szCs w:val="24"/>
        </w:rPr>
        <w:t xml:space="preserve"> (p. 345). </w:t>
      </w:r>
      <w:r w:rsidRPr="000613D9">
        <w:rPr>
          <w:sz w:val="24"/>
          <w:szCs w:val="24"/>
        </w:rPr>
        <w:t>Car</w:t>
      </w:r>
      <w:r w:rsidR="00DB4994" w:rsidRPr="000613D9">
        <w:rPr>
          <w:sz w:val="24"/>
          <w:szCs w:val="24"/>
        </w:rPr>
        <w:t>y, NC: Oxford University Press.</w:t>
      </w:r>
    </w:p>
    <w:p w14:paraId="0DCE7385" w14:textId="77777777" w:rsidR="008016CF" w:rsidRPr="000613D9" w:rsidRDefault="008016CF"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lastRenderedPageBreak/>
        <w:t>Lumpkin, A. (1999). W</w:t>
      </w:r>
      <w:r w:rsidR="00270346" w:rsidRPr="000613D9">
        <w:rPr>
          <w:sz w:val="24"/>
          <w:szCs w:val="24"/>
        </w:rPr>
        <w:t>illiam Augustus Larned. In D.</w:t>
      </w:r>
      <w:r w:rsidRPr="000613D9">
        <w:rPr>
          <w:sz w:val="24"/>
          <w:szCs w:val="24"/>
        </w:rPr>
        <w:t xml:space="preserve"> L. Porter (Ed.), </w:t>
      </w:r>
      <w:r w:rsidRPr="000613D9">
        <w:rPr>
          <w:i/>
          <w:sz w:val="24"/>
          <w:szCs w:val="24"/>
        </w:rPr>
        <w:t>American national biography</w:t>
      </w:r>
      <w:r w:rsidR="003F403D" w:rsidRPr="000613D9">
        <w:rPr>
          <w:sz w:val="24"/>
          <w:szCs w:val="24"/>
        </w:rPr>
        <w:t xml:space="preserve">, </w:t>
      </w:r>
      <w:r w:rsidRPr="000613D9">
        <w:rPr>
          <w:i/>
          <w:sz w:val="24"/>
          <w:szCs w:val="24"/>
        </w:rPr>
        <w:t>Vol. 13</w:t>
      </w:r>
      <w:r w:rsidRPr="000613D9">
        <w:rPr>
          <w:sz w:val="24"/>
          <w:szCs w:val="24"/>
        </w:rPr>
        <w:t xml:space="preserve"> </w:t>
      </w:r>
      <w:r w:rsidR="00DB4994" w:rsidRPr="000613D9">
        <w:rPr>
          <w:sz w:val="24"/>
          <w:szCs w:val="24"/>
        </w:rPr>
        <w:t xml:space="preserve">(pp. 199-200). </w:t>
      </w:r>
      <w:r w:rsidRPr="000613D9">
        <w:rPr>
          <w:sz w:val="24"/>
          <w:szCs w:val="24"/>
        </w:rPr>
        <w:t>Ca</w:t>
      </w:r>
      <w:r w:rsidR="00DB4994" w:rsidRPr="000613D9">
        <w:rPr>
          <w:sz w:val="24"/>
          <w:szCs w:val="24"/>
        </w:rPr>
        <w:t>ry, NC: Oxford University Press.</w:t>
      </w:r>
      <w:r w:rsidRPr="000613D9">
        <w:rPr>
          <w:sz w:val="24"/>
          <w:szCs w:val="24"/>
        </w:rPr>
        <w:t xml:space="preserve"> </w:t>
      </w:r>
    </w:p>
    <w:p w14:paraId="443268F1" w14:textId="77777777" w:rsidR="00102773" w:rsidRPr="000613D9" w:rsidRDefault="00F95E81"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(1999). </w:t>
      </w:r>
      <w:r w:rsidR="00D90EF5" w:rsidRPr="000613D9">
        <w:rPr>
          <w:sz w:val="24"/>
          <w:szCs w:val="24"/>
        </w:rPr>
        <w:t>Maurice Evans McLoughlin. In</w:t>
      </w:r>
      <w:r w:rsidR="00270346" w:rsidRPr="000613D9">
        <w:rPr>
          <w:sz w:val="24"/>
          <w:szCs w:val="24"/>
        </w:rPr>
        <w:t xml:space="preserve"> D.</w:t>
      </w:r>
      <w:r w:rsidR="00E921E7" w:rsidRPr="000613D9">
        <w:rPr>
          <w:sz w:val="24"/>
          <w:szCs w:val="24"/>
        </w:rPr>
        <w:t xml:space="preserve"> L. Porter (Ed.),</w:t>
      </w:r>
      <w:r w:rsidR="00D90EF5" w:rsidRPr="000613D9">
        <w:rPr>
          <w:sz w:val="24"/>
          <w:szCs w:val="24"/>
        </w:rPr>
        <w:t xml:space="preserve"> </w:t>
      </w:r>
      <w:r w:rsidR="00161A0C" w:rsidRPr="000613D9">
        <w:rPr>
          <w:i/>
          <w:sz w:val="24"/>
          <w:szCs w:val="24"/>
        </w:rPr>
        <w:t>American national b</w:t>
      </w:r>
      <w:r w:rsidR="00D90EF5" w:rsidRPr="000613D9">
        <w:rPr>
          <w:i/>
          <w:sz w:val="24"/>
          <w:szCs w:val="24"/>
        </w:rPr>
        <w:t>iography</w:t>
      </w:r>
      <w:r w:rsidR="003F403D" w:rsidRPr="000613D9">
        <w:rPr>
          <w:i/>
          <w:sz w:val="24"/>
          <w:szCs w:val="24"/>
        </w:rPr>
        <w:t>,</w:t>
      </w:r>
      <w:r w:rsidR="0027498E" w:rsidRPr="000613D9">
        <w:rPr>
          <w:sz w:val="24"/>
          <w:szCs w:val="24"/>
        </w:rPr>
        <w:t xml:space="preserve"> </w:t>
      </w:r>
      <w:r w:rsidR="00D90EF5" w:rsidRPr="000613D9">
        <w:rPr>
          <w:i/>
          <w:sz w:val="24"/>
          <w:szCs w:val="24"/>
        </w:rPr>
        <w:t>Vol. 15</w:t>
      </w:r>
      <w:r w:rsidR="00D90EF5" w:rsidRPr="000613D9">
        <w:rPr>
          <w:sz w:val="24"/>
          <w:szCs w:val="24"/>
        </w:rPr>
        <w:t xml:space="preserve"> </w:t>
      </w:r>
      <w:r w:rsidR="00DB4994" w:rsidRPr="000613D9">
        <w:rPr>
          <w:sz w:val="24"/>
          <w:szCs w:val="24"/>
        </w:rPr>
        <w:t xml:space="preserve">(pp. 151-152). </w:t>
      </w:r>
      <w:r w:rsidR="00D90EF5" w:rsidRPr="000613D9">
        <w:rPr>
          <w:sz w:val="24"/>
          <w:szCs w:val="24"/>
        </w:rPr>
        <w:t>Ca</w:t>
      </w:r>
      <w:r w:rsidR="00DB4994" w:rsidRPr="000613D9">
        <w:rPr>
          <w:sz w:val="24"/>
          <w:szCs w:val="24"/>
        </w:rPr>
        <w:t>ry, NC: Oxford University Press.</w:t>
      </w:r>
      <w:r w:rsidR="00D90EF5" w:rsidRPr="000613D9">
        <w:rPr>
          <w:sz w:val="24"/>
          <w:szCs w:val="24"/>
        </w:rPr>
        <w:t xml:space="preserve"> </w:t>
      </w:r>
    </w:p>
    <w:p w14:paraId="5CF0C528" w14:textId="77777777" w:rsidR="00102773" w:rsidRPr="000613D9" w:rsidRDefault="00F95E81"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w:t>
      </w:r>
      <w:r w:rsidR="006F62F3" w:rsidRPr="000613D9">
        <w:rPr>
          <w:sz w:val="24"/>
          <w:szCs w:val="24"/>
        </w:rPr>
        <w:t>, A.</w:t>
      </w:r>
      <w:r w:rsidR="009333B2" w:rsidRPr="000613D9">
        <w:rPr>
          <w:sz w:val="24"/>
          <w:szCs w:val="24"/>
        </w:rPr>
        <w:t xml:space="preserve"> (1993). Women's b</w:t>
      </w:r>
      <w:r w:rsidR="00DB4994" w:rsidRPr="000613D9">
        <w:rPr>
          <w:sz w:val="24"/>
          <w:szCs w:val="24"/>
        </w:rPr>
        <w:t xml:space="preserve">asketball in the U.S. </w:t>
      </w:r>
      <w:r w:rsidR="00270346" w:rsidRPr="000613D9">
        <w:rPr>
          <w:sz w:val="24"/>
          <w:szCs w:val="24"/>
        </w:rPr>
        <w:t>In J.</w:t>
      </w:r>
      <w:r w:rsidR="00D90EF5" w:rsidRPr="000613D9">
        <w:rPr>
          <w:sz w:val="24"/>
          <w:szCs w:val="24"/>
        </w:rPr>
        <w:t xml:space="preserve"> D. Windhausen (Ed.), </w:t>
      </w:r>
      <w:r w:rsidR="00D90EF5" w:rsidRPr="000613D9">
        <w:rPr>
          <w:i/>
          <w:sz w:val="24"/>
          <w:szCs w:val="24"/>
        </w:rPr>
        <w:t>Sports encyclopedia North America</w:t>
      </w:r>
      <w:r w:rsidRPr="000613D9">
        <w:rPr>
          <w:sz w:val="24"/>
          <w:szCs w:val="24"/>
        </w:rPr>
        <w:t xml:space="preserve"> </w:t>
      </w:r>
      <w:r w:rsidR="00DB4994" w:rsidRPr="000613D9">
        <w:rPr>
          <w:sz w:val="24"/>
          <w:szCs w:val="24"/>
        </w:rPr>
        <w:t xml:space="preserve">(pp. 157-168). </w:t>
      </w:r>
      <w:r w:rsidRPr="000613D9">
        <w:rPr>
          <w:sz w:val="24"/>
          <w:szCs w:val="24"/>
        </w:rPr>
        <w:t xml:space="preserve">Gulf Breeze, FL: </w:t>
      </w:r>
      <w:r w:rsidR="00D90EF5" w:rsidRPr="000613D9">
        <w:rPr>
          <w:sz w:val="24"/>
          <w:szCs w:val="24"/>
        </w:rPr>
        <w:t>Academ</w:t>
      </w:r>
      <w:r w:rsidR="00DB4994" w:rsidRPr="000613D9">
        <w:rPr>
          <w:sz w:val="24"/>
          <w:szCs w:val="24"/>
        </w:rPr>
        <w:t xml:space="preserve">ic International Press. </w:t>
      </w:r>
    </w:p>
    <w:p w14:paraId="1BC8870B" w14:textId="77777777" w:rsidR="00102773" w:rsidRPr="000613D9" w:rsidRDefault="00D90EF5"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lang w:val="fr-FR"/>
        </w:rPr>
        <w:t>Eide,</w:t>
      </w:r>
      <w:r w:rsidR="00F95E81" w:rsidRPr="000613D9">
        <w:rPr>
          <w:sz w:val="24"/>
          <w:szCs w:val="24"/>
          <w:lang w:val="fr-FR"/>
        </w:rPr>
        <w:t xml:space="preserve"> M. A., &amp; Lumpkin, A. (1993). </w:t>
      </w:r>
      <w:r w:rsidR="00BD23C9" w:rsidRPr="000613D9">
        <w:rPr>
          <w:sz w:val="24"/>
          <w:szCs w:val="24"/>
        </w:rPr>
        <w:t>Patricia Jane “Patty”</w:t>
      </w:r>
      <w:r w:rsidRPr="000613D9">
        <w:rPr>
          <w:sz w:val="24"/>
          <w:szCs w:val="24"/>
        </w:rPr>
        <w:t xml:space="preserve"> B</w:t>
      </w:r>
      <w:r w:rsidR="00F95E81" w:rsidRPr="000613D9">
        <w:rPr>
          <w:sz w:val="24"/>
          <w:szCs w:val="24"/>
        </w:rPr>
        <w:t>erg.</w:t>
      </w:r>
      <w:r w:rsidR="00270346" w:rsidRPr="000613D9">
        <w:rPr>
          <w:sz w:val="24"/>
          <w:szCs w:val="24"/>
        </w:rPr>
        <w:t xml:space="preserve"> In J.</w:t>
      </w:r>
      <w:r w:rsidRPr="000613D9">
        <w:rPr>
          <w:sz w:val="24"/>
          <w:szCs w:val="24"/>
        </w:rPr>
        <w:t xml:space="preserve"> D. Windhausen (Ed.), </w:t>
      </w:r>
      <w:r w:rsidRPr="000613D9">
        <w:rPr>
          <w:i/>
          <w:sz w:val="24"/>
          <w:szCs w:val="24"/>
        </w:rPr>
        <w:t>Sports encyclopedia North America</w:t>
      </w:r>
      <w:r w:rsidR="00F95E81" w:rsidRPr="000613D9">
        <w:rPr>
          <w:sz w:val="24"/>
          <w:szCs w:val="24"/>
        </w:rPr>
        <w:t xml:space="preserve"> </w:t>
      </w:r>
      <w:r w:rsidR="00DB4994" w:rsidRPr="000613D9">
        <w:rPr>
          <w:sz w:val="24"/>
          <w:szCs w:val="24"/>
        </w:rPr>
        <w:t xml:space="preserve">(pp. 243-248). </w:t>
      </w:r>
      <w:r w:rsidR="00F95E81" w:rsidRPr="000613D9">
        <w:rPr>
          <w:sz w:val="24"/>
          <w:szCs w:val="24"/>
        </w:rPr>
        <w:t xml:space="preserve">Gulf Breeze, FL: </w:t>
      </w:r>
      <w:r w:rsidR="00DB4994" w:rsidRPr="000613D9">
        <w:rPr>
          <w:sz w:val="24"/>
          <w:szCs w:val="24"/>
        </w:rPr>
        <w:t>Academic International Press.</w:t>
      </w:r>
    </w:p>
    <w:p w14:paraId="76F17FF8" w14:textId="77777777" w:rsidR="00102773" w:rsidRPr="000613D9" w:rsidRDefault="006F62F3"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w:t>
      </w:r>
      <w:r w:rsidR="00F95E81" w:rsidRPr="000613D9">
        <w:rPr>
          <w:sz w:val="24"/>
          <w:szCs w:val="24"/>
        </w:rPr>
        <w:t xml:space="preserve"> (1992). </w:t>
      </w:r>
      <w:r w:rsidR="00D90EF5" w:rsidRPr="000613D9">
        <w:rPr>
          <w:sz w:val="24"/>
          <w:szCs w:val="24"/>
        </w:rPr>
        <w:t>Nanc</w:t>
      </w:r>
      <w:r w:rsidRPr="000613D9">
        <w:rPr>
          <w:sz w:val="24"/>
          <w:szCs w:val="24"/>
        </w:rPr>
        <w:t>y Richey Gunter.</w:t>
      </w:r>
      <w:r w:rsidR="00F95E81" w:rsidRPr="000613D9">
        <w:rPr>
          <w:sz w:val="24"/>
          <w:szCs w:val="24"/>
        </w:rPr>
        <w:t xml:space="preserve"> </w:t>
      </w:r>
      <w:r w:rsidR="00270346" w:rsidRPr="000613D9">
        <w:rPr>
          <w:sz w:val="24"/>
          <w:szCs w:val="24"/>
        </w:rPr>
        <w:t>In D.</w:t>
      </w:r>
      <w:r w:rsidR="00D90EF5" w:rsidRPr="000613D9">
        <w:rPr>
          <w:sz w:val="24"/>
          <w:szCs w:val="24"/>
        </w:rPr>
        <w:t xml:space="preserve"> L. Porter (Ed.), </w:t>
      </w:r>
      <w:r w:rsidR="00D90EF5" w:rsidRPr="000613D9">
        <w:rPr>
          <w:i/>
          <w:sz w:val="24"/>
          <w:szCs w:val="24"/>
        </w:rPr>
        <w:t>Biographical dictionary of American sports</w:t>
      </w:r>
      <w:r w:rsidR="00F95E81" w:rsidRPr="000613D9">
        <w:rPr>
          <w:i/>
          <w:sz w:val="24"/>
          <w:szCs w:val="24"/>
        </w:rPr>
        <w:t xml:space="preserve"> </w:t>
      </w:r>
      <w:r w:rsidR="00303880" w:rsidRPr="000613D9">
        <w:rPr>
          <w:sz w:val="24"/>
          <w:szCs w:val="24"/>
        </w:rPr>
        <w:t xml:space="preserve">(pp. </w:t>
      </w:r>
      <w:r w:rsidR="00097519" w:rsidRPr="000613D9">
        <w:rPr>
          <w:sz w:val="24"/>
          <w:szCs w:val="24"/>
        </w:rPr>
        <w:t>518-519</w:t>
      </w:r>
      <w:r w:rsidR="00303880" w:rsidRPr="000613D9">
        <w:rPr>
          <w:sz w:val="24"/>
          <w:szCs w:val="24"/>
        </w:rPr>
        <w:t>). Westport, CO: Greenwood Press.</w:t>
      </w:r>
      <w:r w:rsidR="00D90EF5" w:rsidRPr="000613D9">
        <w:rPr>
          <w:sz w:val="24"/>
          <w:szCs w:val="24"/>
        </w:rPr>
        <w:t xml:space="preserve"> </w:t>
      </w:r>
    </w:p>
    <w:p w14:paraId="29C7382B"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(1992). Hollis Stacy. In D. L. Porter (Ed.), </w:t>
      </w:r>
      <w:r w:rsidRPr="000613D9">
        <w:rPr>
          <w:i/>
          <w:sz w:val="24"/>
          <w:szCs w:val="24"/>
        </w:rPr>
        <w:t xml:space="preserve">Biographical dictionary of American sports </w:t>
      </w:r>
      <w:r w:rsidRPr="000613D9">
        <w:rPr>
          <w:sz w:val="24"/>
          <w:szCs w:val="24"/>
        </w:rPr>
        <w:t xml:space="preserve">(pp. 550-551). Westport, CO: Greenwood Press. </w:t>
      </w:r>
    </w:p>
    <w:p w14:paraId="5AC292D3"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(1992). Mae Faggs Starr. In D. L. Porter (Ed.), </w:t>
      </w:r>
      <w:r w:rsidRPr="000613D9">
        <w:rPr>
          <w:i/>
          <w:sz w:val="24"/>
          <w:szCs w:val="24"/>
        </w:rPr>
        <w:t xml:space="preserve">Biographical dictionary of American sports </w:t>
      </w:r>
      <w:r w:rsidRPr="000613D9">
        <w:rPr>
          <w:sz w:val="24"/>
          <w:szCs w:val="24"/>
        </w:rPr>
        <w:t xml:space="preserve">(pp. 563-564). Westport, CO: Greenwood Press. </w:t>
      </w:r>
    </w:p>
    <w:p w14:paraId="7587943F"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(1992). Karen Hantze Susman. In D. L. Porter (Ed.), </w:t>
      </w:r>
      <w:r w:rsidRPr="000613D9">
        <w:rPr>
          <w:i/>
          <w:sz w:val="24"/>
          <w:szCs w:val="24"/>
        </w:rPr>
        <w:t xml:space="preserve">Biographical dictionary of American sports </w:t>
      </w:r>
      <w:r w:rsidRPr="000613D9">
        <w:rPr>
          <w:sz w:val="24"/>
          <w:szCs w:val="24"/>
        </w:rPr>
        <w:t xml:space="preserve">(p. 595). Westport, CO: Greenwood Press. </w:t>
      </w:r>
    </w:p>
    <w:p w14:paraId="6D4F2ECB"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(1992). Willye White. In D. L. Porter (Ed.), </w:t>
      </w:r>
      <w:r w:rsidRPr="000613D9">
        <w:rPr>
          <w:i/>
          <w:sz w:val="24"/>
          <w:szCs w:val="24"/>
        </w:rPr>
        <w:t xml:space="preserve">Biographical dictionary of American sports </w:t>
      </w:r>
      <w:r w:rsidRPr="000613D9">
        <w:rPr>
          <w:sz w:val="24"/>
          <w:szCs w:val="24"/>
        </w:rPr>
        <w:t xml:space="preserve">(pp. 597-598). Westport, CO: Greenwood Press. </w:t>
      </w:r>
    </w:p>
    <w:p w14:paraId="11C30FF8" w14:textId="77777777" w:rsidR="00102773" w:rsidRPr="000613D9" w:rsidRDefault="006F62F3"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Lumpkin, A.</w:t>
      </w:r>
      <w:r w:rsidR="00F95E81" w:rsidRPr="000613D9">
        <w:rPr>
          <w:sz w:val="24"/>
          <w:szCs w:val="24"/>
        </w:rPr>
        <w:t xml:space="preserve"> (1989). Hazel Walker Crutcher. </w:t>
      </w:r>
      <w:r w:rsidR="00270346" w:rsidRPr="000613D9">
        <w:rPr>
          <w:sz w:val="24"/>
          <w:szCs w:val="24"/>
        </w:rPr>
        <w:t>In D.</w:t>
      </w:r>
      <w:r w:rsidR="00D90EF5" w:rsidRPr="000613D9">
        <w:rPr>
          <w:sz w:val="24"/>
          <w:szCs w:val="24"/>
        </w:rPr>
        <w:t xml:space="preserve"> L. Porter (Ed.), </w:t>
      </w:r>
      <w:r w:rsidR="00D90EF5" w:rsidRPr="000613D9">
        <w:rPr>
          <w:i/>
          <w:sz w:val="24"/>
          <w:szCs w:val="24"/>
        </w:rPr>
        <w:t>Biographical</w:t>
      </w:r>
      <w:r w:rsidR="008016CF" w:rsidRPr="000613D9">
        <w:rPr>
          <w:i/>
          <w:sz w:val="24"/>
          <w:szCs w:val="24"/>
        </w:rPr>
        <w:t xml:space="preserve"> dictionary of American sports — </w:t>
      </w:r>
      <w:r w:rsidR="00D90EF5" w:rsidRPr="000613D9">
        <w:rPr>
          <w:i/>
          <w:sz w:val="24"/>
          <w:szCs w:val="24"/>
        </w:rPr>
        <w:t>basketball and other indoor sports</w:t>
      </w:r>
      <w:r w:rsidR="00303880" w:rsidRPr="000613D9">
        <w:rPr>
          <w:sz w:val="24"/>
          <w:szCs w:val="24"/>
        </w:rPr>
        <w:t xml:space="preserve"> (pp. </w:t>
      </w:r>
      <w:r w:rsidR="00097519" w:rsidRPr="000613D9">
        <w:rPr>
          <w:sz w:val="24"/>
          <w:szCs w:val="24"/>
        </w:rPr>
        <w:t>56-57</w:t>
      </w:r>
      <w:r w:rsidR="00303880" w:rsidRPr="000613D9">
        <w:rPr>
          <w:sz w:val="24"/>
          <w:szCs w:val="24"/>
        </w:rPr>
        <w:t>).</w:t>
      </w:r>
      <w:r w:rsidR="00F95E81" w:rsidRPr="000613D9">
        <w:rPr>
          <w:i/>
          <w:sz w:val="24"/>
          <w:szCs w:val="24"/>
        </w:rPr>
        <w:t xml:space="preserve"> </w:t>
      </w:r>
      <w:r w:rsidR="00F95E81" w:rsidRPr="000613D9">
        <w:rPr>
          <w:sz w:val="24"/>
          <w:szCs w:val="24"/>
        </w:rPr>
        <w:t xml:space="preserve">Westport, CO: </w:t>
      </w:r>
      <w:r w:rsidR="00097519" w:rsidRPr="000613D9">
        <w:rPr>
          <w:sz w:val="24"/>
          <w:szCs w:val="24"/>
        </w:rPr>
        <w:t>Greenwood Press.</w:t>
      </w:r>
    </w:p>
    <w:p w14:paraId="03485811"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(1989). Lurlyne Greer Rogers. In D. L. Porter (Ed.), </w:t>
      </w:r>
      <w:r w:rsidRPr="000613D9">
        <w:rPr>
          <w:i/>
          <w:sz w:val="24"/>
          <w:szCs w:val="24"/>
        </w:rPr>
        <w:t>Biographical dictionary of American sports — basketball and other indoor sports</w:t>
      </w:r>
      <w:r w:rsidRPr="000613D9">
        <w:rPr>
          <w:sz w:val="24"/>
          <w:szCs w:val="24"/>
        </w:rPr>
        <w:t xml:space="preserve"> (p. 253).</w:t>
      </w:r>
      <w:r w:rsidRPr="000613D9">
        <w:rPr>
          <w:i/>
          <w:sz w:val="24"/>
          <w:szCs w:val="24"/>
        </w:rPr>
        <w:t xml:space="preserve"> </w:t>
      </w:r>
      <w:r w:rsidRPr="000613D9">
        <w:rPr>
          <w:sz w:val="24"/>
          <w:szCs w:val="24"/>
        </w:rPr>
        <w:t>Westport, CO: Greenwood Press.</w:t>
      </w:r>
    </w:p>
    <w:p w14:paraId="096735C8"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(1989). Pat Head Summitt. In D. L. Porter (Ed.), </w:t>
      </w:r>
      <w:r w:rsidRPr="000613D9">
        <w:rPr>
          <w:i/>
          <w:sz w:val="24"/>
          <w:szCs w:val="24"/>
        </w:rPr>
        <w:t>Biographical dictionary of American sports — basketball and other indoor sports</w:t>
      </w:r>
      <w:r w:rsidRPr="000613D9">
        <w:rPr>
          <w:sz w:val="24"/>
          <w:szCs w:val="24"/>
        </w:rPr>
        <w:t xml:space="preserve"> (pp. 290-292).</w:t>
      </w:r>
      <w:r w:rsidRPr="000613D9">
        <w:rPr>
          <w:i/>
          <w:sz w:val="24"/>
          <w:szCs w:val="24"/>
        </w:rPr>
        <w:t xml:space="preserve"> </w:t>
      </w:r>
      <w:r w:rsidRPr="000613D9">
        <w:rPr>
          <w:sz w:val="24"/>
          <w:szCs w:val="24"/>
        </w:rPr>
        <w:t>Westport, CO: Greenwood Press.</w:t>
      </w:r>
    </w:p>
    <w:p w14:paraId="5786F693" w14:textId="77777777" w:rsidR="00097519" w:rsidRPr="000613D9" w:rsidRDefault="00097519"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(1989). Lynette Woodard. In D. L. Porter (Ed.), </w:t>
      </w:r>
      <w:r w:rsidRPr="000613D9">
        <w:rPr>
          <w:i/>
          <w:sz w:val="24"/>
          <w:szCs w:val="24"/>
        </w:rPr>
        <w:t>Biographical dictionary of American sports — basketball and other indoor sports</w:t>
      </w:r>
      <w:r w:rsidRPr="000613D9">
        <w:rPr>
          <w:sz w:val="24"/>
          <w:szCs w:val="24"/>
        </w:rPr>
        <w:t xml:space="preserve"> (pp. 328-329).</w:t>
      </w:r>
      <w:r w:rsidRPr="000613D9">
        <w:rPr>
          <w:i/>
          <w:sz w:val="24"/>
          <w:szCs w:val="24"/>
        </w:rPr>
        <w:t xml:space="preserve"> </w:t>
      </w:r>
      <w:r w:rsidRPr="000613D9">
        <w:rPr>
          <w:sz w:val="24"/>
          <w:szCs w:val="24"/>
        </w:rPr>
        <w:t>Westport, CO: Greenwood Press.</w:t>
      </w:r>
    </w:p>
    <w:p w14:paraId="6FAE49B8" w14:textId="77777777" w:rsidR="00102773" w:rsidRPr="000613D9" w:rsidRDefault="00F95E81"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Pauline Betz Addie. </w:t>
      </w:r>
      <w:r w:rsidR="00270346" w:rsidRPr="000613D9">
        <w:rPr>
          <w:sz w:val="24"/>
          <w:szCs w:val="24"/>
        </w:rPr>
        <w:t>In D.</w:t>
      </w:r>
      <w:r w:rsidR="00D90EF5" w:rsidRPr="000613D9">
        <w:rPr>
          <w:sz w:val="24"/>
          <w:szCs w:val="24"/>
        </w:rPr>
        <w:t xml:space="preserve"> L. Porter (Ed.), </w:t>
      </w:r>
      <w:r w:rsidR="00D90EF5" w:rsidRPr="000613D9">
        <w:rPr>
          <w:i/>
          <w:sz w:val="24"/>
          <w:szCs w:val="24"/>
        </w:rPr>
        <w:t xml:space="preserve">Biographical </w:t>
      </w:r>
      <w:r w:rsidR="006F62F3" w:rsidRPr="000613D9">
        <w:rPr>
          <w:i/>
          <w:sz w:val="24"/>
          <w:szCs w:val="24"/>
        </w:rPr>
        <w:t>dictionary of American sports</w:t>
      </w:r>
      <w:r w:rsidR="008016CF" w:rsidRPr="000613D9">
        <w:rPr>
          <w:i/>
          <w:sz w:val="24"/>
          <w:szCs w:val="24"/>
        </w:rPr>
        <w:t xml:space="preserve"> </w:t>
      </w:r>
      <w:r w:rsidR="006F62F3" w:rsidRPr="000613D9">
        <w:rPr>
          <w:i/>
          <w:sz w:val="24"/>
          <w:szCs w:val="24"/>
        </w:rPr>
        <w:t>—</w:t>
      </w:r>
      <w:r w:rsidR="008016CF" w:rsidRPr="000613D9">
        <w:rPr>
          <w:i/>
          <w:sz w:val="24"/>
          <w:szCs w:val="24"/>
        </w:rPr>
        <w:t xml:space="preserve"> </w:t>
      </w:r>
      <w:r w:rsidR="006F62F3" w:rsidRPr="000613D9">
        <w:rPr>
          <w:i/>
          <w:sz w:val="24"/>
          <w:szCs w:val="24"/>
        </w:rPr>
        <w:t>O</w:t>
      </w:r>
      <w:r w:rsidR="00D90EF5" w:rsidRPr="000613D9">
        <w:rPr>
          <w:i/>
          <w:sz w:val="24"/>
          <w:szCs w:val="24"/>
        </w:rPr>
        <w:t>utdoor sports</w:t>
      </w:r>
      <w:r w:rsidRPr="000613D9">
        <w:rPr>
          <w:i/>
          <w:sz w:val="24"/>
          <w:szCs w:val="24"/>
        </w:rPr>
        <w:t xml:space="preserve"> </w:t>
      </w:r>
      <w:r w:rsidR="00FD311B" w:rsidRPr="000613D9">
        <w:rPr>
          <w:sz w:val="24"/>
          <w:szCs w:val="24"/>
        </w:rPr>
        <w:t xml:space="preserve">(pp. </w:t>
      </w:r>
      <w:r w:rsidR="00CE06C6" w:rsidRPr="000613D9">
        <w:rPr>
          <w:sz w:val="24"/>
          <w:szCs w:val="24"/>
        </w:rPr>
        <w:t>319-320</w:t>
      </w:r>
      <w:r w:rsidR="00FD311B" w:rsidRPr="000613D9">
        <w:rPr>
          <w:sz w:val="24"/>
          <w:szCs w:val="24"/>
        </w:rPr>
        <w:t xml:space="preserve">). </w:t>
      </w:r>
      <w:r w:rsidR="00D90EF5" w:rsidRPr="000613D9">
        <w:rPr>
          <w:sz w:val="24"/>
          <w:szCs w:val="24"/>
        </w:rPr>
        <w:t>Westport, CO</w:t>
      </w:r>
      <w:r w:rsidRPr="000613D9">
        <w:rPr>
          <w:sz w:val="24"/>
          <w:szCs w:val="24"/>
        </w:rPr>
        <w:t xml:space="preserve">: </w:t>
      </w:r>
      <w:r w:rsidR="00FD311B" w:rsidRPr="000613D9">
        <w:rPr>
          <w:sz w:val="24"/>
          <w:szCs w:val="24"/>
        </w:rPr>
        <w:t>Greenwood Press.</w:t>
      </w:r>
      <w:r w:rsidR="00D90EF5" w:rsidRPr="000613D9">
        <w:rPr>
          <w:sz w:val="24"/>
          <w:szCs w:val="24"/>
        </w:rPr>
        <w:t xml:space="preserve"> </w:t>
      </w:r>
    </w:p>
    <w:p w14:paraId="0C4F1115"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Tracy Austin. In D. L. Porter (Ed.), </w:t>
      </w:r>
      <w:r w:rsidRPr="000613D9">
        <w:rPr>
          <w:i/>
          <w:sz w:val="24"/>
          <w:szCs w:val="24"/>
        </w:rPr>
        <w:t xml:space="preserve">Biographical dictionary of American sports — Outdoor sports </w:t>
      </w:r>
      <w:r w:rsidR="00A621B0" w:rsidRPr="000613D9">
        <w:rPr>
          <w:sz w:val="24"/>
          <w:szCs w:val="24"/>
        </w:rPr>
        <w:t>(pp. 326</w:t>
      </w:r>
      <w:r w:rsidRPr="000613D9">
        <w:rPr>
          <w:sz w:val="24"/>
          <w:szCs w:val="24"/>
        </w:rPr>
        <w:t xml:space="preserve">-327). Westport, CO: Greenwood Press. </w:t>
      </w:r>
    </w:p>
    <w:p w14:paraId="504F0235"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Rosemary Casals. In D. L. Porter (Ed.), </w:t>
      </w:r>
      <w:r w:rsidRPr="000613D9">
        <w:rPr>
          <w:i/>
          <w:sz w:val="24"/>
          <w:szCs w:val="24"/>
        </w:rPr>
        <w:t xml:space="preserve">Biographical dictionary of American sports — Outdoor sports </w:t>
      </w:r>
      <w:r w:rsidR="00A621B0" w:rsidRPr="000613D9">
        <w:rPr>
          <w:sz w:val="24"/>
          <w:szCs w:val="24"/>
        </w:rPr>
        <w:t>(pp. 335-336</w:t>
      </w:r>
      <w:r w:rsidRPr="000613D9">
        <w:rPr>
          <w:sz w:val="24"/>
          <w:szCs w:val="24"/>
        </w:rPr>
        <w:t xml:space="preserve">). Westport, CO: Greenwood Press. </w:t>
      </w:r>
    </w:p>
    <w:p w14:paraId="02149236"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Dorothy Cheney. In D. L. Porter (Ed.), </w:t>
      </w:r>
      <w:r w:rsidRPr="000613D9">
        <w:rPr>
          <w:i/>
          <w:sz w:val="24"/>
          <w:szCs w:val="24"/>
        </w:rPr>
        <w:t xml:space="preserve">Biographical dictionary of American sports — Outdoor sports </w:t>
      </w:r>
      <w:r w:rsidR="00A621B0" w:rsidRPr="000613D9">
        <w:rPr>
          <w:sz w:val="24"/>
          <w:szCs w:val="24"/>
        </w:rPr>
        <w:t xml:space="preserve">(pp. 336-337). </w:t>
      </w:r>
      <w:r w:rsidRPr="000613D9">
        <w:rPr>
          <w:sz w:val="24"/>
          <w:szCs w:val="24"/>
        </w:rPr>
        <w:t xml:space="preserve">Westport, CO: Greenwood Press. </w:t>
      </w:r>
    </w:p>
    <w:p w14:paraId="6A39C4C2"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Louise Brough Clapp. In D. L. Porter (Ed.), </w:t>
      </w:r>
      <w:r w:rsidRPr="000613D9">
        <w:rPr>
          <w:i/>
          <w:sz w:val="24"/>
          <w:szCs w:val="24"/>
        </w:rPr>
        <w:t xml:space="preserve">Biographical dictionary of American sports — Outdoor sports </w:t>
      </w:r>
      <w:r w:rsidR="00A621B0" w:rsidRPr="000613D9">
        <w:rPr>
          <w:sz w:val="24"/>
          <w:szCs w:val="24"/>
        </w:rPr>
        <w:t xml:space="preserve">(pp. 337-338). </w:t>
      </w:r>
      <w:r w:rsidRPr="000613D9">
        <w:rPr>
          <w:sz w:val="24"/>
          <w:szCs w:val="24"/>
        </w:rPr>
        <w:t xml:space="preserve">Westport, CO: Greenwood Press. </w:t>
      </w:r>
    </w:p>
    <w:p w14:paraId="453E2796"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Sarah Palfrey Danzig. In D. L. Porter (Ed.), </w:t>
      </w:r>
      <w:r w:rsidRPr="000613D9">
        <w:rPr>
          <w:i/>
          <w:sz w:val="24"/>
          <w:szCs w:val="24"/>
        </w:rPr>
        <w:t xml:space="preserve">Biographical dictionary of American sports — Outdoor sports </w:t>
      </w:r>
      <w:r w:rsidR="00A621B0" w:rsidRPr="000613D9">
        <w:rPr>
          <w:sz w:val="24"/>
          <w:szCs w:val="24"/>
        </w:rPr>
        <w:t xml:space="preserve">(pp. 343-344). </w:t>
      </w:r>
      <w:r w:rsidRPr="000613D9">
        <w:rPr>
          <w:sz w:val="24"/>
          <w:szCs w:val="24"/>
        </w:rPr>
        <w:t xml:space="preserve">Westport, CO: Greenwood Press. </w:t>
      </w:r>
    </w:p>
    <w:p w14:paraId="7C817F8D"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Margaret Osborne Dupont. In D. L. Porter (Ed.), </w:t>
      </w:r>
      <w:r w:rsidRPr="000613D9">
        <w:rPr>
          <w:i/>
          <w:sz w:val="24"/>
          <w:szCs w:val="24"/>
        </w:rPr>
        <w:t xml:space="preserve">Biographical dictionary of American sports — Outdoor sports </w:t>
      </w:r>
      <w:r w:rsidR="00A621B0" w:rsidRPr="000613D9">
        <w:rPr>
          <w:sz w:val="24"/>
          <w:szCs w:val="24"/>
        </w:rPr>
        <w:t xml:space="preserve">(pp. 348-349). </w:t>
      </w:r>
      <w:r w:rsidRPr="000613D9">
        <w:rPr>
          <w:sz w:val="24"/>
          <w:szCs w:val="24"/>
        </w:rPr>
        <w:t xml:space="preserve">Westport, CO: Greenwood Press. </w:t>
      </w:r>
    </w:p>
    <w:p w14:paraId="0F07512B" w14:textId="77777777" w:rsidR="00A621B0" w:rsidRPr="000613D9" w:rsidRDefault="00A621B0"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lastRenderedPageBreak/>
        <w:t xml:space="preserve">Lumpkin, A. (1988). Chris Evert-Lloyd. In D. L. Porter (Ed.), </w:t>
      </w:r>
      <w:r w:rsidRPr="000613D9">
        <w:rPr>
          <w:i/>
          <w:sz w:val="24"/>
          <w:szCs w:val="24"/>
        </w:rPr>
        <w:t xml:space="preserve">Biographical dictionary of American sports — Outdoor sports </w:t>
      </w:r>
      <w:r w:rsidRPr="000613D9">
        <w:rPr>
          <w:sz w:val="24"/>
          <w:szCs w:val="24"/>
        </w:rPr>
        <w:t xml:space="preserve">(pp. 351-353). Westport, CO: Greenwood Press. </w:t>
      </w:r>
    </w:p>
    <w:p w14:paraId="26C1855C"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Doris Hart. In D. L. Porter (Ed.), </w:t>
      </w:r>
      <w:r w:rsidRPr="000613D9">
        <w:rPr>
          <w:i/>
          <w:sz w:val="24"/>
          <w:szCs w:val="24"/>
        </w:rPr>
        <w:t xml:space="preserve">Biographical dictionary of American sports — Outdoor sports </w:t>
      </w:r>
      <w:r w:rsidR="00A621B0" w:rsidRPr="000613D9">
        <w:rPr>
          <w:sz w:val="24"/>
          <w:szCs w:val="24"/>
        </w:rPr>
        <w:t xml:space="preserve">(pp. 358-359). </w:t>
      </w:r>
      <w:r w:rsidRPr="000613D9">
        <w:rPr>
          <w:sz w:val="24"/>
          <w:szCs w:val="24"/>
        </w:rPr>
        <w:t xml:space="preserve">Westport, CO: Greenwood Press. </w:t>
      </w:r>
    </w:p>
    <w:p w14:paraId="6925F0BD"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Billie Jean King. In D. L. Porter (Ed.), </w:t>
      </w:r>
      <w:r w:rsidRPr="000613D9">
        <w:rPr>
          <w:i/>
          <w:sz w:val="24"/>
          <w:szCs w:val="24"/>
        </w:rPr>
        <w:t xml:space="preserve">Biographical dictionary of American sports — Outdoor sports </w:t>
      </w:r>
      <w:r w:rsidR="00A621B0" w:rsidRPr="000613D9">
        <w:rPr>
          <w:sz w:val="24"/>
          <w:szCs w:val="24"/>
        </w:rPr>
        <w:t xml:space="preserve">(pp. 363-364). </w:t>
      </w:r>
      <w:r w:rsidRPr="000613D9">
        <w:rPr>
          <w:sz w:val="24"/>
          <w:szCs w:val="24"/>
        </w:rPr>
        <w:t xml:space="preserve">Westport, CO: Greenwood Press. </w:t>
      </w:r>
    </w:p>
    <w:p w14:paraId="6F916616" w14:textId="77777777" w:rsidR="00CE06C6" w:rsidRPr="000613D9" w:rsidRDefault="00CE06C6"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(1988). Alice Marble. In D. L. Porter (Ed.), </w:t>
      </w:r>
      <w:r w:rsidRPr="000613D9">
        <w:rPr>
          <w:i/>
          <w:sz w:val="24"/>
          <w:szCs w:val="24"/>
        </w:rPr>
        <w:t xml:space="preserve">Biographical dictionary of American sports — Outdoor sports </w:t>
      </w:r>
      <w:r w:rsidR="00A621B0" w:rsidRPr="000613D9">
        <w:rPr>
          <w:i/>
          <w:sz w:val="24"/>
          <w:szCs w:val="24"/>
        </w:rPr>
        <w:t xml:space="preserve">sports </w:t>
      </w:r>
      <w:r w:rsidR="00A621B0" w:rsidRPr="000613D9">
        <w:rPr>
          <w:sz w:val="24"/>
          <w:szCs w:val="24"/>
        </w:rPr>
        <w:t xml:space="preserve">(pp. 374-375). </w:t>
      </w:r>
      <w:r w:rsidRPr="000613D9">
        <w:rPr>
          <w:sz w:val="24"/>
          <w:szCs w:val="24"/>
        </w:rPr>
        <w:t xml:space="preserve">Westport, CO: Greenwood Press. </w:t>
      </w:r>
    </w:p>
    <w:p w14:paraId="38065B9E" w14:textId="77777777" w:rsidR="00102773" w:rsidRPr="000613D9" w:rsidRDefault="00F95E81"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(1987). James Alexander Ritcher. </w:t>
      </w:r>
      <w:r w:rsidR="00270346" w:rsidRPr="000613D9">
        <w:rPr>
          <w:sz w:val="24"/>
          <w:szCs w:val="24"/>
        </w:rPr>
        <w:t>In D.</w:t>
      </w:r>
      <w:r w:rsidR="00D90EF5" w:rsidRPr="000613D9">
        <w:rPr>
          <w:sz w:val="24"/>
          <w:szCs w:val="24"/>
        </w:rPr>
        <w:t xml:space="preserve"> L. Porter (Ed.), </w:t>
      </w:r>
      <w:r w:rsidR="00D90EF5" w:rsidRPr="000613D9">
        <w:rPr>
          <w:i/>
          <w:sz w:val="24"/>
          <w:szCs w:val="24"/>
        </w:rPr>
        <w:t xml:space="preserve">Biographical </w:t>
      </w:r>
      <w:r w:rsidR="00A71CA7" w:rsidRPr="000613D9">
        <w:rPr>
          <w:i/>
          <w:sz w:val="24"/>
          <w:szCs w:val="24"/>
        </w:rPr>
        <w:t>dictionary of American sports</w:t>
      </w:r>
      <w:r w:rsidR="008016CF" w:rsidRPr="000613D9">
        <w:rPr>
          <w:i/>
          <w:sz w:val="24"/>
          <w:szCs w:val="24"/>
        </w:rPr>
        <w:t xml:space="preserve"> </w:t>
      </w:r>
      <w:r w:rsidR="00A71CA7" w:rsidRPr="000613D9">
        <w:rPr>
          <w:i/>
          <w:sz w:val="24"/>
          <w:szCs w:val="24"/>
        </w:rPr>
        <w:t>—</w:t>
      </w:r>
      <w:r w:rsidR="008016CF" w:rsidRPr="000613D9">
        <w:rPr>
          <w:i/>
          <w:sz w:val="24"/>
          <w:szCs w:val="24"/>
        </w:rPr>
        <w:t xml:space="preserve"> </w:t>
      </w:r>
      <w:r w:rsidR="00A71CA7" w:rsidRPr="000613D9">
        <w:rPr>
          <w:i/>
          <w:sz w:val="24"/>
          <w:szCs w:val="24"/>
        </w:rPr>
        <w:t>F</w:t>
      </w:r>
      <w:r w:rsidR="00813226" w:rsidRPr="000613D9">
        <w:rPr>
          <w:i/>
          <w:sz w:val="24"/>
          <w:szCs w:val="24"/>
        </w:rPr>
        <w:t>ootball</w:t>
      </w:r>
      <w:r w:rsidR="00D90EF5" w:rsidRPr="000613D9">
        <w:rPr>
          <w:i/>
          <w:sz w:val="24"/>
          <w:szCs w:val="24"/>
        </w:rPr>
        <w:t xml:space="preserve"> </w:t>
      </w:r>
      <w:r w:rsidR="00813226" w:rsidRPr="000613D9">
        <w:rPr>
          <w:sz w:val="24"/>
          <w:szCs w:val="24"/>
        </w:rPr>
        <w:t xml:space="preserve">(pp. 496-497). </w:t>
      </w:r>
      <w:r w:rsidR="00A17FF9" w:rsidRPr="000613D9">
        <w:rPr>
          <w:sz w:val="24"/>
          <w:szCs w:val="24"/>
        </w:rPr>
        <w:t xml:space="preserve">Westport, CO: </w:t>
      </w:r>
      <w:r w:rsidR="00813226" w:rsidRPr="000613D9">
        <w:rPr>
          <w:sz w:val="24"/>
          <w:szCs w:val="24"/>
        </w:rPr>
        <w:t>Greenwood Press.</w:t>
      </w:r>
    </w:p>
    <w:p w14:paraId="66F59F87" w14:textId="77777777" w:rsidR="00102773" w:rsidRPr="000613D9" w:rsidRDefault="00F95E81"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w:t>
      </w:r>
      <w:r w:rsidR="00D90EF5" w:rsidRPr="000613D9">
        <w:rPr>
          <w:sz w:val="24"/>
          <w:szCs w:val="24"/>
        </w:rPr>
        <w:t xml:space="preserve">(1987). </w:t>
      </w:r>
      <w:r w:rsidRPr="000613D9">
        <w:rPr>
          <w:sz w:val="24"/>
          <w:szCs w:val="24"/>
        </w:rPr>
        <w:t xml:space="preserve">Amateurism in sports. </w:t>
      </w:r>
      <w:r w:rsidR="00D90EF5" w:rsidRPr="000613D9">
        <w:rPr>
          <w:sz w:val="24"/>
          <w:szCs w:val="24"/>
        </w:rPr>
        <w:t>Association for Intercollegiate At</w:t>
      </w:r>
      <w:r w:rsidRPr="000613D9">
        <w:rPr>
          <w:sz w:val="24"/>
          <w:szCs w:val="24"/>
        </w:rPr>
        <w:t xml:space="preserve">hletics for Women (1971-1982). </w:t>
      </w:r>
      <w:r w:rsidR="00270346" w:rsidRPr="000613D9">
        <w:rPr>
          <w:sz w:val="24"/>
          <w:szCs w:val="24"/>
        </w:rPr>
        <w:t>In J.</w:t>
      </w:r>
      <w:r w:rsidR="00D90EF5" w:rsidRPr="000613D9">
        <w:rPr>
          <w:sz w:val="24"/>
          <w:szCs w:val="24"/>
        </w:rPr>
        <w:t xml:space="preserve"> D. Windhausen (Ed.), </w:t>
      </w:r>
      <w:r w:rsidR="00D90EF5" w:rsidRPr="000613D9">
        <w:rPr>
          <w:i/>
          <w:sz w:val="24"/>
          <w:szCs w:val="24"/>
        </w:rPr>
        <w:t>Sports encyclopedia North America</w:t>
      </w:r>
      <w:r w:rsidR="00813226" w:rsidRPr="000613D9">
        <w:rPr>
          <w:sz w:val="24"/>
          <w:szCs w:val="24"/>
        </w:rPr>
        <w:t xml:space="preserve"> (pp. 187-189).</w:t>
      </w:r>
      <w:r w:rsidRPr="000613D9">
        <w:rPr>
          <w:sz w:val="24"/>
          <w:szCs w:val="24"/>
        </w:rPr>
        <w:t xml:space="preserve"> Gulf Breeze, FL: </w:t>
      </w:r>
      <w:r w:rsidR="00813226" w:rsidRPr="000613D9">
        <w:rPr>
          <w:sz w:val="24"/>
          <w:szCs w:val="24"/>
        </w:rPr>
        <w:t>Academic International Press.</w:t>
      </w:r>
    </w:p>
    <w:p w14:paraId="77F5E3CB" w14:textId="77777777" w:rsidR="00161A0C" w:rsidRPr="000613D9" w:rsidRDefault="00A71CA7"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w:t>
      </w:r>
      <w:r w:rsidR="00F95E81" w:rsidRPr="000613D9">
        <w:rPr>
          <w:sz w:val="24"/>
          <w:szCs w:val="24"/>
        </w:rPr>
        <w:t xml:space="preserve">(1987). Althea Gibson. </w:t>
      </w:r>
      <w:r w:rsidR="00D90EF5" w:rsidRPr="000613D9">
        <w:rPr>
          <w:i/>
          <w:sz w:val="24"/>
          <w:szCs w:val="24"/>
        </w:rPr>
        <w:t>Book of days 1987</w:t>
      </w:r>
      <w:r w:rsidR="00F95E81" w:rsidRPr="000613D9">
        <w:rPr>
          <w:sz w:val="24"/>
          <w:szCs w:val="24"/>
        </w:rPr>
        <w:t xml:space="preserve"> </w:t>
      </w:r>
      <w:r w:rsidR="00813226" w:rsidRPr="000613D9">
        <w:rPr>
          <w:sz w:val="24"/>
          <w:szCs w:val="24"/>
        </w:rPr>
        <w:t xml:space="preserve">(pp. </w:t>
      </w:r>
      <w:r w:rsidR="000B2614" w:rsidRPr="000613D9">
        <w:rPr>
          <w:sz w:val="24"/>
          <w:szCs w:val="24"/>
        </w:rPr>
        <w:t>418-419</w:t>
      </w:r>
      <w:r w:rsidR="00813226" w:rsidRPr="000613D9">
        <w:rPr>
          <w:sz w:val="24"/>
          <w:szCs w:val="24"/>
        </w:rPr>
        <w:t xml:space="preserve">). </w:t>
      </w:r>
      <w:r w:rsidR="00F95E81" w:rsidRPr="000613D9">
        <w:rPr>
          <w:sz w:val="24"/>
          <w:szCs w:val="24"/>
        </w:rPr>
        <w:t xml:space="preserve">Ann Arbor, MI: </w:t>
      </w:r>
      <w:r w:rsidR="00D90EF5" w:rsidRPr="000613D9">
        <w:rPr>
          <w:sz w:val="24"/>
          <w:szCs w:val="24"/>
        </w:rPr>
        <w:t>The Pierian</w:t>
      </w:r>
      <w:r w:rsidR="00813226" w:rsidRPr="000613D9">
        <w:rPr>
          <w:sz w:val="24"/>
          <w:szCs w:val="24"/>
        </w:rPr>
        <w:t xml:space="preserve"> Press.</w:t>
      </w:r>
    </w:p>
    <w:p w14:paraId="2F30D636" w14:textId="77777777" w:rsidR="000B2614" w:rsidRPr="000613D9" w:rsidRDefault="000B2614" w:rsidP="00CA6153">
      <w:pPr>
        <w:numPr>
          <w:ilvl w:val="0"/>
          <w:numId w:val="15"/>
        </w:numPr>
        <w:tabs>
          <w:tab w:val="clear" w:pos="720"/>
          <w:tab w:val="left" w:pos="-1440"/>
          <w:tab w:val="left" w:pos="-72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 xml:space="preserve">Lumpkin, A. (1987). The Wimbledon tennis championship. </w:t>
      </w:r>
      <w:r w:rsidRPr="000613D9">
        <w:rPr>
          <w:i/>
          <w:sz w:val="24"/>
          <w:szCs w:val="24"/>
        </w:rPr>
        <w:t>Book of days 1987</w:t>
      </w:r>
      <w:r w:rsidRPr="000613D9">
        <w:rPr>
          <w:sz w:val="24"/>
          <w:szCs w:val="24"/>
        </w:rPr>
        <w:t xml:space="preserve"> (pp. 333-334). Ann Arbor, MI: The Pierian Press.</w:t>
      </w:r>
    </w:p>
    <w:p w14:paraId="7F96AC02" w14:textId="77777777" w:rsidR="000F5EBC" w:rsidRPr="000613D9" w:rsidRDefault="000F5EBC" w:rsidP="00CA6153">
      <w:pPr>
        <w:rPr>
          <w:b/>
          <w:sz w:val="24"/>
          <w:szCs w:val="24"/>
        </w:rPr>
      </w:pPr>
    </w:p>
    <w:p w14:paraId="5251B320" w14:textId="77777777" w:rsidR="00B1080B" w:rsidRPr="000613D9" w:rsidRDefault="00161A0C" w:rsidP="00CA6153">
      <w:pPr>
        <w:rPr>
          <w:sz w:val="24"/>
          <w:szCs w:val="24"/>
        </w:rPr>
      </w:pPr>
      <w:r w:rsidRPr="000613D9">
        <w:rPr>
          <w:b/>
          <w:sz w:val="24"/>
          <w:szCs w:val="24"/>
        </w:rPr>
        <w:t xml:space="preserve">External </w:t>
      </w:r>
      <w:r w:rsidR="00633058" w:rsidRPr="000613D9">
        <w:rPr>
          <w:b/>
          <w:sz w:val="24"/>
          <w:szCs w:val="24"/>
        </w:rPr>
        <w:t>Grants</w:t>
      </w:r>
      <w:r w:rsidR="00F2647B" w:rsidRPr="000613D9">
        <w:rPr>
          <w:b/>
          <w:sz w:val="24"/>
          <w:szCs w:val="24"/>
        </w:rPr>
        <w:t xml:space="preserve"> (total of $3,380</w:t>
      </w:r>
      <w:r w:rsidR="006D7D9F" w:rsidRPr="000613D9">
        <w:rPr>
          <w:b/>
          <w:sz w:val="24"/>
          <w:szCs w:val="24"/>
        </w:rPr>
        <w:t>,966</w:t>
      </w:r>
      <w:r w:rsidR="00FA262A" w:rsidRPr="000613D9">
        <w:rPr>
          <w:b/>
          <w:sz w:val="24"/>
          <w:szCs w:val="24"/>
        </w:rPr>
        <w:t>)</w:t>
      </w:r>
      <w:r w:rsidRPr="000613D9">
        <w:rPr>
          <w:b/>
          <w:sz w:val="24"/>
          <w:szCs w:val="24"/>
        </w:rPr>
        <w:tab/>
      </w:r>
    </w:p>
    <w:p w14:paraId="2351A9C5" w14:textId="77777777" w:rsidR="006D7D9F" w:rsidRPr="000613D9" w:rsidRDefault="006D7D9F"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2015 — Received $4,999 (co-investigator) for Incorporating Wearable Technology into Physical Activity Instructional Program: A Cluster Randomized Trial in University Settings [with Youngdeok Kim, Marc Lochbaum, and Karla Kitten]</w:t>
      </w:r>
    </w:p>
    <w:p w14:paraId="0EEAA790"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2003</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w:t>
      </w:r>
      <w:r w:rsidR="00E2128E" w:rsidRPr="000613D9">
        <w:rPr>
          <w:sz w:val="24"/>
          <w:szCs w:val="24"/>
        </w:rPr>
        <w:t xml:space="preserve">(principal investigator) </w:t>
      </w:r>
      <w:r w:rsidRPr="000613D9">
        <w:rPr>
          <w:sz w:val="24"/>
          <w:szCs w:val="24"/>
        </w:rPr>
        <w:t>$1,906,141 from the United States Department</w:t>
      </w:r>
      <w:r w:rsidR="00B1080B" w:rsidRPr="000613D9">
        <w:rPr>
          <w:sz w:val="24"/>
          <w:szCs w:val="24"/>
        </w:rPr>
        <w:t xml:space="preserve"> </w:t>
      </w:r>
      <w:r w:rsidRPr="000613D9">
        <w:rPr>
          <w:sz w:val="24"/>
          <w:szCs w:val="24"/>
        </w:rPr>
        <w:t>of Education for the</w:t>
      </w:r>
      <w:r w:rsidR="00E2128E" w:rsidRPr="000613D9">
        <w:rPr>
          <w:sz w:val="24"/>
          <w:szCs w:val="24"/>
        </w:rPr>
        <w:t xml:space="preserve"> </w:t>
      </w:r>
      <w:r w:rsidRPr="000613D9">
        <w:rPr>
          <w:sz w:val="24"/>
          <w:szCs w:val="24"/>
        </w:rPr>
        <w:t>KU-KCKPS Partnership in Education</w:t>
      </w:r>
      <w:r w:rsidR="006A1017" w:rsidRPr="000613D9">
        <w:rPr>
          <w:sz w:val="24"/>
          <w:szCs w:val="24"/>
        </w:rPr>
        <w:t xml:space="preserve"> [with Jerry Bailey]</w:t>
      </w:r>
      <w:r w:rsidRPr="000613D9">
        <w:rPr>
          <w:sz w:val="24"/>
          <w:szCs w:val="24"/>
        </w:rPr>
        <w:t xml:space="preserve"> </w:t>
      </w:r>
      <w:r w:rsidRPr="000613D9">
        <w:rPr>
          <w:sz w:val="24"/>
          <w:szCs w:val="24"/>
        </w:rPr>
        <w:tab/>
      </w:r>
    </w:p>
    <w:p w14:paraId="5B2AED3E"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2000</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w:t>
      </w:r>
      <w:r w:rsidR="00E2128E" w:rsidRPr="000613D9">
        <w:rPr>
          <w:sz w:val="24"/>
          <w:szCs w:val="24"/>
        </w:rPr>
        <w:t xml:space="preserve">(co-investigator) </w:t>
      </w:r>
      <w:r w:rsidRPr="000613D9">
        <w:rPr>
          <w:sz w:val="24"/>
          <w:szCs w:val="24"/>
        </w:rPr>
        <w:t xml:space="preserve">$530,793 from the Goizueta Foundation to support the </w:t>
      </w:r>
      <w:r w:rsidR="00652260" w:rsidRPr="000613D9">
        <w:rPr>
          <w:sz w:val="24"/>
          <w:szCs w:val="24"/>
        </w:rPr>
        <w:t xml:space="preserve">West Georgia </w:t>
      </w:r>
      <w:r w:rsidRPr="000613D9">
        <w:rPr>
          <w:sz w:val="24"/>
          <w:szCs w:val="24"/>
        </w:rPr>
        <w:t>Developmental and Diagnostic Reading Clinic [with Beheruz Sethna, Scott Huffman, John vonEschenbach</w:t>
      </w:r>
      <w:r w:rsidR="00652260" w:rsidRPr="000613D9">
        <w:rPr>
          <w:sz w:val="24"/>
          <w:szCs w:val="24"/>
        </w:rPr>
        <w:t>,</w:t>
      </w:r>
      <w:r w:rsidRPr="000613D9">
        <w:rPr>
          <w:sz w:val="24"/>
          <w:szCs w:val="24"/>
        </w:rPr>
        <w:t xml:space="preserve"> and Donna Harkins]</w:t>
      </w:r>
    </w:p>
    <w:p w14:paraId="18DC4AA1"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2000</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$60,000 </w:t>
      </w:r>
      <w:r w:rsidR="00E2128E" w:rsidRPr="000613D9">
        <w:rPr>
          <w:sz w:val="24"/>
          <w:szCs w:val="24"/>
        </w:rPr>
        <w:t xml:space="preserve">(co-investigator) </w:t>
      </w:r>
      <w:r w:rsidRPr="000613D9">
        <w:rPr>
          <w:sz w:val="24"/>
          <w:szCs w:val="24"/>
        </w:rPr>
        <w:t>from the Georgia Power Foundation for the Northwest Georgia Leadership Academy for School Principals [with Len</w:t>
      </w:r>
      <w:r w:rsidR="005A3211" w:rsidRPr="000613D9">
        <w:rPr>
          <w:sz w:val="24"/>
          <w:szCs w:val="24"/>
        </w:rPr>
        <w:t>a´ M</w:t>
      </w:r>
      <w:r w:rsidRPr="000613D9">
        <w:rPr>
          <w:sz w:val="24"/>
          <w:szCs w:val="24"/>
        </w:rPr>
        <w:t>organ]</w:t>
      </w:r>
    </w:p>
    <w:p w14:paraId="5627B391"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2000</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$16,500 </w:t>
      </w:r>
      <w:r w:rsidR="00E2128E" w:rsidRPr="000613D9">
        <w:rPr>
          <w:sz w:val="24"/>
          <w:szCs w:val="24"/>
        </w:rPr>
        <w:t xml:space="preserve">(co-investigator) </w:t>
      </w:r>
      <w:r w:rsidRPr="000613D9">
        <w:rPr>
          <w:sz w:val="24"/>
          <w:szCs w:val="24"/>
        </w:rPr>
        <w:t xml:space="preserve">from the Sewell Foundation to support the </w:t>
      </w:r>
      <w:r w:rsidR="00652260" w:rsidRPr="000613D9">
        <w:rPr>
          <w:sz w:val="24"/>
          <w:szCs w:val="24"/>
        </w:rPr>
        <w:t xml:space="preserve">West Georgia </w:t>
      </w:r>
      <w:r w:rsidRPr="000613D9">
        <w:rPr>
          <w:sz w:val="24"/>
          <w:szCs w:val="24"/>
        </w:rPr>
        <w:t>Developmental and Diagnostic Reading Clinic [with John vonEschenbach and Donna Harkins]</w:t>
      </w:r>
    </w:p>
    <w:p w14:paraId="4C209A8A"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2000</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$20,000 </w:t>
      </w:r>
      <w:r w:rsidR="00E2128E" w:rsidRPr="000613D9">
        <w:rPr>
          <w:sz w:val="24"/>
          <w:szCs w:val="24"/>
        </w:rPr>
        <w:t xml:space="preserve">(principal investigator) </w:t>
      </w:r>
      <w:r w:rsidRPr="000613D9">
        <w:rPr>
          <w:sz w:val="24"/>
          <w:szCs w:val="24"/>
        </w:rPr>
        <w:t xml:space="preserve">from the Georgia Title II grant for Impacting Student Learning </w:t>
      </w:r>
    </w:p>
    <w:p w14:paraId="19D58A4F"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2000</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$8,000 </w:t>
      </w:r>
      <w:r w:rsidR="00E2128E" w:rsidRPr="000613D9">
        <w:rPr>
          <w:sz w:val="24"/>
          <w:szCs w:val="24"/>
        </w:rPr>
        <w:t xml:space="preserve">(principal investigator) </w:t>
      </w:r>
      <w:r w:rsidRPr="000613D9">
        <w:rPr>
          <w:sz w:val="24"/>
          <w:szCs w:val="24"/>
        </w:rPr>
        <w:t>from the Georgia Ti</w:t>
      </w:r>
      <w:r w:rsidR="009333B2" w:rsidRPr="000613D9">
        <w:rPr>
          <w:sz w:val="24"/>
          <w:szCs w:val="24"/>
        </w:rPr>
        <w:t>tle II grant for the Standards-B</w:t>
      </w:r>
      <w:r w:rsidRPr="000613D9">
        <w:rPr>
          <w:sz w:val="24"/>
          <w:szCs w:val="24"/>
        </w:rPr>
        <w:t xml:space="preserve">ased Teacher Education Project </w:t>
      </w:r>
    </w:p>
    <w:p w14:paraId="3027BAF0"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1999</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$10,000 </w:t>
      </w:r>
      <w:r w:rsidR="007316C8" w:rsidRPr="000613D9">
        <w:rPr>
          <w:sz w:val="24"/>
          <w:szCs w:val="24"/>
        </w:rPr>
        <w:t>(principal investigator)</w:t>
      </w:r>
      <w:r w:rsidR="00E2128E" w:rsidRPr="000613D9">
        <w:rPr>
          <w:sz w:val="24"/>
          <w:szCs w:val="24"/>
        </w:rPr>
        <w:t xml:space="preserve"> </w:t>
      </w:r>
      <w:r w:rsidRPr="000613D9">
        <w:rPr>
          <w:sz w:val="24"/>
          <w:szCs w:val="24"/>
        </w:rPr>
        <w:t xml:space="preserve">from the Council for Basic Education and American Association of Colleges for Teacher Education [with Dawn Putney] </w:t>
      </w:r>
    </w:p>
    <w:p w14:paraId="7F3B528A"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1999</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$16,500 </w:t>
      </w:r>
      <w:r w:rsidR="00E2128E" w:rsidRPr="000613D9">
        <w:rPr>
          <w:sz w:val="24"/>
          <w:szCs w:val="24"/>
        </w:rPr>
        <w:t xml:space="preserve">(co-investigator) </w:t>
      </w:r>
      <w:r w:rsidRPr="000613D9">
        <w:rPr>
          <w:sz w:val="24"/>
          <w:szCs w:val="24"/>
        </w:rPr>
        <w:t xml:space="preserve">from the Sewell Foundation to support the </w:t>
      </w:r>
      <w:r w:rsidR="009333B2" w:rsidRPr="000613D9">
        <w:rPr>
          <w:sz w:val="24"/>
          <w:szCs w:val="24"/>
        </w:rPr>
        <w:t>W</w:t>
      </w:r>
      <w:r w:rsidR="00652260" w:rsidRPr="000613D9">
        <w:rPr>
          <w:sz w:val="24"/>
          <w:szCs w:val="24"/>
        </w:rPr>
        <w:t xml:space="preserve">est Georgia </w:t>
      </w:r>
      <w:r w:rsidRPr="000613D9">
        <w:rPr>
          <w:sz w:val="24"/>
          <w:szCs w:val="24"/>
        </w:rPr>
        <w:t>Developmental and Diagnostic Reading Clinic [with John vonEschenbach and Donna Harkins]</w:t>
      </w:r>
    </w:p>
    <w:p w14:paraId="21DA71AB"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1999</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$10,000 </w:t>
      </w:r>
      <w:r w:rsidR="00E2128E" w:rsidRPr="000613D9">
        <w:rPr>
          <w:sz w:val="24"/>
          <w:szCs w:val="24"/>
        </w:rPr>
        <w:t xml:space="preserve">(co-investigator) </w:t>
      </w:r>
      <w:r w:rsidRPr="000613D9">
        <w:rPr>
          <w:sz w:val="24"/>
          <w:szCs w:val="24"/>
        </w:rPr>
        <w:t xml:space="preserve">from the Pittulloch Foundation to support the </w:t>
      </w:r>
      <w:r w:rsidR="00652260" w:rsidRPr="000613D9">
        <w:rPr>
          <w:sz w:val="24"/>
          <w:szCs w:val="24"/>
        </w:rPr>
        <w:t xml:space="preserve">West Georgia </w:t>
      </w:r>
      <w:r w:rsidRPr="000613D9">
        <w:rPr>
          <w:sz w:val="24"/>
          <w:szCs w:val="24"/>
        </w:rPr>
        <w:t>Developmental and Diagnostic Reading Clinic [with John vonEschenbach and Donna Harkins]</w:t>
      </w:r>
    </w:p>
    <w:p w14:paraId="54477893"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lastRenderedPageBreak/>
        <w:t>1999</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w:t>
      </w:r>
      <w:r w:rsidR="00652260" w:rsidRPr="000613D9">
        <w:rPr>
          <w:sz w:val="24"/>
          <w:szCs w:val="24"/>
        </w:rPr>
        <w:t xml:space="preserve">$230,783 </w:t>
      </w:r>
      <w:r w:rsidR="00E2128E" w:rsidRPr="000613D9">
        <w:rPr>
          <w:sz w:val="24"/>
          <w:szCs w:val="24"/>
        </w:rPr>
        <w:t xml:space="preserve">(co-investigator) </w:t>
      </w:r>
      <w:r w:rsidR="00652260" w:rsidRPr="000613D9">
        <w:rPr>
          <w:sz w:val="24"/>
          <w:szCs w:val="24"/>
        </w:rPr>
        <w:t>for continuing</w:t>
      </w:r>
      <w:r w:rsidRPr="000613D9">
        <w:rPr>
          <w:sz w:val="24"/>
          <w:szCs w:val="24"/>
        </w:rPr>
        <w:t xml:space="preserve"> support of the West Georgia Educational Technology Training Center from the Georgia Department of Education [with Curt Cearley]</w:t>
      </w:r>
    </w:p>
    <w:p w14:paraId="54E975DE"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1998</w:t>
      </w:r>
      <w:r w:rsidR="00FF1D7D" w:rsidRPr="000613D9">
        <w:rPr>
          <w:sz w:val="24"/>
          <w:szCs w:val="24"/>
        </w:rPr>
        <w:t xml:space="preserve"> </w:t>
      </w:r>
      <w:r w:rsidRPr="000613D9">
        <w:rPr>
          <w:sz w:val="24"/>
          <w:szCs w:val="24"/>
        </w:rPr>
        <w:t>—</w:t>
      </w:r>
      <w:r w:rsidR="00FF1D7D" w:rsidRPr="000613D9">
        <w:rPr>
          <w:sz w:val="24"/>
          <w:szCs w:val="24"/>
        </w:rPr>
        <w:t xml:space="preserve"> </w:t>
      </w:r>
      <w:r w:rsidR="00916D0E" w:rsidRPr="000613D9">
        <w:rPr>
          <w:sz w:val="24"/>
          <w:szCs w:val="24"/>
        </w:rPr>
        <w:t>Received</w:t>
      </w:r>
      <w:r w:rsidR="00652260" w:rsidRPr="000613D9">
        <w:rPr>
          <w:sz w:val="24"/>
          <w:szCs w:val="24"/>
        </w:rPr>
        <w:t xml:space="preserve"> </w:t>
      </w:r>
      <w:r w:rsidRPr="000613D9">
        <w:rPr>
          <w:sz w:val="24"/>
          <w:szCs w:val="24"/>
        </w:rPr>
        <w:t xml:space="preserve">$5,000 </w:t>
      </w:r>
      <w:r w:rsidR="00753B22" w:rsidRPr="000613D9">
        <w:rPr>
          <w:sz w:val="24"/>
          <w:szCs w:val="24"/>
        </w:rPr>
        <w:t xml:space="preserve">grant (principal investigator) </w:t>
      </w:r>
      <w:r w:rsidRPr="000613D9">
        <w:rPr>
          <w:sz w:val="24"/>
          <w:szCs w:val="24"/>
        </w:rPr>
        <w:t xml:space="preserve">for </w:t>
      </w:r>
      <w:r w:rsidR="00753B22" w:rsidRPr="000613D9">
        <w:rPr>
          <w:sz w:val="24"/>
          <w:szCs w:val="24"/>
        </w:rPr>
        <w:t xml:space="preserve">development of an Ed.D. </w:t>
      </w:r>
      <w:r w:rsidR="00652260" w:rsidRPr="000613D9">
        <w:rPr>
          <w:sz w:val="24"/>
          <w:szCs w:val="24"/>
        </w:rPr>
        <w:t xml:space="preserve">program </w:t>
      </w:r>
      <w:r w:rsidRPr="000613D9">
        <w:rPr>
          <w:sz w:val="24"/>
          <w:szCs w:val="24"/>
        </w:rPr>
        <w:t xml:space="preserve">from the University System of Georgia </w:t>
      </w:r>
      <w:r w:rsidR="00753B22" w:rsidRPr="000613D9">
        <w:rPr>
          <w:sz w:val="24"/>
          <w:szCs w:val="24"/>
        </w:rPr>
        <w:t xml:space="preserve"> </w:t>
      </w:r>
    </w:p>
    <w:p w14:paraId="1B5BB704"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1998</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w:t>
      </w:r>
      <w:r w:rsidR="00652260" w:rsidRPr="000613D9">
        <w:rPr>
          <w:sz w:val="24"/>
          <w:szCs w:val="24"/>
        </w:rPr>
        <w:t xml:space="preserve">a $308,250 </w:t>
      </w:r>
      <w:r w:rsidR="00753B22" w:rsidRPr="000613D9">
        <w:rPr>
          <w:sz w:val="24"/>
          <w:szCs w:val="24"/>
        </w:rPr>
        <w:t xml:space="preserve">grant </w:t>
      </w:r>
      <w:r w:rsidR="00E2128E" w:rsidRPr="000613D9">
        <w:rPr>
          <w:sz w:val="24"/>
          <w:szCs w:val="24"/>
        </w:rPr>
        <w:t xml:space="preserve">(principal investigator) </w:t>
      </w:r>
      <w:r w:rsidR="00652260" w:rsidRPr="000613D9">
        <w:rPr>
          <w:sz w:val="24"/>
          <w:szCs w:val="24"/>
        </w:rPr>
        <w:t>for the establishment of the West Georgia</w:t>
      </w:r>
      <w:r w:rsidRPr="000613D9">
        <w:rPr>
          <w:sz w:val="24"/>
          <w:szCs w:val="24"/>
        </w:rPr>
        <w:t xml:space="preserve"> Educational Technology Training Center from the Georgia Department of Education</w:t>
      </w:r>
    </w:p>
    <w:p w14:paraId="2888E77A"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1998</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$10,000 </w:t>
      </w:r>
      <w:r w:rsidR="00E2128E" w:rsidRPr="000613D9">
        <w:rPr>
          <w:sz w:val="24"/>
          <w:szCs w:val="24"/>
        </w:rPr>
        <w:t xml:space="preserve">(co-investigator) </w:t>
      </w:r>
      <w:r w:rsidRPr="000613D9">
        <w:rPr>
          <w:sz w:val="24"/>
          <w:szCs w:val="24"/>
        </w:rPr>
        <w:t xml:space="preserve">from the </w:t>
      </w:r>
      <w:r w:rsidR="000D5F6A" w:rsidRPr="000613D9">
        <w:rPr>
          <w:sz w:val="24"/>
          <w:szCs w:val="24"/>
        </w:rPr>
        <w:t xml:space="preserve">Georgia </w:t>
      </w:r>
      <w:r w:rsidRPr="000613D9">
        <w:rPr>
          <w:sz w:val="24"/>
          <w:szCs w:val="24"/>
        </w:rPr>
        <w:t>Professional Standards Commission for continuation of the DeKalb Project [with Judy Butler]</w:t>
      </w:r>
    </w:p>
    <w:p w14:paraId="2724F0B0"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1997</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$10,000 </w:t>
      </w:r>
      <w:r w:rsidR="00E2128E" w:rsidRPr="000613D9">
        <w:rPr>
          <w:sz w:val="24"/>
          <w:szCs w:val="24"/>
        </w:rPr>
        <w:t xml:space="preserve">(co-investigator) </w:t>
      </w:r>
      <w:r w:rsidRPr="000613D9">
        <w:rPr>
          <w:sz w:val="24"/>
          <w:szCs w:val="24"/>
        </w:rPr>
        <w:t xml:space="preserve">from the </w:t>
      </w:r>
      <w:r w:rsidR="000D5F6A" w:rsidRPr="000613D9">
        <w:rPr>
          <w:sz w:val="24"/>
          <w:szCs w:val="24"/>
        </w:rPr>
        <w:t xml:space="preserve">Georgia </w:t>
      </w:r>
      <w:r w:rsidRPr="000613D9">
        <w:rPr>
          <w:sz w:val="24"/>
          <w:szCs w:val="24"/>
        </w:rPr>
        <w:t>Professional Standards Comm</w:t>
      </w:r>
      <w:r w:rsidR="00652260" w:rsidRPr="000613D9">
        <w:rPr>
          <w:sz w:val="24"/>
          <w:szCs w:val="24"/>
        </w:rPr>
        <w:t>ission for assessment of intern</w:t>
      </w:r>
      <w:r w:rsidRPr="000613D9">
        <w:rPr>
          <w:sz w:val="24"/>
          <w:szCs w:val="24"/>
        </w:rPr>
        <w:t>s</w:t>
      </w:r>
      <w:r w:rsidR="00652260" w:rsidRPr="000613D9">
        <w:rPr>
          <w:sz w:val="24"/>
          <w:szCs w:val="24"/>
        </w:rPr>
        <w:t>’</w:t>
      </w:r>
      <w:r w:rsidRPr="000613D9">
        <w:rPr>
          <w:sz w:val="24"/>
          <w:szCs w:val="24"/>
        </w:rPr>
        <w:t xml:space="preserve"> preparation to teach reading [with Elaine Roberts]</w:t>
      </w:r>
    </w:p>
    <w:p w14:paraId="4F3260B6"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1997</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$10,000 </w:t>
      </w:r>
      <w:r w:rsidR="00E2128E" w:rsidRPr="000613D9">
        <w:rPr>
          <w:sz w:val="24"/>
          <w:szCs w:val="24"/>
        </w:rPr>
        <w:t xml:space="preserve">(co-investigator) </w:t>
      </w:r>
      <w:r w:rsidRPr="000613D9">
        <w:rPr>
          <w:sz w:val="24"/>
          <w:szCs w:val="24"/>
        </w:rPr>
        <w:t xml:space="preserve">from the </w:t>
      </w:r>
      <w:r w:rsidR="000D5F6A" w:rsidRPr="000613D9">
        <w:rPr>
          <w:sz w:val="24"/>
          <w:szCs w:val="24"/>
        </w:rPr>
        <w:t xml:space="preserve">Georgia </w:t>
      </w:r>
      <w:r w:rsidRPr="000613D9">
        <w:rPr>
          <w:sz w:val="24"/>
          <w:szCs w:val="24"/>
        </w:rPr>
        <w:t xml:space="preserve">Professional Standards Commission for establishment of the DeKalb Project [with Judy Butler] </w:t>
      </w:r>
    </w:p>
    <w:p w14:paraId="5AB4F89D"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1997</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$200,000 </w:t>
      </w:r>
      <w:r w:rsidR="00E2128E" w:rsidRPr="000613D9">
        <w:rPr>
          <w:sz w:val="24"/>
          <w:szCs w:val="24"/>
        </w:rPr>
        <w:t xml:space="preserve">(principal investigator) </w:t>
      </w:r>
      <w:r w:rsidR="00864B07" w:rsidRPr="000613D9">
        <w:rPr>
          <w:sz w:val="24"/>
          <w:szCs w:val="24"/>
        </w:rPr>
        <w:t xml:space="preserve">from the state of Georgia </w:t>
      </w:r>
      <w:r w:rsidRPr="000613D9">
        <w:rPr>
          <w:sz w:val="24"/>
          <w:szCs w:val="24"/>
        </w:rPr>
        <w:t xml:space="preserve">as the Chair of the Purpose Five sub-committee and co-author of the West Georgia P-16 Council’s grant on the co-reform of teacher education [with </w:t>
      </w:r>
      <w:smartTag w:uri="urn:schemas-microsoft-com:office:smarttags" w:element="PersonName">
        <w:r w:rsidRPr="000613D9">
          <w:rPr>
            <w:sz w:val="24"/>
            <w:szCs w:val="24"/>
          </w:rPr>
          <w:t>Alvis Harthern</w:t>
        </w:r>
      </w:smartTag>
      <w:r w:rsidRPr="000613D9">
        <w:rPr>
          <w:sz w:val="24"/>
          <w:szCs w:val="24"/>
        </w:rPr>
        <w:t xml:space="preserve"> and the P-16 Council]</w:t>
      </w:r>
    </w:p>
    <w:p w14:paraId="6BB27859" w14:textId="77777777" w:rsidR="00B1080B" w:rsidRPr="000613D9" w:rsidRDefault="00D90EF5" w:rsidP="00CA6153">
      <w:pPr>
        <w:numPr>
          <w:ilvl w:val="0"/>
          <w:numId w:val="16"/>
        </w:numPr>
        <w:tabs>
          <w:tab w:val="clear" w:pos="720"/>
          <w:tab w:val="left" w:pos="-1440"/>
          <w:tab w:val="left" w:pos="-72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 w:val="24"/>
          <w:szCs w:val="24"/>
        </w:rPr>
      </w:pPr>
      <w:r w:rsidRPr="000613D9">
        <w:rPr>
          <w:sz w:val="24"/>
          <w:szCs w:val="24"/>
        </w:rPr>
        <w:t>1997</w:t>
      </w:r>
      <w:r w:rsidR="00FF1D7D" w:rsidRPr="000613D9">
        <w:rPr>
          <w:sz w:val="24"/>
          <w:szCs w:val="24"/>
        </w:rPr>
        <w:t xml:space="preserve"> </w:t>
      </w:r>
      <w:r w:rsidRPr="000613D9">
        <w:rPr>
          <w:sz w:val="24"/>
          <w:szCs w:val="24"/>
        </w:rPr>
        <w:t>—</w:t>
      </w:r>
      <w:r w:rsidR="00FF1D7D" w:rsidRPr="000613D9">
        <w:rPr>
          <w:sz w:val="24"/>
          <w:szCs w:val="24"/>
        </w:rPr>
        <w:t xml:space="preserve"> </w:t>
      </w:r>
      <w:r w:rsidRPr="000613D9">
        <w:rPr>
          <w:sz w:val="24"/>
          <w:szCs w:val="24"/>
        </w:rPr>
        <w:t xml:space="preserve">Received $24,000 </w:t>
      </w:r>
      <w:r w:rsidR="00E2128E" w:rsidRPr="000613D9">
        <w:rPr>
          <w:sz w:val="24"/>
          <w:szCs w:val="24"/>
        </w:rPr>
        <w:t xml:space="preserve">(principal investigator) </w:t>
      </w:r>
      <w:r w:rsidRPr="000613D9">
        <w:rPr>
          <w:sz w:val="24"/>
          <w:szCs w:val="24"/>
        </w:rPr>
        <w:t xml:space="preserve">from the Council for Basic Education and American Association of Colleges for Teacher Education [with </w:t>
      </w:r>
      <w:smartTag w:uri="urn:schemas-microsoft-com:office:smarttags" w:element="PersonName">
        <w:r w:rsidRPr="000613D9">
          <w:rPr>
            <w:sz w:val="24"/>
            <w:szCs w:val="24"/>
          </w:rPr>
          <w:t>Alvis Harthern</w:t>
        </w:r>
      </w:smartTag>
      <w:r w:rsidRPr="000613D9">
        <w:rPr>
          <w:sz w:val="24"/>
          <w:szCs w:val="24"/>
        </w:rPr>
        <w:t xml:space="preserve">] </w:t>
      </w:r>
    </w:p>
    <w:p w14:paraId="38BFDBF4" w14:textId="77777777" w:rsidR="002D5638" w:rsidRPr="000613D9" w:rsidRDefault="002D563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0" w:firstLine="0"/>
        <w:rPr>
          <w:b/>
          <w:sz w:val="24"/>
          <w:szCs w:val="24"/>
        </w:rPr>
      </w:pPr>
    </w:p>
    <w:p w14:paraId="3365EF97" w14:textId="77777777" w:rsidR="00633058" w:rsidRPr="000613D9" w:rsidRDefault="0063305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 xml:space="preserve">Internal Grants (total of </w:t>
      </w:r>
      <w:r w:rsidR="002456EF" w:rsidRPr="000613D9">
        <w:rPr>
          <w:b/>
          <w:sz w:val="24"/>
          <w:szCs w:val="24"/>
        </w:rPr>
        <w:t>$</w:t>
      </w:r>
      <w:r w:rsidR="006D7D9F" w:rsidRPr="000613D9">
        <w:rPr>
          <w:b/>
          <w:sz w:val="24"/>
          <w:szCs w:val="24"/>
        </w:rPr>
        <w:t>1</w:t>
      </w:r>
      <w:r w:rsidR="002456EF" w:rsidRPr="000613D9">
        <w:rPr>
          <w:b/>
          <w:sz w:val="24"/>
          <w:szCs w:val="24"/>
        </w:rPr>
        <w:t>8,</w:t>
      </w:r>
      <w:r w:rsidR="00561395" w:rsidRPr="000613D9">
        <w:rPr>
          <w:b/>
          <w:sz w:val="24"/>
          <w:szCs w:val="24"/>
        </w:rPr>
        <w:t>9</w:t>
      </w:r>
      <w:r w:rsidR="002456EF" w:rsidRPr="000613D9">
        <w:rPr>
          <w:b/>
          <w:sz w:val="24"/>
          <w:szCs w:val="24"/>
        </w:rPr>
        <w:t>92</w:t>
      </w:r>
      <w:r w:rsidR="004A48CC" w:rsidRPr="000613D9">
        <w:rPr>
          <w:b/>
          <w:sz w:val="24"/>
          <w:szCs w:val="24"/>
        </w:rPr>
        <w:t>)</w:t>
      </w:r>
    </w:p>
    <w:p w14:paraId="68A5466D" w14:textId="77777777" w:rsidR="00AF1503" w:rsidRPr="000613D9" w:rsidRDefault="00AF1503" w:rsidP="00CA6153">
      <w:pPr>
        <w:numPr>
          <w:ilvl w:val="0"/>
          <w:numId w:val="22"/>
        </w:numPr>
        <w:ind w:left="360"/>
        <w:rPr>
          <w:sz w:val="24"/>
          <w:szCs w:val="24"/>
        </w:rPr>
      </w:pPr>
      <w:r w:rsidRPr="000613D9">
        <w:rPr>
          <w:sz w:val="24"/>
          <w:szCs w:val="24"/>
        </w:rPr>
        <w:t>2022—Received $500 Assessment Innovation Grant with Joaquin Gonzales, Michael Massett, and Jarrod Blinch from the TTU Office of Planning and Assessment</w:t>
      </w:r>
    </w:p>
    <w:p w14:paraId="278BA3E2" w14:textId="77777777" w:rsidR="006D7D9F" w:rsidRPr="000613D9" w:rsidRDefault="006D7D9F" w:rsidP="00CA6153">
      <w:pPr>
        <w:numPr>
          <w:ilvl w:val="0"/>
          <w:numId w:val="22"/>
        </w:numPr>
        <w:ind w:left="360"/>
        <w:rPr>
          <w:sz w:val="24"/>
          <w:szCs w:val="24"/>
        </w:rPr>
      </w:pPr>
      <w:r w:rsidRPr="000613D9">
        <w:rPr>
          <w:sz w:val="24"/>
          <w:szCs w:val="24"/>
        </w:rPr>
        <w:t xml:space="preserve">2015 — Received $10,000 from the Texas Tech University Alumni Association </w:t>
      </w:r>
      <w:r w:rsidR="004C5956" w:rsidRPr="000613D9">
        <w:rPr>
          <w:sz w:val="24"/>
          <w:szCs w:val="24"/>
        </w:rPr>
        <w:t xml:space="preserve">Excellence Grant </w:t>
      </w:r>
      <w:r w:rsidRPr="000613D9">
        <w:rPr>
          <w:sz w:val="24"/>
          <w:szCs w:val="24"/>
        </w:rPr>
        <w:t xml:space="preserve">for </w:t>
      </w:r>
      <w:r w:rsidR="004C5956" w:rsidRPr="000613D9">
        <w:rPr>
          <w:sz w:val="24"/>
          <w:szCs w:val="24"/>
        </w:rPr>
        <w:t xml:space="preserve">funding an </w:t>
      </w:r>
      <w:r w:rsidRPr="000613D9">
        <w:rPr>
          <w:sz w:val="24"/>
          <w:szCs w:val="24"/>
        </w:rPr>
        <w:t xml:space="preserve">External Adviser Team and Development of a new </w:t>
      </w:r>
      <w:r w:rsidR="008E3309" w:rsidRPr="000613D9">
        <w:rPr>
          <w:sz w:val="24"/>
          <w:szCs w:val="24"/>
        </w:rPr>
        <w:t xml:space="preserve">Ph.D. </w:t>
      </w:r>
      <w:r w:rsidR="003E51FA" w:rsidRPr="000613D9">
        <w:rPr>
          <w:sz w:val="24"/>
          <w:szCs w:val="24"/>
        </w:rPr>
        <w:t>P</w:t>
      </w:r>
      <w:r w:rsidRPr="000613D9">
        <w:rPr>
          <w:sz w:val="24"/>
          <w:szCs w:val="24"/>
        </w:rPr>
        <w:t xml:space="preserve">rogram </w:t>
      </w:r>
    </w:p>
    <w:p w14:paraId="331AD83D" w14:textId="77777777" w:rsidR="00CE645B" w:rsidRPr="000613D9" w:rsidRDefault="00CE645B" w:rsidP="00CA6153">
      <w:pPr>
        <w:numPr>
          <w:ilvl w:val="0"/>
          <w:numId w:val="22"/>
        </w:numPr>
        <w:ind w:left="360"/>
        <w:rPr>
          <w:sz w:val="24"/>
          <w:szCs w:val="24"/>
        </w:rPr>
      </w:pPr>
      <w:r w:rsidRPr="000613D9">
        <w:rPr>
          <w:sz w:val="24"/>
          <w:szCs w:val="24"/>
        </w:rPr>
        <w:t xml:space="preserve">2012 — Received $5,412 from the School of Education to complete research study on “Who Is Coaching High School Girls’ Sport Teams?”  </w:t>
      </w:r>
    </w:p>
    <w:p w14:paraId="27E66C69" w14:textId="77777777" w:rsidR="004A48CC" w:rsidRPr="000613D9" w:rsidRDefault="004A48CC" w:rsidP="00CA6153">
      <w:pPr>
        <w:numPr>
          <w:ilvl w:val="0"/>
          <w:numId w:val="22"/>
        </w:numPr>
        <w:ind w:left="360"/>
        <w:rPr>
          <w:sz w:val="24"/>
          <w:szCs w:val="24"/>
        </w:rPr>
      </w:pPr>
      <w:r w:rsidRPr="000613D9">
        <w:rPr>
          <w:sz w:val="24"/>
          <w:szCs w:val="24"/>
        </w:rPr>
        <w:t xml:space="preserve">2010 — Received $3,080 from the School of Education to </w:t>
      </w:r>
      <w:r w:rsidR="002456EF" w:rsidRPr="000613D9">
        <w:rPr>
          <w:sz w:val="24"/>
          <w:szCs w:val="24"/>
        </w:rPr>
        <w:t xml:space="preserve">complete </w:t>
      </w:r>
      <w:r w:rsidRPr="000613D9">
        <w:rPr>
          <w:sz w:val="24"/>
          <w:szCs w:val="24"/>
        </w:rPr>
        <w:t xml:space="preserve">research study on </w:t>
      </w:r>
      <w:r w:rsidR="002456EF" w:rsidRPr="000613D9">
        <w:rPr>
          <w:sz w:val="24"/>
          <w:szCs w:val="24"/>
        </w:rPr>
        <w:t>“</w:t>
      </w:r>
      <w:r w:rsidRPr="000613D9">
        <w:rPr>
          <w:sz w:val="24"/>
          <w:szCs w:val="24"/>
        </w:rPr>
        <w:t>Comparing the Academic Performance of High School Athletes and Non-Athletes in Kansas in 2008-2009</w:t>
      </w:r>
      <w:r w:rsidR="002456EF" w:rsidRPr="000613D9">
        <w:rPr>
          <w:sz w:val="24"/>
          <w:szCs w:val="24"/>
        </w:rPr>
        <w:t>”</w:t>
      </w:r>
      <w:r w:rsidRPr="000613D9">
        <w:rPr>
          <w:sz w:val="24"/>
          <w:szCs w:val="24"/>
        </w:rPr>
        <w:t xml:space="preserve"> </w:t>
      </w:r>
    </w:p>
    <w:p w14:paraId="4DD9C03A" w14:textId="77777777" w:rsidR="00354377" w:rsidRPr="000613D9" w:rsidRDefault="0035437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0" w:firstLine="0"/>
        <w:rPr>
          <w:b/>
          <w:sz w:val="24"/>
          <w:szCs w:val="24"/>
        </w:rPr>
      </w:pPr>
    </w:p>
    <w:p w14:paraId="35B040DF"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bookmarkStart w:id="7" w:name="_Hlk176367422"/>
      <w:r w:rsidRPr="000613D9">
        <w:rPr>
          <w:b/>
          <w:sz w:val="24"/>
          <w:szCs w:val="24"/>
        </w:rPr>
        <w:t>Consulting</w:t>
      </w:r>
    </w:p>
    <w:p w14:paraId="45B56FA5" w14:textId="77777777" w:rsidR="00AC61CA" w:rsidRPr="000613D9" w:rsidRDefault="00AC61CA"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720"/>
        <w:rPr>
          <w:sz w:val="24"/>
          <w:szCs w:val="24"/>
        </w:rPr>
      </w:pPr>
      <w:r w:rsidRPr="000613D9">
        <w:rPr>
          <w:sz w:val="24"/>
          <w:szCs w:val="24"/>
        </w:rPr>
        <w:t xml:space="preserve">2023-2026 FAN Fellows Co-External Evaluator </w:t>
      </w:r>
      <w:r w:rsidR="00271D1B" w:rsidRPr="000613D9">
        <w:rPr>
          <w:sz w:val="24"/>
          <w:szCs w:val="24"/>
        </w:rPr>
        <w:t xml:space="preserve">for Mellon Foundation Grant </w:t>
      </w:r>
      <w:r w:rsidR="008301D9" w:rsidRPr="000613D9">
        <w:rPr>
          <w:sz w:val="24"/>
          <w:szCs w:val="24"/>
        </w:rPr>
        <w:t xml:space="preserve">for the Mellon Leadership Fellows </w:t>
      </w:r>
      <w:r w:rsidR="00271D1B" w:rsidRPr="000613D9">
        <w:rPr>
          <w:sz w:val="24"/>
          <w:szCs w:val="24"/>
        </w:rPr>
        <w:t>at the University of Chicago</w:t>
      </w:r>
    </w:p>
    <w:p w14:paraId="5C88F577" w14:textId="77777777" w:rsidR="003E51FA" w:rsidRPr="000613D9" w:rsidRDefault="00CA61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720"/>
        <w:rPr>
          <w:sz w:val="24"/>
          <w:szCs w:val="24"/>
        </w:rPr>
      </w:pPr>
      <w:r w:rsidRPr="000613D9">
        <w:rPr>
          <w:sz w:val="24"/>
          <w:szCs w:val="24"/>
        </w:rPr>
        <w:t>2020</w:t>
      </w:r>
      <w:r w:rsidR="003E51FA" w:rsidRPr="000613D9">
        <w:rPr>
          <w:sz w:val="24"/>
          <w:szCs w:val="24"/>
        </w:rPr>
        <w:tab/>
        <w:t>Consultant for strategic planning and restructuring in the Texas Tech University College of Education</w:t>
      </w:r>
    </w:p>
    <w:bookmarkEnd w:id="7"/>
    <w:p w14:paraId="0D3DBEFC" w14:textId="77777777" w:rsidR="00037F7F" w:rsidRPr="000613D9" w:rsidRDefault="00037F7F"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720"/>
        <w:rPr>
          <w:sz w:val="24"/>
          <w:szCs w:val="24"/>
        </w:rPr>
      </w:pPr>
      <w:r w:rsidRPr="000613D9">
        <w:rPr>
          <w:sz w:val="24"/>
          <w:szCs w:val="24"/>
        </w:rPr>
        <w:t>2010</w:t>
      </w:r>
      <w:r w:rsidRPr="000613D9">
        <w:rPr>
          <w:sz w:val="24"/>
          <w:szCs w:val="24"/>
        </w:rPr>
        <w:tab/>
        <w:t>Chair of the external review team for the Department of Movement Sciences at the University of Idaho</w:t>
      </w:r>
    </w:p>
    <w:p w14:paraId="14D47A7A" w14:textId="77777777" w:rsidR="00AE493C" w:rsidRPr="000613D9" w:rsidRDefault="000F5EBC" w:rsidP="00CA6153">
      <w:pPr>
        <w:adjustRightInd w:val="0"/>
        <w:textAlignment w:val="baseline"/>
        <w:rPr>
          <w:sz w:val="24"/>
          <w:szCs w:val="24"/>
        </w:rPr>
      </w:pPr>
      <w:r w:rsidRPr="000613D9">
        <w:rPr>
          <w:sz w:val="24"/>
          <w:szCs w:val="24"/>
        </w:rPr>
        <w:t>2007    Young Women’s Christian Association</w:t>
      </w:r>
      <w:r w:rsidR="00AE493C" w:rsidRPr="000613D9">
        <w:rPr>
          <w:sz w:val="24"/>
          <w:szCs w:val="24"/>
        </w:rPr>
        <w:t xml:space="preserve"> of Topeka, Kansas</w:t>
      </w:r>
    </w:p>
    <w:p w14:paraId="366B6540" w14:textId="77777777" w:rsidR="00AE493C" w:rsidRPr="000613D9" w:rsidRDefault="00AE493C" w:rsidP="00CA6153">
      <w:pPr>
        <w:adjustRightInd w:val="0"/>
        <w:textAlignment w:val="baseline"/>
        <w:rPr>
          <w:b/>
          <w:bCs/>
          <w:iCs/>
          <w:sz w:val="24"/>
          <w:szCs w:val="24"/>
        </w:rPr>
      </w:pPr>
      <w:r w:rsidRPr="000613D9">
        <w:rPr>
          <w:sz w:val="24"/>
          <w:szCs w:val="24"/>
        </w:rPr>
        <w:t xml:space="preserve">2004    </w:t>
      </w:r>
      <w:r w:rsidRPr="000613D9">
        <w:rPr>
          <w:bCs/>
          <w:iCs/>
          <w:sz w:val="24"/>
          <w:szCs w:val="24"/>
        </w:rPr>
        <w:t>Department of Health, Fitness and Sport at Wittenberg University, Springfield, Ohio</w:t>
      </w:r>
    </w:p>
    <w:p w14:paraId="5118144D" w14:textId="77777777" w:rsidR="00AE493C" w:rsidRPr="000613D9" w:rsidRDefault="00AE493C" w:rsidP="00CA6153">
      <w:pPr>
        <w:pStyle w:val="WPDefaults"/>
        <w:numPr>
          <w:ilvl w:val="0"/>
          <w:numId w:val="3"/>
        </w:numPr>
        <w:tabs>
          <w:tab w:val="clear" w:pos="1440"/>
          <w:tab w:val="clear" w:pos="2160"/>
          <w:tab w:val="num" w:pos="720"/>
        </w:tabs>
        <w:ind w:left="720" w:hanging="720"/>
        <w:rPr>
          <w:szCs w:val="24"/>
        </w:rPr>
      </w:pPr>
      <w:r w:rsidRPr="000613D9">
        <w:rPr>
          <w:szCs w:val="24"/>
        </w:rPr>
        <w:t>Southwest Missouri State University, Lebanon Schools, and collaborative colleges and schools, Goals 2000: Teacher Pre-Service and Professional Development grant</w:t>
      </w:r>
    </w:p>
    <w:p w14:paraId="23CFB5D3" w14:textId="77777777" w:rsidR="00AE493C" w:rsidRPr="000613D9" w:rsidRDefault="00AE493C" w:rsidP="00CA6153">
      <w:pPr>
        <w:pStyle w:val="WPDefaults"/>
        <w:tabs>
          <w:tab w:val="clear" w:pos="720"/>
          <w:tab w:val="clear" w:pos="1440"/>
          <w:tab w:val="left" w:pos="1710"/>
        </w:tabs>
        <w:ind w:left="720" w:hanging="720"/>
        <w:rPr>
          <w:szCs w:val="24"/>
        </w:rPr>
      </w:pPr>
      <w:r w:rsidRPr="000613D9">
        <w:rPr>
          <w:szCs w:val="24"/>
        </w:rPr>
        <w:t>1990    Athens Drive High School Southern Association for Colleges and Schools Accreditation Visiting Team, Raleigh, North Carolina</w:t>
      </w:r>
    </w:p>
    <w:p w14:paraId="727F300C" w14:textId="77777777" w:rsidR="00AE493C" w:rsidRPr="000613D9" w:rsidRDefault="00AE493C" w:rsidP="00CA6153">
      <w:pPr>
        <w:pStyle w:val="WPDefaults"/>
        <w:numPr>
          <w:ilvl w:val="0"/>
          <w:numId w:val="1"/>
        </w:numPr>
        <w:rPr>
          <w:szCs w:val="24"/>
        </w:rPr>
      </w:pPr>
      <w:r w:rsidRPr="000613D9">
        <w:rPr>
          <w:szCs w:val="24"/>
        </w:rPr>
        <w:t>Marietta College, Department of Physical Education, Marietta, Ohio</w:t>
      </w:r>
    </w:p>
    <w:p w14:paraId="146338BE" w14:textId="77777777" w:rsidR="00AE493C" w:rsidRPr="000613D9" w:rsidRDefault="00AE493C" w:rsidP="00CA6153">
      <w:pPr>
        <w:pStyle w:val="WPDefaults"/>
        <w:ind w:left="720" w:hanging="720"/>
        <w:rPr>
          <w:szCs w:val="24"/>
        </w:rPr>
      </w:pPr>
      <w:r w:rsidRPr="000613D9">
        <w:rPr>
          <w:szCs w:val="24"/>
        </w:rPr>
        <w:t>1988    Lenoir-Rhyne College, Department of Physical Education, Hickory, North Carolina</w:t>
      </w:r>
    </w:p>
    <w:p w14:paraId="3D849895" w14:textId="77777777" w:rsidR="004D56F7" w:rsidRPr="000613D9" w:rsidRDefault="004D56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22DE5184" w14:textId="77777777" w:rsidR="00872F2E" w:rsidRPr="000613D9" w:rsidRDefault="00B02BD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lastRenderedPageBreak/>
        <w:t>Professional Presentations</w:t>
      </w:r>
    </w:p>
    <w:p w14:paraId="45E9F012" w14:textId="77777777" w:rsidR="00B47730" w:rsidRPr="000613D9" w:rsidRDefault="00B47730"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 xml:space="preserve">Invited </w:t>
      </w:r>
      <w:r w:rsidR="000F5EBC" w:rsidRPr="000613D9">
        <w:rPr>
          <w:b/>
          <w:sz w:val="24"/>
          <w:szCs w:val="24"/>
        </w:rPr>
        <w:t xml:space="preserve">Presentations, Invited </w:t>
      </w:r>
      <w:r w:rsidRPr="000613D9">
        <w:rPr>
          <w:b/>
          <w:sz w:val="24"/>
          <w:szCs w:val="24"/>
        </w:rPr>
        <w:t>Lectures</w:t>
      </w:r>
      <w:r w:rsidR="000F5EBC" w:rsidRPr="000613D9">
        <w:rPr>
          <w:b/>
          <w:sz w:val="24"/>
          <w:szCs w:val="24"/>
        </w:rPr>
        <w:t>,</w:t>
      </w:r>
      <w:r w:rsidR="00862C16" w:rsidRPr="000613D9">
        <w:rPr>
          <w:b/>
          <w:sz w:val="24"/>
          <w:szCs w:val="24"/>
        </w:rPr>
        <w:t xml:space="preserve"> and Keynote Addresses</w:t>
      </w:r>
    </w:p>
    <w:p w14:paraId="3AABC871" w14:textId="77777777" w:rsidR="00DF6685" w:rsidRDefault="00DF6685" w:rsidP="004C6F85">
      <w:pPr>
        <w:numPr>
          <w:ilvl w:val="0"/>
          <w:numId w:val="17"/>
        </w:numPr>
        <w:tabs>
          <w:tab w:val="clear" w:pos="720"/>
          <w:tab w:val="num" w:pos="360"/>
        </w:tabs>
        <w:adjustRightInd w:val="0"/>
        <w:ind w:left="360"/>
        <w:textAlignment w:val="baseline"/>
        <w:rPr>
          <w:sz w:val="24"/>
          <w:szCs w:val="24"/>
        </w:rPr>
      </w:pPr>
      <w:r>
        <w:rPr>
          <w:sz w:val="24"/>
          <w:szCs w:val="24"/>
        </w:rPr>
        <w:t>“</w:t>
      </w:r>
      <w:proofErr w:type="gramStart"/>
      <w:r w:rsidRPr="00DF6685">
        <w:rPr>
          <w:sz w:val="24"/>
          <w:szCs w:val="24"/>
        </w:rPr>
        <w:t>Reignite  the</w:t>
      </w:r>
      <w:proofErr w:type="gramEnd"/>
      <w:r w:rsidRPr="00DF6685">
        <w:rPr>
          <w:sz w:val="24"/>
          <w:szCs w:val="24"/>
        </w:rPr>
        <w:t xml:space="preserve"> Spark: Teaching with Learning in Mind</w:t>
      </w:r>
      <w:r>
        <w:rPr>
          <w:sz w:val="24"/>
          <w:szCs w:val="24"/>
        </w:rPr>
        <w:t xml:space="preserve">,” </w:t>
      </w:r>
      <w:r w:rsidRPr="00DF6685">
        <w:rPr>
          <w:sz w:val="24"/>
          <w:szCs w:val="24"/>
        </w:rPr>
        <w:t>Institute for Faculty Excellence</w:t>
      </w:r>
      <w:r>
        <w:rPr>
          <w:sz w:val="24"/>
          <w:szCs w:val="24"/>
        </w:rPr>
        <w:t xml:space="preserve"> in the Teaching, Learning, and Professional Development Center, </w:t>
      </w:r>
      <w:r w:rsidRPr="000613D9">
        <w:rPr>
          <w:sz w:val="24"/>
          <w:szCs w:val="24"/>
        </w:rPr>
        <w:t>Lubbock, Texas,</w:t>
      </w:r>
      <w:r>
        <w:rPr>
          <w:sz w:val="24"/>
          <w:szCs w:val="24"/>
        </w:rPr>
        <w:t xml:space="preserve"> November 4, 225</w:t>
      </w:r>
    </w:p>
    <w:p w14:paraId="6B357216" w14:textId="77777777" w:rsidR="000B7F8E" w:rsidRDefault="00DF6685" w:rsidP="004C6F85">
      <w:pPr>
        <w:numPr>
          <w:ilvl w:val="0"/>
          <w:numId w:val="17"/>
        </w:numPr>
        <w:tabs>
          <w:tab w:val="clear" w:pos="720"/>
          <w:tab w:val="num" w:pos="360"/>
        </w:tabs>
        <w:adjustRightInd w:val="0"/>
        <w:ind w:left="360"/>
        <w:textAlignment w:val="baseline"/>
        <w:rPr>
          <w:sz w:val="24"/>
          <w:szCs w:val="24"/>
        </w:rPr>
      </w:pPr>
      <w:r>
        <w:rPr>
          <w:sz w:val="24"/>
          <w:szCs w:val="24"/>
        </w:rPr>
        <w:t xml:space="preserve">“Leading Together through Synergies of </w:t>
      </w:r>
      <w:r w:rsidRPr="000613D9">
        <w:rPr>
          <w:sz w:val="24"/>
          <w:szCs w:val="24"/>
        </w:rPr>
        <w:t xml:space="preserve">Ethical Leadership, Servant Leadership, and Emotional Intelligence,” TTU President’s Leadership Institute, Lubbock, Texas, </w:t>
      </w:r>
      <w:r w:rsidR="000B7F8E">
        <w:rPr>
          <w:sz w:val="24"/>
          <w:szCs w:val="24"/>
        </w:rPr>
        <w:t>October 23, 2025</w:t>
      </w:r>
    </w:p>
    <w:p w14:paraId="7C66AA6D" w14:textId="77777777" w:rsidR="00DF6685" w:rsidRDefault="00DF6685" w:rsidP="004C6F85">
      <w:pPr>
        <w:numPr>
          <w:ilvl w:val="0"/>
          <w:numId w:val="17"/>
        </w:numPr>
        <w:tabs>
          <w:tab w:val="clear" w:pos="720"/>
          <w:tab w:val="num" w:pos="360"/>
        </w:tabs>
        <w:adjustRightInd w:val="0"/>
        <w:ind w:left="360"/>
        <w:textAlignment w:val="baseline"/>
        <w:rPr>
          <w:sz w:val="24"/>
          <w:szCs w:val="24"/>
        </w:rPr>
      </w:pPr>
      <w:r w:rsidRPr="000613D9">
        <w:rPr>
          <w:sz w:val="24"/>
          <w:szCs w:val="24"/>
        </w:rPr>
        <w:t xml:space="preserve">“Effective Leadership: Ethical Leadership, Servant Leadership, and Emotional Intelligence,” TTU President’s Leadership Institute, Lubbock, Texas, </w:t>
      </w:r>
      <w:r>
        <w:rPr>
          <w:sz w:val="24"/>
          <w:szCs w:val="24"/>
        </w:rPr>
        <w:t>October 10, 2024</w:t>
      </w:r>
    </w:p>
    <w:p w14:paraId="09A5224B" w14:textId="77777777" w:rsidR="004C6F85" w:rsidRPr="000613D9" w:rsidRDefault="004C6F85" w:rsidP="004C6F85">
      <w:pPr>
        <w:numPr>
          <w:ilvl w:val="0"/>
          <w:numId w:val="17"/>
        </w:numPr>
        <w:tabs>
          <w:tab w:val="clear" w:pos="720"/>
          <w:tab w:val="num" w:pos="360"/>
        </w:tabs>
        <w:adjustRightInd w:val="0"/>
        <w:ind w:left="360"/>
        <w:textAlignment w:val="baseline"/>
        <w:rPr>
          <w:sz w:val="24"/>
          <w:szCs w:val="24"/>
        </w:rPr>
      </w:pPr>
      <w:r w:rsidRPr="000613D9">
        <w:rPr>
          <w:sz w:val="24"/>
          <w:szCs w:val="24"/>
        </w:rPr>
        <w:t>“Effective Leadership: Ethical Leadership, Servant Leadership, and Emotional Intelligence,” TTU President’s Leadership Institute, Lubbock, Texas, March 26, 2024.</w:t>
      </w:r>
    </w:p>
    <w:p w14:paraId="1F21531E" w14:textId="77777777" w:rsidR="004C6F85" w:rsidRPr="000613D9" w:rsidRDefault="004C6F85" w:rsidP="004C6F85">
      <w:pPr>
        <w:numPr>
          <w:ilvl w:val="0"/>
          <w:numId w:val="17"/>
        </w:numPr>
        <w:tabs>
          <w:tab w:val="clear" w:pos="720"/>
          <w:tab w:val="num" w:pos="360"/>
        </w:tabs>
        <w:adjustRightInd w:val="0"/>
        <w:ind w:left="360"/>
        <w:textAlignment w:val="baseline"/>
        <w:rPr>
          <w:sz w:val="24"/>
          <w:szCs w:val="24"/>
        </w:rPr>
      </w:pPr>
      <w:r w:rsidRPr="000613D9">
        <w:rPr>
          <w:sz w:val="24"/>
          <w:szCs w:val="24"/>
        </w:rPr>
        <w:t>“Integrity and High Ethical Standards,” Phi Kappa Phi Initiation, March 22, 2024.</w:t>
      </w:r>
    </w:p>
    <w:p w14:paraId="5C7E5E65" w14:textId="77777777" w:rsidR="004C6F85" w:rsidRPr="000613D9" w:rsidRDefault="004C6F85" w:rsidP="004C6F85">
      <w:pPr>
        <w:numPr>
          <w:ilvl w:val="0"/>
          <w:numId w:val="17"/>
        </w:numPr>
        <w:tabs>
          <w:tab w:val="clear" w:pos="720"/>
          <w:tab w:val="num" w:pos="360"/>
        </w:tabs>
        <w:adjustRightInd w:val="0"/>
        <w:ind w:left="360"/>
        <w:textAlignment w:val="baseline"/>
        <w:rPr>
          <w:sz w:val="24"/>
          <w:szCs w:val="24"/>
        </w:rPr>
      </w:pPr>
      <w:r w:rsidRPr="000613D9">
        <w:rPr>
          <w:sz w:val="24"/>
          <w:szCs w:val="24"/>
        </w:rPr>
        <w:t>“Name, Image, and Likeness—The Pros, Cons, and Future Directions to OSHER Lifelong Learning Institute,” OSHER Lifelong Learning Institute, February 19, 2024.</w:t>
      </w:r>
    </w:p>
    <w:p w14:paraId="76F820E1" w14:textId="77777777" w:rsidR="00F67509" w:rsidRPr="000613D9" w:rsidRDefault="00F67509" w:rsidP="007579B2">
      <w:pPr>
        <w:numPr>
          <w:ilvl w:val="0"/>
          <w:numId w:val="17"/>
        </w:numPr>
        <w:tabs>
          <w:tab w:val="clear" w:pos="720"/>
          <w:tab w:val="num" w:pos="360"/>
        </w:tabs>
        <w:adjustRightInd w:val="0"/>
        <w:ind w:left="360"/>
        <w:textAlignment w:val="baseline"/>
        <w:rPr>
          <w:sz w:val="24"/>
          <w:szCs w:val="24"/>
        </w:rPr>
      </w:pPr>
      <w:r w:rsidRPr="000613D9">
        <w:rPr>
          <w:sz w:val="24"/>
          <w:szCs w:val="24"/>
        </w:rPr>
        <w:t xml:space="preserve">“Values-Based Leadership,” REDRaider Talks at Texas Women in Higher Education Conference, Lubbock, Texas, April 17, 2023. </w:t>
      </w:r>
    </w:p>
    <w:p w14:paraId="28124FED" w14:textId="77777777" w:rsidR="00F67509" w:rsidRPr="000613D9" w:rsidRDefault="00F67509" w:rsidP="007579B2">
      <w:pPr>
        <w:numPr>
          <w:ilvl w:val="0"/>
          <w:numId w:val="17"/>
        </w:numPr>
        <w:tabs>
          <w:tab w:val="clear" w:pos="720"/>
          <w:tab w:val="num" w:pos="360"/>
        </w:tabs>
        <w:adjustRightInd w:val="0"/>
        <w:ind w:left="360"/>
        <w:textAlignment w:val="baseline"/>
        <w:rPr>
          <w:sz w:val="24"/>
          <w:szCs w:val="24"/>
        </w:rPr>
      </w:pPr>
      <w:r w:rsidRPr="000613D9">
        <w:rPr>
          <w:sz w:val="24"/>
          <w:szCs w:val="24"/>
        </w:rPr>
        <w:t>“Effective Leadership: Ethical Leadership, Servant Leadership, and Emotional Intelligence,” TTU President’s Leadership Institute, Lubbock, Texas, March 29, 2023.</w:t>
      </w:r>
    </w:p>
    <w:p w14:paraId="6190F80F" w14:textId="77777777" w:rsidR="00763029" w:rsidRPr="000613D9" w:rsidRDefault="00763029" w:rsidP="007579B2">
      <w:pPr>
        <w:numPr>
          <w:ilvl w:val="0"/>
          <w:numId w:val="17"/>
        </w:numPr>
        <w:tabs>
          <w:tab w:val="clear" w:pos="720"/>
          <w:tab w:val="num" w:pos="360"/>
        </w:tabs>
        <w:adjustRightInd w:val="0"/>
        <w:ind w:left="360"/>
        <w:textAlignment w:val="baseline"/>
        <w:rPr>
          <w:sz w:val="24"/>
          <w:szCs w:val="24"/>
        </w:rPr>
      </w:pPr>
      <w:r w:rsidRPr="000613D9">
        <w:rPr>
          <w:sz w:val="24"/>
          <w:szCs w:val="24"/>
        </w:rPr>
        <w:t>“Effective Leadership: Ethical Leadership, Servant Leadership, and Emotional Intelligence,” TTU President’s Leadership Institute, Lubbock, Texas, March 23, 2022.</w:t>
      </w:r>
    </w:p>
    <w:p w14:paraId="118943CC" w14:textId="77777777" w:rsidR="007579B2" w:rsidRPr="000613D9" w:rsidRDefault="007579B2" w:rsidP="007579B2">
      <w:pPr>
        <w:numPr>
          <w:ilvl w:val="0"/>
          <w:numId w:val="17"/>
        </w:numPr>
        <w:tabs>
          <w:tab w:val="clear" w:pos="720"/>
          <w:tab w:val="num" w:pos="360"/>
        </w:tabs>
        <w:adjustRightInd w:val="0"/>
        <w:ind w:left="360"/>
        <w:textAlignment w:val="baseline"/>
        <w:rPr>
          <w:sz w:val="24"/>
          <w:szCs w:val="24"/>
        </w:rPr>
      </w:pPr>
      <w:r w:rsidRPr="000613D9">
        <w:rPr>
          <w:sz w:val="24"/>
          <w:szCs w:val="24"/>
        </w:rPr>
        <w:t xml:space="preserve">“Getting and Staying Fit and Well,” invited presenter to the </w:t>
      </w:r>
      <w:r w:rsidRPr="000613D9">
        <w:rPr>
          <w:color w:val="000000"/>
          <w:sz w:val="24"/>
          <w:szCs w:val="24"/>
          <w:shd w:val="clear" w:color="auto" w:fill="FFFFFF"/>
        </w:rPr>
        <w:t>Garrison Institute on Aging, May 26, 2021.</w:t>
      </w:r>
    </w:p>
    <w:p w14:paraId="59FAB59C" w14:textId="77777777" w:rsidR="00856714" w:rsidRPr="000613D9" w:rsidRDefault="00856714" w:rsidP="007579B2">
      <w:pPr>
        <w:numPr>
          <w:ilvl w:val="0"/>
          <w:numId w:val="17"/>
        </w:numPr>
        <w:tabs>
          <w:tab w:val="clear" w:pos="720"/>
          <w:tab w:val="num" w:pos="360"/>
        </w:tabs>
        <w:adjustRightInd w:val="0"/>
        <w:ind w:left="360"/>
        <w:textAlignment w:val="baseline"/>
        <w:rPr>
          <w:sz w:val="24"/>
          <w:szCs w:val="24"/>
        </w:rPr>
      </w:pPr>
      <w:r w:rsidRPr="000613D9">
        <w:rPr>
          <w:sz w:val="24"/>
          <w:szCs w:val="24"/>
        </w:rPr>
        <w:t>“</w:t>
      </w:r>
      <w:r w:rsidRPr="000613D9">
        <w:rPr>
          <w:bCs/>
          <w:sz w:val="24"/>
          <w:szCs w:val="24"/>
        </w:rPr>
        <w:t>Successful Teaching Innovations Spurred by the Demands of Switching Teaching Modalities</w:t>
      </w:r>
      <w:r w:rsidRPr="000613D9">
        <w:rPr>
          <w:sz w:val="24"/>
          <w:szCs w:val="24"/>
        </w:rPr>
        <w:t>,” invited session presenter at the Advanced Teaching and Learning Conference, sponsored by TTU Teaching, Learning and Professional Development Center, March 5, 2021 (with Audra Day, David Pifer, and Heather Vellers).</w:t>
      </w:r>
    </w:p>
    <w:p w14:paraId="02160CF9" w14:textId="77777777" w:rsidR="006542B7" w:rsidRPr="000613D9" w:rsidRDefault="003E51FA" w:rsidP="006542B7">
      <w:pPr>
        <w:numPr>
          <w:ilvl w:val="0"/>
          <w:numId w:val="17"/>
        </w:numPr>
        <w:tabs>
          <w:tab w:val="clear" w:pos="720"/>
          <w:tab w:val="num" w:pos="360"/>
        </w:tabs>
        <w:adjustRightInd w:val="0"/>
        <w:ind w:left="360"/>
        <w:textAlignment w:val="baseline"/>
        <w:rPr>
          <w:sz w:val="24"/>
          <w:szCs w:val="24"/>
        </w:rPr>
      </w:pPr>
      <w:r w:rsidRPr="000613D9">
        <w:rPr>
          <w:sz w:val="24"/>
          <w:szCs w:val="24"/>
        </w:rPr>
        <w:t xml:space="preserve">“Effective Leadership: Ethical Leadership, Servant Leadership, and Emotional Intelligence,” TTU President’s Leadership Institute, </w:t>
      </w:r>
      <w:r w:rsidR="00CA6153" w:rsidRPr="000613D9">
        <w:rPr>
          <w:sz w:val="24"/>
          <w:szCs w:val="24"/>
        </w:rPr>
        <w:t>Lubbock, Texas, January 22, 2020</w:t>
      </w:r>
      <w:r w:rsidRPr="000613D9">
        <w:rPr>
          <w:sz w:val="24"/>
          <w:szCs w:val="24"/>
        </w:rPr>
        <w:t>.</w:t>
      </w:r>
    </w:p>
    <w:p w14:paraId="22FC6421" w14:textId="77777777" w:rsidR="006542B7" w:rsidRPr="000613D9" w:rsidRDefault="006542B7" w:rsidP="006542B7">
      <w:pPr>
        <w:numPr>
          <w:ilvl w:val="0"/>
          <w:numId w:val="17"/>
        </w:numPr>
        <w:tabs>
          <w:tab w:val="clear" w:pos="720"/>
          <w:tab w:val="num" w:pos="360"/>
        </w:tabs>
        <w:adjustRightInd w:val="0"/>
        <w:ind w:left="360"/>
        <w:textAlignment w:val="baseline"/>
        <w:rPr>
          <w:sz w:val="24"/>
          <w:szCs w:val="24"/>
        </w:rPr>
      </w:pPr>
      <w:r w:rsidRPr="000613D9">
        <w:rPr>
          <w:sz w:val="24"/>
          <w:szCs w:val="24"/>
        </w:rPr>
        <w:t>“Ethics in the World of Sports,” presented at the Waxahachie Chautauqua, Waxahachie, Texas, September 28, 2019.</w:t>
      </w:r>
    </w:p>
    <w:p w14:paraId="479A1E42" w14:textId="77777777" w:rsidR="00F67509" w:rsidRPr="000613D9" w:rsidRDefault="00F67509" w:rsidP="00856714">
      <w:pPr>
        <w:numPr>
          <w:ilvl w:val="0"/>
          <w:numId w:val="17"/>
        </w:numPr>
        <w:tabs>
          <w:tab w:val="clear" w:pos="720"/>
          <w:tab w:val="num" w:pos="360"/>
        </w:tabs>
        <w:adjustRightInd w:val="0"/>
        <w:ind w:left="360"/>
        <w:textAlignment w:val="baseline"/>
        <w:rPr>
          <w:sz w:val="24"/>
          <w:szCs w:val="24"/>
        </w:rPr>
      </w:pPr>
      <w:r w:rsidRPr="000613D9">
        <w:rPr>
          <w:sz w:val="24"/>
          <w:szCs w:val="24"/>
        </w:rPr>
        <w:t>“Leadership Testimonial: The Path to my Current Leadership Position” at the 2018-2019 President’s Leadership Institute, Lubbock, Texas, January 29, 2019.</w:t>
      </w:r>
    </w:p>
    <w:p w14:paraId="7E879367" w14:textId="77777777" w:rsidR="00EF5B7E" w:rsidRPr="000613D9" w:rsidRDefault="00EF5B7E" w:rsidP="00856714">
      <w:pPr>
        <w:numPr>
          <w:ilvl w:val="0"/>
          <w:numId w:val="17"/>
        </w:numPr>
        <w:tabs>
          <w:tab w:val="clear" w:pos="720"/>
          <w:tab w:val="num" w:pos="360"/>
        </w:tabs>
        <w:adjustRightInd w:val="0"/>
        <w:ind w:left="360"/>
        <w:textAlignment w:val="baseline"/>
        <w:rPr>
          <w:sz w:val="24"/>
          <w:szCs w:val="24"/>
        </w:rPr>
      </w:pPr>
      <w:r w:rsidRPr="000613D9">
        <w:rPr>
          <w:sz w:val="24"/>
          <w:szCs w:val="24"/>
        </w:rPr>
        <w:t>“Ethical Leadership and its Essentiality to Success” to undergraduate students in the TTU Rawls College of Business Leadership Program, October 5, 2018.</w:t>
      </w:r>
    </w:p>
    <w:p w14:paraId="322ED6EC" w14:textId="77777777" w:rsidR="00F67509" w:rsidRPr="000613D9" w:rsidRDefault="00F67509" w:rsidP="00CA6153">
      <w:pPr>
        <w:numPr>
          <w:ilvl w:val="0"/>
          <w:numId w:val="17"/>
        </w:numPr>
        <w:tabs>
          <w:tab w:val="clear" w:pos="720"/>
          <w:tab w:val="num" w:pos="360"/>
        </w:tabs>
        <w:adjustRightInd w:val="0"/>
        <w:ind w:left="360"/>
        <w:textAlignment w:val="baseline"/>
        <w:rPr>
          <w:sz w:val="24"/>
          <w:szCs w:val="24"/>
        </w:rPr>
      </w:pPr>
      <w:r w:rsidRPr="000613D9">
        <w:rPr>
          <w:sz w:val="24"/>
          <w:szCs w:val="24"/>
        </w:rPr>
        <w:t>“The Path to my Current Leadership Position,” TTU President’s Leadership Institute, Lubbock, Texas, January 30, 2018.</w:t>
      </w:r>
    </w:p>
    <w:p w14:paraId="49F7E2FE" w14:textId="77777777" w:rsidR="00C43CAD" w:rsidRPr="000613D9" w:rsidRDefault="00C43CAD" w:rsidP="00CA6153">
      <w:pPr>
        <w:numPr>
          <w:ilvl w:val="0"/>
          <w:numId w:val="17"/>
        </w:numPr>
        <w:tabs>
          <w:tab w:val="clear" w:pos="720"/>
          <w:tab w:val="num" w:pos="360"/>
        </w:tabs>
        <w:adjustRightInd w:val="0"/>
        <w:ind w:left="360"/>
        <w:textAlignment w:val="baseline"/>
        <w:rPr>
          <w:sz w:val="24"/>
          <w:szCs w:val="24"/>
        </w:rPr>
      </w:pPr>
      <w:r w:rsidRPr="000613D9">
        <w:rPr>
          <w:sz w:val="24"/>
          <w:szCs w:val="24"/>
        </w:rPr>
        <w:t xml:space="preserve">“Avoiding Grade Appeals,” Annual TTU New TA Workshop, August 24, 2016. </w:t>
      </w:r>
    </w:p>
    <w:p w14:paraId="45CBFA26" w14:textId="77777777" w:rsidR="006542B7" w:rsidRPr="000613D9" w:rsidRDefault="006542B7" w:rsidP="006542B7">
      <w:pPr>
        <w:numPr>
          <w:ilvl w:val="0"/>
          <w:numId w:val="17"/>
        </w:numPr>
        <w:tabs>
          <w:tab w:val="clear" w:pos="720"/>
          <w:tab w:val="num" w:pos="360"/>
        </w:tabs>
        <w:adjustRightInd w:val="0"/>
        <w:ind w:left="360"/>
        <w:textAlignment w:val="baseline"/>
        <w:rPr>
          <w:sz w:val="24"/>
          <w:szCs w:val="24"/>
        </w:rPr>
      </w:pPr>
      <w:r w:rsidRPr="000613D9">
        <w:rPr>
          <w:sz w:val="24"/>
          <w:szCs w:val="24"/>
        </w:rPr>
        <w:t>“Student-Centered Learning Strategies in a Flipped Course,” at the 12</w:t>
      </w:r>
      <w:r w:rsidRPr="000613D9">
        <w:rPr>
          <w:sz w:val="24"/>
          <w:szCs w:val="24"/>
          <w:vertAlign w:val="superscript"/>
        </w:rPr>
        <w:t>th</w:t>
      </w:r>
      <w:r w:rsidRPr="000613D9">
        <w:rPr>
          <w:sz w:val="24"/>
          <w:szCs w:val="24"/>
        </w:rPr>
        <w:t xml:space="preserve"> Annual Advanced Teaching and Learning Conference, TTU Teaching, Learning and Professional Development Center, March 4, 2016.</w:t>
      </w:r>
    </w:p>
    <w:p w14:paraId="3D484F68" w14:textId="77777777" w:rsidR="00BE4FB0" w:rsidRPr="000613D9" w:rsidRDefault="00566B07" w:rsidP="00CA6153">
      <w:pPr>
        <w:numPr>
          <w:ilvl w:val="0"/>
          <w:numId w:val="17"/>
        </w:numPr>
        <w:tabs>
          <w:tab w:val="clear" w:pos="720"/>
          <w:tab w:val="num" w:pos="360"/>
          <w:tab w:val="num" w:pos="1440"/>
        </w:tabs>
        <w:adjustRightInd w:val="0"/>
        <w:ind w:left="360"/>
        <w:textAlignment w:val="baseline"/>
        <w:rPr>
          <w:sz w:val="24"/>
          <w:szCs w:val="24"/>
        </w:rPr>
      </w:pPr>
      <w:r w:rsidRPr="000613D9">
        <w:rPr>
          <w:sz w:val="24"/>
          <w:szCs w:val="24"/>
        </w:rPr>
        <w:t>“Keeping the Fun in Sports,” invited keynote speaker at the Kansas Interscholastic Athletic Administrators Association</w:t>
      </w:r>
      <w:r w:rsidR="0070748D" w:rsidRPr="000613D9">
        <w:rPr>
          <w:sz w:val="24"/>
          <w:szCs w:val="24"/>
        </w:rPr>
        <w:t xml:space="preserve"> Annual </w:t>
      </w:r>
      <w:r w:rsidR="00FC0DBC" w:rsidRPr="000613D9">
        <w:rPr>
          <w:sz w:val="24"/>
          <w:szCs w:val="24"/>
        </w:rPr>
        <w:t>Conference</w:t>
      </w:r>
      <w:r w:rsidRPr="000613D9">
        <w:rPr>
          <w:sz w:val="24"/>
          <w:szCs w:val="24"/>
        </w:rPr>
        <w:t>, Wichita, Kansas, March 23, 2015</w:t>
      </w:r>
      <w:r w:rsidR="00682F32" w:rsidRPr="000613D9">
        <w:rPr>
          <w:sz w:val="24"/>
          <w:szCs w:val="24"/>
        </w:rPr>
        <w:t>.</w:t>
      </w:r>
      <w:r w:rsidRPr="000613D9">
        <w:rPr>
          <w:sz w:val="24"/>
          <w:szCs w:val="24"/>
        </w:rPr>
        <w:t xml:space="preserve"> </w:t>
      </w:r>
    </w:p>
    <w:p w14:paraId="1A1B2D30" w14:textId="77777777" w:rsidR="006F6E26" w:rsidRPr="000613D9" w:rsidRDefault="006F6E26" w:rsidP="00CA6153">
      <w:pPr>
        <w:numPr>
          <w:ilvl w:val="0"/>
          <w:numId w:val="17"/>
        </w:numPr>
        <w:tabs>
          <w:tab w:val="clear" w:pos="720"/>
          <w:tab w:val="num" w:pos="360"/>
          <w:tab w:val="num" w:pos="1440"/>
        </w:tabs>
        <w:adjustRightInd w:val="0"/>
        <w:ind w:left="360"/>
        <w:textAlignment w:val="baseline"/>
        <w:rPr>
          <w:sz w:val="24"/>
          <w:szCs w:val="24"/>
        </w:rPr>
      </w:pPr>
      <w:r w:rsidRPr="000613D9">
        <w:rPr>
          <w:sz w:val="24"/>
          <w:szCs w:val="24"/>
        </w:rPr>
        <w:t>“How to Keep the Fun in Middle Level Sports and How to Deal with Unreasonable Parents of Club Teams,” Kansas Association of Middle School Administrators</w:t>
      </w:r>
      <w:r w:rsidR="00566B07" w:rsidRPr="000613D9">
        <w:rPr>
          <w:sz w:val="24"/>
          <w:szCs w:val="24"/>
        </w:rPr>
        <w:t xml:space="preserve"> </w:t>
      </w:r>
      <w:r w:rsidR="0070748D" w:rsidRPr="000613D9">
        <w:rPr>
          <w:sz w:val="24"/>
          <w:szCs w:val="24"/>
        </w:rPr>
        <w:t>A</w:t>
      </w:r>
      <w:r w:rsidR="00566B07" w:rsidRPr="000613D9">
        <w:rPr>
          <w:sz w:val="24"/>
          <w:szCs w:val="24"/>
        </w:rPr>
        <w:t xml:space="preserve">nnual </w:t>
      </w:r>
      <w:r w:rsidR="00FC0DBC" w:rsidRPr="000613D9">
        <w:rPr>
          <w:sz w:val="24"/>
          <w:szCs w:val="24"/>
        </w:rPr>
        <w:t>Conference</w:t>
      </w:r>
      <w:r w:rsidRPr="000613D9">
        <w:rPr>
          <w:sz w:val="24"/>
          <w:szCs w:val="24"/>
        </w:rPr>
        <w:t>, Topeka,</w:t>
      </w:r>
      <w:r w:rsidR="00566B07" w:rsidRPr="000613D9">
        <w:rPr>
          <w:sz w:val="24"/>
          <w:szCs w:val="24"/>
        </w:rPr>
        <w:t xml:space="preserve"> Kansas,</w:t>
      </w:r>
      <w:r w:rsidRPr="000613D9">
        <w:rPr>
          <w:sz w:val="24"/>
          <w:szCs w:val="24"/>
        </w:rPr>
        <w:t xml:space="preserve"> May 9, 2014</w:t>
      </w:r>
      <w:r w:rsidR="00682F32" w:rsidRPr="000613D9">
        <w:rPr>
          <w:sz w:val="24"/>
          <w:szCs w:val="24"/>
        </w:rPr>
        <w:t>.</w:t>
      </w:r>
      <w:r w:rsidRPr="000613D9">
        <w:rPr>
          <w:sz w:val="24"/>
          <w:szCs w:val="24"/>
        </w:rPr>
        <w:t xml:space="preserve"> </w:t>
      </w:r>
    </w:p>
    <w:p w14:paraId="1FA14D33" w14:textId="77777777" w:rsidR="00B41892" w:rsidRPr="000613D9" w:rsidRDefault="00B41892" w:rsidP="00CA6153">
      <w:pPr>
        <w:numPr>
          <w:ilvl w:val="0"/>
          <w:numId w:val="17"/>
        </w:numPr>
        <w:tabs>
          <w:tab w:val="clear" w:pos="720"/>
          <w:tab w:val="num" w:pos="360"/>
          <w:tab w:val="num" w:pos="1440"/>
        </w:tabs>
        <w:adjustRightInd w:val="0"/>
        <w:ind w:left="360"/>
        <w:textAlignment w:val="baseline"/>
        <w:rPr>
          <w:sz w:val="24"/>
          <w:szCs w:val="24"/>
        </w:rPr>
      </w:pPr>
      <w:r w:rsidRPr="000613D9">
        <w:rPr>
          <w:sz w:val="24"/>
          <w:szCs w:val="24"/>
        </w:rPr>
        <w:lastRenderedPageBreak/>
        <w:t xml:space="preserve">“Serving Others as a Teacher, Coach, and Leader,” United States Olympic Committee Minority Women in Coaching </w:t>
      </w:r>
      <w:r w:rsidR="00FC0DBC" w:rsidRPr="000613D9">
        <w:rPr>
          <w:sz w:val="24"/>
          <w:szCs w:val="24"/>
        </w:rPr>
        <w:t>Conference</w:t>
      </w:r>
      <w:r w:rsidRPr="000613D9">
        <w:rPr>
          <w:sz w:val="24"/>
          <w:szCs w:val="24"/>
        </w:rPr>
        <w:t>, Colorado Spring</w:t>
      </w:r>
      <w:r w:rsidR="00267CBB" w:rsidRPr="000613D9">
        <w:rPr>
          <w:sz w:val="24"/>
          <w:szCs w:val="24"/>
        </w:rPr>
        <w:t>s</w:t>
      </w:r>
      <w:r w:rsidRPr="000613D9">
        <w:rPr>
          <w:sz w:val="24"/>
          <w:szCs w:val="24"/>
        </w:rPr>
        <w:t>, CO, October 8, 2010</w:t>
      </w:r>
      <w:r w:rsidR="00682F32" w:rsidRPr="000613D9">
        <w:rPr>
          <w:sz w:val="24"/>
          <w:szCs w:val="24"/>
        </w:rPr>
        <w:t>.</w:t>
      </w:r>
      <w:r w:rsidRPr="000613D9">
        <w:rPr>
          <w:sz w:val="24"/>
          <w:szCs w:val="24"/>
        </w:rPr>
        <w:t xml:space="preserve"> </w:t>
      </w:r>
    </w:p>
    <w:p w14:paraId="0A1B714D" w14:textId="77777777" w:rsidR="00CF4E61" w:rsidRPr="000613D9" w:rsidRDefault="001E075D" w:rsidP="00CA6153">
      <w:pPr>
        <w:numPr>
          <w:ilvl w:val="0"/>
          <w:numId w:val="17"/>
        </w:numPr>
        <w:tabs>
          <w:tab w:val="clear" w:pos="720"/>
          <w:tab w:val="num" w:pos="360"/>
          <w:tab w:val="num" w:pos="1440"/>
        </w:tabs>
        <w:adjustRightInd w:val="0"/>
        <w:ind w:left="360"/>
        <w:textAlignment w:val="baseline"/>
        <w:rPr>
          <w:sz w:val="24"/>
          <w:szCs w:val="24"/>
        </w:rPr>
      </w:pPr>
      <w:r w:rsidRPr="000613D9">
        <w:rPr>
          <w:sz w:val="24"/>
          <w:szCs w:val="24"/>
        </w:rPr>
        <w:t xml:space="preserve">“Ultimate Leaders in the Spirit of the Game,” keynote address at the Ultimate Players Association Organizers’ </w:t>
      </w:r>
      <w:r w:rsidR="00FC0DBC" w:rsidRPr="000613D9">
        <w:rPr>
          <w:sz w:val="24"/>
          <w:szCs w:val="24"/>
        </w:rPr>
        <w:t>Conference</w:t>
      </w:r>
      <w:r w:rsidRPr="000613D9">
        <w:rPr>
          <w:sz w:val="24"/>
          <w:szCs w:val="24"/>
        </w:rPr>
        <w:t>, San Francisco, February 21, 2009</w:t>
      </w:r>
      <w:r w:rsidR="00682F32" w:rsidRPr="000613D9">
        <w:rPr>
          <w:sz w:val="24"/>
          <w:szCs w:val="24"/>
        </w:rPr>
        <w:t>.</w:t>
      </w:r>
    </w:p>
    <w:p w14:paraId="59D64D4B" w14:textId="77777777" w:rsidR="001E075D" w:rsidRPr="000613D9" w:rsidRDefault="001E075D" w:rsidP="00CA6153">
      <w:pPr>
        <w:numPr>
          <w:ilvl w:val="0"/>
          <w:numId w:val="17"/>
        </w:numPr>
        <w:tabs>
          <w:tab w:val="clear" w:pos="720"/>
          <w:tab w:val="num" w:pos="360"/>
          <w:tab w:val="num" w:pos="1440"/>
        </w:tabs>
        <w:adjustRightInd w:val="0"/>
        <w:ind w:left="360"/>
        <w:textAlignment w:val="baseline"/>
        <w:rPr>
          <w:sz w:val="24"/>
          <w:szCs w:val="24"/>
        </w:rPr>
      </w:pPr>
      <w:r w:rsidRPr="000613D9">
        <w:rPr>
          <w:sz w:val="24"/>
          <w:szCs w:val="24"/>
        </w:rPr>
        <w:t>“</w:t>
      </w:r>
      <w:r w:rsidRPr="000613D9">
        <w:rPr>
          <w:bCs/>
          <w:sz w:val="24"/>
          <w:szCs w:val="24"/>
        </w:rPr>
        <w:t>The Ethical Conundrum of Intercollegiate Athletics,” Budig Lecture in the School of Education at the University of Kansas, October 30</w:t>
      </w:r>
      <w:r w:rsidRPr="000613D9">
        <w:rPr>
          <w:sz w:val="24"/>
          <w:szCs w:val="24"/>
        </w:rPr>
        <w:t>, 2008</w:t>
      </w:r>
      <w:r w:rsidR="00682F32" w:rsidRPr="000613D9">
        <w:rPr>
          <w:sz w:val="24"/>
          <w:szCs w:val="24"/>
        </w:rPr>
        <w:t>.</w:t>
      </w:r>
    </w:p>
    <w:p w14:paraId="0D602A8A" w14:textId="77777777" w:rsidR="00520D71" w:rsidRPr="000613D9" w:rsidRDefault="00F97422" w:rsidP="00CA6153">
      <w:pPr>
        <w:numPr>
          <w:ilvl w:val="0"/>
          <w:numId w:val="17"/>
        </w:numPr>
        <w:tabs>
          <w:tab w:val="clear" w:pos="720"/>
          <w:tab w:val="num" w:pos="360"/>
          <w:tab w:val="num" w:pos="1440"/>
        </w:tabs>
        <w:adjustRightInd w:val="0"/>
        <w:ind w:left="360"/>
        <w:textAlignment w:val="baseline"/>
        <w:rPr>
          <w:sz w:val="24"/>
          <w:szCs w:val="24"/>
        </w:rPr>
      </w:pPr>
      <w:r w:rsidRPr="000613D9">
        <w:rPr>
          <w:bCs/>
          <w:sz w:val="24"/>
          <w:szCs w:val="24"/>
        </w:rPr>
        <w:t>“Is It Fair? Using Science to Build the Perfect Athlete,” invited lecture at the St. Louis Science Festival, October 11, 2008</w:t>
      </w:r>
      <w:r w:rsidR="00682F32" w:rsidRPr="000613D9">
        <w:rPr>
          <w:bCs/>
          <w:sz w:val="24"/>
          <w:szCs w:val="24"/>
        </w:rPr>
        <w:t>.</w:t>
      </w:r>
    </w:p>
    <w:p w14:paraId="3D4CA003" w14:textId="77777777" w:rsidR="006D3A14" w:rsidRPr="000613D9" w:rsidRDefault="006D3A14" w:rsidP="00CA6153">
      <w:pPr>
        <w:numPr>
          <w:ilvl w:val="0"/>
          <w:numId w:val="17"/>
        </w:numPr>
        <w:tabs>
          <w:tab w:val="clear" w:pos="720"/>
          <w:tab w:val="num" w:pos="360"/>
        </w:tabs>
        <w:adjustRightInd w:val="0"/>
        <w:ind w:left="360"/>
        <w:textAlignment w:val="baseline"/>
        <w:rPr>
          <w:sz w:val="24"/>
          <w:szCs w:val="24"/>
        </w:rPr>
      </w:pPr>
      <w:r w:rsidRPr="000613D9">
        <w:rPr>
          <w:sz w:val="24"/>
          <w:szCs w:val="24"/>
        </w:rPr>
        <w:t>“Values-Based Leadership and Ethics in Sport,” 2</w:t>
      </w:r>
      <w:r w:rsidRPr="000613D9">
        <w:rPr>
          <w:sz w:val="24"/>
          <w:szCs w:val="24"/>
          <w:vertAlign w:val="superscript"/>
        </w:rPr>
        <w:t>nd</w:t>
      </w:r>
      <w:r w:rsidRPr="000613D9">
        <w:rPr>
          <w:sz w:val="24"/>
          <w:szCs w:val="24"/>
        </w:rPr>
        <w:t xml:space="preserve"> Annual Robert Grace Sport Administration Lecture, Castleton State University, Castleton, Vermont, April 18, 2008</w:t>
      </w:r>
    </w:p>
    <w:p w14:paraId="3FA36F8D" w14:textId="77777777" w:rsidR="00857EDC" w:rsidRPr="000613D9" w:rsidRDefault="00714904" w:rsidP="00CA6153">
      <w:pPr>
        <w:numPr>
          <w:ilvl w:val="0"/>
          <w:numId w:val="17"/>
        </w:numPr>
        <w:tabs>
          <w:tab w:val="clear" w:pos="720"/>
          <w:tab w:val="num" w:pos="360"/>
        </w:tabs>
        <w:adjustRightInd w:val="0"/>
        <w:ind w:left="360"/>
        <w:textAlignment w:val="baseline"/>
        <w:rPr>
          <w:sz w:val="24"/>
          <w:szCs w:val="24"/>
        </w:rPr>
      </w:pPr>
      <w:r w:rsidRPr="000613D9">
        <w:rPr>
          <w:sz w:val="24"/>
          <w:szCs w:val="24"/>
        </w:rPr>
        <w:t>“Is Sport an Oxymoron” invited</w:t>
      </w:r>
      <w:r w:rsidRPr="000613D9">
        <w:rPr>
          <w:b/>
          <w:sz w:val="24"/>
          <w:szCs w:val="24"/>
        </w:rPr>
        <w:t xml:space="preserve"> </w:t>
      </w:r>
      <w:r w:rsidRPr="000613D9">
        <w:rPr>
          <w:sz w:val="24"/>
          <w:szCs w:val="24"/>
        </w:rPr>
        <w:t xml:space="preserve">lecture as a part </w:t>
      </w:r>
      <w:r w:rsidR="000F5EBC" w:rsidRPr="000613D9">
        <w:rPr>
          <w:sz w:val="24"/>
          <w:szCs w:val="24"/>
        </w:rPr>
        <w:t xml:space="preserve">of Ethics across the Curriculum </w:t>
      </w:r>
      <w:r w:rsidRPr="000613D9">
        <w:rPr>
          <w:sz w:val="24"/>
          <w:szCs w:val="24"/>
        </w:rPr>
        <w:t>Series at Missouri State University, Springfield, January 24, 2008</w:t>
      </w:r>
      <w:r w:rsidR="00682F32" w:rsidRPr="000613D9">
        <w:rPr>
          <w:sz w:val="24"/>
          <w:szCs w:val="24"/>
        </w:rPr>
        <w:t>.</w:t>
      </w:r>
      <w:r w:rsidRPr="000613D9">
        <w:rPr>
          <w:sz w:val="24"/>
          <w:szCs w:val="24"/>
        </w:rPr>
        <w:t xml:space="preserve"> </w:t>
      </w:r>
    </w:p>
    <w:p w14:paraId="7BFB539A" w14:textId="77777777" w:rsidR="00037F7F" w:rsidRPr="000613D9" w:rsidRDefault="00B47730" w:rsidP="00CA6153">
      <w:pPr>
        <w:numPr>
          <w:ilvl w:val="0"/>
          <w:numId w:val="17"/>
        </w:numPr>
        <w:tabs>
          <w:tab w:val="clear" w:pos="720"/>
          <w:tab w:val="num" w:pos="360"/>
        </w:tabs>
        <w:adjustRightInd w:val="0"/>
        <w:ind w:left="360"/>
        <w:textAlignment w:val="baseline"/>
        <w:rPr>
          <w:sz w:val="24"/>
          <w:szCs w:val="24"/>
        </w:rPr>
      </w:pPr>
      <w:r w:rsidRPr="000613D9">
        <w:rPr>
          <w:bCs/>
          <w:sz w:val="24"/>
          <w:szCs w:val="24"/>
        </w:rPr>
        <w:t>“Title IX</w:t>
      </w:r>
      <w:r w:rsidR="002504F1" w:rsidRPr="000613D9">
        <w:rPr>
          <w:bCs/>
          <w:sz w:val="24"/>
          <w:szCs w:val="24"/>
        </w:rPr>
        <w:t xml:space="preserve"> </w:t>
      </w:r>
      <w:r w:rsidRPr="000613D9">
        <w:rPr>
          <w:bCs/>
          <w:sz w:val="24"/>
          <w:szCs w:val="24"/>
        </w:rPr>
        <w:t>—</w:t>
      </w:r>
      <w:r w:rsidR="002504F1" w:rsidRPr="000613D9">
        <w:rPr>
          <w:bCs/>
          <w:sz w:val="24"/>
          <w:szCs w:val="24"/>
        </w:rPr>
        <w:t xml:space="preserve"> </w:t>
      </w:r>
      <w:r w:rsidRPr="000613D9">
        <w:rPr>
          <w:bCs/>
          <w:sz w:val="24"/>
          <w:szCs w:val="24"/>
        </w:rPr>
        <w:t>Equity in Athletics</w:t>
      </w:r>
      <w:r w:rsidRPr="000613D9">
        <w:rPr>
          <w:sz w:val="24"/>
          <w:szCs w:val="24"/>
        </w:rPr>
        <w:t>,” invited Hawley Lecture at Drake University, Des Moines, Iowa, April 18, 2005</w:t>
      </w:r>
      <w:r w:rsidR="00682F32" w:rsidRPr="000613D9">
        <w:rPr>
          <w:sz w:val="24"/>
          <w:szCs w:val="24"/>
        </w:rPr>
        <w:t>.</w:t>
      </w:r>
    </w:p>
    <w:p w14:paraId="73C343E9" w14:textId="77777777" w:rsidR="00FF3F26" w:rsidRPr="000613D9" w:rsidRDefault="000A4CD0" w:rsidP="00CA6153">
      <w:pPr>
        <w:numPr>
          <w:ilvl w:val="0"/>
          <w:numId w:val="17"/>
        </w:numPr>
        <w:tabs>
          <w:tab w:val="clear" w:pos="720"/>
          <w:tab w:val="num" w:pos="360"/>
        </w:tabs>
        <w:adjustRightInd w:val="0"/>
        <w:ind w:left="360"/>
        <w:textAlignment w:val="baseline"/>
        <w:rPr>
          <w:sz w:val="24"/>
          <w:szCs w:val="24"/>
        </w:rPr>
      </w:pPr>
      <w:r w:rsidRPr="000613D9">
        <w:rPr>
          <w:sz w:val="24"/>
          <w:szCs w:val="24"/>
        </w:rPr>
        <w:t xml:space="preserve">“An Analysis of </w:t>
      </w:r>
      <w:r w:rsidRPr="000613D9">
        <w:rPr>
          <w:i/>
          <w:sz w:val="24"/>
          <w:szCs w:val="24"/>
        </w:rPr>
        <w:t>Sports Illustrated</w:t>
      </w:r>
      <w:r w:rsidRPr="000613D9">
        <w:rPr>
          <w:sz w:val="24"/>
          <w:szCs w:val="24"/>
        </w:rPr>
        <w:t xml:space="preserve"> Covers and Feature Articles in the 1990,” invited presentation at the Missouri Association for Health, Physical Education, Recreation and Dance, Lake of the Ozarks, Missouri, November 13, 2004</w:t>
      </w:r>
      <w:r w:rsidR="00682F32" w:rsidRPr="000613D9">
        <w:rPr>
          <w:sz w:val="24"/>
          <w:szCs w:val="24"/>
        </w:rPr>
        <w:t>.</w:t>
      </w:r>
    </w:p>
    <w:p w14:paraId="25114359" w14:textId="77777777" w:rsidR="000A4CD0" w:rsidRPr="000613D9" w:rsidRDefault="000A4CD0" w:rsidP="00CA6153">
      <w:pPr>
        <w:numPr>
          <w:ilvl w:val="0"/>
          <w:numId w:val="17"/>
        </w:numPr>
        <w:tabs>
          <w:tab w:val="clear" w:pos="720"/>
          <w:tab w:val="num" w:pos="360"/>
        </w:tabs>
        <w:adjustRightInd w:val="0"/>
        <w:ind w:left="360"/>
        <w:textAlignment w:val="baseline"/>
        <w:rPr>
          <w:sz w:val="24"/>
          <w:szCs w:val="24"/>
        </w:rPr>
      </w:pPr>
      <w:r w:rsidRPr="000613D9">
        <w:rPr>
          <w:sz w:val="24"/>
          <w:szCs w:val="24"/>
        </w:rPr>
        <w:t>“K-16 Collaboration to Meet the Challenges of No Child Left Behind” invited presentation at the 1</w:t>
      </w:r>
      <w:r w:rsidRPr="000613D9">
        <w:rPr>
          <w:sz w:val="24"/>
          <w:szCs w:val="24"/>
          <w:vertAlign w:val="superscript"/>
        </w:rPr>
        <w:t>st</w:t>
      </w:r>
      <w:r w:rsidRPr="000613D9">
        <w:rPr>
          <w:sz w:val="24"/>
          <w:szCs w:val="24"/>
        </w:rPr>
        <w:t xml:space="preserve"> annual National Office for Research on Measurement and Evaluation Systems Education Forum, Fayetteville, Arkansas, September 13, 2004</w:t>
      </w:r>
      <w:r w:rsidR="00682F32" w:rsidRPr="000613D9">
        <w:rPr>
          <w:sz w:val="24"/>
          <w:szCs w:val="24"/>
        </w:rPr>
        <w:t>.</w:t>
      </w:r>
    </w:p>
    <w:p w14:paraId="225170FF" w14:textId="77777777" w:rsidR="00B47730" w:rsidRPr="000613D9" w:rsidRDefault="00B47730" w:rsidP="00CA6153">
      <w:pPr>
        <w:numPr>
          <w:ilvl w:val="0"/>
          <w:numId w:val="17"/>
        </w:numPr>
        <w:tabs>
          <w:tab w:val="clear" w:pos="720"/>
          <w:tab w:val="num" w:pos="360"/>
        </w:tabs>
        <w:adjustRightInd w:val="0"/>
        <w:ind w:left="360"/>
        <w:textAlignment w:val="baseline"/>
        <w:rPr>
          <w:sz w:val="24"/>
          <w:szCs w:val="24"/>
        </w:rPr>
      </w:pPr>
      <w:r w:rsidRPr="000613D9">
        <w:rPr>
          <w:sz w:val="24"/>
          <w:szCs w:val="24"/>
        </w:rPr>
        <w:t>“Developing a Professional Portfolio”</w:t>
      </w:r>
      <w:r w:rsidRPr="000613D9">
        <w:rPr>
          <w:b/>
          <w:sz w:val="24"/>
          <w:szCs w:val="24"/>
        </w:rPr>
        <w:t xml:space="preserve"> </w:t>
      </w:r>
      <w:r w:rsidRPr="000613D9">
        <w:rPr>
          <w:sz w:val="24"/>
          <w:szCs w:val="24"/>
        </w:rPr>
        <w:t xml:space="preserve">invited </w:t>
      </w:r>
      <w:r w:rsidR="0058080C" w:rsidRPr="000613D9">
        <w:rPr>
          <w:sz w:val="24"/>
          <w:szCs w:val="24"/>
        </w:rPr>
        <w:t>presentation</w:t>
      </w:r>
      <w:r w:rsidRPr="000613D9">
        <w:rPr>
          <w:sz w:val="24"/>
          <w:szCs w:val="24"/>
        </w:rPr>
        <w:t xml:space="preserve"> at the Kansas Alliance for Health, Physical Education, Recreation, and Dance Convention, Emporia, Kansas, November 1, 2003</w:t>
      </w:r>
      <w:r w:rsidR="00682F32" w:rsidRPr="000613D9">
        <w:rPr>
          <w:sz w:val="24"/>
          <w:szCs w:val="24"/>
        </w:rPr>
        <w:t>.</w:t>
      </w:r>
    </w:p>
    <w:p w14:paraId="29689AF0" w14:textId="77777777" w:rsidR="00862C16" w:rsidRPr="000613D9" w:rsidRDefault="00B47730" w:rsidP="00CA6153">
      <w:pPr>
        <w:numPr>
          <w:ilvl w:val="0"/>
          <w:numId w:val="17"/>
        </w:numPr>
        <w:tabs>
          <w:tab w:val="clear" w:pos="720"/>
          <w:tab w:val="num" w:pos="360"/>
        </w:tabs>
        <w:adjustRightInd w:val="0"/>
        <w:ind w:left="360"/>
        <w:textAlignment w:val="baseline"/>
        <w:rPr>
          <w:sz w:val="24"/>
          <w:szCs w:val="24"/>
        </w:rPr>
      </w:pPr>
      <w:r w:rsidRPr="000613D9">
        <w:rPr>
          <w:sz w:val="24"/>
          <w:szCs w:val="24"/>
        </w:rPr>
        <w:t>“From Bloomers to</w:t>
      </w:r>
      <w:r w:rsidR="002C4C6B" w:rsidRPr="000613D9">
        <w:rPr>
          <w:sz w:val="24"/>
          <w:szCs w:val="24"/>
        </w:rPr>
        <w:t xml:space="preserve"> the Digital Age</w:t>
      </w:r>
      <w:r w:rsidRPr="000613D9">
        <w:rPr>
          <w:sz w:val="24"/>
          <w:szCs w:val="24"/>
        </w:rPr>
        <w:t>...Reflections on the Remarkable History of Physical Education in Higher Education,” invited</w:t>
      </w:r>
      <w:r w:rsidRPr="000613D9">
        <w:rPr>
          <w:b/>
          <w:sz w:val="24"/>
          <w:szCs w:val="24"/>
        </w:rPr>
        <w:t xml:space="preserve"> </w:t>
      </w:r>
      <w:r w:rsidRPr="000613D9">
        <w:rPr>
          <w:sz w:val="24"/>
          <w:szCs w:val="24"/>
        </w:rPr>
        <w:t>Distinguished Lecture at the Centennial Celebration of the University of Maine, Presque Isle, April 23, 2003</w:t>
      </w:r>
      <w:r w:rsidR="00682F32" w:rsidRPr="000613D9">
        <w:rPr>
          <w:sz w:val="24"/>
          <w:szCs w:val="24"/>
        </w:rPr>
        <w:t>.</w:t>
      </w:r>
    </w:p>
    <w:p w14:paraId="2D0CBAC9" w14:textId="77777777" w:rsidR="006F010B"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sz w:val="24"/>
          <w:szCs w:val="24"/>
        </w:rPr>
        <w:t xml:space="preserve">“Predicting the Future of Teaching and Teacher Education,” invited address presented at the Association for Psychological and Educational Research in Kansas </w:t>
      </w:r>
      <w:r w:rsidR="00FC0DBC" w:rsidRPr="000613D9">
        <w:rPr>
          <w:sz w:val="24"/>
          <w:szCs w:val="24"/>
        </w:rPr>
        <w:t>Conference</w:t>
      </w:r>
      <w:r w:rsidRPr="000613D9">
        <w:rPr>
          <w:sz w:val="24"/>
          <w:szCs w:val="24"/>
        </w:rPr>
        <w:t>, Lawrence, November 9, 2002</w:t>
      </w:r>
      <w:r w:rsidR="00682F32" w:rsidRPr="000613D9">
        <w:rPr>
          <w:sz w:val="24"/>
          <w:szCs w:val="24"/>
        </w:rPr>
        <w:t>.</w:t>
      </w:r>
    </w:p>
    <w:p w14:paraId="5C668370" w14:textId="77777777" w:rsidR="00862C16"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sz w:val="24"/>
          <w:szCs w:val="24"/>
        </w:rPr>
        <w:t>“Traits of the Inspirational Teacher and Inspired Students,” invited address presented to the faculty of the Department of Physical Education at the United States Military Academy, West Point, New York, August 5, 2002</w:t>
      </w:r>
      <w:r w:rsidR="00682F32" w:rsidRPr="000613D9">
        <w:rPr>
          <w:sz w:val="24"/>
          <w:szCs w:val="24"/>
        </w:rPr>
        <w:t>.</w:t>
      </w:r>
    </w:p>
    <w:p w14:paraId="63CD5865" w14:textId="77777777" w:rsidR="00862C16"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sz w:val="24"/>
          <w:szCs w:val="24"/>
        </w:rPr>
        <w:t>“Our Children Deserve, but Don’t Always Get, the Best Teachers” invited keynote address presented at the Kansas PTA Convention, Salina, April 13, 2002</w:t>
      </w:r>
      <w:r w:rsidR="00682F32" w:rsidRPr="000613D9">
        <w:rPr>
          <w:sz w:val="24"/>
          <w:szCs w:val="24"/>
        </w:rPr>
        <w:t>.</w:t>
      </w:r>
    </w:p>
    <w:p w14:paraId="57C50C6E" w14:textId="77777777" w:rsidR="000A4CD0"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sz w:val="24"/>
          <w:szCs w:val="24"/>
        </w:rPr>
        <w:t>“Controlling Our Own Destiny</w:t>
      </w:r>
      <w:r w:rsidR="002504F1" w:rsidRPr="000613D9">
        <w:rPr>
          <w:sz w:val="24"/>
          <w:szCs w:val="24"/>
        </w:rPr>
        <w:t xml:space="preserve"> </w:t>
      </w:r>
      <w:r w:rsidRPr="000613D9">
        <w:rPr>
          <w:sz w:val="24"/>
          <w:szCs w:val="24"/>
        </w:rPr>
        <w:t>—</w:t>
      </w:r>
      <w:r w:rsidR="002504F1" w:rsidRPr="000613D9">
        <w:rPr>
          <w:sz w:val="24"/>
          <w:szCs w:val="24"/>
        </w:rPr>
        <w:t xml:space="preserve"> </w:t>
      </w:r>
      <w:r w:rsidRPr="000613D9">
        <w:rPr>
          <w:sz w:val="24"/>
          <w:szCs w:val="24"/>
        </w:rPr>
        <w:t>Doing What Public Education Does Even Better,” invited</w:t>
      </w:r>
      <w:r w:rsidRPr="000613D9">
        <w:rPr>
          <w:b/>
          <w:sz w:val="24"/>
          <w:szCs w:val="24"/>
        </w:rPr>
        <w:t xml:space="preserve"> </w:t>
      </w:r>
      <w:r w:rsidRPr="000613D9">
        <w:rPr>
          <w:sz w:val="24"/>
          <w:szCs w:val="24"/>
        </w:rPr>
        <w:t xml:space="preserve">keynote address presented at the Kansas North Central Association </w:t>
      </w:r>
      <w:r w:rsidR="00FC0DBC" w:rsidRPr="000613D9">
        <w:rPr>
          <w:sz w:val="24"/>
          <w:szCs w:val="24"/>
        </w:rPr>
        <w:t>Conference</w:t>
      </w:r>
      <w:r w:rsidRPr="000613D9">
        <w:rPr>
          <w:sz w:val="24"/>
          <w:szCs w:val="24"/>
        </w:rPr>
        <w:t>, Wichita, October 9, 2002</w:t>
      </w:r>
      <w:r w:rsidR="00682F32" w:rsidRPr="000613D9">
        <w:rPr>
          <w:sz w:val="24"/>
          <w:szCs w:val="24"/>
        </w:rPr>
        <w:t>.</w:t>
      </w:r>
    </w:p>
    <w:p w14:paraId="3D7ACDD3" w14:textId="77777777" w:rsidR="000F5EBC"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bCs/>
          <w:sz w:val="24"/>
          <w:szCs w:val="24"/>
        </w:rPr>
        <w:t>“Process toward Collaboration</w:t>
      </w:r>
      <w:r w:rsidR="002504F1" w:rsidRPr="000613D9">
        <w:rPr>
          <w:bCs/>
          <w:sz w:val="24"/>
          <w:szCs w:val="24"/>
        </w:rPr>
        <w:t xml:space="preserve"> </w:t>
      </w:r>
      <w:r w:rsidRPr="000613D9">
        <w:rPr>
          <w:bCs/>
          <w:sz w:val="24"/>
          <w:szCs w:val="24"/>
        </w:rPr>
        <w:t>—</w:t>
      </w:r>
      <w:r w:rsidR="002504F1" w:rsidRPr="000613D9">
        <w:rPr>
          <w:bCs/>
          <w:sz w:val="24"/>
          <w:szCs w:val="24"/>
        </w:rPr>
        <w:t xml:space="preserve"> </w:t>
      </w:r>
      <w:r w:rsidRPr="000613D9">
        <w:rPr>
          <w:bCs/>
          <w:sz w:val="24"/>
          <w:szCs w:val="24"/>
        </w:rPr>
        <w:t>Enhancing Teacher Preparation” invited</w:t>
      </w:r>
      <w:r w:rsidRPr="000613D9">
        <w:rPr>
          <w:b/>
          <w:bCs/>
          <w:sz w:val="24"/>
          <w:szCs w:val="24"/>
        </w:rPr>
        <w:t xml:space="preserve"> </w:t>
      </w:r>
      <w:r w:rsidRPr="000613D9">
        <w:rPr>
          <w:bCs/>
          <w:sz w:val="24"/>
          <w:szCs w:val="24"/>
        </w:rPr>
        <w:t xml:space="preserve">keynote address at the Connections </w:t>
      </w:r>
      <w:r w:rsidR="00FC0DBC" w:rsidRPr="000613D9">
        <w:rPr>
          <w:bCs/>
          <w:sz w:val="24"/>
          <w:szCs w:val="24"/>
        </w:rPr>
        <w:t>Conference</w:t>
      </w:r>
      <w:r w:rsidRPr="000613D9">
        <w:rPr>
          <w:bCs/>
          <w:sz w:val="24"/>
          <w:szCs w:val="24"/>
        </w:rPr>
        <w:t xml:space="preserve"> at Dalton State College in Dalton, Georgia, October 27, 2000</w:t>
      </w:r>
    </w:p>
    <w:p w14:paraId="2B36E6C7" w14:textId="77777777" w:rsidR="00862C16"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bCs/>
          <w:sz w:val="24"/>
          <w:szCs w:val="24"/>
        </w:rPr>
        <w:t>“Lessons Learned from Stories” invited address at the Fr</w:t>
      </w:r>
      <w:r w:rsidR="007B3223" w:rsidRPr="000613D9">
        <w:rPr>
          <w:bCs/>
          <w:sz w:val="24"/>
          <w:szCs w:val="24"/>
        </w:rPr>
        <w:t xml:space="preserve">iends of the Children Banquet, </w:t>
      </w:r>
      <w:r w:rsidRPr="000613D9">
        <w:rPr>
          <w:bCs/>
          <w:sz w:val="24"/>
          <w:szCs w:val="24"/>
        </w:rPr>
        <w:t>Dalton, Georgia, April 27, 2000</w:t>
      </w:r>
      <w:r w:rsidR="00682F32" w:rsidRPr="000613D9">
        <w:rPr>
          <w:bCs/>
          <w:sz w:val="24"/>
          <w:szCs w:val="24"/>
        </w:rPr>
        <w:t>.</w:t>
      </w:r>
    </w:p>
    <w:p w14:paraId="744032F0" w14:textId="77777777" w:rsidR="007F7895" w:rsidRPr="000613D9" w:rsidRDefault="00862C16" w:rsidP="00CA6153">
      <w:pPr>
        <w:numPr>
          <w:ilvl w:val="0"/>
          <w:numId w:val="17"/>
        </w:numPr>
        <w:tabs>
          <w:tab w:val="clear" w:pos="720"/>
          <w:tab w:val="num" w:pos="360"/>
        </w:tabs>
        <w:adjustRightInd w:val="0"/>
        <w:ind w:left="360"/>
        <w:textAlignment w:val="baseline"/>
        <w:rPr>
          <w:sz w:val="24"/>
          <w:szCs w:val="24"/>
        </w:rPr>
      </w:pPr>
      <w:r w:rsidRPr="000613D9">
        <w:rPr>
          <w:sz w:val="24"/>
          <w:szCs w:val="24"/>
        </w:rPr>
        <w:t xml:space="preserve">“Gender Equity: Title IX Future Directions,” invited presentation at The Olympics and Sport in the South: Reflections and Projections </w:t>
      </w:r>
      <w:r w:rsidR="00FC0DBC" w:rsidRPr="000613D9">
        <w:rPr>
          <w:sz w:val="24"/>
          <w:szCs w:val="24"/>
        </w:rPr>
        <w:t>Conference</w:t>
      </w:r>
      <w:r w:rsidRPr="000613D9">
        <w:rPr>
          <w:sz w:val="24"/>
          <w:szCs w:val="24"/>
        </w:rPr>
        <w:t xml:space="preserve"> at the North Carolina Museum of History, Raleigh, North Carolina, June 10, 1996</w:t>
      </w:r>
      <w:r w:rsidR="00682F32" w:rsidRPr="000613D9">
        <w:rPr>
          <w:sz w:val="24"/>
          <w:szCs w:val="24"/>
        </w:rPr>
        <w:t>.</w:t>
      </w:r>
    </w:p>
    <w:p w14:paraId="5DEF0870" w14:textId="77777777" w:rsidR="005429A5" w:rsidRPr="000613D9" w:rsidRDefault="00200F14" w:rsidP="00CA6153">
      <w:pPr>
        <w:numPr>
          <w:ilvl w:val="0"/>
          <w:numId w:val="17"/>
        </w:numPr>
        <w:tabs>
          <w:tab w:val="clear" w:pos="720"/>
          <w:tab w:val="num" w:pos="360"/>
        </w:tabs>
        <w:adjustRightInd w:val="0"/>
        <w:ind w:left="360"/>
        <w:textAlignment w:val="baseline"/>
        <w:rPr>
          <w:sz w:val="24"/>
          <w:szCs w:val="24"/>
        </w:rPr>
      </w:pPr>
      <w:r w:rsidRPr="000613D9">
        <w:rPr>
          <w:sz w:val="24"/>
          <w:szCs w:val="24"/>
        </w:rPr>
        <w:t>“</w:t>
      </w:r>
      <w:r w:rsidR="005429A5" w:rsidRPr="000613D9">
        <w:rPr>
          <w:sz w:val="24"/>
          <w:szCs w:val="24"/>
        </w:rPr>
        <w:t>Sport Ethics: Applications for Fair Play,</w:t>
      </w:r>
      <w:r w:rsidRPr="000613D9">
        <w:rPr>
          <w:sz w:val="24"/>
          <w:szCs w:val="24"/>
        </w:rPr>
        <w:t>”</w:t>
      </w:r>
      <w:r w:rsidR="005429A5" w:rsidRPr="000613D9">
        <w:rPr>
          <w:b/>
          <w:sz w:val="24"/>
          <w:szCs w:val="24"/>
        </w:rPr>
        <w:t xml:space="preserve"> </w:t>
      </w:r>
      <w:r w:rsidR="005429A5" w:rsidRPr="000613D9">
        <w:rPr>
          <w:sz w:val="24"/>
          <w:szCs w:val="24"/>
        </w:rPr>
        <w:t>invited presentation at the Fairchild Seminar at the University of Southern Mississippi, Hattiesburg, Mississippi, April 5, 1995</w:t>
      </w:r>
      <w:r w:rsidR="00682F32" w:rsidRPr="000613D9">
        <w:rPr>
          <w:sz w:val="24"/>
          <w:szCs w:val="24"/>
        </w:rPr>
        <w:t>.</w:t>
      </w:r>
      <w:r w:rsidR="005429A5" w:rsidRPr="000613D9">
        <w:rPr>
          <w:sz w:val="24"/>
          <w:szCs w:val="24"/>
        </w:rPr>
        <w:t xml:space="preserve"> </w:t>
      </w:r>
    </w:p>
    <w:p w14:paraId="36239637" w14:textId="77777777" w:rsidR="00895093" w:rsidRPr="000613D9" w:rsidRDefault="00200F14" w:rsidP="00CA6153">
      <w:pPr>
        <w:numPr>
          <w:ilvl w:val="0"/>
          <w:numId w:val="17"/>
        </w:numPr>
        <w:tabs>
          <w:tab w:val="clear" w:pos="720"/>
          <w:tab w:val="num" w:pos="360"/>
        </w:tabs>
        <w:adjustRightInd w:val="0"/>
        <w:ind w:left="360"/>
        <w:textAlignment w:val="baseline"/>
        <w:rPr>
          <w:sz w:val="24"/>
          <w:szCs w:val="24"/>
        </w:rPr>
      </w:pPr>
      <w:r w:rsidRPr="000613D9">
        <w:rPr>
          <w:sz w:val="24"/>
          <w:szCs w:val="24"/>
        </w:rPr>
        <w:lastRenderedPageBreak/>
        <w:t>“Youth Fitness,”</w:t>
      </w:r>
      <w:r w:rsidR="007F7895" w:rsidRPr="000613D9">
        <w:rPr>
          <w:sz w:val="24"/>
          <w:szCs w:val="24"/>
        </w:rPr>
        <w:t xml:space="preserve"> invited </w:t>
      </w:r>
      <w:r w:rsidR="00857EDC" w:rsidRPr="000613D9">
        <w:rPr>
          <w:sz w:val="24"/>
          <w:szCs w:val="24"/>
        </w:rPr>
        <w:t xml:space="preserve">address </w:t>
      </w:r>
      <w:r w:rsidR="007F7895" w:rsidRPr="000613D9">
        <w:rPr>
          <w:sz w:val="24"/>
          <w:szCs w:val="24"/>
        </w:rPr>
        <w:t>at the Physical Fitness Institute in Danville, Virginia, July 7, 1992</w:t>
      </w:r>
      <w:r w:rsidR="00682F32" w:rsidRPr="000613D9">
        <w:rPr>
          <w:sz w:val="24"/>
          <w:szCs w:val="24"/>
        </w:rPr>
        <w:t>.</w:t>
      </w:r>
    </w:p>
    <w:p w14:paraId="0E469A8B" w14:textId="77777777" w:rsidR="00895093" w:rsidRPr="000613D9" w:rsidRDefault="00200F14" w:rsidP="00CA6153">
      <w:pPr>
        <w:numPr>
          <w:ilvl w:val="0"/>
          <w:numId w:val="17"/>
        </w:numPr>
        <w:tabs>
          <w:tab w:val="clear" w:pos="720"/>
          <w:tab w:val="num" w:pos="360"/>
        </w:tabs>
        <w:adjustRightInd w:val="0"/>
        <w:ind w:left="360"/>
        <w:textAlignment w:val="baseline"/>
        <w:rPr>
          <w:sz w:val="24"/>
          <w:szCs w:val="24"/>
        </w:rPr>
      </w:pPr>
      <w:r w:rsidRPr="000613D9">
        <w:rPr>
          <w:sz w:val="24"/>
          <w:szCs w:val="24"/>
        </w:rPr>
        <w:t>“</w:t>
      </w:r>
      <w:r w:rsidR="00895093" w:rsidRPr="000613D9">
        <w:rPr>
          <w:sz w:val="24"/>
          <w:szCs w:val="24"/>
        </w:rPr>
        <w:t>The Past 100 Years of Physical Education</w:t>
      </w:r>
      <w:r w:rsidR="002504F1" w:rsidRPr="000613D9">
        <w:rPr>
          <w:sz w:val="24"/>
          <w:szCs w:val="24"/>
        </w:rPr>
        <w:t xml:space="preserve"> </w:t>
      </w:r>
      <w:r w:rsidR="00895093" w:rsidRPr="000613D9">
        <w:rPr>
          <w:sz w:val="24"/>
          <w:szCs w:val="24"/>
        </w:rPr>
        <w:t>—</w:t>
      </w:r>
      <w:r w:rsidR="002504F1" w:rsidRPr="000613D9">
        <w:rPr>
          <w:sz w:val="24"/>
          <w:szCs w:val="24"/>
        </w:rPr>
        <w:t xml:space="preserve"> </w:t>
      </w:r>
      <w:r w:rsidRPr="000613D9">
        <w:rPr>
          <w:sz w:val="24"/>
          <w:szCs w:val="24"/>
        </w:rPr>
        <w:t>Major Programs and Changes,”</w:t>
      </w:r>
      <w:r w:rsidR="00895093" w:rsidRPr="000613D9">
        <w:rPr>
          <w:sz w:val="24"/>
          <w:szCs w:val="24"/>
        </w:rPr>
        <w:t xml:space="preserve"> invited presentation at the Edward L. Cloyd, Jr. </w:t>
      </w:r>
      <w:r w:rsidR="00FC0DBC" w:rsidRPr="000613D9">
        <w:rPr>
          <w:sz w:val="24"/>
          <w:szCs w:val="24"/>
        </w:rPr>
        <w:t>Conference</w:t>
      </w:r>
      <w:r w:rsidR="00895093" w:rsidRPr="000613D9">
        <w:rPr>
          <w:sz w:val="24"/>
          <w:szCs w:val="24"/>
        </w:rPr>
        <w:t xml:space="preserve"> on Physical Education and Sport, Wilson, North Carolina, April 27, 1990</w:t>
      </w:r>
      <w:r w:rsidR="00682F32" w:rsidRPr="000613D9">
        <w:rPr>
          <w:sz w:val="24"/>
          <w:szCs w:val="24"/>
        </w:rPr>
        <w:t>.</w:t>
      </w:r>
    </w:p>
    <w:p w14:paraId="45A382D0" w14:textId="77777777" w:rsidR="002350DD" w:rsidRPr="000613D9" w:rsidRDefault="00200F14" w:rsidP="00CA6153">
      <w:pPr>
        <w:numPr>
          <w:ilvl w:val="0"/>
          <w:numId w:val="17"/>
        </w:numPr>
        <w:tabs>
          <w:tab w:val="clear" w:pos="720"/>
          <w:tab w:val="num" w:pos="360"/>
        </w:tabs>
        <w:adjustRightInd w:val="0"/>
        <w:ind w:left="360"/>
        <w:textAlignment w:val="baseline"/>
        <w:rPr>
          <w:sz w:val="24"/>
          <w:szCs w:val="24"/>
        </w:rPr>
      </w:pPr>
      <w:r w:rsidRPr="000613D9">
        <w:rPr>
          <w:sz w:val="24"/>
          <w:szCs w:val="24"/>
        </w:rPr>
        <w:t>“</w:t>
      </w:r>
      <w:r w:rsidR="00895093" w:rsidRPr="000613D9">
        <w:rPr>
          <w:sz w:val="24"/>
          <w:szCs w:val="24"/>
        </w:rPr>
        <w:t>Motivation for Teaching, Current Status, and Future Trends,</w:t>
      </w:r>
      <w:r w:rsidRPr="000613D9">
        <w:rPr>
          <w:sz w:val="24"/>
          <w:szCs w:val="24"/>
        </w:rPr>
        <w:t>”</w:t>
      </w:r>
      <w:r w:rsidR="00895093" w:rsidRPr="000613D9">
        <w:rPr>
          <w:b/>
          <w:sz w:val="24"/>
          <w:szCs w:val="24"/>
        </w:rPr>
        <w:t xml:space="preserve"> </w:t>
      </w:r>
      <w:r w:rsidR="00895093" w:rsidRPr="000613D9">
        <w:rPr>
          <w:sz w:val="24"/>
          <w:szCs w:val="24"/>
        </w:rPr>
        <w:t>invited presentation to the physical education faculty at Duke University, Durham, North Carolina, August 23, 1989</w:t>
      </w:r>
      <w:r w:rsidR="00682F32" w:rsidRPr="000613D9">
        <w:rPr>
          <w:sz w:val="24"/>
          <w:szCs w:val="24"/>
        </w:rPr>
        <w:t>.</w:t>
      </w:r>
      <w:r w:rsidR="00895093" w:rsidRPr="000613D9">
        <w:rPr>
          <w:sz w:val="24"/>
          <w:szCs w:val="24"/>
        </w:rPr>
        <w:t xml:space="preserve"> </w:t>
      </w:r>
    </w:p>
    <w:p w14:paraId="2CDE47DF" w14:textId="77777777" w:rsidR="00EB45B9" w:rsidRPr="000613D9" w:rsidRDefault="00EB45B9" w:rsidP="00CA6153">
      <w:pPr>
        <w:tabs>
          <w:tab w:val="num" w:pos="1800"/>
        </w:tabs>
        <w:adjustRightInd w:val="0"/>
        <w:ind w:left="720" w:hanging="720"/>
        <w:textAlignment w:val="baseline"/>
        <w:rPr>
          <w:b/>
          <w:sz w:val="24"/>
          <w:szCs w:val="24"/>
        </w:rPr>
      </w:pPr>
    </w:p>
    <w:p w14:paraId="6677F579" w14:textId="77777777" w:rsidR="00B47730" w:rsidRPr="000613D9" w:rsidRDefault="00FC0DBC" w:rsidP="00CA6153">
      <w:pPr>
        <w:tabs>
          <w:tab w:val="num" w:pos="1800"/>
        </w:tabs>
        <w:adjustRightInd w:val="0"/>
        <w:ind w:left="720" w:hanging="720"/>
        <w:textAlignment w:val="baseline"/>
        <w:rPr>
          <w:b/>
          <w:sz w:val="24"/>
          <w:szCs w:val="24"/>
        </w:rPr>
      </w:pPr>
      <w:r w:rsidRPr="000613D9">
        <w:rPr>
          <w:b/>
          <w:sz w:val="24"/>
          <w:szCs w:val="24"/>
        </w:rPr>
        <w:t>Conference</w:t>
      </w:r>
      <w:r w:rsidR="00080B05" w:rsidRPr="000613D9">
        <w:rPr>
          <w:b/>
          <w:sz w:val="24"/>
          <w:szCs w:val="24"/>
        </w:rPr>
        <w:t xml:space="preserve"> Presentations</w:t>
      </w:r>
      <w:r w:rsidR="00B47730" w:rsidRPr="000613D9">
        <w:rPr>
          <w:b/>
          <w:sz w:val="24"/>
          <w:szCs w:val="24"/>
        </w:rPr>
        <w:t xml:space="preserve"> </w:t>
      </w:r>
    </w:p>
    <w:p w14:paraId="23111D64" w14:textId="77777777" w:rsidR="00F81E68" w:rsidRPr="000613D9" w:rsidRDefault="00F81E68" w:rsidP="00741708">
      <w:pPr>
        <w:numPr>
          <w:ilvl w:val="0"/>
          <w:numId w:val="18"/>
        </w:numPr>
        <w:tabs>
          <w:tab w:val="clear" w:pos="720"/>
          <w:tab w:val="num" w:pos="540"/>
        </w:tabs>
        <w:adjustRightInd w:val="0"/>
        <w:ind w:left="540" w:hanging="540"/>
        <w:textAlignment w:val="baseline"/>
        <w:rPr>
          <w:sz w:val="24"/>
          <w:szCs w:val="24"/>
        </w:rPr>
      </w:pPr>
      <w:bookmarkStart w:id="8" w:name="_Hlk531870784"/>
      <w:bookmarkStart w:id="9" w:name="_Hlk531960694"/>
      <w:r w:rsidRPr="000613D9">
        <w:rPr>
          <w:sz w:val="24"/>
          <w:szCs w:val="24"/>
        </w:rPr>
        <w:t>“Department Chair Peer Group Mentoring for Leadership and Development and Equity Mindedness,” presented at the Association for the Study of Higher Education Virtual Conference on November 2, 2023.</w:t>
      </w:r>
    </w:p>
    <w:p w14:paraId="62A15786" w14:textId="77777777" w:rsidR="005D5C1C" w:rsidRPr="000613D9" w:rsidRDefault="005D5C1C" w:rsidP="00741708">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“Teachers’ Moral Obligation to Students and the Learning” presented at the </w:t>
      </w:r>
      <w:r w:rsidR="00550C40" w:rsidRPr="000613D9">
        <w:rPr>
          <w:sz w:val="24"/>
          <w:szCs w:val="24"/>
        </w:rPr>
        <w:t xml:space="preserve">2020 </w:t>
      </w:r>
      <w:r w:rsidRPr="000613D9">
        <w:rPr>
          <w:sz w:val="24"/>
          <w:szCs w:val="24"/>
        </w:rPr>
        <w:t xml:space="preserve">John M. Burns </w:t>
      </w:r>
      <w:r w:rsidR="00550C40" w:rsidRPr="000613D9">
        <w:rPr>
          <w:sz w:val="24"/>
          <w:szCs w:val="24"/>
        </w:rPr>
        <w:t>Scholarship of Teaching and Learning C</w:t>
      </w:r>
      <w:r w:rsidRPr="000613D9">
        <w:rPr>
          <w:sz w:val="24"/>
          <w:szCs w:val="24"/>
        </w:rPr>
        <w:t xml:space="preserve">onference and developed </w:t>
      </w:r>
      <w:r w:rsidR="00F81E68" w:rsidRPr="000613D9">
        <w:rPr>
          <w:sz w:val="24"/>
          <w:szCs w:val="24"/>
        </w:rPr>
        <w:t xml:space="preserve">a </w:t>
      </w:r>
      <w:r w:rsidRPr="000613D9">
        <w:rPr>
          <w:sz w:val="24"/>
          <w:szCs w:val="24"/>
        </w:rPr>
        <w:t>video on September 30 for sharing via the Texas Tech University Teaching, Learning, and Professional Development Center</w:t>
      </w:r>
      <w:r w:rsidR="006542B7" w:rsidRPr="000613D9">
        <w:rPr>
          <w:sz w:val="24"/>
          <w:szCs w:val="24"/>
        </w:rPr>
        <w:t>, September 30, 2020.</w:t>
      </w:r>
    </w:p>
    <w:p w14:paraId="62A7937B" w14:textId="77777777" w:rsidR="00741708" w:rsidRPr="000613D9" w:rsidRDefault="00741708" w:rsidP="00741708">
      <w:pPr>
        <w:numPr>
          <w:ilvl w:val="0"/>
          <w:numId w:val="18"/>
        </w:numPr>
        <w:tabs>
          <w:tab w:val="clear" w:pos="720"/>
          <w:tab w:val="num" w:pos="540"/>
        </w:tabs>
        <w:adjustRightInd w:val="0"/>
        <w:ind w:left="540" w:hanging="540"/>
        <w:textAlignment w:val="baseline"/>
        <w:rPr>
          <w:sz w:val="24"/>
          <w:szCs w:val="24"/>
        </w:rPr>
      </w:pPr>
      <w:r w:rsidRPr="000613D9">
        <w:rPr>
          <w:bCs/>
          <w:sz w:val="24"/>
          <w:szCs w:val="24"/>
        </w:rPr>
        <w:t>“</w:t>
      </w:r>
      <w:r w:rsidRPr="000613D9">
        <w:rPr>
          <w:rFonts w:eastAsia="Segoe UI Historic"/>
          <w:bCs/>
          <w:sz w:val="24"/>
          <w:szCs w:val="24"/>
        </w:rPr>
        <w:t>The Influence of Graduate Programs on Perceptions of Career Decision Self-Efficacy and Emotional Intelligence</w:t>
      </w:r>
      <w:r w:rsidRPr="000613D9">
        <w:rPr>
          <w:bCs/>
          <w:sz w:val="24"/>
          <w:szCs w:val="24"/>
        </w:rPr>
        <w:t xml:space="preserve">,” virtual poster </w:t>
      </w:r>
      <w:r w:rsidRPr="000613D9">
        <w:rPr>
          <w:sz w:val="24"/>
          <w:szCs w:val="24"/>
        </w:rPr>
        <w:t>presented at the North American Society for Sport Management Conference, May 29, 2020 (with Rebecca Achen, Liz Sattler, and Regan Dodd).</w:t>
      </w:r>
    </w:p>
    <w:p w14:paraId="51D1D3CA" w14:textId="77777777" w:rsidR="00741708" w:rsidRPr="000613D9" w:rsidRDefault="00CA6153" w:rsidP="00741708">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“Metacognition Enhances Student Learning,” </w:t>
      </w:r>
      <w:r w:rsidR="008A43BB" w:rsidRPr="000613D9">
        <w:rPr>
          <w:sz w:val="24"/>
          <w:szCs w:val="24"/>
        </w:rPr>
        <w:t xml:space="preserve">presented at the </w:t>
      </w:r>
      <w:r w:rsidRPr="000613D9">
        <w:rPr>
          <w:sz w:val="24"/>
          <w:szCs w:val="24"/>
        </w:rPr>
        <w:t>Texas Tech University Advancing Teaching and Learning Conference, Lubbock, Texas</w:t>
      </w:r>
      <w:r w:rsidR="00785F3D" w:rsidRPr="000613D9">
        <w:rPr>
          <w:sz w:val="24"/>
          <w:szCs w:val="24"/>
        </w:rPr>
        <w:t xml:space="preserve">, </w:t>
      </w:r>
      <w:r w:rsidR="00741708" w:rsidRPr="000613D9">
        <w:rPr>
          <w:sz w:val="24"/>
          <w:szCs w:val="24"/>
        </w:rPr>
        <w:t>March 5, 2020.</w:t>
      </w:r>
    </w:p>
    <w:p w14:paraId="79B6BAC1" w14:textId="77777777" w:rsidR="00CA6153" w:rsidRPr="000613D9" w:rsidRDefault="00CA6153" w:rsidP="00CA6153">
      <w:pPr>
        <w:numPr>
          <w:ilvl w:val="0"/>
          <w:numId w:val="18"/>
        </w:numPr>
        <w:tabs>
          <w:tab w:val="clear" w:pos="720"/>
          <w:tab w:val="num" w:pos="540"/>
        </w:tabs>
        <w:adjustRightInd w:val="0"/>
        <w:ind w:left="540" w:hanging="540"/>
        <w:textAlignment w:val="baseline"/>
        <w:rPr>
          <w:sz w:val="24"/>
          <w:szCs w:val="24"/>
        </w:rPr>
      </w:pPr>
      <w:r w:rsidRPr="000613D9">
        <w:rPr>
          <w:bCs/>
          <w:color w:val="333333"/>
          <w:sz w:val="24"/>
          <w:szCs w:val="24"/>
          <w:shd w:val="clear" w:color="auto" w:fill="FFFFFF"/>
        </w:rPr>
        <w:t xml:space="preserve">“Sharing Successful Instructional Approaches that Actively Engage Students to Learn More and Enjoy Learning More,” </w:t>
      </w:r>
      <w:r w:rsidRPr="000613D9">
        <w:rPr>
          <w:sz w:val="24"/>
          <w:szCs w:val="24"/>
        </w:rPr>
        <w:t xml:space="preserve">presented at the International Society for Exploring Teaching and Learning Conference, Charlotte, North Carolina, October 11, 2019. </w:t>
      </w:r>
    </w:p>
    <w:p w14:paraId="72277E2A" w14:textId="77777777" w:rsidR="00B44B31" w:rsidRPr="000613D9" w:rsidRDefault="00B44B3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“Educating Doctoral Students to Teach More Effectively,</w:t>
      </w:r>
      <w:r w:rsidR="00835CE2" w:rsidRPr="000613D9">
        <w:rPr>
          <w:sz w:val="24"/>
          <w:szCs w:val="24"/>
        </w:rPr>
        <w:t>”</w:t>
      </w:r>
      <w:r w:rsidRPr="000613D9">
        <w:rPr>
          <w:sz w:val="24"/>
          <w:szCs w:val="24"/>
        </w:rPr>
        <w:t xml:space="preserve"> presented at the North America</w:t>
      </w:r>
      <w:r w:rsidR="00835CE2" w:rsidRPr="000613D9">
        <w:rPr>
          <w:sz w:val="24"/>
          <w:szCs w:val="24"/>
        </w:rPr>
        <w:t xml:space="preserve">n Society for Sport Management </w:t>
      </w:r>
      <w:r w:rsidR="00FC0DBC" w:rsidRPr="000613D9">
        <w:rPr>
          <w:sz w:val="24"/>
          <w:szCs w:val="24"/>
        </w:rPr>
        <w:t>Conference</w:t>
      </w:r>
      <w:r w:rsidRPr="000613D9">
        <w:rPr>
          <w:sz w:val="24"/>
          <w:szCs w:val="24"/>
        </w:rPr>
        <w:t>, Halifax, Nova Scotia, June 7, 2018</w:t>
      </w:r>
      <w:r w:rsidR="00682F32" w:rsidRPr="000613D9">
        <w:rPr>
          <w:sz w:val="24"/>
          <w:szCs w:val="24"/>
        </w:rPr>
        <w:t>.</w:t>
      </w:r>
      <w:r w:rsidRPr="000613D9">
        <w:rPr>
          <w:sz w:val="24"/>
          <w:szCs w:val="24"/>
        </w:rPr>
        <w:t xml:space="preserve"> </w:t>
      </w:r>
    </w:p>
    <w:bookmarkEnd w:id="8"/>
    <w:p w14:paraId="701FFB6E" w14:textId="77777777" w:rsidR="00835CE2" w:rsidRPr="000613D9" w:rsidRDefault="00835CE2"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“Ethical Concerns in College Sport Research,” presented at the College Sports Research Institute </w:t>
      </w:r>
      <w:r w:rsidR="00FC0DBC" w:rsidRPr="000613D9">
        <w:rPr>
          <w:sz w:val="24"/>
          <w:szCs w:val="24"/>
        </w:rPr>
        <w:t>Conference</w:t>
      </w:r>
      <w:r w:rsidRPr="000613D9">
        <w:rPr>
          <w:sz w:val="24"/>
          <w:szCs w:val="24"/>
        </w:rPr>
        <w:t>, Columbia, South Carolina, April 13, 2018 (with Ellen Staurowsky, Joseph Cooper, and Nick Watanabe)</w:t>
      </w:r>
      <w:r w:rsidR="00682F32" w:rsidRPr="000613D9">
        <w:rPr>
          <w:sz w:val="24"/>
          <w:szCs w:val="24"/>
        </w:rPr>
        <w:t>.</w:t>
      </w:r>
      <w:r w:rsidRPr="000613D9">
        <w:rPr>
          <w:sz w:val="24"/>
          <w:szCs w:val="24"/>
        </w:rPr>
        <w:t xml:space="preserve"> </w:t>
      </w:r>
    </w:p>
    <w:bookmarkEnd w:id="9"/>
    <w:p w14:paraId="15FD93A3" w14:textId="77777777" w:rsidR="00C31B9E" w:rsidRPr="000613D9" w:rsidRDefault="00C31B9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“Active Learning Toolbox: Suggestions for Using 20 Active Learning Strategies,” presented at the 4th Annual Big 12 Teaching and Learning </w:t>
      </w:r>
      <w:r w:rsidR="00FC0DBC" w:rsidRPr="000613D9">
        <w:rPr>
          <w:sz w:val="24"/>
          <w:szCs w:val="24"/>
        </w:rPr>
        <w:t>Conference</w:t>
      </w:r>
      <w:r w:rsidRPr="000613D9">
        <w:rPr>
          <w:sz w:val="24"/>
          <w:szCs w:val="24"/>
        </w:rPr>
        <w:t>, Lubbock, Texas, June 9, 2017</w:t>
      </w:r>
      <w:r w:rsidR="00682F32" w:rsidRPr="000613D9">
        <w:rPr>
          <w:sz w:val="24"/>
          <w:szCs w:val="24"/>
        </w:rPr>
        <w:t>.</w:t>
      </w:r>
    </w:p>
    <w:p w14:paraId="3C15A49D" w14:textId="77777777" w:rsidR="00C31B9E" w:rsidRPr="000613D9" w:rsidRDefault="00C31B9E" w:rsidP="00CA6153">
      <w:pPr>
        <w:numPr>
          <w:ilvl w:val="0"/>
          <w:numId w:val="18"/>
        </w:numPr>
        <w:tabs>
          <w:tab w:val="clear" w:pos="720"/>
          <w:tab w:val="num" w:pos="540"/>
        </w:tabs>
        <w:adjustRightInd w:val="0"/>
        <w:ind w:left="540" w:hanging="540"/>
        <w:textAlignment w:val="baseline"/>
        <w:rPr>
          <w:sz w:val="24"/>
          <w:szCs w:val="24"/>
        </w:rPr>
      </w:pPr>
      <w:bookmarkStart w:id="10" w:name="_Hlk531870831"/>
      <w:r w:rsidRPr="000613D9">
        <w:rPr>
          <w:sz w:val="24"/>
          <w:szCs w:val="24"/>
        </w:rPr>
        <w:t xml:space="preserve">“The Art and Science of Teaching: Translating Practice into Scholarship,” presented at the North American Society for Sport Management </w:t>
      </w:r>
      <w:r w:rsidR="00FC0DBC" w:rsidRPr="000613D9">
        <w:rPr>
          <w:sz w:val="24"/>
          <w:szCs w:val="24"/>
        </w:rPr>
        <w:t>Conference</w:t>
      </w:r>
      <w:r w:rsidRPr="000613D9">
        <w:rPr>
          <w:sz w:val="24"/>
          <w:szCs w:val="24"/>
        </w:rPr>
        <w:t>, Denver, Colorado, June 3, 2017 (with Re</w:t>
      </w:r>
      <w:r w:rsidR="00274056" w:rsidRPr="000613D9">
        <w:rPr>
          <w:sz w:val="24"/>
          <w:szCs w:val="24"/>
        </w:rPr>
        <w:t>becca M. Achen, Rob Hardin, Mar</w:t>
      </w:r>
      <w:r w:rsidRPr="000613D9">
        <w:rPr>
          <w:sz w:val="24"/>
          <w:szCs w:val="24"/>
        </w:rPr>
        <w:t xml:space="preserve"> Magnusen, and Lynn L. Ridinger)</w:t>
      </w:r>
      <w:r w:rsidR="00682F32" w:rsidRPr="000613D9">
        <w:rPr>
          <w:sz w:val="24"/>
          <w:szCs w:val="24"/>
        </w:rPr>
        <w:t>.</w:t>
      </w:r>
    </w:p>
    <w:bookmarkEnd w:id="10"/>
    <w:p w14:paraId="2558F10E" w14:textId="77777777" w:rsidR="00C31B9E" w:rsidRPr="000613D9" w:rsidRDefault="00C31B9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“Learning through Debates and Case Studies,” presented at the North American Society for Sport Management </w:t>
      </w:r>
      <w:r w:rsidR="00FC0DBC" w:rsidRPr="000613D9">
        <w:rPr>
          <w:sz w:val="24"/>
          <w:szCs w:val="24"/>
        </w:rPr>
        <w:t>Conference</w:t>
      </w:r>
      <w:r w:rsidRPr="000613D9">
        <w:rPr>
          <w:sz w:val="24"/>
          <w:szCs w:val="24"/>
        </w:rPr>
        <w:t>, Denver, Colorado, June 2, 2017</w:t>
      </w:r>
      <w:r w:rsidR="00682F32" w:rsidRPr="000613D9">
        <w:rPr>
          <w:sz w:val="24"/>
          <w:szCs w:val="24"/>
        </w:rPr>
        <w:t>.</w:t>
      </w:r>
    </w:p>
    <w:p w14:paraId="60246DA4" w14:textId="77777777" w:rsidR="00733B10" w:rsidRPr="000613D9" w:rsidRDefault="00A82D8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“Examining the Practice of Servant Leadership and its Impacts on Job Satisfaction and Ethical Decision-Making in NCAA Division III Athletics,” presented at the North American Society for Sport Management </w:t>
      </w:r>
      <w:r w:rsidR="00FC0DBC" w:rsidRPr="000613D9">
        <w:rPr>
          <w:sz w:val="24"/>
          <w:szCs w:val="24"/>
        </w:rPr>
        <w:t>Conference</w:t>
      </w:r>
      <w:r w:rsidRPr="000613D9">
        <w:rPr>
          <w:sz w:val="24"/>
          <w:szCs w:val="24"/>
        </w:rPr>
        <w:t>, Orlando, Florida, June 4, 2016 (with Regan Dodd)</w:t>
      </w:r>
      <w:r w:rsidR="00682F32" w:rsidRPr="000613D9">
        <w:rPr>
          <w:sz w:val="24"/>
          <w:szCs w:val="24"/>
        </w:rPr>
        <w:t>.</w:t>
      </w:r>
    </w:p>
    <w:p w14:paraId="708F1853" w14:textId="77777777" w:rsidR="00A82D8E" w:rsidRPr="000613D9" w:rsidRDefault="003E71A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“Reprogramming the ‘Sage on the Stage:’ A Systematic Evaluation of Classroom Time,” presented at the Global Sport Business Association Cruise </w:t>
      </w:r>
      <w:r w:rsidR="00FC0DBC" w:rsidRPr="000613D9">
        <w:rPr>
          <w:sz w:val="24"/>
          <w:szCs w:val="24"/>
        </w:rPr>
        <w:t>Conference</w:t>
      </w:r>
      <w:r w:rsidRPr="000613D9">
        <w:rPr>
          <w:sz w:val="24"/>
          <w:szCs w:val="24"/>
        </w:rPr>
        <w:t>, February 21, 2016 (co</w:t>
      </w:r>
      <w:r w:rsidR="00354377" w:rsidRPr="000613D9">
        <w:rPr>
          <w:sz w:val="24"/>
          <w:szCs w:val="24"/>
        </w:rPr>
        <w:t>-author; co-author and presenter</w:t>
      </w:r>
      <w:r w:rsidRPr="000613D9">
        <w:rPr>
          <w:sz w:val="24"/>
          <w:szCs w:val="24"/>
        </w:rPr>
        <w:t xml:space="preserve"> Rebecca M. Achen)</w:t>
      </w:r>
      <w:r w:rsidR="00682F32" w:rsidRPr="000613D9">
        <w:rPr>
          <w:sz w:val="24"/>
          <w:szCs w:val="24"/>
        </w:rPr>
        <w:t>.</w:t>
      </w:r>
    </w:p>
    <w:p w14:paraId="3CA509A2" w14:textId="77777777" w:rsidR="006D7D9F" w:rsidRPr="000613D9" w:rsidRDefault="008B376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 xml:space="preserve">“Sport Management and Career Decision-Making Self-Efficacy,” presented at the Greater Kansas City Psychological Association, </w:t>
      </w:r>
      <w:r w:rsidR="007A144E" w:rsidRPr="000613D9">
        <w:rPr>
          <w:sz w:val="24"/>
          <w:szCs w:val="24"/>
        </w:rPr>
        <w:t xml:space="preserve">November 7, 2015 </w:t>
      </w:r>
      <w:r w:rsidRPr="000613D9">
        <w:rPr>
          <w:sz w:val="24"/>
          <w:szCs w:val="24"/>
        </w:rPr>
        <w:t>(</w:t>
      </w:r>
      <w:r w:rsidR="00354377" w:rsidRPr="000613D9">
        <w:rPr>
          <w:sz w:val="24"/>
          <w:szCs w:val="24"/>
        </w:rPr>
        <w:t xml:space="preserve">co-author </w:t>
      </w:r>
      <w:r w:rsidRPr="000613D9">
        <w:rPr>
          <w:sz w:val="24"/>
          <w:szCs w:val="24"/>
        </w:rPr>
        <w:t>with Franco, D., Multon, K., &amp; Ingram, P.</w:t>
      </w:r>
      <w:r w:rsidR="00354377" w:rsidRPr="000613D9">
        <w:rPr>
          <w:sz w:val="24"/>
          <w:szCs w:val="24"/>
        </w:rPr>
        <w:t>; post</w:t>
      </w:r>
      <w:r w:rsidR="005A7209" w:rsidRPr="000613D9">
        <w:rPr>
          <w:sz w:val="24"/>
          <w:szCs w:val="24"/>
        </w:rPr>
        <w:t>er presentation with Franco, D.)</w:t>
      </w:r>
      <w:r w:rsidR="00682F32" w:rsidRPr="000613D9">
        <w:rPr>
          <w:sz w:val="24"/>
          <w:szCs w:val="24"/>
        </w:rPr>
        <w:t>.</w:t>
      </w:r>
    </w:p>
    <w:p w14:paraId="226F71D5" w14:textId="77777777" w:rsidR="00E346B0" w:rsidRPr="000613D9" w:rsidRDefault="00E346B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“Using Blogs and In-Class Activities to Get Students to Read,” presented at the North American Society for Sport Management </w:t>
      </w:r>
      <w:r w:rsidR="00FC0DBC" w:rsidRPr="000613D9">
        <w:rPr>
          <w:sz w:val="24"/>
          <w:szCs w:val="24"/>
        </w:rPr>
        <w:t>Conference</w:t>
      </w:r>
      <w:r w:rsidRPr="000613D9">
        <w:rPr>
          <w:sz w:val="24"/>
          <w:szCs w:val="24"/>
        </w:rPr>
        <w:t xml:space="preserve">, </w:t>
      </w:r>
      <w:r w:rsidR="00832F8C" w:rsidRPr="000613D9">
        <w:rPr>
          <w:sz w:val="24"/>
          <w:szCs w:val="24"/>
        </w:rPr>
        <w:t xml:space="preserve">Ottawa City, Ottawa, Canada, </w:t>
      </w:r>
      <w:r w:rsidRPr="000613D9">
        <w:rPr>
          <w:sz w:val="24"/>
          <w:szCs w:val="24"/>
        </w:rPr>
        <w:t>June 6, 2015</w:t>
      </w:r>
      <w:r w:rsidR="00682F32" w:rsidRPr="000613D9">
        <w:rPr>
          <w:sz w:val="24"/>
          <w:szCs w:val="24"/>
        </w:rPr>
        <w:t>.</w:t>
      </w:r>
    </w:p>
    <w:p w14:paraId="286EB406" w14:textId="77777777" w:rsidR="00E346B0" w:rsidRPr="000613D9" w:rsidRDefault="00E346B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“Flipping a Sport Finance and Economics Class — Lessons Learned,” presented at the North American Society for Sport Management </w:t>
      </w:r>
      <w:r w:rsidR="00FC0DBC" w:rsidRPr="000613D9">
        <w:rPr>
          <w:sz w:val="24"/>
          <w:szCs w:val="24"/>
        </w:rPr>
        <w:t>Conference</w:t>
      </w:r>
      <w:r w:rsidRPr="000613D9">
        <w:rPr>
          <w:sz w:val="24"/>
          <w:szCs w:val="24"/>
        </w:rPr>
        <w:t xml:space="preserve">, </w:t>
      </w:r>
      <w:r w:rsidR="00832F8C" w:rsidRPr="000613D9">
        <w:rPr>
          <w:sz w:val="24"/>
          <w:szCs w:val="24"/>
        </w:rPr>
        <w:t xml:space="preserve">Ottawa City, Ottawa, Canada, </w:t>
      </w:r>
      <w:r w:rsidRPr="000613D9">
        <w:rPr>
          <w:sz w:val="24"/>
          <w:szCs w:val="24"/>
        </w:rPr>
        <w:t>June 5, 2015 (with Becky Achen)</w:t>
      </w:r>
      <w:r w:rsidR="00682F32" w:rsidRPr="000613D9">
        <w:rPr>
          <w:sz w:val="24"/>
          <w:szCs w:val="24"/>
        </w:rPr>
        <w:t>.</w:t>
      </w:r>
    </w:p>
    <w:p w14:paraId="39FD1422" w14:textId="77777777" w:rsidR="00CD2341" w:rsidRPr="000613D9" w:rsidRDefault="00CD234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“Flipping Finance: Adding a Hybrid Feature to a Spo</w:t>
      </w:r>
      <w:r w:rsidR="00CF5A38" w:rsidRPr="000613D9">
        <w:rPr>
          <w:sz w:val="24"/>
          <w:szCs w:val="24"/>
        </w:rPr>
        <w:t>rt Finance and Economics Course,”</w:t>
      </w:r>
      <w:r w:rsidRPr="000613D9">
        <w:rPr>
          <w:sz w:val="24"/>
          <w:szCs w:val="24"/>
        </w:rPr>
        <w:t xml:space="preserve"> presented at the North American Society for Sport Management </w:t>
      </w:r>
      <w:r w:rsidR="00FC0DBC" w:rsidRPr="000613D9">
        <w:rPr>
          <w:sz w:val="24"/>
          <w:szCs w:val="24"/>
        </w:rPr>
        <w:t>Conference</w:t>
      </w:r>
      <w:r w:rsidRPr="000613D9">
        <w:rPr>
          <w:sz w:val="24"/>
          <w:szCs w:val="24"/>
        </w:rPr>
        <w:t>, Pittsburgh, Pennsylvania, May 31, 2014</w:t>
      </w:r>
      <w:r w:rsidR="00682F32" w:rsidRPr="000613D9">
        <w:rPr>
          <w:sz w:val="24"/>
          <w:szCs w:val="24"/>
        </w:rPr>
        <w:t>.</w:t>
      </w:r>
    </w:p>
    <w:p w14:paraId="3CFA40E8" w14:textId="77777777" w:rsidR="00414DE2" w:rsidRPr="000613D9" w:rsidRDefault="00414DE2"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“Using Lino to Engage Students,” presented at the North American Society for Sport Management </w:t>
      </w:r>
      <w:r w:rsidR="00FC0DBC" w:rsidRPr="000613D9">
        <w:rPr>
          <w:sz w:val="24"/>
          <w:szCs w:val="24"/>
        </w:rPr>
        <w:t>Conference</w:t>
      </w:r>
      <w:r w:rsidRPr="000613D9">
        <w:rPr>
          <w:sz w:val="24"/>
          <w:szCs w:val="24"/>
        </w:rPr>
        <w:t xml:space="preserve">, </w:t>
      </w:r>
      <w:r w:rsidR="00CD2341" w:rsidRPr="000613D9">
        <w:rPr>
          <w:sz w:val="24"/>
          <w:szCs w:val="24"/>
        </w:rPr>
        <w:t xml:space="preserve">Austin, Texas, </w:t>
      </w:r>
      <w:r w:rsidRPr="000613D9">
        <w:rPr>
          <w:sz w:val="24"/>
          <w:szCs w:val="24"/>
        </w:rPr>
        <w:t>June 1, 2013</w:t>
      </w:r>
      <w:r w:rsidR="00682F32" w:rsidRPr="000613D9">
        <w:rPr>
          <w:sz w:val="24"/>
          <w:szCs w:val="24"/>
        </w:rPr>
        <w:t>.</w:t>
      </w:r>
    </w:p>
    <w:p w14:paraId="6798D4FA" w14:textId="77777777" w:rsidR="00414DE2" w:rsidRPr="000613D9" w:rsidRDefault="00414DE2"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“Instructional Strategies for Integrating Writing and Active Learning in Sport Management Classrooms,” presented at the North American Society for Sport Management </w:t>
      </w:r>
      <w:r w:rsidR="00FC0DBC" w:rsidRPr="000613D9">
        <w:rPr>
          <w:sz w:val="24"/>
          <w:szCs w:val="24"/>
        </w:rPr>
        <w:t>Conference</w:t>
      </w:r>
      <w:r w:rsidRPr="000613D9">
        <w:rPr>
          <w:sz w:val="24"/>
          <w:szCs w:val="24"/>
        </w:rPr>
        <w:t xml:space="preserve">, </w:t>
      </w:r>
      <w:r w:rsidR="00CD2341" w:rsidRPr="000613D9">
        <w:rPr>
          <w:sz w:val="24"/>
          <w:szCs w:val="24"/>
        </w:rPr>
        <w:t xml:space="preserve">Austin, Texas, </w:t>
      </w:r>
      <w:r w:rsidRPr="000613D9">
        <w:rPr>
          <w:sz w:val="24"/>
          <w:szCs w:val="24"/>
        </w:rPr>
        <w:t>May 31, 2013 (with Becky Achen)</w:t>
      </w:r>
      <w:r w:rsidR="00682F32" w:rsidRPr="000613D9">
        <w:rPr>
          <w:sz w:val="24"/>
          <w:szCs w:val="24"/>
        </w:rPr>
        <w:t>.</w:t>
      </w:r>
    </w:p>
    <w:p w14:paraId="6D2F6CB5" w14:textId="77777777" w:rsidR="00414DE2" w:rsidRPr="000613D9" w:rsidRDefault="00414DE2"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“High School Girls’ Sport Coaches: Characteristics and Persistence,” presented at the North American Society for Sport Management </w:t>
      </w:r>
      <w:r w:rsidR="00FC0DBC" w:rsidRPr="000613D9">
        <w:rPr>
          <w:sz w:val="24"/>
          <w:szCs w:val="24"/>
        </w:rPr>
        <w:t>Conference</w:t>
      </w:r>
      <w:r w:rsidRPr="000613D9">
        <w:rPr>
          <w:sz w:val="24"/>
          <w:szCs w:val="24"/>
        </w:rPr>
        <w:t>,</w:t>
      </w:r>
      <w:r w:rsidR="00CD2341" w:rsidRPr="000613D9">
        <w:rPr>
          <w:sz w:val="24"/>
          <w:szCs w:val="24"/>
        </w:rPr>
        <w:t xml:space="preserve"> Austin, Texas,</w:t>
      </w:r>
      <w:r w:rsidRPr="000613D9">
        <w:rPr>
          <w:sz w:val="24"/>
          <w:szCs w:val="24"/>
        </w:rPr>
        <w:t xml:space="preserve"> May 30, 2013 (with Judy Favor and Lacole Hook)</w:t>
      </w:r>
      <w:r w:rsidR="00682F32" w:rsidRPr="000613D9">
        <w:rPr>
          <w:sz w:val="24"/>
          <w:szCs w:val="24"/>
        </w:rPr>
        <w:t>.</w:t>
      </w:r>
    </w:p>
    <w:p w14:paraId="4F6A5F8D" w14:textId="77777777" w:rsidR="00414DE2" w:rsidRPr="000613D9" w:rsidRDefault="0011597B"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“Responsible Conduct in Research — Standards and Expectations for Ethical Conduct” presented at the American Alliance for Health, Physical Education, Recreation and Dance Convention, Boston, Massachusetts (presentation using PowerPoint slides was prepared and posted online; due to cancellation of the convention, the presentation was not delivered as scheduled for March 16, 2012)</w:t>
      </w:r>
      <w:r w:rsidR="00682F32" w:rsidRPr="000613D9">
        <w:rPr>
          <w:sz w:val="24"/>
          <w:szCs w:val="24"/>
        </w:rPr>
        <w:t>.</w:t>
      </w:r>
      <w:r w:rsidRPr="000613D9">
        <w:rPr>
          <w:sz w:val="24"/>
          <w:szCs w:val="24"/>
        </w:rPr>
        <w:t xml:space="preserve"> </w:t>
      </w:r>
    </w:p>
    <w:p w14:paraId="3EE0918B" w14:textId="77777777" w:rsidR="0011597B" w:rsidRPr="000613D9" w:rsidRDefault="0011597B"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“Who Is Coaching High School Girls’ Sport Teams?” presented at the American Alliance for Health, Physical Education, Recreation and Dance Convention, Boston, Massachusetts (presentation using PowerPoint slides was prepared and posted online; due to cancellation of the convention, the presentation was not delivered as scheduled for March 17, 2012) (with Judy Favor and Lacole Hook)</w:t>
      </w:r>
      <w:r w:rsidR="00682F32" w:rsidRPr="000613D9">
        <w:rPr>
          <w:sz w:val="24"/>
          <w:szCs w:val="24"/>
        </w:rPr>
        <w:t>.</w:t>
      </w:r>
    </w:p>
    <w:p w14:paraId="483C5BDC" w14:textId="77777777" w:rsidR="0011597B" w:rsidRPr="000613D9" w:rsidRDefault="0011597B"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“Female Leaders in Sports: The Glass Ceiling in Intercollegiate Athletics” presented at the American Alliance for Health, Physical Education, Recreation and Dance Convention, San Diego, California, March 30, 2011 (with Regan Dodd and Lacole Hook)</w:t>
      </w:r>
      <w:r w:rsidR="00682F32" w:rsidRPr="000613D9">
        <w:rPr>
          <w:sz w:val="24"/>
          <w:szCs w:val="24"/>
        </w:rPr>
        <w:t>.</w:t>
      </w:r>
    </w:p>
    <w:p w14:paraId="4E9CE302" w14:textId="77777777" w:rsidR="00FF3F26" w:rsidRPr="000613D9" w:rsidRDefault="00C26A7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“A Comparison of Kansas High School Athletes with Non-Athletes” presented at the American Alliance for Health, Physical Education, Recreation and Dance Convention, San Diego, California, April 2, 2011 (with Judy Favor)</w:t>
      </w:r>
      <w:r w:rsidR="00682F32" w:rsidRPr="000613D9">
        <w:rPr>
          <w:sz w:val="24"/>
          <w:szCs w:val="24"/>
        </w:rPr>
        <w:t>.</w:t>
      </w:r>
    </w:p>
    <w:p w14:paraId="73BDA6A1" w14:textId="77777777" w:rsidR="00C26A7A" w:rsidRPr="000613D9" w:rsidRDefault="000F5EB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“NASPE’s New Ethics Code for Higher Education Professionals,” presented at the American Alliance for Health, Physical Education, Recreation and Dance Convention, Indianapolis, Indiana, March 20, 2010 (with Russ Carson, Sharon Stoll, and Scott Kretchmar)</w:t>
      </w:r>
      <w:r w:rsidR="00682F32" w:rsidRPr="000613D9">
        <w:rPr>
          <w:sz w:val="24"/>
          <w:szCs w:val="24"/>
        </w:rPr>
        <w:t>.</w:t>
      </w:r>
    </w:p>
    <w:p w14:paraId="4DAE65B3" w14:textId="77777777" w:rsidR="000F5EBC" w:rsidRPr="000613D9" w:rsidRDefault="000F5EB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“Civility,” presented at the American Alliance for Health, Physical Education, Recreation and Dance Convention, Indianapolis, Indiana, March 19, 2010 (with Doris Corbett)</w:t>
      </w:r>
      <w:r w:rsidR="00682F32" w:rsidRPr="000613D9">
        <w:rPr>
          <w:sz w:val="24"/>
          <w:szCs w:val="24"/>
        </w:rPr>
        <w:t>.</w:t>
      </w:r>
    </w:p>
    <w:p w14:paraId="36805D91" w14:textId="77777777" w:rsidR="000F5EBC" w:rsidRPr="000613D9" w:rsidRDefault="000F5EB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“Analysis of Intercollegiate Data regarding Compliance with Title IX,” presented at the American Alliance for Health, Physical Education, Recreation and Dance Convention, Indianapolis, Indiana, March 19, 2010</w:t>
      </w:r>
      <w:r w:rsidR="00682F32" w:rsidRPr="000613D9">
        <w:rPr>
          <w:sz w:val="24"/>
          <w:szCs w:val="24"/>
        </w:rPr>
        <w:t>.</w:t>
      </w:r>
      <w:r w:rsidRPr="000613D9">
        <w:rPr>
          <w:sz w:val="24"/>
          <w:szCs w:val="24"/>
        </w:rPr>
        <w:t xml:space="preserve"> </w:t>
      </w:r>
    </w:p>
    <w:p w14:paraId="75925FD6" w14:textId="77777777" w:rsidR="00731968" w:rsidRPr="000613D9" w:rsidRDefault="00731968"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“Enhancing Student Learning through Development of a Benchmark Portfolio,” presented at the American Alliance for Health, Physical Education, Recreation an</w:t>
      </w:r>
      <w:r w:rsidR="005A7209" w:rsidRPr="000613D9">
        <w:rPr>
          <w:sz w:val="24"/>
          <w:szCs w:val="24"/>
        </w:rPr>
        <w:t xml:space="preserve">d Dance Convention, </w:t>
      </w:r>
      <w:r w:rsidRPr="000613D9">
        <w:rPr>
          <w:sz w:val="24"/>
          <w:szCs w:val="24"/>
        </w:rPr>
        <w:t>Indianapolis, Indiana, March 18, 2010</w:t>
      </w:r>
      <w:r w:rsidR="00682F32" w:rsidRPr="000613D9">
        <w:rPr>
          <w:sz w:val="24"/>
          <w:szCs w:val="24"/>
        </w:rPr>
        <w:t>.</w:t>
      </w:r>
    </w:p>
    <w:p w14:paraId="0B737E9F" w14:textId="77777777" w:rsidR="00731968" w:rsidRPr="000613D9" w:rsidRDefault="00731968"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“Sport as a Reflection of Society,” presented at the American Alliance for Health, Physical Education, Recreation and Dance Convention, </w:t>
      </w:r>
      <w:r w:rsidR="000F5EBC" w:rsidRPr="000613D9">
        <w:rPr>
          <w:sz w:val="24"/>
          <w:szCs w:val="24"/>
        </w:rPr>
        <w:t xml:space="preserve">Tampa, Florida, </w:t>
      </w:r>
      <w:r w:rsidRPr="000613D9">
        <w:rPr>
          <w:sz w:val="24"/>
          <w:szCs w:val="24"/>
        </w:rPr>
        <w:t>April 2, 2009</w:t>
      </w:r>
      <w:r w:rsidR="00682F32" w:rsidRPr="000613D9">
        <w:rPr>
          <w:sz w:val="24"/>
          <w:szCs w:val="24"/>
        </w:rPr>
        <w:t>.</w:t>
      </w:r>
    </w:p>
    <w:p w14:paraId="68CD4033" w14:textId="77777777" w:rsidR="008032FC" w:rsidRPr="000613D9" w:rsidRDefault="008032F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“Leaders of Character and Competence in Sport and Education” presented at the American Alliance for Health, Physical Education, Recreation and Dance Convention, Fort Worth, Texas, April 10</w:t>
      </w:r>
      <w:r w:rsidR="00541187" w:rsidRPr="000613D9">
        <w:rPr>
          <w:sz w:val="24"/>
          <w:szCs w:val="24"/>
        </w:rPr>
        <w:t>, 2008</w:t>
      </w:r>
      <w:r w:rsidR="00682F32" w:rsidRPr="000613D9">
        <w:rPr>
          <w:sz w:val="24"/>
          <w:szCs w:val="24"/>
        </w:rPr>
        <w:t>.</w:t>
      </w:r>
    </w:p>
    <w:p w14:paraId="2524C556" w14:textId="77777777" w:rsidR="008032FC" w:rsidRPr="000613D9" w:rsidRDefault="008032F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“Interscholastic Sports</w:t>
      </w:r>
      <w:r w:rsidR="000F68C0" w:rsidRPr="000613D9">
        <w:rPr>
          <w:sz w:val="24"/>
          <w:szCs w:val="24"/>
        </w:rPr>
        <w:t xml:space="preserve"> </w:t>
      </w:r>
      <w:r w:rsidRPr="000613D9">
        <w:rPr>
          <w:sz w:val="24"/>
          <w:szCs w:val="24"/>
        </w:rPr>
        <w:t>—</w:t>
      </w:r>
      <w:r w:rsidR="000F68C0" w:rsidRPr="000613D9">
        <w:rPr>
          <w:sz w:val="24"/>
          <w:szCs w:val="24"/>
        </w:rPr>
        <w:t xml:space="preserve"> </w:t>
      </w:r>
      <w:r w:rsidRPr="000613D9">
        <w:rPr>
          <w:sz w:val="24"/>
          <w:szCs w:val="24"/>
        </w:rPr>
        <w:t>A Character-Building Privilege not a Commercialized Right” presented at the American Alliance for Health, Physical Education, Recreation and Dance Convention, Fort Worth, Texas, April 10</w:t>
      </w:r>
      <w:r w:rsidR="00541187" w:rsidRPr="000613D9">
        <w:rPr>
          <w:sz w:val="24"/>
          <w:szCs w:val="24"/>
        </w:rPr>
        <w:t>, 2008</w:t>
      </w:r>
      <w:r w:rsidR="00682F32" w:rsidRPr="000613D9">
        <w:rPr>
          <w:sz w:val="24"/>
          <w:szCs w:val="24"/>
        </w:rPr>
        <w:t>.</w:t>
      </w:r>
      <w:r w:rsidRPr="000613D9">
        <w:rPr>
          <w:sz w:val="24"/>
          <w:szCs w:val="24"/>
        </w:rPr>
        <w:t xml:space="preserve"> </w:t>
      </w:r>
    </w:p>
    <w:p w14:paraId="0EB341CC" w14:textId="77777777" w:rsidR="008032FC" w:rsidRPr="000613D9" w:rsidRDefault="008F4323"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“Developing Character through Sport” presented at the American Alliance for Health, Physical Education, Recreation and Dance Convention, Baltimore, </w:t>
      </w:r>
      <w:r w:rsidR="000F5EBC" w:rsidRPr="000613D9">
        <w:rPr>
          <w:sz w:val="24"/>
          <w:szCs w:val="24"/>
        </w:rPr>
        <w:t xml:space="preserve">Maryland, </w:t>
      </w:r>
      <w:r w:rsidRPr="000613D9">
        <w:rPr>
          <w:sz w:val="24"/>
          <w:szCs w:val="24"/>
        </w:rPr>
        <w:t>March 16, 2007</w:t>
      </w:r>
      <w:r w:rsidR="00682F32" w:rsidRPr="000613D9">
        <w:rPr>
          <w:sz w:val="24"/>
          <w:szCs w:val="24"/>
        </w:rPr>
        <w:t>.</w:t>
      </w:r>
      <w:r w:rsidRPr="000613D9">
        <w:rPr>
          <w:sz w:val="24"/>
          <w:szCs w:val="24"/>
        </w:rPr>
        <w:t xml:space="preserve"> </w:t>
      </w:r>
    </w:p>
    <w:p w14:paraId="0DEFE283" w14:textId="77777777" w:rsidR="00CF4E61" w:rsidRPr="000613D9" w:rsidRDefault="008F4323"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“Values-Based Leaders in Education and Sport” presented at the American Alliance for Health, Physical Education, Recreation and Dance Convention, Baltimore, </w:t>
      </w:r>
      <w:r w:rsidR="000F5EBC" w:rsidRPr="000613D9">
        <w:rPr>
          <w:sz w:val="24"/>
          <w:szCs w:val="24"/>
        </w:rPr>
        <w:t xml:space="preserve">Maryland, </w:t>
      </w:r>
      <w:r w:rsidRPr="000613D9">
        <w:rPr>
          <w:sz w:val="24"/>
          <w:szCs w:val="24"/>
        </w:rPr>
        <w:t>March 15, 2007</w:t>
      </w:r>
      <w:r w:rsidR="00682F32" w:rsidRPr="000613D9">
        <w:rPr>
          <w:sz w:val="24"/>
          <w:szCs w:val="24"/>
        </w:rPr>
        <w:t>.</w:t>
      </w:r>
    </w:p>
    <w:p w14:paraId="46D1864B" w14:textId="77777777" w:rsidR="000F5EBC" w:rsidRPr="000613D9" w:rsidRDefault="008F4323"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“Do Sports Build Character</w:t>
      </w:r>
      <w:r w:rsidR="000F68C0" w:rsidRPr="000613D9">
        <w:rPr>
          <w:sz w:val="24"/>
          <w:szCs w:val="24"/>
        </w:rPr>
        <w:t xml:space="preserve"> </w:t>
      </w:r>
      <w:r w:rsidRPr="000613D9">
        <w:rPr>
          <w:sz w:val="24"/>
          <w:szCs w:val="24"/>
        </w:rPr>
        <w:t>—</w:t>
      </w:r>
      <w:r w:rsidR="000F68C0" w:rsidRPr="000613D9">
        <w:rPr>
          <w:sz w:val="24"/>
          <w:szCs w:val="24"/>
        </w:rPr>
        <w:t xml:space="preserve"> </w:t>
      </w:r>
      <w:r w:rsidRPr="000613D9">
        <w:rPr>
          <w:sz w:val="24"/>
          <w:szCs w:val="24"/>
        </w:rPr>
        <w:t xml:space="preserve">An Exploratory Study at One Service Academy” presented at the American Alliance for Health, Physical Education, Recreation and Dance Convention, Baltimore, </w:t>
      </w:r>
      <w:r w:rsidR="000F5EBC" w:rsidRPr="000613D9">
        <w:rPr>
          <w:sz w:val="24"/>
          <w:szCs w:val="24"/>
        </w:rPr>
        <w:t xml:space="preserve">Maryland, </w:t>
      </w:r>
      <w:r w:rsidRPr="000613D9">
        <w:rPr>
          <w:sz w:val="24"/>
          <w:szCs w:val="24"/>
        </w:rPr>
        <w:t>March 14, 2007</w:t>
      </w:r>
      <w:r w:rsidR="000A4CD0" w:rsidRPr="000613D9">
        <w:rPr>
          <w:sz w:val="24"/>
          <w:szCs w:val="24"/>
        </w:rPr>
        <w:t xml:space="preserve"> (with Joe Doty)</w:t>
      </w:r>
      <w:r w:rsidR="00682F32" w:rsidRPr="000613D9">
        <w:rPr>
          <w:sz w:val="24"/>
          <w:szCs w:val="24"/>
        </w:rPr>
        <w:t>.</w:t>
      </w:r>
    </w:p>
    <w:p w14:paraId="6F19C8C1" w14:textId="77777777" w:rsidR="00862C16" w:rsidRPr="000613D9" w:rsidRDefault="001318D4"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381084" w:rsidRPr="000613D9">
        <w:rPr>
          <w:sz w:val="24"/>
          <w:szCs w:val="24"/>
        </w:rPr>
        <w:t xml:space="preserve">Issues and </w:t>
      </w:r>
      <w:r w:rsidRPr="000613D9">
        <w:rPr>
          <w:sz w:val="24"/>
          <w:szCs w:val="24"/>
        </w:rPr>
        <w:t>Ethics in Youth and Interscholastic Sports” presented at the American Alliance for Health, Physical Education, Rec</w:t>
      </w:r>
      <w:r w:rsidR="00775487" w:rsidRPr="000613D9">
        <w:rPr>
          <w:sz w:val="24"/>
          <w:szCs w:val="24"/>
        </w:rPr>
        <w:t xml:space="preserve">reation and Dance Convention, </w:t>
      </w:r>
      <w:r w:rsidR="00010F27" w:rsidRPr="000613D9">
        <w:rPr>
          <w:sz w:val="24"/>
          <w:szCs w:val="24"/>
        </w:rPr>
        <w:t xml:space="preserve">Salt Lake City, </w:t>
      </w:r>
      <w:r w:rsidR="000F5EBC" w:rsidRPr="000613D9">
        <w:rPr>
          <w:sz w:val="24"/>
          <w:szCs w:val="24"/>
        </w:rPr>
        <w:t xml:space="preserve">Utah, </w:t>
      </w:r>
      <w:r w:rsidRPr="000613D9">
        <w:rPr>
          <w:sz w:val="24"/>
          <w:szCs w:val="24"/>
        </w:rPr>
        <w:t>April 29, 2006</w:t>
      </w:r>
      <w:r w:rsidR="00682F32" w:rsidRPr="000613D9">
        <w:rPr>
          <w:sz w:val="24"/>
          <w:szCs w:val="24"/>
        </w:rPr>
        <w:t>.</w:t>
      </w:r>
    </w:p>
    <w:p w14:paraId="4B378854" w14:textId="77777777" w:rsidR="00862C16" w:rsidRPr="000613D9" w:rsidRDefault="001318D4"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“Leaders for the Future</w:t>
      </w:r>
      <w:r w:rsidR="000F68C0" w:rsidRPr="000613D9">
        <w:rPr>
          <w:sz w:val="24"/>
          <w:szCs w:val="24"/>
        </w:rPr>
        <w:t xml:space="preserve"> </w:t>
      </w:r>
      <w:r w:rsidRPr="000613D9">
        <w:rPr>
          <w:sz w:val="24"/>
          <w:szCs w:val="24"/>
        </w:rPr>
        <w:t>—</w:t>
      </w:r>
      <w:r w:rsidR="000F68C0" w:rsidRPr="000613D9">
        <w:rPr>
          <w:sz w:val="24"/>
          <w:szCs w:val="24"/>
        </w:rPr>
        <w:t xml:space="preserve"> </w:t>
      </w:r>
      <w:r w:rsidRPr="000613D9">
        <w:rPr>
          <w:sz w:val="24"/>
          <w:szCs w:val="24"/>
        </w:rPr>
        <w:t>How Different Must They Be?” presented at the American Alliance for Health, Physical Education, Rec</w:t>
      </w:r>
      <w:r w:rsidR="00775487" w:rsidRPr="000613D9">
        <w:rPr>
          <w:sz w:val="24"/>
          <w:szCs w:val="24"/>
        </w:rPr>
        <w:t xml:space="preserve">reation and Dance Convention, </w:t>
      </w:r>
      <w:r w:rsidRPr="000613D9">
        <w:rPr>
          <w:sz w:val="24"/>
          <w:szCs w:val="24"/>
        </w:rPr>
        <w:t>Salt</w:t>
      </w:r>
      <w:r w:rsidR="00010F27" w:rsidRPr="000613D9">
        <w:rPr>
          <w:sz w:val="24"/>
          <w:szCs w:val="24"/>
        </w:rPr>
        <w:t xml:space="preserve"> Lake City, </w:t>
      </w:r>
      <w:r w:rsidR="000F5EBC" w:rsidRPr="000613D9">
        <w:rPr>
          <w:sz w:val="24"/>
          <w:szCs w:val="24"/>
        </w:rPr>
        <w:t xml:space="preserve">Utah, </w:t>
      </w:r>
      <w:r w:rsidR="00D6033D" w:rsidRPr="000613D9">
        <w:rPr>
          <w:sz w:val="24"/>
          <w:szCs w:val="24"/>
        </w:rPr>
        <w:t>April 27, 2006</w:t>
      </w:r>
      <w:r w:rsidR="00682F32" w:rsidRPr="000613D9">
        <w:rPr>
          <w:sz w:val="24"/>
          <w:szCs w:val="24"/>
        </w:rPr>
        <w:t>.</w:t>
      </w:r>
    </w:p>
    <w:p w14:paraId="2C75CDDE" w14:textId="77777777" w:rsidR="00862C16" w:rsidRPr="000613D9" w:rsidRDefault="002B164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“People</w:t>
      </w:r>
      <w:r w:rsidR="00D77C3C" w:rsidRPr="000613D9">
        <w:rPr>
          <w:sz w:val="24"/>
          <w:szCs w:val="24"/>
        </w:rPr>
        <w:t xml:space="preserve"> </w:t>
      </w:r>
      <w:r w:rsidRPr="000613D9">
        <w:rPr>
          <w:sz w:val="24"/>
          <w:szCs w:val="24"/>
        </w:rPr>
        <w:t>—</w:t>
      </w:r>
      <w:r w:rsidR="00D77C3C" w:rsidRPr="000613D9">
        <w:rPr>
          <w:sz w:val="24"/>
          <w:szCs w:val="24"/>
        </w:rPr>
        <w:t xml:space="preserve"> </w:t>
      </w:r>
      <w:r w:rsidRPr="000613D9">
        <w:rPr>
          <w:sz w:val="24"/>
          <w:szCs w:val="24"/>
        </w:rPr>
        <w:t>Your Most Important Asset,” presented at the American Alliance for Health, Physical Education, Rec</w:t>
      </w:r>
      <w:r w:rsidR="00775487" w:rsidRPr="000613D9">
        <w:rPr>
          <w:sz w:val="24"/>
          <w:szCs w:val="24"/>
        </w:rPr>
        <w:t xml:space="preserve">reation and Dance Convention, </w:t>
      </w:r>
      <w:r w:rsidRPr="000613D9">
        <w:rPr>
          <w:sz w:val="24"/>
          <w:szCs w:val="24"/>
        </w:rPr>
        <w:t xml:space="preserve">Chicago, </w:t>
      </w:r>
      <w:r w:rsidR="001B5793" w:rsidRPr="000613D9">
        <w:rPr>
          <w:sz w:val="24"/>
          <w:szCs w:val="24"/>
        </w:rPr>
        <w:t xml:space="preserve">Illinois, </w:t>
      </w:r>
      <w:r w:rsidRPr="000613D9">
        <w:rPr>
          <w:sz w:val="24"/>
          <w:szCs w:val="24"/>
        </w:rPr>
        <w:t>April 14, 2005</w:t>
      </w:r>
      <w:r w:rsidR="00682F32" w:rsidRPr="000613D9">
        <w:rPr>
          <w:sz w:val="24"/>
          <w:szCs w:val="24"/>
        </w:rPr>
        <w:t>.</w:t>
      </w:r>
    </w:p>
    <w:p w14:paraId="3E677ED6" w14:textId="77777777" w:rsidR="007F7895" w:rsidRPr="000613D9" w:rsidRDefault="00AD7BB3"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“Mentoring and Development throughout the Careers of Faculty,” presented at the American Alliance for Health, Physical Education, Rec</w:t>
      </w:r>
      <w:r w:rsidR="00775487" w:rsidRPr="000613D9">
        <w:rPr>
          <w:sz w:val="24"/>
          <w:szCs w:val="24"/>
        </w:rPr>
        <w:t xml:space="preserve">reation and Dance Convention, </w:t>
      </w:r>
      <w:r w:rsidRPr="000613D9">
        <w:rPr>
          <w:sz w:val="24"/>
          <w:szCs w:val="24"/>
        </w:rPr>
        <w:t xml:space="preserve">Chicago, </w:t>
      </w:r>
      <w:r w:rsidR="001B5793" w:rsidRPr="000613D9">
        <w:rPr>
          <w:sz w:val="24"/>
          <w:szCs w:val="24"/>
        </w:rPr>
        <w:t xml:space="preserve">Illinois, </w:t>
      </w:r>
      <w:r w:rsidRPr="000613D9">
        <w:rPr>
          <w:sz w:val="24"/>
          <w:szCs w:val="24"/>
        </w:rPr>
        <w:t>April 13, 2005</w:t>
      </w:r>
      <w:r w:rsidR="00682F32" w:rsidRPr="000613D9">
        <w:rPr>
          <w:sz w:val="24"/>
          <w:szCs w:val="24"/>
        </w:rPr>
        <w:t>.</w:t>
      </w:r>
    </w:p>
    <w:p w14:paraId="2379B2A2" w14:textId="77777777" w:rsidR="007F7895" w:rsidRPr="000613D9" w:rsidRDefault="00872F2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“Enhancing the Effectiveness of Department Chairs” presented at the American Alliance for Health, Physical Education, Rec</w:t>
      </w:r>
      <w:r w:rsidR="00775487" w:rsidRPr="000613D9">
        <w:rPr>
          <w:sz w:val="24"/>
          <w:szCs w:val="24"/>
        </w:rPr>
        <w:t xml:space="preserve">reation and Dance Convention, </w:t>
      </w:r>
      <w:r w:rsidRPr="000613D9">
        <w:rPr>
          <w:sz w:val="24"/>
          <w:szCs w:val="24"/>
        </w:rPr>
        <w:t xml:space="preserve">New Orleans, </w:t>
      </w:r>
      <w:r w:rsidR="001B5793" w:rsidRPr="000613D9">
        <w:rPr>
          <w:sz w:val="24"/>
          <w:szCs w:val="24"/>
        </w:rPr>
        <w:t xml:space="preserve">Louisiana, </w:t>
      </w:r>
      <w:r w:rsidRPr="000613D9">
        <w:rPr>
          <w:sz w:val="24"/>
          <w:szCs w:val="24"/>
        </w:rPr>
        <w:t>April 1, 2004</w:t>
      </w:r>
      <w:r w:rsidR="00682F32" w:rsidRPr="000613D9">
        <w:rPr>
          <w:sz w:val="24"/>
          <w:szCs w:val="24"/>
        </w:rPr>
        <w:t>.</w:t>
      </w:r>
    </w:p>
    <w:p w14:paraId="0EC6B0FE" w14:textId="77777777" w:rsidR="007F7895" w:rsidRPr="000613D9" w:rsidRDefault="00872F2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“What Department Chairs Should Know and Be Able to Do” presented at the American Association of Colleges for Teacher Education </w:t>
      </w:r>
      <w:r w:rsidR="00FC0DBC" w:rsidRPr="000613D9">
        <w:rPr>
          <w:sz w:val="24"/>
          <w:szCs w:val="24"/>
        </w:rPr>
        <w:t>Conference</w:t>
      </w:r>
      <w:r w:rsidR="00D77C3C" w:rsidRPr="000613D9">
        <w:rPr>
          <w:sz w:val="24"/>
          <w:szCs w:val="24"/>
        </w:rPr>
        <w:t xml:space="preserve">, </w:t>
      </w:r>
      <w:r w:rsidRPr="000613D9">
        <w:rPr>
          <w:sz w:val="24"/>
          <w:szCs w:val="24"/>
        </w:rPr>
        <w:t xml:space="preserve">Chicago, </w:t>
      </w:r>
      <w:r w:rsidR="001B5793" w:rsidRPr="000613D9">
        <w:rPr>
          <w:sz w:val="24"/>
          <w:szCs w:val="24"/>
        </w:rPr>
        <w:t xml:space="preserve">Illinois, </w:t>
      </w:r>
      <w:r w:rsidRPr="000613D9">
        <w:rPr>
          <w:sz w:val="24"/>
          <w:szCs w:val="24"/>
        </w:rPr>
        <w:t>February 9, 2004</w:t>
      </w:r>
      <w:r w:rsidR="00682F32" w:rsidRPr="000613D9">
        <w:rPr>
          <w:sz w:val="24"/>
          <w:szCs w:val="24"/>
        </w:rPr>
        <w:t>.</w:t>
      </w:r>
    </w:p>
    <w:p w14:paraId="7780C654" w14:textId="77777777" w:rsidR="006707B8" w:rsidRPr="000613D9" w:rsidRDefault="00077B1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“Professional Development/Leadership Opportunities,” at the Women in Higher Education, </w:t>
      </w:r>
      <w:r w:rsidR="000131BF" w:rsidRPr="000613D9">
        <w:rPr>
          <w:sz w:val="24"/>
          <w:szCs w:val="24"/>
        </w:rPr>
        <w:t xml:space="preserve">state </w:t>
      </w:r>
      <w:r w:rsidR="00FC0DBC" w:rsidRPr="000613D9">
        <w:rPr>
          <w:sz w:val="24"/>
          <w:szCs w:val="24"/>
        </w:rPr>
        <w:t>Conference</w:t>
      </w:r>
      <w:r w:rsidR="00D77C3C" w:rsidRPr="000613D9">
        <w:rPr>
          <w:sz w:val="24"/>
          <w:szCs w:val="24"/>
        </w:rPr>
        <w:t xml:space="preserve">, </w:t>
      </w:r>
      <w:r w:rsidR="00DB61C5" w:rsidRPr="000613D9">
        <w:rPr>
          <w:sz w:val="24"/>
          <w:szCs w:val="24"/>
        </w:rPr>
        <w:t xml:space="preserve">Lawrence, </w:t>
      </w:r>
      <w:r w:rsidR="00387022" w:rsidRPr="000613D9">
        <w:rPr>
          <w:sz w:val="24"/>
          <w:szCs w:val="24"/>
        </w:rPr>
        <w:t xml:space="preserve">Kansas, </w:t>
      </w:r>
      <w:r w:rsidRPr="000613D9">
        <w:rPr>
          <w:sz w:val="24"/>
          <w:szCs w:val="24"/>
        </w:rPr>
        <w:t>April 14, 2003</w:t>
      </w:r>
      <w:r w:rsidR="00682F32" w:rsidRPr="000613D9">
        <w:rPr>
          <w:sz w:val="24"/>
          <w:szCs w:val="24"/>
        </w:rPr>
        <w:t>.</w:t>
      </w:r>
    </w:p>
    <w:p w14:paraId="22457E5A" w14:textId="77777777" w:rsidR="007F7895" w:rsidRPr="000613D9" w:rsidRDefault="00077B1C"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“Putting Your Best Foot Forward: The Professional Portfolio” presented at the American Alliance for Health, Physical Education, Recreation and Dance </w:t>
      </w:r>
      <w:r w:rsidR="00A05788" w:rsidRPr="000613D9">
        <w:rPr>
          <w:sz w:val="24"/>
          <w:szCs w:val="24"/>
        </w:rPr>
        <w:t xml:space="preserve">Convention, </w:t>
      </w:r>
      <w:r w:rsidRPr="000613D9">
        <w:rPr>
          <w:sz w:val="24"/>
          <w:szCs w:val="24"/>
        </w:rPr>
        <w:t xml:space="preserve">Philadelphia, </w:t>
      </w:r>
      <w:r w:rsidR="001B5793" w:rsidRPr="000613D9">
        <w:rPr>
          <w:sz w:val="24"/>
          <w:szCs w:val="24"/>
        </w:rPr>
        <w:t xml:space="preserve">Pennsylvania, </w:t>
      </w:r>
      <w:r w:rsidRPr="000613D9">
        <w:rPr>
          <w:sz w:val="24"/>
          <w:szCs w:val="24"/>
        </w:rPr>
        <w:t>April 3</w:t>
      </w:r>
      <w:r w:rsidR="003940C2" w:rsidRPr="000613D9">
        <w:rPr>
          <w:sz w:val="24"/>
          <w:szCs w:val="24"/>
        </w:rPr>
        <w:t>, 2003</w:t>
      </w:r>
      <w:r w:rsidR="00682F32" w:rsidRPr="000613D9">
        <w:rPr>
          <w:sz w:val="24"/>
          <w:szCs w:val="24"/>
        </w:rPr>
        <w:t>.</w:t>
      </w:r>
    </w:p>
    <w:p w14:paraId="5F0D03A8" w14:textId="77777777" w:rsidR="007F7895" w:rsidRPr="000613D9" w:rsidRDefault="000131BF"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“How A</w:t>
      </w:r>
      <w:r w:rsidR="00077B1C" w:rsidRPr="000613D9">
        <w:rPr>
          <w:sz w:val="24"/>
          <w:szCs w:val="24"/>
        </w:rPr>
        <w:t>re Scho</w:t>
      </w:r>
      <w:r w:rsidR="00010F27" w:rsidRPr="000613D9">
        <w:rPr>
          <w:sz w:val="24"/>
          <w:szCs w:val="24"/>
        </w:rPr>
        <w:t>ols of Education Preparing Pre-S</w:t>
      </w:r>
      <w:r w:rsidR="00077B1C" w:rsidRPr="000613D9">
        <w:rPr>
          <w:sz w:val="24"/>
          <w:szCs w:val="24"/>
        </w:rPr>
        <w:t>ervice Teachers to Infuse Techno</w:t>
      </w:r>
      <w:r w:rsidR="00010F27" w:rsidRPr="000613D9">
        <w:rPr>
          <w:sz w:val="24"/>
          <w:szCs w:val="24"/>
        </w:rPr>
        <w:t>logy into their Instruction in O</w:t>
      </w:r>
      <w:r w:rsidR="00077B1C" w:rsidRPr="000613D9">
        <w:rPr>
          <w:sz w:val="24"/>
          <w:szCs w:val="24"/>
        </w:rPr>
        <w:t>rder to Facilitate Student Learning in K-12 Classrooms?” member of panel</w:t>
      </w:r>
      <w:r w:rsidR="000245E8" w:rsidRPr="000613D9">
        <w:rPr>
          <w:sz w:val="24"/>
          <w:szCs w:val="24"/>
        </w:rPr>
        <w:t xml:space="preserve"> </w:t>
      </w:r>
      <w:r w:rsidR="00077B1C" w:rsidRPr="000613D9">
        <w:rPr>
          <w:sz w:val="24"/>
          <w:szCs w:val="24"/>
        </w:rPr>
        <w:t>presentation of Deans of Education on various topics at the Kans</w:t>
      </w:r>
      <w:r w:rsidR="00DB61C5" w:rsidRPr="000613D9">
        <w:rPr>
          <w:sz w:val="24"/>
          <w:szCs w:val="24"/>
        </w:rPr>
        <w:t>as</w:t>
      </w:r>
      <w:r w:rsidR="00A05788" w:rsidRPr="000613D9">
        <w:rPr>
          <w:sz w:val="24"/>
          <w:szCs w:val="24"/>
        </w:rPr>
        <w:t xml:space="preserve"> Exemplary Educators Network, </w:t>
      </w:r>
      <w:r w:rsidR="00077B1C" w:rsidRPr="000613D9">
        <w:rPr>
          <w:sz w:val="24"/>
          <w:szCs w:val="24"/>
        </w:rPr>
        <w:t xml:space="preserve">Topeka, </w:t>
      </w:r>
      <w:r w:rsidR="00387022" w:rsidRPr="000613D9">
        <w:rPr>
          <w:sz w:val="24"/>
          <w:szCs w:val="24"/>
        </w:rPr>
        <w:t xml:space="preserve">Kansas, </w:t>
      </w:r>
      <w:r w:rsidR="00077B1C" w:rsidRPr="000613D9">
        <w:rPr>
          <w:sz w:val="24"/>
          <w:szCs w:val="24"/>
        </w:rPr>
        <w:t>February 20, 2003</w:t>
      </w:r>
      <w:r w:rsidR="00682F32" w:rsidRPr="000613D9">
        <w:rPr>
          <w:sz w:val="24"/>
          <w:szCs w:val="24"/>
        </w:rPr>
        <w:t>.</w:t>
      </w:r>
      <w:r w:rsidR="00077B1C" w:rsidRPr="000613D9">
        <w:rPr>
          <w:sz w:val="24"/>
          <w:szCs w:val="24"/>
        </w:rPr>
        <w:t xml:space="preserve"> </w:t>
      </w:r>
    </w:p>
    <w:p w14:paraId="11523061"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w:t>
      </w:r>
      <w:r w:rsidR="00381084" w:rsidRPr="000613D9">
        <w:rPr>
          <w:sz w:val="24"/>
          <w:szCs w:val="24"/>
        </w:rPr>
        <w:t>U</w:t>
      </w:r>
      <w:r w:rsidRPr="000613D9">
        <w:rPr>
          <w:sz w:val="24"/>
          <w:szCs w:val="24"/>
        </w:rPr>
        <w:t>ltimate Accountability</w:t>
      </w:r>
      <w:r w:rsidR="000F68C0" w:rsidRPr="000613D9">
        <w:rPr>
          <w:sz w:val="24"/>
          <w:szCs w:val="24"/>
        </w:rPr>
        <w:t xml:space="preserve"> </w:t>
      </w:r>
      <w:r w:rsidRPr="000613D9">
        <w:rPr>
          <w:sz w:val="24"/>
          <w:szCs w:val="24"/>
        </w:rPr>
        <w:t>—</w:t>
      </w:r>
      <w:r w:rsidR="000F68C0" w:rsidRPr="000613D9">
        <w:rPr>
          <w:sz w:val="24"/>
          <w:szCs w:val="24"/>
        </w:rPr>
        <w:t xml:space="preserve"> </w:t>
      </w:r>
      <w:r w:rsidRPr="000613D9">
        <w:rPr>
          <w:sz w:val="24"/>
          <w:szCs w:val="24"/>
        </w:rPr>
        <w:t>The Ethical Leader” presented at the American Association of Colleges for T</w:t>
      </w:r>
      <w:r w:rsidR="00DB61C5" w:rsidRPr="000613D9">
        <w:rPr>
          <w:sz w:val="24"/>
          <w:szCs w:val="24"/>
        </w:rPr>
        <w:t>eacher Educati</w:t>
      </w:r>
      <w:r w:rsidR="00A05788" w:rsidRPr="000613D9">
        <w:rPr>
          <w:sz w:val="24"/>
          <w:szCs w:val="24"/>
        </w:rPr>
        <w:t xml:space="preserve">on Convention, </w:t>
      </w:r>
      <w:r w:rsidRPr="000613D9">
        <w:rPr>
          <w:sz w:val="24"/>
          <w:szCs w:val="24"/>
        </w:rPr>
        <w:t xml:space="preserve">New York City, </w:t>
      </w:r>
      <w:r w:rsidR="001B5793" w:rsidRPr="000613D9">
        <w:rPr>
          <w:sz w:val="24"/>
          <w:szCs w:val="24"/>
        </w:rPr>
        <w:t xml:space="preserve">New York, </w:t>
      </w:r>
      <w:r w:rsidRPr="000613D9">
        <w:rPr>
          <w:sz w:val="24"/>
          <w:szCs w:val="24"/>
        </w:rPr>
        <w:t>February 25, 2002</w:t>
      </w:r>
      <w:r w:rsidR="00682F32" w:rsidRPr="000613D9">
        <w:rPr>
          <w:sz w:val="24"/>
          <w:szCs w:val="24"/>
        </w:rPr>
        <w:t>.</w:t>
      </w:r>
      <w:r w:rsidRPr="000613D9">
        <w:rPr>
          <w:sz w:val="24"/>
          <w:szCs w:val="24"/>
        </w:rPr>
        <w:t xml:space="preserve"> </w:t>
      </w:r>
    </w:p>
    <w:p w14:paraId="1916C5BE" w14:textId="77777777" w:rsidR="00410E1B"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“Success in Periodic Review, Tenure, and Promotion</w:t>
      </w:r>
      <w:r w:rsidR="000F68C0" w:rsidRPr="000613D9">
        <w:rPr>
          <w:sz w:val="24"/>
          <w:szCs w:val="24"/>
        </w:rPr>
        <w:t xml:space="preserve"> </w:t>
      </w:r>
      <w:r w:rsidRPr="000613D9">
        <w:rPr>
          <w:sz w:val="24"/>
          <w:szCs w:val="24"/>
        </w:rPr>
        <w:t>—</w:t>
      </w:r>
      <w:r w:rsidR="000F68C0" w:rsidRPr="000613D9">
        <w:rPr>
          <w:sz w:val="24"/>
          <w:szCs w:val="24"/>
        </w:rPr>
        <w:t xml:space="preserve"> </w:t>
      </w:r>
      <w:r w:rsidRPr="000613D9">
        <w:rPr>
          <w:sz w:val="24"/>
          <w:szCs w:val="24"/>
        </w:rPr>
        <w:t>Mentoring and Evaluation” presented at the American Alliance for Health, Physical E</w:t>
      </w:r>
      <w:r w:rsidR="00DB61C5" w:rsidRPr="000613D9">
        <w:rPr>
          <w:sz w:val="24"/>
          <w:szCs w:val="24"/>
        </w:rPr>
        <w:t>ducation, Recr</w:t>
      </w:r>
      <w:r w:rsidR="00A05788" w:rsidRPr="000613D9">
        <w:rPr>
          <w:sz w:val="24"/>
          <w:szCs w:val="24"/>
        </w:rPr>
        <w:t xml:space="preserve">eation and Dance Convention, </w:t>
      </w:r>
      <w:r w:rsidR="00DB61C5" w:rsidRPr="000613D9">
        <w:rPr>
          <w:sz w:val="24"/>
          <w:szCs w:val="24"/>
        </w:rPr>
        <w:t>Cincinnati,</w:t>
      </w:r>
      <w:r w:rsidRPr="000613D9">
        <w:rPr>
          <w:sz w:val="24"/>
          <w:szCs w:val="24"/>
        </w:rPr>
        <w:t xml:space="preserve"> </w:t>
      </w:r>
      <w:r w:rsidR="001B5793" w:rsidRPr="000613D9">
        <w:rPr>
          <w:sz w:val="24"/>
          <w:szCs w:val="24"/>
        </w:rPr>
        <w:t xml:space="preserve">Ohio, </w:t>
      </w:r>
      <w:r w:rsidRPr="000613D9">
        <w:rPr>
          <w:sz w:val="24"/>
          <w:szCs w:val="24"/>
        </w:rPr>
        <w:t xml:space="preserve">March 30, 2001 (with </w:t>
      </w:r>
      <w:smartTag w:uri="urn:schemas-microsoft-com:office:smarttags" w:element="PersonName">
        <w:r w:rsidRPr="000613D9">
          <w:rPr>
            <w:sz w:val="24"/>
            <w:szCs w:val="24"/>
          </w:rPr>
          <w:t>Lynne Gaskin</w:t>
        </w:r>
      </w:smartTag>
      <w:r w:rsidRPr="000613D9">
        <w:rPr>
          <w:sz w:val="24"/>
          <w:szCs w:val="24"/>
        </w:rPr>
        <w:t xml:space="preserve"> and Keith Tennant)</w:t>
      </w:r>
      <w:r w:rsidR="00682F32" w:rsidRPr="000613D9">
        <w:rPr>
          <w:sz w:val="24"/>
          <w:szCs w:val="24"/>
        </w:rPr>
        <w:t>.</w:t>
      </w:r>
    </w:p>
    <w:p w14:paraId="19ACCEF6"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“Supporting Student Learning through the Infusion of Technology” presented at the American Association for Higher Education </w:t>
      </w:r>
      <w:r w:rsidR="00FC0DBC" w:rsidRPr="000613D9">
        <w:rPr>
          <w:sz w:val="24"/>
          <w:szCs w:val="24"/>
        </w:rPr>
        <w:t>Conference</w:t>
      </w:r>
      <w:r w:rsidR="00DB61C5" w:rsidRPr="000613D9">
        <w:rPr>
          <w:sz w:val="24"/>
          <w:szCs w:val="24"/>
        </w:rPr>
        <w:t xml:space="preserve"> </w:t>
      </w:r>
      <w:r w:rsidR="00A05788" w:rsidRPr="000613D9">
        <w:rPr>
          <w:sz w:val="24"/>
          <w:szCs w:val="24"/>
        </w:rPr>
        <w:t xml:space="preserve">on Faculty Roles and Rewards, </w:t>
      </w:r>
      <w:r w:rsidR="00DB61C5" w:rsidRPr="000613D9">
        <w:rPr>
          <w:sz w:val="24"/>
          <w:szCs w:val="24"/>
        </w:rPr>
        <w:t>Tampa,</w:t>
      </w:r>
      <w:r w:rsidR="00387022" w:rsidRPr="000613D9">
        <w:rPr>
          <w:sz w:val="24"/>
          <w:szCs w:val="24"/>
        </w:rPr>
        <w:t xml:space="preserve"> Florida,</w:t>
      </w:r>
      <w:r w:rsidR="00DB61C5" w:rsidRPr="000613D9">
        <w:rPr>
          <w:sz w:val="24"/>
          <w:szCs w:val="24"/>
        </w:rPr>
        <w:t xml:space="preserve"> </w:t>
      </w:r>
      <w:r w:rsidRPr="000613D9">
        <w:rPr>
          <w:sz w:val="24"/>
          <w:szCs w:val="24"/>
        </w:rPr>
        <w:t>February 4, 2001 (with Curt Cearley)</w:t>
      </w:r>
      <w:r w:rsidR="00682F32" w:rsidRPr="000613D9">
        <w:rPr>
          <w:sz w:val="24"/>
          <w:szCs w:val="24"/>
        </w:rPr>
        <w:t>.</w:t>
      </w:r>
    </w:p>
    <w:p w14:paraId="158C6B0B"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“West Georgia’s Collaborative Schools Initiative” presented at the Georgi</w:t>
      </w:r>
      <w:r w:rsidR="00A05788" w:rsidRPr="000613D9">
        <w:rPr>
          <w:sz w:val="24"/>
          <w:szCs w:val="24"/>
        </w:rPr>
        <w:t xml:space="preserve">a Partner Schools </w:t>
      </w:r>
      <w:r w:rsidR="00FC0DBC" w:rsidRPr="000613D9">
        <w:rPr>
          <w:sz w:val="24"/>
          <w:szCs w:val="24"/>
        </w:rPr>
        <w:t>Conference</w:t>
      </w:r>
      <w:r w:rsidR="00A05788" w:rsidRPr="000613D9">
        <w:rPr>
          <w:sz w:val="24"/>
          <w:szCs w:val="24"/>
        </w:rPr>
        <w:t xml:space="preserve">, </w:t>
      </w:r>
      <w:r w:rsidRPr="000613D9">
        <w:rPr>
          <w:sz w:val="24"/>
          <w:szCs w:val="24"/>
        </w:rPr>
        <w:t>Augusta</w:t>
      </w:r>
      <w:r w:rsidR="000131BF" w:rsidRPr="000613D9">
        <w:rPr>
          <w:sz w:val="24"/>
          <w:szCs w:val="24"/>
        </w:rPr>
        <w:t xml:space="preserve">, </w:t>
      </w:r>
      <w:r w:rsidR="00DD3B5E" w:rsidRPr="000613D9">
        <w:rPr>
          <w:sz w:val="24"/>
          <w:szCs w:val="24"/>
        </w:rPr>
        <w:t xml:space="preserve">Georgia, </w:t>
      </w:r>
      <w:r w:rsidRPr="000613D9">
        <w:rPr>
          <w:sz w:val="24"/>
          <w:szCs w:val="24"/>
        </w:rPr>
        <w:t>March 31, 2000 (with Dawn Putney)</w:t>
      </w:r>
      <w:r w:rsidR="00682F32" w:rsidRPr="000613D9">
        <w:rPr>
          <w:sz w:val="24"/>
          <w:szCs w:val="24"/>
        </w:rPr>
        <w:t>.</w:t>
      </w:r>
    </w:p>
    <w:p w14:paraId="46F336E6"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“Alternative Preparation Programs” presented at the Georgia Association of Colleges for Teacher Education/Georgia Association of </w:t>
      </w:r>
      <w:r w:rsidR="00A05788" w:rsidRPr="000613D9">
        <w:rPr>
          <w:sz w:val="24"/>
          <w:szCs w:val="24"/>
        </w:rPr>
        <w:t xml:space="preserve">Teacher Educators </w:t>
      </w:r>
      <w:r w:rsidR="00FC0DBC" w:rsidRPr="000613D9">
        <w:rPr>
          <w:sz w:val="24"/>
          <w:szCs w:val="24"/>
        </w:rPr>
        <w:t>Conference</w:t>
      </w:r>
      <w:r w:rsidR="00A05788" w:rsidRPr="000613D9">
        <w:rPr>
          <w:sz w:val="24"/>
          <w:szCs w:val="24"/>
        </w:rPr>
        <w:t xml:space="preserve">, </w:t>
      </w:r>
      <w:r w:rsidRPr="000613D9">
        <w:rPr>
          <w:sz w:val="24"/>
          <w:szCs w:val="24"/>
        </w:rPr>
        <w:t xml:space="preserve">Jekyll Island, </w:t>
      </w:r>
      <w:r w:rsidR="00DD3B5E" w:rsidRPr="000613D9">
        <w:rPr>
          <w:sz w:val="24"/>
          <w:szCs w:val="24"/>
        </w:rPr>
        <w:t xml:space="preserve">Georgia, </w:t>
      </w:r>
      <w:r w:rsidRPr="000613D9">
        <w:rPr>
          <w:sz w:val="24"/>
          <w:szCs w:val="24"/>
        </w:rPr>
        <w:t>March 9, 2000</w:t>
      </w:r>
      <w:r w:rsidR="00682F32" w:rsidRPr="000613D9">
        <w:rPr>
          <w:sz w:val="24"/>
          <w:szCs w:val="24"/>
        </w:rPr>
        <w:t>.</w:t>
      </w:r>
    </w:p>
    <w:p w14:paraId="7B8DEE57" w14:textId="77777777" w:rsidR="00CF4E61"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“Preparing Leaders for Tomorrow’s Schools” presented at the American Association of </w:t>
      </w:r>
      <w:r w:rsidR="00D54950" w:rsidRPr="000613D9">
        <w:rPr>
          <w:sz w:val="24"/>
          <w:szCs w:val="24"/>
        </w:rPr>
        <w:t xml:space="preserve">Colleges for Teacher Education </w:t>
      </w:r>
      <w:r w:rsidR="00FC0DBC" w:rsidRPr="000613D9">
        <w:rPr>
          <w:sz w:val="24"/>
          <w:szCs w:val="24"/>
        </w:rPr>
        <w:t>Conference</w:t>
      </w:r>
      <w:r w:rsidR="00A05788" w:rsidRPr="000613D9">
        <w:rPr>
          <w:sz w:val="24"/>
          <w:szCs w:val="24"/>
        </w:rPr>
        <w:t xml:space="preserve">, </w:t>
      </w:r>
      <w:r w:rsidRPr="000613D9">
        <w:rPr>
          <w:sz w:val="24"/>
          <w:szCs w:val="24"/>
        </w:rPr>
        <w:t>Chicago</w:t>
      </w:r>
      <w:r w:rsidR="00D54950" w:rsidRPr="000613D9">
        <w:rPr>
          <w:sz w:val="24"/>
          <w:szCs w:val="24"/>
        </w:rPr>
        <w:t xml:space="preserve">, </w:t>
      </w:r>
      <w:r w:rsidR="001B5793" w:rsidRPr="000613D9">
        <w:rPr>
          <w:sz w:val="24"/>
          <w:szCs w:val="24"/>
        </w:rPr>
        <w:t xml:space="preserve">Illinois, </w:t>
      </w:r>
      <w:r w:rsidRPr="000613D9">
        <w:rPr>
          <w:sz w:val="24"/>
          <w:szCs w:val="24"/>
        </w:rPr>
        <w:t>February 28, 2000 (with Jan Kettlewell)</w:t>
      </w:r>
      <w:r w:rsidR="00682F32" w:rsidRPr="000613D9">
        <w:rPr>
          <w:sz w:val="24"/>
          <w:szCs w:val="24"/>
        </w:rPr>
        <w:t>.</w:t>
      </w:r>
    </w:p>
    <w:p w14:paraId="0EFD892D"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“Program Redesign Leading to the Guarantee of Graduates” presented at the American Association of </w:t>
      </w:r>
      <w:r w:rsidR="00D54950" w:rsidRPr="000613D9">
        <w:rPr>
          <w:sz w:val="24"/>
          <w:szCs w:val="24"/>
        </w:rPr>
        <w:t xml:space="preserve">Colleges for Teacher Education </w:t>
      </w:r>
      <w:r w:rsidR="00FC0DBC" w:rsidRPr="000613D9">
        <w:rPr>
          <w:sz w:val="24"/>
          <w:szCs w:val="24"/>
        </w:rPr>
        <w:t>Conference</w:t>
      </w:r>
      <w:r w:rsidR="00A05788" w:rsidRPr="000613D9">
        <w:rPr>
          <w:sz w:val="24"/>
          <w:szCs w:val="24"/>
        </w:rPr>
        <w:t xml:space="preserve">, </w:t>
      </w:r>
      <w:r w:rsidRPr="000613D9">
        <w:rPr>
          <w:sz w:val="24"/>
          <w:szCs w:val="24"/>
        </w:rPr>
        <w:t>Chicago</w:t>
      </w:r>
      <w:r w:rsidR="00010F27" w:rsidRPr="000613D9">
        <w:rPr>
          <w:sz w:val="24"/>
          <w:szCs w:val="24"/>
        </w:rPr>
        <w:t xml:space="preserve">, </w:t>
      </w:r>
      <w:r w:rsidR="001B5793" w:rsidRPr="000613D9">
        <w:rPr>
          <w:sz w:val="24"/>
          <w:szCs w:val="24"/>
        </w:rPr>
        <w:t xml:space="preserve">Illinois, </w:t>
      </w:r>
      <w:r w:rsidRPr="000613D9">
        <w:rPr>
          <w:sz w:val="24"/>
          <w:szCs w:val="24"/>
        </w:rPr>
        <w:t xml:space="preserve">February 27, 2000 (with </w:t>
      </w:r>
      <w:smartTag w:uri="urn:schemas-microsoft-com:office:smarttags" w:element="PersonName">
        <w:r w:rsidRPr="000613D9">
          <w:rPr>
            <w:sz w:val="24"/>
            <w:szCs w:val="24"/>
          </w:rPr>
          <w:t>Carolyn Scherm</w:t>
        </w:r>
      </w:smartTag>
      <w:r w:rsidRPr="000613D9">
        <w:rPr>
          <w:sz w:val="24"/>
          <w:szCs w:val="24"/>
        </w:rPr>
        <w:t>)</w:t>
      </w:r>
    </w:p>
    <w:p w14:paraId="2F8449B5"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“Achieving Standards through Preparation for a NCATE Visit” presented at the Association of </w:t>
      </w:r>
      <w:r w:rsidR="00A05788" w:rsidRPr="000613D9">
        <w:rPr>
          <w:sz w:val="24"/>
          <w:szCs w:val="24"/>
        </w:rPr>
        <w:t xml:space="preserve">Teacher Educators </w:t>
      </w:r>
      <w:r w:rsidR="00FC0DBC" w:rsidRPr="000613D9">
        <w:rPr>
          <w:sz w:val="24"/>
          <w:szCs w:val="24"/>
        </w:rPr>
        <w:t>Conference</w:t>
      </w:r>
      <w:r w:rsidR="00A05788" w:rsidRPr="000613D9">
        <w:rPr>
          <w:sz w:val="24"/>
          <w:szCs w:val="24"/>
        </w:rPr>
        <w:t xml:space="preserve">, </w:t>
      </w:r>
      <w:r w:rsidRPr="000613D9">
        <w:rPr>
          <w:sz w:val="24"/>
          <w:szCs w:val="24"/>
        </w:rPr>
        <w:t>Orlando</w:t>
      </w:r>
      <w:r w:rsidR="00D54950" w:rsidRPr="000613D9">
        <w:rPr>
          <w:sz w:val="24"/>
          <w:szCs w:val="24"/>
        </w:rPr>
        <w:t xml:space="preserve">, </w:t>
      </w:r>
      <w:r w:rsidR="00DD3B5E" w:rsidRPr="000613D9">
        <w:rPr>
          <w:sz w:val="24"/>
          <w:szCs w:val="24"/>
        </w:rPr>
        <w:t xml:space="preserve">Florida, </w:t>
      </w:r>
      <w:r w:rsidRPr="000613D9">
        <w:rPr>
          <w:sz w:val="24"/>
          <w:szCs w:val="24"/>
        </w:rPr>
        <w:t xml:space="preserve">February 13, 2000 (with </w:t>
      </w:r>
      <w:smartTag w:uri="urn:schemas-microsoft-com:office:smarttags" w:element="PersonName">
        <w:r w:rsidRPr="000613D9">
          <w:rPr>
            <w:sz w:val="24"/>
            <w:szCs w:val="24"/>
          </w:rPr>
          <w:t>Carolyn Scherm</w:t>
        </w:r>
      </w:smartTag>
      <w:r w:rsidRPr="000613D9">
        <w:rPr>
          <w:sz w:val="24"/>
          <w:szCs w:val="24"/>
        </w:rPr>
        <w:t>)</w:t>
      </w:r>
      <w:r w:rsidR="00682F32" w:rsidRPr="000613D9">
        <w:rPr>
          <w:sz w:val="24"/>
          <w:szCs w:val="24"/>
        </w:rPr>
        <w:t>.</w:t>
      </w:r>
    </w:p>
    <w:p w14:paraId="010C6DBD"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“Process toward Collaboration</w:t>
      </w:r>
      <w:r w:rsidR="000F68C0" w:rsidRPr="000613D9">
        <w:rPr>
          <w:sz w:val="24"/>
          <w:szCs w:val="24"/>
        </w:rPr>
        <w:t xml:space="preserve"> </w:t>
      </w:r>
      <w:r w:rsidR="00A05788" w:rsidRPr="000613D9">
        <w:rPr>
          <w:sz w:val="24"/>
          <w:szCs w:val="24"/>
        </w:rPr>
        <w:t>—</w:t>
      </w:r>
      <w:r w:rsidR="000F68C0" w:rsidRPr="000613D9">
        <w:rPr>
          <w:sz w:val="24"/>
          <w:szCs w:val="24"/>
        </w:rPr>
        <w:t xml:space="preserve"> </w:t>
      </w:r>
      <w:r w:rsidRPr="000613D9">
        <w:rPr>
          <w:sz w:val="24"/>
          <w:szCs w:val="24"/>
        </w:rPr>
        <w:t xml:space="preserve">Enhancing Teacher Education” presented at the Georgia </w:t>
      </w:r>
      <w:r w:rsidR="00FC0DBC" w:rsidRPr="000613D9">
        <w:rPr>
          <w:sz w:val="24"/>
          <w:szCs w:val="24"/>
        </w:rPr>
        <w:t>Conference</w:t>
      </w:r>
      <w:r w:rsidRPr="000613D9">
        <w:rPr>
          <w:sz w:val="24"/>
          <w:szCs w:val="24"/>
        </w:rPr>
        <w:t xml:space="preserve"> on College and University Teaching at Kennesaw State University</w:t>
      </w:r>
      <w:r w:rsidR="00D54950" w:rsidRPr="000613D9">
        <w:rPr>
          <w:sz w:val="24"/>
          <w:szCs w:val="24"/>
        </w:rPr>
        <w:t xml:space="preserve">, </w:t>
      </w:r>
      <w:r w:rsidR="00207861" w:rsidRPr="000613D9">
        <w:rPr>
          <w:sz w:val="24"/>
          <w:szCs w:val="24"/>
        </w:rPr>
        <w:t xml:space="preserve">Kennesaw, </w:t>
      </w:r>
      <w:r w:rsidR="00DD3B5E" w:rsidRPr="000613D9">
        <w:rPr>
          <w:sz w:val="24"/>
          <w:szCs w:val="24"/>
        </w:rPr>
        <w:t xml:space="preserve">Georgia, </w:t>
      </w:r>
      <w:r w:rsidRPr="000613D9">
        <w:rPr>
          <w:sz w:val="24"/>
          <w:szCs w:val="24"/>
        </w:rPr>
        <w:t>February 4, 2000 (with Dawn Putney)</w:t>
      </w:r>
      <w:r w:rsidR="00682F32" w:rsidRPr="000613D9">
        <w:rPr>
          <w:sz w:val="24"/>
          <w:szCs w:val="24"/>
        </w:rPr>
        <w:t>.</w:t>
      </w:r>
    </w:p>
    <w:p w14:paraId="54DA9BFD"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“Current Trends in Teacher Education” presented at the Southeastern Association for Empl</w:t>
      </w:r>
      <w:r w:rsidR="00A05788" w:rsidRPr="000613D9">
        <w:rPr>
          <w:sz w:val="24"/>
          <w:szCs w:val="24"/>
        </w:rPr>
        <w:t xml:space="preserve">oyment in Education </w:t>
      </w:r>
      <w:r w:rsidR="00FC0DBC" w:rsidRPr="000613D9">
        <w:rPr>
          <w:sz w:val="24"/>
          <w:szCs w:val="24"/>
        </w:rPr>
        <w:t>Conference</w:t>
      </w:r>
      <w:r w:rsidR="00A05788" w:rsidRPr="000613D9">
        <w:rPr>
          <w:sz w:val="24"/>
          <w:szCs w:val="24"/>
        </w:rPr>
        <w:t xml:space="preserve">, </w:t>
      </w:r>
      <w:r w:rsidRPr="000613D9">
        <w:rPr>
          <w:sz w:val="24"/>
          <w:szCs w:val="24"/>
        </w:rPr>
        <w:t>Atlanta</w:t>
      </w:r>
      <w:r w:rsidR="00D54950" w:rsidRPr="000613D9">
        <w:rPr>
          <w:sz w:val="24"/>
          <w:szCs w:val="24"/>
        </w:rPr>
        <w:t xml:space="preserve">, </w:t>
      </w:r>
      <w:r w:rsidR="00A05788" w:rsidRPr="000613D9">
        <w:rPr>
          <w:sz w:val="24"/>
          <w:szCs w:val="24"/>
        </w:rPr>
        <w:t xml:space="preserve">January </w:t>
      </w:r>
      <w:r w:rsidRPr="000613D9">
        <w:rPr>
          <w:sz w:val="24"/>
          <w:szCs w:val="24"/>
        </w:rPr>
        <w:t>19, 2000</w:t>
      </w:r>
      <w:r w:rsidR="00682F32" w:rsidRPr="000613D9">
        <w:rPr>
          <w:sz w:val="24"/>
          <w:szCs w:val="24"/>
        </w:rPr>
        <w:t>.</w:t>
      </w:r>
    </w:p>
    <w:p w14:paraId="619F18D1"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“Enhancing the Leadership Development of Teacher Education Administrators,” presented at the American Association of Colleges for Te</w:t>
      </w:r>
      <w:r w:rsidR="00A05788" w:rsidRPr="000613D9">
        <w:rPr>
          <w:sz w:val="24"/>
          <w:szCs w:val="24"/>
        </w:rPr>
        <w:t xml:space="preserve">acher Education </w:t>
      </w:r>
      <w:r w:rsidR="00FC0DBC" w:rsidRPr="000613D9">
        <w:rPr>
          <w:sz w:val="24"/>
          <w:szCs w:val="24"/>
        </w:rPr>
        <w:t>Conference</w:t>
      </w:r>
      <w:r w:rsidR="00A05788" w:rsidRPr="000613D9">
        <w:rPr>
          <w:sz w:val="24"/>
          <w:szCs w:val="24"/>
        </w:rPr>
        <w:t xml:space="preserve">, </w:t>
      </w:r>
      <w:r w:rsidRPr="000613D9">
        <w:rPr>
          <w:sz w:val="24"/>
          <w:szCs w:val="24"/>
        </w:rPr>
        <w:t>Washington</w:t>
      </w:r>
      <w:r w:rsidR="00387022" w:rsidRPr="000613D9">
        <w:rPr>
          <w:sz w:val="24"/>
          <w:szCs w:val="24"/>
        </w:rPr>
        <w:t>, DC</w:t>
      </w:r>
      <w:r w:rsidRPr="000613D9">
        <w:rPr>
          <w:sz w:val="24"/>
          <w:szCs w:val="24"/>
        </w:rPr>
        <w:t xml:space="preserve">, February 25, 1999 (with </w:t>
      </w:r>
      <w:smartTag w:uri="urn:schemas-microsoft-com:office:smarttags" w:element="PersonName">
        <w:r w:rsidRPr="000613D9">
          <w:rPr>
            <w:sz w:val="24"/>
            <w:szCs w:val="24"/>
          </w:rPr>
          <w:t>Carolyn Scherm</w:t>
        </w:r>
      </w:smartTag>
      <w:r w:rsidRPr="000613D9">
        <w:rPr>
          <w:sz w:val="24"/>
          <w:szCs w:val="24"/>
        </w:rPr>
        <w:t>)</w:t>
      </w:r>
      <w:r w:rsidR="00682F32" w:rsidRPr="000613D9">
        <w:rPr>
          <w:sz w:val="24"/>
          <w:szCs w:val="24"/>
        </w:rPr>
        <w:t>.</w:t>
      </w:r>
    </w:p>
    <w:p w14:paraId="2F880269" w14:textId="77777777" w:rsidR="00037F7F"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207861" w:rsidRPr="000613D9">
        <w:rPr>
          <w:sz w:val="24"/>
          <w:szCs w:val="24"/>
        </w:rPr>
        <w:t xml:space="preserve">Collaboration and Partnership: </w:t>
      </w:r>
      <w:r w:rsidRPr="000613D9">
        <w:rPr>
          <w:sz w:val="24"/>
          <w:szCs w:val="24"/>
        </w:rPr>
        <w:t xml:space="preserve">Keys to Successful Alternative Certification,” presented at the Association of </w:t>
      </w:r>
      <w:r w:rsidR="00A05788" w:rsidRPr="000613D9">
        <w:rPr>
          <w:sz w:val="24"/>
          <w:szCs w:val="24"/>
        </w:rPr>
        <w:t xml:space="preserve">Teacher Educators </w:t>
      </w:r>
      <w:r w:rsidR="00FC0DBC" w:rsidRPr="000613D9">
        <w:rPr>
          <w:sz w:val="24"/>
          <w:szCs w:val="24"/>
        </w:rPr>
        <w:t>Conference</w:t>
      </w:r>
      <w:r w:rsidR="00A05788" w:rsidRPr="000613D9">
        <w:rPr>
          <w:sz w:val="24"/>
          <w:szCs w:val="24"/>
        </w:rPr>
        <w:t xml:space="preserve">, </w:t>
      </w:r>
      <w:r w:rsidRPr="000613D9">
        <w:rPr>
          <w:sz w:val="24"/>
          <w:szCs w:val="24"/>
        </w:rPr>
        <w:t xml:space="preserve">Chicago, </w:t>
      </w:r>
      <w:r w:rsidR="001B5793" w:rsidRPr="000613D9">
        <w:rPr>
          <w:sz w:val="24"/>
          <w:szCs w:val="24"/>
        </w:rPr>
        <w:t xml:space="preserve">Illinois, </w:t>
      </w:r>
      <w:r w:rsidRPr="000613D9">
        <w:rPr>
          <w:sz w:val="24"/>
          <w:szCs w:val="24"/>
        </w:rPr>
        <w:t>February 16, 1999 (with Judy Butler)</w:t>
      </w:r>
      <w:r w:rsidR="00682F32" w:rsidRPr="000613D9">
        <w:rPr>
          <w:sz w:val="24"/>
          <w:szCs w:val="24"/>
        </w:rPr>
        <w:t>.</w:t>
      </w:r>
    </w:p>
    <w:p w14:paraId="0FD152FC" w14:textId="77777777" w:rsidR="00FF3F26"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“Using Cases to Teach </w:t>
      </w:r>
      <w:r w:rsidR="00387022" w:rsidRPr="000613D9">
        <w:rPr>
          <w:sz w:val="24"/>
          <w:szCs w:val="24"/>
        </w:rPr>
        <w:t>Ethical Decision Making to Pre-S</w:t>
      </w:r>
      <w:r w:rsidRPr="000613D9">
        <w:rPr>
          <w:sz w:val="24"/>
          <w:szCs w:val="24"/>
        </w:rPr>
        <w:t xml:space="preserve">ervice Teachers” presented at the Association of </w:t>
      </w:r>
      <w:r w:rsidR="00A05788" w:rsidRPr="000613D9">
        <w:rPr>
          <w:sz w:val="24"/>
          <w:szCs w:val="24"/>
        </w:rPr>
        <w:t xml:space="preserve">Teacher Educators </w:t>
      </w:r>
      <w:r w:rsidR="00FC0DBC" w:rsidRPr="000613D9">
        <w:rPr>
          <w:sz w:val="24"/>
          <w:szCs w:val="24"/>
        </w:rPr>
        <w:t>Conference</w:t>
      </w:r>
      <w:r w:rsidR="00A05788" w:rsidRPr="000613D9">
        <w:rPr>
          <w:sz w:val="24"/>
          <w:szCs w:val="24"/>
        </w:rPr>
        <w:t xml:space="preserve">, </w:t>
      </w:r>
      <w:r w:rsidRPr="000613D9">
        <w:rPr>
          <w:sz w:val="24"/>
          <w:szCs w:val="24"/>
        </w:rPr>
        <w:t xml:space="preserve">Chicago, </w:t>
      </w:r>
      <w:r w:rsidR="001B5793" w:rsidRPr="000613D9">
        <w:rPr>
          <w:sz w:val="24"/>
          <w:szCs w:val="24"/>
        </w:rPr>
        <w:t xml:space="preserve">Illinois, </w:t>
      </w:r>
      <w:r w:rsidRPr="000613D9">
        <w:rPr>
          <w:sz w:val="24"/>
          <w:szCs w:val="24"/>
        </w:rPr>
        <w:t xml:space="preserve">February 15, 1999 (with </w:t>
      </w:r>
      <w:smartTag w:uri="urn:schemas-microsoft-com:office:smarttags" w:element="PersonName">
        <w:r w:rsidRPr="000613D9">
          <w:rPr>
            <w:sz w:val="24"/>
            <w:szCs w:val="24"/>
          </w:rPr>
          <w:t>Carolyn Scherm</w:t>
        </w:r>
      </w:smartTag>
      <w:r w:rsidRPr="000613D9">
        <w:rPr>
          <w:sz w:val="24"/>
          <w:szCs w:val="24"/>
        </w:rPr>
        <w:t>)</w:t>
      </w:r>
      <w:r w:rsidR="00682F32" w:rsidRPr="000613D9">
        <w:rPr>
          <w:sz w:val="24"/>
          <w:szCs w:val="24"/>
        </w:rPr>
        <w:t>.</w:t>
      </w:r>
    </w:p>
    <w:p w14:paraId="6C69430B" w14:textId="77777777" w:rsidR="006707B8"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“Development of the Professor’s Teaching Portfolio,” presented at the Association of </w:t>
      </w:r>
      <w:r w:rsidR="00A05788" w:rsidRPr="000613D9">
        <w:rPr>
          <w:sz w:val="24"/>
          <w:szCs w:val="24"/>
        </w:rPr>
        <w:t xml:space="preserve">Teacher Educators </w:t>
      </w:r>
      <w:r w:rsidR="00FC0DBC" w:rsidRPr="000613D9">
        <w:rPr>
          <w:sz w:val="24"/>
          <w:szCs w:val="24"/>
        </w:rPr>
        <w:t>Conference</w:t>
      </w:r>
      <w:r w:rsidR="00A05788" w:rsidRPr="000613D9">
        <w:rPr>
          <w:sz w:val="24"/>
          <w:szCs w:val="24"/>
        </w:rPr>
        <w:t xml:space="preserve">, </w:t>
      </w:r>
      <w:r w:rsidRPr="000613D9">
        <w:rPr>
          <w:sz w:val="24"/>
          <w:szCs w:val="24"/>
        </w:rPr>
        <w:t xml:space="preserve">Chicago, </w:t>
      </w:r>
      <w:r w:rsidR="001B5793" w:rsidRPr="000613D9">
        <w:rPr>
          <w:sz w:val="24"/>
          <w:szCs w:val="24"/>
        </w:rPr>
        <w:t xml:space="preserve">Illinois, </w:t>
      </w:r>
      <w:r w:rsidRPr="000613D9">
        <w:rPr>
          <w:sz w:val="24"/>
          <w:szCs w:val="24"/>
        </w:rPr>
        <w:t xml:space="preserve">February 14, 1999 (with </w:t>
      </w:r>
      <w:smartTag w:uri="urn:schemas-microsoft-com:office:smarttags" w:element="PersonName">
        <w:r w:rsidRPr="000613D9">
          <w:rPr>
            <w:sz w:val="24"/>
            <w:szCs w:val="24"/>
          </w:rPr>
          <w:t>Carolyn Scherm</w:t>
        </w:r>
      </w:smartTag>
      <w:r w:rsidRPr="000613D9">
        <w:rPr>
          <w:sz w:val="24"/>
          <w:szCs w:val="24"/>
        </w:rPr>
        <w:t>)</w:t>
      </w:r>
      <w:r w:rsidR="00682F32" w:rsidRPr="000613D9">
        <w:rPr>
          <w:sz w:val="24"/>
          <w:szCs w:val="24"/>
        </w:rPr>
        <w:t>.</w:t>
      </w:r>
    </w:p>
    <w:p w14:paraId="1D3DF15D"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“The Ethical Leader,” presented at the American Alliance for Health, Physical Education, Recreation, and Dance </w:t>
      </w:r>
      <w:r w:rsidR="00DB61C5" w:rsidRPr="000613D9">
        <w:rPr>
          <w:sz w:val="24"/>
          <w:szCs w:val="24"/>
        </w:rPr>
        <w:t>Convention</w:t>
      </w:r>
      <w:r w:rsidR="00A05788" w:rsidRPr="000613D9">
        <w:rPr>
          <w:sz w:val="24"/>
          <w:szCs w:val="24"/>
        </w:rPr>
        <w:t xml:space="preserve">, </w:t>
      </w:r>
      <w:r w:rsidRPr="000613D9">
        <w:rPr>
          <w:sz w:val="24"/>
          <w:szCs w:val="24"/>
        </w:rPr>
        <w:t>Reno,</w:t>
      </w:r>
      <w:r w:rsidR="001B6471" w:rsidRPr="000613D9">
        <w:rPr>
          <w:sz w:val="24"/>
          <w:szCs w:val="24"/>
        </w:rPr>
        <w:t xml:space="preserve"> Nevada,</w:t>
      </w:r>
      <w:r w:rsidRPr="000613D9">
        <w:rPr>
          <w:sz w:val="24"/>
          <w:szCs w:val="24"/>
        </w:rPr>
        <w:t xml:space="preserve"> April 5, 1998</w:t>
      </w:r>
      <w:r w:rsidR="00682F32" w:rsidRPr="000613D9">
        <w:rPr>
          <w:sz w:val="24"/>
          <w:szCs w:val="24"/>
        </w:rPr>
        <w:t>.</w:t>
      </w:r>
    </w:p>
    <w:p w14:paraId="6C6133B5" w14:textId="77777777" w:rsidR="001B5793"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“The DeKalb Project</w:t>
      </w:r>
      <w:r w:rsidR="000F68C0" w:rsidRPr="000613D9">
        <w:rPr>
          <w:sz w:val="24"/>
          <w:szCs w:val="24"/>
        </w:rPr>
        <w:t xml:space="preserve"> </w:t>
      </w:r>
      <w:r w:rsidR="00207861" w:rsidRPr="000613D9">
        <w:rPr>
          <w:sz w:val="24"/>
          <w:szCs w:val="24"/>
        </w:rPr>
        <w:t>—</w:t>
      </w:r>
      <w:r w:rsidR="000F68C0" w:rsidRPr="000613D9">
        <w:rPr>
          <w:sz w:val="24"/>
          <w:szCs w:val="24"/>
        </w:rPr>
        <w:t xml:space="preserve"> </w:t>
      </w:r>
      <w:r w:rsidRPr="000613D9">
        <w:rPr>
          <w:sz w:val="24"/>
          <w:szCs w:val="24"/>
        </w:rPr>
        <w:t xml:space="preserve">A Collaborative Certification-Only Program Developed by the DeKalb County Schools and State University of West Georgia,” presented at the Georgia Association of Colleges for Teacher Education </w:t>
      </w:r>
      <w:r w:rsidR="00DB61C5" w:rsidRPr="000613D9">
        <w:rPr>
          <w:sz w:val="24"/>
          <w:szCs w:val="24"/>
        </w:rPr>
        <w:t>Convention</w:t>
      </w:r>
      <w:r w:rsidR="00A05788" w:rsidRPr="000613D9">
        <w:rPr>
          <w:sz w:val="24"/>
          <w:szCs w:val="24"/>
        </w:rPr>
        <w:t xml:space="preserve">, </w:t>
      </w:r>
      <w:r w:rsidRPr="000613D9">
        <w:rPr>
          <w:sz w:val="24"/>
          <w:szCs w:val="24"/>
        </w:rPr>
        <w:t>Jekyll</w:t>
      </w:r>
      <w:r w:rsidR="00D54950" w:rsidRPr="000613D9">
        <w:rPr>
          <w:sz w:val="24"/>
          <w:szCs w:val="24"/>
        </w:rPr>
        <w:t xml:space="preserve"> Island, </w:t>
      </w:r>
      <w:r w:rsidR="00DD3B5E" w:rsidRPr="000613D9">
        <w:rPr>
          <w:sz w:val="24"/>
          <w:szCs w:val="24"/>
        </w:rPr>
        <w:t xml:space="preserve">Georgia, </w:t>
      </w:r>
      <w:r w:rsidRPr="000613D9">
        <w:rPr>
          <w:sz w:val="24"/>
          <w:szCs w:val="24"/>
        </w:rPr>
        <w:t>March 13, 1998 (with Judy Butler)</w:t>
      </w:r>
      <w:r w:rsidR="00682F32" w:rsidRPr="000613D9">
        <w:rPr>
          <w:sz w:val="24"/>
          <w:szCs w:val="24"/>
        </w:rPr>
        <w:t>.</w:t>
      </w:r>
    </w:p>
    <w:p w14:paraId="68098610"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 xml:space="preserve">“What Constitutes an Outstanding Candidate from the Dean’s Perspective,” presented at the Eastern Educational Research Association </w:t>
      </w:r>
      <w:r w:rsidR="00DB61C5" w:rsidRPr="000613D9">
        <w:rPr>
          <w:sz w:val="24"/>
          <w:szCs w:val="24"/>
        </w:rPr>
        <w:t>Convention</w:t>
      </w:r>
      <w:r w:rsidR="00A05788" w:rsidRPr="000613D9">
        <w:rPr>
          <w:sz w:val="24"/>
          <w:szCs w:val="24"/>
        </w:rPr>
        <w:t xml:space="preserve">, </w:t>
      </w:r>
      <w:r w:rsidRPr="000613D9">
        <w:rPr>
          <w:sz w:val="24"/>
          <w:szCs w:val="24"/>
        </w:rPr>
        <w:t xml:space="preserve">Tampa, </w:t>
      </w:r>
      <w:r w:rsidR="00DD3B5E" w:rsidRPr="000613D9">
        <w:rPr>
          <w:sz w:val="24"/>
          <w:szCs w:val="24"/>
        </w:rPr>
        <w:t xml:space="preserve">Florida, </w:t>
      </w:r>
      <w:r w:rsidRPr="000613D9">
        <w:rPr>
          <w:sz w:val="24"/>
          <w:szCs w:val="24"/>
        </w:rPr>
        <w:t>February 27, 1998</w:t>
      </w:r>
      <w:r w:rsidR="00682F32" w:rsidRPr="000613D9">
        <w:rPr>
          <w:sz w:val="24"/>
          <w:szCs w:val="24"/>
        </w:rPr>
        <w:t>.</w:t>
      </w:r>
    </w:p>
    <w:p w14:paraId="5068EF73"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“Le</w:t>
      </w:r>
      <w:r w:rsidR="000C632F" w:rsidRPr="000613D9">
        <w:rPr>
          <w:sz w:val="24"/>
          <w:szCs w:val="24"/>
        </w:rPr>
        <w:t>gal and Ethical Considerations w</w:t>
      </w:r>
      <w:r w:rsidR="00E54CC7" w:rsidRPr="000613D9">
        <w:rPr>
          <w:sz w:val="24"/>
          <w:szCs w:val="24"/>
        </w:rPr>
        <w:t xml:space="preserve">hen Dealing with </w:t>
      </w:r>
      <w:r w:rsidRPr="000613D9">
        <w:rPr>
          <w:sz w:val="24"/>
          <w:szCs w:val="24"/>
        </w:rPr>
        <w:t>Problem Student Teacher</w:t>
      </w:r>
      <w:r w:rsidR="00191C7B" w:rsidRPr="000613D9">
        <w:rPr>
          <w:sz w:val="24"/>
          <w:szCs w:val="24"/>
        </w:rPr>
        <w:t>s</w:t>
      </w:r>
      <w:r w:rsidRPr="000613D9">
        <w:rPr>
          <w:sz w:val="24"/>
          <w:szCs w:val="24"/>
        </w:rPr>
        <w:t xml:space="preserve">,” presented at the Association of Teacher Educators </w:t>
      </w:r>
      <w:r w:rsidR="00DB61C5" w:rsidRPr="000613D9">
        <w:rPr>
          <w:sz w:val="24"/>
          <w:szCs w:val="24"/>
        </w:rPr>
        <w:t>Convention</w:t>
      </w:r>
      <w:r w:rsidR="00A05788" w:rsidRPr="000613D9">
        <w:rPr>
          <w:sz w:val="24"/>
          <w:szCs w:val="24"/>
        </w:rPr>
        <w:t xml:space="preserve">, </w:t>
      </w:r>
      <w:r w:rsidRPr="000613D9">
        <w:rPr>
          <w:sz w:val="24"/>
          <w:szCs w:val="24"/>
        </w:rPr>
        <w:t xml:space="preserve">Dallas, </w:t>
      </w:r>
      <w:r w:rsidR="001B5793" w:rsidRPr="000613D9">
        <w:rPr>
          <w:sz w:val="24"/>
          <w:szCs w:val="24"/>
        </w:rPr>
        <w:t xml:space="preserve">Texas, </w:t>
      </w:r>
      <w:r w:rsidRPr="000613D9">
        <w:rPr>
          <w:sz w:val="24"/>
          <w:szCs w:val="24"/>
        </w:rPr>
        <w:t xml:space="preserve">February 16, 1998 (with </w:t>
      </w:r>
      <w:smartTag w:uri="urn:schemas-microsoft-com:office:smarttags" w:element="PersonName">
        <w:r w:rsidRPr="000613D9">
          <w:rPr>
            <w:sz w:val="24"/>
            <w:szCs w:val="24"/>
          </w:rPr>
          <w:t>Carolyn Scherm</w:t>
        </w:r>
      </w:smartTag>
      <w:r w:rsidRPr="000613D9">
        <w:rPr>
          <w:sz w:val="24"/>
          <w:szCs w:val="24"/>
        </w:rPr>
        <w:t xml:space="preserve"> and Gus Douvanis)</w:t>
      </w:r>
      <w:r w:rsidR="00682F32" w:rsidRPr="000613D9">
        <w:rPr>
          <w:sz w:val="24"/>
          <w:szCs w:val="24"/>
        </w:rPr>
        <w:t>.</w:t>
      </w:r>
    </w:p>
    <w:p w14:paraId="64B6EE3C"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 Model External Degree Collaborative in a Professional Development School,” presented at the Association of Teacher Educators </w:t>
      </w:r>
      <w:r w:rsidR="00DB61C5" w:rsidRPr="000613D9">
        <w:rPr>
          <w:sz w:val="24"/>
          <w:szCs w:val="24"/>
        </w:rPr>
        <w:t>Convention</w:t>
      </w:r>
      <w:r w:rsidR="00A05788" w:rsidRPr="000613D9">
        <w:rPr>
          <w:sz w:val="24"/>
          <w:szCs w:val="24"/>
        </w:rPr>
        <w:t xml:space="preserve">, </w:t>
      </w:r>
      <w:r w:rsidRPr="000613D9">
        <w:rPr>
          <w:sz w:val="24"/>
          <w:szCs w:val="24"/>
        </w:rPr>
        <w:t xml:space="preserve">Dallas, </w:t>
      </w:r>
      <w:r w:rsidR="001B5793" w:rsidRPr="000613D9">
        <w:rPr>
          <w:sz w:val="24"/>
          <w:szCs w:val="24"/>
        </w:rPr>
        <w:t xml:space="preserve">Texas, </w:t>
      </w:r>
      <w:r w:rsidRPr="000613D9">
        <w:rPr>
          <w:sz w:val="24"/>
          <w:szCs w:val="24"/>
        </w:rPr>
        <w:t xml:space="preserve">February 16, 1998 (with </w:t>
      </w:r>
      <w:smartTag w:uri="urn:schemas-microsoft-com:office:smarttags" w:element="PersonName">
        <w:r w:rsidRPr="000613D9">
          <w:rPr>
            <w:sz w:val="24"/>
            <w:szCs w:val="24"/>
          </w:rPr>
          <w:t>Carolyn Scherm</w:t>
        </w:r>
      </w:smartTag>
      <w:r w:rsidRPr="000613D9">
        <w:rPr>
          <w:sz w:val="24"/>
          <w:szCs w:val="24"/>
        </w:rPr>
        <w:t>)</w:t>
      </w:r>
      <w:r w:rsidR="00682F32" w:rsidRPr="000613D9">
        <w:rPr>
          <w:sz w:val="24"/>
          <w:szCs w:val="24"/>
        </w:rPr>
        <w:t>.</w:t>
      </w:r>
    </w:p>
    <w:p w14:paraId="58DE5D5F"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“Turning Challenges into Opportunities in Teacher Education,” presented at the Georgia Association of Teacher Educators</w:t>
      </w:r>
      <w:r w:rsidR="00A05788" w:rsidRPr="000613D9">
        <w:rPr>
          <w:sz w:val="24"/>
          <w:szCs w:val="24"/>
        </w:rPr>
        <w:t xml:space="preserve"> </w:t>
      </w:r>
      <w:r w:rsidR="00FC0DBC" w:rsidRPr="000613D9">
        <w:rPr>
          <w:sz w:val="24"/>
          <w:szCs w:val="24"/>
        </w:rPr>
        <w:t>Conference</w:t>
      </w:r>
      <w:r w:rsidR="00A05788" w:rsidRPr="000613D9">
        <w:rPr>
          <w:sz w:val="24"/>
          <w:szCs w:val="24"/>
        </w:rPr>
        <w:t xml:space="preserve">, </w:t>
      </w:r>
      <w:r w:rsidRPr="000613D9">
        <w:rPr>
          <w:sz w:val="24"/>
          <w:szCs w:val="24"/>
        </w:rPr>
        <w:t xml:space="preserve">Macon, Georgia, October 16, 1997 (with </w:t>
      </w:r>
      <w:smartTag w:uri="urn:schemas-microsoft-com:office:smarttags" w:element="PersonName">
        <w:r w:rsidRPr="000613D9">
          <w:rPr>
            <w:sz w:val="24"/>
            <w:szCs w:val="24"/>
          </w:rPr>
          <w:t>Carolyn Scherm</w:t>
        </w:r>
      </w:smartTag>
      <w:r w:rsidRPr="000613D9">
        <w:rPr>
          <w:sz w:val="24"/>
          <w:szCs w:val="24"/>
        </w:rPr>
        <w:t>)</w:t>
      </w:r>
      <w:r w:rsidR="00682F32" w:rsidRPr="000613D9">
        <w:rPr>
          <w:sz w:val="24"/>
          <w:szCs w:val="24"/>
        </w:rPr>
        <w:t>.</w:t>
      </w:r>
    </w:p>
    <w:p w14:paraId="65B0DCBA"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“Authors’ Forum,” presented at the State University of West Georgia’s Celebration of Scholarship, </w:t>
      </w:r>
      <w:r w:rsidR="00207861" w:rsidRPr="000613D9">
        <w:rPr>
          <w:sz w:val="24"/>
          <w:szCs w:val="24"/>
        </w:rPr>
        <w:t xml:space="preserve">Carrollton, </w:t>
      </w:r>
      <w:r w:rsidR="00DD3B5E" w:rsidRPr="000613D9">
        <w:rPr>
          <w:sz w:val="24"/>
          <w:szCs w:val="24"/>
        </w:rPr>
        <w:t xml:space="preserve">Georgia, </w:t>
      </w:r>
      <w:r w:rsidRPr="000613D9">
        <w:rPr>
          <w:sz w:val="24"/>
          <w:szCs w:val="24"/>
        </w:rPr>
        <w:t>May 23, 1997</w:t>
      </w:r>
      <w:r w:rsidR="00682F32" w:rsidRPr="000613D9">
        <w:rPr>
          <w:sz w:val="24"/>
          <w:szCs w:val="24"/>
        </w:rPr>
        <w:t>.</w:t>
      </w:r>
    </w:p>
    <w:p w14:paraId="4D10B5E5"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“Teaching Portfolios” presented at the Georgia </w:t>
      </w:r>
      <w:r w:rsidR="00FC0DBC" w:rsidRPr="000613D9">
        <w:rPr>
          <w:sz w:val="24"/>
          <w:szCs w:val="24"/>
        </w:rPr>
        <w:t>Conference</w:t>
      </w:r>
      <w:r w:rsidRPr="000613D9">
        <w:rPr>
          <w:sz w:val="24"/>
          <w:szCs w:val="24"/>
        </w:rPr>
        <w:t xml:space="preserve"> on College and Un</w:t>
      </w:r>
      <w:r w:rsidR="001B6471" w:rsidRPr="000613D9">
        <w:rPr>
          <w:sz w:val="24"/>
          <w:szCs w:val="24"/>
        </w:rPr>
        <w:t>iversity</w:t>
      </w:r>
      <w:r w:rsidR="00A05788" w:rsidRPr="000613D9">
        <w:rPr>
          <w:sz w:val="24"/>
          <w:szCs w:val="24"/>
        </w:rPr>
        <w:t xml:space="preserve"> Teaching, </w:t>
      </w:r>
      <w:r w:rsidRPr="000613D9">
        <w:rPr>
          <w:sz w:val="24"/>
          <w:szCs w:val="24"/>
        </w:rPr>
        <w:t xml:space="preserve">Kennesaw, </w:t>
      </w:r>
      <w:r w:rsidR="00DD3B5E" w:rsidRPr="000613D9">
        <w:rPr>
          <w:sz w:val="24"/>
          <w:szCs w:val="24"/>
        </w:rPr>
        <w:t xml:space="preserve">Georgia, </w:t>
      </w:r>
      <w:r w:rsidRPr="000613D9">
        <w:rPr>
          <w:sz w:val="24"/>
          <w:szCs w:val="24"/>
        </w:rPr>
        <w:t>April 17, 1997</w:t>
      </w:r>
      <w:r w:rsidR="00682F32" w:rsidRPr="000613D9">
        <w:rPr>
          <w:sz w:val="24"/>
          <w:szCs w:val="24"/>
        </w:rPr>
        <w:t>.</w:t>
      </w:r>
    </w:p>
    <w:p w14:paraId="151EE25E" w14:textId="77777777" w:rsidR="00CF4E61"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“Strategic Planning,” presented at the American Alliance for Health, Physical Education, Recreation, and Dance </w:t>
      </w:r>
      <w:r w:rsidR="00DB61C5" w:rsidRPr="000613D9">
        <w:rPr>
          <w:sz w:val="24"/>
          <w:szCs w:val="24"/>
        </w:rPr>
        <w:t>Convention</w:t>
      </w:r>
      <w:r w:rsidR="00A05788" w:rsidRPr="000613D9">
        <w:rPr>
          <w:sz w:val="24"/>
          <w:szCs w:val="24"/>
        </w:rPr>
        <w:t xml:space="preserve">, </w:t>
      </w:r>
      <w:r w:rsidRPr="000613D9">
        <w:rPr>
          <w:sz w:val="24"/>
          <w:szCs w:val="24"/>
        </w:rPr>
        <w:t xml:space="preserve">St. Louis, </w:t>
      </w:r>
      <w:r w:rsidR="001B5793" w:rsidRPr="000613D9">
        <w:rPr>
          <w:sz w:val="24"/>
          <w:szCs w:val="24"/>
        </w:rPr>
        <w:t xml:space="preserve">Missouri, </w:t>
      </w:r>
      <w:r w:rsidRPr="000613D9">
        <w:rPr>
          <w:sz w:val="24"/>
          <w:szCs w:val="24"/>
        </w:rPr>
        <w:t>March 20, 1997</w:t>
      </w:r>
      <w:r w:rsidR="00682F32" w:rsidRPr="000613D9">
        <w:rPr>
          <w:sz w:val="24"/>
          <w:szCs w:val="24"/>
        </w:rPr>
        <w:t>.</w:t>
      </w:r>
    </w:p>
    <w:p w14:paraId="5CDEF142"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“Leadership,” presented at the American Alliance for Health, Physical Education, Recreation and Dance </w:t>
      </w:r>
      <w:r w:rsidR="00DB61C5" w:rsidRPr="000613D9">
        <w:rPr>
          <w:sz w:val="24"/>
          <w:szCs w:val="24"/>
        </w:rPr>
        <w:t>Convention</w:t>
      </w:r>
      <w:r w:rsidR="00A05788" w:rsidRPr="000613D9">
        <w:rPr>
          <w:sz w:val="24"/>
          <w:szCs w:val="24"/>
        </w:rPr>
        <w:t xml:space="preserve">, </w:t>
      </w:r>
      <w:r w:rsidRPr="000613D9">
        <w:rPr>
          <w:sz w:val="24"/>
          <w:szCs w:val="24"/>
        </w:rPr>
        <w:t xml:space="preserve">St Louis, </w:t>
      </w:r>
      <w:r w:rsidR="001B5793" w:rsidRPr="000613D9">
        <w:rPr>
          <w:sz w:val="24"/>
          <w:szCs w:val="24"/>
        </w:rPr>
        <w:t xml:space="preserve">Missouri, </w:t>
      </w:r>
      <w:r w:rsidRPr="000613D9">
        <w:rPr>
          <w:sz w:val="24"/>
          <w:szCs w:val="24"/>
        </w:rPr>
        <w:t>March 20, 1997</w:t>
      </w:r>
      <w:r w:rsidR="00682F32" w:rsidRPr="000613D9">
        <w:rPr>
          <w:sz w:val="24"/>
          <w:szCs w:val="24"/>
        </w:rPr>
        <w:t>.</w:t>
      </w:r>
    </w:p>
    <w:p w14:paraId="6FDA6B42"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“Research,” presented at the American Alliance for Health, Physical Education, Recreation and Dance </w:t>
      </w:r>
      <w:r w:rsidR="00DB61C5" w:rsidRPr="000613D9">
        <w:rPr>
          <w:sz w:val="24"/>
          <w:szCs w:val="24"/>
        </w:rPr>
        <w:t>Convention</w:t>
      </w:r>
      <w:r w:rsidR="00A05788" w:rsidRPr="000613D9">
        <w:rPr>
          <w:sz w:val="24"/>
          <w:szCs w:val="24"/>
        </w:rPr>
        <w:t xml:space="preserve">, </w:t>
      </w:r>
      <w:r w:rsidRPr="000613D9">
        <w:rPr>
          <w:sz w:val="24"/>
          <w:szCs w:val="24"/>
        </w:rPr>
        <w:t>St. Louis,</w:t>
      </w:r>
      <w:r w:rsidR="001B5793" w:rsidRPr="000613D9">
        <w:rPr>
          <w:sz w:val="24"/>
          <w:szCs w:val="24"/>
        </w:rPr>
        <w:t xml:space="preserve"> Missouri,</w:t>
      </w:r>
      <w:r w:rsidRPr="000613D9">
        <w:rPr>
          <w:sz w:val="24"/>
          <w:szCs w:val="24"/>
        </w:rPr>
        <w:t xml:space="preserve"> March 20, 1997</w:t>
      </w:r>
      <w:r w:rsidR="00682F32" w:rsidRPr="000613D9">
        <w:rPr>
          <w:sz w:val="24"/>
          <w:szCs w:val="24"/>
        </w:rPr>
        <w:t>.</w:t>
      </w:r>
    </w:p>
    <w:p w14:paraId="2951AD9A" w14:textId="77777777" w:rsidR="00DD3B5E"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“Managing Parents,” for Youth Sport Coalition Workshop for the National Association fo</w:t>
      </w:r>
      <w:r w:rsidR="001B6471" w:rsidRPr="000613D9">
        <w:rPr>
          <w:sz w:val="24"/>
          <w:szCs w:val="24"/>
        </w:rPr>
        <w:t xml:space="preserve">r </w:t>
      </w:r>
      <w:r w:rsidR="00A05788" w:rsidRPr="000613D9">
        <w:rPr>
          <w:sz w:val="24"/>
          <w:szCs w:val="24"/>
        </w:rPr>
        <w:t xml:space="preserve">Sport and Physical Education, </w:t>
      </w:r>
      <w:r w:rsidRPr="000613D9">
        <w:rPr>
          <w:sz w:val="24"/>
          <w:szCs w:val="24"/>
        </w:rPr>
        <w:t xml:space="preserve">Atlanta, </w:t>
      </w:r>
      <w:r w:rsidR="001B5793" w:rsidRPr="000613D9">
        <w:rPr>
          <w:sz w:val="24"/>
          <w:szCs w:val="24"/>
        </w:rPr>
        <w:t xml:space="preserve">Georgia, </w:t>
      </w:r>
      <w:r w:rsidRPr="000613D9">
        <w:rPr>
          <w:sz w:val="24"/>
          <w:szCs w:val="24"/>
        </w:rPr>
        <w:t>April 17, 1996</w:t>
      </w:r>
      <w:r w:rsidR="00682F32" w:rsidRPr="000613D9">
        <w:rPr>
          <w:sz w:val="24"/>
          <w:szCs w:val="24"/>
        </w:rPr>
        <w:t>.</w:t>
      </w:r>
    </w:p>
    <w:p w14:paraId="3D7DB2B4"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“Ethics in Sport,” presented at the Athletics Building Leadership Effectiveness Seminar for the North Carolina Hi</w:t>
      </w:r>
      <w:r w:rsidR="001B6471" w:rsidRPr="000613D9">
        <w:rPr>
          <w:sz w:val="24"/>
          <w:szCs w:val="24"/>
        </w:rPr>
        <w:t>gh</w:t>
      </w:r>
      <w:r w:rsidR="00A05788" w:rsidRPr="000613D9">
        <w:rPr>
          <w:sz w:val="24"/>
          <w:szCs w:val="24"/>
        </w:rPr>
        <w:t xml:space="preserve"> School Athletic Association, </w:t>
      </w:r>
      <w:r w:rsidRPr="000613D9">
        <w:rPr>
          <w:sz w:val="24"/>
          <w:szCs w:val="24"/>
        </w:rPr>
        <w:t xml:space="preserve">Chapel Hill, </w:t>
      </w:r>
      <w:r w:rsidR="00E42559" w:rsidRPr="000613D9">
        <w:rPr>
          <w:sz w:val="24"/>
          <w:szCs w:val="24"/>
        </w:rPr>
        <w:t xml:space="preserve">North Carolina, </w:t>
      </w:r>
      <w:r w:rsidRPr="000613D9">
        <w:rPr>
          <w:sz w:val="24"/>
          <w:szCs w:val="24"/>
        </w:rPr>
        <w:t>January 23, 1996</w:t>
      </w:r>
      <w:r w:rsidR="00682F32" w:rsidRPr="000613D9">
        <w:rPr>
          <w:sz w:val="24"/>
          <w:szCs w:val="24"/>
        </w:rPr>
        <w:t>.</w:t>
      </w:r>
    </w:p>
    <w:p w14:paraId="1A3D815A"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“Justifying Academic Credit for Physical Education Activity Classes,” presented at the National Association for Physical Education </w:t>
      </w:r>
      <w:r w:rsidR="001B6471" w:rsidRPr="000613D9">
        <w:rPr>
          <w:sz w:val="24"/>
          <w:szCs w:val="24"/>
        </w:rPr>
        <w:t>i</w:t>
      </w:r>
      <w:r w:rsidR="00580B16" w:rsidRPr="000613D9">
        <w:rPr>
          <w:sz w:val="24"/>
          <w:szCs w:val="24"/>
        </w:rPr>
        <w:t xml:space="preserve">n Higher Education </w:t>
      </w:r>
      <w:r w:rsidR="00FC0DBC" w:rsidRPr="000613D9">
        <w:rPr>
          <w:sz w:val="24"/>
          <w:szCs w:val="24"/>
        </w:rPr>
        <w:t>Conference</w:t>
      </w:r>
      <w:r w:rsidR="00580B16" w:rsidRPr="000613D9">
        <w:rPr>
          <w:sz w:val="24"/>
          <w:szCs w:val="24"/>
        </w:rPr>
        <w:t>,</w:t>
      </w:r>
      <w:r w:rsidR="001B6471" w:rsidRPr="000613D9">
        <w:rPr>
          <w:sz w:val="24"/>
          <w:szCs w:val="24"/>
        </w:rPr>
        <w:t xml:space="preserve"> </w:t>
      </w:r>
      <w:r w:rsidRPr="000613D9">
        <w:rPr>
          <w:sz w:val="24"/>
          <w:szCs w:val="24"/>
        </w:rPr>
        <w:t>Corpus Christi, Texas, January 6, 1996</w:t>
      </w:r>
      <w:r w:rsidR="00682F32" w:rsidRPr="000613D9">
        <w:rPr>
          <w:sz w:val="24"/>
          <w:szCs w:val="24"/>
        </w:rPr>
        <w:t>.</w:t>
      </w:r>
    </w:p>
    <w:p w14:paraId="44982AFE"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“Using Moral Reasoning to Resolve Ethical Issues and Dilemmas in Sports,” presented at the North Carolina Alliance for Health, Physical Education, Recreation and Dance </w:t>
      </w:r>
      <w:r w:rsidR="00DB61C5" w:rsidRPr="000613D9">
        <w:rPr>
          <w:sz w:val="24"/>
          <w:szCs w:val="24"/>
        </w:rPr>
        <w:t>Convention</w:t>
      </w:r>
      <w:r w:rsidRPr="000613D9">
        <w:rPr>
          <w:sz w:val="24"/>
          <w:szCs w:val="24"/>
        </w:rPr>
        <w:t xml:space="preserve">, Greensboro, </w:t>
      </w:r>
      <w:r w:rsidR="00E42559" w:rsidRPr="000613D9">
        <w:rPr>
          <w:sz w:val="24"/>
          <w:szCs w:val="24"/>
        </w:rPr>
        <w:t xml:space="preserve">North Carolina, </w:t>
      </w:r>
      <w:r w:rsidRPr="000613D9">
        <w:rPr>
          <w:sz w:val="24"/>
          <w:szCs w:val="24"/>
        </w:rPr>
        <w:t>November 16, 1995</w:t>
      </w:r>
      <w:r w:rsidR="00682F32" w:rsidRPr="000613D9">
        <w:rPr>
          <w:sz w:val="24"/>
          <w:szCs w:val="24"/>
        </w:rPr>
        <w:t>.</w:t>
      </w:r>
    </w:p>
    <w:p w14:paraId="1CB62F30"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“Moving into the Future</w:t>
      </w:r>
      <w:r w:rsidR="000F68C0" w:rsidRPr="000613D9">
        <w:rPr>
          <w:sz w:val="24"/>
          <w:szCs w:val="24"/>
        </w:rPr>
        <w:t xml:space="preserve"> </w:t>
      </w:r>
      <w:r w:rsidRPr="000613D9">
        <w:rPr>
          <w:sz w:val="24"/>
          <w:szCs w:val="24"/>
        </w:rPr>
        <w:t>—</w:t>
      </w:r>
      <w:r w:rsidR="000F68C0" w:rsidRPr="000613D9">
        <w:rPr>
          <w:sz w:val="24"/>
          <w:szCs w:val="24"/>
        </w:rPr>
        <w:t xml:space="preserve"> </w:t>
      </w:r>
      <w:r w:rsidRPr="000613D9">
        <w:rPr>
          <w:sz w:val="24"/>
          <w:szCs w:val="24"/>
        </w:rPr>
        <w:t xml:space="preserve">National Standards for Physical Education,” presented at the North Carolina Alliance for Health, Physical Education, Recreation and Dance </w:t>
      </w:r>
      <w:r w:rsidR="00DB61C5" w:rsidRPr="000613D9">
        <w:rPr>
          <w:sz w:val="24"/>
          <w:szCs w:val="24"/>
        </w:rPr>
        <w:t>Convention</w:t>
      </w:r>
      <w:r w:rsidR="00580B16" w:rsidRPr="000613D9">
        <w:rPr>
          <w:sz w:val="24"/>
          <w:szCs w:val="24"/>
        </w:rPr>
        <w:t xml:space="preserve">, </w:t>
      </w:r>
      <w:r w:rsidRPr="000613D9">
        <w:rPr>
          <w:sz w:val="24"/>
          <w:szCs w:val="24"/>
        </w:rPr>
        <w:t>November 16, 1995</w:t>
      </w:r>
      <w:r w:rsidR="00682F32" w:rsidRPr="000613D9">
        <w:rPr>
          <w:sz w:val="24"/>
          <w:szCs w:val="24"/>
        </w:rPr>
        <w:t>.</w:t>
      </w:r>
    </w:p>
    <w:p w14:paraId="143D00E8" w14:textId="77777777" w:rsidR="00FF3F26"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“Empowering Faculty,”</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D54950" w:rsidRPr="000613D9">
        <w:rPr>
          <w:sz w:val="24"/>
          <w:szCs w:val="24"/>
        </w:rPr>
        <w:t xml:space="preserve">, Portland, </w:t>
      </w:r>
      <w:r w:rsidR="00207861" w:rsidRPr="000613D9">
        <w:rPr>
          <w:sz w:val="24"/>
          <w:szCs w:val="24"/>
        </w:rPr>
        <w:t xml:space="preserve">Oregon, </w:t>
      </w:r>
      <w:r w:rsidR="00D90EF5" w:rsidRPr="000613D9">
        <w:rPr>
          <w:sz w:val="24"/>
          <w:szCs w:val="24"/>
        </w:rPr>
        <w:t>March 30, 1995</w:t>
      </w:r>
      <w:r w:rsidR="00682F32" w:rsidRPr="000613D9">
        <w:rPr>
          <w:sz w:val="24"/>
          <w:szCs w:val="24"/>
        </w:rPr>
        <w:t>.</w:t>
      </w:r>
    </w:p>
    <w:p w14:paraId="03588E2A"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0245E8" w:rsidRPr="000613D9">
        <w:rPr>
          <w:sz w:val="24"/>
          <w:szCs w:val="24"/>
        </w:rPr>
        <w:t xml:space="preserve">Sport Ethics: </w:t>
      </w:r>
      <w:r w:rsidRPr="000613D9">
        <w:rPr>
          <w:sz w:val="24"/>
          <w:szCs w:val="24"/>
        </w:rPr>
        <w:t>Applications for Fair Play,”</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w:t>
      </w:r>
      <w:r w:rsidR="001B6471" w:rsidRPr="000613D9">
        <w:rPr>
          <w:sz w:val="24"/>
          <w:szCs w:val="24"/>
        </w:rPr>
        <w:t>du</w:t>
      </w:r>
      <w:r w:rsidR="00580B16" w:rsidRPr="000613D9">
        <w:rPr>
          <w:sz w:val="24"/>
          <w:szCs w:val="24"/>
        </w:rPr>
        <w:t xml:space="preserve">cation, Recreation and Dance, </w:t>
      </w:r>
      <w:r w:rsidR="00D90EF5" w:rsidRPr="000613D9">
        <w:rPr>
          <w:sz w:val="24"/>
          <w:szCs w:val="24"/>
        </w:rPr>
        <w:t>Orlando,</w:t>
      </w:r>
      <w:r w:rsidR="00207861" w:rsidRPr="000613D9">
        <w:rPr>
          <w:sz w:val="24"/>
          <w:szCs w:val="24"/>
        </w:rPr>
        <w:t xml:space="preserve"> Florida, </w:t>
      </w:r>
      <w:r w:rsidR="00D90EF5" w:rsidRPr="000613D9">
        <w:rPr>
          <w:sz w:val="24"/>
          <w:szCs w:val="24"/>
        </w:rPr>
        <w:t>February 11, 199</w:t>
      </w:r>
      <w:r w:rsidR="00682F32" w:rsidRPr="000613D9">
        <w:rPr>
          <w:sz w:val="24"/>
          <w:szCs w:val="24"/>
        </w:rPr>
        <w:t>.</w:t>
      </w:r>
      <w:r w:rsidR="00D90EF5" w:rsidRPr="000613D9">
        <w:rPr>
          <w:sz w:val="24"/>
          <w:szCs w:val="24"/>
        </w:rPr>
        <w:t>5</w:t>
      </w:r>
    </w:p>
    <w:p w14:paraId="7752987A"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The Contributions of Billie </w:t>
      </w:r>
      <w:r w:rsidRPr="000613D9">
        <w:rPr>
          <w:sz w:val="24"/>
          <w:szCs w:val="24"/>
        </w:rPr>
        <w:t>Jean King to Tennis and Beyond,”</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w:t>
      </w:r>
      <w:r w:rsidR="00207861" w:rsidRPr="000613D9">
        <w:rPr>
          <w:sz w:val="24"/>
          <w:szCs w:val="24"/>
        </w:rPr>
        <w:t xml:space="preserve"> Physical Education, Recreation </w:t>
      </w:r>
      <w:r w:rsidR="00D90EF5" w:rsidRPr="000613D9">
        <w:rPr>
          <w:sz w:val="24"/>
          <w:szCs w:val="24"/>
        </w:rPr>
        <w:t xml:space="preserve">and Dance, Orlando, </w:t>
      </w:r>
      <w:r w:rsidR="00E42559" w:rsidRPr="000613D9">
        <w:rPr>
          <w:sz w:val="24"/>
          <w:szCs w:val="24"/>
        </w:rPr>
        <w:t xml:space="preserve">Florida, </w:t>
      </w:r>
      <w:r w:rsidR="00D90EF5" w:rsidRPr="000613D9">
        <w:rPr>
          <w:sz w:val="24"/>
          <w:szCs w:val="24"/>
        </w:rPr>
        <w:t>February 10, 1995</w:t>
      </w:r>
      <w:r w:rsidR="00682F32" w:rsidRPr="000613D9">
        <w:rPr>
          <w:sz w:val="24"/>
          <w:szCs w:val="24"/>
        </w:rPr>
        <w:t>.</w:t>
      </w:r>
    </w:p>
    <w:p w14:paraId="36B07B81"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North Carolina Sta</w:t>
      </w:r>
      <w:r w:rsidRPr="000613D9">
        <w:rPr>
          <w:sz w:val="24"/>
          <w:szCs w:val="24"/>
        </w:rPr>
        <w:t>te University Students’</w:t>
      </w:r>
      <w:r w:rsidR="00D90EF5" w:rsidRPr="000613D9">
        <w:rPr>
          <w:sz w:val="24"/>
          <w:szCs w:val="24"/>
        </w:rPr>
        <w:t xml:space="preserve"> Attitudes toward and Desired </w:t>
      </w:r>
      <w:r w:rsidRPr="000613D9">
        <w:rPr>
          <w:sz w:val="24"/>
          <w:szCs w:val="24"/>
        </w:rPr>
        <w:t>Outcomes in Physical Education,”</w:t>
      </w:r>
      <w:r w:rsidR="00D90EF5" w:rsidRPr="000613D9">
        <w:rPr>
          <w:sz w:val="24"/>
          <w:szCs w:val="24"/>
        </w:rPr>
        <w:t xml:space="preserve"> presented at the North Carolina Alliance for Health, Physical </w:t>
      </w:r>
      <w:r w:rsidR="00D90EF5" w:rsidRPr="000613D9">
        <w:rPr>
          <w:sz w:val="24"/>
          <w:szCs w:val="24"/>
        </w:rPr>
        <w:lastRenderedPageBreak/>
        <w:t xml:space="preserve">Education, Recreation and Dance </w:t>
      </w:r>
      <w:r w:rsidR="00DB61C5" w:rsidRPr="000613D9">
        <w:rPr>
          <w:sz w:val="24"/>
          <w:szCs w:val="24"/>
        </w:rPr>
        <w:t>Convention</w:t>
      </w:r>
      <w:r w:rsidR="00580B1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November 18, 1994 (with Frank Ormond and Rex Smith)</w:t>
      </w:r>
      <w:r w:rsidR="00682F32" w:rsidRPr="000613D9">
        <w:rPr>
          <w:sz w:val="24"/>
          <w:szCs w:val="24"/>
        </w:rPr>
        <w:t>.</w:t>
      </w:r>
    </w:p>
    <w:p w14:paraId="2B7ECF05"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Twen</w:t>
      </w:r>
      <w:r w:rsidRPr="000613D9">
        <w:rPr>
          <w:sz w:val="24"/>
          <w:szCs w:val="24"/>
        </w:rPr>
        <w:t>ty-First Century Administrator,”</w:t>
      </w:r>
      <w:r w:rsidR="00D90EF5" w:rsidRPr="000613D9">
        <w:rPr>
          <w:sz w:val="24"/>
          <w:szCs w:val="24"/>
        </w:rPr>
        <w:t xml:space="preserve"> presented at the College and University Adm</w:t>
      </w:r>
      <w:r w:rsidR="001B6471" w:rsidRPr="000613D9">
        <w:rPr>
          <w:sz w:val="24"/>
          <w:szCs w:val="24"/>
        </w:rPr>
        <w:t>in</w:t>
      </w:r>
      <w:r w:rsidR="00580B16" w:rsidRPr="000613D9">
        <w:rPr>
          <w:sz w:val="24"/>
          <w:szCs w:val="24"/>
        </w:rPr>
        <w:t xml:space="preserve">istrators Council </w:t>
      </w:r>
      <w:r w:rsidR="00FC0DBC" w:rsidRPr="000613D9">
        <w:rPr>
          <w:sz w:val="24"/>
          <w:szCs w:val="24"/>
        </w:rPr>
        <w:t>Conference</w:t>
      </w:r>
      <w:r w:rsidR="00580B16" w:rsidRPr="000613D9">
        <w:rPr>
          <w:sz w:val="24"/>
          <w:szCs w:val="24"/>
        </w:rPr>
        <w:t xml:space="preserve">, </w:t>
      </w:r>
      <w:r w:rsidR="00D90EF5" w:rsidRPr="000613D9">
        <w:rPr>
          <w:sz w:val="24"/>
          <w:szCs w:val="24"/>
        </w:rPr>
        <w:t xml:space="preserve">Nashville, </w:t>
      </w:r>
      <w:r w:rsidR="00E42559" w:rsidRPr="000613D9">
        <w:rPr>
          <w:sz w:val="24"/>
          <w:szCs w:val="24"/>
        </w:rPr>
        <w:t xml:space="preserve">Tennessee, </w:t>
      </w:r>
      <w:r w:rsidR="00D90EF5" w:rsidRPr="000613D9">
        <w:rPr>
          <w:sz w:val="24"/>
          <w:szCs w:val="24"/>
        </w:rPr>
        <w:t>July 16, 1994</w:t>
      </w:r>
      <w:r w:rsidR="00682F32" w:rsidRPr="000613D9">
        <w:rPr>
          <w:sz w:val="24"/>
          <w:szCs w:val="24"/>
        </w:rPr>
        <w:t>.</w:t>
      </w:r>
    </w:p>
    <w:p w14:paraId="3AD8AD69"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Awarding Mer</w:t>
      </w:r>
      <w:r w:rsidRPr="000613D9">
        <w:rPr>
          <w:sz w:val="24"/>
          <w:szCs w:val="24"/>
        </w:rPr>
        <w:t>it Salary Increases to Faculty,”</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Education, Recreation and Da</w:t>
      </w:r>
      <w:r w:rsidR="00580B16" w:rsidRPr="000613D9">
        <w:rPr>
          <w:sz w:val="24"/>
          <w:szCs w:val="24"/>
        </w:rPr>
        <w:t xml:space="preserve">nce, </w:t>
      </w:r>
      <w:r w:rsidR="00D90EF5" w:rsidRPr="000613D9">
        <w:rPr>
          <w:sz w:val="24"/>
          <w:szCs w:val="24"/>
        </w:rPr>
        <w:t xml:space="preserve">Nashville, </w:t>
      </w:r>
      <w:r w:rsidR="00E42559" w:rsidRPr="000613D9">
        <w:rPr>
          <w:sz w:val="24"/>
          <w:szCs w:val="24"/>
        </w:rPr>
        <w:t xml:space="preserve">Tennessee, </w:t>
      </w:r>
      <w:r w:rsidR="00D90EF5" w:rsidRPr="000613D9">
        <w:rPr>
          <w:sz w:val="24"/>
          <w:szCs w:val="24"/>
        </w:rPr>
        <w:t>January 28, 1994</w:t>
      </w:r>
      <w:r w:rsidR="00682F32" w:rsidRPr="000613D9">
        <w:rPr>
          <w:sz w:val="24"/>
          <w:szCs w:val="24"/>
        </w:rPr>
        <w:t>.</w:t>
      </w:r>
    </w:p>
    <w:p w14:paraId="258170A2"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Physical Education J</w:t>
      </w:r>
      <w:r w:rsidRPr="000613D9">
        <w:rPr>
          <w:sz w:val="24"/>
          <w:szCs w:val="24"/>
        </w:rPr>
        <w:t>oins National Education Reform,”</w:t>
      </w:r>
      <w:r w:rsidR="00D90EF5" w:rsidRPr="000613D9">
        <w:rPr>
          <w:sz w:val="24"/>
          <w:szCs w:val="24"/>
        </w:rPr>
        <w:t xml:space="preserve"> presented at the North Carolina for Health, Physical Education, Recreation and Dance </w:t>
      </w:r>
      <w:r w:rsidR="00DB61C5" w:rsidRPr="000613D9">
        <w:rPr>
          <w:sz w:val="24"/>
          <w:szCs w:val="24"/>
        </w:rPr>
        <w:t>Convention</w:t>
      </w:r>
      <w:r w:rsidR="00580B1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November 12, 1993</w:t>
      </w:r>
      <w:r w:rsidR="00682F32" w:rsidRPr="000613D9">
        <w:rPr>
          <w:sz w:val="24"/>
          <w:szCs w:val="24"/>
        </w:rPr>
        <w:t>.</w:t>
      </w:r>
    </w:p>
    <w:p w14:paraId="71CAC85F" w14:textId="77777777" w:rsidR="007F7895"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"Application of Management Principles to Physical Education," presented at the North Carolina for Health, Physical Education, Recreation and Dance </w:t>
      </w:r>
      <w:r w:rsidR="00DB61C5" w:rsidRPr="000613D9">
        <w:rPr>
          <w:sz w:val="24"/>
          <w:szCs w:val="24"/>
        </w:rPr>
        <w:t>Convention</w:t>
      </w:r>
      <w:r w:rsidR="00580B16" w:rsidRPr="000613D9">
        <w:rPr>
          <w:sz w:val="24"/>
          <w:szCs w:val="24"/>
        </w:rPr>
        <w:t xml:space="preserve">, </w:t>
      </w:r>
      <w:r w:rsidRPr="000613D9">
        <w:rPr>
          <w:sz w:val="24"/>
          <w:szCs w:val="24"/>
        </w:rPr>
        <w:t>Greensboro,</w:t>
      </w:r>
      <w:r w:rsidR="00E42559" w:rsidRPr="000613D9">
        <w:rPr>
          <w:sz w:val="24"/>
          <w:szCs w:val="24"/>
        </w:rPr>
        <w:t xml:space="preserve"> North Carolina, </w:t>
      </w:r>
      <w:r w:rsidRPr="000613D9">
        <w:rPr>
          <w:sz w:val="24"/>
          <w:szCs w:val="24"/>
        </w:rPr>
        <w:t>November 11, 1993</w:t>
      </w:r>
      <w:r w:rsidR="00682F32" w:rsidRPr="000613D9">
        <w:rPr>
          <w:sz w:val="24"/>
          <w:szCs w:val="24"/>
        </w:rPr>
        <w:t>.</w:t>
      </w:r>
    </w:p>
    <w:p w14:paraId="0B75D655" w14:textId="77777777" w:rsidR="006F010B"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w:t>
      </w:r>
      <w:r w:rsidRPr="000613D9">
        <w:rPr>
          <w:sz w:val="24"/>
          <w:szCs w:val="24"/>
        </w:rPr>
        <w:t>he Future of Basic Instruction,”</w:t>
      </w:r>
      <w:r w:rsidR="00D90EF5" w:rsidRPr="000613D9">
        <w:rPr>
          <w:sz w:val="24"/>
          <w:szCs w:val="24"/>
        </w:rPr>
        <w:t xml:space="preserve"> presented at the National </w:t>
      </w:r>
      <w:r w:rsidR="00FC0DBC" w:rsidRPr="000613D9">
        <w:rPr>
          <w:sz w:val="24"/>
          <w:szCs w:val="24"/>
        </w:rPr>
        <w:t>Conference</w:t>
      </w:r>
      <w:r w:rsidR="00D90EF5" w:rsidRPr="000613D9">
        <w:rPr>
          <w:sz w:val="24"/>
          <w:szCs w:val="24"/>
        </w:rPr>
        <w:t xml:space="preserve"> on Basic Instruction in Physical E</w:t>
      </w:r>
      <w:r w:rsidR="00580B16" w:rsidRPr="000613D9">
        <w:rPr>
          <w:sz w:val="24"/>
          <w:szCs w:val="24"/>
        </w:rPr>
        <w:t>ducation,</w:t>
      </w:r>
      <w:r w:rsidR="001B6471" w:rsidRPr="000613D9">
        <w:rPr>
          <w:sz w:val="24"/>
          <w:szCs w:val="24"/>
        </w:rPr>
        <w:t xml:space="preserve">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September 19, 1993</w:t>
      </w:r>
      <w:r w:rsidR="00682F32" w:rsidRPr="000613D9">
        <w:rPr>
          <w:sz w:val="24"/>
          <w:szCs w:val="24"/>
        </w:rPr>
        <w:t>.</w:t>
      </w:r>
    </w:p>
    <w:p w14:paraId="42AC2B0F" w14:textId="77777777" w:rsidR="00CF4E61"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“Faculty Development,”</w:t>
      </w:r>
      <w:r w:rsidR="00D90EF5" w:rsidRPr="000613D9">
        <w:rPr>
          <w:sz w:val="24"/>
          <w:szCs w:val="24"/>
        </w:rPr>
        <w:t xml:space="preserve"> presented at the National </w:t>
      </w:r>
      <w:r w:rsidR="00FC0DBC" w:rsidRPr="000613D9">
        <w:rPr>
          <w:sz w:val="24"/>
          <w:szCs w:val="24"/>
        </w:rPr>
        <w:t>Conference</w:t>
      </w:r>
      <w:r w:rsidR="00D90EF5" w:rsidRPr="000613D9">
        <w:rPr>
          <w:sz w:val="24"/>
          <w:szCs w:val="24"/>
        </w:rPr>
        <w:t xml:space="preserve"> on Basic Ins</w:t>
      </w:r>
      <w:r w:rsidR="001B6471" w:rsidRPr="000613D9">
        <w:rPr>
          <w:sz w:val="24"/>
          <w:szCs w:val="24"/>
        </w:rPr>
        <w:t>tr</w:t>
      </w:r>
      <w:r w:rsidR="00580B16" w:rsidRPr="000613D9">
        <w:rPr>
          <w:sz w:val="24"/>
          <w:szCs w:val="24"/>
        </w:rPr>
        <w:t xml:space="preserve">uction in Physical Education,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September 18, 1993</w:t>
      </w:r>
      <w:r w:rsidR="00682F32" w:rsidRPr="000613D9">
        <w:rPr>
          <w:sz w:val="24"/>
          <w:szCs w:val="24"/>
        </w:rPr>
        <w:t>.</w:t>
      </w:r>
    </w:p>
    <w:p w14:paraId="61FCB06B"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“Racquetball,” </w:t>
      </w:r>
      <w:r w:rsidR="00D90EF5" w:rsidRPr="000613D9">
        <w:rPr>
          <w:sz w:val="24"/>
          <w:szCs w:val="24"/>
        </w:rPr>
        <w:t xml:space="preserve">presented at the National </w:t>
      </w:r>
      <w:r w:rsidR="00FC0DBC" w:rsidRPr="000613D9">
        <w:rPr>
          <w:sz w:val="24"/>
          <w:szCs w:val="24"/>
        </w:rPr>
        <w:t>Conference</w:t>
      </w:r>
      <w:r w:rsidR="00D90EF5" w:rsidRPr="000613D9">
        <w:rPr>
          <w:sz w:val="24"/>
          <w:szCs w:val="24"/>
        </w:rPr>
        <w:t xml:space="preserve"> on Basic Instruction in Physical</w:t>
      </w:r>
      <w:r w:rsidR="00580B16" w:rsidRPr="000613D9">
        <w:rPr>
          <w:sz w:val="24"/>
          <w:szCs w:val="24"/>
        </w:rPr>
        <w:t xml:space="preserve"> Education,</w:t>
      </w:r>
      <w:r w:rsidR="001B6471" w:rsidRPr="000613D9">
        <w:rPr>
          <w:sz w:val="24"/>
          <w:szCs w:val="24"/>
        </w:rPr>
        <w:t xml:space="preserve">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September 17, 1993</w:t>
      </w:r>
      <w:r w:rsidR="00682F32" w:rsidRPr="000613D9">
        <w:rPr>
          <w:sz w:val="24"/>
          <w:szCs w:val="24"/>
        </w:rPr>
        <w:t>.</w:t>
      </w:r>
    </w:p>
    <w:p w14:paraId="3608EE23"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Issues i</w:t>
      </w:r>
      <w:r w:rsidRPr="000613D9">
        <w:rPr>
          <w:sz w:val="24"/>
          <w:szCs w:val="24"/>
        </w:rPr>
        <w:t>n University Basic Instruction,”</w:t>
      </w:r>
      <w:r w:rsidR="00D90EF5" w:rsidRPr="000613D9">
        <w:rPr>
          <w:sz w:val="24"/>
          <w:szCs w:val="24"/>
        </w:rPr>
        <w:t xml:space="preserve"> presented at the Nor</w:t>
      </w:r>
      <w:r w:rsidR="001B6471" w:rsidRPr="000613D9">
        <w:rPr>
          <w:sz w:val="24"/>
          <w:szCs w:val="24"/>
        </w:rPr>
        <w:t>t</w:t>
      </w:r>
      <w:r w:rsidR="00580B16" w:rsidRPr="000613D9">
        <w:rPr>
          <w:sz w:val="24"/>
          <w:szCs w:val="24"/>
        </w:rPr>
        <w:t xml:space="preserve">h Carolina College </w:t>
      </w:r>
      <w:r w:rsidR="00FC0DBC" w:rsidRPr="000613D9">
        <w:rPr>
          <w:sz w:val="24"/>
          <w:szCs w:val="24"/>
        </w:rPr>
        <w:t>Conference</w:t>
      </w:r>
      <w:r w:rsidR="00580B16" w:rsidRPr="000613D9">
        <w:rPr>
          <w:sz w:val="24"/>
          <w:szCs w:val="24"/>
        </w:rPr>
        <w:t>,</w:t>
      </w:r>
      <w:r w:rsidR="001B6471" w:rsidRPr="000613D9">
        <w:rPr>
          <w:sz w:val="24"/>
          <w:szCs w:val="24"/>
        </w:rPr>
        <w:t xml:space="preserve"> </w:t>
      </w:r>
      <w:r w:rsidR="00D90EF5" w:rsidRPr="000613D9">
        <w:rPr>
          <w:sz w:val="24"/>
          <w:szCs w:val="24"/>
        </w:rPr>
        <w:t xml:space="preserve">Raleigh, </w:t>
      </w:r>
      <w:r w:rsidR="00E42559" w:rsidRPr="000613D9">
        <w:rPr>
          <w:sz w:val="24"/>
          <w:szCs w:val="24"/>
        </w:rPr>
        <w:t xml:space="preserve">North Carolina, </w:t>
      </w:r>
      <w:r w:rsidR="00D90EF5" w:rsidRPr="000613D9">
        <w:rPr>
          <w:sz w:val="24"/>
          <w:szCs w:val="24"/>
        </w:rPr>
        <w:t>September 10, 1993</w:t>
      </w:r>
      <w:r w:rsidR="00682F32" w:rsidRPr="000613D9">
        <w:rPr>
          <w:sz w:val="24"/>
          <w:szCs w:val="24"/>
        </w:rPr>
        <w:t>.</w:t>
      </w:r>
    </w:p>
    <w:p w14:paraId="0FA47276" w14:textId="77777777" w:rsidR="00E42559" w:rsidRPr="000613D9" w:rsidRDefault="00675ABF"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“Change: </w:t>
      </w:r>
      <w:r w:rsidR="000F68C0" w:rsidRPr="000613D9">
        <w:rPr>
          <w:sz w:val="24"/>
          <w:szCs w:val="24"/>
        </w:rPr>
        <w:t>The Ultimate Frontier,”</w:t>
      </w:r>
      <w:r w:rsidR="00D90EF5" w:rsidRPr="000613D9">
        <w:rPr>
          <w:sz w:val="24"/>
          <w:szCs w:val="24"/>
        </w:rPr>
        <w:t xml:space="preserve"> presented at the College and University Administrators Cou</w:t>
      </w:r>
      <w:r w:rsidR="00580B16" w:rsidRPr="000613D9">
        <w:rPr>
          <w:sz w:val="24"/>
          <w:szCs w:val="24"/>
        </w:rPr>
        <w:t xml:space="preserve">ncil </w:t>
      </w:r>
      <w:r w:rsidR="00FC0DBC" w:rsidRPr="000613D9">
        <w:rPr>
          <w:sz w:val="24"/>
          <w:szCs w:val="24"/>
        </w:rPr>
        <w:t>Conference</w:t>
      </w:r>
      <w:r w:rsidR="00580B16" w:rsidRPr="000613D9">
        <w:rPr>
          <w:sz w:val="24"/>
          <w:szCs w:val="24"/>
        </w:rPr>
        <w:t xml:space="preserve">, </w:t>
      </w:r>
      <w:r w:rsidR="00D90EF5" w:rsidRPr="000613D9">
        <w:rPr>
          <w:sz w:val="24"/>
          <w:szCs w:val="24"/>
        </w:rPr>
        <w:t>Banff, Alberta, Canada, June 24, 1993</w:t>
      </w:r>
      <w:r w:rsidR="00682F32" w:rsidRPr="000613D9">
        <w:rPr>
          <w:sz w:val="24"/>
          <w:szCs w:val="24"/>
        </w:rPr>
        <w:t>.</w:t>
      </w:r>
    </w:p>
    <w:p w14:paraId="32C7BFC2"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NASPE's</w:t>
      </w:r>
      <w:r w:rsidRPr="000613D9">
        <w:rPr>
          <w:sz w:val="24"/>
          <w:szCs w:val="24"/>
        </w:rPr>
        <w:t xml:space="preserve"> Service Projects and Programs,”</w:t>
      </w:r>
      <w:r w:rsidR="00D90EF5" w:rsidRPr="000613D9">
        <w:rPr>
          <w:sz w:val="24"/>
          <w:szCs w:val="24"/>
        </w:rPr>
        <w:t xml:space="preserve"> presented at the Southern District of the American Alliance for Health, Physical Education, Recreation and Dance </w:t>
      </w:r>
      <w:r w:rsidR="00DB61C5" w:rsidRPr="000613D9">
        <w:rPr>
          <w:sz w:val="24"/>
          <w:szCs w:val="24"/>
        </w:rPr>
        <w:t>Convention</w:t>
      </w:r>
      <w:r w:rsidR="00580B16" w:rsidRPr="000613D9">
        <w:rPr>
          <w:sz w:val="24"/>
          <w:szCs w:val="24"/>
        </w:rPr>
        <w:t xml:space="preserve">, </w:t>
      </w:r>
      <w:r w:rsidR="00D90EF5" w:rsidRPr="000613D9">
        <w:rPr>
          <w:sz w:val="24"/>
          <w:szCs w:val="24"/>
        </w:rPr>
        <w:t xml:space="preserve">Dallas, </w:t>
      </w:r>
      <w:r w:rsidR="001B5793" w:rsidRPr="000613D9">
        <w:rPr>
          <w:sz w:val="24"/>
          <w:szCs w:val="24"/>
        </w:rPr>
        <w:t xml:space="preserve">Texas, </w:t>
      </w:r>
      <w:r w:rsidR="00D90EF5" w:rsidRPr="000613D9">
        <w:rPr>
          <w:sz w:val="24"/>
          <w:szCs w:val="24"/>
        </w:rPr>
        <w:t>February 12, 1993</w:t>
      </w:r>
      <w:r w:rsidR="00682F32" w:rsidRPr="000613D9">
        <w:rPr>
          <w:sz w:val="24"/>
          <w:szCs w:val="24"/>
        </w:rPr>
        <w:t>.</w:t>
      </w:r>
    </w:p>
    <w:p w14:paraId="3414335E"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NASPE</w:t>
      </w:r>
      <w:r w:rsidRPr="000613D9">
        <w:rPr>
          <w:sz w:val="24"/>
          <w:szCs w:val="24"/>
        </w:rPr>
        <w:t xml:space="preserve"> </w:t>
      </w:r>
      <w:r w:rsidR="00895093" w:rsidRPr="000613D9">
        <w:rPr>
          <w:sz w:val="24"/>
          <w:szCs w:val="24"/>
        </w:rPr>
        <w:t>—</w:t>
      </w:r>
      <w:r w:rsidRPr="000613D9">
        <w:rPr>
          <w:sz w:val="24"/>
          <w:szCs w:val="24"/>
        </w:rPr>
        <w:t xml:space="preserve"> At your Service,”</w:t>
      </w:r>
      <w:r w:rsidR="00D90EF5" w:rsidRPr="000613D9">
        <w:rPr>
          <w:sz w:val="24"/>
          <w:szCs w:val="24"/>
        </w:rPr>
        <w:t xml:space="preserve"> presented at the Northwest/Southwest District of the American Alliance for Health, Physical Education, Recreation and Dance </w:t>
      </w:r>
      <w:r w:rsidR="00DB61C5" w:rsidRPr="000613D9">
        <w:rPr>
          <w:sz w:val="24"/>
          <w:szCs w:val="24"/>
        </w:rPr>
        <w:t>Convention</w:t>
      </w:r>
      <w:r w:rsidR="00580B16" w:rsidRPr="000613D9">
        <w:rPr>
          <w:sz w:val="24"/>
          <w:szCs w:val="24"/>
        </w:rPr>
        <w:t xml:space="preserve">, </w:t>
      </w:r>
      <w:r w:rsidR="00D90EF5" w:rsidRPr="000613D9">
        <w:rPr>
          <w:sz w:val="24"/>
          <w:szCs w:val="24"/>
        </w:rPr>
        <w:t xml:space="preserve">Reno, </w:t>
      </w:r>
      <w:r w:rsidR="001B6471" w:rsidRPr="000613D9">
        <w:rPr>
          <w:sz w:val="24"/>
          <w:szCs w:val="24"/>
        </w:rPr>
        <w:t xml:space="preserve">Nevada, </w:t>
      </w:r>
      <w:r w:rsidR="00D90EF5" w:rsidRPr="000613D9">
        <w:rPr>
          <w:sz w:val="24"/>
          <w:szCs w:val="24"/>
        </w:rPr>
        <w:t>February 6, 1993</w:t>
      </w:r>
      <w:r w:rsidR="00682F32" w:rsidRPr="000613D9">
        <w:rPr>
          <w:sz w:val="24"/>
          <w:szCs w:val="24"/>
        </w:rPr>
        <w:t>.</w:t>
      </w:r>
    </w:p>
    <w:p w14:paraId="06037857"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Strategies for Promoting and Retaini</w:t>
      </w:r>
      <w:r w:rsidRPr="000613D9">
        <w:rPr>
          <w:sz w:val="24"/>
          <w:szCs w:val="24"/>
        </w:rPr>
        <w:t>ng Physical Education Programs,”</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580B16" w:rsidRPr="000613D9">
        <w:rPr>
          <w:sz w:val="24"/>
          <w:szCs w:val="24"/>
        </w:rPr>
        <w:t>,</w:t>
      </w:r>
      <w:r w:rsidR="001B6471"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November 20, 1992</w:t>
      </w:r>
      <w:r w:rsidR="00682F32" w:rsidRPr="000613D9">
        <w:rPr>
          <w:sz w:val="24"/>
          <w:szCs w:val="24"/>
        </w:rPr>
        <w:t>.</w:t>
      </w:r>
    </w:p>
    <w:p w14:paraId="4E2C5741" w14:textId="77777777" w:rsidR="00FF3F26"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North Carolina Ch</w:t>
      </w:r>
      <w:r w:rsidRPr="000613D9">
        <w:rPr>
          <w:sz w:val="24"/>
          <w:szCs w:val="24"/>
        </w:rPr>
        <w:t>ildren and Youth Fitness Study,”</w:t>
      </w:r>
      <w:r w:rsidR="00D90EF5" w:rsidRPr="000613D9">
        <w:rPr>
          <w:sz w:val="24"/>
          <w:szCs w:val="24"/>
        </w:rPr>
        <w:t xml:space="preserve"> presented to the Youth Fitness Committee of the Legislative Research Commis</w:t>
      </w:r>
      <w:r w:rsidR="00580B16" w:rsidRPr="000613D9">
        <w:rPr>
          <w:sz w:val="24"/>
          <w:szCs w:val="24"/>
        </w:rPr>
        <w:t xml:space="preserve">sion, </w:t>
      </w:r>
      <w:r w:rsidR="00D90EF5" w:rsidRPr="000613D9">
        <w:rPr>
          <w:sz w:val="24"/>
          <w:szCs w:val="24"/>
        </w:rPr>
        <w:t xml:space="preserve">Raleigh, </w:t>
      </w:r>
      <w:r w:rsidR="00E42559" w:rsidRPr="000613D9">
        <w:rPr>
          <w:sz w:val="24"/>
          <w:szCs w:val="24"/>
        </w:rPr>
        <w:t xml:space="preserve">North Carolina, </w:t>
      </w:r>
      <w:r w:rsidR="00D90EF5" w:rsidRPr="000613D9">
        <w:rPr>
          <w:sz w:val="24"/>
          <w:szCs w:val="24"/>
        </w:rPr>
        <w:t>October 29, 1992</w:t>
      </w:r>
      <w:r w:rsidR="00682F32" w:rsidRPr="000613D9">
        <w:rPr>
          <w:sz w:val="24"/>
          <w:szCs w:val="24"/>
        </w:rPr>
        <w:t>.</w:t>
      </w:r>
    </w:p>
    <w:p w14:paraId="161C348E"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Essentiality of Increased Physical Education and Fitness Activities f</w:t>
      </w:r>
      <w:r w:rsidRPr="000613D9">
        <w:rPr>
          <w:sz w:val="24"/>
          <w:szCs w:val="24"/>
        </w:rPr>
        <w:t>or North Carolina Youth,”</w:t>
      </w:r>
      <w:r w:rsidR="00D90EF5" w:rsidRPr="000613D9">
        <w:rPr>
          <w:sz w:val="24"/>
          <w:szCs w:val="24"/>
        </w:rPr>
        <w:t xml:space="preserve"> presented to the Annual </w:t>
      </w:r>
      <w:r w:rsidR="00DB61C5" w:rsidRPr="000613D9">
        <w:rPr>
          <w:sz w:val="24"/>
          <w:szCs w:val="24"/>
        </w:rPr>
        <w:t>Convention</w:t>
      </w:r>
      <w:r w:rsidR="00D90EF5" w:rsidRPr="000613D9">
        <w:rPr>
          <w:sz w:val="24"/>
          <w:szCs w:val="24"/>
        </w:rPr>
        <w:t xml:space="preserve"> of the Parent-Teachers Association, Durham, October 31, 1992, and the Youth Fitness Committee of the </w:t>
      </w:r>
      <w:r w:rsidR="001B6471" w:rsidRPr="000613D9">
        <w:rPr>
          <w:sz w:val="24"/>
          <w:szCs w:val="24"/>
        </w:rPr>
        <w:t>Le</w:t>
      </w:r>
      <w:r w:rsidR="00580B16" w:rsidRPr="000613D9">
        <w:rPr>
          <w:sz w:val="24"/>
          <w:szCs w:val="24"/>
        </w:rPr>
        <w:t xml:space="preserve">gislative Research Commission, </w:t>
      </w:r>
      <w:r w:rsidR="00D90EF5" w:rsidRPr="000613D9">
        <w:rPr>
          <w:sz w:val="24"/>
          <w:szCs w:val="24"/>
        </w:rPr>
        <w:t xml:space="preserve">Raleigh, </w:t>
      </w:r>
      <w:r w:rsidR="00E42559" w:rsidRPr="000613D9">
        <w:rPr>
          <w:sz w:val="24"/>
          <w:szCs w:val="24"/>
        </w:rPr>
        <w:t xml:space="preserve">North Carolina, </w:t>
      </w:r>
      <w:r w:rsidR="00D90EF5" w:rsidRPr="000613D9">
        <w:rPr>
          <w:sz w:val="24"/>
          <w:szCs w:val="24"/>
        </w:rPr>
        <w:t>October 29, 1992</w:t>
      </w:r>
      <w:r w:rsidR="00682F32" w:rsidRPr="000613D9">
        <w:rPr>
          <w:sz w:val="24"/>
          <w:szCs w:val="24"/>
        </w:rPr>
        <w:t>.</w:t>
      </w:r>
    </w:p>
    <w:p w14:paraId="5318DA31"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Youth Fitness and </w:t>
      </w:r>
      <w:r w:rsidRPr="000613D9">
        <w:rPr>
          <w:sz w:val="24"/>
          <w:szCs w:val="24"/>
        </w:rPr>
        <w:t>NASPE,”</w:t>
      </w:r>
      <w:r w:rsidR="00D90EF5" w:rsidRPr="000613D9">
        <w:rPr>
          <w:sz w:val="24"/>
          <w:szCs w:val="24"/>
        </w:rPr>
        <w:t xml:space="preserve"> presented at the Southeastern Regional Governors' Counci</w:t>
      </w:r>
      <w:r w:rsidR="001B6471" w:rsidRPr="000613D9">
        <w:rPr>
          <w:sz w:val="24"/>
          <w:szCs w:val="24"/>
        </w:rPr>
        <w:t xml:space="preserve">ls on Physical Fitness meeting in </w:t>
      </w:r>
      <w:r w:rsidR="00D90EF5" w:rsidRPr="000613D9">
        <w:rPr>
          <w:sz w:val="24"/>
          <w:szCs w:val="24"/>
        </w:rPr>
        <w:t>South Carolina, August 14, 1992</w:t>
      </w:r>
      <w:r w:rsidR="00682F32" w:rsidRPr="000613D9">
        <w:rPr>
          <w:sz w:val="24"/>
          <w:szCs w:val="24"/>
        </w:rPr>
        <w:t>.</w:t>
      </w:r>
      <w:r w:rsidR="00207861" w:rsidRPr="000613D9">
        <w:rPr>
          <w:sz w:val="24"/>
          <w:szCs w:val="24"/>
        </w:rPr>
        <w:t xml:space="preserve"> </w:t>
      </w:r>
    </w:p>
    <w:p w14:paraId="7B7762E3" w14:textId="77777777" w:rsidR="007F7895" w:rsidRPr="000613D9" w:rsidRDefault="000F68C0"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895093" w:rsidRPr="000613D9">
        <w:rPr>
          <w:sz w:val="24"/>
          <w:szCs w:val="24"/>
        </w:rPr>
        <w:t xml:space="preserve">Improved Teaching: </w:t>
      </w:r>
      <w:r w:rsidR="00D90EF5" w:rsidRPr="000613D9">
        <w:rPr>
          <w:sz w:val="24"/>
          <w:szCs w:val="24"/>
        </w:rPr>
        <w:t>Criti</w:t>
      </w:r>
      <w:r w:rsidRPr="000613D9">
        <w:rPr>
          <w:sz w:val="24"/>
          <w:szCs w:val="24"/>
        </w:rPr>
        <w:t>cal to Resource Accountability,”</w:t>
      </w:r>
      <w:r w:rsidR="00D90EF5" w:rsidRPr="000613D9">
        <w:rPr>
          <w:sz w:val="24"/>
          <w:szCs w:val="24"/>
        </w:rPr>
        <w:t xml:space="preserve"> presented at the College and University Adm</w:t>
      </w:r>
      <w:r w:rsidR="001B6471" w:rsidRPr="000613D9">
        <w:rPr>
          <w:sz w:val="24"/>
          <w:szCs w:val="24"/>
        </w:rPr>
        <w:t>in</w:t>
      </w:r>
      <w:r w:rsidR="00580B16" w:rsidRPr="000613D9">
        <w:rPr>
          <w:sz w:val="24"/>
          <w:szCs w:val="24"/>
        </w:rPr>
        <w:t xml:space="preserve">istrators Council </w:t>
      </w:r>
      <w:r w:rsidR="00FC0DBC" w:rsidRPr="000613D9">
        <w:rPr>
          <w:sz w:val="24"/>
          <w:szCs w:val="24"/>
        </w:rPr>
        <w:t>Conference</w:t>
      </w:r>
      <w:r w:rsidR="00580B16" w:rsidRPr="000613D9">
        <w:rPr>
          <w:sz w:val="24"/>
          <w:szCs w:val="24"/>
        </w:rPr>
        <w:t xml:space="preserve">, </w:t>
      </w:r>
      <w:r w:rsidR="00D90EF5" w:rsidRPr="000613D9">
        <w:rPr>
          <w:sz w:val="24"/>
          <w:szCs w:val="24"/>
        </w:rPr>
        <w:t>Deerwood</w:t>
      </w:r>
      <w:r w:rsidR="00D54950" w:rsidRPr="000613D9">
        <w:rPr>
          <w:sz w:val="24"/>
          <w:szCs w:val="24"/>
        </w:rPr>
        <w:t>, Minnesota</w:t>
      </w:r>
      <w:r w:rsidR="00D90EF5" w:rsidRPr="000613D9">
        <w:rPr>
          <w:sz w:val="24"/>
          <w:szCs w:val="24"/>
        </w:rPr>
        <w:t>, July 11, 1992</w:t>
      </w:r>
      <w:r w:rsidR="00682F32" w:rsidRPr="000613D9">
        <w:rPr>
          <w:sz w:val="24"/>
          <w:szCs w:val="24"/>
        </w:rPr>
        <w:t>.</w:t>
      </w:r>
    </w:p>
    <w:p w14:paraId="2E199D8B" w14:textId="77777777" w:rsidR="001B5793"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Physical Educat</w:t>
      </w:r>
      <w:r w:rsidR="00895093" w:rsidRPr="000613D9">
        <w:rPr>
          <w:sz w:val="24"/>
          <w:szCs w:val="24"/>
        </w:rPr>
        <w:t xml:space="preserve">ion Basic Instruction Classes: </w:t>
      </w:r>
      <w:r w:rsidRPr="000613D9">
        <w:rPr>
          <w:sz w:val="24"/>
          <w:szCs w:val="24"/>
        </w:rPr>
        <w:t>Central to a Liberal Education,”</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7B3223" w:rsidRPr="000613D9">
        <w:rPr>
          <w:sz w:val="24"/>
          <w:szCs w:val="24"/>
        </w:rPr>
        <w:t xml:space="preserve">, </w:t>
      </w:r>
      <w:r w:rsidR="00D90EF5" w:rsidRPr="000613D9">
        <w:rPr>
          <w:sz w:val="24"/>
          <w:szCs w:val="24"/>
        </w:rPr>
        <w:t xml:space="preserve">Indianapolis, </w:t>
      </w:r>
      <w:r w:rsidR="00E42559" w:rsidRPr="000613D9">
        <w:rPr>
          <w:sz w:val="24"/>
          <w:szCs w:val="24"/>
        </w:rPr>
        <w:t xml:space="preserve">Indiana, </w:t>
      </w:r>
      <w:r w:rsidR="00D90EF5" w:rsidRPr="000613D9">
        <w:rPr>
          <w:sz w:val="24"/>
          <w:szCs w:val="24"/>
        </w:rPr>
        <w:t>April 11, 1992</w:t>
      </w:r>
      <w:r w:rsidR="00682F32" w:rsidRPr="000613D9">
        <w:rPr>
          <w:sz w:val="24"/>
          <w:szCs w:val="24"/>
        </w:rPr>
        <w:t>.</w:t>
      </w:r>
    </w:p>
    <w:p w14:paraId="27BDB9BC"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w:t>
      </w:r>
      <w:r w:rsidR="00D90EF5" w:rsidRPr="000613D9">
        <w:rPr>
          <w:sz w:val="24"/>
          <w:szCs w:val="24"/>
        </w:rPr>
        <w:t>Issues and Answers concerning</w:t>
      </w:r>
      <w:r w:rsidRPr="000613D9">
        <w:rPr>
          <w:sz w:val="24"/>
          <w:szCs w:val="24"/>
        </w:rPr>
        <w:t xml:space="preserve"> the Basic Instruction Program,”</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580B16" w:rsidRPr="000613D9">
        <w:rPr>
          <w:sz w:val="24"/>
          <w:szCs w:val="24"/>
        </w:rPr>
        <w:t xml:space="preserve">, </w:t>
      </w:r>
      <w:r w:rsidR="00D90EF5" w:rsidRPr="000613D9">
        <w:rPr>
          <w:sz w:val="24"/>
          <w:szCs w:val="24"/>
        </w:rPr>
        <w:t xml:space="preserve">Indianapolis, </w:t>
      </w:r>
      <w:r w:rsidR="00E42559" w:rsidRPr="000613D9">
        <w:rPr>
          <w:sz w:val="24"/>
          <w:szCs w:val="24"/>
        </w:rPr>
        <w:t xml:space="preserve">Indiana, </w:t>
      </w:r>
      <w:r w:rsidR="00D90EF5" w:rsidRPr="000613D9">
        <w:rPr>
          <w:sz w:val="24"/>
          <w:szCs w:val="24"/>
        </w:rPr>
        <w:t>April 8, 1992</w:t>
      </w:r>
      <w:r w:rsidR="00682F32" w:rsidRPr="000613D9">
        <w:rPr>
          <w:sz w:val="24"/>
          <w:szCs w:val="24"/>
        </w:rPr>
        <w:t>.</w:t>
      </w:r>
    </w:p>
    <w:p w14:paraId="348B2BC7"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Should Physical Education Service Cours</w:t>
      </w:r>
      <w:r w:rsidR="001603F0" w:rsidRPr="000613D9">
        <w:rPr>
          <w:sz w:val="24"/>
          <w:szCs w:val="24"/>
        </w:rPr>
        <w:t xml:space="preserve">e Programs Be Eliminated? </w:t>
      </w:r>
      <w:r w:rsidR="007B3223" w:rsidRPr="000613D9">
        <w:rPr>
          <w:sz w:val="24"/>
          <w:szCs w:val="24"/>
        </w:rPr>
        <w:t>No!</w:t>
      </w:r>
      <w:r w:rsidRPr="000613D9">
        <w:rPr>
          <w:sz w:val="24"/>
          <w:szCs w:val="24"/>
        </w:rPr>
        <w:t>”</w:t>
      </w:r>
      <w:r w:rsidR="00D90EF5" w:rsidRPr="000613D9">
        <w:rPr>
          <w:sz w:val="24"/>
          <w:szCs w:val="24"/>
        </w:rPr>
        <w:t xml:space="preserve"> presented at the College and University Administrator's </w:t>
      </w:r>
      <w:r w:rsidR="00FC0DBC" w:rsidRPr="000613D9">
        <w:rPr>
          <w:sz w:val="24"/>
          <w:szCs w:val="24"/>
        </w:rPr>
        <w:t>Conference</w:t>
      </w:r>
      <w:r w:rsidR="00580B16" w:rsidRPr="000613D9">
        <w:rPr>
          <w:sz w:val="24"/>
          <w:szCs w:val="24"/>
        </w:rPr>
        <w:t xml:space="preserve">, </w:t>
      </w:r>
      <w:r w:rsidR="00D90EF5" w:rsidRPr="000613D9">
        <w:rPr>
          <w:sz w:val="24"/>
          <w:szCs w:val="24"/>
        </w:rPr>
        <w:t xml:space="preserve">Lake Tahoe, </w:t>
      </w:r>
      <w:r w:rsidR="00E42559" w:rsidRPr="000613D9">
        <w:rPr>
          <w:sz w:val="24"/>
          <w:szCs w:val="24"/>
        </w:rPr>
        <w:t xml:space="preserve">California, </w:t>
      </w:r>
      <w:r w:rsidR="00D90EF5" w:rsidRPr="000613D9">
        <w:rPr>
          <w:sz w:val="24"/>
          <w:szCs w:val="24"/>
        </w:rPr>
        <w:t>July 12, 1991</w:t>
      </w:r>
      <w:r w:rsidR="00682F32" w:rsidRPr="000613D9">
        <w:rPr>
          <w:sz w:val="24"/>
          <w:szCs w:val="24"/>
        </w:rPr>
        <w:t>.</w:t>
      </w:r>
    </w:p>
    <w:p w14:paraId="5A1B39E6"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North Carolina State University's De</w:t>
      </w:r>
      <w:r w:rsidRPr="000613D9">
        <w:rPr>
          <w:sz w:val="24"/>
          <w:szCs w:val="24"/>
        </w:rPr>
        <w:t>partment of Physical Education,”</w:t>
      </w:r>
      <w:r w:rsidR="00D90EF5" w:rsidRPr="000613D9">
        <w:rPr>
          <w:sz w:val="24"/>
          <w:szCs w:val="24"/>
        </w:rPr>
        <w:t xml:space="preserve"> presented at the College and University Administrato</w:t>
      </w:r>
      <w:r w:rsidR="00460955" w:rsidRPr="000613D9">
        <w:rPr>
          <w:sz w:val="24"/>
          <w:szCs w:val="24"/>
        </w:rPr>
        <w:t>r</w:t>
      </w:r>
      <w:r w:rsidR="001B6471" w:rsidRPr="000613D9">
        <w:rPr>
          <w:sz w:val="24"/>
          <w:szCs w:val="24"/>
        </w:rPr>
        <w:t xml:space="preserve">s </w:t>
      </w:r>
      <w:r w:rsidR="00736747" w:rsidRPr="000613D9">
        <w:rPr>
          <w:sz w:val="24"/>
          <w:szCs w:val="24"/>
        </w:rPr>
        <w:t xml:space="preserve">Council </w:t>
      </w:r>
      <w:r w:rsidR="00FC0DBC" w:rsidRPr="000613D9">
        <w:rPr>
          <w:sz w:val="24"/>
          <w:szCs w:val="24"/>
        </w:rPr>
        <w:t>Conference</w:t>
      </w:r>
      <w:r w:rsidR="00027936" w:rsidRPr="000613D9">
        <w:rPr>
          <w:sz w:val="24"/>
          <w:szCs w:val="24"/>
        </w:rPr>
        <w:t xml:space="preserve">, </w:t>
      </w:r>
      <w:r w:rsidR="00D90EF5" w:rsidRPr="000613D9">
        <w:rPr>
          <w:sz w:val="24"/>
          <w:szCs w:val="24"/>
        </w:rPr>
        <w:t xml:space="preserve">Lake Tahoe, </w:t>
      </w:r>
      <w:r w:rsidR="00E42559" w:rsidRPr="000613D9">
        <w:rPr>
          <w:sz w:val="24"/>
          <w:szCs w:val="24"/>
        </w:rPr>
        <w:t xml:space="preserve">California, </w:t>
      </w:r>
      <w:r w:rsidR="00D90EF5" w:rsidRPr="000613D9">
        <w:rPr>
          <w:sz w:val="24"/>
          <w:szCs w:val="24"/>
        </w:rPr>
        <w:t>July 11, 1991</w:t>
      </w:r>
      <w:r w:rsidR="00682F32" w:rsidRPr="000613D9">
        <w:rPr>
          <w:sz w:val="24"/>
          <w:szCs w:val="24"/>
        </w:rPr>
        <w:t>.</w:t>
      </w:r>
    </w:p>
    <w:p w14:paraId="618906C4"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“Badminton,”</w:t>
      </w:r>
      <w:r w:rsidR="00D90EF5" w:rsidRPr="000613D9">
        <w:rPr>
          <w:sz w:val="24"/>
          <w:szCs w:val="24"/>
        </w:rPr>
        <w:t xml:space="preserve"> presented at the Clay County (NC) Physical Education Workshop, June 10, 1991</w:t>
      </w:r>
      <w:r w:rsidR="00682F32" w:rsidRPr="000613D9">
        <w:rPr>
          <w:sz w:val="24"/>
          <w:szCs w:val="24"/>
        </w:rPr>
        <w:t>.</w:t>
      </w:r>
    </w:p>
    <w:p w14:paraId="60D581B7" w14:textId="77777777" w:rsidR="006F010B"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Facu</w:t>
      </w:r>
      <w:r w:rsidRPr="000613D9">
        <w:rPr>
          <w:sz w:val="24"/>
          <w:szCs w:val="24"/>
        </w:rPr>
        <w:t>lty Motivation and Performance,”</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San Francisco, </w:t>
      </w:r>
      <w:r w:rsidR="001B5793" w:rsidRPr="000613D9">
        <w:rPr>
          <w:sz w:val="24"/>
          <w:szCs w:val="24"/>
        </w:rPr>
        <w:t xml:space="preserve">California, </w:t>
      </w:r>
      <w:r w:rsidR="00D90EF5" w:rsidRPr="000613D9">
        <w:rPr>
          <w:sz w:val="24"/>
          <w:szCs w:val="24"/>
        </w:rPr>
        <w:t>April 7, 1991</w:t>
      </w:r>
      <w:r w:rsidR="00682F32" w:rsidRPr="000613D9">
        <w:rPr>
          <w:sz w:val="24"/>
          <w:szCs w:val="24"/>
        </w:rPr>
        <w:t>.</w:t>
      </w:r>
    </w:p>
    <w:p w14:paraId="79DE34A0"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Recognition and Award Receptions for North Carolina</w:t>
      </w:r>
      <w:r w:rsidRPr="000613D9">
        <w:rPr>
          <w:sz w:val="24"/>
          <w:szCs w:val="24"/>
        </w:rPr>
        <w:t xml:space="preserve"> Girls and Women in Sports Day,”</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027936" w:rsidRPr="000613D9">
        <w:rPr>
          <w:sz w:val="24"/>
          <w:szCs w:val="24"/>
        </w:rPr>
        <w:t>,</w:t>
      </w:r>
      <w:r w:rsidR="001B6471" w:rsidRPr="000613D9">
        <w:rPr>
          <w:sz w:val="24"/>
          <w:szCs w:val="24"/>
        </w:rPr>
        <w:t xml:space="preserve"> </w:t>
      </w:r>
      <w:r w:rsidR="00D90EF5" w:rsidRPr="000613D9">
        <w:rPr>
          <w:sz w:val="24"/>
          <w:szCs w:val="24"/>
        </w:rPr>
        <w:t xml:space="preserve">San Francisco, </w:t>
      </w:r>
      <w:r w:rsidR="001B5793" w:rsidRPr="000613D9">
        <w:rPr>
          <w:sz w:val="24"/>
          <w:szCs w:val="24"/>
        </w:rPr>
        <w:t xml:space="preserve">California, </w:t>
      </w:r>
      <w:r w:rsidR="00D90EF5" w:rsidRPr="000613D9">
        <w:rPr>
          <w:sz w:val="24"/>
          <w:szCs w:val="24"/>
        </w:rPr>
        <w:t>April 6, 1991</w:t>
      </w:r>
      <w:r w:rsidR="00682F32" w:rsidRPr="000613D9">
        <w:rPr>
          <w:sz w:val="24"/>
          <w:szCs w:val="24"/>
        </w:rPr>
        <w:t>.</w:t>
      </w:r>
    </w:p>
    <w:p w14:paraId="5C95D496"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Career Develo</w:t>
      </w:r>
      <w:r w:rsidRPr="000613D9">
        <w:rPr>
          <w:sz w:val="24"/>
          <w:szCs w:val="24"/>
        </w:rPr>
        <w:t>pment for Future Professionals,”</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San Francisco, </w:t>
      </w:r>
      <w:r w:rsidR="001B5793" w:rsidRPr="000613D9">
        <w:rPr>
          <w:sz w:val="24"/>
          <w:szCs w:val="24"/>
        </w:rPr>
        <w:t xml:space="preserve">California, </w:t>
      </w:r>
      <w:r w:rsidR="00D90EF5" w:rsidRPr="000613D9">
        <w:rPr>
          <w:sz w:val="24"/>
          <w:szCs w:val="24"/>
        </w:rPr>
        <w:t>April 5, 1991</w:t>
      </w:r>
      <w:r w:rsidR="00682F32" w:rsidRPr="000613D9">
        <w:rPr>
          <w:sz w:val="24"/>
          <w:szCs w:val="24"/>
        </w:rPr>
        <w:t>.</w:t>
      </w:r>
    </w:p>
    <w:p w14:paraId="7B095F12" w14:textId="77777777" w:rsidR="00E42559"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“Students”</w:t>
      </w:r>
      <w:r w:rsidR="00D90EF5" w:rsidRPr="000613D9">
        <w:rPr>
          <w:sz w:val="24"/>
          <w:szCs w:val="24"/>
        </w:rPr>
        <w:t xml:space="preserve"> Perceptions about the Quality and Content of Physica</w:t>
      </w:r>
      <w:r w:rsidRPr="000613D9">
        <w:rPr>
          <w:sz w:val="24"/>
          <w:szCs w:val="24"/>
        </w:rPr>
        <w:t xml:space="preserve">l Education Activity Programs,” </w:t>
      </w:r>
      <w:r w:rsidR="00D90EF5" w:rsidRPr="000613D9">
        <w:rPr>
          <w:sz w:val="24"/>
          <w:szCs w:val="24"/>
        </w:rPr>
        <w:t xml:space="preserve">presented at the American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San Francisco, </w:t>
      </w:r>
      <w:r w:rsidR="001B5793" w:rsidRPr="000613D9">
        <w:rPr>
          <w:sz w:val="24"/>
          <w:szCs w:val="24"/>
        </w:rPr>
        <w:t xml:space="preserve">California, </w:t>
      </w:r>
      <w:r w:rsidR="00D90EF5" w:rsidRPr="000613D9">
        <w:rPr>
          <w:sz w:val="24"/>
          <w:szCs w:val="24"/>
        </w:rPr>
        <w:t>April 3, 1991 (with Sally Almekinders and Ginny Leath)</w:t>
      </w:r>
      <w:r w:rsidR="00682F32" w:rsidRPr="000613D9">
        <w:rPr>
          <w:sz w:val="24"/>
          <w:szCs w:val="24"/>
        </w:rPr>
        <w:t>.</w:t>
      </w:r>
    </w:p>
    <w:p w14:paraId="31913AEA"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Personnel Management in Sport Adminis</w:t>
      </w:r>
      <w:r w:rsidRPr="000613D9">
        <w:rPr>
          <w:sz w:val="24"/>
          <w:szCs w:val="24"/>
        </w:rPr>
        <w:t>tration,”</w:t>
      </w:r>
      <w:r w:rsidR="00D90EF5" w:rsidRPr="000613D9">
        <w:rPr>
          <w:sz w:val="24"/>
          <w:szCs w:val="24"/>
        </w:rPr>
        <w:t xml:space="preserve"> presented at the Second Annual International</w:t>
      </w:r>
      <w:r w:rsidR="001B6471" w:rsidRPr="000613D9">
        <w:rPr>
          <w:sz w:val="24"/>
          <w:szCs w:val="24"/>
        </w:rPr>
        <w:t xml:space="preserve"> </w:t>
      </w:r>
      <w:r w:rsidR="00FC0DBC" w:rsidRPr="000613D9">
        <w:rPr>
          <w:sz w:val="24"/>
          <w:szCs w:val="24"/>
        </w:rPr>
        <w:t>Conference</w:t>
      </w:r>
      <w:r w:rsidR="00027936" w:rsidRPr="000613D9">
        <w:rPr>
          <w:sz w:val="24"/>
          <w:szCs w:val="24"/>
        </w:rPr>
        <w:t xml:space="preserve"> on Sports Business, </w:t>
      </w:r>
      <w:r w:rsidR="00D90EF5" w:rsidRPr="000613D9">
        <w:rPr>
          <w:sz w:val="24"/>
          <w:szCs w:val="24"/>
        </w:rPr>
        <w:t>Columbia</w:t>
      </w:r>
      <w:r w:rsidR="00D54950" w:rsidRPr="000613D9">
        <w:rPr>
          <w:sz w:val="24"/>
          <w:szCs w:val="24"/>
        </w:rPr>
        <w:t>, South Carolina</w:t>
      </w:r>
      <w:r w:rsidR="00D90EF5" w:rsidRPr="000613D9">
        <w:rPr>
          <w:sz w:val="24"/>
          <w:szCs w:val="24"/>
        </w:rPr>
        <w:t>, February 28, 1991</w:t>
      </w:r>
      <w:r w:rsidR="00682F32" w:rsidRPr="000613D9">
        <w:rPr>
          <w:sz w:val="24"/>
          <w:szCs w:val="24"/>
        </w:rPr>
        <w:t>.</w:t>
      </w:r>
    </w:p>
    <w:p w14:paraId="2B8DE2C6"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Hist</w:t>
      </w:r>
      <w:r w:rsidRPr="000613D9">
        <w:rPr>
          <w:sz w:val="24"/>
          <w:szCs w:val="24"/>
        </w:rPr>
        <w:t>ory of the Big Four Sports Day,”</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Education, Recrea</w:t>
      </w:r>
      <w:r w:rsidR="00027936" w:rsidRPr="000613D9">
        <w:rPr>
          <w:sz w:val="24"/>
          <w:szCs w:val="24"/>
        </w:rPr>
        <w:t xml:space="preserve">tion and Dance, </w:t>
      </w:r>
      <w:r w:rsidR="00D90EF5" w:rsidRPr="000613D9">
        <w:rPr>
          <w:sz w:val="24"/>
          <w:szCs w:val="24"/>
        </w:rPr>
        <w:t>Norfolk</w:t>
      </w:r>
      <w:r w:rsidR="00D54950" w:rsidRPr="000613D9">
        <w:rPr>
          <w:sz w:val="24"/>
          <w:szCs w:val="24"/>
        </w:rPr>
        <w:t>, Virginia</w:t>
      </w:r>
      <w:r w:rsidR="00D90EF5" w:rsidRPr="000613D9">
        <w:rPr>
          <w:sz w:val="24"/>
          <w:szCs w:val="24"/>
        </w:rPr>
        <w:t>, February 16, 1991 (with Sam Halstead)</w:t>
      </w:r>
      <w:r w:rsidR="00682F32" w:rsidRPr="000613D9">
        <w:rPr>
          <w:sz w:val="24"/>
          <w:szCs w:val="24"/>
        </w:rPr>
        <w:t>.</w:t>
      </w:r>
    </w:p>
    <w:p w14:paraId="7D418F81"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“NCSU’</w:t>
      </w:r>
      <w:r w:rsidR="00D90EF5" w:rsidRPr="000613D9">
        <w:rPr>
          <w:sz w:val="24"/>
          <w:szCs w:val="24"/>
        </w:rPr>
        <w:t>s Uni</w:t>
      </w:r>
      <w:r w:rsidRPr="000613D9">
        <w:rPr>
          <w:sz w:val="24"/>
          <w:szCs w:val="24"/>
        </w:rPr>
        <w:t>que Physical Education Program,”</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w:t>
      </w:r>
      <w:r w:rsidR="001B6471" w:rsidRPr="000613D9">
        <w:rPr>
          <w:sz w:val="24"/>
          <w:szCs w:val="24"/>
        </w:rPr>
        <w:t>ducation, Recreation a</w:t>
      </w:r>
      <w:r w:rsidR="00027936" w:rsidRPr="000613D9">
        <w:rPr>
          <w:sz w:val="24"/>
          <w:szCs w:val="24"/>
        </w:rPr>
        <w:t xml:space="preserve">nd Dance, </w:t>
      </w:r>
      <w:r w:rsidR="00D90EF5" w:rsidRPr="000613D9">
        <w:rPr>
          <w:sz w:val="24"/>
          <w:szCs w:val="24"/>
        </w:rPr>
        <w:t>Norfolk</w:t>
      </w:r>
      <w:r w:rsidR="00D54950" w:rsidRPr="000613D9">
        <w:rPr>
          <w:sz w:val="24"/>
          <w:szCs w:val="24"/>
        </w:rPr>
        <w:t>, Virginia</w:t>
      </w:r>
      <w:r w:rsidR="00D90EF5" w:rsidRPr="000613D9">
        <w:rPr>
          <w:sz w:val="24"/>
          <w:szCs w:val="24"/>
        </w:rPr>
        <w:t>, February 15, 1991 (with Lynn Smith)</w:t>
      </w:r>
      <w:r w:rsidR="00682F32" w:rsidRPr="000613D9">
        <w:rPr>
          <w:sz w:val="24"/>
          <w:szCs w:val="24"/>
        </w:rPr>
        <w:t>.</w:t>
      </w:r>
    </w:p>
    <w:p w14:paraId="572B564D"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“Are You an Ethical Teacher,”</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November 15, 1990</w:t>
      </w:r>
      <w:r w:rsidR="00682F32" w:rsidRPr="000613D9">
        <w:rPr>
          <w:sz w:val="24"/>
          <w:szCs w:val="24"/>
        </w:rPr>
        <w:t>.</w:t>
      </w:r>
    </w:p>
    <w:p w14:paraId="349AAD5A"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Sport E</w:t>
      </w:r>
      <w:r w:rsidRPr="000613D9">
        <w:rPr>
          <w:sz w:val="24"/>
          <w:szCs w:val="24"/>
        </w:rPr>
        <w:t>thics,”</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November 15, 1990</w:t>
      </w:r>
      <w:r w:rsidR="00682F32" w:rsidRPr="000613D9">
        <w:rPr>
          <w:sz w:val="24"/>
          <w:szCs w:val="24"/>
        </w:rPr>
        <w:t>.</w:t>
      </w:r>
    </w:p>
    <w:p w14:paraId="2CF92652"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Facu</w:t>
      </w:r>
      <w:r w:rsidRPr="000613D9">
        <w:rPr>
          <w:sz w:val="24"/>
          <w:szCs w:val="24"/>
        </w:rPr>
        <w:t>lty Motivation and Performance,”</w:t>
      </w:r>
      <w:r w:rsidR="00D90EF5" w:rsidRPr="000613D9">
        <w:rPr>
          <w:sz w:val="24"/>
          <w:szCs w:val="24"/>
        </w:rPr>
        <w:t xml:space="preserve"> presented at the College and University Adm</w:t>
      </w:r>
      <w:r w:rsidR="001B6471" w:rsidRPr="000613D9">
        <w:rPr>
          <w:sz w:val="24"/>
          <w:szCs w:val="24"/>
        </w:rPr>
        <w:t>inistrator</w:t>
      </w:r>
      <w:r w:rsidR="00027936" w:rsidRPr="000613D9">
        <w:rPr>
          <w:sz w:val="24"/>
          <w:szCs w:val="24"/>
        </w:rPr>
        <w:t xml:space="preserve">s Council </w:t>
      </w:r>
      <w:r w:rsidR="00FC0DBC" w:rsidRPr="000613D9">
        <w:rPr>
          <w:sz w:val="24"/>
          <w:szCs w:val="24"/>
        </w:rPr>
        <w:t>Conference</w:t>
      </w:r>
      <w:r w:rsidR="00027936" w:rsidRPr="000613D9">
        <w:rPr>
          <w:sz w:val="24"/>
          <w:szCs w:val="24"/>
        </w:rPr>
        <w:t xml:space="preserve">, </w:t>
      </w:r>
      <w:r w:rsidR="00D90EF5" w:rsidRPr="000613D9">
        <w:rPr>
          <w:sz w:val="24"/>
          <w:szCs w:val="24"/>
        </w:rPr>
        <w:t xml:space="preserve">Houston, </w:t>
      </w:r>
      <w:r w:rsidR="00E42559" w:rsidRPr="000613D9">
        <w:rPr>
          <w:sz w:val="24"/>
          <w:szCs w:val="24"/>
        </w:rPr>
        <w:t xml:space="preserve">Texas, </w:t>
      </w:r>
      <w:r w:rsidR="00D90EF5" w:rsidRPr="000613D9">
        <w:rPr>
          <w:sz w:val="24"/>
          <w:szCs w:val="24"/>
        </w:rPr>
        <w:t>July 14, 1990</w:t>
      </w:r>
      <w:r w:rsidR="00682F32" w:rsidRPr="000613D9">
        <w:rPr>
          <w:sz w:val="24"/>
          <w:szCs w:val="24"/>
        </w:rPr>
        <w:t>.</w:t>
      </w:r>
    </w:p>
    <w:p w14:paraId="6D3FDC59"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“The Sporting Goods Industry,”</w:t>
      </w:r>
      <w:r w:rsidR="00D90EF5" w:rsidRPr="000613D9">
        <w:rPr>
          <w:sz w:val="24"/>
          <w:szCs w:val="24"/>
        </w:rPr>
        <w:t xml:space="preserve"> presented at the North American Society f</w:t>
      </w:r>
      <w:r w:rsidR="001B6471" w:rsidRPr="000613D9">
        <w:rPr>
          <w:sz w:val="24"/>
          <w:szCs w:val="24"/>
        </w:rPr>
        <w:t>or</w:t>
      </w:r>
      <w:r w:rsidR="00027936" w:rsidRPr="000613D9">
        <w:rPr>
          <w:sz w:val="24"/>
          <w:szCs w:val="24"/>
        </w:rPr>
        <w:t xml:space="preserve"> Sport Management </w:t>
      </w:r>
      <w:r w:rsidR="00FC0DBC" w:rsidRPr="000613D9">
        <w:rPr>
          <w:sz w:val="24"/>
          <w:szCs w:val="24"/>
        </w:rPr>
        <w:t>Conference</w:t>
      </w:r>
      <w:r w:rsidR="00027936" w:rsidRPr="000613D9">
        <w:rPr>
          <w:sz w:val="24"/>
          <w:szCs w:val="24"/>
        </w:rPr>
        <w:t xml:space="preserve">, </w:t>
      </w:r>
      <w:r w:rsidR="00D90EF5" w:rsidRPr="000613D9">
        <w:rPr>
          <w:sz w:val="24"/>
          <w:szCs w:val="24"/>
        </w:rPr>
        <w:t xml:space="preserve">Louisville, </w:t>
      </w:r>
      <w:r w:rsidR="00207861" w:rsidRPr="000613D9">
        <w:rPr>
          <w:sz w:val="24"/>
          <w:szCs w:val="24"/>
        </w:rPr>
        <w:t xml:space="preserve">Kentucky, </w:t>
      </w:r>
      <w:r w:rsidR="00D90EF5" w:rsidRPr="000613D9">
        <w:rPr>
          <w:sz w:val="24"/>
          <w:szCs w:val="24"/>
        </w:rPr>
        <w:t>June 2, 1990</w:t>
      </w:r>
      <w:r w:rsidR="00682F32" w:rsidRPr="000613D9">
        <w:rPr>
          <w:sz w:val="24"/>
          <w:szCs w:val="24"/>
        </w:rPr>
        <w:t>.</w:t>
      </w:r>
    </w:p>
    <w:p w14:paraId="45F523E3"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Golf Dominates Women's Sports in North Carolina during the Depression</w:t>
      </w:r>
      <w:r w:rsidRPr="000613D9">
        <w:rPr>
          <w:sz w:val="24"/>
          <w:szCs w:val="24"/>
        </w:rPr>
        <w:t xml:space="preserve"> Years,”</w:t>
      </w:r>
      <w:r w:rsidR="00D90EF5" w:rsidRPr="000613D9">
        <w:rPr>
          <w:sz w:val="24"/>
          <w:szCs w:val="24"/>
        </w:rPr>
        <w:t xml:space="preserve"> presented at the North American Societ</w:t>
      </w:r>
      <w:r w:rsidR="001B6471" w:rsidRPr="000613D9">
        <w:rPr>
          <w:sz w:val="24"/>
          <w:szCs w:val="24"/>
        </w:rPr>
        <w:t xml:space="preserve">y </w:t>
      </w:r>
      <w:r w:rsidR="00027936" w:rsidRPr="000613D9">
        <w:rPr>
          <w:sz w:val="24"/>
          <w:szCs w:val="24"/>
        </w:rPr>
        <w:t xml:space="preserve">for Sport History </w:t>
      </w:r>
      <w:r w:rsidR="00FC0DBC" w:rsidRPr="000613D9">
        <w:rPr>
          <w:sz w:val="24"/>
          <w:szCs w:val="24"/>
        </w:rPr>
        <w:t>Conference</w:t>
      </w:r>
      <w:r w:rsidR="00027936" w:rsidRPr="000613D9">
        <w:rPr>
          <w:sz w:val="24"/>
          <w:szCs w:val="24"/>
        </w:rPr>
        <w:t xml:space="preserve">, </w:t>
      </w:r>
      <w:r w:rsidR="00D90EF5" w:rsidRPr="000613D9">
        <w:rPr>
          <w:sz w:val="24"/>
          <w:szCs w:val="24"/>
        </w:rPr>
        <w:t>Banff, Alberta, Canada, May 26, 1990</w:t>
      </w:r>
      <w:r w:rsidR="00682F32" w:rsidRPr="000613D9">
        <w:rPr>
          <w:sz w:val="24"/>
          <w:szCs w:val="24"/>
        </w:rPr>
        <w:t>.</w:t>
      </w:r>
    </w:p>
    <w:p w14:paraId="686EA87C" w14:textId="77777777" w:rsidR="007F7895" w:rsidRPr="000613D9" w:rsidRDefault="00D936DE"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 xml:space="preserve">“Badminton,” </w:t>
      </w:r>
      <w:r w:rsidR="00D90EF5" w:rsidRPr="000613D9">
        <w:rPr>
          <w:sz w:val="24"/>
          <w:szCs w:val="24"/>
        </w:rPr>
        <w:t>presented at Spor</w:t>
      </w:r>
      <w:r w:rsidR="001B6471" w:rsidRPr="000613D9">
        <w:rPr>
          <w:sz w:val="24"/>
          <w:szCs w:val="24"/>
        </w:rPr>
        <w:t>ts</w:t>
      </w:r>
      <w:r w:rsidR="00895093" w:rsidRPr="000613D9">
        <w:rPr>
          <w:sz w:val="24"/>
          <w:szCs w:val="24"/>
        </w:rPr>
        <w:t xml:space="preserve"> Skills: </w:t>
      </w:r>
      <w:r w:rsidR="00027936" w:rsidRPr="000613D9">
        <w:rPr>
          <w:sz w:val="24"/>
          <w:szCs w:val="24"/>
        </w:rPr>
        <w:t xml:space="preserve">A Teaching Workshop,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April 21, 1990</w:t>
      </w:r>
      <w:r w:rsidR="00682F32" w:rsidRPr="000613D9">
        <w:rPr>
          <w:sz w:val="24"/>
          <w:szCs w:val="24"/>
        </w:rPr>
        <w:t>.</w:t>
      </w:r>
    </w:p>
    <w:p w14:paraId="784281E6" w14:textId="77777777" w:rsidR="005A7209" w:rsidRPr="000613D9" w:rsidRDefault="00F23DE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Tea</w:t>
      </w:r>
      <w:r w:rsidRPr="000613D9">
        <w:rPr>
          <w:sz w:val="24"/>
          <w:szCs w:val="24"/>
        </w:rPr>
        <w:t>ching Sport Skills Effectively,”</w:t>
      </w:r>
      <w:r w:rsidR="00D90EF5" w:rsidRPr="000613D9">
        <w:rPr>
          <w:sz w:val="24"/>
          <w:szCs w:val="24"/>
        </w:rPr>
        <w:t xml:space="preserve"> presented at Sport</w:t>
      </w:r>
      <w:r w:rsidR="00027936" w:rsidRPr="000613D9">
        <w:rPr>
          <w:sz w:val="24"/>
          <w:szCs w:val="24"/>
        </w:rPr>
        <w:t>s Skil</w:t>
      </w:r>
      <w:r w:rsidR="00895093" w:rsidRPr="000613D9">
        <w:rPr>
          <w:sz w:val="24"/>
          <w:szCs w:val="24"/>
        </w:rPr>
        <w:t xml:space="preserve">ls: </w:t>
      </w:r>
      <w:r w:rsidR="00027936" w:rsidRPr="000613D9">
        <w:rPr>
          <w:sz w:val="24"/>
          <w:szCs w:val="24"/>
        </w:rPr>
        <w:t xml:space="preserve">A Teaching Workshop,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April 20, 1990</w:t>
      </w:r>
      <w:r w:rsidR="00682F32" w:rsidRPr="000613D9">
        <w:rPr>
          <w:sz w:val="24"/>
          <w:szCs w:val="24"/>
        </w:rPr>
        <w:t>.</w:t>
      </w:r>
    </w:p>
    <w:p w14:paraId="2A7E4121" w14:textId="77777777" w:rsidR="005A7209" w:rsidRPr="000613D9" w:rsidRDefault="00F23DE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“Estelle Lawson Page,”</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New Orleans, </w:t>
      </w:r>
      <w:r w:rsidR="001B5793" w:rsidRPr="000613D9">
        <w:rPr>
          <w:sz w:val="24"/>
          <w:szCs w:val="24"/>
        </w:rPr>
        <w:t xml:space="preserve">Louisiana, </w:t>
      </w:r>
      <w:r w:rsidR="00D90EF5" w:rsidRPr="000613D9">
        <w:rPr>
          <w:sz w:val="24"/>
          <w:szCs w:val="24"/>
        </w:rPr>
        <w:t>March 31, 1990</w:t>
      </w:r>
      <w:r w:rsidR="00682F32" w:rsidRPr="000613D9">
        <w:rPr>
          <w:sz w:val="24"/>
          <w:szCs w:val="24"/>
        </w:rPr>
        <w:t>.</w:t>
      </w:r>
    </w:p>
    <w:p w14:paraId="48954A1B" w14:textId="77777777" w:rsidR="005A7209" w:rsidRPr="000613D9" w:rsidRDefault="00F23DE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Descriptors of Females and Males in Sports Illustrated</w:t>
      </w:r>
      <w:r w:rsidRPr="000613D9">
        <w:rPr>
          <w:sz w:val="24"/>
          <w:szCs w:val="24"/>
        </w:rPr>
        <w:t xml:space="preserve"> Feature Articles in 1954-1987,”</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New Orleans, </w:t>
      </w:r>
      <w:r w:rsidR="001B5793" w:rsidRPr="000613D9">
        <w:rPr>
          <w:sz w:val="24"/>
          <w:szCs w:val="24"/>
        </w:rPr>
        <w:t xml:space="preserve">Louisiana, </w:t>
      </w:r>
      <w:r w:rsidR="00D90EF5" w:rsidRPr="000613D9">
        <w:rPr>
          <w:sz w:val="24"/>
          <w:szCs w:val="24"/>
        </w:rPr>
        <w:t>March 28, 1990</w:t>
      </w:r>
      <w:r w:rsidR="00682F32" w:rsidRPr="000613D9">
        <w:rPr>
          <w:sz w:val="24"/>
          <w:szCs w:val="24"/>
        </w:rPr>
        <w:t>.</w:t>
      </w:r>
    </w:p>
    <w:p w14:paraId="2248D3B7" w14:textId="77777777" w:rsidR="005A7209" w:rsidRPr="000613D9" w:rsidRDefault="00F23DE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An Analysis of Sportswomen on the Covers and in the Feature Articles of Women's Sports and </w:t>
      </w:r>
      <w:r w:rsidRPr="000613D9">
        <w:rPr>
          <w:sz w:val="24"/>
          <w:szCs w:val="24"/>
        </w:rPr>
        <w:t>Fitness,”</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New Orleans, </w:t>
      </w:r>
      <w:r w:rsidR="001B5793" w:rsidRPr="000613D9">
        <w:rPr>
          <w:sz w:val="24"/>
          <w:szCs w:val="24"/>
        </w:rPr>
        <w:t xml:space="preserve">Louisiana, </w:t>
      </w:r>
      <w:r w:rsidR="00D90EF5" w:rsidRPr="000613D9">
        <w:rPr>
          <w:sz w:val="24"/>
          <w:szCs w:val="24"/>
        </w:rPr>
        <w:t>March 28, 1990 (with Ginny Leath)</w:t>
      </w:r>
      <w:r w:rsidR="00682F32" w:rsidRPr="000613D9">
        <w:rPr>
          <w:sz w:val="24"/>
          <w:szCs w:val="24"/>
        </w:rPr>
        <w:t>.</w:t>
      </w:r>
    </w:p>
    <w:p w14:paraId="5EEEC827" w14:textId="77777777" w:rsidR="006F010B" w:rsidRPr="000613D9" w:rsidRDefault="00F23DE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1E1F51" w:rsidRPr="000613D9">
        <w:rPr>
          <w:sz w:val="24"/>
          <w:szCs w:val="24"/>
        </w:rPr>
        <w:t xml:space="preserve">Implementing Physical Best </w:t>
      </w:r>
      <w:r w:rsidR="00D90EF5" w:rsidRPr="000613D9">
        <w:rPr>
          <w:sz w:val="24"/>
          <w:szCs w:val="24"/>
        </w:rPr>
        <w:t>Fit</w:t>
      </w:r>
      <w:r w:rsidRPr="000613D9">
        <w:rPr>
          <w:sz w:val="24"/>
          <w:szCs w:val="24"/>
        </w:rPr>
        <w:t>ness Assessment in your School,”</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December 1, 1989 (with Ginny Leath)</w:t>
      </w:r>
      <w:r w:rsidR="00682F32" w:rsidRPr="000613D9">
        <w:rPr>
          <w:sz w:val="24"/>
          <w:szCs w:val="24"/>
        </w:rPr>
        <w:t>.</w:t>
      </w:r>
    </w:p>
    <w:p w14:paraId="0981749C" w14:textId="77777777" w:rsidR="007F7895"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North Car</w:t>
      </w:r>
      <w:r w:rsidR="007B3223" w:rsidRPr="000613D9">
        <w:rPr>
          <w:sz w:val="24"/>
          <w:szCs w:val="24"/>
        </w:rPr>
        <w:t>olina State University Students’</w:t>
      </w:r>
      <w:r w:rsidR="00D90EF5" w:rsidRPr="000613D9">
        <w:rPr>
          <w:sz w:val="24"/>
          <w:szCs w:val="24"/>
        </w:rPr>
        <w:t xml:space="preserve"> Attit</w:t>
      </w:r>
      <w:r w:rsidRPr="000613D9">
        <w:rPr>
          <w:sz w:val="24"/>
          <w:szCs w:val="24"/>
        </w:rPr>
        <w:t>udes toward Physical Education,”</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December 1, 1989 (with Ginny Leath and Sally Almekinders)</w:t>
      </w:r>
      <w:r w:rsidR="00682F32" w:rsidRPr="000613D9">
        <w:rPr>
          <w:sz w:val="24"/>
          <w:szCs w:val="24"/>
        </w:rPr>
        <w:t>.</w:t>
      </w:r>
    </w:p>
    <w:p w14:paraId="4663427D" w14:textId="77777777" w:rsidR="007F7895"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North Car</w:t>
      </w:r>
      <w:r w:rsidR="007B3223" w:rsidRPr="000613D9">
        <w:rPr>
          <w:sz w:val="24"/>
          <w:szCs w:val="24"/>
        </w:rPr>
        <w:t>olina State University Students’</w:t>
      </w:r>
      <w:r w:rsidR="00D90EF5" w:rsidRPr="000613D9">
        <w:rPr>
          <w:sz w:val="24"/>
          <w:szCs w:val="24"/>
        </w:rPr>
        <w:t xml:space="preserve"> Ob</w:t>
      </w:r>
      <w:r w:rsidRPr="000613D9">
        <w:rPr>
          <w:sz w:val="24"/>
          <w:szCs w:val="24"/>
        </w:rPr>
        <w:t>jectives in Physical Education,”</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027936"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December 1, 1989 (with Ginny Leath and Sally Almekinders)</w:t>
      </w:r>
      <w:r w:rsidR="00682F32" w:rsidRPr="000613D9">
        <w:rPr>
          <w:sz w:val="24"/>
          <w:szCs w:val="24"/>
        </w:rPr>
        <w:t>.</w:t>
      </w:r>
    </w:p>
    <w:p w14:paraId="68FA89A1" w14:textId="77777777" w:rsidR="00E4255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Business Contents as the Core Knowledge</w:t>
      </w:r>
      <w:r w:rsidRPr="000613D9">
        <w:rPr>
          <w:sz w:val="24"/>
          <w:szCs w:val="24"/>
        </w:rPr>
        <w:t xml:space="preserve"> Base for Sport Administration,”</w:t>
      </w:r>
      <w:r w:rsidR="00D90EF5" w:rsidRPr="000613D9">
        <w:rPr>
          <w:sz w:val="24"/>
          <w:szCs w:val="24"/>
        </w:rPr>
        <w:t xml:space="preserve"> presented at the International</w:t>
      </w:r>
      <w:r w:rsidR="001B6471" w:rsidRPr="000613D9">
        <w:rPr>
          <w:sz w:val="24"/>
          <w:szCs w:val="24"/>
        </w:rPr>
        <w:t xml:space="preserve"> </w:t>
      </w:r>
      <w:r w:rsidR="00FC0DBC" w:rsidRPr="000613D9">
        <w:rPr>
          <w:sz w:val="24"/>
          <w:szCs w:val="24"/>
        </w:rPr>
        <w:t>Conference</w:t>
      </w:r>
      <w:r w:rsidR="001B6471" w:rsidRPr="000613D9">
        <w:rPr>
          <w:sz w:val="24"/>
          <w:szCs w:val="24"/>
        </w:rPr>
        <w:t xml:space="preserve"> on Sports Bus</w:t>
      </w:r>
      <w:r w:rsidR="00DD0487" w:rsidRPr="000613D9">
        <w:rPr>
          <w:sz w:val="24"/>
          <w:szCs w:val="24"/>
        </w:rPr>
        <w:t>iness,</w:t>
      </w:r>
      <w:r w:rsidR="001B6471" w:rsidRPr="000613D9">
        <w:rPr>
          <w:sz w:val="24"/>
          <w:szCs w:val="24"/>
        </w:rPr>
        <w:t xml:space="preserve"> </w:t>
      </w:r>
      <w:r w:rsidR="00D90EF5" w:rsidRPr="000613D9">
        <w:rPr>
          <w:sz w:val="24"/>
          <w:szCs w:val="24"/>
        </w:rPr>
        <w:t xml:space="preserve">Columbia, </w:t>
      </w:r>
      <w:r w:rsidR="00207861" w:rsidRPr="000613D9">
        <w:rPr>
          <w:sz w:val="24"/>
          <w:szCs w:val="24"/>
        </w:rPr>
        <w:t xml:space="preserve">South Carolina, </w:t>
      </w:r>
      <w:r w:rsidR="00D90EF5" w:rsidRPr="000613D9">
        <w:rPr>
          <w:sz w:val="24"/>
          <w:szCs w:val="24"/>
        </w:rPr>
        <w:t>November 7, 1989</w:t>
      </w:r>
      <w:r w:rsidR="00682F32" w:rsidRPr="000613D9">
        <w:rPr>
          <w:sz w:val="24"/>
          <w:szCs w:val="24"/>
        </w:rPr>
        <w:t>.</w:t>
      </w:r>
    </w:p>
    <w:p w14:paraId="6E7EC59E" w14:textId="77777777" w:rsidR="007F7895"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“Stress Management Seminars,”</w:t>
      </w:r>
      <w:r w:rsidR="00D90EF5" w:rsidRPr="000613D9">
        <w:rPr>
          <w:sz w:val="24"/>
          <w:szCs w:val="24"/>
        </w:rPr>
        <w:t xml:space="preserve"> presented to employees in the offices of the Nor</w:t>
      </w:r>
      <w:r w:rsidR="001B6471" w:rsidRPr="000613D9">
        <w:rPr>
          <w:sz w:val="24"/>
          <w:szCs w:val="24"/>
        </w:rPr>
        <w:t>th</w:t>
      </w:r>
      <w:r w:rsidR="00DD0487" w:rsidRPr="000613D9">
        <w:rPr>
          <w:sz w:val="24"/>
          <w:szCs w:val="24"/>
        </w:rPr>
        <w:t xml:space="preserve"> Carolina Secretary of State,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August 24, 1989</w:t>
      </w:r>
      <w:r w:rsidR="00682F32" w:rsidRPr="000613D9">
        <w:rPr>
          <w:sz w:val="24"/>
          <w:szCs w:val="24"/>
        </w:rPr>
        <w:t>.</w:t>
      </w:r>
    </w:p>
    <w:p w14:paraId="10704054"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“Youth Fitness,”</w:t>
      </w:r>
      <w:r w:rsidR="00D90EF5" w:rsidRPr="000613D9">
        <w:rPr>
          <w:sz w:val="24"/>
          <w:szCs w:val="24"/>
        </w:rPr>
        <w:t xml:space="preserve"> presented to Wake County elementary sc</w:t>
      </w:r>
      <w:r w:rsidR="00DD0487" w:rsidRPr="000613D9">
        <w:rPr>
          <w:sz w:val="24"/>
          <w:szCs w:val="24"/>
        </w:rPr>
        <w:t xml:space="preserve">hool physical educators,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August 22, 1989</w:t>
      </w:r>
      <w:r w:rsidR="00682F32" w:rsidRPr="000613D9">
        <w:rPr>
          <w:sz w:val="24"/>
          <w:szCs w:val="24"/>
        </w:rPr>
        <w:t>.</w:t>
      </w:r>
    </w:p>
    <w:p w14:paraId="3D6088CB"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“Badminton,” </w:t>
      </w:r>
      <w:r w:rsidR="00D90EF5" w:rsidRPr="000613D9">
        <w:rPr>
          <w:sz w:val="24"/>
          <w:szCs w:val="24"/>
        </w:rPr>
        <w:t>presented at the North Carolina Region</w:t>
      </w:r>
      <w:r w:rsidR="001B6471" w:rsidRPr="000613D9">
        <w:rPr>
          <w:sz w:val="24"/>
          <w:szCs w:val="24"/>
        </w:rPr>
        <w:t xml:space="preserve"> 3</w:t>
      </w:r>
      <w:r w:rsidR="00DD0487" w:rsidRPr="000613D9">
        <w:rPr>
          <w:sz w:val="24"/>
          <w:szCs w:val="24"/>
        </w:rPr>
        <w:t xml:space="preserve"> Physical Education Workshop, </w:t>
      </w:r>
      <w:r w:rsidR="00D90EF5" w:rsidRPr="000613D9">
        <w:rPr>
          <w:sz w:val="24"/>
          <w:szCs w:val="24"/>
        </w:rPr>
        <w:t>Henderson</w:t>
      </w:r>
      <w:r w:rsidR="00D54950" w:rsidRPr="000613D9">
        <w:rPr>
          <w:sz w:val="24"/>
          <w:szCs w:val="24"/>
        </w:rPr>
        <w:t>, North Carolina</w:t>
      </w:r>
      <w:r w:rsidR="00D90EF5" w:rsidRPr="000613D9">
        <w:rPr>
          <w:sz w:val="24"/>
          <w:szCs w:val="24"/>
        </w:rPr>
        <w:t>, August 18, 1989</w:t>
      </w:r>
      <w:r w:rsidR="00682F32" w:rsidRPr="000613D9">
        <w:rPr>
          <w:sz w:val="24"/>
          <w:szCs w:val="24"/>
        </w:rPr>
        <w:t>.</w:t>
      </w:r>
    </w:p>
    <w:p w14:paraId="3B6CA904" w14:textId="77777777" w:rsidR="00FF3F26"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Meeting Students' Interests and Objectives in Physi</w:t>
      </w:r>
      <w:r w:rsidRPr="000613D9">
        <w:rPr>
          <w:sz w:val="24"/>
          <w:szCs w:val="24"/>
        </w:rPr>
        <w:t>cal Education Activity Classes,”</w:t>
      </w:r>
      <w:r w:rsidR="00D90EF5" w:rsidRPr="000613D9">
        <w:rPr>
          <w:sz w:val="24"/>
          <w:szCs w:val="24"/>
        </w:rPr>
        <w:t xml:space="preserve"> presented at the College and University Ad</w:t>
      </w:r>
      <w:r w:rsidR="001B6471" w:rsidRPr="000613D9">
        <w:rPr>
          <w:sz w:val="24"/>
          <w:szCs w:val="24"/>
        </w:rPr>
        <w:t>minist</w:t>
      </w:r>
      <w:r w:rsidR="00DD0487" w:rsidRPr="000613D9">
        <w:rPr>
          <w:sz w:val="24"/>
          <w:szCs w:val="24"/>
        </w:rPr>
        <w:t xml:space="preserve">rators Council </w:t>
      </w:r>
      <w:r w:rsidR="00FC0DBC" w:rsidRPr="000613D9">
        <w:rPr>
          <w:sz w:val="24"/>
          <w:szCs w:val="24"/>
        </w:rPr>
        <w:t>Conference</w:t>
      </w:r>
      <w:r w:rsidR="00DD0487" w:rsidRPr="000613D9">
        <w:rPr>
          <w:sz w:val="24"/>
          <w:szCs w:val="24"/>
        </w:rPr>
        <w:t xml:space="preserve">, </w:t>
      </w:r>
      <w:r w:rsidR="00D90EF5" w:rsidRPr="000613D9">
        <w:rPr>
          <w:sz w:val="24"/>
          <w:szCs w:val="24"/>
        </w:rPr>
        <w:t>Asheville</w:t>
      </w:r>
      <w:r w:rsidR="00D54950" w:rsidRPr="000613D9">
        <w:rPr>
          <w:sz w:val="24"/>
          <w:szCs w:val="24"/>
        </w:rPr>
        <w:t>, North Carolina</w:t>
      </w:r>
      <w:r w:rsidR="00D90EF5" w:rsidRPr="000613D9">
        <w:rPr>
          <w:sz w:val="24"/>
          <w:szCs w:val="24"/>
        </w:rPr>
        <w:t>, July 8, 1989</w:t>
      </w:r>
      <w:r w:rsidR="00682F32" w:rsidRPr="000613D9">
        <w:rPr>
          <w:sz w:val="24"/>
          <w:szCs w:val="24"/>
        </w:rPr>
        <w:t>.</w:t>
      </w:r>
    </w:p>
    <w:p w14:paraId="529CCD0D"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An Examination of the Sport, Gender, Race, and Sporting Role of Individuals Appearing on the Covers of</w:t>
      </w:r>
      <w:r w:rsidRPr="000613D9">
        <w:rPr>
          <w:sz w:val="24"/>
          <w:szCs w:val="24"/>
        </w:rPr>
        <w:t xml:space="preserve"> Sports Illustrated, 1954-1987,”</w:t>
      </w:r>
      <w:r w:rsidR="00D90EF5" w:rsidRPr="000613D9">
        <w:rPr>
          <w:sz w:val="24"/>
          <w:szCs w:val="24"/>
        </w:rPr>
        <w:t xml:space="preserve"> presented at the North American Socie</w:t>
      </w:r>
      <w:r w:rsidR="001B6471" w:rsidRPr="000613D9">
        <w:rPr>
          <w:sz w:val="24"/>
          <w:szCs w:val="24"/>
        </w:rPr>
        <w:t>ty</w:t>
      </w:r>
      <w:r w:rsidR="0079400B" w:rsidRPr="000613D9">
        <w:rPr>
          <w:sz w:val="24"/>
          <w:szCs w:val="24"/>
        </w:rPr>
        <w:t xml:space="preserve"> </w:t>
      </w:r>
      <w:r w:rsidR="001B6471" w:rsidRPr="000613D9">
        <w:rPr>
          <w:sz w:val="24"/>
          <w:szCs w:val="24"/>
        </w:rPr>
        <w:t>for Sport H</w:t>
      </w:r>
      <w:r w:rsidR="00DD0487" w:rsidRPr="000613D9">
        <w:rPr>
          <w:sz w:val="24"/>
          <w:szCs w:val="24"/>
        </w:rPr>
        <w:t xml:space="preserve">istory </w:t>
      </w:r>
      <w:r w:rsidR="00FC0DBC" w:rsidRPr="000613D9">
        <w:rPr>
          <w:sz w:val="24"/>
          <w:szCs w:val="24"/>
        </w:rPr>
        <w:t>Conference</w:t>
      </w:r>
      <w:r w:rsidR="00DD0487" w:rsidRPr="000613D9">
        <w:rPr>
          <w:sz w:val="24"/>
          <w:szCs w:val="24"/>
        </w:rPr>
        <w:t xml:space="preserve">, </w:t>
      </w:r>
      <w:r w:rsidR="00D90EF5" w:rsidRPr="000613D9">
        <w:rPr>
          <w:sz w:val="24"/>
          <w:szCs w:val="24"/>
        </w:rPr>
        <w:t>Clemson</w:t>
      </w:r>
      <w:r w:rsidR="00D54950" w:rsidRPr="000613D9">
        <w:rPr>
          <w:sz w:val="24"/>
          <w:szCs w:val="24"/>
        </w:rPr>
        <w:t>, South Carolina</w:t>
      </w:r>
      <w:r w:rsidR="00D90EF5" w:rsidRPr="000613D9">
        <w:rPr>
          <w:sz w:val="24"/>
          <w:szCs w:val="24"/>
        </w:rPr>
        <w:t>, May 27, 1989 (with Linda Williams)</w:t>
      </w:r>
      <w:r w:rsidR="00682F32" w:rsidRPr="000613D9">
        <w:rPr>
          <w:sz w:val="24"/>
          <w:szCs w:val="24"/>
        </w:rPr>
        <w:t>.</w:t>
      </w:r>
    </w:p>
    <w:p w14:paraId="64735A51" w14:textId="77777777" w:rsidR="006707B8"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An Analysis of the Sport, Gender, Race, Sporting Role, and Descriptive Characteristics of All Individuals Featured in Sports I</w:t>
      </w:r>
      <w:r w:rsidRPr="000613D9">
        <w:rPr>
          <w:sz w:val="24"/>
          <w:szCs w:val="24"/>
        </w:rPr>
        <w:t>llustrated Articles, 1954-1987,”</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DD0487" w:rsidRPr="000613D9">
        <w:rPr>
          <w:sz w:val="24"/>
          <w:szCs w:val="24"/>
        </w:rPr>
        <w:t xml:space="preserve">, </w:t>
      </w:r>
      <w:r w:rsidR="00D90EF5" w:rsidRPr="000613D9">
        <w:rPr>
          <w:sz w:val="24"/>
          <w:szCs w:val="24"/>
        </w:rPr>
        <w:t xml:space="preserve">Boston, </w:t>
      </w:r>
      <w:r w:rsidR="001B5793" w:rsidRPr="000613D9">
        <w:rPr>
          <w:sz w:val="24"/>
          <w:szCs w:val="24"/>
        </w:rPr>
        <w:t xml:space="preserve">Massachusetts, </w:t>
      </w:r>
      <w:r w:rsidR="00D90EF5" w:rsidRPr="000613D9">
        <w:rPr>
          <w:sz w:val="24"/>
          <w:szCs w:val="24"/>
        </w:rPr>
        <w:t>April 22, 1989 (with Linda Williams)</w:t>
      </w:r>
      <w:r w:rsidR="00682F32" w:rsidRPr="000613D9">
        <w:rPr>
          <w:sz w:val="24"/>
          <w:szCs w:val="24"/>
        </w:rPr>
        <w:t>.</w:t>
      </w:r>
    </w:p>
    <w:p w14:paraId="385CB329"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Changing the Lifestyle Fitness Habi</w:t>
      </w:r>
      <w:r w:rsidRPr="000613D9">
        <w:rPr>
          <w:sz w:val="24"/>
          <w:szCs w:val="24"/>
        </w:rPr>
        <w:t>ts of Youth,”</w:t>
      </w:r>
      <w:r w:rsidR="00D90EF5" w:rsidRPr="000613D9">
        <w:rPr>
          <w:sz w:val="24"/>
          <w:szCs w:val="24"/>
        </w:rPr>
        <w:t xml:space="preserve"> presented at the 1988 North Carolina Health Pr</w:t>
      </w:r>
      <w:r w:rsidR="001B6471" w:rsidRPr="000613D9">
        <w:rPr>
          <w:sz w:val="24"/>
          <w:szCs w:val="24"/>
        </w:rPr>
        <w:t>omotion and Wellness Institu</w:t>
      </w:r>
      <w:r w:rsidR="00DD0487" w:rsidRPr="000613D9">
        <w:rPr>
          <w:sz w:val="24"/>
          <w:szCs w:val="24"/>
        </w:rPr>
        <w:t xml:space="preserve">te, </w:t>
      </w:r>
      <w:r w:rsidR="00D90EF5" w:rsidRPr="000613D9">
        <w:rPr>
          <w:sz w:val="24"/>
          <w:szCs w:val="24"/>
        </w:rPr>
        <w:t xml:space="preserve">Raleigh, </w:t>
      </w:r>
      <w:r w:rsidR="00E42559" w:rsidRPr="000613D9">
        <w:rPr>
          <w:sz w:val="24"/>
          <w:szCs w:val="24"/>
        </w:rPr>
        <w:t xml:space="preserve">North Carolina, </w:t>
      </w:r>
      <w:r w:rsidR="00D90EF5" w:rsidRPr="000613D9">
        <w:rPr>
          <w:sz w:val="24"/>
          <w:szCs w:val="24"/>
        </w:rPr>
        <w:t>November 2, 1988</w:t>
      </w:r>
      <w:r w:rsidR="00682F32" w:rsidRPr="000613D9">
        <w:rPr>
          <w:sz w:val="24"/>
          <w:szCs w:val="24"/>
        </w:rPr>
        <w:t>.</w:t>
      </w:r>
    </w:p>
    <w:p w14:paraId="57520EA6"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w:t>
      </w:r>
      <w:r w:rsidR="00D90EF5" w:rsidRPr="000613D9">
        <w:rPr>
          <w:sz w:val="24"/>
          <w:szCs w:val="24"/>
        </w:rPr>
        <w:t>Recreation P</w:t>
      </w:r>
      <w:r w:rsidRPr="000613D9">
        <w:rPr>
          <w:sz w:val="24"/>
          <w:szCs w:val="24"/>
        </w:rPr>
        <w:t>rograms for Women in the 1990s,”</w:t>
      </w:r>
      <w:r w:rsidR="00D90EF5" w:rsidRPr="000613D9">
        <w:rPr>
          <w:sz w:val="24"/>
          <w:szCs w:val="24"/>
        </w:rPr>
        <w:t xml:space="preserve"> presented at the Sixteenth Annual North Caroli</w:t>
      </w:r>
      <w:r w:rsidR="001B6471" w:rsidRPr="000613D9">
        <w:rPr>
          <w:sz w:val="24"/>
          <w:szCs w:val="24"/>
        </w:rPr>
        <w:t>na</w:t>
      </w:r>
      <w:r w:rsidR="00DD0487" w:rsidRPr="000613D9">
        <w:rPr>
          <w:sz w:val="24"/>
          <w:szCs w:val="24"/>
        </w:rPr>
        <w:t xml:space="preserve"> Athletic Directors Workshop, </w:t>
      </w:r>
      <w:r w:rsidR="00D90EF5" w:rsidRPr="000613D9">
        <w:rPr>
          <w:sz w:val="24"/>
          <w:szCs w:val="24"/>
        </w:rPr>
        <w:t xml:space="preserve">Raleigh, </w:t>
      </w:r>
      <w:r w:rsidR="00E42559" w:rsidRPr="000613D9">
        <w:rPr>
          <w:sz w:val="24"/>
          <w:szCs w:val="24"/>
        </w:rPr>
        <w:t xml:space="preserve">North Carolina, </w:t>
      </w:r>
      <w:r w:rsidR="00D90EF5" w:rsidRPr="000613D9">
        <w:rPr>
          <w:sz w:val="24"/>
          <w:szCs w:val="24"/>
        </w:rPr>
        <w:t>October 11, 1988</w:t>
      </w:r>
      <w:r w:rsidR="00682F32" w:rsidRPr="000613D9">
        <w:rPr>
          <w:sz w:val="24"/>
          <w:szCs w:val="24"/>
        </w:rPr>
        <w:t>.</w:t>
      </w:r>
    </w:p>
    <w:p w14:paraId="0208DF95"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“Physical Fitness and You,”</w:t>
      </w:r>
      <w:r w:rsidR="00D90EF5" w:rsidRPr="000613D9">
        <w:rPr>
          <w:sz w:val="24"/>
          <w:szCs w:val="24"/>
        </w:rPr>
        <w:t xml:space="preserve"> pre</w:t>
      </w:r>
      <w:r w:rsidR="00DF07FB" w:rsidRPr="000613D9">
        <w:rPr>
          <w:sz w:val="24"/>
          <w:szCs w:val="24"/>
        </w:rPr>
        <w:t xml:space="preserve">sented at Nurturing Ourselves: </w:t>
      </w:r>
      <w:r w:rsidR="00D90EF5" w:rsidRPr="000613D9">
        <w:rPr>
          <w:sz w:val="24"/>
          <w:szCs w:val="24"/>
        </w:rPr>
        <w:t>Opportunities and Possibi</w:t>
      </w:r>
      <w:r w:rsidR="00214661" w:rsidRPr="000613D9">
        <w:rPr>
          <w:sz w:val="24"/>
          <w:szCs w:val="24"/>
        </w:rPr>
        <w:t>li</w:t>
      </w:r>
      <w:r w:rsidR="00DD0487" w:rsidRPr="000613D9">
        <w:rPr>
          <w:sz w:val="24"/>
          <w:szCs w:val="24"/>
        </w:rPr>
        <w:t xml:space="preserve">ties Symposium </w:t>
      </w:r>
      <w:r w:rsidR="005602AE" w:rsidRPr="000613D9">
        <w:rPr>
          <w:sz w:val="24"/>
          <w:szCs w:val="24"/>
        </w:rPr>
        <w:t>to North Carolina State University</w:t>
      </w:r>
      <w:r w:rsidR="00DD0487" w:rsidRPr="000613D9">
        <w:rPr>
          <w:sz w:val="24"/>
          <w:szCs w:val="24"/>
        </w:rPr>
        <w:t xml:space="preserve"> Women, </w:t>
      </w:r>
      <w:r w:rsidR="005602AE" w:rsidRPr="000613D9">
        <w:rPr>
          <w:sz w:val="24"/>
          <w:szCs w:val="24"/>
        </w:rPr>
        <w:t xml:space="preserve">Raleigh, </w:t>
      </w:r>
      <w:r w:rsidR="00E42559" w:rsidRPr="000613D9">
        <w:rPr>
          <w:sz w:val="24"/>
          <w:szCs w:val="24"/>
        </w:rPr>
        <w:t xml:space="preserve">North Carolina, </w:t>
      </w:r>
      <w:r w:rsidR="00D90EF5" w:rsidRPr="000613D9">
        <w:rPr>
          <w:sz w:val="24"/>
          <w:szCs w:val="24"/>
        </w:rPr>
        <w:t>September 9, 1988</w:t>
      </w:r>
      <w:r w:rsidR="00682F32" w:rsidRPr="000613D9">
        <w:rPr>
          <w:sz w:val="24"/>
          <w:szCs w:val="24"/>
        </w:rPr>
        <w:t>.</w:t>
      </w:r>
    </w:p>
    <w:p w14:paraId="29761279"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“Coaching Education,”</w:t>
      </w:r>
      <w:r w:rsidR="00D90EF5" w:rsidRPr="000613D9">
        <w:rPr>
          <w:sz w:val="24"/>
          <w:szCs w:val="24"/>
        </w:rPr>
        <w:t xml:space="preserve"> presented at the North Carolina Youth Fit</w:t>
      </w:r>
      <w:r w:rsidR="00DD0487" w:rsidRPr="000613D9">
        <w:rPr>
          <w:sz w:val="24"/>
          <w:szCs w:val="24"/>
        </w:rPr>
        <w:t xml:space="preserve">ness </w:t>
      </w:r>
      <w:r w:rsidR="00FC0DBC" w:rsidRPr="000613D9">
        <w:rPr>
          <w:sz w:val="24"/>
          <w:szCs w:val="24"/>
        </w:rPr>
        <w:t>Conference</w:t>
      </w:r>
      <w:r w:rsidR="00DD0487" w:rsidRPr="000613D9">
        <w:rPr>
          <w:sz w:val="24"/>
          <w:szCs w:val="24"/>
        </w:rPr>
        <w:t>,</w:t>
      </w:r>
      <w:r w:rsidR="00214661" w:rsidRPr="000613D9">
        <w:rPr>
          <w:sz w:val="24"/>
          <w:szCs w:val="24"/>
        </w:rPr>
        <w:t xml:space="preserve"> </w:t>
      </w:r>
      <w:r w:rsidR="00D90EF5" w:rsidRPr="000613D9">
        <w:rPr>
          <w:sz w:val="24"/>
          <w:szCs w:val="24"/>
        </w:rPr>
        <w:t xml:space="preserve">Chapel Hill, </w:t>
      </w:r>
      <w:r w:rsidR="00E42559" w:rsidRPr="000613D9">
        <w:rPr>
          <w:sz w:val="24"/>
          <w:szCs w:val="24"/>
        </w:rPr>
        <w:t xml:space="preserve">North Carolina, </w:t>
      </w:r>
      <w:r w:rsidR="00D90EF5" w:rsidRPr="000613D9">
        <w:rPr>
          <w:sz w:val="24"/>
          <w:szCs w:val="24"/>
        </w:rPr>
        <w:t>June 21, 1988</w:t>
      </w:r>
      <w:r w:rsidR="00682F32" w:rsidRPr="000613D9">
        <w:rPr>
          <w:sz w:val="24"/>
          <w:szCs w:val="24"/>
        </w:rPr>
        <w:t>.</w:t>
      </w:r>
    </w:p>
    <w:p w14:paraId="31AF8068"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Historical Development of and Adminis</w:t>
      </w:r>
      <w:r w:rsidRPr="000613D9">
        <w:rPr>
          <w:sz w:val="24"/>
          <w:szCs w:val="24"/>
        </w:rPr>
        <w:t>trative Philosophy toward Women’</w:t>
      </w:r>
      <w:r w:rsidR="00D90EF5" w:rsidRPr="000613D9">
        <w:rPr>
          <w:sz w:val="24"/>
          <w:szCs w:val="24"/>
        </w:rPr>
        <w:t>s Athletics at the Four North Carolina Universities in the Atlant</w:t>
      </w:r>
      <w:r w:rsidRPr="000613D9">
        <w:rPr>
          <w:sz w:val="24"/>
          <w:szCs w:val="24"/>
        </w:rPr>
        <w:t xml:space="preserve">ic Coast </w:t>
      </w:r>
      <w:r w:rsidR="00FC0DBC" w:rsidRPr="000613D9">
        <w:rPr>
          <w:sz w:val="24"/>
          <w:szCs w:val="24"/>
        </w:rPr>
        <w:t>Conference</w:t>
      </w:r>
      <w:r w:rsidRPr="000613D9">
        <w:rPr>
          <w:sz w:val="24"/>
          <w:szCs w:val="24"/>
        </w:rPr>
        <w:t>, 1971-1987,”</w:t>
      </w:r>
      <w:r w:rsidR="00D90EF5" w:rsidRPr="000613D9">
        <w:rPr>
          <w:sz w:val="24"/>
          <w:szCs w:val="24"/>
        </w:rPr>
        <w:t xml:space="preserve"> presented at the North American Society</w:t>
      </w:r>
      <w:r w:rsidR="00214661" w:rsidRPr="000613D9">
        <w:rPr>
          <w:sz w:val="24"/>
          <w:szCs w:val="24"/>
        </w:rPr>
        <w:t xml:space="preserve"> for Spo</w:t>
      </w:r>
      <w:r w:rsidR="00DD0487" w:rsidRPr="000613D9">
        <w:rPr>
          <w:sz w:val="24"/>
          <w:szCs w:val="24"/>
        </w:rPr>
        <w:t xml:space="preserve">rt History </w:t>
      </w:r>
      <w:r w:rsidR="00FC0DBC" w:rsidRPr="000613D9">
        <w:rPr>
          <w:sz w:val="24"/>
          <w:szCs w:val="24"/>
        </w:rPr>
        <w:t>Conference</w:t>
      </w:r>
      <w:r w:rsidR="00DD0487" w:rsidRPr="000613D9">
        <w:rPr>
          <w:sz w:val="24"/>
          <w:szCs w:val="24"/>
        </w:rPr>
        <w:t xml:space="preserve">, </w:t>
      </w:r>
      <w:r w:rsidR="00D90EF5" w:rsidRPr="000613D9">
        <w:rPr>
          <w:sz w:val="24"/>
          <w:szCs w:val="24"/>
        </w:rPr>
        <w:t xml:space="preserve">Phoenix, </w:t>
      </w:r>
      <w:r w:rsidR="00207861" w:rsidRPr="000613D9">
        <w:rPr>
          <w:sz w:val="24"/>
          <w:szCs w:val="24"/>
        </w:rPr>
        <w:t xml:space="preserve">Arizona, </w:t>
      </w:r>
      <w:r w:rsidR="00D90EF5" w:rsidRPr="000613D9">
        <w:rPr>
          <w:sz w:val="24"/>
          <w:szCs w:val="24"/>
        </w:rPr>
        <w:t>May 1988</w:t>
      </w:r>
      <w:r w:rsidR="00682F32" w:rsidRPr="000613D9">
        <w:rPr>
          <w:sz w:val="24"/>
          <w:szCs w:val="24"/>
        </w:rPr>
        <w:t>.</w:t>
      </w:r>
      <w:r w:rsidR="00207861" w:rsidRPr="000613D9">
        <w:rPr>
          <w:sz w:val="24"/>
          <w:szCs w:val="24"/>
        </w:rPr>
        <w:t xml:space="preserve"> </w:t>
      </w:r>
    </w:p>
    <w:p w14:paraId="34DDD519" w14:textId="77777777" w:rsidR="006F010B"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Sportswomen in the Industrial Leagues </w:t>
      </w:r>
      <w:r w:rsidRPr="000613D9">
        <w:rPr>
          <w:sz w:val="24"/>
          <w:szCs w:val="24"/>
        </w:rPr>
        <w:t>in the 1920s, 1930s, and 1940s,”</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DD0487" w:rsidRPr="000613D9">
        <w:rPr>
          <w:sz w:val="24"/>
          <w:szCs w:val="24"/>
        </w:rPr>
        <w:t xml:space="preserve">, </w:t>
      </w:r>
      <w:r w:rsidR="00D90EF5" w:rsidRPr="000613D9">
        <w:rPr>
          <w:sz w:val="24"/>
          <w:szCs w:val="24"/>
        </w:rPr>
        <w:t xml:space="preserve">Kansas City, </w:t>
      </w:r>
      <w:r w:rsidR="00E42559" w:rsidRPr="000613D9">
        <w:rPr>
          <w:sz w:val="24"/>
          <w:szCs w:val="24"/>
        </w:rPr>
        <w:t xml:space="preserve">Missouri, </w:t>
      </w:r>
      <w:r w:rsidR="00D90EF5" w:rsidRPr="000613D9">
        <w:rPr>
          <w:sz w:val="24"/>
          <w:szCs w:val="24"/>
        </w:rPr>
        <w:t>April 9, 1988</w:t>
      </w:r>
      <w:r w:rsidR="00682F32" w:rsidRPr="000613D9">
        <w:rPr>
          <w:sz w:val="24"/>
          <w:szCs w:val="24"/>
        </w:rPr>
        <w:t>.</w:t>
      </w:r>
    </w:p>
    <w:p w14:paraId="3D44E637"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An Analysis of the Coverage of Females and Blacks on the Covers of Feature Articles in </w:t>
      </w:r>
      <w:r w:rsidRPr="000613D9">
        <w:rPr>
          <w:sz w:val="24"/>
          <w:szCs w:val="24"/>
        </w:rPr>
        <w:t>Sports Illustrated (1954-1975),”</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w:t>
      </w:r>
      <w:r w:rsidR="00214661" w:rsidRPr="000613D9">
        <w:rPr>
          <w:sz w:val="24"/>
          <w:szCs w:val="24"/>
        </w:rPr>
        <w:t>ducation, Recreation and Dance</w:t>
      </w:r>
      <w:r w:rsidR="00DD0487" w:rsidRPr="000613D9">
        <w:rPr>
          <w:sz w:val="24"/>
          <w:szCs w:val="24"/>
        </w:rPr>
        <w:t xml:space="preserve">, </w:t>
      </w:r>
      <w:r w:rsidR="00D90EF5" w:rsidRPr="000613D9">
        <w:rPr>
          <w:sz w:val="24"/>
          <w:szCs w:val="24"/>
        </w:rPr>
        <w:t xml:space="preserve">Little Rock, </w:t>
      </w:r>
      <w:r w:rsidR="00207861" w:rsidRPr="000613D9">
        <w:rPr>
          <w:sz w:val="24"/>
          <w:szCs w:val="24"/>
        </w:rPr>
        <w:t xml:space="preserve">Arkansas, </w:t>
      </w:r>
      <w:r w:rsidR="00D90EF5" w:rsidRPr="000613D9">
        <w:rPr>
          <w:sz w:val="24"/>
          <w:szCs w:val="24"/>
        </w:rPr>
        <w:t>March 5, 1988 (with Linda Williams)</w:t>
      </w:r>
      <w:r w:rsidR="00682F32" w:rsidRPr="000613D9">
        <w:rPr>
          <w:sz w:val="24"/>
          <w:szCs w:val="24"/>
        </w:rPr>
        <w:t>.</w:t>
      </w:r>
    </w:p>
    <w:p w14:paraId="1740A66C" w14:textId="77777777" w:rsidR="00410E1B"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Evaluation Process of Teachers in the University of North Carolina's Physica</w:t>
      </w:r>
      <w:r w:rsidRPr="000613D9">
        <w:rPr>
          <w:sz w:val="24"/>
          <w:szCs w:val="24"/>
        </w:rPr>
        <w:t>l Education Activities Program,”</w:t>
      </w:r>
      <w:r w:rsidR="00D90EF5" w:rsidRPr="000613D9">
        <w:rPr>
          <w:sz w:val="24"/>
          <w:szCs w:val="24"/>
        </w:rPr>
        <w:t xml:space="preserve"> presented at A National </w:t>
      </w:r>
      <w:r w:rsidR="00FC0DBC" w:rsidRPr="000613D9">
        <w:rPr>
          <w:sz w:val="24"/>
          <w:szCs w:val="24"/>
        </w:rPr>
        <w:t>Conference</w:t>
      </w:r>
      <w:r w:rsidR="00D90EF5" w:rsidRPr="000613D9">
        <w:rPr>
          <w:sz w:val="24"/>
          <w:szCs w:val="24"/>
        </w:rPr>
        <w:t xml:space="preserve"> on Basic Ins</w:t>
      </w:r>
      <w:r w:rsidR="00214661" w:rsidRPr="000613D9">
        <w:rPr>
          <w:sz w:val="24"/>
          <w:szCs w:val="24"/>
        </w:rPr>
        <w:t>tr</w:t>
      </w:r>
      <w:r w:rsidR="00DD0487" w:rsidRPr="000613D9">
        <w:rPr>
          <w:sz w:val="24"/>
          <w:szCs w:val="24"/>
        </w:rPr>
        <w:t xml:space="preserve">uction in Physical Education, </w:t>
      </w:r>
      <w:r w:rsidR="00D90EF5" w:rsidRPr="000613D9">
        <w:rPr>
          <w:sz w:val="24"/>
          <w:szCs w:val="24"/>
        </w:rPr>
        <w:t xml:space="preserve">Tampa, </w:t>
      </w:r>
      <w:r w:rsidR="00E42559" w:rsidRPr="000613D9">
        <w:rPr>
          <w:sz w:val="24"/>
          <w:szCs w:val="24"/>
        </w:rPr>
        <w:t xml:space="preserve">Florida, </w:t>
      </w:r>
      <w:r w:rsidR="00D90EF5" w:rsidRPr="000613D9">
        <w:rPr>
          <w:sz w:val="24"/>
          <w:szCs w:val="24"/>
        </w:rPr>
        <w:t>January 16, 1988</w:t>
      </w:r>
      <w:r w:rsidR="00682F32" w:rsidRPr="000613D9">
        <w:rPr>
          <w:sz w:val="24"/>
          <w:szCs w:val="24"/>
        </w:rPr>
        <w:t>.</w:t>
      </w:r>
    </w:p>
    <w:p w14:paraId="263D39EE"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How the Physical Education Activities Program Has Been Justified on the Campus of the University of North Carolina</w:t>
      </w:r>
      <w:r w:rsidRPr="000613D9">
        <w:rPr>
          <w:sz w:val="24"/>
          <w:szCs w:val="24"/>
        </w:rPr>
        <w:t xml:space="preserve"> at Chapel Hill,”</w:t>
      </w:r>
      <w:r w:rsidR="00D90EF5" w:rsidRPr="000613D9">
        <w:rPr>
          <w:sz w:val="24"/>
          <w:szCs w:val="24"/>
        </w:rPr>
        <w:t xml:space="preserve"> presented at the National </w:t>
      </w:r>
      <w:r w:rsidR="00FC0DBC" w:rsidRPr="000613D9">
        <w:rPr>
          <w:sz w:val="24"/>
          <w:szCs w:val="24"/>
        </w:rPr>
        <w:t>Conference</w:t>
      </w:r>
      <w:r w:rsidR="00D90EF5" w:rsidRPr="000613D9">
        <w:rPr>
          <w:sz w:val="24"/>
          <w:szCs w:val="24"/>
        </w:rPr>
        <w:t xml:space="preserve"> on Basic Ins</w:t>
      </w:r>
      <w:r w:rsidR="00214661" w:rsidRPr="000613D9">
        <w:rPr>
          <w:sz w:val="24"/>
          <w:szCs w:val="24"/>
        </w:rPr>
        <w:t>tr</w:t>
      </w:r>
      <w:r w:rsidR="00DD0487" w:rsidRPr="000613D9">
        <w:rPr>
          <w:sz w:val="24"/>
          <w:szCs w:val="24"/>
        </w:rPr>
        <w:t xml:space="preserve">uction in Physical Education, </w:t>
      </w:r>
      <w:r w:rsidR="00D90EF5" w:rsidRPr="000613D9">
        <w:rPr>
          <w:sz w:val="24"/>
          <w:szCs w:val="24"/>
        </w:rPr>
        <w:t>Tampa,</w:t>
      </w:r>
      <w:r w:rsidR="00E42559" w:rsidRPr="000613D9">
        <w:rPr>
          <w:sz w:val="24"/>
          <w:szCs w:val="24"/>
        </w:rPr>
        <w:t xml:space="preserve"> Florida,</w:t>
      </w:r>
      <w:r w:rsidR="00D90EF5" w:rsidRPr="000613D9">
        <w:rPr>
          <w:sz w:val="24"/>
          <w:szCs w:val="24"/>
        </w:rPr>
        <w:t xml:space="preserve"> January 15, 1988</w:t>
      </w:r>
      <w:r w:rsidR="00682F32" w:rsidRPr="000613D9">
        <w:rPr>
          <w:sz w:val="24"/>
          <w:szCs w:val="24"/>
        </w:rPr>
        <w:t>.</w:t>
      </w:r>
    </w:p>
    <w:p w14:paraId="15E417E3"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Success of the University of North Carolina</w:t>
      </w:r>
      <w:r w:rsidRPr="000613D9">
        <w:rPr>
          <w:sz w:val="24"/>
          <w:szCs w:val="24"/>
        </w:rPr>
        <w:t>'s Physical Activities Program,”</w:t>
      </w:r>
      <w:r w:rsidR="00D90EF5" w:rsidRPr="000613D9">
        <w:rPr>
          <w:sz w:val="24"/>
          <w:szCs w:val="24"/>
        </w:rPr>
        <w:t xml:space="preserve"> presented at A National </w:t>
      </w:r>
      <w:r w:rsidR="00FC0DBC" w:rsidRPr="000613D9">
        <w:rPr>
          <w:sz w:val="24"/>
          <w:szCs w:val="24"/>
        </w:rPr>
        <w:t>Conference</w:t>
      </w:r>
      <w:r w:rsidR="00D90EF5" w:rsidRPr="000613D9">
        <w:rPr>
          <w:sz w:val="24"/>
          <w:szCs w:val="24"/>
        </w:rPr>
        <w:t xml:space="preserve"> on Basic Ins</w:t>
      </w:r>
      <w:r w:rsidR="00214661" w:rsidRPr="000613D9">
        <w:rPr>
          <w:sz w:val="24"/>
          <w:szCs w:val="24"/>
        </w:rPr>
        <w:t>tr</w:t>
      </w:r>
      <w:r w:rsidR="00DD0487" w:rsidRPr="000613D9">
        <w:rPr>
          <w:sz w:val="24"/>
          <w:szCs w:val="24"/>
        </w:rPr>
        <w:t xml:space="preserve">uction in Physical Education, </w:t>
      </w:r>
      <w:r w:rsidR="00D90EF5" w:rsidRPr="000613D9">
        <w:rPr>
          <w:sz w:val="24"/>
          <w:szCs w:val="24"/>
        </w:rPr>
        <w:t xml:space="preserve">Tampa, </w:t>
      </w:r>
      <w:r w:rsidR="00E42559" w:rsidRPr="000613D9">
        <w:rPr>
          <w:sz w:val="24"/>
          <w:szCs w:val="24"/>
        </w:rPr>
        <w:t xml:space="preserve">Florida, </w:t>
      </w:r>
      <w:r w:rsidR="00D90EF5" w:rsidRPr="000613D9">
        <w:rPr>
          <w:sz w:val="24"/>
          <w:szCs w:val="24"/>
        </w:rPr>
        <w:t>January 15, 1988</w:t>
      </w:r>
      <w:r w:rsidR="00682F32" w:rsidRPr="000613D9">
        <w:rPr>
          <w:sz w:val="24"/>
          <w:szCs w:val="24"/>
        </w:rPr>
        <w:t>.</w:t>
      </w:r>
    </w:p>
    <w:p w14:paraId="6A750A52"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Teaching Te</w:t>
      </w:r>
      <w:r w:rsidRPr="000613D9">
        <w:rPr>
          <w:sz w:val="24"/>
          <w:szCs w:val="24"/>
        </w:rPr>
        <w:t xml:space="preserve">nnis Skills,” </w:t>
      </w:r>
      <w:r w:rsidR="00D90EF5" w:rsidRPr="000613D9">
        <w:rPr>
          <w:sz w:val="24"/>
          <w:szCs w:val="24"/>
        </w:rPr>
        <w:t xml:space="preserve">presented at the North Carolina Alliance for Health, Physical Education, Recreation and Dance </w:t>
      </w:r>
      <w:r w:rsidR="00DB61C5" w:rsidRPr="000613D9">
        <w:rPr>
          <w:sz w:val="24"/>
          <w:szCs w:val="24"/>
        </w:rPr>
        <w:t>Convention</w:t>
      </w:r>
      <w:r w:rsidR="008E5B14"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November 19, 1987 (with Lindsay Linker)</w:t>
      </w:r>
      <w:r w:rsidR="00682F32" w:rsidRPr="000613D9">
        <w:rPr>
          <w:sz w:val="24"/>
          <w:szCs w:val="24"/>
        </w:rPr>
        <w:t>.</w:t>
      </w:r>
    </w:p>
    <w:p w14:paraId="2719E819"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Hazel Walk</w:t>
      </w:r>
      <w:r w:rsidRPr="000613D9">
        <w:rPr>
          <w:sz w:val="24"/>
          <w:szCs w:val="24"/>
        </w:rPr>
        <w:t xml:space="preserve">er and the Arkansas Travelers,” </w:t>
      </w:r>
      <w:r w:rsidR="00D90EF5" w:rsidRPr="000613D9">
        <w:rPr>
          <w:sz w:val="24"/>
          <w:szCs w:val="24"/>
        </w:rPr>
        <w:t>presented at the North Amer</w:t>
      </w:r>
      <w:r w:rsidR="00214661" w:rsidRPr="000613D9">
        <w:rPr>
          <w:sz w:val="24"/>
          <w:szCs w:val="24"/>
        </w:rPr>
        <w:t>ic</w:t>
      </w:r>
      <w:r w:rsidR="008E5B14" w:rsidRPr="000613D9">
        <w:rPr>
          <w:sz w:val="24"/>
          <w:szCs w:val="24"/>
        </w:rPr>
        <w:t>an Society for Sport History</w:t>
      </w:r>
      <w:r w:rsidR="00DA5E79" w:rsidRPr="000613D9">
        <w:rPr>
          <w:sz w:val="24"/>
          <w:szCs w:val="24"/>
        </w:rPr>
        <w:t xml:space="preserve"> </w:t>
      </w:r>
      <w:r w:rsidR="00FC0DBC" w:rsidRPr="000613D9">
        <w:rPr>
          <w:sz w:val="24"/>
          <w:szCs w:val="24"/>
        </w:rPr>
        <w:t>Conference</w:t>
      </w:r>
      <w:r w:rsidR="008E5B14" w:rsidRPr="000613D9">
        <w:rPr>
          <w:sz w:val="24"/>
          <w:szCs w:val="24"/>
        </w:rPr>
        <w:t xml:space="preserve">, </w:t>
      </w:r>
      <w:r w:rsidR="00D90EF5" w:rsidRPr="000613D9">
        <w:rPr>
          <w:sz w:val="24"/>
          <w:szCs w:val="24"/>
        </w:rPr>
        <w:t xml:space="preserve">Columbus, </w:t>
      </w:r>
      <w:r w:rsidR="00207861" w:rsidRPr="000613D9">
        <w:rPr>
          <w:sz w:val="24"/>
          <w:szCs w:val="24"/>
        </w:rPr>
        <w:t xml:space="preserve">Ohio, </w:t>
      </w:r>
      <w:r w:rsidR="00D90EF5" w:rsidRPr="000613D9">
        <w:rPr>
          <w:sz w:val="24"/>
          <w:szCs w:val="24"/>
        </w:rPr>
        <w:t>May 25, 1987</w:t>
      </w:r>
      <w:r w:rsidR="00682F32" w:rsidRPr="000613D9">
        <w:rPr>
          <w:sz w:val="24"/>
          <w:szCs w:val="24"/>
        </w:rPr>
        <w:t>.</w:t>
      </w:r>
    </w:p>
    <w:p w14:paraId="27E9C7AC"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Putting Titl</w:t>
      </w:r>
      <w:r w:rsidRPr="000613D9">
        <w:rPr>
          <w:sz w:val="24"/>
          <w:szCs w:val="24"/>
        </w:rPr>
        <w:t>e IX in Historical Perspective,”</w:t>
      </w:r>
      <w:r w:rsidR="00D90EF5" w:rsidRPr="000613D9">
        <w:rPr>
          <w:sz w:val="24"/>
          <w:szCs w:val="24"/>
        </w:rPr>
        <w:t xml:space="preserve"> presented to the Women's Forum of North Carolina, May 9, 1987</w:t>
      </w:r>
      <w:r w:rsidR="00682F32" w:rsidRPr="000613D9">
        <w:rPr>
          <w:sz w:val="24"/>
          <w:szCs w:val="24"/>
        </w:rPr>
        <w:t>.</w:t>
      </w:r>
    </w:p>
    <w:p w14:paraId="4E9DDAFD" w14:textId="77777777" w:rsidR="005E7AF9" w:rsidRPr="000613D9" w:rsidRDefault="005A7209"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“Why Are our Children Unfit?</w:t>
      </w:r>
      <w:r w:rsidR="007575A1" w:rsidRPr="000613D9">
        <w:rPr>
          <w:sz w:val="24"/>
          <w:szCs w:val="24"/>
        </w:rPr>
        <w:t>”</w:t>
      </w:r>
      <w:r w:rsidR="00D90EF5" w:rsidRPr="000613D9">
        <w:rPr>
          <w:sz w:val="24"/>
          <w:szCs w:val="24"/>
        </w:rPr>
        <w:t xml:space="preserve"> presented at the North Carolina Wellness </w:t>
      </w:r>
      <w:r w:rsidR="00FC0DBC" w:rsidRPr="000613D9">
        <w:rPr>
          <w:sz w:val="24"/>
          <w:szCs w:val="24"/>
        </w:rPr>
        <w:t>Conference</w:t>
      </w:r>
      <w:r w:rsidR="00D90EF5" w:rsidRPr="000613D9">
        <w:rPr>
          <w:sz w:val="24"/>
          <w:szCs w:val="24"/>
        </w:rPr>
        <w:t>, March 5, 1987</w:t>
      </w:r>
      <w:r w:rsidR="00682F32" w:rsidRPr="000613D9">
        <w:rPr>
          <w:sz w:val="24"/>
          <w:szCs w:val="24"/>
        </w:rPr>
        <w:t>.</w:t>
      </w:r>
    </w:p>
    <w:p w14:paraId="18E6FD05"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On the Playing Fields of History</w:t>
      </w:r>
      <w:r w:rsidRPr="000613D9">
        <w:rPr>
          <w:sz w:val="24"/>
          <w:szCs w:val="24"/>
        </w:rPr>
        <w:t xml:space="preserve"> </w:t>
      </w:r>
      <w:r w:rsidR="00207861" w:rsidRPr="000613D9">
        <w:rPr>
          <w:sz w:val="24"/>
          <w:szCs w:val="24"/>
        </w:rPr>
        <w:t>—</w:t>
      </w:r>
      <w:r w:rsidRPr="000613D9">
        <w:rPr>
          <w:sz w:val="24"/>
          <w:szCs w:val="24"/>
        </w:rPr>
        <w:t xml:space="preserve"> Women in Sport,”</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21, 1986</w:t>
      </w:r>
      <w:r w:rsidR="00682F32" w:rsidRPr="000613D9">
        <w:rPr>
          <w:sz w:val="24"/>
          <w:szCs w:val="24"/>
        </w:rPr>
        <w:t>.</w:t>
      </w:r>
    </w:p>
    <w:p w14:paraId="70856BE0"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“Time Management,”</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20, 1986</w:t>
      </w:r>
      <w:r w:rsidR="00682F32" w:rsidRPr="000613D9">
        <w:rPr>
          <w:sz w:val="24"/>
          <w:szCs w:val="24"/>
        </w:rPr>
        <w:t>.</w:t>
      </w:r>
    </w:p>
    <w:p w14:paraId="49886005" w14:textId="77777777" w:rsidR="006707B8"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“Sport Psychology,”</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20, 1986</w:t>
      </w:r>
    </w:p>
    <w:p w14:paraId="0FD86C2C"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w:t>
      </w:r>
      <w:r w:rsidRPr="000613D9">
        <w:rPr>
          <w:sz w:val="24"/>
          <w:szCs w:val="24"/>
        </w:rPr>
        <w:t>port Law,”</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20, 1986</w:t>
      </w:r>
      <w:r w:rsidR="00682F32" w:rsidRPr="000613D9">
        <w:rPr>
          <w:sz w:val="24"/>
          <w:szCs w:val="24"/>
        </w:rPr>
        <w:t>.</w:t>
      </w:r>
    </w:p>
    <w:p w14:paraId="7CBA8AFA"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w:t>
      </w:r>
      <w:r w:rsidR="00D90EF5" w:rsidRPr="000613D9">
        <w:rPr>
          <w:sz w:val="24"/>
          <w:szCs w:val="24"/>
        </w:rPr>
        <w:t>In Search of an Ideal</w:t>
      </w:r>
      <w:r w:rsidRPr="000613D9">
        <w:rPr>
          <w:sz w:val="24"/>
          <w:szCs w:val="24"/>
        </w:rPr>
        <w:t xml:space="preserve"> </w:t>
      </w:r>
      <w:r w:rsidR="00207861" w:rsidRPr="000613D9">
        <w:rPr>
          <w:sz w:val="24"/>
          <w:szCs w:val="24"/>
        </w:rPr>
        <w:t>—</w:t>
      </w:r>
      <w:r w:rsidRPr="000613D9">
        <w:rPr>
          <w:sz w:val="24"/>
          <w:szCs w:val="24"/>
        </w:rPr>
        <w:t xml:space="preserve"> Twice,”</w:t>
      </w:r>
      <w:r w:rsidR="00207861" w:rsidRPr="000613D9">
        <w:rPr>
          <w:sz w:val="24"/>
          <w:szCs w:val="24"/>
        </w:rPr>
        <w:t xml:space="preserve"> presented at the f</w:t>
      </w:r>
      <w:r w:rsidR="00D90EF5" w:rsidRPr="000613D9">
        <w:rPr>
          <w:sz w:val="24"/>
          <w:szCs w:val="24"/>
        </w:rPr>
        <w:t>all, 1986, Lecture Series, School of Health, Physical Education, Recreation and Dance, University of North Carolina</w:t>
      </w:r>
      <w:r w:rsidR="008E5B14" w:rsidRPr="000613D9">
        <w:rPr>
          <w:sz w:val="24"/>
          <w:szCs w:val="24"/>
        </w:rPr>
        <w:t xml:space="preserve">,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October 31, 1986</w:t>
      </w:r>
      <w:r w:rsidR="00682F32" w:rsidRPr="000613D9">
        <w:rPr>
          <w:sz w:val="24"/>
          <w:szCs w:val="24"/>
        </w:rPr>
        <w:t>.</w:t>
      </w:r>
    </w:p>
    <w:p w14:paraId="1B72A577"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“Healthy Lifestyle Choices,” </w:t>
      </w:r>
      <w:r w:rsidR="00D90EF5" w:rsidRPr="000613D9">
        <w:rPr>
          <w:sz w:val="24"/>
          <w:szCs w:val="24"/>
        </w:rPr>
        <w:t>presented to the Sherwood Forest (NC) Elementary School Teachers, August 19, 1986</w:t>
      </w:r>
      <w:r w:rsidR="00682F32" w:rsidRPr="000613D9">
        <w:rPr>
          <w:sz w:val="24"/>
          <w:szCs w:val="24"/>
        </w:rPr>
        <w:t>.</w:t>
      </w:r>
    </w:p>
    <w:p w14:paraId="18427776"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Leisure Pursuits of North Carolina Upper-Class Wom</w:t>
      </w:r>
      <w:r w:rsidRPr="000613D9">
        <w:rPr>
          <w:sz w:val="24"/>
          <w:szCs w:val="24"/>
        </w:rPr>
        <w:t>en in the Twentieth Century,”</w:t>
      </w:r>
      <w:r w:rsidR="00D90EF5" w:rsidRPr="000613D9">
        <w:rPr>
          <w:sz w:val="24"/>
          <w:szCs w:val="24"/>
        </w:rPr>
        <w:t xml:space="preserve"> presented at the North American Societ</w:t>
      </w:r>
      <w:r w:rsidR="00214661" w:rsidRPr="000613D9">
        <w:rPr>
          <w:sz w:val="24"/>
          <w:szCs w:val="24"/>
        </w:rPr>
        <w:t xml:space="preserve">y for Sport History </w:t>
      </w:r>
      <w:r w:rsidR="00FC0DBC" w:rsidRPr="000613D9">
        <w:rPr>
          <w:sz w:val="24"/>
          <w:szCs w:val="24"/>
        </w:rPr>
        <w:t>Conference</w:t>
      </w:r>
      <w:r w:rsidR="008E5B14" w:rsidRPr="000613D9">
        <w:rPr>
          <w:sz w:val="24"/>
          <w:szCs w:val="24"/>
        </w:rPr>
        <w:t xml:space="preserve">, </w:t>
      </w:r>
      <w:r w:rsidR="00D90EF5" w:rsidRPr="000613D9">
        <w:rPr>
          <w:sz w:val="24"/>
          <w:szCs w:val="24"/>
        </w:rPr>
        <w:t>Vancouver, British Columbia, Canada, May 26, 1986</w:t>
      </w:r>
      <w:r w:rsidR="00682F32" w:rsidRPr="000613D9">
        <w:rPr>
          <w:sz w:val="24"/>
          <w:szCs w:val="24"/>
        </w:rPr>
        <w:t>.</w:t>
      </w:r>
    </w:p>
    <w:p w14:paraId="48EDAA4E"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“Racquetball in the Gymnasium”</w:t>
      </w:r>
      <w:r w:rsidR="00D90EF5" w:rsidRPr="000613D9">
        <w:rPr>
          <w:sz w:val="24"/>
          <w:szCs w:val="24"/>
        </w:rPr>
        <w:t xml:space="preserve"> presented at Spor</w:t>
      </w:r>
      <w:r w:rsidR="00207861" w:rsidRPr="000613D9">
        <w:rPr>
          <w:sz w:val="24"/>
          <w:szCs w:val="24"/>
        </w:rPr>
        <w:t xml:space="preserve">ts Skills: </w:t>
      </w:r>
      <w:r w:rsidR="008E5B14" w:rsidRPr="000613D9">
        <w:rPr>
          <w:sz w:val="24"/>
          <w:szCs w:val="24"/>
        </w:rPr>
        <w:t xml:space="preserve">A Teaching Workshop,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April 25, 1986</w:t>
      </w:r>
      <w:r w:rsidR="00682F32" w:rsidRPr="000613D9">
        <w:rPr>
          <w:sz w:val="24"/>
          <w:szCs w:val="24"/>
        </w:rPr>
        <w:t>.</w:t>
      </w:r>
    </w:p>
    <w:p w14:paraId="60AB5444" w14:textId="77777777" w:rsidR="006F010B"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Physical Edu</w:t>
      </w:r>
      <w:r w:rsidRPr="000613D9">
        <w:rPr>
          <w:sz w:val="24"/>
          <w:szCs w:val="24"/>
        </w:rPr>
        <w:t>cation Activity Program Survey,”</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Education, Recrea</w:t>
      </w:r>
      <w:r w:rsidR="008E5B14" w:rsidRPr="000613D9">
        <w:rPr>
          <w:sz w:val="24"/>
          <w:szCs w:val="24"/>
        </w:rPr>
        <w:t xml:space="preserve">tion and Dance, </w:t>
      </w:r>
      <w:r w:rsidR="00D54950" w:rsidRPr="000613D9">
        <w:rPr>
          <w:sz w:val="24"/>
          <w:szCs w:val="24"/>
        </w:rPr>
        <w:t>Winston-Salem</w:t>
      </w:r>
      <w:r w:rsidR="00D90EF5" w:rsidRPr="000613D9">
        <w:rPr>
          <w:sz w:val="24"/>
          <w:szCs w:val="24"/>
        </w:rPr>
        <w:t xml:space="preserve">, </w:t>
      </w:r>
      <w:r w:rsidR="00207861" w:rsidRPr="000613D9">
        <w:rPr>
          <w:sz w:val="24"/>
          <w:szCs w:val="24"/>
        </w:rPr>
        <w:t xml:space="preserve">North Carolina, </w:t>
      </w:r>
      <w:r w:rsidR="00D90EF5" w:rsidRPr="000613D9">
        <w:rPr>
          <w:sz w:val="24"/>
          <w:szCs w:val="24"/>
        </w:rPr>
        <w:t>March 1, 1986 (with Marybell Avery)</w:t>
      </w:r>
      <w:r w:rsidR="00CF5A38" w:rsidRPr="000613D9">
        <w:rPr>
          <w:sz w:val="24"/>
          <w:szCs w:val="24"/>
        </w:rPr>
        <w:t>.</w:t>
      </w:r>
    </w:p>
    <w:p w14:paraId="27CC9E0E"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St</w:t>
      </w:r>
      <w:r w:rsidRPr="000613D9">
        <w:rPr>
          <w:sz w:val="24"/>
          <w:szCs w:val="24"/>
        </w:rPr>
        <w:t xml:space="preserve">udents’ </w:t>
      </w:r>
      <w:r w:rsidR="00D90EF5" w:rsidRPr="000613D9">
        <w:rPr>
          <w:sz w:val="24"/>
          <w:szCs w:val="24"/>
        </w:rPr>
        <w:t>Perceptions of</w:t>
      </w:r>
      <w:r w:rsidRPr="000613D9">
        <w:rPr>
          <w:sz w:val="24"/>
          <w:szCs w:val="24"/>
        </w:rPr>
        <w:t xml:space="preserve"> Physical Education Objectives,”</w:t>
      </w:r>
      <w:r w:rsidR="00D90EF5" w:rsidRPr="000613D9">
        <w:rPr>
          <w:sz w:val="24"/>
          <w:szCs w:val="24"/>
        </w:rPr>
        <w:t xml:space="preserve"> presented at the Southern District </w:t>
      </w:r>
      <w:r w:rsidR="00DB61C5" w:rsidRPr="000613D9">
        <w:rPr>
          <w:sz w:val="24"/>
          <w:szCs w:val="24"/>
        </w:rPr>
        <w:t>Convention</w:t>
      </w:r>
      <w:r w:rsidR="00D90EF5" w:rsidRPr="000613D9">
        <w:rPr>
          <w:sz w:val="24"/>
          <w:szCs w:val="24"/>
        </w:rPr>
        <w:t xml:space="preserve"> of the American Alliance for Health, Physical Education, Recreat</w:t>
      </w:r>
      <w:r w:rsidR="008E5B14" w:rsidRPr="000613D9">
        <w:rPr>
          <w:sz w:val="24"/>
          <w:szCs w:val="24"/>
        </w:rPr>
        <w:t>ion and Dance,</w:t>
      </w:r>
      <w:r w:rsidR="00214661" w:rsidRPr="000613D9">
        <w:rPr>
          <w:sz w:val="24"/>
          <w:szCs w:val="24"/>
        </w:rPr>
        <w:t xml:space="preserve"> </w:t>
      </w:r>
      <w:r w:rsidR="00D54950" w:rsidRPr="000613D9">
        <w:rPr>
          <w:sz w:val="24"/>
          <w:szCs w:val="24"/>
        </w:rPr>
        <w:t xml:space="preserve">Winston-Salem, </w:t>
      </w:r>
      <w:r w:rsidR="00207861" w:rsidRPr="000613D9">
        <w:rPr>
          <w:sz w:val="24"/>
          <w:szCs w:val="24"/>
        </w:rPr>
        <w:t xml:space="preserve">North Carolina, </w:t>
      </w:r>
      <w:r w:rsidR="00D90EF5" w:rsidRPr="000613D9">
        <w:rPr>
          <w:sz w:val="24"/>
          <w:szCs w:val="24"/>
        </w:rPr>
        <w:t>March 1, 1986 (with Marybell Avery)</w:t>
      </w:r>
      <w:r w:rsidR="00682F32" w:rsidRPr="000613D9">
        <w:rPr>
          <w:sz w:val="24"/>
          <w:szCs w:val="24"/>
        </w:rPr>
        <w:t>.</w:t>
      </w:r>
    </w:p>
    <w:p w14:paraId="6FD84165"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Graham Plan</w:t>
      </w:r>
      <w:r w:rsidRPr="000613D9">
        <w:rPr>
          <w:sz w:val="24"/>
          <w:szCs w:val="24"/>
        </w:rPr>
        <w:t xml:space="preserve"> </w:t>
      </w:r>
      <w:r w:rsidR="00207861" w:rsidRPr="000613D9">
        <w:rPr>
          <w:sz w:val="24"/>
          <w:szCs w:val="24"/>
        </w:rPr>
        <w:t>—</w:t>
      </w:r>
      <w:r w:rsidRPr="000613D9">
        <w:rPr>
          <w:sz w:val="24"/>
          <w:szCs w:val="24"/>
        </w:rPr>
        <w:t xml:space="preserve"> </w:t>
      </w:r>
      <w:r w:rsidR="00D90EF5" w:rsidRPr="000613D9">
        <w:rPr>
          <w:sz w:val="24"/>
          <w:szCs w:val="24"/>
        </w:rPr>
        <w:t>An Early Attempt to Regulate the Subsidizatio</w:t>
      </w:r>
      <w:r w:rsidRPr="000613D9">
        <w:rPr>
          <w:sz w:val="24"/>
          <w:szCs w:val="24"/>
        </w:rPr>
        <w:t>n of Intercollegiate Athletics,”</w:t>
      </w:r>
      <w:r w:rsidR="00D90EF5" w:rsidRPr="000613D9">
        <w:rPr>
          <w:sz w:val="24"/>
          <w:szCs w:val="24"/>
        </w:rPr>
        <w:t xml:space="preserve"> presented at the Institute for Research in Social Sci</w:t>
      </w:r>
      <w:r w:rsidR="00D54950" w:rsidRPr="000613D9">
        <w:rPr>
          <w:sz w:val="24"/>
          <w:szCs w:val="24"/>
        </w:rPr>
        <w:t>ence Co</w:t>
      </w:r>
      <w:r w:rsidR="008E5B14" w:rsidRPr="000613D9">
        <w:rPr>
          <w:sz w:val="24"/>
          <w:szCs w:val="24"/>
        </w:rPr>
        <w:t xml:space="preserve">lloquium, </w:t>
      </w:r>
      <w:r w:rsidR="00D54950" w:rsidRPr="000613D9">
        <w:rPr>
          <w:sz w:val="24"/>
          <w:szCs w:val="24"/>
        </w:rPr>
        <w:t>Chapel Hill,</w:t>
      </w:r>
      <w:r w:rsidR="00D90EF5" w:rsidRPr="000613D9">
        <w:rPr>
          <w:sz w:val="24"/>
          <w:szCs w:val="24"/>
        </w:rPr>
        <w:t xml:space="preserve"> </w:t>
      </w:r>
      <w:r w:rsidR="00207861" w:rsidRPr="000613D9">
        <w:rPr>
          <w:sz w:val="24"/>
          <w:szCs w:val="24"/>
        </w:rPr>
        <w:t xml:space="preserve">North Carolina, </w:t>
      </w:r>
      <w:r w:rsidR="00D90EF5" w:rsidRPr="000613D9">
        <w:rPr>
          <w:sz w:val="24"/>
          <w:szCs w:val="24"/>
        </w:rPr>
        <w:t>November 26, 1985</w:t>
      </w:r>
      <w:r w:rsidR="00682F32" w:rsidRPr="000613D9">
        <w:rPr>
          <w:sz w:val="24"/>
          <w:szCs w:val="24"/>
        </w:rPr>
        <w:t>.</w:t>
      </w:r>
    </w:p>
    <w:p w14:paraId="5651B660" w14:textId="77777777" w:rsidR="00CF4E61"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“Coaching Philosophy,”</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14, 1985</w:t>
      </w:r>
      <w:r w:rsidR="00682F32" w:rsidRPr="000613D9">
        <w:rPr>
          <w:sz w:val="24"/>
          <w:szCs w:val="24"/>
        </w:rPr>
        <w:t>.</w:t>
      </w:r>
    </w:p>
    <w:p w14:paraId="17CE764A"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American </w:t>
      </w:r>
      <w:r w:rsidRPr="000613D9">
        <w:rPr>
          <w:sz w:val="24"/>
          <w:szCs w:val="24"/>
        </w:rPr>
        <w:t>Coaching Effectiveness Program,”</w:t>
      </w:r>
      <w:r w:rsidR="00D90EF5" w:rsidRPr="000613D9">
        <w:rPr>
          <w:sz w:val="24"/>
          <w:szCs w:val="24"/>
        </w:rPr>
        <w:t xml:space="preserve"> presented to c</w:t>
      </w:r>
      <w:r w:rsidR="00D54950" w:rsidRPr="000613D9">
        <w:rPr>
          <w:sz w:val="24"/>
          <w:szCs w:val="24"/>
        </w:rPr>
        <w:t>oaches from the Chapel Hill</w:t>
      </w:r>
      <w:r w:rsidR="00D90EF5" w:rsidRPr="000613D9">
        <w:rPr>
          <w:sz w:val="24"/>
          <w:szCs w:val="24"/>
        </w:rPr>
        <w:t xml:space="preserve"> Parks and Recreation Department, November 2, 1985</w:t>
      </w:r>
      <w:r w:rsidR="00682F32" w:rsidRPr="000613D9">
        <w:rPr>
          <w:sz w:val="24"/>
          <w:szCs w:val="24"/>
        </w:rPr>
        <w:t>.</w:t>
      </w:r>
    </w:p>
    <w:p w14:paraId="669CC08F" w14:textId="77777777" w:rsidR="005E7AF9" w:rsidRPr="000613D9" w:rsidRDefault="007575A1"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“Self Defense,”</w:t>
      </w:r>
      <w:r w:rsidR="00D90EF5" w:rsidRPr="000613D9">
        <w:rPr>
          <w:sz w:val="24"/>
          <w:szCs w:val="24"/>
        </w:rPr>
        <w:t xml:space="preserve"> presented at the 1985 North Carolina Health P</w:t>
      </w:r>
      <w:r w:rsidR="00214661" w:rsidRPr="000613D9">
        <w:rPr>
          <w:sz w:val="24"/>
          <w:szCs w:val="24"/>
        </w:rPr>
        <w:t>romotion and Wellness Institute</w:t>
      </w:r>
      <w:r w:rsidR="005A07FC" w:rsidRPr="000613D9">
        <w:rPr>
          <w:sz w:val="24"/>
          <w:szCs w:val="24"/>
        </w:rPr>
        <w:t>,”</w:t>
      </w:r>
      <w:r w:rsidR="00D90EF5" w:rsidRPr="000613D9">
        <w:rPr>
          <w:sz w:val="24"/>
          <w:szCs w:val="24"/>
        </w:rPr>
        <w:t xml:space="preserve"> Raleigh, </w:t>
      </w:r>
      <w:r w:rsidR="00E42559" w:rsidRPr="000613D9">
        <w:rPr>
          <w:sz w:val="24"/>
          <w:szCs w:val="24"/>
        </w:rPr>
        <w:t xml:space="preserve">North Carolina, </w:t>
      </w:r>
      <w:r w:rsidR="00D90EF5" w:rsidRPr="000613D9">
        <w:rPr>
          <w:sz w:val="24"/>
          <w:szCs w:val="24"/>
        </w:rPr>
        <w:t>June 25, 1985</w:t>
      </w:r>
      <w:r w:rsidR="00682F32" w:rsidRPr="000613D9">
        <w:rPr>
          <w:sz w:val="24"/>
          <w:szCs w:val="24"/>
        </w:rPr>
        <w:t>.</w:t>
      </w:r>
    </w:p>
    <w:p w14:paraId="26941953" w14:textId="77777777" w:rsidR="005E7AF9" w:rsidRPr="000613D9" w:rsidRDefault="003D3B48"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Graduation Rates of Athletes at the Universit</w:t>
      </w:r>
      <w:r w:rsidRPr="000613D9">
        <w:rPr>
          <w:sz w:val="24"/>
          <w:szCs w:val="24"/>
        </w:rPr>
        <w:t>y of North Carolina, 1889-1970,”</w:t>
      </w:r>
      <w:r w:rsidR="00D90EF5" w:rsidRPr="000613D9">
        <w:rPr>
          <w:sz w:val="24"/>
          <w:szCs w:val="24"/>
        </w:rPr>
        <w:t xml:space="preserve"> presented at the North American Society for Sport Histor</w:t>
      </w:r>
      <w:r w:rsidR="005A07FC" w:rsidRPr="000613D9">
        <w:rPr>
          <w:sz w:val="24"/>
          <w:szCs w:val="24"/>
        </w:rPr>
        <w:t xml:space="preserve">y </w:t>
      </w:r>
      <w:r w:rsidR="00FC0DBC" w:rsidRPr="000613D9">
        <w:rPr>
          <w:sz w:val="24"/>
          <w:szCs w:val="24"/>
        </w:rPr>
        <w:t>Conference</w:t>
      </w:r>
      <w:r w:rsidR="005A07FC" w:rsidRPr="000613D9">
        <w:rPr>
          <w:sz w:val="24"/>
          <w:szCs w:val="24"/>
        </w:rPr>
        <w:t xml:space="preserve">, </w:t>
      </w:r>
      <w:r w:rsidR="00D54950" w:rsidRPr="000613D9">
        <w:rPr>
          <w:sz w:val="24"/>
          <w:szCs w:val="24"/>
        </w:rPr>
        <w:t>Lacrosse</w:t>
      </w:r>
      <w:r w:rsidR="00D90EF5" w:rsidRPr="000613D9">
        <w:rPr>
          <w:sz w:val="24"/>
          <w:szCs w:val="24"/>
        </w:rPr>
        <w:t xml:space="preserve">, </w:t>
      </w:r>
      <w:r w:rsidR="00214661" w:rsidRPr="000613D9">
        <w:rPr>
          <w:sz w:val="24"/>
          <w:szCs w:val="24"/>
        </w:rPr>
        <w:t xml:space="preserve">Wisconsin, </w:t>
      </w:r>
      <w:r w:rsidR="00D90EF5" w:rsidRPr="000613D9">
        <w:rPr>
          <w:sz w:val="24"/>
          <w:szCs w:val="24"/>
        </w:rPr>
        <w:t>May 26, 1985</w:t>
      </w:r>
      <w:r w:rsidR="00682F32" w:rsidRPr="000613D9">
        <w:rPr>
          <w:sz w:val="24"/>
          <w:szCs w:val="24"/>
        </w:rPr>
        <w:t>.</w:t>
      </w:r>
    </w:p>
    <w:p w14:paraId="1A9C43CC" w14:textId="77777777" w:rsidR="005E7AF9" w:rsidRPr="000613D9" w:rsidRDefault="003D3B48"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University of North Carolina at Greensboro Provides Leadership for</w:t>
      </w:r>
      <w:r w:rsidRPr="000613D9">
        <w:rPr>
          <w:sz w:val="24"/>
          <w:szCs w:val="24"/>
        </w:rPr>
        <w:t xml:space="preserve"> and Service to the Profession,”</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5A07FC" w:rsidRPr="000613D9">
        <w:rPr>
          <w:sz w:val="24"/>
          <w:szCs w:val="24"/>
        </w:rPr>
        <w:t xml:space="preserve">, </w:t>
      </w:r>
      <w:r w:rsidR="00D90EF5" w:rsidRPr="000613D9">
        <w:rPr>
          <w:sz w:val="24"/>
          <w:szCs w:val="24"/>
        </w:rPr>
        <w:t>Atlanta, April 19, 1985</w:t>
      </w:r>
      <w:r w:rsidR="00682F32" w:rsidRPr="000613D9">
        <w:rPr>
          <w:sz w:val="24"/>
          <w:szCs w:val="24"/>
        </w:rPr>
        <w:t>.</w:t>
      </w:r>
    </w:p>
    <w:p w14:paraId="77E196E3" w14:textId="77777777" w:rsidR="005E7AF9" w:rsidRPr="000613D9" w:rsidRDefault="003D3B48"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207861" w:rsidRPr="000613D9">
        <w:rPr>
          <w:sz w:val="24"/>
          <w:szCs w:val="24"/>
        </w:rPr>
        <w:t xml:space="preserve">Big Ideas for Little People: </w:t>
      </w:r>
      <w:r w:rsidR="00D90EF5" w:rsidRPr="000613D9">
        <w:rPr>
          <w:sz w:val="24"/>
          <w:szCs w:val="24"/>
        </w:rPr>
        <w:t>A History of</w:t>
      </w:r>
      <w:r w:rsidRPr="000613D9">
        <w:rPr>
          <w:sz w:val="24"/>
          <w:szCs w:val="24"/>
        </w:rPr>
        <w:t xml:space="preserve"> Children’s Physical Education,”</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5A07FC" w:rsidRPr="000613D9">
        <w:rPr>
          <w:sz w:val="24"/>
          <w:szCs w:val="24"/>
        </w:rPr>
        <w:t xml:space="preserve">, </w:t>
      </w:r>
      <w:r w:rsidR="00D90EF5" w:rsidRPr="000613D9">
        <w:rPr>
          <w:sz w:val="24"/>
          <w:szCs w:val="24"/>
        </w:rPr>
        <w:t xml:space="preserve">Atlanta, </w:t>
      </w:r>
      <w:r w:rsidR="001B5793" w:rsidRPr="000613D9">
        <w:rPr>
          <w:sz w:val="24"/>
          <w:szCs w:val="24"/>
        </w:rPr>
        <w:t xml:space="preserve">Georgia, </w:t>
      </w:r>
      <w:r w:rsidR="00D90EF5" w:rsidRPr="000613D9">
        <w:rPr>
          <w:sz w:val="24"/>
          <w:szCs w:val="24"/>
        </w:rPr>
        <w:t>April 18, 1985</w:t>
      </w:r>
      <w:r w:rsidR="005C51C1" w:rsidRPr="000613D9">
        <w:rPr>
          <w:sz w:val="24"/>
          <w:szCs w:val="24"/>
        </w:rPr>
        <w:t>.</w:t>
      </w:r>
    </w:p>
    <w:p w14:paraId="246681FF" w14:textId="77777777" w:rsidR="00FF3F26" w:rsidRPr="000613D9" w:rsidRDefault="003D3B48"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Br</w:t>
      </w:r>
      <w:r w:rsidR="0056522A" w:rsidRPr="000613D9">
        <w:rPr>
          <w:sz w:val="24"/>
          <w:szCs w:val="24"/>
        </w:rPr>
        <w:t>itish Legacy on American Sport,”</w:t>
      </w:r>
      <w:r w:rsidR="00D90EF5" w:rsidRPr="000613D9">
        <w:rPr>
          <w:sz w:val="24"/>
          <w:szCs w:val="24"/>
        </w:rPr>
        <w:t xml:space="preserve"> presented at the </w:t>
      </w:r>
      <w:proofErr w:type="gramStart"/>
      <w:r w:rsidR="00D90EF5" w:rsidRPr="000613D9">
        <w:rPr>
          <w:sz w:val="24"/>
          <w:szCs w:val="24"/>
        </w:rPr>
        <w:t>British-American</w:t>
      </w:r>
      <w:proofErr w:type="gramEnd"/>
      <w:r w:rsidR="00D90EF5" w:rsidRPr="000613D9">
        <w:rPr>
          <w:sz w:val="24"/>
          <w:szCs w:val="24"/>
        </w:rPr>
        <w:t xml:space="preserve"> Comparative Physical Educ</w:t>
      </w:r>
      <w:r w:rsidR="005A07FC" w:rsidRPr="000613D9">
        <w:rPr>
          <w:sz w:val="24"/>
          <w:szCs w:val="24"/>
        </w:rPr>
        <w:t xml:space="preserve">ation Symposium, </w:t>
      </w:r>
      <w:r w:rsidR="00D54950" w:rsidRPr="000613D9">
        <w:rPr>
          <w:sz w:val="24"/>
          <w:szCs w:val="24"/>
        </w:rPr>
        <w:t xml:space="preserve">Chapel Hill, </w:t>
      </w:r>
      <w:r w:rsidR="00207861" w:rsidRPr="000613D9">
        <w:rPr>
          <w:sz w:val="24"/>
          <w:szCs w:val="24"/>
        </w:rPr>
        <w:t xml:space="preserve">North Carolina, </w:t>
      </w:r>
      <w:r w:rsidR="00D90EF5" w:rsidRPr="000613D9">
        <w:rPr>
          <w:sz w:val="24"/>
          <w:szCs w:val="24"/>
        </w:rPr>
        <w:t>April 13, 1985</w:t>
      </w:r>
      <w:r w:rsidR="005C51C1" w:rsidRPr="000613D9">
        <w:rPr>
          <w:sz w:val="24"/>
          <w:szCs w:val="24"/>
        </w:rPr>
        <w:t>.</w:t>
      </w:r>
    </w:p>
    <w:p w14:paraId="0B95CD1C" w14:textId="77777777" w:rsidR="00037F7F"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Future Dir</w:t>
      </w:r>
      <w:r w:rsidR="00207861" w:rsidRPr="000613D9">
        <w:rPr>
          <w:sz w:val="24"/>
          <w:szCs w:val="24"/>
        </w:rPr>
        <w:t xml:space="preserve">ections of Physical Education: </w:t>
      </w:r>
      <w:r w:rsidRPr="000613D9">
        <w:rPr>
          <w:sz w:val="24"/>
          <w:szCs w:val="24"/>
        </w:rPr>
        <w:t>A Historical Perspective,”</w:t>
      </w:r>
      <w:r w:rsidR="00D90EF5" w:rsidRPr="000613D9">
        <w:rPr>
          <w:sz w:val="24"/>
          <w:szCs w:val="24"/>
        </w:rPr>
        <w:t xml:space="preserve"> presented at the Spring, 1985, Lecture Series, School of Health, Physical Education, Recreation and Dance, </w:t>
      </w:r>
      <w:r w:rsidR="005A07FC" w:rsidRPr="000613D9">
        <w:rPr>
          <w:sz w:val="24"/>
          <w:szCs w:val="24"/>
        </w:rPr>
        <w:t xml:space="preserve">University of North Carolina, </w:t>
      </w:r>
      <w:r w:rsidR="00D90EF5" w:rsidRPr="000613D9">
        <w:rPr>
          <w:sz w:val="24"/>
          <w:szCs w:val="24"/>
        </w:rPr>
        <w:t xml:space="preserve">Greensboro, </w:t>
      </w:r>
      <w:r w:rsidR="00E42559" w:rsidRPr="000613D9">
        <w:rPr>
          <w:sz w:val="24"/>
          <w:szCs w:val="24"/>
        </w:rPr>
        <w:t xml:space="preserve">North Carolina, </w:t>
      </w:r>
      <w:r w:rsidR="00D90EF5" w:rsidRPr="000613D9">
        <w:rPr>
          <w:sz w:val="24"/>
          <w:szCs w:val="24"/>
        </w:rPr>
        <w:t>March 28, 1985</w:t>
      </w:r>
      <w:r w:rsidR="005C51C1" w:rsidRPr="000613D9">
        <w:rPr>
          <w:sz w:val="24"/>
          <w:szCs w:val="24"/>
        </w:rPr>
        <w:t>.</w:t>
      </w:r>
    </w:p>
    <w:p w14:paraId="0CEA6ADD"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“Self Defense,”</w:t>
      </w:r>
      <w:r w:rsidR="00D90EF5" w:rsidRPr="000613D9">
        <w:rPr>
          <w:sz w:val="24"/>
          <w:szCs w:val="24"/>
        </w:rPr>
        <w:t xml:space="preserve"> presented at the Women in</w:t>
      </w:r>
      <w:r w:rsidR="00214661" w:rsidRPr="000613D9">
        <w:rPr>
          <w:sz w:val="24"/>
          <w:szCs w:val="24"/>
        </w:rPr>
        <w:t xml:space="preserve"> H</w:t>
      </w:r>
      <w:r w:rsidR="005A07FC" w:rsidRPr="000613D9">
        <w:rPr>
          <w:sz w:val="24"/>
          <w:szCs w:val="24"/>
        </w:rPr>
        <w:t xml:space="preserve">ealth and Fitness </w:t>
      </w:r>
      <w:r w:rsidR="00FC0DBC" w:rsidRPr="000613D9">
        <w:rPr>
          <w:sz w:val="24"/>
          <w:szCs w:val="24"/>
        </w:rPr>
        <w:t>Conference</w:t>
      </w:r>
      <w:r w:rsidR="005A07FC" w:rsidRPr="000613D9">
        <w:rPr>
          <w:sz w:val="24"/>
          <w:szCs w:val="24"/>
        </w:rPr>
        <w:t xml:space="preserve">, </w:t>
      </w:r>
      <w:r w:rsidR="00D90EF5" w:rsidRPr="000613D9">
        <w:rPr>
          <w:sz w:val="24"/>
          <w:szCs w:val="24"/>
        </w:rPr>
        <w:t xml:space="preserve">Raleigh, </w:t>
      </w:r>
      <w:r w:rsidR="00207861" w:rsidRPr="000613D9">
        <w:rPr>
          <w:sz w:val="24"/>
          <w:szCs w:val="24"/>
        </w:rPr>
        <w:t xml:space="preserve">North Carolina, </w:t>
      </w:r>
      <w:r w:rsidR="00D90EF5" w:rsidRPr="000613D9">
        <w:rPr>
          <w:sz w:val="24"/>
          <w:szCs w:val="24"/>
        </w:rPr>
        <w:t>December 6, 1984</w:t>
      </w:r>
      <w:r w:rsidR="005C51C1" w:rsidRPr="000613D9">
        <w:rPr>
          <w:sz w:val="24"/>
          <w:szCs w:val="24"/>
        </w:rPr>
        <w:t>.</w:t>
      </w:r>
    </w:p>
    <w:p w14:paraId="181262E6" w14:textId="77777777" w:rsidR="006707B8"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American Coaching Effectiveness </w:t>
      </w:r>
      <w:r w:rsidRPr="000613D9">
        <w:rPr>
          <w:sz w:val="24"/>
          <w:szCs w:val="24"/>
        </w:rPr>
        <w:t>Program,”</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17, 1984</w:t>
      </w:r>
      <w:r w:rsidR="005C51C1" w:rsidRPr="000613D9">
        <w:rPr>
          <w:sz w:val="24"/>
          <w:szCs w:val="24"/>
        </w:rPr>
        <w:t>.</w:t>
      </w:r>
    </w:p>
    <w:p w14:paraId="1468D764"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“Turnaround Workshop,”</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16, 1984</w:t>
      </w:r>
      <w:r w:rsidR="005C51C1" w:rsidRPr="000613D9">
        <w:rPr>
          <w:sz w:val="24"/>
          <w:szCs w:val="24"/>
        </w:rPr>
        <w:t>.</w:t>
      </w:r>
    </w:p>
    <w:p w14:paraId="151BD5E5"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w:t>
      </w:r>
      <w:r w:rsidR="00D90EF5" w:rsidRPr="000613D9">
        <w:rPr>
          <w:sz w:val="24"/>
          <w:szCs w:val="24"/>
        </w:rPr>
        <w:t>In Arkansas Basketball Was the Sport for Fema</w:t>
      </w:r>
      <w:r w:rsidRPr="000613D9">
        <w:rPr>
          <w:sz w:val="24"/>
          <w:szCs w:val="24"/>
        </w:rPr>
        <w:t>les with a Little Tennis Added,”</w:t>
      </w:r>
      <w:r w:rsidR="00D90EF5" w:rsidRPr="000613D9">
        <w:rPr>
          <w:sz w:val="24"/>
          <w:szCs w:val="24"/>
        </w:rPr>
        <w:t xml:space="preserve"> presented at the North American Societ</w:t>
      </w:r>
      <w:r w:rsidR="00214661" w:rsidRPr="000613D9">
        <w:rPr>
          <w:sz w:val="24"/>
          <w:szCs w:val="24"/>
        </w:rPr>
        <w:t xml:space="preserve">y </w:t>
      </w:r>
      <w:r w:rsidR="005A07FC" w:rsidRPr="000613D9">
        <w:rPr>
          <w:sz w:val="24"/>
          <w:szCs w:val="24"/>
        </w:rPr>
        <w:t xml:space="preserve">for Sport History </w:t>
      </w:r>
      <w:r w:rsidR="00FC0DBC" w:rsidRPr="000613D9">
        <w:rPr>
          <w:sz w:val="24"/>
          <w:szCs w:val="24"/>
        </w:rPr>
        <w:t>Conference</w:t>
      </w:r>
      <w:r w:rsidR="005A07FC" w:rsidRPr="000613D9">
        <w:rPr>
          <w:sz w:val="24"/>
          <w:szCs w:val="24"/>
        </w:rPr>
        <w:t xml:space="preserve">, </w:t>
      </w:r>
      <w:r w:rsidR="00D90EF5" w:rsidRPr="000613D9">
        <w:rPr>
          <w:sz w:val="24"/>
          <w:szCs w:val="24"/>
        </w:rPr>
        <w:t xml:space="preserve">Louisville, </w:t>
      </w:r>
      <w:r w:rsidR="004A09D4" w:rsidRPr="000613D9">
        <w:rPr>
          <w:sz w:val="24"/>
          <w:szCs w:val="24"/>
        </w:rPr>
        <w:t xml:space="preserve">Kentucky, </w:t>
      </w:r>
      <w:r w:rsidR="00D90EF5" w:rsidRPr="000613D9">
        <w:rPr>
          <w:sz w:val="24"/>
          <w:szCs w:val="24"/>
        </w:rPr>
        <w:t>May 18, 1984</w:t>
      </w:r>
      <w:r w:rsidR="005C51C1" w:rsidRPr="000613D9">
        <w:rPr>
          <w:sz w:val="24"/>
          <w:szCs w:val="24"/>
        </w:rPr>
        <w:t>.</w:t>
      </w:r>
    </w:p>
    <w:p w14:paraId="67E97F5E"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North Carolina's Hall of Famers</w:t>
      </w:r>
      <w:r w:rsidRPr="000613D9">
        <w:rPr>
          <w:sz w:val="24"/>
          <w:szCs w:val="24"/>
        </w:rPr>
        <w:t xml:space="preserve"> </w:t>
      </w:r>
      <w:r w:rsidR="00E6133B" w:rsidRPr="000613D9">
        <w:rPr>
          <w:sz w:val="24"/>
          <w:szCs w:val="24"/>
        </w:rPr>
        <w:t>—</w:t>
      </w:r>
      <w:r w:rsidRPr="000613D9">
        <w:rPr>
          <w:sz w:val="24"/>
          <w:szCs w:val="24"/>
        </w:rPr>
        <w:t xml:space="preserve"> </w:t>
      </w:r>
      <w:r w:rsidR="00D90EF5" w:rsidRPr="000613D9">
        <w:rPr>
          <w:sz w:val="24"/>
          <w:szCs w:val="24"/>
        </w:rPr>
        <w:t>From Golf to Bow</w:t>
      </w:r>
      <w:r w:rsidRPr="000613D9">
        <w:rPr>
          <w:sz w:val="24"/>
          <w:szCs w:val="24"/>
        </w:rPr>
        <w:t>ling to Softball to Basketball,”</w:t>
      </w:r>
      <w:r w:rsidR="00D90EF5" w:rsidRPr="000613D9">
        <w:rPr>
          <w:sz w:val="24"/>
          <w:szCs w:val="24"/>
        </w:rPr>
        <w:t xml:space="preserve"> presented at the North American Societ</w:t>
      </w:r>
      <w:r w:rsidR="00214661" w:rsidRPr="000613D9">
        <w:rPr>
          <w:sz w:val="24"/>
          <w:szCs w:val="24"/>
        </w:rPr>
        <w:t>y fo</w:t>
      </w:r>
      <w:r w:rsidR="005A07FC" w:rsidRPr="000613D9">
        <w:rPr>
          <w:sz w:val="24"/>
          <w:szCs w:val="24"/>
        </w:rPr>
        <w:t xml:space="preserve">r Sport History </w:t>
      </w:r>
      <w:r w:rsidR="00FC0DBC" w:rsidRPr="000613D9">
        <w:rPr>
          <w:sz w:val="24"/>
          <w:szCs w:val="24"/>
        </w:rPr>
        <w:t>Conference</w:t>
      </w:r>
      <w:r w:rsidR="005A07FC" w:rsidRPr="000613D9">
        <w:rPr>
          <w:sz w:val="24"/>
          <w:szCs w:val="24"/>
        </w:rPr>
        <w:t xml:space="preserve">, </w:t>
      </w:r>
      <w:r w:rsidR="00D90EF5" w:rsidRPr="000613D9">
        <w:rPr>
          <w:sz w:val="24"/>
          <w:szCs w:val="24"/>
        </w:rPr>
        <w:t xml:space="preserve">Louisville, </w:t>
      </w:r>
      <w:r w:rsidR="004A09D4" w:rsidRPr="000613D9">
        <w:rPr>
          <w:sz w:val="24"/>
          <w:szCs w:val="24"/>
        </w:rPr>
        <w:t xml:space="preserve">Kentucky, </w:t>
      </w:r>
      <w:r w:rsidR="00D90EF5" w:rsidRPr="000613D9">
        <w:rPr>
          <w:sz w:val="24"/>
          <w:szCs w:val="24"/>
        </w:rPr>
        <w:t>May 18, 1984</w:t>
      </w:r>
      <w:r w:rsidR="005C51C1" w:rsidRPr="000613D9">
        <w:rPr>
          <w:sz w:val="24"/>
          <w:szCs w:val="24"/>
        </w:rPr>
        <w:t>.</w:t>
      </w:r>
    </w:p>
    <w:p w14:paraId="03C81670" w14:textId="77777777" w:rsidR="005E7AF9"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American Coaching Effectiveness Program Seminars on April 26, May 3, and May 10, 1984</w:t>
      </w:r>
      <w:r w:rsidR="005C51C1" w:rsidRPr="000613D9">
        <w:rPr>
          <w:sz w:val="24"/>
          <w:szCs w:val="24"/>
        </w:rPr>
        <w:t>.</w:t>
      </w:r>
    </w:p>
    <w:p w14:paraId="2E117FA2"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1E1F51" w:rsidRPr="000613D9">
        <w:rPr>
          <w:sz w:val="24"/>
          <w:szCs w:val="24"/>
        </w:rPr>
        <w:t>The Graham Plan</w:t>
      </w:r>
      <w:r w:rsidRPr="000613D9">
        <w:rPr>
          <w:sz w:val="24"/>
          <w:szCs w:val="24"/>
        </w:rPr>
        <w:t xml:space="preserve"> </w:t>
      </w:r>
      <w:r w:rsidR="001E1F51" w:rsidRPr="000613D9">
        <w:rPr>
          <w:sz w:val="24"/>
          <w:szCs w:val="24"/>
        </w:rPr>
        <w:t>—</w:t>
      </w:r>
      <w:r w:rsidRPr="000613D9">
        <w:rPr>
          <w:sz w:val="24"/>
          <w:szCs w:val="24"/>
        </w:rPr>
        <w:t xml:space="preserve"> </w:t>
      </w:r>
      <w:r w:rsidR="00D90EF5" w:rsidRPr="000613D9">
        <w:rPr>
          <w:sz w:val="24"/>
          <w:szCs w:val="24"/>
        </w:rPr>
        <w:t>An Early Atte</w:t>
      </w:r>
      <w:r w:rsidRPr="000613D9">
        <w:rPr>
          <w:sz w:val="24"/>
          <w:szCs w:val="24"/>
        </w:rPr>
        <w:t>mpt to Achieve Sanity in Sport,”</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5A07FC" w:rsidRPr="000613D9">
        <w:rPr>
          <w:sz w:val="24"/>
          <w:szCs w:val="24"/>
        </w:rPr>
        <w:t xml:space="preserve">, </w:t>
      </w:r>
      <w:r w:rsidR="00D90EF5" w:rsidRPr="000613D9">
        <w:rPr>
          <w:sz w:val="24"/>
          <w:szCs w:val="24"/>
        </w:rPr>
        <w:t xml:space="preserve">Anaheim, </w:t>
      </w:r>
      <w:r w:rsidR="00214661" w:rsidRPr="000613D9">
        <w:rPr>
          <w:sz w:val="24"/>
          <w:szCs w:val="24"/>
        </w:rPr>
        <w:t xml:space="preserve">California, </w:t>
      </w:r>
      <w:r w:rsidR="00D90EF5" w:rsidRPr="000613D9">
        <w:rPr>
          <w:sz w:val="24"/>
          <w:szCs w:val="24"/>
        </w:rPr>
        <w:t>March 30, 1984</w:t>
      </w:r>
      <w:r w:rsidR="005C51C1" w:rsidRPr="000613D9">
        <w:rPr>
          <w:sz w:val="24"/>
          <w:szCs w:val="24"/>
        </w:rPr>
        <w:t>.</w:t>
      </w:r>
    </w:p>
    <w:p w14:paraId="705A457C"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Historical Perspectives of Femal</w:t>
      </w:r>
      <w:r w:rsidRPr="000613D9">
        <w:rPr>
          <w:sz w:val="24"/>
          <w:szCs w:val="24"/>
        </w:rPr>
        <w:t>e Participation in Youth Sport,”</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5A07FC" w:rsidRPr="000613D9">
        <w:rPr>
          <w:sz w:val="24"/>
          <w:szCs w:val="24"/>
        </w:rPr>
        <w:t>,</w:t>
      </w:r>
      <w:r w:rsidR="00214661" w:rsidRPr="000613D9">
        <w:rPr>
          <w:sz w:val="24"/>
          <w:szCs w:val="24"/>
        </w:rPr>
        <w:t xml:space="preserve"> </w:t>
      </w:r>
      <w:r w:rsidR="00D90EF5" w:rsidRPr="000613D9">
        <w:rPr>
          <w:sz w:val="24"/>
          <w:szCs w:val="24"/>
        </w:rPr>
        <w:t xml:space="preserve">Anaheim, </w:t>
      </w:r>
      <w:r w:rsidR="00214661" w:rsidRPr="000613D9">
        <w:rPr>
          <w:sz w:val="24"/>
          <w:szCs w:val="24"/>
        </w:rPr>
        <w:t xml:space="preserve">California, </w:t>
      </w:r>
      <w:r w:rsidR="00D90EF5" w:rsidRPr="000613D9">
        <w:rPr>
          <w:sz w:val="24"/>
          <w:szCs w:val="24"/>
        </w:rPr>
        <w:t>March 31, 1984</w:t>
      </w:r>
      <w:r w:rsidR="005C51C1" w:rsidRPr="000613D9">
        <w:rPr>
          <w:sz w:val="24"/>
          <w:szCs w:val="24"/>
        </w:rPr>
        <w:t>.</w:t>
      </w:r>
    </w:p>
    <w:p w14:paraId="5228ABDE"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History of American Physical Education," presented at the North Carolina Alliance for Health, Physical Education, Recreation and Dance </w:t>
      </w:r>
      <w:r w:rsidR="00DB61C5" w:rsidRPr="000613D9">
        <w:rPr>
          <w:sz w:val="24"/>
          <w:szCs w:val="24"/>
        </w:rPr>
        <w:t>Convention</w:t>
      </w:r>
      <w:r w:rsidR="00D90EF5" w:rsidRPr="000613D9">
        <w:rPr>
          <w:sz w:val="24"/>
          <w:szCs w:val="24"/>
        </w:rPr>
        <w:t>, November 18, 1983</w:t>
      </w:r>
      <w:r w:rsidR="005C51C1" w:rsidRPr="000613D9">
        <w:rPr>
          <w:sz w:val="24"/>
          <w:szCs w:val="24"/>
        </w:rPr>
        <w:t>.</w:t>
      </w:r>
    </w:p>
    <w:p w14:paraId="7D564D5E"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A </w:t>
      </w:r>
      <w:r w:rsidRPr="000613D9">
        <w:rPr>
          <w:sz w:val="24"/>
          <w:szCs w:val="24"/>
        </w:rPr>
        <w:t>Trio of Sportswomen Superstars,”</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18, 1983</w:t>
      </w:r>
      <w:r w:rsidR="005C51C1" w:rsidRPr="000613D9">
        <w:rPr>
          <w:sz w:val="24"/>
          <w:szCs w:val="24"/>
        </w:rPr>
        <w:t>.</w:t>
      </w:r>
    </w:p>
    <w:p w14:paraId="72E31AAA"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“Physical Fitness for Children,”</w:t>
      </w:r>
      <w:r w:rsidR="00D90EF5" w:rsidRPr="000613D9">
        <w:rPr>
          <w:sz w:val="24"/>
          <w:szCs w:val="24"/>
        </w:rPr>
        <w:t xml:space="preserve"> presented at the North Carolina Summer Wellness Festival, University of North Carolina</w:t>
      </w:r>
      <w:r w:rsidR="005A07FC" w:rsidRPr="000613D9">
        <w:rPr>
          <w:sz w:val="24"/>
          <w:szCs w:val="24"/>
        </w:rPr>
        <w:t xml:space="preserve">, </w:t>
      </w:r>
      <w:r w:rsidR="00D90EF5" w:rsidRPr="000613D9">
        <w:rPr>
          <w:sz w:val="24"/>
          <w:szCs w:val="24"/>
        </w:rPr>
        <w:t xml:space="preserve">Chapel Hill, </w:t>
      </w:r>
      <w:r w:rsidR="001B5793" w:rsidRPr="000613D9">
        <w:rPr>
          <w:sz w:val="24"/>
          <w:szCs w:val="24"/>
        </w:rPr>
        <w:t xml:space="preserve">North Carolina, </w:t>
      </w:r>
      <w:r w:rsidR="00D90EF5" w:rsidRPr="000613D9">
        <w:rPr>
          <w:sz w:val="24"/>
          <w:szCs w:val="24"/>
        </w:rPr>
        <w:t>August 5, 1983</w:t>
      </w:r>
      <w:r w:rsidR="005C51C1" w:rsidRPr="000613D9">
        <w:rPr>
          <w:sz w:val="24"/>
          <w:szCs w:val="24"/>
        </w:rPr>
        <w:t>.</w:t>
      </w:r>
    </w:p>
    <w:p w14:paraId="0D82CDFE" w14:textId="77777777" w:rsidR="00CF4E61"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“The Dixie Classic,”</w:t>
      </w:r>
      <w:r w:rsidR="00D90EF5" w:rsidRPr="000613D9">
        <w:rPr>
          <w:sz w:val="24"/>
          <w:szCs w:val="24"/>
        </w:rPr>
        <w:t xml:space="preserve"> presented at the North American Societ</w:t>
      </w:r>
      <w:r w:rsidR="00214661" w:rsidRPr="000613D9">
        <w:rPr>
          <w:sz w:val="24"/>
          <w:szCs w:val="24"/>
        </w:rPr>
        <w:t xml:space="preserve">y for Sport History </w:t>
      </w:r>
      <w:r w:rsidR="00FC0DBC" w:rsidRPr="000613D9">
        <w:rPr>
          <w:sz w:val="24"/>
          <w:szCs w:val="24"/>
        </w:rPr>
        <w:t>Conference</w:t>
      </w:r>
      <w:r w:rsidR="00214661" w:rsidRPr="000613D9">
        <w:rPr>
          <w:sz w:val="24"/>
          <w:szCs w:val="24"/>
        </w:rPr>
        <w:t xml:space="preserve"> in Mont Alto, Pennsylvania</w:t>
      </w:r>
      <w:r w:rsidR="00D90EF5" w:rsidRPr="000613D9">
        <w:rPr>
          <w:sz w:val="24"/>
          <w:szCs w:val="24"/>
        </w:rPr>
        <w:t>, May 28, 1983</w:t>
      </w:r>
      <w:r w:rsidR="005C51C1" w:rsidRPr="000613D9">
        <w:rPr>
          <w:sz w:val="24"/>
          <w:szCs w:val="24"/>
        </w:rPr>
        <w:t>.</w:t>
      </w:r>
    </w:p>
    <w:p w14:paraId="6E2541D8"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Administrative Structure of Athletics for All Students</w:t>
      </w:r>
      <w:r w:rsidRPr="000613D9">
        <w:rPr>
          <w:sz w:val="24"/>
          <w:szCs w:val="24"/>
        </w:rPr>
        <w:t xml:space="preserve"> </w:t>
      </w:r>
      <w:r w:rsidR="00E6133B" w:rsidRPr="000613D9">
        <w:rPr>
          <w:sz w:val="24"/>
          <w:szCs w:val="24"/>
        </w:rPr>
        <w:t>—</w:t>
      </w:r>
      <w:r w:rsidRPr="000613D9">
        <w:rPr>
          <w:sz w:val="24"/>
          <w:szCs w:val="24"/>
        </w:rPr>
        <w:t xml:space="preserve"> </w:t>
      </w:r>
      <w:r w:rsidR="00D90EF5" w:rsidRPr="000613D9">
        <w:rPr>
          <w:sz w:val="24"/>
          <w:szCs w:val="24"/>
        </w:rPr>
        <w:t>A Case Study of the University of North Carolina at Chapel Hill</w:t>
      </w:r>
      <w:r w:rsidRPr="000613D9">
        <w:rPr>
          <w:sz w:val="24"/>
          <w:szCs w:val="24"/>
        </w:rPr>
        <w:t>,”</w:t>
      </w:r>
      <w:r w:rsidR="00D90EF5" w:rsidRPr="000613D9">
        <w:rPr>
          <w:sz w:val="24"/>
          <w:szCs w:val="24"/>
        </w:rPr>
        <w:t xml:space="preserve"> presented at the North Carolina Alliance for Health, Physical Education, Recreation and Dance </w:t>
      </w:r>
      <w:r w:rsidR="00DB61C5" w:rsidRPr="000613D9">
        <w:rPr>
          <w:sz w:val="24"/>
          <w:szCs w:val="24"/>
        </w:rPr>
        <w:t>Convention</w:t>
      </w:r>
      <w:r w:rsidR="00D90EF5" w:rsidRPr="000613D9">
        <w:rPr>
          <w:sz w:val="24"/>
          <w:szCs w:val="24"/>
        </w:rPr>
        <w:t>, November 5, 1982</w:t>
      </w:r>
      <w:r w:rsidR="005C51C1" w:rsidRPr="000613D9">
        <w:rPr>
          <w:sz w:val="24"/>
          <w:szCs w:val="24"/>
        </w:rPr>
        <w:t>.</w:t>
      </w:r>
    </w:p>
    <w:p w14:paraId="265BDAA1" w14:textId="77777777" w:rsidR="00E4255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Contrast and Consistency</w:t>
      </w:r>
      <w:r w:rsidRPr="000613D9">
        <w:rPr>
          <w:sz w:val="24"/>
          <w:szCs w:val="24"/>
        </w:rPr>
        <w:t xml:space="preserve"> </w:t>
      </w:r>
      <w:r w:rsidR="001E1F51" w:rsidRPr="000613D9">
        <w:rPr>
          <w:sz w:val="24"/>
          <w:szCs w:val="24"/>
        </w:rPr>
        <w:t>—</w:t>
      </w:r>
      <w:r w:rsidRPr="000613D9">
        <w:rPr>
          <w:sz w:val="24"/>
          <w:szCs w:val="24"/>
        </w:rPr>
        <w:t xml:space="preserve"> </w:t>
      </w:r>
      <w:r w:rsidR="00D90EF5" w:rsidRPr="000613D9">
        <w:rPr>
          <w:sz w:val="24"/>
          <w:szCs w:val="24"/>
        </w:rPr>
        <w:t>The Women's Physical Education Programs at the Universities of North Carolina at Chapel Hill and Greensboro</w:t>
      </w:r>
      <w:r w:rsidRPr="000613D9">
        <w:rPr>
          <w:sz w:val="24"/>
          <w:szCs w:val="24"/>
        </w:rPr>
        <w:t>,”</w:t>
      </w:r>
      <w:r w:rsidR="00D90EF5" w:rsidRPr="000613D9">
        <w:rPr>
          <w:sz w:val="24"/>
          <w:szCs w:val="24"/>
        </w:rPr>
        <w:t xml:space="preserve"> presented at the North American Societ</w:t>
      </w:r>
      <w:r w:rsidR="000E186F" w:rsidRPr="000613D9">
        <w:rPr>
          <w:sz w:val="24"/>
          <w:szCs w:val="24"/>
        </w:rPr>
        <w:t xml:space="preserve">y </w:t>
      </w:r>
      <w:r w:rsidR="005A07FC" w:rsidRPr="000613D9">
        <w:rPr>
          <w:sz w:val="24"/>
          <w:szCs w:val="24"/>
        </w:rPr>
        <w:t xml:space="preserve">for Sport History </w:t>
      </w:r>
      <w:r w:rsidR="00FC0DBC" w:rsidRPr="000613D9">
        <w:rPr>
          <w:sz w:val="24"/>
          <w:szCs w:val="24"/>
        </w:rPr>
        <w:t>Conference</w:t>
      </w:r>
      <w:r w:rsidR="005A07FC" w:rsidRPr="000613D9">
        <w:rPr>
          <w:sz w:val="24"/>
          <w:szCs w:val="24"/>
        </w:rPr>
        <w:t xml:space="preserve">, </w:t>
      </w:r>
      <w:r w:rsidR="00D90EF5" w:rsidRPr="000613D9">
        <w:rPr>
          <w:sz w:val="24"/>
          <w:szCs w:val="24"/>
        </w:rPr>
        <w:t>Manhattan</w:t>
      </w:r>
      <w:r w:rsidR="00D54950" w:rsidRPr="000613D9">
        <w:rPr>
          <w:sz w:val="24"/>
          <w:szCs w:val="24"/>
        </w:rPr>
        <w:t>, Kansas</w:t>
      </w:r>
      <w:r w:rsidR="00D90EF5" w:rsidRPr="000613D9">
        <w:rPr>
          <w:sz w:val="24"/>
          <w:szCs w:val="24"/>
        </w:rPr>
        <w:t>, May 24, 1982</w:t>
      </w:r>
      <w:r w:rsidR="005C51C1" w:rsidRPr="000613D9">
        <w:rPr>
          <w:sz w:val="24"/>
          <w:szCs w:val="24"/>
        </w:rPr>
        <w:t>.</w:t>
      </w:r>
    </w:p>
    <w:p w14:paraId="2CDF2057"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Robert Allison Fetzer, Athletic Director and Track Coac</w:t>
      </w:r>
      <w:r w:rsidRPr="000613D9">
        <w:rPr>
          <w:sz w:val="24"/>
          <w:szCs w:val="24"/>
        </w:rPr>
        <w:t>h,”</w:t>
      </w:r>
      <w:r w:rsidR="00D90EF5" w:rsidRPr="000613D9">
        <w:rPr>
          <w:sz w:val="24"/>
          <w:szCs w:val="24"/>
        </w:rPr>
        <w:t xml:space="preserve"> presented at the American Alliance for Health, Physical Education, Recreation and Dance </w:t>
      </w:r>
      <w:r w:rsidR="00DB61C5" w:rsidRPr="000613D9">
        <w:rPr>
          <w:sz w:val="24"/>
          <w:szCs w:val="24"/>
        </w:rPr>
        <w:t>Convention</w:t>
      </w:r>
      <w:r w:rsidR="005A07FC" w:rsidRPr="000613D9">
        <w:rPr>
          <w:sz w:val="24"/>
          <w:szCs w:val="24"/>
        </w:rPr>
        <w:t xml:space="preserve">, </w:t>
      </w:r>
      <w:r w:rsidR="00D90EF5" w:rsidRPr="000613D9">
        <w:rPr>
          <w:sz w:val="24"/>
          <w:szCs w:val="24"/>
        </w:rPr>
        <w:t xml:space="preserve">Houston, </w:t>
      </w:r>
      <w:r w:rsidR="00E42559" w:rsidRPr="000613D9">
        <w:rPr>
          <w:sz w:val="24"/>
          <w:szCs w:val="24"/>
        </w:rPr>
        <w:t xml:space="preserve">Texas, </w:t>
      </w:r>
      <w:r w:rsidR="00D90EF5" w:rsidRPr="000613D9">
        <w:rPr>
          <w:sz w:val="24"/>
          <w:szCs w:val="24"/>
        </w:rPr>
        <w:t>April 23, 1982</w:t>
      </w:r>
      <w:r w:rsidR="005C51C1" w:rsidRPr="000613D9">
        <w:rPr>
          <w:sz w:val="24"/>
          <w:szCs w:val="24"/>
        </w:rPr>
        <w:t>.</w:t>
      </w:r>
    </w:p>
    <w:p w14:paraId="06E878E2" w14:textId="77777777" w:rsidR="005E7AF9"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Basic Stuff workshop presented to physical education instructors from the Charlotte-Mecklenburg (NC) County Schools at Providence Day School, February 1, 1982</w:t>
      </w:r>
      <w:r w:rsidR="005C51C1" w:rsidRPr="000613D9">
        <w:rPr>
          <w:sz w:val="24"/>
          <w:szCs w:val="24"/>
        </w:rPr>
        <w:t>.</w:t>
      </w:r>
    </w:p>
    <w:p w14:paraId="1F723053" w14:textId="77777777" w:rsidR="005E7AF9"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Basic Stuff workshop presented to elementary physical education teachers from the Winston-Salem-Forsyth County (NC) Schools, January 21, 1982</w:t>
      </w:r>
      <w:r w:rsidR="005C51C1" w:rsidRPr="000613D9">
        <w:rPr>
          <w:sz w:val="24"/>
          <w:szCs w:val="24"/>
        </w:rPr>
        <w:t>.</w:t>
      </w:r>
    </w:p>
    <w:p w14:paraId="7AB498CB" w14:textId="77777777" w:rsidR="00FF3F26"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Basic Stuff workshop conducted at the North Carolina Alliance for Health, Physical Education and Recreation </w:t>
      </w:r>
      <w:r w:rsidR="00DB61C5" w:rsidRPr="000613D9">
        <w:rPr>
          <w:sz w:val="24"/>
          <w:szCs w:val="24"/>
        </w:rPr>
        <w:t>Convention</w:t>
      </w:r>
      <w:r w:rsidRPr="000613D9">
        <w:rPr>
          <w:sz w:val="24"/>
          <w:szCs w:val="24"/>
        </w:rPr>
        <w:t>, November 19, 1981</w:t>
      </w:r>
      <w:r w:rsidR="005C51C1" w:rsidRPr="000613D9">
        <w:rPr>
          <w:sz w:val="24"/>
          <w:szCs w:val="24"/>
        </w:rPr>
        <w:t>.</w:t>
      </w:r>
    </w:p>
    <w:p w14:paraId="7D56B03C" w14:textId="77777777" w:rsidR="00037F7F"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Striving for Acceptance</w:t>
      </w:r>
      <w:r w:rsidRPr="000613D9">
        <w:rPr>
          <w:sz w:val="24"/>
          <w:szCs w:val="24"/>
        </w:rPr>
        <w:t xml:space="preserve"> </w:t>
      </w:r>
      <w:r w:rsidR="001E1F51" w:rsidRPr="000613D9">
        <w:rPr>
          <w:sz w:val="24"/>
          <w:szCs w:val="24"/>
        </w:rPr>
        <w:t>—</w:t>
      </w:r>
      <w:r w:rsidRPr="000613D9">
        <w:rPr>
          <w:sz w:val="24"/>
          <w:szCs w:val="24"/>
        </w:rPr>
        <w:t xml:space="preserve"> </w:t>
      </w:r>
      <w:r w:rsidR="00D90EF5" w:rsidRPr="000613D9">
        <w:rPr>
          <w:sz w:val="24"/>
          <w:szCs w:val="24"/>
        </w:rPr>
        <w:t xml:space="preserve">The Black </w:t>
      </w:r>
      <w:r w:rsidRPr="000613D9">
        <w:rPr>
          <w:sz w:val="24"/>
          <w:szCs w:val="24"/>
        </w:rPr>
        <w:t>Athlete and the Female Athlete,”</w:t>
      </w:r>
      <w:r w:rsidR="00D90EF5" w:rsidRPr="000613D9">
        <w:rPr>
          <w:sz w:val="24"/>
          <w:szCs w:val="24"/>
        </w:rPr>
        <w:t xml:space="preserve"> presented at the North American Societ</w:t>
      </w:r>
      <w:r w:rsidR="000E186F" w:rsidRPr="000613D9">
        <w:rPr>
          <w:sz w:val="24"/>
          <w:szCs w:val="24"/>
        </w:rPr>
        <w:t xml:space="preserve">y </w:t>
      </w:r>
      <w:r w:rsidR="005A07FC" w:rsidRPr="000613D9">
        <w:rPr>
          <w:sz w:val="24"/>
          <w:szCs w:val="24"/>
        </w:rPr>
        <w:t xml:space="preserve">for Sport History </w:t>
      </w:r>
      <w:r w:rsidR="00FC0DBC" w:rsidRPr="000613D9">
        <w:rPr>
          <w:sz w:val="24"/>
          <w:szCs w:val="24"/>
        </w:rPr>
        <w:t>Conference</w:t>
      </w:r>
      <w:r w:rsidR="005A07FC" w:rsidRPr="000613D9">
        <w:rPr>
          <w:sz w:val="24"/>
          <w:szCs w:val="24"/>
        </w:rPr>
        <w:t xml:space="preserve">, </w:t>
      </w:r>
      <w:r w:rsidR="00D90EF5" w:rsidRPr="000613D9">
        <w:rPr>
          <w:sz w:val="24"/>
          <w:szCs w:val="24"/>
        </w:rPr>
        <w:t>Hamilton</w:t>
      </w:r>
      <w:r w:rsidR="000E186F" w:rsidRPr="000613D9">
        <w:rPr>
          <w:sz w:val="24"/>
          <w:szCs w:val="24"/>
        </w:rPr>
        <w:t xml:space="preserve">, </w:t>
      </w:r>
      <w:r w:rsidR="00D90EF5" w:rsidRPr="000613D9">
        <w:rPr>
          <w:sz w:val="24"/>
          <w:szCs w:val="24"/>
        </w:rPr>
        <w:t>Ontario, Canada, May 25, 1981</w:t>
      </w:r>
      <w:r w:rsidR="005C51C1" w:rsidRPr="000613D9">
        <w:rPr>
          <w:sz w:val="24"/>
          <w:szCs w:val="24"/>
        </w:rPr>
        <w:t>.</w:t>
      </w:r>
    </w:p>
    <w:p w14:paraId="01B3DDD2"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Sport and Human</w:t>
      </w:r>
      <w:r w:rsidRPr="000613D9">
        <w:rPr>
          <w:sz w:val="24"/>
          <w:szCs w:val="24"/>
        </w:rPr>
        <w:t xml:space="preserve"> Values,”</w:t>
      </w:r>
      <w:r w:rsidR="00D90EF5" w:rsidRPr="000613D9">
        <w:rPr>
          <w:sz w:val="24"/>
          <w:szCs w:val="24"/>
        </w:rPr>
        <w:t xml:space="preserve"> presented at the North Carolina Wesleyan College Spring Symposium on Sports in America, </w:t>
      </w:r>
      <w:r w:rsidR="00B4749D" w:rsidRPr="000613D9">
        <w:rPr>
          <w:sz w:val="24"/>
          <w:szCs w:val="24"/>
        </w:rPr>
        <w:t xml:space="preserve">Rocky Mount, </w:t>
      </w:r>
      <w:r w:rsidR="00E42559" w:rsidRPr="000613D9">
        <w:rPr>
          <w:sz w:val="24"/>
          <w:szCs w:val="24"/>
        </w:rPr>
        <w:t xml:space="preserve">North Carolina, </w:t>
      </w:r>
      <w:r w:rsidR="00D90EF5" w:rsidRPr="000613D9">
        <w:rPr>
          <w:sz w:val="24"/>
          <w:szCs w:val="24"/>
        </w:rPr>
        <w:t>January 29, 1981</w:t>
      </w:r>
      <w:r w:rsidR="005C51C1" w:rsidRPr="000613D9">
        <w:rPr>
          <w:sz w:val="24"/>
          <w:szCs w:val="24"/>
        </w:rPr>
        <w:t>.</w:t>
      </w:r>
    </w:p>
    <w:p w14:paraId="6C5163AE"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A </w:t>
      </w:r>
      <w:r w:rsidRPr="000613D9">
        <w:rPr>
          <w:sz w:val="24"/>
          <w:szCs w:val="24"/>
        </w:rPr>
        <w:t>Comparison of the Status of Men’</w:t>
      </w:r>
      <w:r w:rsidR="00D90EF5" w:rsidRPr="000613D9">
        <w:rPr>
          <w:sz w:val="24"/>
          <w:szCs w:val="24"/>
        </w:rPr>
        <w:t>s Collegiate Athletics between the Savage Report (1929) and the Hanford Repor</w:t>
      </w:r>
      <w:r w:rsidRPr="000613D9">
        <w:rPr>
          <w:sz w:val="24"/>
          <w:szCs w:val="24"/>
        </w:rPr>
        <w:t>t (1970),”</w:t>
      </w:r>
      <w:r w:rsidR="00D90EF5" w:rsidRPr="000613D9">
        <w:rPr>
          <w:sz w:val="24"/>
          <w:szCs w:val="24"/>
        </w:rPr>
        <w:t xml:space="preserve"> presented at the North Carolina Alliance for Health, Physical Education and Recreation </w:t>
      </w:r>
      <w:r w:rsidR="00DB61C5" w:rsidRPr="000613D9">
        <w:rPr>
          <w:sz w:val="24"/>
          <w:szCs w:val="24"/>
        </w:rPr>
        <w:t>Convention</w:t>
      </w:r>
      <w:r w:rsidR="00D90EF5" w:rsidRPr="000613D9">
        <w:rPr>
          <w:sz w:val="24"/>
          <w:szCs w:val="24"/>
        </w:rPr>
        <w:t>, November 6, 1980</w:t>
      </w:r>
      <w:r w:rsidR="005C51C1" w:rsidRPr="000613D9">
        <w:rPr>
          <w:sz w:val="24"/>
          <w:szCs w:val="24"/>
        </w:rPr>
        <w:t>.</w:t>
      </w:r>
    </w:p>
    <w:p w14:paraId="0969F25E"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lastRenderedPageBreak/>
        <w:t>“Alternative Careers,</w:t>
      </w:r>
      <w:r w:rsidR="00D90EF5" w:rsidRPr="000613D9">
        <w:rPr>
          <w:sz w:val="24"/>
          <w:szCs w:val="24"/>
        </w:rPr>
        <w:t xml:space="preserve"> presented at the North Carolina Alliance for Health, Physical Education and Recreation </w:t>
      </w:r>
      <w:r w:rsidR="00DB61C5" w:rsidRPr="000613D9">
        <w:rPr>
          <w:sz w:val="24"/>
          <w:szCs w:val="24"/>
        </w:rPr>
        <w:t>Convention</w:t>
      </w:r>
      <w:r w:rsidR="00D90EF5" w:rsidRPr="000613D9">
        <w:rPr>
          <w:sz w:val="24"/>
          <w:szCs w:val="24"/>
        </w:rPr>
        <w:t>, November 7, 1980</w:t>
      </w:r>
      <w:r w:rsidR="005C51C1" w:rsidRPr="000613D9">
        <w:rPr>
          <w:sz w:val="24"/>
          <w:szCs w:val="24"/>
        </w:rPr>
        <w:t>.</w:t>
      </w:r>
    </w:p>
    <w:p w14:paraId="4083B6C5"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Games, Gymnastics, and Athletics on the Campus of the First State University</w:t>
      </w:r>
      <w:r w:rsidRPr="000613D9">
        <w:rPr>
          <w:sz w:val="24"/>
          <w:szCs w:val="24"/>
        </w:rPr>
        <w:t xml:space="preserve">, 1800-1900,” </w:t>
      </w:r>
      <w:r w:rsidR="00D90EF5" w:rsidRPr="000613D9">
        <w:rPr>
          <w:sz w:val="24"/>
          <w:szCs w:val="24"/>
        </w:rPr>
        <w:t>presented at the North American Societ</w:t>
      </w:r>
      <w:r w:rsidR="000E186F" w:rsidRPr="000613D9">
        <w:rPr>
          <w:sz w:val="24"/>
          <w:szCs w:val="24"/>
        </w:rPr>
        <w:t xml:space="preserve">y </w:t>
      </w:r>
      <w:r w:rsidR="005A07FC" w:rsidRPr="000613D9">
        <w:rPr>
          <w:sz w:val="24"/>
          <w:szCs w:val="24"/>
        </w:rPr>
        <w:t xml:space="preserve">for Sport History </w:t>
      </w:r>
      <w:r w:rsidR="00FC0DBC" w:rsidRPr="000613D9">
        <w:rPr>
          <w:sz w:val="24"/>
          <w:szCs w:val="24"/>
        </w:rPr>
        <w:t>Conference</w:t>
      </w:r>
      <w:r w:rsidR="005A07FC" w:rsidRPr="000613D9">
        <w:rPr>
          <w:sz w:val="24"/>
          <w:szCs w:val="24"/>
        </w:rPr>
        <w:t xml:space="preserve">, </w:t>
      </w:r>
      <w:r w:rsidR="00D90EF5" w:rsidRPr="000613D9">
        <w:rPr>
          <w:sz w:val="24"/>
          <w:szCs w:val="24"/>
        </w:rPr>
        <w:t>Banff, Alberta, Canada, May 27, 1980</w:t>
      </w:r>
      <w:r w:rsidR="005C51C1" w:rsidRPr="000613D9">
        <w:rPr>
          <w:sz w:val="24"/>
          <w:szCs w:val="24"/>
        </w:rPr>
        <w:t>.</w:t>
      </w:r>
    </w:p>
    <w:p w14:paraId="18078D5E"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Beyond Teaching</w:t>
      </w:r>
      <w:r w:rsidRPr="000613D9">
        <w:rPr>
          <w:sz w:val="24"/>
          <w:szCs w:val="24"/>
        </w:rPr>
        <w:t xml:space="preserve"> </w:t>
      </w:r>
      <w:r w:rsidR="001E1F51" w:rsidRPr="000613D9">
        <w:rPr>
          <w:sz w:val="24"/>
          <w:szCs w:val="24"/>
        </w:rPr>
        <w:t>—</w:t>
      </w:r>
      <w:r w:rsidRPr="000613D9">
        <w:rPr>
          <w:sz w:val="24"/>
          <w:szCs w:val="24"/>
        </w:rPr>
        <w:t xml:space="preserve"> </w:t>
      </w:r>
      <w:r w:rsidR="00D90EF5" w:rsidRPr="000613D9">
        <w:rPr>
          <w:sz w:val="24"/>
          <w:szCs w:val="24"/>
        </w:rPr>
        <w:t>Alternative Careers for Physical Educators,</w:t>
      </w:r>
      <w:r w:rsidRPr="000613D9">
        <w:rPr>
          <w:sz w:val="24"/>
          <w:szCs w:val="24"/>
        </w:rPr>
        <w:t>”</w:t>
      </w:r>
      <w:r w:rsidR="00D90EF5" w:rsidRPr="000613D9">
        <w:rPr>
          <w:sz w:val="24"/>
          <w:szCs w:val="24"/>
        </w:rPr>
        <w:t xml:space="preserve"> presented at the North Carolina Association for Health, Physical Education and Recreation </w:t>
      </w:r>
      <w:r w:rsidR="00DB61C5" w:rsidRPr="000613D9">
        <w:rPr>
          <w:sz w:val="24"/>
          <w:szCs w:val="24"/>
        </w:rPr>
        <w:t>Convention</w:t>
      </w:r>
      <w:r w:rsidR="00D90EF5" w:rsidRPr="000613D9">
        <w:rPr>
          <w:sz w:val="24"/>
          <w:szCs w:val="24"/>
        </w:rPr>
        <w:t>, November 17, 1979</w:t>
      </w:r>
      <w:r w:rsidR="005C51C1" w:rsidRPr="000613D9">
        <w:rPr>
          <w:sz w:val="24"/>
          <w:szCs w:val="24"/>
        </w:rPr>
        <w:t>.</w:t>
      </w:r>
    </w:p>
    <w:p w14:paraId="74C714E7"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Athletes of the B</w:t>
      </w:r>
      <w:r w:rsidRPr="000613D9">
        <w:rPr>
          <w:sz w:val="24"/>
          <w:szCs w:val="24"/>
        </w:rPr>
        <w:t>ible and Muscular Christianity,”</w:t>
      </w:r>
      <w:r w:rsidR="00D90EF5" w:rsidRPr="000613D9">
        <w:rPr>
          <w:sz w:val="24"/>
          <w:szCs w:val="24"/>
        </w:rPr>
        <w:t xml:space="preserve"> presented at the North American Societ</w:t>
      </w:r>
      <w:r w:rsidR="000E186F" w:rsidRPr="000613D9">
        <w:rPr>
          <w:sz w:val="24"/>
          <w:szCs w:val="24"/>
        </w:rPr>
        <w:t>y for Spo</w:t>
      </w:r>
      <w:r w:rsidR="005A07FC" w:rsidRPr="000613D9">
        <w:rPr>
          <w:sz w:val="24"/>
          <w:szCs w:val="24"/>
        </w:rPr>
        <w:t xml:space="preserve">rt History </w:t>
      </w:r>
      <w:r w:rsidR="00FC0DBC" w:rsidRPr="000613D9">
        <w:rPr>
          <w:sz w:val="24"/>
          <w:szCs w:val="24"/>
        </w:rPr>
        <w:t>Conference</w:t>
      </w:r>
      <w:r w:rsidR="005A07FC" w:rsidRPr="000613D9">
        <w:rPr>
          <w:sz w:val="24"/>
          <w:szCs w:val="24"/>
        </w:rPr>
        <w:t xml:space="preserve">, </w:t>
      </w:r>
      <w:r w:rsidR="00D90EF5" w:rsidRPr="000613D9">
        <w:rPr>
          <w:sz w:val="24"/>
          <w:szCs w:val="24"/>
        </w:rPr>
        <w:t xml:space="preserve">Austin, </w:t>
      </w:r>
      <w:r w:rsidR="000E186F" w:rsidRPr="000613D9">
        <w:rPr>
          <w:sz w:val="24"/>
          <w:szCs w:val="24"/>
        </w:rPr>
        <w:t xml:space="preserve">Texas, </w:t>
      </w:r>
      <w:r w:rsidR="00D90EF5" w:rsidRPr="000613D9">
        <w:rPr>
          <w:sz w:val="24"/>
          <w:szCs w:val="24"/>
        </w:rPr>
        <w:t>May 30, 1979</w:t>
      </w:r>
      <w:r w:rsidR="005C51C1" w:rsidRPr="000613D9">
        <w:rPr>
          <w:sz w:val="24"/>
          <w:szCs w:val="24"/>
        </w:rPr>
        <w:t>.</w:t>
      </w:r>
    </w:p>
    <w:p w14:paraId="1479E63F" w14:textId="77777777" w:rsidR="006F010B"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"Women's Physical Activity at the First State University</w:t>
      </w:r>
      <w:r w:rsidR="001E1F51" w:rsidRPr="000613D9">
        <w:rPr>
          <w:sz w:val="24"/>
          <w:szCs w:val="24"/>
        </w:rPr>
        <w:t>—</w:t>
      </w:r>
      <w:r w:rsidRPr="000613D9">
        <w:rPr>
          <w:sz w:val="24"/>
          <w:szCs w:val="24"/>
        </w:rPr>
        <w:t xml:space="preserve">An Uphill Struggle," presented at the NASPE History of Sport and Physical </w:t>
      </w:r>
      <w:r w:rsidR="000E186F" w:rsidRPr="000613D9">
        <w:rPr>
          <w:sz w:val="24"/>
          <w:szCs w:val="24"/>
        </w:rPr>
        <w:t>Ed</w:t>
      </w:r>
      <w:r w:rsidR="005A07FC" w:rsidRPr="000613D9">
        <w:rPr>
          <w:sz w:val="24"/>
          <w:szCs w:val="24"/>
        </w:rPr>
        <w:t xml:space="preserve">ucation Academy Symposium II, </w:t>
      </w:r>
      <w:r w:rsidRPr="000613D9">
        <w:rPr>
          <w:sz w:val="24"/>
          <w:szCs w:val="24"/>
        </w:rPr>
        <w:t xml:space="preserve">Kansas City, </w:t>
      </w:r>
      <w:r w:rsidR="00E42559" w:rsidRPr="000613D9">
        <w:rPr>
          <w:sz w:val="24"/>
          <w:szCs w:val="24"/>
        </w:rPr>
        <w:t xml:space="preserve">Missouri, </w:t>
      </w:r>
      <w:r w:rsidRPr="000613D9">
        <w:rPr>
          <w:sz w:val="24"/>
          <w:szCs w:val="24"/>
        </w:rPr>
        <w:t>April 6, 1978</w:t>
      </w:r>
      <w:r w:rsidR="005C51C1" w:rsidRPr="000613D9">
        <w:rPr>
          <w:sz w:val="24"/>
          <w:szCs w:val="24"/>
        </w:rPr>
        <w:t>.</w:t>
      </w:r>
    </w:p>
    <w:p w14:paraId="2382A9F9" w14:textId="77777777" w:rsidR="005E7AF9" w:rsidRPr="000613D9" w:rsidRDefault="00D90EF5"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 xml:space="preserve">"An Analysis of the Physical and Cardiorespiratory Changes between College Women Non-Athletes and Basketball Players," presented at the Southern District </w:t>
      </w:r>
      <w:r w:rsidR="00DB61C5" w:rsidRPr="000613D9">
        <w:rPr>
          <w:sz w:val="24"/>
          <w:szCs w:val="24"/>
        </w:rPr>
        <w:t>Convention</w:t>
      </w:r>
      <w:r w:rsidRPr="000613D9">
        <w:rPr>
          <w:sz w:val="24"/>
          <w:szCs w:val="24"/>
        </w:rPr>
        <w:t xml:space="preserve"> of the American Alliance for Health, Physical Education and Recreation, February 25, 1978</w:t>
      </w:r>
      <w:r w:rsidR="00E6133B" w:rsidRPr="000613D9">
        <w:rPr>
          <w:sz w:val="24"/>
          <w:szCs w:val="24"/>
        </w:rPr>
        <w:t xml:space="preserve"> (with Pam Robinson)</w:t>
      </w:r>
      <w:r w:rsidR="005C51C1" w:rsidRPr="000613D9">
        <w:rPr>
          <w:sz w:val="24"/>
          <w:szCs w:val="24"/>
        </w:rPr>
        <w:t>.</w:t>
      </w:r>
    </w:p>
    <w:p w14:paraId="66BF79F1" w14:textId="77777777" w:rsidR="005E7AF9"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 xml:space="preserve">Physical </w:t>
      </w:r>
      <w:r w:rsidRPr="000613D9">
        <w:rPr>
          <w:sz w:val="24"/>
          <w:szCs w:val="24"/>
        </w:rPr>
        <w:t>Education Activities Survey,”</w:t>
      </w:r>
      <w:r w:rsidR="00D90EF5" w:rsidRPr="000613D9">
        <w:rPr>
          <w:sz w:val="24"/>
          <w:szCs w:val="24"/>
        </w:rPr>
        <w:t xml:space="preserve"> presented at the North Carolina Association for Health, Physical Education and Recreation </w:t>
      </w:r>
      <w:r w:rsidR="00DB61C5" w:rsidRPr="000613D9">
        <w:rPr>
          <w:sz w:val="24"/>
          <w:szCs w:val="24"/>
        </w:rPr>
        <w:t>Convention</w:t>
      </w:r>
      <w:r w:rsidR="00D90EF5" w:rsidRPr="000613D9">
        <w:rPr>
          <w:sz w:val="24"/>
          <w:szCs w:val="24"/>
        </w:rPr>
        <w:t>, November 4, 1977</w:t>
      </w:r>
      <w:r w:rsidR="005C51C1" w:rsidRPr="000613D9">
        <w:rPr>
          <w:sz w:val="24"/>
          <w:szCs w:val="24"/>
        </w:rPr>
        <w:t>.</w:t>
      </w:r>
    </w:p>
    <w:p w14:paraId="5AB5ED23" w14:textId="77777777" w:rsidR="00CF4E61"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w:t>
      </w:r>
      <w:r w:rsidR="00D90EF5" w:rsidRPr="000613D9">
        <w:rPr>
          <w:sz w:val="24"/>
          <w:szCs w:val="24"/>
        </w:rPr>
        <w:t>The Contributions of Women to the History of Competitive Tennis in the United States in the Twentieth Cent</w:t>
      </w:r>
      <w:r w:rsidRPr="000613D9">
        <w:rPr>
          <w:sz w:val="24"/>
          <w:szCs w:val="24"/>
        </w:rPr>
        <w:t>ury,”</w:t>
      </w:r>
      <w:r w:rsidR="00D90EF5" w:rsidRPr="000613D9">
        <w:rPr>
          <w:sz w:val="24"/>
          <w:szCs w:val="24"/>
        </w:rPr>
        <w:t xml:space="preserve"> presented at the North American Socie</w:t>
      </w:r>
      <w:r w:rsidR="000E186F" w:rsidRPr="000613D9">
        <w:rPr>
          <w:sz w:val="24"/>
          <w:szCs w:val="24"/>
        </w:rPr>
        <w:t xml:space="preserve">ty for Sport History </w:t>
      </w:r>
      <w:r w:rsidR="00FC0DBC" w:rsidRPr="000613D9">
        <w:rPr>
          <w:sz w:val="24"/>
          <w:szCs w:val="24"/>
        </w:rPr>
        <w:t>Conference</w:t>
      </w:r>
      <w:r w:rsidR="005A07FC" w:rsidRPr="000613D9">
        <w:rPr>
          <w:sz w:val="24"/>
          <w:szCs w:val="24"/>
        </w:rPr>
        <w:t xml:space="preserve">, </w:t>
      </w:r>
      <w:r w:rsidR="00D90EF5" w:rsidRPr="000613D9">
        <w:rPr>
          <w:sz w:val="24"/>
          <w:szCs w:val="24"/>
        </w:rPr>
        <w:t>Windsor, Ontario, Canada, May 20, 1977</w:t>
      </w:r>
      <w:r w:rsidR="005C51C1" w:rsidRPr="000613D9">
        <w:rPr>
          <w:sz w:val="24"/>
          <w:szCs w:val="24"/>
        </w:rPr>
        <w:t>.</w:t>
      </w:r>
    </w:p>
    <w:p w14:paraId="105748B6" w14:textId="77777777" w:rsidR="00D90EF5" w:rsidRPr="000613D9" w:rsidRDefault="0056522A" w:rsidP="00CA6153">
      <w:pPr>
        <w:numPr>
          <w:ilvl w:val="0"/>
          <w:numId w:val="18"/>
        </w:numPr>
        <w:tabs>
          <w:tab w:val="clear" w:pos="720"/>
          <w:tab w:val="num" w:pos="540"/>
        </w:tabs>
        <w:adjustRightInd w:val="0"/>
        <w:ind w:left="540" w:hanging="540"/>
        <w:textAlignment w:val="baseline"/>
        <w:rPr>
          <w:sz w:val="24"/>
          <w:szCs w:val="24"/>
        </w:rPr>
      </w:pPr>
      <w:r w:rsidRPr="000613D9">
        <w:rPr>
          <w:sz w:val="24"/>
          <w:szCs w:val="24"/>
        </w:rPr>
        <w:t>“Co-ed Basketball,”</w:t>
      </w:r>
      <w:r w:rsidR="00D90EF5" w:rsidRPr="000613D9">
        <w:rPr>
          <w:sz w:val="24"/>
          <w:szCs w:val="24"/>
        </w:rPr>
        <w:t xml:space="preserve"> presented at the North Carolina Association for Health, Physical Education and Recreation </w:t>
      </w:r>
      <w:r w:rsidR="00DB61C5" w:rsidRPr="000613D9">
        <w:rPr>
          <w:sz w:val="24"/>
          <w:szCs w:val="24"/>
        </w:rPr>
        <w:t>Convention</w:t>
      </w:r>
      <w:r w:rsidR="00D90EF5" w:rsidRPr="000613D9">
        <w:rPr>
          <w:sz w:val="24"/>
          <w:szCs w:val="24"/>
        </w:rPr>
        <w:t>, November 21, 1976</w:t>
      </w:r>
      <w:r w:rsidR="005C51C1" w:rsidRPr="000613D9">
        <w:rPr>
          <w:sz w:val="24"/>
          <w:szCs w:val="24"/>
        </w:rPr>
        <w:t>.</w:t>
      </w:r>
    </w:p>
    <w:p w14:paraId="7F8D1E4B"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p>
    <w:p w14:paraId="63D01B94" w14:textId="77777777" w:rsidR="003210D6" w:rsidRPr="000613D9" w:rsidRDefault="00B02BD8" w:rsidP="003210D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Teaching Awards</w:t>
      </w:r>
      <w:bookmarkStart w:id="11" w:name="_Hlk10562725"/>
    </w:p>
    <w:p w14:paraId="41BEF22E" w14:textId="77777777" w:rsidR="003210D6" w:rsidRPr="000613D9" w:rsidRDefault="003210D6"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bookmarkStart w:id="12" w:name="_Hlk133649211"/>
      <w:r w:rsidRPr="000613D9">
        <w:rPr>
          <w:sz w:val="24"/>
          <w:szCs w:val="24"/>
        </w:rPr>
        <w:t>Received a 2021-2022 Chancellor</w:t>
      </w:r>
      <w:r w:rsidR="001857A0" w:rsidRPr="000613D9">
        <w:rPr>
          <w:sz w:val="24"/>
          <w:szCs w:val="24"/>
        </w:rPr>
        <w:t>’</w:t>
      </w:r>
      <w:r w:rsidRPr="000613D9">
        <w:rPr>
          <w:sz w:val="24"/>
          <w:szCs w:val="24"/>
        </w:rPr>
        <w:t>s Council Distinguished Teaching Award</w:t>
      </w:r>
    </w:p>
    <w:p w14:paraId="555D9A63" w14:textId="77777777" w:rsidR="00BB35F1" w:rsidRPr="000613D9" w:rsidRDefault="00BB35F1"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Author of submission for the 2020 Departmental Excellence in Teaching Award</w:t>
      </w:r>
      <w:r w:rsidR="00CF11FA" w:rsidRPr="000613D9">
        <w:rPr>
          <w:sz w:val="24"/>
          <w:szCs w:val="24"/>
        </w:rPr>
        <w:t xml:space="preserve"> for the Department of Kinesiology and Sp</w:t>
      </w:r>
      <w:r w:rsidR="00633AE3" w:rsidRPr="000613D9">
        <w:rPr>
          <w:sz w:val="24"/>
          <w:szCs w:val="24"/>
        </w:rPr>
        <w:t>or</w:t>
      </w:r>
      <w:r w:rsidR="00CF11FA" w:rsidRPr="000613D9">
        <w:rPr>
          <w:sz w:val="24"/>
          <w:szCs w:val="24"/>
        </w:rPr>
        <w:t>t Management</w:t>
      </w:r>
    </w:p>
    <w:p w14:paraId="02F8B357" w14:textId="77777777" w:rsidR="00D061F3" w:rsidRPr="000613D9" w:rsidRDefault="00D061F3"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Author of submission for the </w:t>
      </w:r>
      <w:bookmarkStart w:id="13" w:name="_Hlk176366515"/>
      <w:r w:rsidRPr="000613D9">
        <w:rPr>
          <w:bCs/>
          <w:sz w:val="24"/>
          <w:szCs w:val="24"/>
        </w:rPr>
        <w:t xml:space="preserve">Provost’s Institutional Effectiveness Excellence Award </w:t>
      </w:r>
      <w:bookmarkEnd w:id="13"/>
      <w:r w:rsidRPr="000613D9">
        <w:rPr>
          <w:bCs/>
          <w:sz w:val="24"/>
          <w:szCs w:val="24"/>
        </w:rPr>
        <w:t>in 2020</w:t>
      </w:r>
    </w:p>
    <w:p w14:paraId="1A04CF40" w14:textId="77777777" w:rsidR="0075563C" w:rsidRPr="000613D9" w:rsidRDefault="0075563C"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Received a 2019 President’s Excellence in Teaching Award </w:t>
      </w:r>
    </w:p>
    <w:bookmarkEnd w:id="11"/>
    <w:p w14:paraId="458F7809" w14:textId="77777777" w:rsidR="00B029BA" w:rsidRPr="000613D9" w:rsidRDefault="00B029BA"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Received a 2018-2019 Faculty Spotlight Award from the Teaching, Learning, and Professional Development Center </w:t>
      </w:r>
    </w:p>
    <w:p w14:paraId="2BFCBB13" w14:textId="77777777" w:rsidR="00AE599E" w:rsidRPr="000613D9" w:rsidRDefault="00513320"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Received </w:t>
      </w:r>
      <w:r w:rsidR="00AE599E" w:rsidRPr="000613D9">
        <w:rPr>
          <w:sz w:val="24"/>
          <w:szCs w:val="24"/>
        </w:rPr>
        <w:t xml:space="preserve">(2018) the </w:t>
      </w:r>
      <w:bookmarkStart w:id="14" w:name="_Hlk10562607"/>
      <w:r w:rsidR="00AE599E" w:rsidRPr="000613D9">
        <w:rPr>
          <w:sz w:val="24"/>
          <w:szCs w:val="24"/>
        </w:rPr>
        <w:t xml:space="preserve">Distinguished </w:t>
      </w:r>
      <w:r w:rsidR="00EE4B59" w:rsidRPr="000613D9">
        <w:rPr>
          <w:sz w:val="24"/>
          <w:szCs w:val="24"/>
        </w:rPr>
        <w:t xml:space="preserve">Sport Management </w:t>
      </w:r>
      <w:r w:rsidR="00AE599E" w:rsidRPr="000613D9">
        <w:rPr>
          <w:sz w:val="24"/>
          <w:szCs w:val="24"/>
        </w:rPr>
        <w:t>Educator Award from the North American Society for Sport Management</w:t>
      </w:r>
      <w:bookmarkEnd w:id="14"/>
    </w:p>
    <w:p w14:paraId="19A19E86" w14:textId="77777777" w:rsidR="005E76F1" w:rsidRPr="000613D9" w:rsidRDefault="005E76F1"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Selected </w:t>
      </w:r>
      <w:r w:rsidR="00B02BD8" w:rsidRPr="000613D9">
        <w:rPr>
          <w:sz w:val="24"/>
          <w:szCs w:val="24"/>
        </w:rPr>
        <w:t xml:space="preserve">(2016) </w:t>
      </w:r>
      <w:r w:rsidRPr="000613D9">
        <w:rPr>
          <w:sz w:val="24"/>
          <w:szCs w:val="24"/>
        </w:rPr>
        <w:t xml:space="preserve">for membership in the Texas Tech University Teaching Academy for excellence in teaching and contributions to teaching </w:t>
      </w:r>
    </w:p>
    <w:bookmarkEnd w:id="12"/>
    <w:p w14:paraId="684B2D41" w14:textId="77777777" w:rsidR="00F91472" w:rsidRPr="000613D9" w:rsidRDefault="00F91472"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Named the </w:t>
      </w:r>
      <w:r w:rsidRPr="000613D9">
        <w:rPr>
          <w:noProof/>
          <w:sz w:val="24"/>
          <w:szCs w:val="24"/>
        </w:rPr>
        <w:t>2012-2013 Gene A. Budig Writing Professor</w:t>
      </w:r>
      <w:r w:rsidR="0079400B" w:rsidRPr="000613D9">
        <w:rPr>
          <w:noProof/>
          <w:sz w:val="24"/>
          <w:szCs w:val="24"/>
        </w:rPr>
        <w:t xml:space="preserve"> at the University of Kansas</w:t>
      </w:r>
      <w:r w:rsidRPr="000613D9">
        <w:rPr>
          <w:noProof/>
          <w:sz w:val="24"/>
          <w:szCs w:val="24"/>
        </w:rPr>
        <w:t xml:space="preserve"> </w:t>
      </w:r>
    </w:p>
    <w:p w14:paraId="271407C2" w14:textId="77777777" w:rsidR="00F91472" w:rsidRPr="000613D9" w:rsidRDefault="00F22597" w:rsidP="00CA6153">
      <w:pPr>
        <w:numPr>
          <w:ilvl w:val="1"/>
          <w:numId w:val="18"/>
        </w:numPr>
        <w:tabs>
          <w:tab w:val="clear" w:pos="1440"/>
          <w:tab w:val="left" w:pos="-144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Received the </w:t>
      </w:r>
      <w:r w:rsidRPr="000613D9">
        <w:rPr>
          <w:color w:val="000000"/>
          <w:sz w:val="24"/>
          <w:szCs w:val="24"/>
        </w:rPr>
        <w:t xml:space="preserve">Joyce Elaine Morgan Pauls Teaching Award in the Department of Health, Sport, and Exercise Sciences </w:t>
      </w:r>
      <w:r w:rsidR="000C11B5" w:rsidRPr="000613D9">
        <w:rPr>
          <w:noProof/>
          <w:sz w:val="24"/>
          <w:szCs w:val="24"/>
        </w:rPr>
        <w:t xml:space="preserve">at the University of Kansas </w:t>
      </w:r>
      <w:r w:rsidRPr="000613D9">
        <w:rPr>
          <w:color w:val="000000"/>
          <w:sz w:val="24"/>
          <w:szCs w:val="24"/>
        </w:rPr>
        <w:t xml:space="preserve">(2011) </w:t>
      </w:r>
    </w:p>
    <w:p w14:paraId="467A5B98" w14:textId="77777777" w:rsidR="00B465B7" w:rsidRPr="000613D9" w:rsidRDefault="00B465B7"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Selected as a 2011 </w:t>
      </w:r>
      <w:r w:rsidRPr="000613D9">
        <w:rPr>
          <w:bCs/>
          <w:sz w:val="24"/>
          <w:szCs w:val="24"/>
        </w:rPr>
        <w:t xml:space="preserve">finalist for the Del Shankel Teaching Excellence Award </w:t>
      </w:r>
      <w:r w:rsidR="00AE599E" w:rsidRPr="000613D9">
        <w:rPr>
          <w:noProof/>
          <w:sz w:val="24"/>
          <w:szCs w:val="24"/>
        </w:rPr>
        <w:t>at the University of Kansas</w:t>
      </w:r>
      <w:r w:rsidR="00AE599E" w:rsidRPr="000613D9">
        <w:rPr>
          <w:sz w:val="24"/>
          <w:szCs w:val="24"/>
        </w:rPr>
        <w:t xml:space="preserve"> </w:t>
      </w:r>
    </w:p>
    <w:p w14:paraId="5F189FF2" w14:textId="77777777" w:rsidR="006E2701" w:rsidRPr="000613D9" w:rsidRDefault="00F22597"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Named the </w:t>
      </w:r>
      <w:r w:rsidR="006E2701" w:rsidRPr="000613D9">
        <w:rPr>
          <w:sz w:val="24"/>
          <w:szCs w:val="24"/>
        </w:rPr>
        <w:t xml:space="preserve">2008-2009 </w:t>
      </w:r>
      <w:r w:rsidR="006E2701" w:rsidRPr="000613D9">
        <w:rPr>
          <w:sz w:val="24"/>
          <w:szCs w:val="24"/>
        </w:rPr>
        <w:t xml:space="preserve">Gene A. </w:t>
      </w:r>
      <w:r w:rsidR="006E2701" w:rsidRPr="000613D9">
        <w:rPr>
          <w:sz w:val="24"/>
          <w:szCs w:val="24"/>
        </w:rPr>
        <w:t xml:space="preserve">Budig Teaching Professor </w:t>
      </w:r>
      <w:r w:rsidR="006E2701" w:rsidRPr="000613D9">
        <w:rPr>
          <w:sz w:val="24"/>
          <w:szCs w:val="24"/>
        </w:rPr>
        <w:t>in the School of Education</w:t>
      </w:r>
      <w:r w:rsidR="0051157D" w:rsidRPr="000613D9">
        <w:rPr>
          <w:sz w:val="24"/>
          <w:szCs w:val="24"/>
        </w:rPr>
        <w:t xml:space="preserve"> </w:t>
      </w:r>
      <w:r w:rsidR="0051157D" w:rsidRPr="000613D9">
        <w:rPr>
          <w:noProof/>
          <w:sz w:val="24"/>
          <w:szCs w:val="24"/>
        </w:rPr>
        <w:t>at the University of Kansas</w:t>
      </w:r>
      <w:r w:rsidR="006E2701" w:rsidRPr="000613D9">
        <w:rPr>
          <w:sz w:val="24"/>
          <w:szCs w:val="24"/>
        </w:rPr>
        <w:t xml:space="preserve"> </w:t>
      </w:r>
    </w:p>
    <w:p w14:paraId="4EBCFCED" w14:textId="77777777" w:rsidR="006E2701" w:rsidRPr="000613D9" w:rsidRDefault="006E2701"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Selected as a </w:t>
      </w:r>
      <w:r w:rsidR="00CC1D3F" w:rsidRPr="000613D9">
        <w:rPr>
          <w:sz w:val="24"/>
          <w:szCs w:val="24"/>
        </w:rPr>
        <w:t xml:space="preserve">2008 </w:t>
      </w:r>
      <w:r w:rsidRPr="000613D9">
        <w:rPr>
          <w:bCs/>
          <w:sz w:val="24"/>
          <w:szCs w:val="24"/>
        </w:rPr>
        <w:t>finalist for the Del Shankel Teaching Excellence Award</w:t>
      </w:r>
      <w:r w:rsidR="00AE599E" w:rsidRPr="000613D9">
        <w:rPr>
          <w:bCs/>
          <w:sz w:val="24"/>
          <w:szCs w:val="24"/>
        </w:rPr>
        <w:t xml:space="preserve"> </w:t>
      </w:r>
      <w:r w:rsidR="00AE599E" w:rsidRPr="000613D9">
        <w:rPr>
          <w:noProof/>
          <w:sz w:val="24"/>
          <w:szCs w:val="24"/>
        </w:rPr>
        <w:t>at the University of Kansas</w:t>
      </w:r>
      <w:r w:rsidR="00AE599E" w:rsidRPr="000613D9">
        <w:rPr>
          <w:sz w:val="24"/>
          <w:szCs w:val="24"/>
        </w:rPr>
        <w:t xml:space="preserve"> </w:t>
      </w:r>
    </w:p>
    <w:p w14:paraId="433FED29" w14:textId="77777777" w:rsidR="002345A1" w:rsidRPr="000613D9" w:rsidRDefault="002345A1"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0" w:firstLine="0"/>
        <w:rPr>
          <w:b/>
          <w:sz w:val="24"/>
          <w:szCs w:val="24"/>
        </w:rPr>
      </w:pPr>
    </w:p>
    <w:p w14:paraId="067A084D" w14:textId="77777777" w:rsidR="00EE0A9D" w:rsidRPr="000613D9" w:rsidRDefault="009D59E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 xml:space="preserve">Selected </w:t>
      </w:r>
      <w:r w:rsidR="00B02BD8" w:rsidRPr="000613D9">
        <w:rPr>
          <w:b/>
          <w:sz w:val="24"/>
          <w:szCs w:val="24"/>
        </w:rPr>
        <w:t>Professional Honors</w:t>
      </w:r>
    </w:p>
    <w:p w14:paraId="129D339D" w14:textId="77777777" w:rsidR="00B60584" w:rsidRPr="00180988" w:rsidRDefault="00B60584" w:rsidP="00B60584">
      <w:pPr>
        <w:numPr>
          <w:ilvl w:val="0"/>
          <w:numId w:val="31"/>
        </w:numPr>
        <w:tabs>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bookmarkStart w:id="15" w:name="_Hlk133649366"/>
      <w:r w:rsidRPr="00180988">
        <w:rPr>
          <w:sz w:val="24"/>
          <w:szCs w:val="24"/>
        </w:rPr>
        <w:t>Received the Jerry R. Thomas Distinguished Leadership Award from the American Kinesiology Association (2026)</w:t>
      </w:r>
    </w:p>
    <w:p w14:paraId="33D1C602" w14:textId="77777777" w:rsidR="00004B3F" w:rsidRPr="000613D9" w:rsidRDefault="00004B3F" w:rsidP="00004B3F">
      <w:pPr>
        <w:numPr>
          <w:ilvl w:val="0"/>
          <w:numId w:val="28"/>
        </w:numPr>
        <w:tabs>
          <w:tab w:val="left" w:pos="-144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iCs/>
          <w:sz w:val="24"/>
          <w:szCs w:val="24"/>
        </w:rPr>
        <w:t xml:space="preserve">Received the </w:t>
      </w:r>
      <w:r w:rsidRPr="000613D9">
        <w:rPr>
          <w:i/>
          <w:iCs/>
          <w:sz w:val="24"/>
          <w:szCs w:val="24"/>
        </w:rPr>
        <w:t>Inclusive Excellence Award</w:t>
      </w:r>
      <w:r w:rsidR="00AD0ED3" w:rsidRPr="000613D9">
        <w:rPr>
          <w:sz w:val="24"/>
          <w:szCs w:val="24"/>
        </w:rPr>
        <w:t xml:space="preserve"> for </w:t>
      </w:r>
      <w:r w:rsidRPr="000613D9">
        <w:rPr>
          <w:sz w:val="24"/>
          <w:szCs w:val="24"/>
        </w:rPr>
        <w:t>committed and dedicated service to the advancement of diversity, equity, and inclusion at Texas Tech University (2021)</w:t>
      </w:r>
    </w:p>
    <w:p w14:paraId="11A60881" w14:textId="77777777" w:rsidR="006965B9" w:rsidRPr="000613D9" w:rsidRDefault="006965B9"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Texas Tech University Office of Planning and Assessment’s Assessment Spotlight recipient</w:t>
      </w:r>
      <w:r w:rsidR="003B0D55" w:rsidRPr="000613D9">
        <w:rPr>
          <w:sz w:val="24"/>
          <w:szCs w:val="24"/>
        </w:rPr>
        <w:t xml:space="preserve"> (Fall 2019)</w:t>
      </w:r>
    </w:p>
    <w:p w14:paraId="29A1052C" w14:textId="77777777" w:rsidR="006965B9" w:rsidRPr="000613D9" w:rsidRDefault="006965B9"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Texas Tech University Ethics Center First Place in the Faculty Symposium (2019)</w:t>
      </w:r>
    </w:p>
    <w:bookmarkEnd w:id="15"/>
    <w:p w14:paraId="21502754" w14:textId="77777777" w:rsidR="001B5793" w:rsidRPr="000613D9" w:rsidRDefault="001B5793"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Candidate for President-elect of the American Alliance for Health, Physical Education, Recreation and Dance (2011)</w:t>
      </w:r>
    </w:p>
    <w:p w14:paraId="1B0179CA" w14:textId="77777777" w:rsidR="002A0B1C" w:rsidRPr="000613D9" w:rsidRDefault="002A0B1C"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Inducted into the National Association for Sport and Physical Education’s Hall of Fame for Sport (2011)</w:t>
      </w:r>
    </w:p>
    <w:p w14:paraId="22A9FDAC" w14:textId="77777777" w:rsidR="00A325E6" w:rsidRPr="000613D9" w:rsidRDefault="001E1E89"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Selected as a</w:t>
      </w:r>
      <w:r w:rsidR="00A325E6" w:rsidRPr="000613D9">
        <w:rPr>
          <w:sz w:val="24"/>
          <w:szCs w:val="24"/>
        </w:rPr>
        <w:t xml:space="preserve"> Distinguished Visiting Professor at the United States Military Academy for the 2005-2006 </w:t>
      </w:r>
      <w:r w:rsidR="00E6133B" w:rsidRPr="000613D9">
        <w:rPr>
          <w:sz w:val="24"/>
          <w:szCs w:val="24"/>
        </w:rPr>
        <w:t xml:space="preserve">academic </w:t>
      </w:r>
      <w:r w:rsidR="00A325E6" w:rsidRPr="000613D9">
        <w:rPr>
          <w:sz w:val="24"/>
          <w:szCs w:val="24"/>
        </w:rPr>
        <w:t xml:space="preserve">year in the Department of Physical Education </w:t>
      </w:r>
    </w:p>
    <w:p w14:paraId="6E75674E"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Received (2001) the Presidential Citation for Mento</w:t>
      </w:r>
      <w:r w:rsidR="00EC6DD7" w:rsidRPr="000613D9">
        <w:rPr>
          <w:sz w:val="24"/>
          <w:szCs w:val="24"/>
        </w:rPr>
        <w:t xml:space="preserve">ring from Marybell Avery, </w:t>
      </w:r>
      <w:r w:rsidRPr="000613D9">
        <w:rPr>
          <w:sz w:val="24"/>
          <w:szCs w:val="24"/>
        </w:rPr>
        <w:t>President</w:t>
      </w:r>
      <w:r w:rsidR="00EC6DD7" w:rsidRPr="000613D9">
        <w:rPr>
          <w:sz w:val="24"/>
          <w:szCs w:val="24"/>
        </w:rPr>
        <w:t xml:space="preserve"> of the National Association for Sport and Physical Education </w:t>
      </w:r>
    </w:p>
    <w:p w14:paraId="2909018A"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Honor Award (1998) presented by the American Alliance for Health, Physical Education, Recreation and Dance</w:t>
      </w:r>
    </w:p>
    <w:p w14:paraId="598CDBAE"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Honor Award (1997) presented by the American Association for Active Lifestyles and Fitness</w:t>
      </w:r>
    </w:p>
    <w:p w14:paraId="0BD4862B"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Order of the Long Leaf Pine (1996) presented by Governor James B. Hunt of North Carolina</w:t>
      </w:r>
      <w:r w:rsidR="001E1E89" w:rsidRPr="000613D9">
        <w:rPr>
          <w:sz w:val="24"/>
          <w:szCs w:val="24"/>
        </w:rPr>
        <w:t xml:space="preserve"> for contributions</w:t>
      </w:r>
      <w:r w:rsidRPr="000613D9">
        <w:rPr>
          <w:sz w:val="24"/>
          <w:szCs w:val="24"/>
        </w:rPr>
        <w:t xml:space="preserve"> to the physical fitness and health of North Carolinians</w:t>
      </w:r>
    </w:p>
    <w:p w14:paraId="732BDEEF"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Honor Award (1996) presented by the College and University Administrators Council</w:t>
      </w:r>
    </w:p>
    <w:p w14:paraId="75146351" w14:textId="77777777" w:rsidR="001B5793" w:rsidRPr="000613D9" w:rsidRDefault="001B5793"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Candidate for President-elect of the American Alliance for Health, Physical Education, Recreation and Dance (1995)</w:t>
      </w:r>
    </w:p>
    <w:p w14:paraId="2A331B3B"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Honor Award (1995) presented by the North Carolina Alliance for Health, Physical Education, Recreation and Dance</w:t>
      </w:r>
    </w:p>
    <w:p w14:paraId="05A86334" w14:textId="77777777" w:rsidR="00D90EF5" w:rsidRPr="000613D9" w:rsidRDefault="00C2614B"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Selected as a </w:t>
      </w:r>
      <w:r w:rsidR="00D90EF5" w:rsidRPr="000613D9">
        <w:rPr>
          <w:sz w:val="24"/>
          <w:szCs w:val="24"/>
        </w:rPr>
        <w:t>1991-92 American Council on Education Fellow</w:t>
      </w:r>
    </w:p>
    <w:p w14:paraId="27F28148" w14:textId="77777777" w:rsidR="00D90EF5" w:rsidRPr="000613D9" w:rsidRDefault="00C2614B"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Inducted into </w:t>
      </w:r>
      <w:r w:rsidR="00D90EF5" w:rsidRPr="000613D9">
        <w:rPr>
          <w:sz w:val="24"/>
          <w:szCs w:val="24"/>
        </w:rPr>
        <w:t>The Honor Society of Phi Kappa Phi (1991)</w:t>
      </w:r>
    </w:p>
    <w:p w14:paraId="1D567443" w14:textId="77777777" w:rsidR="00D90EF5" w:rsidRPr="000613D9" w:rsidRDefault="00C2614B"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Selected as a </w:t>
      </w:r>
      <w:r w:rsidR="00D90EF5" w:rsidRPr="000613D9">
        <w:rPr>
          <w:sz w:val="24"/>
          <w:szCs w:val="24"/>
        </w:rPr>
        <w:t>North Carolina honoree on National Girls and Women in Sports Day, 1988; 1989; 1990; 1991; 1992; 1994</w:t>
      </w:r>
    </w:p>
    <w:p w14:paraId="18B6DE4C" w14:textId="77777777" w:rsidR="00D90EF5" w:rsidRPr="000613D9" w:rsidRDefault="00C2614B"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Selected as an </w:t>
      </w:r>
      <w:r w:rsidR="00D90EF5" w:rsidRPr="000613D9">
        <w:rPr>
          <w:sz w:val="24"/>
          <w:szCs w:val="24"/>
        </w:rPr>
        <w:t>American Alliance for Health, Physical Education, Recreation and Dance Research Consortium Fellow (1986)</w:t>
      </w:r>
    </w:p>
    <w:p w14:paraId="3A7AC6AD"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Edgar W. Hooks, Jr. Young Professional Award (1985) presented by the North Carolina Alliance for Health, Physical Education, Recreation and Dance in recognition of outstanding performance indicative of continued professional growth and commitment</w:t>
      </w:r>
    </w:p>
    <w:p w14:paraId="1324B61D" w14:textId="77777777" w:rsidR="00D90EF5" w:rsidRPr="000613D9" w:rsidRDefault="00C2614B"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Received a </w:t>
      </w:r>
      <w:r w:rsidR="00D90EF5" w:rsidRPr="000613D9">
        <w:rPr>
          <w:sz w:val="24"/>
          <w:szCs w:val="24"/>
        </w:rPr>
        <w:t>Certification of Appreciation (1985) from the American Alliance for Health, Physical Education, Recreation and Dance for outstanding service to the American Alliance and its members during the 1985 Centennial Year</w:t>
      </w:r>
    </w:p>
    <w:p w14:paraId="026B3328"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Recipient of the Mabel Lee Award (1984) presented by the American Alliance for Health, Physical Education, Recreation and Dance for demonstrating outstanding potential and quality of performance in scholarship, teaching, and professional leadership</w:t>
      </w:r>
    </w:p>
    <w:p w14:paraId="659636FB" w14:textId="77777777" w:rsidR="00D90EF5"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lastRenderedPageBreak/>
        <w:t>Certification of Appreciation (1984) from the Governor's Council on Physical Fitness and Health for outstanding service provided in the promotion of physical fitness and health to the citizens of North Carolina</w:t>
      </w:r>
    </w:p>
    <w:p w14:paraId="4EC836E4" w14:textId="77777777" w:rsidR="005A3211" w:rsidRPr="000613D9" w:rsidRDefault="00D90EF5" w:rsidP="00CA6153">
      <w:pPr>
        <w:numPr>
          <w:ilvl w:val="1"/>
          <w:numId w:val="18"/>
        </w:numPr>
        <w:tabs>
          <w:tab w:val="clear" w:pos="1440"/>
          <w:tab w:val="left" w:pos="-1440"/>
          <w:tab w:val="left" w:pos="-720"/>
          <w:tab w:val="num"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360"/>
        <w:rPr>
          <w:sz w:val="24"/>
          <w:szCs w:val="24"/>
        </w:rPr>
      </w:pPr>
      <w:r w:rsidRPr="000613D9">
        <w:rPr>
          <w:sz w:val="24"/>
          <w:szCs w:val="24"/>
        </w:rPr>
        <w:t xml:space="preserve">North Carolina </w:t>
      </w:r>
      <w:proofErr w:type="gramStart"/>
      <w:r w:rsidRPr="000613D9">
        <w:rPr>
          <w:sz w:val="24"/>
          <w:szCs w:val="24"/>
        </w:rPr>
        <w:t>delegate</w:t>
      </w:r>
      <w:proofErr w:type="gramEnd"/>
      <w:r w:rsidRPr="000613D9">
        <w:rPr>
          <w:sz w:val="24"/>
          <w:szCs w:val="24"/>
        </w:rPr>
        <w:t xml:space="preserve"> (1984) to the National Women's Leadership </w:t>
      </w:r>
      <w:r w:rsidR="00FC0DBC" w:rsidRPr="000613D9">
        <w:rPr>
          <w:sz w:val="24"/>
          <w:szCs w:val="24"/>
        </w:rPr>
        <w:t>Conference</w:t>
      </w:r>
      <w:r w:rsidRPr="000613D9">
        <w:rPr>
          <w:sz w:val="24"/>
          <w:szCs w:val="24"/>
        </w:rPr>
        <w:t xml:space="preserve"> on Fitness</w:t>
      </w:r>
    </w:p>
    <w:p w14:paraId="71EEB566" w14:textId="77777777" w:rsidR="00745C03" w:rsidRPr="000613D9" w:rsidRDefault="00745C0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6DB1EB76" w14:textId="77777777" w:rsidR="00037F7F" w:rsidRPr="000613D9" w:rsidRDefault="00B02BD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Professional Organizations and Activities</w:t>
      </w:r>
    </w:p>
    <w:p w14:paraId="5DA2ECCD" w14:textId="77777777" w:rsidR="00A96E82" w:rsidRPr="000613D9" w:rsidRDefault="00A96E82"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 xml:space="preserve">The Honor Society of Phi Kappa Phi </w:t>
      </w:r>
    </w:p>
    <w:p w14:paraId="4E6353B5" w14:textId="77777777" w:rsidR="00B814F3" w:rsidRPr="000613D9" w:rsidRDefault="009A0800"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b/>
          <w:sz w:val="24"/>
          <w:szCs w:val="24"/>
        </w:rPr>
        <w:tab/>
      </w:r>
      <w:r w:rsidR="00B814F3" w:rsidRPr="000613D9">
        <w:rPr>
          <w:sz w:val="24"/>
          <w:szCs w:val="24"/>
        </w:rPr>
        <w:t>2014-2016</w:t>
      </w:r>
      <w:r w:rsidR="00B814F3" w:rsidRPr="000613D9">
        <w:rPr>
          <w:sz w:val="24"/>
          <w:szCs w:val="24"/>
        </w:rPr>
        <w:tab/>
        <w:t>Vice President for Fellowships and Awards</w:t>
      </w:r>
      <w:r w:rsidRPr="000613D9">
        <w:rPr>
          <w:sz w:val="24"/>
          <w:szCs w:val="24"/>
        </w:rPr>
        <w:t xml:space="preserve"> and Member of the Board of Directors</w:t>
      </w:r>
    </w:p>
    <w:p w14:paraId="538F1B6C" w14:textId="77777777" w:rsidR="0026521A" w:rsidRPr="000613D9" w:rsidRDefault="00A96E82"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b/>
          <w:sz w:val="24"/>
          <w:szCs w:val="24"/>
        </w:rPr>
        <w:tab/>
      </w:r>
      <w:r w:rsidR="0026521A" w:rsidRPr="000613D9">
        <w:rPr>
          <w:sz w:val="24"/>
          <w:szCs w:val="24"/>
        </w:rPr>
        <w:t>2014-2016</w:t>
      </w:r>
      <w:r w:rsidR="0026521A" w:rsidRPr="000613D9">
        <w:rPr>
          <w:sz w:val="24"/>
          <w:szCs w:val="24"/>
        </w:rPr>
        <w:tab/>
      </w:r>
      <w:r w:rsidR="00880CCD" w:rsidRPr="000613D9">
        <w:rPr>
          <w:sz w:val="24"/>
          <w:szCs w:val="24"/>
        </w:rPr>
        <w:t xml:space="preserve">Chair of the </w:t>
      </w:r>
      <w:r w:rsidR="0026521A" w:rsidRPr="000613D9">
        <w:rPr>
          <w:sz w:val="24"/>
          <w:szCs w:val="24"/>
        </w:rPr>
        <w:t>Bylaws Committee</w:t>
      </w:r>
    </w:p>
    <w:p w14:paraId="341BE1D1" w14:textId="77777777" w:rsidR="0026521A" w:rsidRPr="000613D9" w:rsidRDefault="0026521A"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 xml:space="preserve">2014-2016 </w:t>
      </w:r>
      <w:r w:rsidRPr="000613D9">
        <w:rPr>
          <w:sz w:val="24"/>
          <w:szCs w:val="24"/>
        </w:rPr>
        <w:tab/>
      </w:r>
      <w:r w:rsidR="00880CCD" w:rsidRPr="000613D9">
        <w:rPr>
          <w:sz w:val="24"/>
          <w:szCs w:val="24"/>
        </w:rPr>
        <w:t xml:space="preserve">Member of the </w:t>
      </w:r>
      <w:r w:rsidRPr="000613D9">
        <w:rPr>
          <w:sz w:val="24"/>
          <w:szCs w:val="24"/>
        </w:rPr>
        <w:t>Budget and Program Review Committee</w:t>
      </w:r>
    </w:p>
    <w:p w14:paraId="2CB2D1C3" w14:textId="77777777" w:rsidR="00BB50D9" w:rsidRPr="000613D9" w:rsidRDefault="0026521A"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b/>
          <w:sz w:val="24"/>
          <w:szCs w:val="24"/>
        </w:rPr>
        <w:tab/>
      </w:r>
      <w:r w:rsidR="00A96E82" w:rsidRPr="000613D9">
        <w:rPr>
          <w:sz w:val="24"/>
          <w:szCs w:val="24"/>
        </w:rPr>
        <w:t>2012-2014</w:t>
      </w:r>
      <w:r w:rsidR="00A96E82" w:rsidRPr="000613D9">
        <w:rPr>
          <w:sz w:val="24"/>
          <w:szCs w:val="24"/>
        </w:rPr>
        <w:tab/>
        <w:t xml:space="preserve">Vice President for Marketing and Member Benefits </w:t>
      </w:r>
      <w:r w:rsidR="009A0800" w:rsidRPr="000613D9">
        <w:rPr>
          <w:sz w:val="24"/>
          <w:szCs w:val="24"/>
        </w:rPr>
        <w:t>and Member of the Board of Directors</w:t>
      </w:r>
    </w:p>
    <w:p w14:paraId="63260094" w14:textId="77777777" w:rsidR="008D38BB" w:rsidRPr="000613D9" w:rsidRDefault="00BB50D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r>
      <w:r w:rsidR="008D38BB" w:rsidRPr="000613D9">
        <w:rPr>
          <w:sz w:val="24"/>
          <w:szCs w:val="24"/>
        </w:rPr>
        <w:t>2012-2013</w:t>
      </w:r>
      <w:r w:rsidR="008D38BB" w:rsidRPr="000613D9">
        <w:rPr>
          <w:sz w:val="24"/>
          <w:szCs w:val="24"/>
        </w:rPr>
        <w:tab/>
        <w:t xml:space="preserve">Member of the Strategic Planning Task Force </w:t>
      </w:r>
    </w:p>
    <w:p w14:paraId="43F10655" w14:textId="77777777" w:rsidR="00BB50D9" w:rsidRPr="000613D9" w:rsidRDefault="008D38B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r>
      <w:r w:rsidR="00BB50D9" w:rsidRPr="000613D9">
        <w:rPr>
          <w:sz w:val="24"/>
          <w:szCs w:val="24"/>
        </w:rPr>
        <w:t>2011-2013</w:t>
      </w:r>
      <w:r w:rsidR="00BB50D9" w:rsidRPr="000613D9">
        <w:rPr>
          <w:sz w:val="24"/>
          <w:szCs w:val="24"/>
        </w:rPr>
        <w:tab/>
        <w:t>Member of Finance and Budget Advisory and Review Committee</w:t>
      </w:r>
    </w:p>
    <w:p w14:paraId="108CB92F" w14:textId="77777777" w:rsidR="00A96E82" w:rsidRPr="000613D9" w:rsidRDefault="0079400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r>
    </w:p>
    <w:p w14:paraId="01A8EC70" w14:textId="77777777" w:rsidR="00EE0EE9"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American Alliance for Health, Physical Education, Recreation and Dance</w:t>
      </w:r>
      <w:r w:rsidR="003538C6" w:rsidRPr="000613D9">
        <w:rPr>
          <w:b/>
          <w:sz w:val="24"/>
          <w:szCs w:val="24"/>
        </w:rPr>
        <w:t xml:space="preserve"> </w:t>
      </w:r>
      <w:r w:rsidR="005D3EEF" w:rsidRPr="000613D9">
        <w:rPr>
          <w:sz w:val="24"/>
          <w:szCs w:val="24"/>
        </w:rPr>
        <w:t xml:space="preserve">(since 2014 </w:t>
      </w:r>
      <w:r w:rsidR="005D3EEF" w:rsidRPr="000613D9">
        <w:rPr>
          <w:b/>
          <w:sz w:val="24"/>
          <w:szCs w:val="24"/>
        </w:rPr>
        <w:t>SHAPE America)</w:t>
      </w:r>
    </w:p>
    <w:p w14:paraId="4883262E" w14:textId="77777777" w:rsidR="00274056" w:rsidRPr="000613D9" w:rsidRDefault="00274056" w:rsidP="00CA6153">
      <w:pPr>
        <w:ind w:firstLine="0"/>
        <w:rPr>
          <w:sz w:val="24"/>
          <w:szCs w:val="24"/>
        </w:rPr>
      </w:pPr>
      <w:r w:rsidRPr="000613D9">
        <w:rPr>
          <w:sz w:val="24"/>
          <w:szCs w:val="24"/>
        </w:rPr>
        <w:t xml:space="preserve">    2017</w:t>
      </w:r>
      <w:r w:rsidRPr="000613D9">
        <w:rPr>
          <w:sz w:val="24"/>
          <w:szCs w:val="24"/>
        </w:rPr>
        <w:tab/>
      </w:r>
      <w:r w:rsidRPr="000613D9">
        <w:rPr>
          <w:sz w:val="24"/>
          <w:szCs w:val="24"/>
        </w:rPr>
        <w:tab/>
        <w:t>Member of the CEO Search Committee</w:t>
      </w:r>
    </w:p>
    <w:p w14:paraId="6A5C93F7" w14:textId="77777777" w:rsidR="003A055F" w:rsidRPr="000613D9" w:rsidRDefault="00E82A60" w:rsidP="00CA6153">
      <w:pPr>
        <w:ind w:firstLine="0"/>
        <w:rPr>
          <w:sz w:val="24"/>
          <w:szCs w:val="24"/>
        </w:rPr>
      </w:pPr>
      <w:r w:rsidRPr="000613D9">
        <w:rPr>
          <w:sz w:val="24"/>
          <w:szCs w:val="24"/>
        </w:rPr>
        <w:t>2013-2016</w:t>
      </w:r>
      <w:r w:rsidR="003A055F" w:rsidRPr="000613D9">
        <w:rPr>
          <w:sz w:val="24"/>
          <w:szCs w:val="24"/>
        </w:rPr>
        <w:tab/>
        <w:t xml:space="preserve">Member of the </w:t>
      </w:r>
      <w:r w:rsidR="0026521A" w:rsidRPr="000613D9">
        <w:rPr>
          <w:sz w:val="24"/>
          <w:szCs w:val="24"/>
        </w:rPr>
        <w:t>Research Council</w:t>
      </w:r>
      <w:r w:rsidR="003A055F" w:rsidRPr="000613D9">
        <w:rPr>
          <w:sz w:val="24"/>
          <w:szCs w:val="24"/>
        </w:rPr>
        <w:t xml:space="preserve"> Research Fellow Review Committee </w:t>
      </w:r>
    </w:p>
    <w:p w14:paraId="7CA56D8D" w14:textId="77777777" w:rsidR="003A055F" w:rsidRPr="000613D9" w:rsidRDefault="003A055F" w:rsidP="00CA6153">
      <w:pPr>
        <w:tabs>
          <w:tab w:val="left" w:pos="720"/>
          <w:tab w:val="left" w:pos="1440"/>
          <w:tab w:val="left" w:pos="2160"/>
          <w:tab w:val="left" w:pos="2880"/>
          <w:tab w:val="left" w:pos="3600"/>
          <w:tab w:val="left" w:pos="4320"/>
          <w:tab w:val="left" w:pos="5040"/>
          <w:tab w:val="left" w:pos="6270"/>
        </w:tabs>
        <w:ind w:firstLine="0"/>
        <w:rPr>
          <w:sz w:val="24"/>
          <w:szCs w:val="24"/>
        </w:rPr>
      </w:pPr>
      <w:r w:rsidRPr="000613D9">
        <w:rPr>
          <w:sz w:val="24"/>
          <w:szCs w:val="24"/>
        </w:rPr>
        <w:t>2013</w:t>
      </w:r>
      <w:r w:rsidR="00275365" w:rsidRPr="000613D9">
        <w:rPr>
          <w:sz w:val="24"/>
          <w:szCs w:val="24"/>
        </w:rPr>
        <w:t>-2015</w:t>
      </w:r>
      <w:r w:rsidR="00275365" w:rsidRPr="000613D9">
        <w:rPr>
          <w:sz w:val="24"/>
          <w:szCs w:val="24"/>
        </w:rPr>
        <w:tab/>
      </w:r>
      <w:r w:rsidRPr="000613D9">
        <w:rPr>
          <w:sz w:val="24"/>
          <w:szCs w:val="24"/>
        </w:rPr>
        <w:t>Member of the Awards Committee</w:t>
      </w:r>
      <w:r w:rsidRPr="000613D9">
        <w:rPr>
          <w:sz w:val="24"/>
          <w:szCs w:val="24"/>
        </w:rPr>
        <w:tab/>
      </w:r>
    </w:p>
    <w:p w14:paraId="7168BFF8" w14:textId="77777777" w:rsidR="00CE645B" w:rsidRPr="000613D9" w:rsidRDefault="00CE645B" w:rsidP="00CA6153">
      <w:pPr>
        <w:ind w:firstLine="0"/>
        <w:rPr>
          <w:sz w:val="24"/>
          <w:szCs w:val="24"/>
        </w:rPr>
      </w:pPr>
      <w:r w:rsidRPr="000613D9">
        <w:rPr>
          <w:sz w:val="24"/>
          <w:szCs w:val="24"/>
        </w:rPr>
        <w:t>2012-2013</w:t>
      </w:r>
      <w:r w:rsidRPr="000613D9">
        <w:rPr>
          <w:sz w:val="24"/>
          <w:szCs w:val="24"/>
        </w:rPr>
        <w:tab/>
        <w:t>Chair of Ad Hoc National Associations/RC Transition Committee</w:t>
      </w:r>
    </w:p>
    <w:p w14:paraId="5A996FC6" w14:textId="77777777" w:rsidR="007B2A9F" w:rsidRPr="000613D9" w:rsidRDefault="007B2A9F" w:rsidP="00CA6153">
      <w:pPr>
        <w:ind w:firstLine="0"/>
        <w:rPr>
          <w:b/>
          <w:sz w:val="24"/>
          <w:szCs w:val="24"/>
        </w:rPr>
      </w:pPr>
      <w:r w:rsidRPr="000613D9">
        <w:rPr>
          <w:sz w:val="24"/>
          <w:szCs w:val="24"/>
        </w:rPr>
        <w:t>2011-2012</w:t>
      </w:r>
      <w:r w:rsidRPr="000613D9">
        <w:rPr>
          <w:sz w:val="24"/>
          <w:szCs w:val="24"/>
        </w:rPr>
        <w:tab/>
        <w:t>Member of the Ad Hoc Mission and Vision Committee</w:t>
      </w:r>
    </w:p>
    <w:p w14:paraId="4B61E14F" w14:textId="77777777" w:rsidR="002F7ACD" w:rsidRPr="000613D9" w:rsidRDefault="00EE0EE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r>
      <w:r w:rsidR="00FF3F26" w:rsidRPr="000613D9">
        <w:rPr>
          <w:sz w:val="24"/>
          <w:szCs w:val="24"/>
        </w:rPr>
        <w:t>2008-2011</w:t>
      </w:r>
      <w:r w:rsidR="00FF3F26" w:rsidRPr="000613D9">
        <w:rPr>
          <w:sz w:val="24"/>
          <w:szCs w:val="24"/>
        </w:rPr>
        <w:tab/>
        <w:t>Chair</w:t>
      </w:r>
      <w:r w:rsidR="00AE493C" w:rsidRPr="000613D9">
        <w:rPr>
          <w:sz w:val="24"/>
          <w:szCs w:val="24"/>
        </w:rPr>
        <w:t xml:space="preserve"> of the Investment Committee</w:t>
      </w:r>
    </w:p>
    <w:p w14:paraId="050D8080" w14:textId="77777777" w:rsidR="00E6133B" w:rsidRPr="000613D9" w:rsidRDefault="00E6133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1986-present</w:t>
      </w:r>
      <w:r w:rsidRPr="000613D9">
        <w:rPr>
          <w:sz w:val="24"/>
          <w:szCs w:val="24"/>
        </w:rPr>
        <w:tab/>
        <w:t xml:space="preserve">Reviewer for the </w:t>
      </w:r>
      <w:r w:rsidRPr="000613D9">
        <w:rPr>
          <w:i/>
          <w:sz w:val="24"/>
          <w:szCs w:val="24"/>
        </w:rPr>
        <w:t>Journal of Physical Education, Recreation and Dance</w:t>
      </w:r>
    </w:p>
    <w:p w14:paraId="72075815" w14:textId="77777777" w:rsidR="00AE493C" w:rsidRPr="000613D9" w:rsidRDefault="0079400B"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AE493C" w:rsidRPr="000613D9">
        <w:rPr>
          <w:sz w:val="24"/>
          <w:szCs w:val="24"/>
        </w:rPr>
        <w:t>2002-2005</w:t>
      </w:r>
      <w:r w:rsidR="00AE493C" w:rsidRPr="000613D9">
        <w:rPr>
          <w:sz w:val="24"/>
          <w:szCs w:val="24"/>
        </w:rPr>
        <w:tab/>
        <w:t>Member of the Investment Committee; Chair in 2004-2005</w:t>
      </w:r>
    </w:p>
    <w:p w14:paraId="1ECB1691" w14:textId="77777777" w:rsidR="00AE493C" w:rsidRPr="000613D9" w:rsidRDefault="0079400B" w:rsidP="00CA6153">
      <w:pPr>
        <w:tabs>
          <w:tab w:val="left" w:pos="-1440"/>
          <w:tab w:val="left" w:pos="-720"/>
          <w:tab w:val="left" w:pos="450"/>
          <w:tab w:val="left" w:pos="720"/>
          <w:tab w:val="left" w:pos="99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A83E3A" w:rsidRPr="000613D9">
        <w:rPr>
          <w:sz w:val="24"/>
          <w:szCs w:val="24"/>
        </w:rPr>
        <w:t>1997-2000</w:t>
      </w:r>
      <w:r w:rsidR="00AE493C" w:rsidRPr="000613D9">
        <w:rPr>
          <w:sz w:val="24"/>
          <w:szCs w:val="24"/>
        </w:rPr>
        <w:tab/>
      </w:r>
      <w:r w:rsidR="003538C6" w:rsidRPr="000613D9">
        <w:rPr>
          <w:sz w:val="24"/>
          <w:szCs w:val="24"/>
        </w:rPr>
        <w:t>Board of Governors (</w:t>
      </w:r>
      <w:r w:rsidR="00AE493C" w:rsidRPr="000613D9">
        <w:rPr>
          <w:sz w:val="24"/>
          <w:szCs w:val="24"/>
        </w:rPr>
        <w:t>Representative from the National Association for Sport and Physical Education</w:t>
      </w:r>
      <w:r w:rsidR="003538C6" w:rsidRPr="000613D9">
        <w:rPr>
          <w:sz w:val="24"/>
          <w:szCs w:val="24"/>
        </w:rPr>
        <w:t>)</w:t>
      </w:r>
    </w:p>
    <w:p w14:paraId="702D72BE" w14:textId="77777777" w:rsidR="00AE493C" w:rsidRPr="000613D9" w:rsidRDefault="0079400B" w:rsidP="00CA6153">
      <w:pPr>
        <w:tabs>
          <w:tab w:val="left" w:pos="-1440"/>
          <w:tab w:val="left" w:pos="-72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AE493C" w:rsidRPr="000613D9">
        <w:rPr>
          <w:sz w:val="24"/>
          <w:szCs w:val="24"/>
        </w:rPr>
        <w:t xml:space="preserve">1999-2000 </w:t>
      </w:r>
      <w:r w:rsidR="00AE493C" w:rsidRPr="000613D9">
        <w:rPr>
          <w:sz w:val="24"/>
          <w:szCs w:val="24"/>
        </w:rPr>
        <w:tab/>
        <w:t>Member of the Finance Committee</w:t>
      </w:r>
    </w:p>
    <w:p w14:paraId="1A97DA76" w14:textId="77777777" w:rsidR="00AE493C" w:rsidRPr="000613D9" w:rsidRDefault="00AE493C" w:rsidP="00CA6153">
      <w:pPr>
        <w:pStyle w:val="Heading2"/>
        <w:ind w:firstLine="0"/>
        <w:rPr>
          <w:szCs w:val="24"/>
        </w:rPr>
      </w:pPr>
      <w:r w:rsidRPr="000613D9">
        <w:rPr>
          <w:szCs w:val="24"/>
        </w:rPr>
        <w:tab/>
        <w:t xml:space="preserve">1997 </w:t>
      </w:r>
      <w:r w:rsidRPr="000613D9">
        <w:rPr>
          <w:szCs w:val="24"/>
        </w:rPr>
        <w:tab/>
      </w:r>
      <w:r w:rsidRPr="000613D9">
        <w:rPr>
          <w:szCs w:val="24"/>
        </w:rPr>
        <w:tab/>
        <w:t>Chair of the National Association Restructuring Committee</w:t>
      </w:r>
    </w:p>
    <w:p w14:paraId="4EA4A90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 xml:space="preserve">1997-1998 </w:t>
      </w:r>
      <w:r w:rsidRPr="000613D9">
        <w:rPr>
          <w:sz w:val="24"/>
          <w:szCs w:val="24"/>
        </w:rPr>
        <w:tab/>
        <w:t>Member of the Board of Governors’ Funding Formula Committee</w:t>
      </w:r>
    </w:p>
    <w:p w14:paraId="1DF521F3"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1996</w:t>
      </w:r>
      <w:r w:rsidRPr="000613D9">
        <w:rPr>
          <w:sz w:val="24"/>
          <w:szCs w:val="24"/>
        </w:rPr>
        <w:tab/>
      </w:r>
      <w:r w:rsidRPr="000613D9">
        <w:rPr>
          <w:sz w:val="24"/>
          <w:szCs w:val="24"/>
        </w:rPr>
        <w:tab/>
        <w:t>Member of the Selection Committee for Fellows of the Research Consortium</w:t>
      </w:r>
    </w:p>
    <w:p w14:paraId="602427CA"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1993-1994</w:t>
      </w:r>
      <w:r w:rsidRPr="000613D9">
        <w:rPr>
          <w:sz w:val="24"/>
          <w:szCs w:val="24"/>
        </w:rPr>
        <w:tab/>
        <w:t>Member of the Nominating Committee for AAHPERD President-Elect</w:t>
      </w:r>
    </w:p>
    <w:p w14:paraId="66175948"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1994</w:t>
      </w:r>
      <w:r w:rsidRPr="000613D9">
        <w:rPr>
          <w:sz w:val="24"/>
          <w:szCs w:val="24"/>
        </w:rPr>
        <w:tab/>
      </w:r>
      <w:r w:rsidRPr="000613D9">
        <w:rPr>
          <w:sz w:val="24"/>
          <w:szCs w:val="24"/>
        </w:rPr>
        <w:tab/>
        <w:t>Member of the Honor and Service Award Committee for the College and University Admin</w:t>
      </w:r>
      <w:r w:rsidR="003538C6" w:rsidRPr="000613D9">
        <w:rPr>
          <w:sz w:val="24"/>
          <w:szCs w:val="24"/>
        </w:rPr>
        <w:t>istrators’</w:t>
      </w:r>
      <w:r w:rsidRPr="000613D9">
        <w:rPr>
          <w:sz w:val="24"/>
          <w:szCs w:val="24"/>
        </w:rPr>
        <w:t xml:space="preserve"> Council</w:t>
      </w:r>
    </w:p>
    <w:p w14:paraId="28C90463" w14:textId="77777777" w:rsidR="00AE493C" w:rsidRPr="000613D9" w:rsidRDefault="0079400B"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AE493C" w:rsidRPr="000613D9">
        <w:rPr>
          <w:sz w:val="24"/>
          <w:szCs w:val="24"/>
        </w:rPr>
        <w:t>1990-1991</w:t>
      </w:r>
      <w:r w:rsidR="00AE493C" w:rsidRPr="000613D9">
        <w:rPr>
          <w:sz w:val="24"/>
          <w:szCs w:val="24"/>
        </w:rPr>
        <w:tab/>
        <w:t>Member of the College and University Administrators' Council Comprehensive Institutions Committee</w:t>
      </w:r>
    </w:p>
    <w:p w14:paraId="42BA0CA7" w14:textId="77777777" w:rsidR="00AE493C"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1989-1990</w:t>
      </w:r>
      <w:r w:rsidRPr="000613D9">
        <w:rPr>
          <w:sz w:val="24"/>
          <w:szCs w:val="24"/>
        </w:rPr>
        <w:tab/>
        <w:t>Member of the Completed Research Committee of the Research Consortium</w:t>
      </w:r>
    </w:p>
    <w:p w14:paraId="76842F77" w14:textId="77777777" w:rsidR="00AE493C" w:rsidRPr="000613D9" w:rsidRDefault="00AE493C" w:rsidP="00CA6153">
      <w:pPr>
        <w:tabs>
          <w:tab w:val="left" w:pos="-1440"/>
          <w:tab w:val="left" w:pos="-72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1981-1985</w:t>
      </w:r>
      <w:r w:rsidRPr="000613D9">
        <w:rPr>
          <w:sz w:val="24"/>
          <w:szCs w:val="24"/>
        </w:rPr>
        <w:tab/>
        <w:t>Director for Basic Stuff for North Carolina</w:t>
      </w:r>
    </w:p>
    <w:p w14:paraId="481DEF67" w14:textId="77777777" w:rsidR="00AE493C"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1979-1980</w:t>
      </w:r>
      <w:r w:rsidRPr="000613D9">
        <w:rPr>
          <w:sz w:val="24"/>
          <w:szCs w:val="24"/>
        </w:rPr>
        <w:tab/>
        <w:t>Coordinator for the AAHPERD Career Education Project for North Carolina</w:t>
      </w:r>
    </w:p>
    <w:p w14:paraId="3F760FF8" w14:textId="77777777" w:rsidR="00037F7F"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 xml:space="preserve">1979; </w:t>
      </w:r>
      <w:r w:rsidR="003538C6" w:rsidRPr="000613D9">
        <w:rPr>
          <w:sz w:val="24"/>
          <w:szCs w:val="24"/>
        </w:rPr>
        <w:t xml:space="preserve">1982; 1988; </w:t>
      </w:r>
      <w:r w:rsidRPr="000613D9">
        <w:rPr>
          <w:sz w:val="24"/>
          <w:szCs w:val="24"/>
        </w:rPr>
        <w:t>1989; 1991-2001; 2007</w:t>
      </w:r>
      <w:r w:rsidR="003538C6" w:rsidRPr="000613D9">
        <w:rPr>
          <w:sz w:val="24"/>
          <w:szCs w:val="24"/>
        </w:rPr>
        <w:t>; 2009</w:t>
      </w:r>
      <w:r w:rsidR="001B5793" w:rsidRPr="000613D9">
        <w:rPr>
          <w:sz w:val="24"/>
          <w:szCs w:val="24"/>
        </w:rPr>
        <w:t>; 2011</w:t>
      </w:r>
      <w:r w:rsidR="002022FB" w:rsidRPr="000613D9">
        <w:rPr>
          <w:sz w:val="24"/>
          <w:szCs w:val="24"/>
        </w:rPr>
        <w:t xml:space="preserve"> </w:t>
      </w:r>
      <w:r w:rsidRPr="000613D9">
        <w:rPr>
          <w:sz w:val="24"/>
          <w:szCs w:val="24"/>
        </w:rPr>
        <w:t>Delegate to the Alliance Assembly</w:t>
      </w:r>
    </w:p>
    <w:p w14:paraId="2F4F76DC"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168FA0A1"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National Association for Sport and Physical Education</w:t>
      </w:r>
      <w:r w:rsidR="003538C6" w:rsidRPr="000613D9">
        <w:rPr>
          <w:b/>
          <w:sz w:val="24"/>
          <w:szCs w:val="24"/>
        </w:rPr>
        <w:t xml:space="preserve"> (NASPE) </w:t>
      </w:r>
    </w:p>
    <w:p w14:paraId="1F11F7A3" w14:textId="77777777" w:rsidR="00CE645B" w:rsidRPr="000613D9" w:rsidRDefault="00CE645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b/>
          <w:sz w:val="24"/>
          <w:szCs w:val="24"/>
        </w:rPr>
        <w:lastRenderedPageBreak/>
        <w:tab/>
      </w:r>
      <w:r w:rsidRPr="000613D9">
        <w:rPr>
          <w:sz w:val="24"/>
          <w:szCs w:val="24"/>
        </w:rPr>
        <w:t>2012</w:t>
      </w:r>
      <w:r w:rsidRPr="000613D9">
        <w:rPr>
          <w:sz w:val="24"/>
          <w:szCs w:val="24"/>
        </w:rPr>
        <w:tab/>
      </w:r>
      <w:r w:rsidRPr="000613D9">
        <w:rPr>
          <w:sz w:val="24"/>
          <w:szCs w:val="24"/>
        </w:rPr>
        <w:tab/>
        <w:t>Member of the Awards Committee</w:t>
      </w:r>
    </w:p>
    <w:p w14:paraId="0F55F612" w14:textId="77777777" w:rsidR="006F010B" w:rsidRPr="000613D9" w:rsidRDefault="00CC090A"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b/>
          <w:sz w:val="24"/>
          <w:szCs w:val="24"/>
        </w:rPr>
        <w:tab/>
      </w:r>
      <w:r w:rsidR="006F010B" w:rsidRPr="000613D9">
        <w:rPr>
          <w:sz w:val="24"/>
          <w:szCs w:val="24"/>
        </w:rPr>
        <w:t>2010-2011</w:t>
      </w:r>
      <w:r w:rsidR="006F010B" w:rsidRPr="000613D9">
        <w:rPr>
          <w:sz w:val="24"/>
          <w:szCs w:val="24"/>
        </w:rPr>
        <w:tab/>
        <w:t xml:space="preserve">Member of the </w:t>
      </w:r>
      <w:r w:rsidR="00DD0E19" w:rsidRPr="000613D9">
        <w:rPr>
          <w:sz w:val="24"/>
          <w:szCs w:val="24"/>
        </w:rPr>
        <w:t>Nominating Committee</w:t>
      </w:r>
    </w:p>
    <w:p w14:paraId="6FCDB973" w14:textId="77777777" w:rsidR="00CF05E6" w:rsidRPr="000613D9" w:rsidRDefault="006F010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b/>
          <w:sz w:val="24"/>
          <w:szCs w:val="24"/>
        </w:rPr>
        <w:tab/>
      </w:r>
      <w:r w:rsidR="00CF05E6" w:rsidRPr="000613D9">
        <w:rPr>
          <w:sz w:val="24"/>
          <w:szCs w:val="24"/>
        </w:rPr>
        <w:t>200</w:t>
      </w:r>
      <w:r w:rsidR="00520D71" w:rsidRPr="000613D9">
        <w:rPr>
          <w:sz w:val="24"/>
          <w:szCs w:val="24"/>
        </w:rPr>
        <w:t>9-2012</w:t>
      </w:r>
      <w:r w:rsidR="00CF05E6" w:rsidRPr="000613D9">
        <w:rPr>
          <w:sz w:val="24"/>
          <w:szCs w:val="24"/>
        </w:rPr>
        <w:tab/>
        <w:t xml:space="preserve">Editor for </w:t>
      </w:r>
      <w:r w:rsidR="00CF05E6" w:rsidRPr="000613D9">
        <w:rPr>
          <w:i/>
          <w:sz w:val="24"/>
          <w:szCs w:val="24"/>
        </w:rPr>
        <w:t>Strategies</w:t>
      </w:r>
      <w:r w:rsidR="00E42559" w:rsidRPr="000613D9">
        <w:rPr>
          <w:sz w:val="24"/>
          <w:szCs w:val="24"/>
        </w:rPr>
        <w:t xml:space="preserve"> c</w:t>
      </w:r>
      <w:r w:rsidR="00CF05E6" w:rsidRPr="000613D9">
        <w:rPr>
          <w:sz w:val="24"/>
          <w:szCs w:val="24"/>
        </w:rPr>
        <w:t>olumn: Translating Theory into Practice</w:t>
      </w:r>
    </w:p>
    <w:p w14:paraId="4250515C" w14:textId="77777777" w:rsidR="005F56BB" w:rsidRPr="000613D9" w:rsidRDefault="005F56B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2009-2010</w:t>
      </w:r>
      <w:r w:rsidRPr="000613D9">
        <w:rPr>
          <w:sz w:val="24"/>
          <w:szCs w:val="24"/>
        </w:rPr>
        <w:tab/>
        <w:t>Served as a member of the NASPE-AAPAR Exploration Committee</w:t>
      </w:r>
    </w:p>
    <w:p w14:paraId="1E4E1582" w14:textId="77777777" w:rsidR="00726A7D" w:rsidRPr="000613D9" w:rsidRDefault="0079400B"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E42559" w:rsidRPr="000613D9">
        <w:rPr>
          <w:sz w:val="24"/>
          <w:szCs w:val="24"/>
        </w:rPr>
        <w:t>2008-2010</w:t>
      </w:r>
      <w:r w:rsidR="00726A7D" w:rsidRPr="000613D9">
        <w:rPr>
          <w:sz w:val="24"/>
          <w:szCs w:val="24"/>
        </w:rPr>
        <w:tab/>
        <w:t>Member of the committee to develop the Code of Ethics for NASPE Professionals in Higher Education</w:t>
      </w:r>
    </w:p>
    <w:p w14:paraId="349BE2F6" w14:textId="77777777" w:rsidR="00CC090A" w:rsidRPr="000613D9" w:rsidRDefault="00CF05E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b/>
          <w:sz w:val="24"/>
          <w:szCs w:val="24"/>
        </w:rPr>
        <w:tab/>
      </w:r>
      <w:r w:rsidRPr="000613D9">
        <w:rPr>
          <w:sz w:val="24"/>
          <w:szCs w:val="24"/>
        </w:rPr>
        <w:t>2008-2010</w:t>
      </w:r>
      <w:r w:rsidR="00CC090A" w:rsidRPr="000613D9">
        <w:rPr>
          <w:sz w:val="24"/>
          <w:szCs w:val="24"/>
        </w:rPr>
        <w:tab/>
        <w:t>Member of the Professional Preparation and Research Steering Committee</w:t>
      </w:r>
    </w:p>
    <w:p w14:paraId="5B5EBCD3"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2000-2004</w:t>
      </w:r>
      <w:r w:rsidRPr="000613D9">
        <w:rPr>
          <w:sz w:val="24"/>
          <w:szCs w:val="24"/>
        </w:rPr>
        <w:tab/>
        <w:t>Member of the Finance Committee</w:t>
      </w:r>
    </w:p>
    <w:p w14:paraId="5C7ED31A"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1997-2001</w:t>
      </w:r>
      <w:r w:rsidRPr="000613D9">
        <w:rPr>
          <w:sz w:val="24"/>
          <w:szCs w:val="24"/>
        </w:rPr>
        <w:tab/>
        <w:t>Member of the Cabinet and Executive Committee</w:t>
      </w:r>
    </w:p>
    <w:p w14:paraId="08756E3B" w14:textId="77777777" w:rsidR="00AE493C" w:rsidRPr="000613D9" w:rsidRDefault="0051157D"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 xml:space="preserve">1993-1994           </w:t>
      </w:r>
      <w:r w:rsidR="00AE493C" w:rsidRPr="000613D9">
        <w:rPr>
          <w:sz w:val="24"/>
          <w:szCs w:val="24"/>
        </w:rPr>
        <w:t>Past President and Member of the Cabinet</w:t>
      </w:r>
    </w:p>
    <w:p w14:paraId="1C12827C" w14:textId="77777777" w:rsidR="00AE493C" w:rsidRPr="000613D9" w:rsidRDefault="00AE493C" w:rsidP="00CA6153">
      <w:pPr>
        <w:numPr>
          <w:ilvl w:val="1"/>
          <w:numId w:val="4"/>
        </w:numPr>
        <w:tabs>
          <w:tab w:val="left" w:pos="-1440"/>
          <w:tab w:val="left" w:pos="-720"/>
          <w:tab w:val="left" w:pos="45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710"/>
        <w:rPr>
          <w:sz w:val="24"/>
          <w:szCs w:val="24"/>
        </w:rPr>
      </w:pPr>
      <w:r w:rsidRPr="000613D9">
        <w:rPr>
          <w:sz w:val="24"/>
          <w:szCs w:val="24"/>
        </w:rPr>
        <w:t xml:space="preserve">President and Chair of the Cabinet </w:t>
      </w:r>
    </w:p>
    <w:p w14:paraId="0D24999B" w14:textId="77777777" w:rsidR="00AE493C" w:rsidRPr="000613D9" w:rsidRDefault="00AE493C" w:rsidP="00CA6153">
      <w:pPr>
        <w:numPr>
          <w:ilvl w:val="1"/>
          <w:numId w:val="5"/>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680"/>
        <w:rPr>
          <w:sz w:val="24"/>
          <w:szCs w:val="24"/>
        </w:rPr>
      </w:pPr>
      <w:r w:rsidRPr="000613D9">
        <w:rPr>
          <w:sz w:val="24"/>
          <w:szCs w:val="24"/>
        </w:rPr>
        <w:t xml:space="preserve">President-Elect and Member of the Cabinet </w:t>
      </w:r>
    </w:p>
    <w:p w14:paraId="50257885" w14:textId="77777777" w:rsidR="00AE493C" w:rsidRPr="000613D9" w:rsidRDefault="00AE493C" w:rsidP="00CA6153">
      <w:pPr>
        <w:numPr>
          <w:ilvl w:val="1"/>
          <w:numId w:val="5"/>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680"/>
        <w:rPr>
          <w:sz w:val="24"/>
          <w:szCs w:val="24"/>
        </w:rPr>
      </w:pPr>
      <w:r w:rsidRPr="000613D9">
        <w:rPr>
          <w:sz w:val="24"/>
          <w:szCs w:val="24"/>
        </w:rPr>
        <w:t xml:space="preserve">Member of the Planning Committee for the National </w:t>
      </w:r>
      <w:r w:rsidR="00FC0DBC" w:rsidRPr="000613D9">
        <w:rPr>
          <w:sz w:val="24"/>
          <w:szCs w:val="24"/>
        </w:rPr>
        <w:t>Conference</w:t>
      </w:r>
      <w:r w:rsidRPr="000613D9">
        <w:rPr>
          <w:sz w:val="24"/>
          <w:szCs w:val="24"/>
        </w:rPr>
        <w:t xml:space="preserve"> on Basic   Instruction in Physical Education </w:t>
      </w:r>
    </w:p>
    <w:p w14:paraId="488D5C69" w14:textId="77777777" w:rsidR="00AE493C" w:rsidRPr="000613D9" w:rsidRDefault="00AE493C" w:rsidP="00CA6153">
      <w:pPr>
        <w:numPr>
          <w:ilvl w:val="1"/>
          <w:numId w:val="6"/>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680"/>
        <w:rPr>
          <w:sz w:val="24"/>
          <w:szCs w:val="24"/>
        </w:rPr>
      </w:pPr>
      <w:r w:rsidRPr="000613D9">
        <w:rPr>
          <w:sz w:val="24"/>
          <w:szCs w:val="24"/>
        </w:rPr>
        <w:t xml:space="preserve">NASPE-NCATE Panel of Reviewers for Graduate Programs </w:t>
      </w:r>
    </w:p>
    <w:p w14:paraId="721EF6AB" w14:textId="77777777" w:rsidR="00037F7F" w:rsidRPr="000613D9" w:rsidRDefault="00AE493C" w:rsidP="00CA6153">
      <w:pPr>
        <w:numPr>
          <w:ilvl w:val="1"/>
          <w:numId w:val="7"/>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320"/>
        <w:rPr>
          <w:sz w:val="24"/>
          <w:szCs w:val="24"/>
        </w:rPr>
      </w:pPr>
      <w:r w:rsidRPr="000613D9">
        <w:rPr>
          <w:sz w:val="24"/>
          <w:szCs w:val="24"/>
        </w:rPr>
        <w:t xml:space="preserve">      Chair of the History of Sport and Physical Education Academy</w:t>
      </w:r>
    </w:p>
    <w:p w14:paraId="28E9E5C0" w14:textId="77777777" w:rsidR="00EB45B9" w:rsidRPr="000613D9" w:rsidRDefault="00EB45B9" w:rsidP="00CA6153">
      <w:pPr>
        <w:tabs>
          <w:tab w:val="left" w:pos="-1440"/>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301FB252" w14:textId="77777777" w:rsidR="002A0B1C" w:rsidRPr="000613D9" w:rsidRDefault="002A0B1C" w:rsidP="00CA6153">
      <w:pPr>
        <w:tabs>
          <w:tab w:val="left" w:pos="-1440"/>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 xml:space="preserve">National Council for Accreditation of Teacher Education (NCATE) </w:t>
      </w:r>
    </w:p>
    <w:p w14:paraId="4B08B6C6" w14:textId="77777777" w:rsidR="00037F7F" w:rsidRPr="000613D9" w:rsidRDefault="002A0B1C" w:rsidP="00CA6153">
      <w:pPr>
        <w:tabs>
          <w:tab w:val="left" w:pos="-1440"/>
          <w:tab w:val="left" w:pos="-72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 xml:space="preserve">2004-2007      Member of the Board of Examiners </w:t>
      </w:r>
    </w:p>
    <w:p w14:paraId="2858B29B"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6DC8B4A1"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North American Society for Sport History</w:t>
      </w:r>
    </w:p>
    <w:p w14:paraId="47C679E7"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1987-1991</w:t>
      </w:r>
      <w:r w:rsidRPr="000613D9">
        <w:rPr>
          <w:sz w:val="24"/>
          <w:szCs w:val="24"/>
        </w:rPr>
        <w:tab/>
        <w:t>Member of the Publications Board</w:t>
      </w:r>
    </w:p>
    <w:p w14:paraId="243F5EAC"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1985-1988</w:t>
      </w:r>
      <w:r w:rsidRPr="000613D9">
        <w:rPr>
          <w:sz w:val="24"/>
          <w:szCs w:val="24"/>
        </w:rPr>
        <w:tab/>
        <w:t xml:space="preserve">Journal Survey Editor for the </w:t>
      </w:r>
      <w:r w:rsidRPr="000613D9">
        <w:rPr>
          <w:i/>
          <w:sz w:val="24"/>
          <w:szCs w:val="24"/>
        </w:rPr>
        <w:t>Journal of Sport History</w:t>
      </w:r>
    </w:p>
    <w:p w14:paraId="2E1FB877" w14:textId="77777777" w:rsidR="00AE493C" w:rsidRPr="000613D9" w:rsidRDefault="00AE493C" w:rsidP="00CA6153">
      <w:pPr>
        <w:numPr>
          <w:ilvl w:val="1"/>
          <w:numId w:val="8"/>
        </w:num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710"/>
        <w:rPr>
          <w:sz w:val="24"/>
          <w:szCs w:val="24"/>
        </w:rPr>
      </w:pPr>
      <w:r w:rsidRPr="000613D9">
        <w:rPr>
          <w:sz w:val="24"/>
          <w:szCs w:val="24"/>
        </w:rPr>
        <w:t xml:space="preserve">Chair of the Membership Committee </w:t>
      </w:r>
    </w:p>
    <w:p w14:paraId="11F467C1" w14:textId="77777777" w:rsidR="00037F7F" w:rsidRPr="000613D9" w:rsidRDefault="00AE493C" w:rsidP="00CA6153">
      <w:pPr>
        <w:numPr>
          <w:ilvl w:val="1"/>
          <w:numId w:val="9"/>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320"/>
        <w:rPr>
          <w:sz w:val="24"/>
          <w:szCs w:val="24"/>
        </w:rPr>
      </w:pPr>
      <w:r w:rsidRPr="000613D9">
        <w:rPr>
          <w:sz w:val="24"/>
          <w:szCs w:val="24"/>
        </w:rPr>
        <w:t xml:space="preserve">       Member of the Constitution Committee</w:t>
      </w:r>
    </w:p>
    <w:p w14:paraId="683D0544" w14:textId="77777777" w:rsidR="00274056" w:rsidRPr="000613D9" w:rsidRDefault="0027405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07FFFDB7"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North American Society for Sport Management</w:t>
      </w:r>
    </w:p>
    <w:p w14:paraId="02B4FA33" w14:textId="77777777" w:rsidR="005A690F" w:rsidRPr="000613D9" w:rsidRDefault="00521F93"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5A690F" w:rsidRPr="000613D9">
        <w:rPr>
          <w:sz w:val="24"/>
          <w:szCs w:val="24"/>
        </w:rPr>
        <w:t>2</w:t>
      </w:r>
      <w:r w:rsidR="001F5F98" w:rsidRPr="000613D9">
        <w:rPr>
          <w:sz w:val="24"/>
          <w:szCs w:val="24"/>
        </w:rPr>
        <w:t>018-2020</w:t>
      </w:r>
      <w:r w:rsidR="005A690F" w:rsidRPr="000613D9">
        <w:rPr>
          <w:sz w:val="24"/>
          <w:szCs w:val="24"/>
        </w:rPr>
        <w:tab/>
        <w:t>Member of the Distinguished Sport Management Educator Award Committee</w:t>
      </w:r>
    </w:p>
    <w:p w14:paraId="73EF2A26" w14:textId="77777777" w:rsidR="00AA7046" w:rsidRPr="000613D9" w:rsidRDefault="005A690F"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r>
      <w:r w:rsidR="00521F93" w:rsidRPr="000613D9">
        <w:rPr>
          <w:sz w:val="24"/>
          <w:szCs w:val="24"/>
        </w:rPr>
        <w:t>2013-2017</w:t>
      </w:r>
      <w:r w:rsidR="00AA7046" w:rsidRPr="000613D9">
        <w:rPr>
          <w:sz w:val="24"/>
          <w:szCs w:val="24"/>
        </w:rPr>
        <w:tab/>
      </w:r>
      <w:r w:rsidR="00456060" w:rsidRPr="000613D9">
        <w:rPr>
          <w:sz w:val="24"/>
          <w:szCs w:val="24"/>
        </w:rPr>
        <w:t xml:space="preserve">Member of the Editorial Board for the </w:t>
      </w:r>
      <w:r w:rsidR="00456060" w:rsidRPr="000613D9">
        <w:rPr>
          <w:i/>
          <w:sz w:val="24"/>
          <w:szCs w:val="24"/>
        </w:rPr>
        <w:t xml:space="preserve">Sport Management Education Journal  </w:t>
      </w:r>
    </w:p>
    <w:p w14:paraId="3930F9C8" w14:textId="77777777" w:rsidR="00037F7F"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u w:val="single"/>
        </w:rPr>
      </w:pPr>
      <w:r w:rsidRPr="000613D9">
        <w:rPr>
          <w:sz w:val="24"/>
          <w:szCs w:val="24"/>
        </w:rPr>
        <w:tab/>
        <w:t>1990-1998</w:t>
      </w:r>
      <w:r w:rsidRPr="000613D9">
        <w:rPr>
          <w:sz w:val="24"/>
          <w:szCs w:val="24"/>
        </w:rPr>
        <w:tab/>
      </w:r>
      <w:r w:rsidR="00456060" w:rsidRPr="000613D9">
        <w:rPr>
          <w:sz w:val="24"/>
          <w:szCs w:val="24"/>
        </w:rPr>
        <w:t xml:space="preserve">Member of the </w:t>
      </w:r>
      <w:r w:rsidRPr="000613D9">
        <w:rPr>
          <w:sz w:val="24"/>
          <w:szCs w:val="24"/>
        </w:rPr>
        <w:t xml:space="preserve">Editorial Board for the </w:t>
      </w:r>
      <w:r w:rsidRPr="000613D9">
        <w:rPr>
          <w:i/>
          <w:sz w:val="24"/>
          <w:szCs w:val="24"/>
        </w:rPr>
        <w:t>Journal of Sport Management</w:t>
      </w:r>
    </w:p>
    <w:p w14:paraId="26EB2F85"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278ACE32"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Southern District of the American Alliance for Health, Physical Education, Recreation and Dance</w:t>
      </w:r>
    </w:p>
    <w:p w14:paraId="13151594"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1992-1996</w:t>
      </w:r>
      <w:r w:rsidRPr="000613D9">
        <w:rPr>
          <w:sz w:val="24"/>
          <w:szCs w:val="24"/>
        </w:rPr>
        <w:tab/>
        <w:t xml:space="preserve">Chair of the Archives Committee and Archivist </w:t>
      </w:r>
    </w:p>
    <w:p w14:paraId="2AE99832"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1989-1996</w:t>
      </w:r>
      <w:r w:rsidRPr="000613D9">
        <w:rPr>
          <w:sz w:val="24"/>
          <w:szCs w:val="24"/>
        </w:rPr>
        <w:tab/>
        <w:t>Member of the Archives Committee</w:t>
      </w:r>
    </w:p>
    <w:p w14:paraId="5E80904D"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1991-1992</w:t>
      </w:r>
      <w:r w:rsidRPr="000613D9">
        <w:rPr>
          <w:sz w:val="24"/>
          <w:szCs w:val="24"/>
        </w:rPr>
        <w:tab/>
        <w:t>Chair of the History Council</w:t>
      </w:r>
    </w:p>
    <w:p w14:paraId="052CC78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1987-1989</w:t>
      </w:r>
      <w:r w:rsidRPr="000613D9">
        <w:rPr>
          <w:sz w:val="24"/>
          <w:szCs w:val="24"/>
        </w:rPr>
        <w:tab/>
        <w:t>Reviewer for the Research Council</w:t>
      </w:r>
    </w:p>
    <w:p w14:paraId="21EF0239" w14:textId="77777777" w:rsidR="00037F7F"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1986-1987</w:t>
      </w:r>
      <w:r w:rsidRPr="000613D9">
        <w:rPr>
          <w:sz w:val="24"/>
          <w:szCs w:val="24"/>
        </w:rPr>
        <w:tab/>
        <w:t>Chair of the Public Relations Council</w:t>
      </w:r>
    </w:p>
    <w:p w14:paraId="6935146E"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345DA3FE"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North Carolina Alliance for Health, Physical Education, Recreation and Dance</w:t>
      </w:r>
    </w:p>
    <w:p w14:paraId="07690D8F"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1995-1996</w:t>
      </w:r>
      <w:r w:rsidRPr="000613D9">
        <w:rPr>
          <w:sz w:val="24"/>
          <w:szCs w:val="24"/>
        </w:rPr>
        <w:tab/>
        <w:t>Chair of the Historical Committee</w:t>
      </w:r>
    </w:p>
    <w:p w14:paraId="6439E8F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1992-1995</w:t>
      </w:r>
      <w:r w:rsidRPr="000613D9">
        <w:rPr>
          <w:sz w:val="24"/>
          <w:szCs w:val="24"/>
        </w:rPr>
        <w:tab/>
        <w:t>Member of the Friends of NCAHPERD Committee</w:t>
      </w:r>
    </w:p>
    <w:p w14:paraId="1CAB002F"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1988-1989</w:t>
      </w:r>
      <w:r w:rsidRPr="000613D9">
        <w:rPr>
          <w:sz w:val="24"/>
          <w:szCs w:val="24"/>
        </w:rPr>
        <w:tab/>
        <w:t>President</w:t>
      </w:r>
    </w:p>
    <w:p w14:paraId="6732C43E"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1987-1988</w:t>
      </w:r>
      <w:r w:rsidRPr="000613D9">
        <w:rPr>
          <w:sz w:val="24"/>
          <w:szCs w:val="24"/>
        </w:rPr>
        <w:tab/>
        <w:t>President-Elect</w:t>
      </w:r>
    </w:p>
    <w:p w14:paraId="219F6F11"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lastRenderedPageBreak/>
        <w:tab/>
        <w:t>1986-1987</w:t>
      </w:r>
      <w:r w:rsidRPr="000613D9">
        <w:rPr>
          <w:sz w:val="24"/>
          <w:szCs w:val="24"/>
        </w:rPr>
        <w:tab/>
        <w:t>Vice President</w:t>
      </w:r>
    </w:p>
    <w:p w14:paraId="7C74B245"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1986-1988</w:t>
      </w:r>
      <w:r w:rsidRPr="000613D9">
        <w:rPr>
          <w:sz w:val="24"/>
          <w:szCs w:val="24"/>
        </w:rPr>
        <w:tab/>
        <w:t>Member of the Long-Range Planning Committee</w:t>
      </w:r>
    </w:p>
    <w:p w14:paraId="23E7EBC4"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1984-1985</w:t>
      </w:r>
      <w:r w:rsidRPr="000613D9">
        <w:rPr>
          <w:sz w:val="24"/>
          <w:szCs w:val="24"/>
        </w:rPr>
        <w:tab/>
        <w:t>President of the Physical Education Association</w:t>
      </w:r>
    </w:p>
    <w:p w14:paraId="134C8ADC" w14:textId="77777777" w:rsidR="00AE493C" w:rsidRPr="000613D9" w:rsidRDefault="002022F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 xml:space="preserve">1984-1985; 1991 </w:t>
      </w:r>
      <w:r w:rsidR="00AE493C" w:rsidRPr="000613D9">
        <w:rPr>
          <w:sz w:val="24"/>
          <w:szCs w:val="24"/>
        </w:rPr>
        <w:t xml:space="preserve">Member of the Editorial Board for </w:t>
      </w:r>
      <w:r w:rsidR="00AE493C" w:rsidRPr="000613D9">
        <w:rPr>
          <w:i/>
          <w:sz w:val="24"/>
          <w:szCs w:val="24"/>
        </w:rPr>
        <w:t>The North Carolina Journal</w:t>
      </w:r>
    </w:p>
    <w:p w14:paraId="7A77C66D"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1981-1984</w:t>
      </w:r>
      <w:r w:rsidRPr="000613D9">
        <w:rPr>
          <w:sz w:val="24"/>
          <w:szCs w:val="24"/>
        </w:rPr>
        <w:tab/>
        <w:t>Chair of the Historical Committee</w:t>
      </w:r>
    </w:p>
    <w:p w14:paraId="60043FC1"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1977-1982</w:t>
      </w:r>
      <w:r w:rsidRPr="000613D9">
        <w:rPr>
          <w:sz w:val="24"/>
          <w:szCs w:val="24"/>
        </w:rPr>
        <w:tab/>
        <w:t>Parliamentarian</w:t>
      </w:r>
    </w:p>
    <w:p w14:paraId="1E0EA835"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1977-1980</w:t>
      </w:r>
      <w:r w:rsidRPr="000613D9">
        <w:rPr>
          <w:sz w:val="24"/>
          <w:szCs w:val="24"/>
        </w:rPr>
        <w:tab/>
        <w:t>Chair of the Constitution Committee</w:t>
      </w:r>
    </w:p>
    <w:p w14:paraId="3357AB9B" w14:textId="77777777" w:rsidR="00037F7F"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1976-1977</w:t>
      </w:r>
      <w:r w:rsidRPr="000613D9">
        <w:rPr>
          <w:sz w:val="24"/>
          <w:szCs w:val="24"/>
        </w:rPr>
        <w:tab/>
        <w:t>Chair of the Therapeutics Section</w:t>
      </w:r>
    </w:p>
    <w:p w14:paraId="455F358C"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7096065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North Carolina Governor's Council on Physical Fitness and Health</w:t>
      </w:r>
    </w:p>
    <w:p w14:paraId="467E003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1986-1996</w:t>
      </w:r>
      <w:r w:rsidRPr="000613D9">
        <w:rPr>
          <w:sz w:val="24"/>
          <w:szCs w:val="24"/>
        </w:rPr>
        <w:tab/>
        <w:t>Member, Vice-Chair, and Chair (1996)</w:t>
      </w:r>
    </w:p>
    <w:p w14:paraId="6ADAF1E7" w14:textId="77777777" w:rsidR="00AE493C"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1993-1994</w:t>
      </w:r>
      <w:r w:rsidRPr="000613D9">
        <w:rPr>
          <w:sz w:val="24"/>
          <w:szCs w:val="24"/>
        </w:rPr>
        <w:tab/>
        <w:t xml:space="preserve">Planning Committee for the 1994 North Carolina Youth Fitness </w:t>
      </w:r>
      <w:r w:rsidR="00FC0DBC" w:rsidRPr="000613D9">
        <w:rPr>
          <w:sz w:val="24"/>
          <w:szCs w:val="24"/>
        </w:rPr>
        <w:t>Conference</w:t>
      </w:r>
    </w:p>
    <w:p w14:paraId="6C7F2666" w14:textId="77777777" w:rsidR="00AE493C" w:rsidRPr="000613D9" w:rsidRDefault="002022FB" w:rsidP="00CA6153">
      <w:pPr>
        <w:pStyle w:val="WPDefaults"/>
        <w:rPr>
          <w:szCs w:val="24"/>
        </w:rPr>
      </w:pPr>
      <w:r w:rsidRPr="000613D9">
        <w:rPr>
          <w:szCs w:val="24"/>
        </w:rPr>
        <w:tab/>
        <w:t xml:space="preserve">1988-1991; 1995 </w:t>
      </w:r>
      <w:r w:rsidR="00AE493C" w:rsidRPr="000613D9">
        <w:rPr>
          <w:szCs w:val="24"/>
        </w:rPr>
        <w:t>Member of the Selec</w:t>
      </w:r>
      <w:r w:rsidR="000679AD" w:rsidRPr="000613D9">
        <w:rPr>
          <w:szCs w:val="24"/>
        </w:rPr>
        <w:t>tion Committee for the Governor’</w:t>
      </w:r>
      <w:r w:rsidR="00AE493C" w:rsidRPr="000613D9">
        <w:rPr>
          <w:szCs w:val="24"/>
        </w:rPr>
        <w:t>s Awards on</w:t>
      </w:r>
    </w:p>
    <w:p w14:paraId="64F0FE14" w14:textId="77777777" w:rsidR="00AE493C" w:rsidRPr="000613D9" w:rsidRDefault="00AE493C" w:rsidP="00CA6153">
      <w:pPr>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r>
      <w:r w:rsidRPr="000613D9">
        <w:rPr>
          <w:sz w:val="24"/>
          <w:szCs w:val="24"/>
        </w:rPr>
        <w:tab/>
      </w:r>
      <w:r w:rsidRPr="000613D9">
        <w:rPr>
          <w:sz w:val="24"/>
          <w:szCs w:val="24"/>
        </w:rPr>
        <w:tab/>
        <w:t>Youth Fitness</w:t>
      </w:r>
    </w:p>
    <w:p w14:paraId="0C503C2E"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1988</w:t>
      </w:r>
      <w:r w:rsidRPr="000613D9">
        <w:rPr>
          <w:sz w:val="24"/>
          <w:szCs w:val="24"/>
        </w:rPr>
        <w:tab/>
      </w:r>
      <w:r w:rsidRPr="000613D9">
        <w:rPr>
          <w:sz w:val="24"/>
          <w:szCs w:val="24"/>
        </w:rPr>
        <w:tab/>
        <w:t xml:space="preserve">Director of the North Carolina Youth Fitness </w:t>
      </w:r>
      <w:r w:rsidR="00FC0DBC" w:rsidRPr="000613D9">
        <w:rPr>
          <w:sz w:val="24"/>
          <w:szCs w:val="24"/>
        </w:rPr>
        <w:t>Conference</w:t>
      </w:r>
    </w:p>
    <w:p w14:paraId="7D216E4C"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1985-1986</w:t>
      </w:r>
      <w:r w:rsidRPr="000613D9">
        <w:rPr>
          <w:sz w:val="24"/>
          <w:szCs w:val="24"/>
        </w:rPr>
        <w:tab/>
        <w:t>Member of the Committee on the State Games of North Carolina</w:t>
      </w:r>
    </w:p>
    <w:p w14:paraId="069165A7" w14:textId="77777777" w:rsidR="00037F7F"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1984</w:t>
      </w:r>
      <w:r w:rsidRPr="000613D9">
        <w:rPr>
          <w:sz w:val="24"/>
          <w:szCs w:val="24"/>
        </w:rPr>
        <w:tab/>
      </w:r>
      <w:r w:rsidRPr="000613D9">
        <w:rPr>
          <w:sz w:val="24"/>
          <w:szCs w:val="24"/>
        </w:rPr>
        <w:tab/>
        <w:t xml:space="preserve">Member of the Program Planning Committee for the North Carolina Women in Health and Fitness </w:t>
      </w:r>
      <w:r w:rsidR="00FC0DBC" w:rsidRPr="000613D9">
        <w:rPr>
          <w:sz w:val="24"/>
          <w:szCs w:val="24"/>
        </w:rPr>
        <w:t>Conference</w:t>
      </w:r>
    </w:p>
    <w:p w14:paraId="12F57DE1"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6EEADBC7"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North Carolina National Girls and Women in Sports Day</w:t>
      </w:r>
    </w:p>
    <w:p w14:paraId="42FE6697" w14:textId="77777777" w:rsidR="00AE493C" w:rsidRPr="000613D9" w:rsidRDefault="00AE493C" w:rsidP="00CA6153">
      <w:pPr>
        <w:pStyle w:val="WPDefaults"/>
        <w:rPr>
          <w:szCs w:val="24"/>
        </w:rPr>
      </w:pPr>
      <w:r w:rsidRPr="000613D9">
        <w:rPr>
          <w:szCs w:val="24"/>
        </w:rPr>
        <w:tab/>
        <w:t>1988-1992</w:t>
      </w:r>
      <w:r w:rsidRPr="000613D9">
        <w:rPr>
          <w:szCs w:val="24"/>
        </w:rPr>
        <w:tab/>
        <w:t>Member of the Committee for National Girls and Women in Sports Day</w:t>
      </w:r>
    </w:p>
    <w:p w14:paraId="34B28E17" w14:textId="77777777" w:rsidR="00037F7F"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1987</w:t>
      </w:r>
      <w:r w:rsidRPr="000613D9">
        <w:rPr>
          <w:sz w:val="24"/>
          <w:szCs w:val="24"/>
        </w:rPr>
        <w:tab/>
      </w:r>
      <w:r w:rsidRPr="000613D9">
        <w:rPr>
          <w:sz w:val="24"/>
          <w:szCs w:val="24"/>
        </w:rPr>
        <w:tab/>
        <w:t>Coordinator for North Carolina’s celebration of National Girls and Women in Sports Day</w:t>
      </w:r>
    </w:p>
    <w:p w14:paraId="4101DD06"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7F8912C1"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North Carolina Amateur Sports</w:t>
      </w:r>
    </w:p>
    <w:p w14:paraId="48A185AD"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1989-1996</w:t>
      </w:r>
      <w:r w:rsidRPr="000613D9">
        <w:rPr>
          <w:sz w:val="24"/>
          <w:szCs w:val="24"/>
        </w:rPr>
        <w:tab/>
        <w:t>Member of the Board of Directors</w:t>
      </w:r>
    </w:p>
    <w:p w14:paraId="77921895"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ab/>
        <w:t>1990-1996</w:t>
      </w:r>
      <w:r w:rsidRPr="000613D9">
        <w:rPr>
          <w:sz w:val="24"/>
          <w:szCs w:val="24"/>
        </w:rPr>
        <w:tab/>
        <w:t>Secretary of the Board of Directors</w:t>
      </w:r>
    </w:p>
    <w:p w14:paraId="3AC60B0F" w14:textId="77777777" w:rsidR="00037F7F"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1989-1990</w:t>
      </w:r>
      <w:r w:rsidRPr="000613D9">
        <w:rPr>
          <w:sz w:val="24"/>
          <w:szCs w:val="24"/>
        </w:rPr>
        <w:tab/>
        <w:t>Member of the Volunteer Advisory Council for the State Games of North Carolina</w:t>
      </w:r>
    </w:p>
    <w:p w14:paraId="5AA30CE6"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3C32B43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Kansas State Department of Education</w:t>
      </w:r>
    </w:p>
    <w:p w14:paraId="00386199" w14:textId="77777777" w:rsidR="00037F7F" w:rsidRPr="000613D9" w:rsidRDefault="00AE493C" w:rsidP="00CA6153">
      <w:pPr>
        <w:numPr>
          <w:ilvl w:val="1"/>
          <w:numId w:val="11"/>
        </w:numPr>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710"/>
        <w:rPr>
          <w:sz w:val="24"/>
          <w:szCs w:val="24"/>
        </w:rPr>
      </w:pPr>
      <w:r w:rsidRPr="000613D9">
        <w:rPr>
          <w:sz w:val="24"/>
          <w:szCs w:val="24"/>
        </w:rPr>
        <w:t xml:space="preserve">Member and co-chair (2004-2005) of the Regulations Committee </w:t>
      </w:r>
    </w:p>
    <w:p w14:paraId="0E04E63A"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6D010906"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Georgia Professional Standards Committee</w:t>
      </w:r>
    </w:p>
    <w:p w14:paraId="5BC41E19" w14:textId="77777777" w:rsidR="00AE493C"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1997-1998</w:t>
      </w:r>
      <w:r w:rsidRPr="000613D9">
        <w:rPr>
          <w:sz w:val="24"/>
          <w:szCs w:val="24"/>
        </w:rPr>
        <w:tab/>
        <w:t>Member of the Task Force on Innovative and Experimental Programs</w:t>
      </w:r>
    </w:p>
    <w:p w14:paraId="0DC39F4B" w14:textId="77777777" w:rsidR="00FF3F26"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sz w:val="24"/>
          <w:szCs w:val="24"/>
        </w:rPr>
      </w:pPr>
      <w:r w:rsidRPr="000613D9">
        <w:rPr>
          <w:sz w:val="24"/>
          <w:szCs w:val="24"/>
        </w:rPr>
        <w:tab/>
        <w:t>1997-2000</w:t>
      </w:r>
      <w:r w:rsidRPr="000613D9">
        <w:rPr>
          <w:sz w:val="24"/>
          <w:szCs w:val="24"/>
        </w:rPr>
        <w:tab/>
        <w:t xml:space="preserve">Member of the Board of Examiners </w:t>
      </w:r>
    </w:p>
    <w:p w14:paraId="24C2BD8A"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5DEE20F0"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 xml:space="preserve">Teacher Education Academic Advisory Committee of the University System of Georgia </w:t>
      </w:r>
    </w:p>
    <w:p w14:paraId="13726DCF" w14:textId="77777777" w:rsidR="00AE493C" w:rsidRPr="000613D9" w:rsidRDefault="00AE493C"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720"/>
        <w:rPr>
          <w:sz w:val="24"/>
          <w:szCs w:val="24"/>
        </w:rPr>
      </w:pPr>
      <w:r w:rsidRPr="000613D9">
        <w:rPr>
          <w:sz w:val="24"/>
          <w:szCs w:val="24"/>
        </w:rPr>
        <w:tab/>
        <w:t>1999-2000</w:t>
      </w:r>
      <w:r w:rsidRPr="000613D9">
        <w:rPr>
          <w:sz w:val="24"/>
          <w:szCs w:val="24"/>
        </w:rPr>
        <w:tab/>
        <w:t>Chair</w:t>
      </w:r>
    </w:p>
    <w:p w14:paraId="27EB50C7" w14:textId="77777777" w:rsidR="00037F7F" w:rsidRPr="000613D9" w:rsidRDefault="000679AD"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rPr>
          <w:sz w:val="24"/>
          <w:szCs w:val="24"/>
        </w:rPr>
      </w:pPr>
      <w:r w:rsidRPr="000613D9">
        <w:rPr>
          <w:sz w:val="24"/>
          <w:szCs w:val="24"/>
        </w:rPr>
        <w:tab/>
      </w:r>
      <w:r w:rsidR="00AE493C" w:rsidRPr="000613D9">
        <w:rPr>
          <w:sz w:val="24"/>
          <w:szCs w:val="24"/>
        </w:rPr>
        <w:t>1996-2000</w:t>
      </w:r>
      <w:r w:rsidR="00AE493C" w:rsidRPr="000613D9">
        <w:rPr>
          <w:sz w:val="24"/>
          <w:szCs w:val="24"/>
        </w:rPr>
        <w:tab/>
        <w:t>Member</w:t>
      </w:r>
    </w:p>
    <w:p w14:paraId="0986AD13"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0EAA7005"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 xml:space="preserve">Teacher and Teacher Education Sub-Committee of the Georgia P-16 Council </w:t>
      </w:r>
    </w:p>
    <w:p w14:paraId="3B98398C" w14:textId="77777777" w:rsidR="00504851" w:rsidRPr="000613D9" w:rsidRDefault="00AE493C" w:rsidP="00CA6153">
      <w:pPr>
        <w:numPr>
          <w:ilvl w:val="1"/>
          <w:numId w:val="10"/>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1320"/>
        <w:rPr>
          <w:sz w:val="24"/>
          <w:szCs w:val="24"/>
        </w:rPr>
      </w:pPr>
      <w:r w:rsidRPr="000613D9">
        <w:rPr>
          <w:sz w:val="24"/>
          <w:szCs w:val="24"/>
        </w:rPr>
        <w:t xml:space="preserve">      Member</w:t>
      </w:r>
    </w:p>
    <w:p w14:paraId="59E47F82"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2DFC7B4A"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Teacher Quality Advisory Committee</w:t>
      </w:r>
    </w:p>
    <w:p w14:paraId="4A129049" w14:textId="77777777" w:rsidR="00037F7F"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lastRenderedPageBreak/>
        <w:tab/>
        <w:t>1999-2001</w:t>
      </w:r>
      <w:r w:rsidRPr="000613D9">
        <w:rPr>
          <w:sz w:val="24"/>
          <w:szCs w:val="24"/>
        </w:rPr>
        <w:tab/>
        <w:t>Member</w:t>
      </w:r>
    </w:p>
    <w:p w14:paraId="45362885" w14:textId="77777777" w:rsidR="00393247" w:rsidRPr="000613D9" w:rsidRDefault="0039324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p>
    <w:p w14:paraId="49BD54A7"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sz w:val="24"/>
          <w:szCs w:val="24"/>
        </w:rPr>
      </w:pPr>
      <w:r w:rsidRPr="000613D9">
        <w:rPr>
          <w:b/>
          <w:sz w:val="24"/>
          <w:szCs w:val="24"/>
        </w:rPr>
        <w:t>Academic Advisory Committee for Educator Preparation of the University System of Georgia</w:t>
      </w:r>
    </w:p>
    <w:p w14:paraId="7F655871"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270"/>
        <w:rPr>
          <w:sz w:val="24"/>
          <w:szCs w:val="24"/>
        </w:rPr>
      </w:pPr>
      <w:r w:rsidRPr="000613D9">
        <w:rPr>
          <w:sz w:val="24"/>
          <w:szCs w:val="24"/>
        </w:rPr>
        <w:t>1999-2000</w:t>
      </w:r>
      <w:r w:rsidRPr="000613D9">
        <w:rPr>
          <w:sz w:val="24"/>
          <w:szCs w:val="24"/>
        </w:rPr>
        <w:tab/>
        <w:t>Co-Chair</w:t>
      </w:r>
    </w:p>
    <w:p w14:paraId="6DFED5B8" w14:textId="77777777" w:rsidR="00AE493C" w:rsidRPr="000613D9" w:rsidRDefault="00AE493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270"/>
        <w:rPr>
          <w:sz w:val="24"/>
          <w:szCs w:val="24"/>
        </w:rPr>
      </w:pPr>
      <w:r w:rsidRPr="000613D9">
        <w:rPr>
          <w:sz w:val="24"/>
          <w:szCs w:val="24"/>
        </w:rPr>
        <w:t>1999-2000</w:t>
      </w:r>
      <w:r w:rsidRPr="000613D9">
        <w:rPr>
          <w:sz w:val="24"/>
          <w:szCs w:val="24"/>
        </w:rPr>
        <w:tab/>
        <w:t>Member</w:t>
      </w:r>
    </w:p>
    <w:p w14:paraId="6459D89F" w14:textId="77777777" w:rsidR="00EB45B9" w:rsidRPr="000613D9" w:rsidRDefault="00EB4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0" w:firstLine="0"/>
        <w:rPr>
          <w:b/>
          <w:sz w:val="24"/>
          <w:szCs w:val="24"/>
        </w:rPr>
      </w:pPr>
    </w:p>
    <w:p w14:paraId="65D83170" w14:textId="77777777" w:rsidR="00274056" w:rsidRPr="000613D9" w:rsidRDefault="00B02BD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0" w:firstLine="0"/>
        <w:rPr>
          <w:b/>
          <w:sz w:val="24"/>
          <w:szCs w:val="24"/>
        </w:rPr>
      </w:pPr>
      <w:r w:rsidRPr="000613D9">
        <w:rPr>
          <w:b/>
          <w:sz w:val="24"/>
          <w:szCs w:val="24"/>
        </w:rPr>
        <w:t>Selected University Service</w:t>
      </w:r>
    </w:p>
    <w:p w14:paraId="31ED822F" w14:textId="77777777" w:rsidR="00E82A60" w:rsidRPr="000613D9" w:rsidRDefault="00E82A60"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Texas Tech University</w:t>
      </w:r>
    </w:p>
    <w:p w14:paraId="7FA81F82" w14:textId="77777777" w:rsidR="00FA5A1D" w:rsidRPr="000613D9" w:rsidRDefault="00BC09EC" w:rsidP="00BC09EC">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bCs/>
          <w:sz w:val="24"/>
          <w:szCs w:val="24"/>
        </w:rPr>
      </w:pPr>
      <w:r w:rsidRPr="000613D9">
        <w:rPr>
          <w:b/>
          <w:sz w:val="24"/>
          <w:szCs w:val="24"/>
        </w:rPr>
        <w:tab/>
      </w:r>
      <w:r w:rsidR="00FA5A1D" w:rsidRPr="000613D9">
        <w:rPr>
          <w:bCs/>
          <w:sz w:val="24"/>
          <w:szCs w:val="24"/>
        </w:rPr>
        <w:t xml:space="preserve">2024-present </w:t>
      </w:r>
      <w:r w:rsidR="00FA5A1D" w:rsidRPr="000613D9">
        <w:rPr>
          <w:bCs/>
          <w:sz w:val="24"/>
          <w:szCs w:val="24"/>
        </w:rPr>
        <w:tab/>
        <w:t>Executive Committee of the Chair Advancement Network</w:t>
      </w:r>
    </w:p>
    <w:p w14:paraId="6FCDC7A4" w14:textId="77777777" w:rsidR="008370B1" w:rsidRPr="000613D9" w:rsidRDefault="00FA5A1D" w:rsidP="00FA5A1D">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bCs/>
          <w:sz w:val="24"/>
          <w:szCs w:val="24"/>
        </w:rPr>
      </w:pPr>
      <w:r w:rsidRPr="000613D9">
        <w:rPr>
          <w:bCs/>
          <w:sz w:val="24"/>
          <w:szCs w:val="24"/>
        </w:rPr>
        <w:tab/>
      </w:r>
      <w:r w:rsidR="008370B1" w:rsidRPr="000613D9">
        <w:rPr>
          <w:bCs/>
          <w:sz w:val="24"/>
          <w:szCs w:val="24"/>
        </w:rPr>
        <w:t>2023</w:t>
      </w:r>
      <w:r w:rsidR="005913B3" w:rsidRPr="000613D9">
        <w:rPr>
          <w:bCs/>
          <w:sz w:val="24"/>
          <w:szCs w:val="24"/>
        </w:rPr>
        <w:t>-present</w:t>
      </w:r>
      <w:r w:rsidR="008370B1" w:rsidRPr="000613D9">
        <w:rPr>
          <w:bCs/>
          <w:sz w:val="24"/>
          <w:szCs w:val="24"/>
        </w:rPr>
        <w:tab/>
        <w:t>Athletic Advisory Council</w:t>
      </w:r>
    </w:p>
    <w:p w14:paraId="4470E3E0" w14:textId="77777777" w:rsidR="00BC09EC" w:rsidRPr="000613D9" w:rsidRDefault="008370B1" w:rsidP="00BC09EC">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bCs/>
          <w:sz w:val="24"/>
          <w:szCs w:val="24"/>
        </w:rPr>
      </w:pPr>
      <w:r w:rsidRPr="000613D9">
        <w:rPr>
          <w:bCs/>
          <w:sz w:val="24"/>
          <w:szCs w:val="24"/>
        </w:rPr>
        <w:tab/>
      </w:r>
      <w:r w:rsidR="00BC09EC" w:rsidRPr="000613D9">
        <w:rPr>
          <w:bCs/>
          <w:sz w:val="24"/>
          <w:szCs w:val="24"/>
        </w:rPr>
        <w:t>2022-</w:t>
      </w:r>
      <w:r w:rsidR="00FA5A1D" w:rsidRPr="000613D9">
        <w:rPr>
          <w:bCs/>
          <w:sz w:val="24"/>
          <w:szCs w:val="24"/>
        </w:rPr>
        <w:t>2024</w:t>
      </w:r>
      <w:r w:rsidR="00BC09EC" w:rsidRPr="000613D9">
        <w:rPr>
          <w:bCs/>
          <w:sz w:val="24"/>
          <w:szCs w:val="24"/>
        </w:rPr>
        <w:tab/>
        <w:t xml:space="preserve">Member of the </w:t>
      </w:r>
      <w:r w:rsidR="00BC09EC" w:rsidRPr="000613D9">
        <w:rPr>
          <w:sz w:val="24"/>
          <w:szCs w:val="24"/>
        </w:rPr>
        <w:t>Student Evaluation Committee</w:t>
      </w:r>
    </w:p>
    <w:p w14:paraId="39E2E79C" w14:textId="77777777" w:rsidR="00BC09EC" w:rsidRPr="000613D9" w:rsidRDefault="00BC09EC" w:rsidP="00BC09EC">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bCs/>
          <w:sz w:val="24"/>
          <w:szCs w:val="24"/>
        </w:rPr>
      </w:pPr>
      <w:r w:rsidRPr="000613D9">
        <w:rPr>
          <w:bCs/>
          <w:sz w:val="24"/>
          <w:szCs w:val="24"/>
        </w:rPr>
        <w:tab/>
        <w:t>2021-</w:t>
      </w:r>
      <w:r w:rsidR="005913B3" w:rsidRPr="000613D9">
        <w:rPr>
          <w:bCs/>
          <w:sz w:val="24"/>
          <w:szCs w:val="24"/>
        </w:rPr>
        <w:t>2024</w:t>
      </w:r>
      <w:r w:rsidRPr="000613D9">
        <w:rPr>
          <w:bCs/>
          <w:sz w:val="24"/>
          <w:szCs w:val="24"/>
        </w:rPr>
        <w:tab/>
        <w:t xml:space="preserve">Chair Mentoring Group for the </w:t>
      </w:r>
      <w:r w:rsidRPr="000613D9">
        <w:rPr>
          <w:sz w:val="24"/>
          <w:szCs w:val="24"/>
        </w:rPr>
        <w:t xml:space="preserve">National Science Foundation’s ADVANCE grant program </w:t>
      </w:r>
    </w:p>
    <w:p w14:paraId="50DC2057" w14:textId="77777777" w:rsidR="00F374A6" w:rsidRPr="000613D9" w:rsidRDefault="00BC09EC"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Cs/>
          <w:sz w:val="24"/>
          <w:szCs w:val="24"/>
        </w:rPr>
      </w:pPr>
      <w:r w:rsidRPr="000613D9">
        <w:rPr>
          <w:b/>
          <w:sz w:val="24"/>
          <w:szCs w:val="24"/>
        </w:rPr>
        <w:tab/>
      </w:r>
      <w:r w:rsidR="00F374A6" w:rsidRPr="000613D9">
        <w:rPr>
          <w:bCs/>
          <w:sz w:val="24"/>
          <w:szCs w:val="24"/>
        </w:rPr>
        <w:t>2019-2021</w:t>
      </w:r>
      <w:r w:rsidR="00F374A6" w:rsidRPr="000613D9">
        <w:rPr>
          <w:bCs/>
          <w:sz w:val="24"/>
          <w:szCs w:val="24"/>
        </w:rPr>
        <w:tab/>
        <w:t>Chair of the College of Arts and Sciences Grade Appeal Committee</w:t>
      </w:r>
    </w:p>
    <w:p w14:paraId="27D18D30" w14:textId="77777777" w:rsidR="001F5F98" w:rsidRPr="000613D9" w:rsidRDefault="00F374A6" w:rsidP="005F259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Cs/>
          <w:sz w:val="24"/>
          <w:szCs w:val="24"/>
        </w:rPr>
      </w:pPr>
      <w:r w:rsidRPr="000613D9">
        <w:rPr>
          <w:bCs/>
          <w:sz w:val="24"/>
          <w:szCs w:val="24"/>
        </w:rPr>
        <w:tab/>
        <w:t>2020-2021</w:t>
      </w:r>
      <w:r w:rsidR="007B6AA4" w:rsidRPr="000613D9">
        <w:rPr>
          <w:bCs/>
          <w:sz w:val="24"/>
          <w:szCs w:val="24"/>
        </w:rPr>
        <w:t>; 2023</w:t>
      </w:r>
      <w:r w:rsidRPr="000613D9">
        <w:rPr>
          <w:bCs/>
          <w:sz w:val="24"/>
          <w:szCs w:val="24"/>
        </w:rPr>
        <w:tab/>
        <w:t>Member of the College of Arts and Sciences Horn Professor Committee</w:t>
      </w:r>
      <w:bookmarkStart w:id="16" w:name="_Hlk10562812"/>
    </w:p>
    <w:p w14:paraId="2D222D46" w14:textId="77777777" w:rsidR="00F374A6" w:rsidRPr="000613D9" w:rsidRDefault="009708B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 xml:space="preserve">       </w:t>
      </w:r>
      <w:r w:rsidR="008D3D20" w:rsidRPr="000613D9">
        <w:rPr>
          <w:sz w:val="24"/>
          <w:szCs w:val="24"/>
        </w:rPr>
        <w:t>2020-2021</w:t>
      </w:r>
      <w:r w:rsidR="008D3D20" w:rsidRPr="000613D9">
        <w:rPr>
          <w:sz w:val="24"/>
          <w:szCs w:val="24"/>
        </w:rPr>
        <w:tab/>
        <w:t>Chair of the Executive Council of the Teaching Academy</w:t>
      </w:r>
    </w:p>
    <w:p w14:paraId="132FB12C" w14:textId="77777777" w:rsidR="008D3D20" w:rsidRPr="000613D9" w:rsidRDefault="00F374A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5F2590" w:rsidRPr="000613D9">
        <w:rPr>
          <w:sz w:val="24"/>
          <w:szCs w:val="24"/>
        </w:rPr>
        <w:t xml:space="preserve">    </w:t>
      </w:r>
      <w:r w:rsidRPr="000613D9">
        <w:rPr>
          <w:sz w:val="24"/>
          <w:szCs w:val="24"/>
        </w:rPr>
        <w:t>2020</w:t>
      </w:r>
      <w:r w:rsidRPr="000613D9">
        <w:rPr>
          <w:sz w:val="24"/>
          <w:szCs w:val="24"/>
        </w:rPr>
        <w:tab/>
      </w:r>
      <w:r w:rsidRPr="000613D9">
        <w:rPr>
          <w:sz w:val="24"/>
          <w:szCs w:val="24"/>
        </w:rPr>
        <w:tab/>
        <w:t xml:space="preserve">Member of </w:t>
      </w:r>
      <w:r w:rsidR="00F5570A" w:rsidRPr="000613D9">
        <w:rPr>
          <w:sz w:val="24"/>
          <w:szCs w:val="24"/>
        </w:rPr>
        <w:t>the</w:t>
      </w:r>
      <w:r w:rsidRPr="000613D9">
        <w:rPr>
          <w:sz w:val="24"/>
          <w:szCs w:val="24"/>
        </w:rPr>
        <w:t xml:space="preserve"> Administrative Review Committee</w:t>
      </w:r>
    </w:p>
    <w:p w14:paraId="27AC9730" w14:textId="77777777" w:rsidR="008D3D20" w:rsidRPr="000613D9" w:rsidRDefault="006965B9"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t>2017-2022</w:t>
      </w:r>
      <w:r w:rsidR="008D3D20" w:rsidRPr="000613D9">
        <w:rPr>
          <w:sz w:val="24"/>
          <w:szCs w:val="24"/>
        </w:rPr>
        <w:tab/>
        <w:t xml:space="preserve">Member of the Executive Council of the Teaching Academy </w:t>
      </w:r>
    </w:p>
    <w:p w14:paraId="2330DABD" w14:textId="77777777" w:rsidR="005F5346" w:rsidRPr="000613D9" w:rsidRDefault="005F2590" w:rsidP="009708B8">
      <w:pPr>
        <w:numPr>
          <w:ilvl w:val="1"/>
          <w:numId w:val="27"/>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hanging="1305"/>
        <w:rPr>
          <w:sz w:val="24"/>
          <w:szCs w:val="24"/>
        </w:rPr>
      </w:pPr>
      <w:r w:rsidRPr="000613D9">
        <w:rPr>
          <w:sz w:val="24"/>
          <w:szCs w:val="24"/>
        </w:rPr>
        <w:t xml:space="preserve">Member of the </w:t>
      </w:r>
      <w:r w:rsidR="005F5346" w:rsidRPr="000613D9">
        <w:rPr>
          <w:sz w:val="24"/>
          <w:szCs w:val="24"/>
        </w:rPr>
        <w:t xml:space="preserve">Summer </w:t>
      </w:r>
      <w:r w:rsidR="00586E4B" w:rsidRPr="000613D9">
        <w:rPr>
          <w:sz w:val="24"/>
          <w:szCs w:val="24"/>
        </w:rPr>
        <w:t>School</w:t>
      </w:r>
      <w:r w:rsidR="005F5346" w:rsidRPr="000613D9">
        <w:rPr>
          <w:sz w:val="24"/>
          <w:szCs w:val="24"/>
        </w:rPr>
        <w:t xml:space="preserve"> Task Force</w:t>
      </w:r>
    </w:p>
    <w:p w14:paraId="24445762" w14:textId="77777777" w:rsidR="00586E4B" w:rsidRPr="000613D9" w:rsidRDefault="009708B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sz w:val="24"/>
          <w:szCs w:val="24"/>
        </w:rPr>
      </w:pPr>
      <w:r w:rsidRPr="000613D9">
        <w:rPr>
          <w:sz w:val="24"/>
          <w:szCs w:val="24"/>
        </w:rPr>
        <w:t xml:space="preserve">      </w:t>
      </w:r>
      <w:r w:rsidR="005F2590" w:rsidRPr="000613D9">
        <w:rPr>
          <w:sz w:val="24"/>
          <w:szCs w:val="24"/>
        </w:rPr>
        <w:t xml:space="preserve">    </w:t>
      </w:r>
      <w:r w:rsidRPr="000613D9">
        <w:rPr>
          <w:sz w:val="24"/>
          <w:szCs w:val="24"/>
        </w:rPr>
        <w:t xml:space="preserve"> </w:t>
      </w:r>
      <w:r w:rsidR="00586E4B" w:rsidRPr="000613D9">
        <w:rPr>
          <w:sz w:val="24"/>
          <w:szCs w:val="24"/>
        </w:rPr>
        <w:t>2018</w:t>
      </w:r>
      <w:r w:rsidR="00586E4B" w:rsidRPr="000613D9">
        <w:rPr>
          <w:sz w:val="24"/>
          <w:szCs w:val="24"/>
        </w:rPr>
        <w:tab/>
      </w:r>
      <w:r w:rsidR="00586E4B" w:rsidRPr="000613D9">
        <w:rPr>
          <w:sz w:val="24"/>
          <w:szCs w:val="24"/>
        </w:rPr>
        <w:tab/>
        <w:t>Member of the Search Committee for the Managing Director of Recreational Sports</w:t>
      </w:r>
    </w:p>
    <w:p w14:paraId="6CD91275" w14:textId="77777777" w:rsidR="00EB45B9" w:rsidRPr="000613D9" w:rsidRDefault="00EB45B9" w:rsidP="009708B8">
      <w:pPr>
        <w:numPr>
          <w:ilvl w:val="1"/>
          <w:numId w:val="26"/>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hanging="1305"/>
        <w:rPr>
          <w:sz w:val="24"/>
          <w:szCs w:val="24"/>
        </w:rPr>
      </w:pPr>
      <w:r w:rsidRPr="000613D9">
        <w:rPr>
          <w:sz w:val="24"/>
          <w:szCs w:val="24"/>
        </w:rPr>
        <w:t>Member of the New Century Strategic Planning Committee</w:t>
      </w:r>
    </w:p>
    <w:p w14:paraId="5EA5F3C2" w14:textId="77777777" w:rsidR="00EB45B9" w:rsidRPr="000613D9" w:rsidRDefault="00EB45B9" w:rsidP="009708B8">
      <w:pPr>
        <w:pStyle w:val="ListParagraph"/>
        <w:widowControl w:val="0"/>
        <w:ind w:left="2160" w:hanging="1710"/>
        <w:rPr>
          <w:sz w:val="24"/>
          <w:szCs w:val="24"/>
        </w:rPr>
      </w:pPr>
      <w:r w:rsidRPr="000613D9">
        <w:rPr>
          <w:sz w:val="24"/>
          <w:szCs w:val="24"/>
        </w:rPr>
        <w:t>2016-2017</w:t>
      </w:r>
      <w:r w:rsidRPr="000613D9">
        <w:rPr>
          <w:sz w:val="24"/>
          <w:szCs w:val="24"/>
        </w:rPr>
        <w:tab/>
        <w:t>Search Committee for the Provost and Senior Vice President for Academic Affairs</w:t>
      </w:r>
    </w:p>
    <w:bookmarkEnd w:id="16"/>
    <w:p w14:paraId="1F8550FD" w14:textId="77777777" w:rsidR="00EB45B9" w:rsidRPr="000613D9" w:rsidRDefault="009708B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sz w:val="24"/>
          <w:szCs w:val="24"/>
        </w:rPr>
      </w:pPr>
      <w:r w:rsidRPr="000613D9">
        <w:rPr>
          <w:sz w:val="24"/>
          <w:szCs w:val="24"/>
        </w:rPr>
        <w:t xml:space="preserve">       </w:t>
      </w:r>
      <w:r w:rsidR="00E82A60" w:rsidRPr="000613D9">
        <w:rPr>
          <w:sz w:val="24"/>
          <w:szCs w:val="24"/>
        </w:rPr>
        <w:t>2015-</w:t>
      </w:r>
      <w:r w:rsidR="00BC09EC" w:rsidRPr="000613D9">
        <w:rPr>
          <w:sz w:val="24"/>
          <w:szCs w:val="24"/>
        </w:rPr>
        <w:t>2023</w:t>
      </w:r>
      <w:r w:rsidR="00E82A60" w:rsidRPr="000613D9">
        <w:rPr>
          <w:sz w:val="24"/>
          <w:szCs w:val="24"/>
        </w:rPr>
        <w:tab/>
        <w:t xml:space="preserve">President </w:t>
      </w:r>
      <w:r w:rsidR="005E76F1" w:rsidRPr="000613D9">
        <w:rPr>
          <w:sz w:val="24"/>
          <w:szCs w:val="24"/>
        </w:rPr>
        <w:t xml:space="preserve">of </w:t>
      </w:r>
      <w:r w:rsidR="00703E33" w:rsidRPr="000613D9">
        <w:rPr>
          <w:sz w:val="24"/>
          <w:szCs w:val="24"/>
        </w:rPr>
        <w:t xml:space="preserve">Texas Tech </w:t>
      </w:r>
      <w:r w:rsidR="00393247" w:rsidRPr="000613D9">
        <w:rPr>
          <w:sz w:val="24"/>
          <w:szCs w:val="24"/>
        </w:rPr>
        <w:t xml:space="preserve">University </w:t>
      </w:r>
      <w:r w:rsidR="00703E33" w:rsidRPr="000613D9">
        <w:rPr>
          <w:sz w:val="24"/>
          <w:szCs w:val="24"/>
        </w:rPr>
        <w:t>Chapter of T</w:t>
      </w:r>
      <w:r w:rsidR="00E82A60" w:rsidRPr="000613D9">
        <w:rPr>
          <w:sz w:val="24"/>
          <w:szCs w:val="24"/>
        </w:rPr>
        <w:t>he Honor Society of Phi Kappa Phi</w:t>
      </w:r>
    </w:p>
    <w:p w14:paraId="5880C8E2" w14:textId="77777777" w:rsidR="00FF538A" w:rsidRPr="000613D9" w:rsidRDefault="009708B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sz w:val="24"/>
          <w:szCs w:val="24"/>
        </w:rPr>
      </w:pPr>
      <w:r w:rsidRPr="000613D9">
        <w:rPr>
          <w:sz w:val="24"/>
          <w:szCs w:val="24"/>
        </w:rPr>
        <w:t xml:space="preserve">       </w:t>
      </w:r>
      <w:r w:rsidR="00FF538A" w:rsidRPr="000613D9">
        <w:rPr>
          <w:sz w:val="24"/>
          <w:szCs w:val="24"/>
        </w:rPr>
        <w:t>201</w:t>
      </w:r>
      <w:r w:rsidR="005A690F" w:rsidRPr="000613D9">
        <w:rPr>
          <w:sz w:val="24"/>
          <w:szCs w:val="24"/>
        </w:rPr>
        <w:t>6</w:t>
      </w:r>
      <w:r w:rsidR="00B322B3" w:rsidRPr="000613D9">
        <w:rPr>
          <w:sz w:val="24"/>
          <w:szCs w:val="24"/>
        </w:rPr>
        <w:t>-</w:t>
      </w:r>
      <w:r w:rsidR="00FF538A" w:rsidRPr="000613D9">
        <w:rPr>
          <w:sz w:val="24"/>
          <w:szCs w:val="24"/>
        </w:rPr>
        <w:t>201</w:t>
      </w:r>
      <w:r w:rsidR="005A690F" w:rsidRPr="000613D9">
        <w:rPr>
          <w:sz w:val="24"/>
          <w:szCs w:val="24"/>
        </w:rPr>
        <w:t>8</w:t>
      </w:r>
      <w:r w:rsidR="00FF538A" w:rsidRPr="000613D9">
        <w:rPr>
          <w:sz w:val="24"/>
          <w:szCs w:val="24"/>
        </w:rPr>
        <w:tab/>
        <w:t>Member of the President’s Book Award Committee</w:t>
      </w:r>
    </w:p>
    <w:p w14:paraId="5FA7712C" w14:textId="77777777" w:rsidR="00E82A60" w:rsidRPr="000613D9" w:rsidRDefault="00E82A60" w:rsidP="006927AF">
      <w:pPr>
        <w:tabs>
          <w:tab w:val="left" w:pos="-1440"/>
          <w:tab w:val="left" w:pos="-720"/>
          <w:tab w:val="left" w:pos="2160"/>
          <w:tab w:val="left" w:pos="2880"/>
          <w:tab w:val="left" w:pos="3600"/>
          <w:tab w:val="left" w:pos="405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1800"/>
        <w:rPr>
          <w:sz w:val="24"/>
          <w:szCs w:val="24"/>
        </w:rPr>
      </w:pPr>
      <w:r w:rsidRPr="000613D9">
        <w:rPr>
          <w:sz w:val="24"/>
          <w:szCs w:val="24"/>
        </w:rPr>
        <w:t xml:space="preserve"> </w:t>
      </w:r>
      <w:r w:rsidR="001F0CB1" w:rsidRPr="000613D9">
        <w:rPr>
          <w:sz w:val="24"/>
          <w:szCs w:val="24"/>
        </w:rPr>
        <w:t>2015-2016</w:t>
      </w:r>
      <w:r w:rsidR="001F0CB1" w:rsidRPr="000613D9">
        <w:rPr>
          <w:sz w:val="24"/>
          <w:szCs w:val="24"/>
        </w:rPr>
        <w:tab/>
        <w:t>Chair of the Dean’s Review Committee for Dean Darby Dickerson of the School of Law</w:t>
      </w:r>
    </w:p>
    <w:p w14:paraId="35AD947B" w14:textId="77777777" w:rsidR="002345A1" w:rsidRPr="000613D9" w:rsidRDefault="002345A1"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5F25F0F3" w14:textId="77777777" w:rsidR="00E41A46" w:rsidRPr="000613D9" w:rsidRDefault="00E41A4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University of Kansas</w:t>
      </w:r>
    </w:p>
    <w:p w14:paraId="4D9971F1" w14:textId="77777777" w:rsidR="003A055F" w:rsidRPr="000613D9" w:rsidRDefault="003A055F"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1710"/>
        <w:rPr>
          <w:sz w:val="24"/>
          <w:szCs w:val="24"/>
        </w:rPr>
      </w:pPr>
      <w:r w:rsidRPr="000613D9">
        <w:rPr>
          <w:bCs/>
          <w:sz w:val="24"/>
          <w:szCs w:val="24"/>
        </w:rPr>
        <w:t>2013-</w:t>
      </w:r>
      <w:r w:rsidR="00DA73B9" w:rsidRPr="000613D9">
        <w:rPr>
          <w:bCs/>
          <w:sz w:val="24"/>
          <w:szCs w:val="24"/>
        </w:rPr>
        <w:t>2014</w:t>
      </w:r>
      <w:r w:rsidR="00DA73B9" w:rsidRPr="000613D9">
        <w:rPr>
          <w:bCs/>
          <w:sz w:val="24"/>
          <w:szCs w:val="24"/>
        </w:rPr>
        <w:tab/>
      </w:r>
      <w:r w:rsidRPr="000613D9">
        <w:rPr>
          <w:bCs/>
          <w:sz w:val="24"/>
          <w:szCs w:val="24"/>
        </w:rPr>
        <w:t>President of the University of Kansas chapter of Phi Kappa Phi</w:t>
      </w:r>
      <w:r w:rsidRPr="000613D9">
        <w:rPr>
          <w:sz w:val="24"/>
          <w:szCs w:val="24"/>
        </w:rPr>
        <w:t xml:space="preserve"> </w:t>
      </w:r>
    </w:p>
    <w:p w14:paraId="12B51853" w14:textId="77777777" w:rsidR="002022FB" w:rsidRPr="000613D9" w:rsidRDefault="002022F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1710"/>
        <w:rPr>
          <w:sz w:val="24"/>
          <w:szCs w:val="24"/>
        </w:rPr>
      </w:pPr>
      <w:r w:rsidRPr="000613D9">
        <w:rPr>
          <w:sz w:val="24"/>
          <w:szCs w:val="24"/>
        </w:rPr>
        <w:t>2013-2016</w:t>
      </w:r>
      <w:r w:rsidRPr="000613D9">
        <w:rPr>
          <w:sz w:val="24"/>
          <w:szCs w:val="24"/>
        </w:rPr>
        <w:tab/>
        <w:t>Member of the Athletics Advisory Committee</w:t>
      </w:r>
    </w:p>
    <w:p w14:paraId="4872DF99" w14:textId="77777777" w:rsidR="001D708D" w:rsidRPr="000613D9" w:rsidRDefault="001D708D"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1710"/>
        <w:rPr>
          <w:sz w:val="24"/>
          <w:szCs w:val="24"/>
        </w:rPr>
      </w:pPr>
      <w:r w:rsidRPr="000613D9">
        <w:rPr>
          <w:sz w:val="24"/>
          <w:szCs w:val="24"/>
        </w:rPr>
        <w:t>2013-2016</w:t>
      </w:r>
      <w:r w:rsidRPr="000613D9">
        <w:rPr>
          <w:sz w:val="24"/>
          <w:szCs w:val="24"/>
        </w:rPr>
        <w:tab/>
        <w:t>Member of the University Senate Athletic Committee</w:t>
      </w:r>
    </w:p>
    <w:p w14:paraId="79F8DA4D" w14:textId="77777777" w:rsidR="00037F7F" w:rsidRPr="000613D9" w:rsidRDefault="002022FB"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1710"/>
        <w:rPr>
          <w:sz w:val="24"/>
          <w:szCs w:val="24"/>
        </w:rPr>
      </w:pPr>
      <w:r w:rsidRPr="000613D9">
        <w:rPr>
          <w:sz w:val="24"/>
          <w:szCs w:val="24"/>
        </w:rPr>
        <w:t>2011-2014</w:t>
      </w:r>
      <w:r w:rsidR="00037F7F" w:rsidRPr="000613D9">
        <w:rPr>
          <w:sz w:val="24"/>
          <w:szCs w:val="24"/>
        </w:rPr>
        <w:tab/>
        <w:t>Chair of the School of Education’s Committee on Academic Programs and Curriculum</w:t>
      </w:r>
    </w:p>
    <w:p w14:paraId="5ADBC77D" w14:textId="77777777" w:rsidR="00A96E82" w:rsidRPr="000613D9" w:rsidRDefault="00E41A46" w:rsidP="00CA6153">
      <w:pPr>
        <w:tabs>
          <w:tab w:val="num" w:pos="720"/>
          <w:tab w:val="left" w:pos="2160"/>
        </w:tabs>
        <w:adjustRightInd w:val="0"/>
        <w:textAlignment w:val="baseline"/>
        <w:rPr>
          <w:sz w:val="24"/>
          <w:szCs w:val="24"/>
        </w:rPr>
      </w:pPr>
      <w:r w:rsidRPr="000613D9">
        <w:rPr>
          <w:bCs/>
          <w:sz w:val="24"/>
          <w:szCs w:val="24"/>
        </w:rPr>
        <w:tab/>
      </w:r>
      <w:r w:rsidR="00A96E82" w:rsidRPr="000613D9">
        <w:rPr>
          <w:bCs/>
          <w:sz w:val="24"/>
          <w:szCs w:val="24"/>
        </w:rPr>
        <w:t xml:space="preserve">2011-2014       </w:t>
      </w:r>
      <w:r w:rsidR="002022FB" w:rsidRPr="000613D9">
        <w:rPr>
          <w:bCs/>
          <w:sz w:val="24"/>
          <w:szCs w:val="24"/>
        </w:rPr>
        <w:t xml:space="preserve">    </w:t>
      </w:r>
      <w:r w:rsidR="00A96E82" w:rsidRPr="000613D9">
        <w:rPr>
          <w:sz w:val="24"/>
          <w:szCs w:val="24"/>
        </w:rPr>
        <w:t>University Senate Judicial Board</w:t>
      </w:r>
    </w:p>
    <w:p w14:paraId="3C80E8A4" w14:textId="77777777" w:rsidR="00A96E82" w:rsidRPr="000613D9" w:rsidRDefault="003A055F" w:rsidP="00CA6153">
      <w:pPr>
        <w:tabs>
          <w:tab w:val="num" w:pos="720"/>
          <w:tab w:val="left" w:pos="2160"/>
        </w:tabs>
        <w:adjustRightInd w:val="0"/>
        <w:textAlignment w:val="baseline"/>
        <w:rPr>
          <w:bCs/>
          <w:sz w:val="24"/>
          <w:szCs w:val="24"/>
        </w:rPr>
      </w:pPr>
      <w:r w:rsidRPr="000613D9">
        <w:rPr>
          <w:sz w:val="24"/>
          <w:szCs w:val="24"/>
        </w:rPr>
        <w:tab/>
        <w:t>2012-2014</w:t>
      </w:r>
      <w:r w:rsidR="00A96E82" w:rsidRPr="000613D9">
        <w:rPr>
          <w:bCs/>
          <w:sz w:val="24"/>
          <w:szCs w:val="24"/>
        </w:rPr>
        <w:t xml:space="preserve"> </w:t>
      </w:r>
      <w:r w:rsidR="00A96E82" w:rsidRPr="000613D9">
        <w:rPr>
          <w:bCs/>
          <w:sz w:val="24"/>
          <w:szCs w:val="24"/>
        </w:rPr>
        <w:tab/>
        <w:t>Teaching Evaluation Committee (School of Education)</w:t>
      </w:r>
    </w:p>
    <w:p w14:paraId="3869BA70" w14:textId="77777777" w:rsidR="003A055F" w:rsidRPr="000613D9" w:rsidRDefault="00A96E82" w:rsidP="00CA6153">
      <w:pPr>
        <w:tabs>
          <w:tab w:val="num" w:pos="720"/>
          <w:tab w:val="left" w:pos="2160"/>
        </w:tabs>
        <w:adjustRightInd w:val="0"/>
        <w:textAlignment w:val="baseline"/>
        <w:rPr>
          <w:bCs/>
          <w:sz w:val="24"/>
          <w:szCs w:val="24"/>
        </w:rPr>
      </w:pPr>
      <w:r w:rsidRPr="000613D9">
        <w:rPr>
          <w:bCs/>
          <w:sz w:val="24"/>
          <w:szCs w:val="24"/>
        </w:rPr>
        <w:tab/>
      </w:r>
      <w:r w:rsidR="003A055F" w:rsidRPr="000613D9">
        <w:rPr>
          <w:bCs/>
          <w:sz w:val="24"/>
          <w:szCs w:val="24"/>
        </w:rPr>
        <w:t>2013-2014</w:t>
      </w:r>
      <w:r w:rsidR="003A055F" w:rsidRPr="000613D9">
        <w:rPr>
          <w:bCs/>
          <w:sz w:val="24"/>
          <w:szCs w:val="24"/>
        </w:rPr>
        <w:tab/>
        <w:t>Member of the First-Year Seminar Proposal Review Committee</w:t>
      </w:r>
    </w:p>
    <w:p w14:paraId="4B2232E1" w14:textId="77777777" w:rsidR="002022FB" w:rsidRPr="000613D9" w:rsidRDefault="004C15D3" w:rsidP="00CA6153">
      <w:pPr>
        <w:tabs>
          <w:tab w:val="num" w:pos="720"/>
          <w:tab w:val="left" w:pos="2160"/>
        </w:tabs>
        <w:adjustRightInd w:val="0"/>
        <w:textAlignment w:val="baseline"/>
        <w:rPr>
          <w:bCs/>
          <w:sz w:val="24"/>
          <w:szCs w:val="24"/>
        </w:rPr>
      </w:pPr>
      <w:r w:rsidRPr="000613D9">
        <w:rPr>
          <w:bCs/>
          <w:sz w:val="24"/>
          <w:szCs w:val="24"/>
        </w:rPr>
        <w:tab/>
      </w:r>
      <w:r w:rsidR="00037F7F" w:rsidRPr="000613D9">
        <w:rPr>
          <w:bCs/>
          <w:sz w:val="24"/>
          <w:szCs w:val="24"/>
        </w:rPr>
        <w:t>2009-2012</w:t>
      </w:r>
      <w:r w:rsidR="00E42559" w:rsidRPr="000613D9">
        <w:rPr>
          <w:bCs/>
          <w:sz w:val="24"/>
          <w:szCs w:val="24"/>
        </w:rPr>
        <w:tab/>
        <w:t>Parking Commission</w:t>
      </w:r>
      <w:r w:rsidR="00037F7F" w:rsidRPr="000613D9">
        <w:rPr>
          <w:bCs/>
          <w:sz w:val="24"/>
          <w:szCs w:val="24"/>
        </w:rPr>
        <w:t xml:space="preserve"> (Chair in 2010-2012</w:t>
      </w:r>
      <w:r w:rsidR="00EE0EE9" w:rsidRPr="000613D9">
        <w:rPr>
          <w:bCs/>
          <w:sz w:val="24"/>
          <w:szCs w:val="24"/>
        </w:rPr>
        <w:t>)</w:t>
      </w:r>
      <w:r w:rsidR="00E42559" w:rsidRPr="000613D9">
        <w:rPr>
          <w:bCs/>
          <w:sz w:val="24"/>
          <w:szCs w:val="24"/>
        </w:rPr>
        <w:t xml:space="preserve"> </w:t>
      </w:r>
    </w:p>
    <w:p w14:paraId="7A06B38F" w14:textId="77777777" w:rsidR="00E41A46" w:rsidRPr="000613D9" w:rsidRDefault="00E42559" w:rsidP="00CA6153">
      <w:pPr>
        <w:tabs>
          <w:tab w:val="num" w:pos="720"/>
          <w:tab w:val="left" w:pos="2160"/>
        </w:tabs>
        <w:adjustRightInd w:val="0"/>
        <w:textAlignment w:val="baseline"/>
        <w:rPr>
          <w:bCs/>
          <w:sz w:val="24"/>
          <w:szCs w:val="24"/>
        </w:rPr>
      </w:pPr>
      <w:r w:rsidRPr="000613D9">
        <w:rPr>
          <w:bCs/>
          <w:sz w:val="24"/>
          <w:szCs w:val="24"/>
        </w:rPr>
        <w:tab/>
      </w:r>
      <w:r w:rsidR="002022FB" w:rsidRPr="000613D9">
        <w:rPr>
          <w:bCs/>
          <w:sz w:val="24"/>
          <w:szCs w:val="24"/>
        </w:rPr>
        <w:t>2006-2013</w:t>
      </w:r>
      <w:r w:rsidR="00E41A46" w:rsidRPr="000613D9">
        <w:rPr>
          <w:bCs/>
          <w:sz w:val="24"/>
          <w:szCs w:val="24"/>
        </w:rPr>
        <w:t xml:space="preserve">   </w:t>
      </w:r>
      <w:r w:rsidR="002022FB" w:rsidRPr="000613D9">
        <w:rPr>
          <w:bCs/>
          <w:sz w:val="24"/>
          <w:szCs w:val="24"/>
        </w:rPr>
        <w:t xml:space="preserve">        </w:t>
      </w:r>
      <w:r w:rsidR="00E41A46" w:rsidRPr="000613D9">
        <w:rPr>
          <w:bCs/>
          <w:sz w:val="24"/>
          <w:szCs w:val="24"/>
        </w:rPr>
        <w:t>Vice President of the University of Kansas chapter of Phi K</w:t>
      </w:r>
      <w:r w:rsidR="0006780C" w:rsidRPr="000613D9">
        <w:rPr>
          <w:bCs/>
          <w:sz w:val="24"/>
          <w:szCs w:val="24"/>
        </w:rPr>
        <w:t>appa Phi</w:t>
      </w:r>
    </w:p>
    <w:p w14:paraId="6E235C46" w14:textId="77777777" w:rsidR="00CC1D3F" w:rsidRPr="000613D9" w:rsidRDefault="00CC1D3F" w:rsidP="00CA6153">
      <w:pPr>
        <w:tabs>
          <w:tab w:val="num" w:pos="720"/>
          <w:tab w:val="left" w:pos="2160"/>
        </w:tabs>
        <w:adjustRightInd w:val="0"/>
        <w:textAlignment w:val="baseline"/>
        <w:rPr>
          <w:bCs/>
          <w:sz w:val="24"/>
          <w:szCs w:val="24"/>
        </w:rPr>
      </w:pPr>
      <w:r w:rsidRPr="000613D9">
        <w:rPr>
          <w:bCs/>
          <w:sz w:val="24"/>
          <w:szCs w:val="24"/>
        </w:rPr>
        <w:tab/>
        <w:t>2008-2009</w:t>
      </w:r>
      <w:r w:rsidRPr="000613D9">
        <w:rPr>
          <w:bCs/>
          <w:sz w:val="24"/>
          <w:szCs w:val="24"/>
        </w:rPr>
        <w:tab/>
        <w:t>School of Education</w:t>
      </w:r>
      <w:r w:rsidR="00037F7F" w:rsidRPr="000613D9">
        <w:rPr>
          <w:bCs/>
          <w:sz w:val="24"/>
          <w:szCs w:val="24"/>
        </w:rPr>
        <w:t>’s</w:t>
      </w:r>
      <w:r w:rsidRPr="000613D9">
        <w:rPr>
          <w:bCs/>
          <w:sz w:val="24"/>
          <w:szCs w:val="24"/>
        </w:rPr>
        <w:t xml:space="preserve"> Awards Committee</w:t>
      </w:r>
    </w:p>
    <w:p w14:paraId="5D97D5D9" w14:textId="77777777" w:rsidR="00E41A46" w:rsidRPr="000613D9" w:rsidRDefault="00CC1D3F" w:rsidP="00CA6153">
      <w:pPr>
        <w:tabs>
          <w:tab w:val="num" w:pos="720"/>
          <w:tab w:val="left" w:pos="2160"/>
        </w:tabs>
        <w:adjustRightInd w:val="0"/>
        <w:textAlignment w:val="baseline"/>
        <w:rPr>
          <w:bCs/>
          <w:sz w:val="24"/>
          <w:szCs w:val="24"/>
        </w:rPr>
      </w:pPr>
      <w:r w:rsidRPr="000613D9">
        <w:rPr>
          <w:bCs/>
          <w:sz w:val="24"/>
          <w:szCs w:val="24"/>
        </w:rPr>
        <w:tab/>
        <w:t>2006-2010</w:t>
      </w:r>
      <w:r w:rsidR="00E41A46" w:rsidRPr="000613D9">
        <w:rPr>
          <w:bCs/>
          <w:sz w:val="24"/>
          <w:szCs w:val="24"/>
        </w:rPr>
        <w:tab/>
        <w:t>Advisory Council for the Center for Psycho</w:t>
      </w:r>
      <w:r w:rsidR="006707B8" w:rsidRPr="000613D9">
        <w:rPr>
          <w:bCs/>
          <w:sz w:val="24"/>
          <w:szCs w:val="24"/>
        </w:rPr>
        <w:t>-</w:t>
      </w:r>
      <w:r w:rsidR="00E41A46" w:rsidRPr="000613D9">
        <w:rPr>
          <w:bCs/>
          <w:sz w:val="24"/>
          <w:szCs w:val="24"/>
        </w:rPr>
        <w:t>educational Services</w:t>
      </w:r>
    </w:p>
    <w:p w14:paraId="24F3DFBE" w14:textId="77777777" w:rsidR="00E41A46" w:rsidRPr="000613D9" w:rsidRDefault="00E41A46" w:rsidP="00CA6153">
      <w:pPr>
        <w:tabs>
          <w:tab w:val="num" w:pos="720"/>
          <w:tab w:val="left" w:pos="2160"/>
        </w:tabs>
        <w:adjustRightInd w:val="0"/>
        <w:ind w:left="2160" w:hanging="1710"/>
        <w:textAlignment w:val="baseline"/>
        <w:rPr>
          <w:sz w:val="24"/>
          <w:szCs w:val="24"/>
        </w:rPr>
      </w:pPr>
      <w:r w:rsidRPr="000613D9">
        <w:rPr>
          <w:bCs/>
          <w:sz w:val="24"/>
          <w:szCs w:val="24"/>
        </w:rPr>
        <w:t>2006-2008</w:t>
      </w:r>
      <w:r w:rsidRPr="000613D9">
        <w:rPr>
          <w:bCs/>
          <w:sz w:val="24"/>
          <w:szCs w:val="24"/>
        </w:rPr>
        <w:tab/>
      </w:r>
      <w:r w:rsidRPr="000613D9">
        <w:rPr>
          <w:sz w:val="24"/>
          <w:szCs w:val="24"/>
        </w:rPr>
        <w:t>Chair of the Department of Health, Sport, and Exercise Sciences Public Relations Committee</w:t>
      </w:r>
    </w:p>
    <w:p w14:paraId="3ADB43CE" w14:textId="77777777" w:rsidR="00E41A46" w:rsidRPr="000613D9" w:rsidRDefault="00E41A46" w:rsidP="00CA6153">
      <w:pPr>
        <w:tabs>
          <w:tab w:val="left" w:pos="450"/>
          <w:tab w:val="left" w:pos="2160"/>
        </w:tabs>
        <w:adjustRightInd w:val="0"/>
        <w:ind w:left="2160" w:hanging="2160"/>
        <w:textAlignment w:val="baseline"/>
        <w:rPr>
          <w:sz w:val="24"/>
          <w:szCs w:val="24"/>
        </w:rPr>
      </w:pPr>
      <w:r w:rsidRPr="000613D9">
        <w:rPr>
          <w:sz w:val="24"/>
          <w:szCs w:val="24"/>
        </w:rPr>
        <w:lastRenderedPageBreak/>
        <w:tab/>
        <w:t>2</w:t>
      </w:r>
      <w:r w:rsidR="00504851" w:rsidRPr="000613D9">
        <w:rPr>
          <w:sz w:val="24"/>
          <w:szCs w:val="24"/>
        </w:rPr>
        <w:t>006-2012</w:t>
      </w:r>
      <w:r w:rsidRPr="000613D9">
        <w:rPr>
          <w:sz w:val="24"/>
          <w:szCs w:val="24"/>
        </w:rPr>
        <w:tab/>
        <w:t>Health, Sport, and Exercise Sciences Personnel Curriculum Committee</w:t>
      </w:r>
      <w:r w:rsidR="00504851" w:rsidRPr="000613D9">
        <w:rPr>
          <w:sz w:val="24"/>
          <w:szCs w:val="24"/>
        </w:rPr>
        <w:t xml:space="preserve">; </w:t>
      </w:r>
      <w:r w:rsidR="00037F7F" w:rsidRPr="000613D9">
        <w:rPr>
          <w:sz w:val="24"/>
          <w:szCs w:val="24"/>
        </w:rPr>
        <w:t>(C</w:t>
      </w:r>
      <w:r w:rsidR="00504851" w:rsidRPr="000613D9">
        <w:rPr>
          <w:sz w:val="24"/>
          <w:szCs w:val="24"/>
        </w:rPr>
        <w:t>hair 2008-2012</w:t>
      </w:r>
      <w:r w:rsidR="00037F7F" w:rsidRPr="000613D9">
        <w:rPr>
          <w:sz w:val="24"/>
          <w:szCs w:val="24"/>
        </w:rPr>
        <w:t>)</w:t>
      </w:r>
    </w:p>
    <w:p w14:paraId="08C51021" w14:textId="77777777" w:rsidR="00E41A46" w:rsidRPr="000613D9" w:rsidRDefault="00E41A46" w:rsidP="00CA6153">
      <w:pPr>
        <w:tabs>
          <w:tab w:val="left" w:pos="450"/>
          <w:tab w:val="num" w:pos="720"/>
          <w:tab w:val="left" w:pos="2160"/>
        </w:tabs>
        <w:adjustRightInd w:val="0"/>
        <w:ind w:left="2160" w:hanging="2160"/>
        <w:textAlignment w:val="baseline"/>
        <w:rPr>
          <w:sz w:val="24"/>
          <w:szCs w:val="24"/>
        </w:rPr>
      </w:pPr>
      <w:r w:rsidRPr="000613D9">
        <w:rPr>
          <w:bCs/>
          <w:sz w:val="24"/>
          <w:szCs w:val="24"/>
        </w:rPr>
        <w:tab/>
      </w:r>
      <w:r w:rsidR="003538C6" w:rsidRPr="000613D9">
        <w:rPr>
          <w:sz w:val="24"/>
          <w:szCs w:val="24"/>
        </w:rPr>
        <w:t>2006-2010</w:t>
      </w:r>
      <w:r w:rsidRPr="000613D9">
        <w:rPr>
          <w:sz w:val="24"/>
          <w:szCs w:val="24"/>
        </w:rPr>
        <w:tab/>
        <w:t>Health, Sport, and Exercise Sciences Graduate Curriculum Committee</w:t>
      </w:r>
    </w:p>
    <w:p w14:paraId="0B0870BF" w14:textId="77777777" w:rsidR="0051157D" w:rsidRPr="000613D9" w:rsidRDefault="00CC1D3F" w:rsidP="00CA6153">
      <w:pPr>
        <w:tabs>
          <w:tab w:val="num" w:pos="450"/>
          <w:tab w:val="left" w:pos="2160"/>
        </w:tabs>
        <w:adjustRightInd w:val="0"/>
        <w:ind w:left="2160" w:hanging="2160"/>
        <w:textAlignment w:val="baseline"/>
        <w:rPr>
          <w:sz w:val="24"/>
          <w:szCs w:val="24"/>
        </w:rPr>
      </w:pPr>
      <w:r w:rsidRPr="000613D9">
        <w:rPr>
          <w:sz w:val="24"/>
          <w:szCs w:val="24"/>
        </w:rPr>
        <w:tab/>
        <w:t>2008-2009</w:t>
      </w:r>
      <w:r w:rsidRPr="000613D9">
        <w:rPr>
          <w:sz w:val="24"/>
          <w:szCs w:val="24"/>
        </w:rPr>
        <w:tab/>
        <w:t>Health, Sport, and Exercise Sciences Un</w:t>
      </w:r>
      <w:r w:rsidR="00B02BD8" w:rsidRPr="000613D9">
        <w:rPr>
          <w:sz w:val="24"/>
          <w:szCs w:val="24"/>
        </w:rPr>
        <w:t>dergraduate Curriculum Committee</w:t>
      </w:r>
    </w:p>
    <w:p w14:paraId="5DDA100C" w14:textId="77777777" w:rsidR="00F278B4" w:rsidRPr="000613D9" w:rsidRDefault="00F278B4"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11A69333" w14:textId="77777777" w:rsidR="00745C03" w:rsidRPr="000613D9" w:rsidRDefault="00745C0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United States Military Academy</w:t>
      </w:r>
    </w:p>
    <w:p w14:paraId="3E69C227" w14:textId="77777777" w:rsidR="00037F7F" w:rsidRPr="000613D9" w:rsidRDefault="00E41A46" w:rsidP="00CA6153">
      <w:pPr>
        <w:tabs>
          <w:tab w:val="left" w:pos="-1440"/>
          <w:tab w:val="left" w:pos="-720"/>
          <w:tab w:val="left" w:pos="45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sz w:val="24"/>
          <w:szCs w:val="24"/>
        </w:rPr>
      </w:pPr>
      <w:r w:rsidRPr="000613D9">
        <w:rPr>
          <w:sz w:val="24"/>
          <w:szCs w:val="24"/>
        </w:rPr>
        <w:tab/>
      </w:r>
      <w:r w:rsidR="0051157D" w:rsidRPr="000613D9">
        <w:rPr>
          <w:sz w:val="24"/>
          <w:szCs w:val="24"/>
        </w:rPr>
        <w:t xml:space="preserve">2005-2006           </w:t>
      </w:r>
      <w:r w:rsidR="00745C03" w:rsidRPr="000613D9">
        <w:rPr>
          <w:sz w:val="24"/>
          <w:szCs w:val="24"/>
        </w:rPr>
        <w:t>Chair of the Curriculum Review Committee</w:t>
      </w:r>
      <w:r w:rsidRPr="000613D9">
        <w:rPr>
          <w:sz w:val="24"/>
          <w:szCs w:val="24"/>
        </w:rPr>
        <w:t xml:space="preserve"> for the Department of Physical </w:t>
      </w:r>
      <w:r w:rsidR="00745C03" w:rsidRPr="000613D9">
        <w:rPr>
          <w:sz w:val="24"/>
          <w:szCs w:val="24"/>
        </w:rPr>
        <w:t xml:space="preserve">Education </w:t>
      </w:r>
      <w:r w:rsidR="00D90EF5" w:rsidRPr="000613D9">
        <w:rPr>
          <w:sz w:val="24"/>
          <w:szCs w:val="24"/>
        </w:rPr>
        <w:tab/>
      </w:r>
    </w:p>
    <w:p w14:paraId="7A4A159A" w14:textId="77777777" w:rsidR="00F278B4" w:rsidRPr="000613D9" w:rsidRDefault="00F278B4"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072BA112"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State University of West Georgia</w:t>
      </w:r>
    </w:p>
    <w:p w14:paraId="2FCEE736" w14:textId="77777777" w:rsidR="00D90EF5" w:rsidRPr="000613D9" w:rsidRDefault="00E41A4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1997-2001</w:t>
      </w:r>
      <w:r w:rsidR="00D90EF5" w:rsidRPr="000613D9">
        <w:rPr>
          <w:sz w:val="24"/>
          <w:szCs w:val="24"/>
        </w:rPr>
        <w:tab/>
        <w:t xml:space="preserve">Campus Master Planning Committee </w:t>
      </w:r>
    </w:p>
    <w:p w14:paraId="2F88DAE2" w14:textId="77777777" w:rsidR="00D90EF5" w:rsidRPr="000613D9" w:rsidRDefault="00E41A4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 xml:space="preserve">1996-2000 </w:t>
      </w:r>
      <w:r w:rsidR="00D90EF5" w:rsidRPr="000613D9">
        <w:rPr>
          <w:sz w:val="24"/>
          <w:szCs w:val="24"/>
        </w:rPr>
        <w:tab/>
        <w:t>Honorary Doctoral Degree</w:t>
      </w:r>
      <w:r w:rsidR="006707B8" w:rsidRPr="000613D9">
        <w:rPr>
          <w:sz w:val="24"/>
          <w:szCs w:val="24"/>
        </w:rPr>
        <w:t xml:space="preserve"> Committee </w:t>
      </w:r>
      <w:r w:rsidR="00D90EF5" w:rsidRPr="000613D9">
        <w:rPr>
          <w:sz w:val="24"/>
          <w:szCs w:val="24"/>
        </w:rPr>
        <w:t xml:space="preserve"> </w:t>
      </w:r>
    </w:p>
    <w:p w14:paraId="3041E8E5" w14:textId="77777777" w:rsidR="00D90EF5" w:rsidRPr="000613D9" w:rsidRDefault="00E41A4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1996-2000</w:t>
      </w:r>
      <w:r w:rsidR="00D90EF5" w:rsidRPr="000613D9">
        <w:rPr>
          <w:sz w:val="24"/>
          <w:szCs w:val="24"/>
        </w:rPr>
        <w:tab/>
        <w:t>Undergraduate Academic Programs Committee</w:t>
      </w:r>
    </w:p>
    <w:p w14:paraId="6B905608" w14:textId="77777777" w:rsidR="00D90EF5" w:rsidRPr="000613D9" w:rsidRDefault="00E41A4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1996-1998</w:t>
      </w:r>
      <w:r w:rsidR="00D90EF5" w:rsidRPr="000613D9">
        <w:rPr>
          <w:sz w:val="24"/>
          <w:szCs w:val="24"/>
        </w:rPr>
        <w:tab/>
        <w:t>Faculty and Administrative Staff Personnel Committee</w:t>
      </w:r>
    </w:p>
    <w:p w14:paraId="1B415DA1" w14:textId="77777777" w:rsidR="00037F7F" w:rsidRPr="000613D9" w:rsidRDefault="00E41A46"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t>1997-1998</w:t>
      </w:r>
      <w:r w:rsidRPr="000613D9">
        <w:rPr>
          <w:sz w:val="24"/>
          <w:szCs w:val="24"/>
        </w:rPr>
        <w:tab/>
      </w:r>
      <w:r w:rsidR="00D90EF5" w:rsidRPr="000613D9">
        <w:rPr>
          <w:sz w:val="24"/>
          <w:szCs w:val="24"/>
        </w:rPr>
        <w:t>Facilities Scheduling Committee (Chair)</w:t>
      </w:r>
    </w:p>
    <w:p w14:paraId="35B1B28B" w14:textId="77777777" w:rsidR="00F278B4" w:rsidRPr="000613D9" w:rsidRDefault="00F278B4"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7D1B5C27"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University of North Carolina System</w:t>
      </w:r>
    </w:p>
    <w:p w14:paraId="1DAB4652"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1994-1996; 1990-1991 Faculty Assembly</w:t>
      </w:r>
    </w:p>
    <w:p w14:paraId="4EB57EE5" w14:textId="77777777" w:rsidR="00A96E82"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 xml:space="preserve">1990-1991 </w:t>
      </w:r>
      <w:r w:rsidR="00D90EF5" w:rsidRPr="000613D9">
        <w:rPr>
          <w:sz w:val="24"/>
          <w:szCs w:val="24"/>
        </w:rPr>
        <w:tab/>
        <w:t>Parliamentarian</w:t>
      </w:r>
      <w:r w:rsidR="001E1E89" w:rsidRPr="000613D9">
        <w:rPr>
          <w:sz w:val="24"/>
          <w:szCs w:val="24"/>
        </w:rPr>
        <w:t xml:space="preserve"> of the Faculty Assembly</w:t>
      </w:r>
    </w:p>
    <w:p w14:paraId="23D1FF7E" w14:textId="77777777" w:rsidR="00F278B4" w:rsidRPr="000613D9" w:rsidRDefault="00F278B4"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4A43589E"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 xml:space="preserve">North Carolina State University </w:t>
      </w:r>
    </w:p>
    <w:p w14:paraId="14AB890E" w14:textId="77777777" w:rsidR="00D90EF5" w:rsidRPr="000613D9" w:rsidRDefault="00FB2A8C" w:rsidP="00CA6153">
      <w:pPr>
        <w:numPr>
          <w:ilvl w:val="1"/>
          <w:numId w:val="19"/>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hanging="1305"/>
        <w:rPr>
          <w:sz w:val="24"/>
          <w:szCs w:val="24"/>
        </w:rPr>
      </w:pPr>
      <w:r w:rsidRPr="000613D9">
        <w:rPr>
          <w:sz w:val="24"/>
          <w:szCs w:val="24"/>
        </w:rPr>
        <w:t xml:space="preserve">       </w:t>
      </w:r>
      <w:r w:rsidR="00D932F7" w:rsidRPr="000613D9">
        <w:rPr>
          <w:sz w:val="24"/>
          <w:szCs w:val="24"/>
        </w:rPr>
        <w:t>Cha</w:t>
      </w:r>
      <w:r w:rsidR="00D90EF5" w:rsidRPr="000613D9">
        <w:rPr>
          <w:sz w:val="24"/>
          <w:szCs w:val="24"/>
        </w:rPr>
        <w:t>ir of the Faculty Senate</w:t>
      </w:r>
    </w:p>
    <w:p w14:paraId="13B5A7E5"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1994-1995</w:t>
      </w:r>
      <w:r w:rsidR="00D90EF5" w:rsidRPr="000613D9">
        <w:rPr>
          <w:sz w:val="24"/>
          <w:szCs w:val="24"/>
        </w:rPr>
        <w:tab/>
        <w:t>Chair-Elect of the Faculty Senate</w:t>
      </w:r>
    </w:p>
    <w:p w14:paraId="3AF6AC72" w14:textId="77777777" w:rsidR="00D90EF5" w:rsidRPr="000613D9" w:rsidRDefault="00D932F7" w:rsidP="00CA6153">
      <w:pPr>
        <w:pStyle w:val="WPDefaults"/>
        <w:tabs>
          <w:tab w:val="left" w:pos="10500"/>
        </w:tabs>
        <w:rPr>
          <w:szCs w:val="24"/>
        </w:rPr>
      </w:pPr>
      <w:r w:rsidRPr="000613D9">
        <w:rPr>
          <w:szCs w:val="24"/>
        </w:rPr>
        <w:tab/>
      </w:r>
      <w:r w:rsidR="00D90EF5" w:rsidRPr="000613D9">
        <w:rPr>
          <w:szCs w:val="24"/>
        </w:rPr>
        <w:t>1990-1991; 1992-</w:t>
      </w:r>
      <w:r w:rsidR="001D708D" w:rsidRPr="000613D9">
        <w:rPr>
          <w:szCs w:val="24"/>
        </w:rPr>
        <w:t>1996 Executive</w:t>
      </w:r>
      <w:r w:rsidR="00D90EF5" w:rsidRPr="000613D9">
        <w:rPr>
          <w:szCs w:val="24"/>
        </w:rPr>
        <w:t xml:space="preserve"> Committee of the Faculty Senate</w:t>
      </w:r>
    </w:p>
    <w:p w14:paraId="24426A5B"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1992-1994</w:t>
      </w:r>
      <w:r w:rsidR="00D90EF5" w:rsidRPr="000613D9">
        <w:rPr>
          <w:sz w:val="24"/>
          <w:szCs w:val="24"/>
        </w:rPr>
        <w:tab/>
        <w:t xml:space="preserve">Chair, Faculty Senate Constitution and Bylaws Committee </w:t>
      </w:r>
    </w:p>
    <w:p w14:paraId="22F6EFD7" w14:textId="77777777" w:rsidR="00D90EF5" w:rsidRPr="000613D9" w:rsidRDefault="00D932F7" w:rsidP="00CA6153">
      <w:pPr>
        <w:pStyle w:val="WPDefaults"/>
        <w:tabs>
          <w:tab w:val="left" w:pos="10500"/>
        </w:tabs>
        <w:rPr>
          <w:szCs w:val="24"/>
        </w:rPr>
      </w:pPr>
      <w:r w:rsidRPr="000613D9">
        <w:rPr>
          <w:szCs w:val="24"/>
        </w:rPr>
        <w:tab/>
      </w:r>
      <w:r w:rsidR="00D90EF5" w:rsidRPr="000613D9">
        <w:rPr>
          <w:szCs w:val="24"/>
        </w:rPr>
        <w:t>1989-1996</w:t>
      </w:r>
      <w:r w:rsidR="00D90EF5" w:rsidRPr="000613D9">
        <w:rPr>
          <w:szCs w:val="24"/>
        </w:rPr>
        <w:tab/>
        <w:t>Member of the Faculty Senate</w:t>
      </w:r>
    </w:p>
    <w:p w14:paraId="765BC938" w14:textId="77777777" w:rsidR="00D90EF5" w:rsidRPr="000613D9" w:rsidRDefault="00D932F7" w:rsidP="00CA6153">
      <w:pPr>
        <w:pStyle w:val="WPDefaults"/>
        <w:tabs>
          <w:tab w:val="left" w:pos="10500"/>
        </w:tabs>
        <w:rPr>
          <w:szCs w:val="24"/>
        </w:rPr>
      </w:pPr>
      <w:r w:rsidRPr="000613D9">
        <w:rPr>
          <w:szCs w:val="24"/>
        </w:rPr>
        <w:tab/>
      </w:r>
      <w:r w:rsidR="00D90EF5" w:rsidRPr="000613D9">
        <w:rPr>
          <w:szCs w:val="24"/>
        </w:rPr>
        <w:t>1994-1996</w:t>
      </w:r>
      <w:r w:rsidR="00D90EF5" w:rsidRPr="000613D9">
        <w:rPr>
          <w:szCs w:val="24"/>
        </w:rPr>
        <w:tab/>
        <w:t>University Strategic Planning Committee (1995-96 Vice-Chair)</w:t>
      </w:r>
    </w:p>
    <w:p w14:paraId="3A435970"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1994-19</w:t>
      </w:r>
      <w:r w:rsidR="001E1E89" w:rsidRPr="000613D9">
        <w:rPr>
          <w:sz w:val="24"/>
          <w:szCs w:val="24"/>
        </w:rPr>
        <w:t>9</w:t>
      </w:r>
      <w:r w:rsidR="00D90EF5" w:rsidRPr="000613D9">
        <w:rPr>
          <w:sz w:val="24"/>
          <w:szCs w:val="24"/>
        </w:rPr>
        <w:t>6</w:t>
      </w:r>
      <w:r w:rsidR="00D90EF5" w:rsidRPr="000613D9">
        <w:rPr>
          <w:sz w:val="24"/>
          <w:szCs w:val="24"/>
        </w:rPr>
        <w:tab/>
        <w:t>Committee on Committees</w:t>
      </w:r>
    </w:p>
    <w:p w14:paraId="44CAED56"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1994-1996</w:t>
      </w:r>
      <w:r w:rsidR="00D90EF5" w:rsidRPr="000613D9">
        <w:rPr>
          <w:sz w:val="24"/>
          <w:szCs w:val="24"/>
        </w:rPr>
        <w:tab/>
        <w:t>Administrative Council</w:t>
      </w:r>
    </w:p>
    <w:p w14:paraId="37FFD94E"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1995-1996</w:t>
      </w:r>
      <w:r w:rsidR="00D90EF5" w:rsidRPr="000613D9">
        <w:rPr>
          <w:sz w:val="24"/>
          <w:szCs w:val="24"/>
        </w:rPr>
        <w:tab/>
        <w:t>University Academic Policy Council</w:t>
      </w:r>
    </w:p>
    <w:p w14:paraId="6D404FBD"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1995-1996</w:t>
      </w:r>
      <w:r w:rsidR="00D90EF5" w:rsidRPr="000613D9">
        <w:rPr>
          <w:sz w:val="24"/>
          <w:szCs w:val="24"/>
        </w:rPr>
        <w:tab/>
        <w:t>First Year College Advisory Group</w:t>
      </w:r>
    </w:p>
    <w:p w14:paraId="573FEDA9"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1995-1996</w:t>
      </w:r>
      <w:r w:rsidR="00D90EF5" w:rsidRPr="000613D9">
        <w:rPr>
          <w:sz w:val="24"/>
          <w:szCs w:val="24"/>
        </w:rPr>
        <w:tab/>
        <w:t>Alumni Research Professorships Selection Committee</w:t>
      </w:r>
    </w:p>
    <w:p w14:paraId="4A8D4ABB"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1995</w:t>
      </w:r>
      <w:r w:rsidR="00D90EF5" w:rsidRPr="000613D9">
        <w:rPr>
          <w:sz w:val="24"/>
          <w:szCs w:val="24"/>
        </w:rPr>
        <w:tab/>
      </w:r>
      <w:r w:rsidR="00D90EF5" w:rsidRPr="000613D9">
        <w:rPr>
          <w:sz w:val="24"/>
          <w:szCs w:val="24"/>
        </w:rPr>
        <w:tab/>
      </w:r>
      <w:r w:rsidR="00FC0DBC" w:rsidRPr="000613D9">
        <w:rPr>
          <w:sz w:val="24"/>
          <w:szCs w:val="24"/>
        </w:rPr>
        <w:t>Conference</w:t>
      </w:r>
      <w:r w:rsidR="00D90EF5" w:rsidRPr="000613D9">
        <w:rPr>
          <w:sz w:val="24"/>
          <w:szCs w:val="24"/>
        </w:rPr>
        <w:t xml:space="preserve"> Committee on Academic Policies</w:t>
      </w:r>
    </w:p>
    <w:p w14:paraId="2978B5B6" w14:textId="77777777" w:rsidR="00D90EF5" w:rsidRPr="000613D9" w:rsidRDefault="00274056" w:rsidP="00CA6153">
      <w:pPr>
        <w:tabs>
          <w:tab w:val="left" w:pos="-1440"/>
          <w:tab w:val="left" w:pos="-72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160" w:hanging="2160"/>
        <w:rPr>
          <w:sz w:val="24"/>
          <w:szCs w:val="24"/>
        </w:rPr>
      </w:pPr>
      <w:r w:rsidRPr="000613D9">
        <w:rPr>
          <w:sz w:val="24"/>
          <w:szCs w:val="24"/>
        </w:rPr>
        <w:tab/>
      </w:r>
      <w:r w:rsidR="00D90EF5" w:rsidRPr="000613D9">
        <w:rPr>
          <w:sz w:val="24"/>
          <w:szCs w:val="24"/>
        </w:rPr>
        <w:t>1995</w:t>
      </w:r>
      <w:r w:rsidR="00D90EF5" w:rsidRPr="000613D9">
        <w:rPr>
          <w:sz w:val="24"/>
          <w:szCs w:val="24"/>
        </w:rPr>
        <w:tab/>
      </w:r>
      <w:r w:rsidR="00D90EF5" w:rsidRPr="000613D9">
        <w:rPr>
          <w:sz w:val="24"/>
          <w:szCs w:val="24"/>
        </w:rPr>
        <w:tab/>
        <w:t>SPACOM (committee to facilitate staff representation on university committees)</w:t>
      </w:r>
    </w:p>
    <w:p w14:paraId="16DFCF6D"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FB2A8C" w:rsidRPr="000613D9">
        <w:rPr>
          <w:sz w:val="24"/>
          <w:szCs w:val="24"/>
        </w:rPr>
        <w:t xml:space="preserve">    </w:t>
      </w:r>
      <w:r w:rsidR="00D90EF5" w:rsidRPr="000613D9">
        <w:rPr>
          <w:sz w:val="24"/>
          <w:szCs w:val="24"/>
        </w:rPr>
        <w:t>1995</w:t>
      </w:r>
      <w:r w:rsidR="00D90EF5" w:rsidRPr="000613D9">
        <w:rPr>
          <w:sz w:val="24"/>
          <w:szCs w:val="24"/>
        </w:rPr>
        <w:tab/>
      </w:r>
      <w:r w:rsidR="00D90EF5" w:rsidRPr="000613D9">
        <w:rPr>
          <w:sz w:val="24"/>
          <w:szCs w:val="24"/>
        </w:rPr>
        <w:tab/>
        <w:t>Alumni Distinguished Professor Selection Committee</w:t>
      </w:r>
    </w:p>
    <w:p w14:paraId="232546F1"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1993; 1995</w:t>
      </w:r>
      <w:r w:rsidR="00D90EF5" w:rsidRPr="000613D9">
        <w:rPr>
          <w:sz w:val="24"/>
          <w:szCs w:val="24"/>
        </w:rPr>
        <w:tab/>
        <w:t>Administrative Internship Selection Committee</w:t>
      </w:r>
    </w:p>
    <w:p w14:paraId="681F43D2"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FB2A8C" w:rsidRPr="000613D9">
        <w:rPr>
          <w:sz w:val="24"/>
          <w:szCs w:val="24"/>
        </w:rPr>
        <w:t xml:space="preserve">     </w:t>
      </w:r>
      <w:r w:rsidR="00D90EF5" w:rsidRPr="000613D9">
        <w:rPr>
          <w:sz w:val="24"/>
          <w:szCs w:val="24"/>
        </w:rPr>
        <w:t>1995</w:t>
      </w:r>
      <w:r w:rsidR="00D90EF5" w:rsidRPr="000613D9">
        <w:rPr>
          <w:sz w:val="24"/>
          <w:szCs w:val="24"/>
        </w:rPr>
        <w:tab/>
      </w:r>
      <w:r w:rsidR="00D90EF5" w:rsidRPr="000613D9">
        <w:rPr>
          <w:sz w:val="24"/>
          <w:szCs w:val="24"/>
        </w:rPr>
        <w:tab/>
        <w:t>Watauga Medal Selection Committee</w:t>
      </w:r>
    </w:p>
    <w:p w14:paraId="1279B8F1"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1989-1991</w:t>
      </w:r>
      <w:r w:rsidR="00D90EF5" w:rsidRPr="000613D9">
        <w:rPr>
          <w:sz w:val="24"/>
          <w:szCs w:val="24"/>
        </w:rPr>
        <w:tab/>
        <w:t>Academic Policy Committee</w:t>
      </w:r>
    </w:p>
    <w:p w14:paraId="62B8AD5F" w14:textId="77777777" w:rsidR="00D90EF5" w:rsidRPr="000613D9" w:rsidRDefault="00D932F7" w:rsidP="00CA6153">
      <w:pPr>
        <w:pStyle w:val="WPDefaults"/>
        <w:tabs>
          <w:tab w:val="left" w:pos="10500"/>
        </w:tabs>
        <w:rPr>
          <w:szCs w:val="24"/>
        </w:rPr>
      </w:pPr>
      <w:r w:rsidRPr="000613D9">
        <w:rPr>
          <w:szCs w:val="24"/>
        </w:rPr>
        <w:tab/>
      </w:r>
      <w:r w:rsidR="00D90EF5" w:rsidRPr="000613D9">
        <w:rPr>
          <w:szCs w:val="24"/>
        </w:rPr>
        <w:t xml:space="preserve">1989-1991 </w:t>
      </w:r>
      <w:r w:rsidR="00D90EF5" w:rsidRPr="000613D9">
        <w:rPr>
          <w:szCs w:val="24"/>
        </w:rPr>
        <w:tab/>
        <w:t>Committee on Equity Issues</w:t>
      </w:r>
    </w:p>
    <w:p w14:paraId="61DFFBB6"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1990-1991</w:t>
      </w:r>
      <w:r w:rsidR="00D90EF5" w:rsidRPr="000613D9">
        <w:rPr>
          <w:sz w:val="24"/>
          <w:szCs w:val="24"/>
        </w:rPr>
        <w:tab/>
        <w:t xml:space="preserve">Chair, Committee on Equity Issues </w:t>
      </w:r>
      <w:r w:rsidR="00D90EF5" w:rsidRPr="000613D9">
        <w:rPr>
          <w:sz w:val="24"/>
          <w:szCs w:val="24"/>
        </w:rPr>
        <w:tab/>
      </w:r>
    </w:p>
    <w:p w14:paraId="68C86C07"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1989-19</w:t>
      </w:r>
      <w:r w:rsidR="001E1E89" w:rsidRPr="000613D9">
        <w:rPr>
          <w:sz w:val="24"/>
          <w:szCs w:val="24"/>
        </w:rPr>
        <w:t>90</w:t>
      </w:r>
      <w:r w:rsidR="001E1E89" w:rsidRPr="000613D9">
        <w:rPr>
          <w:sz w:val="24"/>
          <w:szCs w:val="24"/>
        </w:rPr>
        <w:tab/>
        <w:t xml:space="preserve">Ad-hoc Committee on Student </w:t>
      </w:r>
      <w:r w:rsidR="00D90EF5" w:rsidRPr="000613D9">
        <w:rPr>
          <w:sz w:val="24"/>
          <w:szCs w:val="24"/>
        </w:rPr>
        <w:t>Code of Conduct</w:t>
      </w:r>
    </w:p>
    <w:p w14:paraId="6BE52C7F"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u w:val="single"/>
        </w:rPr>
      </w:pPr>
      <w:r w:rsidRPr="000613D9">
        <w:rPr>
          <w:sz w:val="24"/>
          <w:szCs w:val="24"/>
        </w:rPr>
        <w:tab/>
      </w:r>
      <w:r w:rsidR="00D90EF5" w:rsidRPr="000613D9">
        <w:rPr>
          <w:sz w:val="24"/>
          <w:szCs w:val="24"/>
        </w:rPr>
        <w:t>1994-1995</w:t>
      </w:r>
      <w:r w:rsidR="00D90EF5" w:rsidRPr="000613D9">
        <w:rPr>
          <w:sz w:val="24"/>
          <w:szCs w:val="24"/>
        </w:rPr>
        <w:tab/>
        <w:t xml:space="preserve">Editorial Board for </w:t>
      </w:r>
      <w:r w:rsidR="00423CB4" w:rsidRPr="000613D9">
        <w:rPr>
          <w:sz w:val="24"/>
          <w:szCs w:val="24"/>
        </w:rPr>
        <w:t>“</w:t>
      </w:r>
      <w:r w:rsidR="00307D85" w:rsidRPr="000613D9">
        <w:rPr>
          <w:sz w:val="24"/>
          <w:szCs w:val="24"/>
        </w:rPr>
        <w:t>Emphasis</w:t>
      </w:r>
      <w:r w:rsidR="003538C6" w:rsidRPr="000613D9">
        <w:rPr>
          <w:sz w:val="24"/>
          <w:szCs w:val="24"/>
        </w:rPr>
        <w:t xml:space="preserve"> </w:t>
      </w:r>
      <w:r w:rsidR="00307D85" w:rsidRPr="000613D9">
        <w:rPr>
          <w:sz w:val="24"/>
          <w:szCs w:val="24"/>
        </w:rPr>
        <w:t>—</w:t>
      </w:r>
      <w:r w:rsidR="003538C6" w:rsidRPr="000613D9">
        <w:rPr>
          <w:sz w:val="24"/>
          <w:szCs w:val="24"/>
        </w:rPr>
        <w:t xml:space="preserve"> </w:t>
      </w:r>
      <w:r w:rsidR="00D90EF5" w:rsidRPr="000613D9">
        <w:rPr>
          <w:sz w:val="24"/>
          <w:szCs w:val="24"/>
        </w:rPr>
        <w:t>Teaching and Learning</w:t>
      </w:r>
      <w:r w:rsidR="00423CB4" w:rsidRPr="000613D9">
        <w:rPr>
          <w:sz w:val="24"/>
          <w:szCs w:val="24"/>
        </w:rPr>
        <w:t>”</w:t>
      </w:r>
    </w:p>
    <w:p w14:paraId="51E8E9D0"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1993-1995</w:t>
      </w:r>
      <w:r w:rsidR="00D90EF5" w:rsidRPr="000613D9">
        <w:rPr>
          <w:sz w:val="24"/>
          <w:szCs w:val="24"/>
        </w:rPr>
        <w:tab/>
        <w:t>Institutional Effectiveness Committee</w:t>
      </w:r>
    </w:p>
    <w:p w14:paraId="6F5EBD22"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1992-1994</w:t>
      </w:r>
      <w:r w:rsidR="00D90EF5" w:rsidRPr="000613D9">
        <w:rPr>
          <w:sz w:val="24"/>
          <w:szCs w:val="24"/>
        </w:rPr>
        <w:tab/>
        <w:t>Admissions Committee</w:t>
      </w:r>
    </w:p>
    <w:p w14:paraId="208AA2C3" w14:textId="77777777" w:rsidR="00D90EF5" w:rsidRPr="000613D9" w:rsidRDefault="00D932F7" w:rsidP="00CA6153">
      <w:pPr>
        <w:tabs>
          <w:tab w:val="left" w:pos="-1440"/>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2880" w:hanging="2880"/>
        <w:rPr>
          <w:sz w:val="24"/>
          <w:szCs w:val="24"/>
        </w:rPr>
      </w:pPr>
      <w:r w:rsidRPr="000613D9">
        <w:rPr>
          <w:sz w:val="24"/>
          <w:szCs w:val="24"/>
        </w:rPr>
        <w:lastRenderedPageBreak/>
        <w:tab/>
      </w:r>
      <w:r w:rsidR="00D90EF5" w:rsidRPr="000613D9">
        <w:rPr>
          <w:sz w:val="24"/>
          <w:szCs w:val="24"/>
        </w:rPr>
        <w:t>1992-1993</w:t>
      </w:r>
      <w:r w:rsidR="00D90EF5" w:rsidRPr="000613D9">
        <w:rPr>
          <w:sz w:val="24"/>
          <w:szCs w:val="24"/>
        </w:rPr>
        <w:tab/>
        <w:t>Academic Support Program for Student Athletes Evaluation Committee</w:t>
      </w:r>
    </w:p>
    <w:p w14:paraId="0192CB6A"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1990-1991</w:t>
      </w:r>
      <w:r w:rsidR="00D90EF5" w:rsidRPr="000613D9">
        <w:rPr>
          <w:sz w:val="24"/>
          <w:szCs w:val="24"/>
        </w:rPr>
        <w:tab/>
        <w:t>Council on Athletics</w:t>
      </w:r>
    </w:p>
    <w:p w14:paraId="77925A4D"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1990-1991</w:t>
      </w:r>
      <w:r w:rsidR="00D90EF5" w:rsidRPr="000613D9">
        <w:rPr>
          <w:sz w:val="24"/>
          <w:szCs w:val="24"/>
        </w:rPr>
        <w:tab/>
        <w:t>Committee on Academics</w:t>
      </w:r>
      <w:r w:rsidR="003538C6" w:rsidRPr="000613D9">
        <w:rPr>
          <w:sz w:val="24"/>
          <w:szCs w:val="24"/>
        </w:rPr>
        <w:t xml:space="preserve"> </w:t>
      </w:r>
      <w:r w:rsidR="00307D85" w:rsidRPr="000613D9">
        <w:rPr>
          <w:sz w:val="24"/>
          <w:szCs w:val="24"/>
        </w:rPr>
        <w:t>—</w:t>
      </w:r>
      <w:r w:rsidR="003538C6" w:rsidRPr="000613D9">
        <w:rPr>
          <w:sz w:val="24"/>
          <w:szCs w:val="24"/>
        </w:rPr>
        <w:t xml:space="preserve"> </w:t>
      </w:r>
      <w:r w:rsidR="00D90EF5" w:rsidRPr="000613D9">
        <w:rPr>
          <w:sz w:val="24"/>
          <w:szCs w:val="24"/>
        </w:rPr>
        <w:t>Athletics Interface</w:t>
      </w:r>
    </w:p>
    <w:p w14:paraId="449F300A"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1990-1991</w:t>
      </w:r>
      <w:r w:rsidR="00D90EF5" w:rsidRPr="000613D9">
        <w:rPr>
          <w:sz w:val="24"/>
          <w:szCs w:val="24"/>
        </w:rPr>
        <w:tab/>
        <w:t>Council on the Status of Women</w:t>
      </w:r>
    </w:p>
    <w:p w14:paraId="2A02BC96" w14:textId="77777777" w:rsidR="00D90EF5"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1989-1990</w:t>
      </w:r>
      <w:r w:rsidR="00D90EF5" w:rsidRPr="000613D9">
        <w:rPr>
          <w:sz w:val="24"/>
          <w:szCs w:val="24"/>
        </w:rPr>
        <w:tab/>
        <w:t>Athletic Director Search Committee</w:t>
      </w:r>
    </w:p>
    <w:p w14:paraId="46098EDF" w14:textId="77777777" w:rsidR="00037F7F" w:rsidRPr="000613D9" w:rsidRDefault="00D932F7"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1989-1990</w:t>
      </w:r>
      <w:r w:rsidR="00D90EF5" w:rsidRPr="000613D9">
        <w:rPr>
          <w:sz w:val="24"/>
          <w:szCs w:val="24"/>
        </w:rPr>
        <w:tab/>
        <w:t>Residence Life Committee</w:t>
      </w:r>
    </w:p>
    <w:p w14:paraId="77BAECAE" w14:textId="77777777" w:rsidR="00F278B4" w:rsidRPr="000613D9" w:rsidRDefault="00F278B4"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5916D016"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University of North Carolina at Chapel Hill</w:t>
      </w:r>
    </w:p>
    <w:p w14:paraId="5B39C604" w14:textId="77777777" w:rsidR="00D90EF5" w:rsidRPr="000613D9" w:rsidRDefault="00D958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1981-1988</w:t>
      </w:r>
      <w:r w:rsidR="00D90EF5" w:rsidRPr="000613D9">
        <w:rPr>
          <w:sz w:val="24"/>
          <w:szCs w:val="24"/>
        </w:rPr>
        <w:tab/>
        <w:t>University Hearings Board</w:t>
      </w:r>
    </w:p>
    <w:p w14:paraId="526E621E" w14:textId="77777777" w:rsidR="00D90EF5" w:rsidRPr="000613D9" w:rsidRDefault="00D958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FB2A8C" w:rsidRPr="000613D9">
        <w:rPr>
          <w:sz w:val="24"/>
          <w:szCs w:val="24"/>
        </w:rPr>
        <w:t xml:space="preserve">     </w:t>
      </w:r>
      <w:r w:rsidR="00D90EF5" w:rsidRPr="000613D9">
        <w:rPr>
          <w:sz w:val="24"/>
          <w:szCs w:val="24"/>
        </w:rPr>
        <w:t>1987</w:t>
      </w:r>
      <w:r w:rsidR="00D90EF5" w:rsidRPr="000613D9">
        <w:rPr>
          <w:sz w:val="24"/>
          <w:szCs w:val="24"/>
        </w:rPr>
        <w:tab/>
      </w:r>
      <w:r w:rsidR="00D90EF5" w:rsidRPr="000613D9">
        <w:rPr>
          <w:sz w:val="24"/>
          <w:szCs w:val="24"/>
        </w:rPr>
        <w:tab/>
        <w:t>Graduate School Fellowship Nominating Subcommittee</w:t>
      </w:r>
    </w:p>
    <w:p w14:paraId="6FB6EA7E" w14:textId="77777777" w:rsidR="00D90EF5" w:rsidRPr="000613D9" w:rsidRDefault="00D958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w:t>
      </w:r>
      <w:r w:rsidR="0079557B" w:rsidRPr="000613D9">
        <w:rPr>
          <w:sz w:val="24"/>
          <w:szCs w:val="24"/>
        </w:rPr>
        <w:t xml:space="preserve">986-1987; 1983-1984; 1976-1978 </w:t>
      </w:r>
      <w:r w:rsidR="00D90EF5" w:rsidRPr="000613D9">
        <w:rPr>
          <w:sz w:val="24"/>
          <w:szCs w:val="24"/>
        </w:rPr>
        <w:t>Faculty Council</w:t>
      </w:r>
    </w:p>
    <w:p w14:paraId="574EDC8F" w14:textId="77777777" w:rsidR="00D90EF5" w:rsidRPr="000613D9" w:rsidRDefault="00D958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1983-1986</w:t>
      </w:r>
      <w:r w:rsidR="00D90EF5" w:rsidRPr="000613D9">
        <w:rPr>
          <w:sz w:val="24"/>
          <w:szCs w:val="24"/>
        </w:rPr>
        <w:tab/>
        <w:t>Student Health Service Advisory Board</w:t>
      </w:r>
    </w:p>
    <w:p w14:paraId="07702C4D" w14:textId="77777777" w:rsidR="00D90EF5" w:rsidRPr="000613D9" w:rsidRDefault="00D958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1980-1986</w:t>
      </w:r>
      <w:r w:rsidR="00D90EF5" w:rsidRPr="000613D9">
        <w:rPr>
          <w:sz w:val="24"/>
          <w:szCs w:val="24"/>
        </w:rPr>
        <w:tab/>
        <w:t>Committee on Scholarships, Awards, and Student Aid</w:t>
      </w:r>
    </w:p>
    <w:p w14:paraId="75602AFC" w14:textId="77777777" w:rsidR="00DC348A" w:rsidRPr="000613D9" w:rsidRDefault="00D9585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ab/>
      </w:r>
      <w:r w:rsidR="00D90EF5" w:rsidRPr="000613D9">
        <w:rPr>
          <w:sz w:val="24"/>
          <w:szCs w:val="24"/>
        </w:rPr>
        <w:t>1980-1986</w:t>
      </w:r>
      <w:r w:rsidR="00D90EF5" w:rsidRPr="000613D9">
        <w:rPr>
          <w:sz w:val="24"/>
          <w:szCs w:val="24"/>
        </w:rPr>
        <w:tab/>
        <w:t xml:space="preserve">Advisory Committee to </w:t>
      </w:r>
      <w:r w:rsidR="004C1D53" w:rsidRPr="000613D9">
        <w:rPr>
          <w:sz w:val="24"/>
          <w:szCs w:val="24"/>
        </w:rPr>
        <w:t xml:space="preserve">the Curriculum in Recreation </w:t>
      </w:r>
      <w:r w:rsidR="00D90EF5" w:rsidRPr="000613D9">
        <w:rPr>
          <w:sz w:val="24"/>
          <w:szCs w:val="24"/>
        </w:rPr>
        <w:t>Administration</w:t>
      </w:r>
    </w:p>
    <w:p w14:paraId="055DFB6A" w14:textId="77777777" w:rsidR="00DC348A" w:rsidRPr="000613D9" w:rsidRDefault="00DC348A"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0182BA59" w14:textId="77777777" w:rsidR="002350DD" w:rsidRPr="000613D9" w:rsidRDefault="00B02BD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Reviewer for Professional Journals</w:t>
      </w:r>
    </w:p>
    <w:p w14:paraId="0F339B96" w14:textId="77777777" w:rsidR="002350DD" w:rsidRPr="000613D9" w:rsidRDefault="002350DD" w:rsidP="00CA6153">
      <w:pPr>
        <w:numPr>
          <w:ilvl w:val="0"/>
          <w:numId w:val="23"/>
        </w:numPr>
        <w:ind w:left="270" w:hanging="270"/>
        <w:rPr>
          <w:sz w:val="24"/>
          <w:szCs w:val="24"/>
        </w:rPr>
      </w:pPr>
      <w:r w:rsidRPr="000613D9">
        <w:rPr>
          <w:i/>
          <w:sz w:val="24"/>
          <w:szCs w:val="24"/>
        </w:rPr>
        <w:t>Administrative Issues Journal</w:t>
      </w:r>
    </w:p>
    <w:p w14:paraId="49E48643" w14:textId="77777777" w:rsidR="008D3D20" w:rsidRPr="000613D9" w:rsidRDefault="008D3D20" w:rsidP="00CA6153">
      <w:pPr>
        <w:numPr>
          <w:ilvl w:val="0"/>
          <w:numId w:val="23"/>
        </w:numPr>
        <w:ind w:left="270" w:hanging="270"/>
        <w:rPr>
          <w:i/>
          <w:sz w:val="24"/>
          <w:szCs w:val="24"/>
        </w:rPr>
      </w:pPr>
      <w:r w:rsidRPr="000613D9">
        <w:rPr>
          <w:i/>
          <w:sz w:val="24"/>
          <w:szCs w:val="24"/>
        </w:rPr>
        <w:t>Case Studies in Sport Management</w:t>
      </w:r>
    </w:p>
    <w:p w14:paraId="5EFF833B" w14:textId="77777777" w:rsidR="001F5F98" w:rsidRPr="000613D9" w:rsidRDefault="001F5F98" w:rsidP="00CA6153">
      <w:pPr>
        <w:numPr>
          <w:ilvl w:val="0"/>
          <w:numId w:val="23"/>
        </w:numPr>
        <w:ind w:left="270" w:hanging="270"/>
        <w:rPr>
          <w:i/>
          <w:sz w:val="24"/>
          <w:szCs w:val="24"/>
        </w:rPr>
      </w:pPr>
      <w:r w:rsidRPr="000613D9">
        <w:rPr>
          <w:i/>
          <w:sz w:val="24"/>
          <w:szCs w:val="24"/>
        </w:rPr>
        <w:t>Current Psychology</w:t>
      </w:r>
    </w:p>
    <w:p w14:paraId="0B5A4A26" w14:textId="77777777" w:rsidR="00272985" w:rsidRPr="000613D9" w:rsidRDefault="00272985" w:rsidP="00272985">
      <w:pPr>
        <w:numPr>
          <w:ilvl w:val="0"/>
          <w:numId w:val="23"/>
        </w:numPr>
        <w:ind w:left="270" w:hanging="270"/>
        <w:rPr>
          <w:i/>
          <w:sz w:val="24"/>
          <w:szCs w:val="24"/>
        </w:rPr>
      </w:pPr>
      <w:r w:rsidRPr="000613D9">
        <w:rPr>
          <w:i/>
          <w:iCs/>
          <w:sz w:val="24"/>
          <w:szCs w:val="24"/>
        </w:rPr>
        <w:t>International Journal of Sport Management and Marketing</w:t>
      </w:r>
    </w:p>
    <w:p w14:paraId="21DB53DF" w14:textId="77777777" w:rsidR="00FB2A8C" w:rsidRPr="000613D9" w:rsidRDefault="00FB2A8C" w:rsidP="00CA6153">
      <w:pPr>
        <w:numPr>
          <w:ilvl w:val="0"/>
          <w:numId w:val="23"/>
        </w:numPr>
        <w:ind w:left="270" w:hanging="270"/>
        <w:rPr>
          <w:i/>
          <w:sz w:val="24"/>
          <w:szCs w:val="24"/>
        </w:rPr>
      </w:pPr>
      <w:r w:rsidRPr="000613D9">
        <w:rPr>
          <w:i/>
          <w:sz w:val="24"/>
          <w:szCs w:val="24"/>
        </w:rPr>
        <w:t>International Review for the Sociology of Sport</w:t>
      </w:r>
    </w:p>
    <w:p w14:paraId="762D5119" w14:textId="77777777" w:rsidR="001F5F98" w:rsidRPr="000613D9" w:rsidRDefault="001F5F98" w:rsidP="001F5F98">
      <w:pPr>
        <w:numPr>
          <w:ilvl w:val="0"/>
          <w:numId w:val="23"/>
        </w:numPr>
        <w:ind w:left="270" w:hanging="270"/>
        <w:rPr>
          <w:i/>
          <w:sz w:val="24"/>
          <w:szCs w:val="24"/>
        </w:rPr>
      </w:pPr>
      <w:r w:rsidRPr="000613D9">
        <w:rPr>
          <w:i/>
          <w:sz w:val="24"/>
          <w:szCs w:val="24"/>
        </w:rPr>
        <w:t>Journal for the Study of Sports and Athletes in Education</w:t>
      </w:r>
    </w:p>
    <w:p w14:paraId="438D2A09" w14:textId="77777777" w:rsidR="00272985" w:rsidRPr="000613D9" w:rsidRDefault="00272985" w:rsidP="00272985">
      <w:pPr>
        <w:numPr>
          <w:ilvl w:val="0"/>
          <w:numId w:val="23"/>
        </w:numPr>
        <w:ind w:left="270" w:hanging="270"/>
        <w:rPr>
          <w:i/>
          <w:sz w:val="24"/>
          <w:szCs w:val="24"/>
        </w:rPr>
      </w:pPr>
      <w:r w:rsidRPr="000613D9">
        <w:rPr>
          <w:i/>
          <w:sz w:val="24"/>
          <w:szCs w:val="24"/>
        </w:rPr>
        <w:t>Journal of American College Health</w:t>
      </w:r>
    </w:p>
    <w:p w14:paraId="19928226" w14:textId="77777777" w:rsidR="00FB2A8C" w:rsidRPr="000613D9" w:rsidRDefault="00FB2A8C" w:rsidP="00CA6153">
      <w:pPr>
        <w:numPr>
          <w:ilvl w:val="0"/>
          <w:numId w:val="23"/>
        </w:numPr>
        <w:ind w:left="270" w:hanging="270"/>
        <w:rPr>
          <w:i/>
          <w:sz w:val="24"/>
          <w:szCs w:val="24"/>
        </w:rPr>
      </w:pPr>
      <w:r w:rsidRPr="000613D9">
        <w:rPr>
          <w:i/>
          <w:sz w:val="24"/>
          <w:szCs w:val="24"/>
        </w:rPr>
        <w:t>Journal of Applied Sport Management</w:t>
      </w:r>
      <w:r w:rsidR="00F278B4" w:rsidRPr="000613D9">
        <w:rPr>
          <w:i/>
          <w:sz w:val="24"/>
          <w:szCs w:val="24"/>
        </w:rPr>
        <w:t xml:space="preserve"> </w:t>
      </w:r>
    </w:p>
    <w:p w14:paraId="2497AE58" w14:textId="77777777" w:rsidR="009438C4" w:rsidRPr="000613D9" w:rsidRDefault="009438C4" w:rsidP="00CA6153">
      <w:pPr>
        <w:numPr>
          <w:ilvl w:val="0"/>
          <w:numId w:val="23"/>
        </w:numPr>
        <w:ind w:left="270" w:hanging="270"/>
        <w:rPr>
          <w:i/>
          <w:sz w:val="24"/>
          <w:szCs w:val="24"/>
        </w:rPr>
      </w:pPr>
      <w:r w:rsidRPr="000613D9">
        <w:rPr>
          <w:i/>
          <w:sz w:val="24"/>
          <w:szCs w:val="24"/>
        </w:rPr>
        <w:t>Journal of Business Ethics</w:t>
      </w:r>
    </w:p>
    <w:p w14:paraId="6A0824D5" w14:textId="77777777" w:rsidR="009438C4" w:rsidRPr="000613D9" w:rsidRDefault="009438C4" w:rsidP="00CA6153">
      <w:pPr>
        <w:numPr>
          <w:ilvl w:val="0"/>
          <w:numId w:val="23"/>
        </w:numPr>
        <w:ind w:left="270" w:hanging="270"/>
        <w:rPr>
          <w:i/>
          <w:sz w:val="24"/>
          <w:szCs w:val="24"/>
        </w:rPr>
      </w:pPr>
      <w:r w:rsidRPr="000613D9">
        <w:rPr>
          <w:i/>
          <w:sz w:val="24"/>
          <w:szCs w:val="24"/>
        </w:rPr>
        <w:t>Journal of Intercollegiate Sport</w:t>
      </w:r>
    </w:p>
    <w:p w14:paraId="5579E86D" w14:textId="77777777" w:rsidR="008D3D20" w:rsidRPr="000613D9" w:rsidRDefault="008D3D20" w:rsidP="00CA6153">
      <w:pPr>
        <w:numPr>
          <w:ilvl w:val="0"/>
          <w:numId w:val="23"/>
        </w:numPr>
        <w:ind w:left="270" w:hanging="270"/>
        <w:rPr>
          <w:i/>
          <w:sz w:val="24"/>
          <w:szCs w:val="24"/>
        </w:rPr>
      </w:pPr>
      <w:r w:rsidRPr="000613D9">
        <w:rPr>
          <w:i/>
          <w:iCs/>
          <w:sz w:val="24"/>
          <w:szCs w:val="24"/>
        </w:rPr>
        <w:t>Journal for Issues in Intercollegiate Athletics</w:t>
      </w:r>
    </w:p>
    <w:p w14:paraId="40D690C3" w14:textId="77777777" w:rsidR="00272985" w:rsidRPr="000613D9" w:rsidRDefault="00272985" w:rsidP="00CA6153">
      <w:pPr>
        <w:numPr>
          <w:ilvl w:val="0"/>
          <w:numId w:val="23"/>
        </w:numPr>
        <w:ind w:left="270" w:hanging="270"/>
        <w:rPr>
          <w:i/>
          <w:sz w:val="24"/>
          <w:szCs w:val="24"/>
        </w:rPr>
      </w:pPr>
      <w:r w:rsidRPr="000613D9">
        <w:rPr>
          <w:i/>
          <w:iCs/>
          <w:sz w:val="24"/>
          <w:szCs w:val="24"/>
        </w:rPr>
        <w:t>Journal of Leadership Education</w:t>
      </w:r>
    </w:p>
    <w:p w14:paraId="027C69A7" w14:textId="77777777" w:rsidR="00B322B3" w:rsidRPr="000613D9" w:rsidRDefault="00B322B3" w:rsidP="00CA6153">
      <w:pPr>
        <w:numPr>
          <w:ilvl w:val="0"/>
          <w:numId w:val="23"/>
        </w:numPr>
        <w:ind w:left="270" w:hanging="270"/>
        <w:rPr>
          <w:i/>
          <w:sz w:val="24"/>
          <w:szCs w:val="24"/>
        </w:rPr>
      </w:pPr>
      <w:r w:rsidRPr="000613D9">
        <w:rPr>
          <w:i/>
          <w:sz w:val="24"/>
          <w:szCs w:val="24"/>
        </w:rPr>
        <w:t>Journal of Leadership Studies</w:t>
      </w:r>
    </w:p>
    <w:p w14:paraId="79EDD2DA" w14:textId="77777777" w:rsidR="00B322B3" w:rsidRPr="000613D9" w:rsidRDefault="002350DD" w:rsidP="00CA6153">
      <w:pPr>
        <w:numPr>
          <w:ilvl w:val="0"/>
          <w:numId w:val="23"/>
        </w:numPr>
        <w:ind w:left="270" w:hanging="270"/>
        <w:rPr>
          <w:i/>
          <w:sz w:val="24"/>
          <w:szCs w:val="24"/>
        </w:rPr>
      </w:pPr>
      <w:r w:rsidRPr="000613D9">
        <w:rPr>
          <w:i/>
          <w:sz w:val="24"/>
          <w:szCs w:val="24"/>
        </w:rPr>
        <w:t>Journal of Physical Education, Recreation and Dance</w:t>
      </w:r>
    </w:p>
    <w:p w14:paraId="33BEF553" w14:textId="77777777" w:rsidR="00B322B3" w:rsidRPr="000613D9" w:rsidRDefault="00B322B3" w:rsidP="00CA6153">
      <w:pPr>
        <w:numPr>
          <w:ilvl w:val="0"/>
          <w:numId w:val="23"/>
        </w:numPr>
        <w:ind w:left="270" w:hanging="270"/>
        <w:rPr>
          <w:i/>
          <w:sz w:val="24"/>
          <w:szCs w:val="24"/>
        </w:rPr>
      </w:pPr>
      <w:r w:rsidRPr="000613D9">
        <w:rPr>
          <w:i/>
          <w:sz w:val="24"/>
          <w:szCs w:val="24"/>
        </w:rPr>
        <w:t>Journal of Poverty</w:t>
      </w:r>
    </w:p>
    <w:p w14:paraId="3FD652EF" w14:textId="77777777" w:rsidR="001F5F98" w:rsidRPr="000613D9" w:rsidRDefault="00B322B3" w:rsidP="001F5F98">
      <w:pPr>
        <w:numPr>
          <w:ilvl w:val="0"/>
          <w:numId w:val="23"/>
        </w:numPr>
        <w:ind w:left="270" w:hanging="270"/>
        <w:rPr>
          <w:i/>
          <w:sz w:val="24"/>
          <w:szCs w:val="24"/>
        </w:rPr>
      </w:pPr>
      <w:r w:rsidRPr="000613D9">
        <w:rPr>
          <w:i/>
          <w:sz w:val="24"/>
          <w:szCs w:val="24"/>
        </w:rPr>
        <w:t>J</w:t>
      </w:r>
      <w:r w:rsidR="002350DD" w:rsidRPr="000613D9">
        <w:rPr>
          <w:i/>
          <w:sz w:val="24"/>
          <w:szCs w:val="24"/>
        </w:rPr>
        <w:t xml:space="preserve">ournal of Sport Administration and Supervision </w:t>
      </w:r>
    </w:p>
    <w:p w14:paraId="1C38763D" w14:textId="77777777" w:rsidR="009438C4" w:rsidRPr="000613D9" w:rsidRDefault="009438C4" w:rsidP="00CA6153">
      <w:pPr>
        <w:numPr>
          <w:ilvl w:val="0"/>
          <w:numId w:val="23"/>
        </w:numPr>
        <w:ind w:left="270" w:hanging="270"/>
        <w:rPr>
          <w:i/>
          <w:sz w:val="24"/>
          <w:szCs w:val="24"/>
        </w:rPr>
      </w:pPr>
      <w:r w:rsidRPr="000613D9">
        <w:rPr>
          <w:i/>
          <w:sz w:val="24"/>
          <w:szCs w:val="24"/>
        </w:rPr>
        <w:t>Journal of Sport Management</w:t>
      </w:r>
    </w:p>
    <w:p w14:paraId="3D1CCCB7" w14:textId="77777777" w:rsidR="001F5F98" w:rsidRPr="000613D9" w:rsidRDefault="001F5F98" w:rsidP="00CA6153">
      <w:pPr>
        <w:numPr>
          <w:ilvl w:val="0"/>
          <w:numId w:val="23"/>
        </w:numPr>
        <w:ind w:left="270" w:hanging="270"/>
        <w:rPr>
          <w:i/>
          <w:sz w:val="24"/>
          <w:szCs w:val="24"/>
        </w:rPr>
      </w:pPr>
      <w:r w:rsidRPr="000613D9">
        <w:rPr>
          <w:i/>
          <w:sz w:val="24"/>
          <w:szCs w:val="24"/>
        </w:rPr>
        <w:t>Journal of Sport Sciences</w:t>
      </w:r>
    </w:p>
    <w:p w14:paraId="14E6580F" w14:textId="77777777" w:rsidR="00272985" w:rsidRPr="000613D9" w:rsidRDefault="00272985" w:rsidP="00CA6153">
      <w:pPr>
        <w:numPr>
          <w:ilvl w:val="0"/>
          <w:numId w:val="23"/>
        </w:numPr>
        <w:ind w:left="270" w:hanging="270"/>
        <w:rPr>
          <w:i/>
          <w:sz w:val="24"/>
          <w:szCs w:val="24"/>
        </w:rPr>
      </w:pPr>
      <w:r w:rsidRPr="000613D9">
        <w:rPr>
          <w:i/>
          <w:iCs/>
          <w:sz w:val="24"/>
          <w:szCs w:val="24"/>
        </w:rPr>
        <w:t>Learning Environments Research</w:t>
      </w:r>
    </w:p>
    <w:p w14:paraId="63CCE72D" w14:textId="77777777" w:rsidR="009438C4" w:rsidRPr="000613D9" w:rsidRDefault="009438C4" w:rsidP="00CA6153">
      <w:pPr>
        <w:numPr>
          <w:ilvl w:val="0"/>
          <w:numId w:val="23"/>
        </w:numPr>
        <w:ind w:left="270" w:hanging="270"/>
        <w:rPr>
          <w:i/>
          <w:sz w:val="24"/>
          <w:szCs w:val="24"/>
        </w:rPr>
      </w:pPr>
      <w:r w:rsidRPr="000613D9">
        <w:rPr>
          <w:i/>
          <w:sz w:val="24"/>
          <w:szCs w:val="24"/>
        </w:rPr>
        <w:t>Management and Organizational Studies</w:t>
      </w:r>
      <w:r w:rsidR="00CC0F83" w:rsidRPr="000613D9">
        <w:rPr>
          <w:i/>
          <w:sz w:val="24"/>
          <w:szCs w:val="24"/>
        </w:rPr>
        <w:t xml:space="preserve"> </w:t>
      </w:r>
    </w:p>
    <w:p w14:paraId="46CD9E3C" w14:textId="77777777" w:rsidR="002350DD" w:rsidRPr="000613D9" w:rsidRDefault="002350DD" w:rsidP="00CA6153">
      <w:pPr>
        <w:numPr>
          <w:ilvl w:val="0"/>
          <w:numId w:val="23"/>
        </w:numPr>
        <w:ind w:left="270" w:hanging="270"/>
        <w:rPr>
          <w:i/>
          <w:sz w:val="24"/>
          <w:szCs w:val="24"/>
        </w:rPr>
      </w:pPr>
      <w:r w:rsidRPr="000613D9">
        <w:rPr>
          <w:i/>
          <w:sz w:val="24"/>
          <w:szCs w:val="24"/>
        </w:rPr>
        <w:t xml:space="preserve">Perceptual and Motor Skills </w:t>
      </w:r>
    </w:p>
    <w:p w14:paraId="593C4B6C" w14:textId="77777777" w:rsidR="002350DD" w:rsidRPr="000613D9" w:rsidRDefault="002350DD" w:rsidP="00CA6153">
      <w:pPr>
        <w:numPr>
          <w:ilvl w:val="0"/>
          <w:numId w:val="23"/>
        </w:numPr>
        <w:ind w:left="270" w:hanging="270"/>
        <w:rPr>
          <w:i/>
          <w:sz w:val="24"/>
          <w:szCs w:val="24"/>
        </w:rPr>
      </w:pPr>
      <w:r w:rsidRPr="000613D9">
        <w:rPr>
          <w:i/>
          <w:sz w:val="24"/>
          <w:szCs w:val="24"/>
        </w:rPr>
        <w:t xml:space="preserve">Quest </w:t>
      </w:r>
    </w:p>
    <w:p w14:paraId="79265016" w14:textId="77777777" w:rsidR="002350DD" w:rsidRPr="000613D9" w:rsidRDefault="002350DD" w:rsidP="00CA6153">
      <w:pPr>
        <w:numPr>
          <w:ilvl w:val="0"/>
          <w:numId w:val="23"/>
        </w:numPr>
        <w:ind w:left="270" w:hanging="270"/>
        <w:rPr>
          <w:i/>
          <w:sz w:val="24"/>
          <w:szCs w:val="24"/>
        </w:rPr>
      </w:pPr>
      <w:r w:rsidRPr="000613D9">
        <w:rPr>
          <w:i/>
          <w:sz w:val="24"/>
          <w:szCs w:val="24"/>
        </w:rPr>
        <w:t xml:space="preserve">Research Quarterly for Exercise and Sport </w:t>
      </w:r>
    </w:p>
    <w:p w14:paraId="4DDB64BC" w14:textId="77777777" w:rsidR="008D3D20" w:rsidRPr="000613D9" w:rsidRDefault="008D3D20" w:rsidP="00CA6153">
      <w:pPr>
        <w:numPr>
          <w:ilvl w:val="0"/>
          <w:numId w:val="23"/>
        </w:numPr>
        <w:ind w:left="270" w:hanging="270"/>
        <w:rPr>
          <w:i/>
          <w:sz w:val="24"/>
          <w:szCs w:val="24"/>
        </w:rPr>
      </w:pPr>
      <w:r w:rsidRPr="000613D9">
        <w:rPr>
          <w:i/>
          <w:sz w:val="24"/>
          <w:szCs w:val="24"/>
        </w:rPr>
        <w:t>Servant Leadership: Theory and Practice</w:t>
      </w:r>
    </w:p>
    <w:p w14:paraId="74B46D2A" w14:textId="77777777" w:rsidR="00F278B4" w:rsidRPr="000613D9" w:rsidRDefault="00F278B4" w:rsidP="00CA6153">
      <w:pPr>
        <w:numPr>
          <w:ilvl w:val="0"/>
          <w:numId w:val="23"/>
        </w:numPr>
        <w:ind w:left="270" w:hanging="270"/>
        <w:rPr>
          <w:i/>
          <w:sz w:val="24"/>
          <w:szCs w:val="24"/>
        </w:rPr>
      </w:pPr>
      <w:r w:rsidRPr="000613D9">
        <w:rPr>
          <w:i/>
          <w:sz w:val="24"/>
          <w:szCs w:val="24"/>
        </w:rPr>
        <w:t>Sex Roles</w:t>
      </w:r>
    </w:p>
    <w:p w14:paraId="48CCE18A" w14:textId="77777777" w:rsidR="009438C4" w:rsidRPr="000613D9" w:rsidRDefault="009438C4" w:rsidP="00CA6153">
      <w:pPr>
        <w:numPr>
          <w:ilvl w:val="0"/>
          <w:numId w:val="23"/>
        </w:numPr>
        <w:ind w:left="270" w:hanging="270"/>
        <w:rPr>
          <w:i/>
          <w:sz w:val="24"/>
          <w:szCs w:val="24"/>
        </w:rPr>
      </w:pPr>
      <w:r w:rsidRPr="000613D9">
        <w:rPr>
          <w:i/>
          <w:sz w:val="24"/>
          <w:szCs w:val="24"/>
        </w:rPr>
        <w:t>Sport Management Education Journal</w:t>
      </w:r>
      <w:r w:rsidR="00F278B4" w:rsidRPr="000613D9">
        <w:rPr>
          <w:i/>
          <w:sz w:val="24"/>
          <w:szCs w:val="24"/>
        </w:rPr>
        <w:t xml:space="preserve">  </w:t>
      </w:r>
    </w:p>
    <w:p w14:paraId="76F53994" w14:textId="77777777" w:rsidR="002350DD" w:rsidRPr="000613D9" w:rsidRDefault="002350DD"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38AEE9CA" w14:textId="77777777" w:rsidR="00D90EF5" w:rsidRPr="000613D9" w:rsidRDefault="00B02BD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Professional Memberships</w:t>
      </w:r>
    </w:p>
    <w:p w14:paraId="294BAA26"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lastRenderedPageBreak/>
        <w:t>American Alliance for Health, Physical Education, Recreation and Dance</w:t>
      </w:r>
      <w:r w:rsidR="00FF538A" w:rsidRPr="000613D9">
        <w:rPr>
          <w:sz w:val="24"/>
          <w:szCs w:val="24"/>
        </w:rPr>
        <w:t xml:space="preserve"> (n</w:t>
      </w:r>
      <w:r w:rsidR="00BB0E79" w:rsidRPr="000613D9">
        <w:rPr>
          <w:sz w:val="24"/>
          <w:szCs w:val="24"/>
        </w:rPr>
        <w:t>ow SHAPE America, Society of Health and Physical Educators)</w:t>
      </w:r>
      <w:r w:rsidRPr="000613D9">
        <w:rPr>
          <w:sz w:val="24"/>
          <w:szCs w:val="24"/>
        </w:rPr>
        <w:t xml:space="preserve"> (Life)</w:t>
      </w:r>
    </w:p>
    <w:p w14:paraId="56CB3D62"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The Honor Society of Phi Kappa Phi (Life)</w:t>
      </w:r>
    </w:p>
    <w:p w14:paraId="4DFEC0AD" w14:textId="77777777" w:rsidR="00C947EF" w:rsidRPr="000613D9" w:rsidRDefault="00C947EF"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sz w:val="24"/>
          <w:szCs w:val="24"/>
        </w:rPr>
      </w:pPr>
      <w:r w:rsidRPr="000613D9">
        <w:rPr>
          <w:sz w:val="24"/>
          <w:szCs w:val="24"/>
        </w:rPr>
        <w:t>North American Society for Sport History (Life)</w:t>
      </w:r>
    </w:p>
    <w:p w14:paraId="41329227" w14:textId="77777777" w:rsidR="00703E33" w:rsidRPr="000613D9" w:rsidRDefault="00307D8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sz w:val="24"/>
          <w:szCs w:val="24"/>
        </w:rPr>
      </w:pPr>
      <w:r w:rsidRPr="000613D9">
        <w:rPr>
          <w:sz w:val="24"/>
          <w:szCs w:val="24"/>
        </w:rPr>
        <w:t>North American Society for Sport Management</w:t>
      </w:r>
    </w:p>
    <w:p w14:paraId="4C1DABD2" w14:textId="77777777" w:rsidR="001B5793" w:rsidRPr="000613D9" w:rsidRDefault="001B5793"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p>
    <w:p w14:paraId="29558656" w14:textId="77777777" w:rsidR="00D90EF5" w:rsidRPr="000613D9" w:rsidRDefault="00B02BD8"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b/>
          <w:sz w:val="24"/>
          <w:szCs w:val="24"/>
        </w:rPr>
        <w:t>Selected Professional Development Activities</w:t>
      </w:r>
    </w:p>
    <w:p w14:paraId="510F4C0F" w14:textId="77777777" w:rsidR="006927AF" w:rsidRDefault="00BC09EC" w:rsidP="00734361">
      <w:pPr>
        <w:pStyle w:val="BodyTextIndent"/>
        <w:rPr>
          <w:szCs w:val="24"/>
        </w:rPr>
      </w:pPr>
      <w:r w:rsidRPr="000613D9">
        <w:rPr>
          <w:szCs w:val="24"/>
        </w:rPr>
        <w:t>202</w:t>
      </w:r>
      <w:r w:rsidR="006927AF">
        <w:rPr>
          <w:szCs w:val="24"/>
        </w:rPr>
        <w:t>5</w:t>
      </w:r>
      <w:r w:rsidR="006927AF">
        <w:rPr>
          <w:szCs w:val="24"/>
        </w:rPr>
        <w:tab/>
      </w:r>
      <w:r w:rsidR="006927AF">
        <w:rPr>
          <w:szCs w:val="24"/>
        </w:rPr>
        <w:tab/>
        <w:t xml:space="preserve">Attended the </w:t>
      </w:r>
      <w:r w:rsidR="00734361">
        <w:rPr>
          <w:szCs w:val="24"/>
        </w:rPr>
        <w:t xml:space="preserve">Maximizing </w:t>
      </w:r>
      <w:proofErr w:type="gramStart"/>
      <w:r w:rsidR="00734361">
        <w:rPr>
          <w:szCs w:val="24"/>
        </w:rPr>
        <w:t>your</w:t>
      </w:r>
      <w:proofErr w:type="gramEnd"/>
      <w:r w:rsidR="00734361">
        <w:rPr>
          <w:szCs w:val="24"/>
        </w:rPr>
        <w:t xml:space="preserve"> Leadership Potential program </w:t>
      </w:r>
      <w:r w:rsidR="00734361" w:rsidRPr="000613D9">
        <w:rPr>
          <w:szCs w:val="24"/>
        </w:rPr>
        <w:t>conducted by the Center for Creative Leadership</w:t>
      </w:r>
      <w:r w:rsidR="00734361">
        <w:rPr>
          <w:szCs w:val="24"/>
        </w:rPr>
        <w:t xml:space="preserve"> </w:t>
      </w:r>
      <w:r w:rsidRPr="000613D9">
        <w:rPr>
          <w:szCs w:val="24"/>
        </w:rPr>
        <w:tab/>
      </w:r>
      <w:r w:rsidRPr="000613D9">
        <w:rPr>
          <w:szCs w:val="24"/>
        </w:rPr>
        <w:tab/>
      </w:r>
    </w:p>
    <w:p w14:paraId="52E5CBD7" w14:textId="77777777" w:rsidR="00FA5A1D" w:rsidRPr="000613D9" w:rsidRDefault="006927AF" w:rsidP="00CA6153">
      <w:pPr>
        <w:pStyle w:val="BodyTextIndent"/>
        <w:rPr>
          <w:szCs w:val="24"/>
        </w:rPr>
      </w:pPr>
      <w:r>
        <w:rPr>
          <w:szCs w:val="24"/>
        </w:rPr>
        <w:t>2024</w:t>
      </w:r>
      <w:r>
        <w:rPr>
          <w:szCs w:val="24"/>
        </w:rPr>
        <w:tab/>
      </w:r>
      <w:r>
        <w:rPr>
          <w:szCs w:val="24"/>
        </w:rPr>
        <w:tab/>
      </w:r>
      <w:r w:rsidR="00FA5A1D" w:rsidRPr="000613D9">
        <w:rPr>
          <w:szCs w:val="24"/>
        </w:rPr>
        <w:t xml:space="preserve">Certificate of completion of the Dichotomy of Leadership </w:t>
      </w:r>
    </w:p>
    <w:p w14:paraId="54C9E2A0" w14:textId="77777777" w:rsidR="00BC09EC" w:rsidRPr="000613D9" w:rsidRDefault="00FA5A1D" w:rsidP="00CA6153">
      <w:pPr>
        <w:pStyle w:val="BodyTextIndent"/>
        <w:rPr>
          <w:szCs w:val="24"/>
        </w:rPr>
      </w:pPr>
      <w:r w:rsidRPr="000613D9">
        <w:rPr>
          <w:szCs w:val="24"/>
        </w:rPr>
        <w:t>2023</w:t>
      </w:r>
      <w:r w:rsidRPr="000613D9">
        <w:rPr>
          <w:szCs w:val="24"/>
        </w:rPr>
        <w:tab/>
      </w:r>
      <w:r w:rsidRPr="000613D9">
        <w:rPr>
          <w:szCs w:val="24"/>
        </w:rPr>
        <w:tab/>
      </w:r>
      <w:r w:rsidR="00BC09EC" w:rsidRPr="000613D9">
        <w:rPr>
          <w:szCs w:val="24"/>
        </w:rPr>
        <w:t xml:space="preserve">Attended the Strategic Leadership Program for Department Chairs conducted by </w:t>
      </w:r>
      <w:r w:rsidR="00BC09EC" w:rsidRPr="000613D9">
        <w:rPr>
          <w:i/>
          <w:iCs/>
          <w:szCs w:val="24"/>
        </w:rPr>
        <w:t>The Chronicle of Higher Education</w:t>
      </w:r>
      <w:r w:rsidR="00BC09EC" w:rsidRPr="000613D9">
        <w:rPr>
          <w:szCs w:val="24"/>
        </w:rPr>
        <w:t xml:space="preserve"> and Dever Justice LLC</w:t>
      </w:r>
    </w:p>
    <w:p w14:paraId="60080710" w14:textId="77777777" w:rsidR="006C1DCA" w:rsidRPr="000613D9" w:rsidRDefault="006C1DCA" w:rsidP="00CA6153">
      <w:pPr>
        <w:pStyle w:val="BodyTextIndent"/>
        <w:rPr>
          <w:szCs w:val="24"/>
        </w:rPr>
      </w:pPr>
      <w:r w:rsidRPr="000613D9">
        <w:rPr>
          <w:szCs w:val="24"/>
        </w:rPr>
        <w:t>2017</w:t>
      </w:r>
      <w:r w:rsidRPr="000613D9">
        <w:rPr>
          <w:szCs w:val="24"/>
        </w:rPr>
        <w:tab/>
      </w:r>
      <w:r w:rsidRPr="000613D9">
        <w:rPr>
          <w:szCs w:val="24"/>
        </w:rPr>
        <w:tab/>
        <w:t>Attended the Coaching for Greater Effectiveness program conducted by the Center for Creative Leadership</w:t>
      </w:r>
    </w:p>
    <w:p w14:paraId="2F03E314" w14:textId="77777777" w:rsidR="00D90EF5" w:rsidRPr="000613D9" w:rsidRDefault="00D90EF5" w:rsidP="00CA615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rPr>
          <w:b/>
          <w:sz w:val="24"/>
          <w:szCs w:val="24"/>
        </w:rPr>
      </w:pPr>
      <w:r w:rsidRPr="000613D9">
        <w:rPr>
          <w:sz w:val="24"/>
          <w:szCs w:val="24"/>
        </w:rPr>
        <w:t>1999</w:t>
      </w:r>
      <w:r w:rsidRPr="000613D9">
        <w:rPr>
          <w:sz w:val="24"/>
          <w:szCs w:val="24"/>
        </w:rPr>
        <w:tab/>
      </w:r>
      <w:r w:rsidRPr="000613D9">
        <w:rPr>
          <w:sz w:val="24"/>
          <w:szCs w:val="24"/>
        </w:rPr>
        <w:tab/>
        <w:t>Attended the Harvard University Management Development Program</w:t>
      </w:r>
    </w:p>
    <w:p w14:paraId="432B502E" w14:textId="77777777" w:rsidR="00D90EF5" w:rsidRPr="000613D9" w:rsidRDefault="00D90EF5" w:rsidP="00CA6153">
      <w:pPr>
        <w:pStyle w:val="BodyTextIndent"/>
        <w:rPr>
          <w:szCs w:val="24"/>
        </w:rPr>
      </w:pPr>
      <w:r w:rsidRPr="000613D9">
        <w:rPr>
          <w:szCs w:val="24"/>
        </w:rPr>
        <w:t>1997</w:t>
      </w:r>
      <w:r w:rsidRPr="000613D9">
        <w:rPr>
          <w:szCs w:val="24"/>
        </w:rPr>
        <w:tab/>
      </w:r>
      <w:r w:rsidRPr="000613D9">
        <w:rPr>
          <w:szCs w:val="24"/>
        </w:rPr>
        <w:tab/>
        <w:t>Attended the New Deans’ Institute conducted by the American Association of Colleges for Teacher Education</w:t>
      </w:r>
    </w:p>
    <w:p w14:paraId="6FAFCD59" w14:textId="77777777" w:rsidR="00D90EF5" w:rsidRPr="000613D9" w:rsidRDefault="00D90EF5" w:rsidP="00CA6153">
      <w:pPr>
        <w:pStyle w:val="BodyTextIndent2"/>
        <w:ind w:hanging="1440"/>
        <w:rPr>
          <w:szCs w:val="24"/>
        </w:rPr>
      </w:pPr>
      <w:r w:rsidRPr="000613D9">
        <w:rPr>
          <w:szCs w:val="24"/>
        </w:rPr>
        <w:t>1994</w:t>
      </w:r>
      <w:r w:rsidRPr="000613D9">
        <w:rPr>
          <w:szCs w:val="24"/>
        </w:rPr>
        <w:tab/>
      </w:r>
      <w:r w:rsidRPr="000613D9">
        <w:rPr>
          <w:szCs w:val="24"/>
        </w:rPr>
        <w:tab/>
        <w:t>Attended the American Council on Education Workshop on Chairing the Academic Department</w:t>
      </w:r>
      <w:r w:rsidRPr="000613D9">
        <w:rPr>
          <w:szCs w:val="24"/>
        </w:rPr>
        <w:tab/>
      </w:r>
    </w:p>
    <w:p w14:paraId="4665CAF7" w14:textId="77777777" w:rsidR="00D90EF5" w:rsidRPr="000613D9" w:rsidRDefault="00D90EF5" w:rsidP="00CA6153">
      <w:pPr>
        <w:pStyle w:val="BodyTextIndent"/>
        <w:rPr>
          <w:szCs w:val="24"/>
        </w:rPr>
      </w:pPr>
      <w:r w:rsidRPr="000613D9">
        <w:rPr>
          <w:szCs w:val="24"/>
        </w:rPr>
        <w:t>1993</w:t>
      </w:r>
      <w:r w:rsidRPr="000613D9">
        <w:rPr>
          <w:szCs w:val="24"/>
        </w:rPr>
        <w:tab/>
      </w:r>
      <w:r w:rsidRPr="000613D9">
        <w:rPr>
          <w:szCs w:val="24"/>
        </w:rPr>
        <w:tab/>
        <w:t>Attended the Leadership Development Program conducted by the Center for Creative Leadership</w:t>
      </w:r>
    </w:p>
    <w:p w14:paraId="4A28347B" w14:textId="77777777" w:rsidR="00D90EF5" w:rsidRPr="000613D9" w:rsidRDefault="00D90EF5" w:rsidP="00CA6153">
      <w:pPr>
        <w:pStyle w:val="BodyTextIndent"/>
        <w:rPr>
          <w:szCs w:val="24"/>
        </w:rPr>
      </w:pPr>
      <w:r w:rsidRPr="000613D9">
        <w:rPr>
          <w:szCs w:val="24"/>
        </w:rPr>
        <w:t>1991-1992</w:t>
      </w:r>
      <w:r w:rsidRPr="000613D9">
        <w:rPr>
          <w:szCs w:val="24"/>
        </w:rPr>
        <w:tab/>
        <w:t>Spent American Council on Education Fellow year at Webster University with President Daniel Perlman</w:t>
      </w:r>
    </w:p>
    <w:p w14:paraId="037228DB" w14:textId="77777777" w:rsidR="00C2614B" w:rsidRPr="000613D9" w:rsidRDefault="00D90EF5" w:rsidP="00CA6153">
      <w:pPr>
        <w:pStyle w:val="BodyTextIndent"/>
        <w:rPr>
          <w:szCs w:val="24"/>
        </w:rPr>
      </w:pPr>
      <w:r w:rsidRPr="000613D9">
        <w:rPr>
          <w:szCs w:val="24"/>
        </w:rPr>
        <w:t>1985</w:t>
      </w:r>
      <w:r w:rsidRPr="000613D9">
        <w:rPr>
          <w:szCs w:val="24"/>
        </w:rPr>
        <w:tab/>
      </w:r>
      <w:r w:rsidRPr="000613D9">
        <w:rPr>
          <w:szCs w:val="24"/>
        </w:rPr>
        <w:tab/>
        <w:t>Attended the Program for Technical Managers conducted by the Business School at the University of North Carolina at Chapel Hill</w:t>
      </w:r>
    </w:p>
    <w:sectPr w:rsidR="00C2614B" w:rsidRPr="000613D9" w:rsidSect="00D1333A">
      <w:headerReference w:type="even" r:id="rId36"/>
      <w:headerReference w:type="default" r:id="rId37"/>
      <w:footerReference w:type="even" r:id="rId38"/>
      <w:footerReference w:type="default" r:id="rId39"/>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504E" w14:textId="77777777" w:rsidR="00D67F4C" w:rsidRDefault="00D67F4C">
      <w:r>
        <w:separator/>
      </w:r>
    </w:p>
  </w:endnote>
  <w:endnote w:type="continuationSeparator" w:id="0">
    <w:p w14:paraId="4C5C2193" w14:textId="77777777" w:rsidR="00D67F4C" w:rsidRDefault="00D6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IPQV B+ Avenir">
    <w:altName w:val="Avenir"/>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4A285" w14:textId="77777777" w:rsidR="002456EF" w:rsidRDefault="002456EF" w:rsidP="004D34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8BC020" w14:textId="77777777" w:rsidR="002456EF" w:rsidRDefault="00245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BA6B" w14:textId="77777777" w:rsidR="002456EF" w:rsidRPr="00410E1B" w:rsidRDefault="002456EF" w:rsidP="004D3492">
    <w:pPr>
      <w:pStyle w:val="Footer"/>
      <w:framePr w:wrap="around" w:vAnchor="text" w:hAnchor="margin" w:xAlign="center" w:y="1"/>
      <w:rPr>
        <w:rStyle w:val="PageNumber"/>
        <w:sz w:val="24"/>
        <w:szCs w:val="24"/>
      </w:rPr>
    </w:pPr>
    <w:r w:rsidRPr="00410E1B">
      <w:rPr>
        <w:rStyle w:val="PageNumber"/>
        <w:sz w:val="24"/>
        <w:szCs w:val="24"/>
      </w:rPr>
      <w:fldChar w:fldCharType="begin"/>
    </w:r>
    <w:r w:rsidRPr="00410E1B">
      <w:rPr>
        <w:rStyle w:val="PageNumber"/>
        <w:sz w:val="24"/>
        <w:szCs w:val="24"/>
      </w:rPr>
      <w:instrText xml:space="preserve">PAGE  </w:instrText>
    </w:r>
    <w:r w:rsidRPr="00410E1B">
      <w:rPr>
        <w:rStyle w:val="PageNumber"/>
        <w:sz w:val="24"/>
        <w:szCs w:val="24"/>
      </w:rPr>
      <w:fldChar w:fldCharType="separate"/>
    </w:r>
    <w:r w:rsidR="00C773F8">
      <w:rPr>
        <w:rStyle w:val="PageNumber"/>
        <w:noProof/>
        <w:sz w:val="24"/>
        <w:szCs w:val="24"/>
      </w:rPr>
      <w:t>5</w:t>
    </w:r>
    <w:r w:rsidRPr="00410E1B">
      <w:rPr>
        <w:rStyle w:val="PageNumber"/>
        <w:sz w:val="24"/>
        <w:szCs w:val="24"/>
      </w:rPr>
      <w:fldChar w:fldCharType="end"/>
    </w:r>
  </w:p>
  <w:p w14:paraId="1C126162" w14:textId="77777777" w:rsidR="002456EF" w:rsidRDefault="00245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77CF" w14:textId="77777777" w:rsidR="00D67F4C" w:rsidRDefault="00D67F4C">
      <w:r>
        <w:separator/>
      </w:r>
    </w:p>
  </w:footnote>
  <w:footnote w:type="continuationSeparator" w:id="0">
    <w:p w14:paraId="63E998E2" w14:textId="77777777" w:rsidR="00D67F4C" w:rsidRDefault="00D67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13AD" w14:textId="77777777" w:rsidR="002456EF" w:rsidRDefault="002456EF" w:rsidP="000245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6D3C777" w14:textId="77777777" w:rsidR="002456EF" w:rsidRDefault="002456E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0652" w14:textId="77777777" w:rsidR="002456EF" w:rsidRDefault="002456EF" w:rsidP="000245E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91BD0"/>
    <w:multiLevelType w:val="multilevel"/>
    <w:tmpl w:val="440044B6"/>
    <w:lvl w:ilvl="0">
      <w:start w:val="1988"/>
      <w:numFmt w:val="decimal"/>
      <w:lvlText w:val="%1"/>
      <w:lvlJc w:val="left"/>
      <w:pPr>
        <w:tabs>
          <w:tab w:val="num" w:pos="1410"/>
        </w:tabs>
        <w:ind w:left="1410" w:hanging="1410"/>
      </w:pPr>
      <w:rPr>
        <w:rFonts w:hint="default"/>
      </w:rPr>
    </w:lvl>
    <w:lvl w:ilvl="1">
      <w:start w:val="1994"/>
      <w:numFmt w:val="decimal"/>
      <w:lvlText w:val="%1-%2"/>
      <w:lvlJc w:val="left"/>
      <w:pPr>
        <w:tabs>
          <w:tab w:val="num" w:pos="2130"/>
        </w:tabs>
        <w:ind w:left="2130" w:hanging="1410"/>
      </w:pPr>
      <w:rPr>
        <w:rFonts w:hint="default"/>
      </w:rPr>
    </w:lvl>
    <w:lvl w:ilvl="2">
      <w:start w:val="1"/>
      <w:numFmt w:val="decimal"/>
      <w:lvlText w:val="%1-%2.%3"/>
      <w:lvlJc w:val="left"/>
      <w:pPr>
        <w:tabs>
          <w:tab w:val="num" w:pos="2850"/>
        </w:tabs>
        <w:ind w:left="2850" w:hanging="1410"/>
      </w:pPr>
      <w:rPr>
        <w:rFonts w:hint="default"/>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A8D75D4"/>
    <w:multiLevelType w:val="singleLevel"/>
    <w:tmpl w:val="51C69286"/>
    <w:lvl w:ilvl="0">
      <w:start w:val="1997"/>
      <w:numFmt w:val="decimal"/>
      <w:lvlText w:val="%1"/>
      <w:lvlJc w:val="left"/>
      <w:pPr>
        <w:tabs>
          <w:tab w:val="num" w:pos="2160"/>
        </w:tabs>
        <w:ind w:left="2160" w:hanging="1440"/>
      </w:pPr>
      <w:rPr>
        <w:rFonts w:hint="default"/>
      </w:rPr>
    </w:lvl>
  </w:abstractNum>
  <w:abstractNum w:abstractNumId="2" w15:restartNumberingAfterBreak="0">
    <w:nsid w:val="0E0E5841"/>
    <w:multiLevelType w:val="hybridMultilevel"/>
    <w:tmpl w:val="E37A55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DA16D3"/>
    <w:multiLevelType w:val="hybridMultilevel"/>
    <w:tmpl w:val="C4AEE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86E60"/>
    <w:multiLevelType w:val="multilevel"/>
    <w:tmpl w:val="53D0CC32"/>
    <w:lvl w:ilvl="0">
      <w:start w:val="2017"/>
      <w:numFmt w:val="decimal"/>
      <w:lvlText w:val="%1"/>
      <w:lvlJc w:val="left"/>
      <w:pPr>
        <w:ind w:left="1035" w:hanging="1035"/>
      </w:pPr>
      <w:rPr>
        <w:rFonts w:hint="default"/>
      </w:rPr>
    </w:lvl>
    <w:lvl w:ilvl="1">
      <w:start w:val="2019"/>
      <w:numFmt w:val="decimal"/>
      <w:lvlText w:val="%1-%2"/>
      <w:lvlJc w:val="left"/>
      <w:pPr>
        <w:ind w:left="1755" w:hanging="1035"/>
      </w:pPr>
      <w:rPr>
        <w:rFonts w:hint="default"/>
      </w:rPr>
    </w:lvl>
    <w:lvl w:ilvl="2">
      <w:start w:val="1"/>
      <w:numFmt w:val="decimal"/>
      <w:lvlText w:val="%1-%2.%3"/>
      <w:lvlJc w:val="left"/>
      <w:pPr>
        <w:ind w:left="2475" w:hanging="1035"/>
      </w:pPr>
      <w:rPr>
        <w:rFonts w:hint="default"/>
      </w:rPr>
    </w:lvl>
    <w:lvl w:ilvl="3">
      <w:start w:val="1"/>
      <w:numFmt w:val="decimal"/>
      <w:lvlText w:val="%1-%2.%3.%4"/>
      <w:lvlJc w:val="left"/>
      <w:pPr>
        <w:ind w:left="3195" w:hanging="1035"/>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050EF4"/>
    <w:multiLevelType w:val="multilevel"/>
    <w:tmpl w:val="9228AD48"/>
    <w:lvl w:ilvl="0">
      <w:start w:val="1991"/>
      <w:numFmt w:val="decimal"/>
      <w:lvlText w:val="%1"/>
      <w:lvlJc w:val="left"/>
      <w:pPr>
        <w:tabs>
          <w:tab w:val="num" w:pos="1410"/>
        </w:tabs>
        <w:ind w:left="1410" w:hanging="1410"/>
      </w:pPr>
      <w:rPr>
        <w:rFonts w:hint="default"/>
      </w:rPr>
    </w:lvl>
    <w:lvl w:ilvl="1">
      <w:start w:val="1992"/>
      <w:numFmt w:val="decimal"/>
      <w:lvlText w:val="%1-%2"/>
      <w:lvlJc w:val="left"/>
      <w:pPr>
        <w:tabs>
          <w:tab w:val="num" w:pos="2130"/>
        </w:tabs>
        <w:ind w:left="2130" w:hanging="1410"/>
      </w:pPr>
      <w:rPr>
        <w:rFonts w:hint="default"/>
      </w:rPr>
    </w:lvl>
    <w:lvl w:ilvl="2">
      <w:start w:val="1"/>
      <w:numFmt w:val="decimal"/>
      <w:lvlText w:val="%1-%2.%3"/>
      <w:lvlJc w:val="left"/>
      <w:pPr>
        <w:tabs>
          <w:tab w:val="num" w:pos="2850"/>
        </w:tabs>
        <w:ind w:left="2850" w:hanging="1410"/>
      </w:pPr>
      <w:rPr>
        <w:rFonts w:hint="default"/>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291E0D7C"/>
    <w:multiLevelType w:val="multilevel"/>
    <w:tmpl w:val="09D6A470"/>
    <w:lvl w:ilvl="0">
      <w:start w:val="1978"/>
      <w:numFmt w:val="decimal"/>
      <w:lvlText w:val="%1"/>
      <w:lvlJc w:val="left"/>
      <w:pPr>
        <w:tabs>
          <w:tab w:val="num" w:pos="1050"/>
        </w:tabs>
        <w:ind w:left="1050" w:hanging="1050"/>
      </w:pPr>
      <w:rPr>
        <w:rFonts w:hint="default"/>
      </w:rPr>
    </w:lvl>
    <w:lvl w:ilvl="1">
      <w:start w:val="1979"/>
      <w:numFmt w:val="decimal"/>
      <w:lvlText w:val="%1-%2"/>
      <w:lvlJc w:val="left"/>
      <w:pPr>
        <w:tabs>
          <w:tab w:val="num" w:pos="1770"/>
        </w:tabs>
        <w:ind w:left="1770" w:hanging="1050"/>
      </w:pPr>
      <w:rPr>
        <w:rFonts w:hint="default"/>
      </w:rPr>
    </w:lvl>
    <w:lvl w:ilvl="2">
      <w:start w:val="1"/>
      <w:numFmt w:val="decimal"/>
      <w:lvlText w:val="%1-%2.%3"/>
      <w:lvlJc w:val="left"/>
      <w:pPr>
        <w:tabs>
          <w:tab w:val="num" w:pos="2490"/>
        </w:tabs>
        <w:ind w:left="2490" w:hanging="1050"/>
      </w:pPr>
      <w:rPr>
        <w:rFonts w:hint="default"/>
      </w:rPr>
    </w:lvl>
    <w:lvl w:ilvl="3">
      <w:start w:val="1"/>
      <w:numFmt w:val="decimal"/>
      <w:lvlText w:val="%1-%2.%3.%4"/>
      <w:lvlJc w:val="left"/>
      <w:pPr>
        <w:tabs>
          <w:tab w:val="num" w:pos="3210"/>
        </w:tabs>
        <w:ind w:left="3210" w:hanging="105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E65C56"/>
    <w:multiLevelType w:val="multilevel"/>
    <w:tmpl w:val="2BF4B2D4"/>
    <w:lvl w:ilvl="0">
      <w:start w:val="1998"/>
      <w:numFmt w:val="decimal"/>
      <w:lvlText w:val="%1"/>
      <w:lvlJc w:val="left"/>
      <w:pPr>
        <w:tabs>
          <w:tab w:val="num" w:pos="1050"/>
        </w:tabs>
        <w:ind w:left="1050" w:hanging="1050"/>
      </w:pPr>
      <w:rPr>
        <w:rFonts w:hint="default"/>
      </w:rPr>
    </w:lvl>
    <w:lvl w:ilvl="1">
      <w:start w:val="1999"/>
      <w:numFmt w:val="decimal"/>
      <w:lvlText w:val="%1-%2"/>
      <w:lvlJc w:val="left"/>
      <w:pPr>
        <w:tabs>
          <w:tab w:val="num" w:pos="1770"/>
        </w:tabs>
        <w:ind w:left="1770" w:hanging="1050"/>
      </w:pPr>
      <w:rPr>
        <w:rFonts w:hint="default"/>
      </w:rPr>
    </w:lvl>
    <w:lvl w:ilvl="2">
      <w:start w:val="1"/>
      <w:numFmt w:val="decimal"/>
      <w:lvlText w:val="%1-%2.%3"/>
      <w:lvlJc w:val="left"/>
      <w:pPr>
        <w:tabs>
          <w:tab w:val="num" w:pos="2490"/>
        </w:tabs>
        <w:ind w:left="2490" w:hanging="1050"/>
      </w:pPr>
      <w:rPr>
        <w:rFonts w:hint="default"/>
      </w:rPr>
    </w:lvl>
    <w:lvl w:ilvl="3">
      <w:start w:val="1"/>
      <w:numFmt w:val="decimal"/>
      <w:lvlText w:val="%1-%2.%3.%4"/>
      <w:lvlJc w:val="left"/>
      <w:pPr>
        <w:tabs>
          <w:tab w:val="num" w:pos="3210"/>
        </w:tabs>
        <w:ind w:left="3210" w:hanging="105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EB862A3"/>
    <w:multiLevelType w:val="multilevel"/>
    <w:tmpl w:val="9AF05B70"/>
    <w:lvl w:ilvl="0">
      <w:start w:val="1980"/>
      <w:numFmt w:val="decimal"/>
      <w:lvlText w:val="%1"/>
      <w:lvlJc w:val="left"/>
      <w:pPr>
        <w:tabs>
          <w:tab w:val="num" w:pos="1050"/>
        </w:tabs>
        <w:ind w:left="1050" w:hanging="1050"/>
      </w:pPr>
      <w:rPr>
        <w:rFonts w:hint="default"/>
      </w:rPr>
    </w:lvl>
    <w:lvl w:ilvl="1">
      <w:start w:val="1981"/>
      <w:numFmt w:val="decimal"/>
      <w:lvlText w:val="%1-%2"/>
      <w:lvlJc w:val="left"/>
      <w:pPr>
        <w:tabs>
          <w:tab w:val="num" w:pos="1770"/>
        </w:tabs>
        <w:ind w:left="1770" w:hanging="1050"/>
      </w:pPr>
      <w:rPr>
        <w:rFonts w:hint="default"/>
      </w:rPr>
    </w:lvl>
    <w:lvl w:ilvl="2">
      <w:start w:val="1"/>
      <w:numFmt w:val="decimal"/>
      <w:lvlText w:val="%1-%2.%3"/>
      <w:lvlJc w:val="left"/>
      <w:pPr>
        <w:tabs>
          <w:tab w:val="num" w:pos="2490"/>
        </w:tabs>
        <w:ind w:left="2490" w:hanging="1050"/>
      </w:pPr>
      <w:rPr>
        <w:rFonts w:hint="default"/>
      </w:rPr>
    </w:lvl>
    <w:lvl w:ilvl="3">
      <w:start w:val="1"/>
      <w:numFmt w:val="decimal"/>
      <w:lvlText w:val="%1-%2.%3.%4"/>
      <w:lvlJc w:val="left"/>
      <w:pPr>
        <w:tabs>
          <w:tab w:val="num" w:pos="3210"/>
        </w:tabs>
        <w:ind w:left="3210" w:hanging="105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45186ADC"/>
    <w:multiLevelType w:val="hybridMultilevel"/>
    <w:tmpl w:val="AE104B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9E68EA"/>
    <w:multiLevelType w:val="hybridMultilevel"/>
    <w:tmpl w:val="3D2662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8BC218B"/>
    <w:multiLevelType w:val="hybridMultilevel"/>
    <w:tmpl w:val="F6D2781E"/>
    <w:lvl w:ilvl="0" w:tplc="0A5E3198">
      <w:start w:val="1"/>
      <w:numFmt w:val="decimal"/>
      <w:lvlText w:val="%1."/>
      <w:lvlJc w:val="left"/>
      <w:pPr>
        <w:tabs>
          <w:tab w:val="num" w:pos="1800"/>
        </w:tabs>
        <w:ind w:left="180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11E1C"/>
    <w:multiLevelType w:val="multilevel"/>
    <w:tmpl w:val="854E7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4E4293"/>
    <w:multiLevelType w:val="hybridMultilevel"/>
    <w:tmpl w:val="7CA8A19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4" w15:restartNumberingAfterBreak="0">
    <w:nsid w:val="4F1D47D3"/>
    <w:multiLevelType w:val="hybridMultilevel"/>
    <w:tmpl w:val="7DD2774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967DB9"/>
    <w:multiLevelType w:val="hybridMultilevel"/>
    <w:tmpl w:val="F7B6C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D1F57"/>
    <w:multiLevelType w:val="hybridMultilevel"/>
    <w:tmpl w:val="0A34DF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5240C95"/>
    <w:multiLevelType w:val="hybridMultilevel"/>
    <w:tmpl w:val="5C6038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270EBF"/>
    <w:multiLevelType w:val="multilevel"/>
    <w:tmpl w:val="D3BEAF94"/>
    <w:lvl w:ilvl="0">
      <w:start w:val="1988"/>
      <w:numFmt w:val="decimal"/>
      <w:lvlText w:val="%1"/>
      <w:lvlJc w:val="left"/>
      <w:pPr>
        <w:tabs>
          <w:tab w:val="num" w:pos="1050"/>
        </w:tabs>
        <w:ind w:left="1050" w:hanging="1050"/>
      </w:pPr>
      <w:rPr>
        <w:rFonts w:hint="default"/>
      </w:rPr>
    </w:lvl>
    <w:lvl w:ilvl="1">
      <w:start w:val="1994"/>
      <w:numFmt w:val="decimal"/>
      <w:lvlText w:val="%1-%2"/>
      <w:lvlJc w:val="left"/>
      <w:pPr>
        <w:tabs>
          <w:tab w:val="num" w:pos="1770"/>
        </w:tabs>
        <w:ind w:left="1770" w:hanging="1050"/>
      </w:pPr>
      <w:rPr>
        <w:rFonts w:hint="default"/>
      </w:rPr>
    </w:lvl>
    <w:lvl w:ilvl="2">
      <w:start w:val="1"/>
      <w:numFmt w:val="decimal"/>
      <w:lvlText w:val="%1-%2.%3"/>
      <w:lvlJc w:val="left"/>
      <w:pPr>
        <w:tabs>
          <w:tab w:val="num" w:pos="2490"/>
        </w:tabs>
        <w:ind w:left="2490" w:hanging="1050"/>
      </w:pPr>
      <w:rPr>
        <w:rFonts w:hint="default"/>
      </w:rPr>
    </w:lvl>
    <w:lvl w:ilvl="3">
      <w:start w:val="1"/>
      <w:numFmt w:val="decimal"/>
      <w:lvlText w:val="%1-%2.%3.%4"/>
      <w:lvlJc w:val="left"/>
      <w:pPr>
        <w:tabs>
          <w:tab w:val="num" w:pos="3210"/>
        </w:tabs>
        <w:ind w:left="3210" w:hanging="105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5E553318"/>
    <w:multiLevelType w:val="hybridMultilevel"/>
    <w:tmpl w:val="B2F87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A76458"/>
    <w:multiLevelType w:val="hybridMultilevel"/>
    <w:tmpl w:val="A08E0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B7837D5"/>
    <w:multiLevelType w:val="hybridMultilevel"/>
    <w:tmpl w:val="50F89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7406D"/>
    <w:multiLevelType w:val="multilevel"/>
    <w:tmpl w:val="D47E7970"/>
    <w:lvl w:ilvl="0">
      <w:start w:val="1992"/>
      <w:numFmt w:val="decimal"/>
      <w:lvlText w:val="%1"/>
      <w:lvlJc w:val="left"/>
      <w:pPr>
        <w:tabs>
          <w:tab w:val="num" w:pos="1440"/>
        </w:tabs>
        <w:ind w:left="1440" w:hanging="1440"/>
      </w:pPr>
      <w:rPr>
        <w:rFonts w:hint="default"/>
      </w:rPr>
    </w:lvl>
    <w:lvl w:ilvl="1">
      <w:start w:val="1993"/>
      <w:numFmt w:val="decimal"/>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6F1B251B"/>
    <w:multiLevelType w:val="multilevel"/>
    <w:tmpl w:val="5A12E0EC"/>
    <w:lvl w:ilvl="0">
      <w:start w:val="1995"/>
      <w:numFmt w:val="decimal"/>
      <w:lvlText w:val="%1"/>
      <w:lvlJc w:val="left"/>
      <w:pPr>
        <w:tabs>
          <w:tab w:val="num" w:pos="1035"/>
        </w:tabs>
        <w:ind w:left="1035" w:hanging="1035"/>
      </w:pPr>
      <w:rPr>
        <w:rFonts w:hint="default"/>
      </w:rPr>
    </w:lvl>
    <w:lvl w:ilvl="1">
      <w:start w:val="1996"/>
      <w:numFmt w:val="decimal"/>
      <w:lvlText w:val="%1-%2"/>
      <w:lvlJc w:val="left"/>
      <w:pPr>
        <w:tabs>
          <w:tab w:val="num" w:pos="1755"/>
        </w:tabs>
        <w:ind w:left="1755" w:hanging="1035"/>
      </w:pPr>
      <w:rPr>
        <w:rFonts w:hint="default"/>
      </w:rPr>
    </w:lvl>
    <w:lvl w:ilvl="2">
      <w:start w:val="1"/>
      <w:numFmt w:val="decimal"/>
      <w:lvlText w:val="%1-%2.%3"/>
      <w:lvlJc w:val="left"/>
      <w:pPr>
        <w:tabs>
          <w:tab w:val="num" w:pos="2475"/>
        </w:tabs>
        <w:ind w:left="2475" w:hanging="1035"/>
      </w:pPr>
      <w:rPr>
        <w:rFonts w:hint="default"/>
      </w:rPr>
    </w:lvl>
    <w:lvl w:ilvl="3">
      <w:start w:val="1"/>
      <w:numFmt w:val="decimal"/>
      <w:lvlText w:val="%1-%2.%3.%4"/>
      <w:lvlJc w:val="left"/>
      <w:pPr>
        <w:tabs>
          <w:tab w:val="num" w:pos="3195"/>
        </w:tabs>
        <w:ind w:left="3195" w:hanging="1035"/>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71576C7E"/>
    <w:multiLevelType w:val="hybridMultilevel"/>
    <w:tmpl w:val="D22679A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6A4177"/>
    <w:multiLevelType w:val="multilevel"/>
    <w:tmpl w:val="465480AA"/>
    <w:lvl w:ilvl="0">
      <w:start w:val="1981"/>
      <w:numFmt w:val="decimal"/>
      <w:lvlText w:val="%1"/>
      <w:lvlJc w:val="left"/>
      <w:pPr>
        <w:tabs>
          <w:tab w:val="num" w:pos="1440"/>
        </w:tabs>
        <w:ind w:left="1440" w:hanging="1440"/>
      </w:pPr>
      <w:rPr>
        <w:rFonts w:hint="default"/>
      </w:rPr>
    </w:lvl>
    <w:lvl w:ilvl="1">
      <w:start w:val="1984"/>
      <w:numFmt w:val="decimal"/>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78FA66F5"/>
    <w:multiLevelType w:val="multilevel"/>
    <w:tmpl w:val="03925C94"/>
    <w:lvl w:ilvl="0">
      <w:start w:val="1988"/>
      <w:numFmt w:val="decimal"/>
      <w:pStyle w:val="Heading3"/>
      <w:lvlText w:val="%1"/>
      <w:lvlJc w:val="left"/>
      <w:pPr>
        <w:tabs>
          <w:tab w:val="num" w:pos="480"/>
        </w:tabs>
        <w:ind w:left="480" w:hanging="480"/>
      </w:pPr>
      <w:rPr>
        <w:rFonts w:hint="default"/>
      </w:rPr>
    </w:lvl>
    <w:lvl w:ilvl="1">
      <w:start w:val="1994"/>
      <w:numFmt w:val="decimal"/>
      <w:lvlText w:val="%1-%2"/>
      <w:lvlJc w:val="left"/>
      <w:pPr>
        <w:tabs>
          <w:tab w:val="num" w:pos="1770"/>
        </w:tabs>
        <w:ind w:left="1770" w:hanging="1050"/>
      </w:pPr>
      <w:rPr>
        <w:rFonts w:hint="default"/>
      </w:rPr>
    </w:lvl>
    <w:lvl w:ilvl="2">
      <w:start w:val="1"/>
      <w:numFmt w:val="decimal"/>
      <w:lvlText w:val="%1-%2.%3"/>
      <w:lvlJc w:val="left"/>
      <w:pPr>
        <w:tabs>
          <w:tab w:val="num" w:pos="2490"/>
        </w:tabs>
        <w:ind w:left="2490" w:hanging="1050"/>
      </w:pPr>
      <w:rPr>
        <w:rFonts w:hint="default"/>
      </w:rPr>
    </w:lvl>
    <w:lvl w:ilvl="3">
      <w:start w:val="1"/>
      <w:numFmt w:val="decimal"/>
      <w:lvlText w:val="%1-%2.%3.%4"/>
      <w:lvlJc w:val="left"/>
      <w:pPr>
        <w:tabs>
          <w:tab w:val="num" w:pos="3210"/>
        </w:tabs>
        <w:ind w:left="3210" w:hanging="105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791B567D"/>
    <w:multiLevelType w:val="multilevel"/>
    <w:tmpl w:val="8780E458"/>
    <w:lvl w:ilvl="0">
      <w:start w:val="2016"/>
      <w:numFmt w:val="decimal"/>
      <w:lvlText w:val="%1"/>
      <w:lvlJc w:val="left"/>
      <w:pPr>
        <w:ind w:left="1035" w:hanging="1035"/>
      </w:pPr>
      <w:rPr>
        <w:rFonts w:hint="default"/>
      </w:rPr>
    </w:lvl>
    <w:lvl w:ilvl="1">
      <w:start w:val="2017"/>
      <w:numFmt w:val="decimal"/>
      <w:lvlText w:val="%1-%2"/>
      <w:lvlJc w:val="left"/>
      <w:pPr>
        <w:ind w:left="1755" w:hanging="1035"/>
      </w:pPr>
      <w:rPr>
        <w:rFonts w:hint="default"/>
      </w:rPr>
    </w:lvl>
    <w:lvl w:ilvl="2">
      <w:start w:val="1"/>
      <w:numFmt w:val="decimal"/>
      <w:lvlText w:val="%1-%2.%3"/>
      <w:lvlJc w:val="left"/>
      <w:pPr>
        <w:ind w:left="2475" w:hanging="1035"/>
      </w:pPr>
      <w:rPr>
        <w:rFonts w:hint="default"/>
      </w:rPr>
    </w:lvl>
    <w:lvl w:ilvl="3">
      <w:start w:val="1"/>
      <w:numFmt w:val="decimal"/>
      <w:lvlText w:val="%1-%2.%3.%4"/>
      <w:lvlJc w:val="left"/>
      <w:pPr>
        <w:ind w:left="3195" w:hanging="1035"/>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96971EC"/>
    <w:multiLevelType w:val="hybridMultilevel"/>
    <w:tmpl w:val="511AC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EB6486"/>
    <w:multiLevelType w:val="multilevel"/>
    <w:tmpl w:val="4AB68896"/>
    <w:lvl w:ilvl="0">
      <w:start w:val="2003"/>
      <w:numFmt w:val="decimal"/>
      <w:lvlText w:val="%1"/>
      <w:lvlJc w:val="left"/>
      <w:pPr>
        <w:tabs>
          <w:tab w:val="num" w:pos="1440"/>
        </w:tabs>
        <w:ind w:left="1440" w:hanging="1440"/>
      </w:pPr>
      <w:rPr>
        <w:rFonts w:hint="default"/>
      </w:rPr>
    </w:lvl>
    <w:lvl w:ilvl="1">
      <w:start w:val="2005"/>
      <w:numFmt w:val="decimal"/>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7E7350CB"/>
    <w:multiLevelType w:val="hybridMultilevel"/>
    <w:tmpl w:val="E700764E"/>
    <w:lvl w:ilvl="0" w:tplc="C41A9598">
      <w:start w:val="1"/>
      <w:numFmt w:val="decimal"/>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96736657">
    <w:abstractNumId w:val="18"/>
  </w:num>
  <w:num w:numId="2" w16cid:durableId="583732175">
    <w:abstractNumId w:val="26"/>
  </w:num>
  <w:num w:numId="3" w16cid:durableId="822281845">
    <w:abstractNumId w:val="1"/>
  </w:num>
  <w:num w:numId="4" w16cid:durableId="1650284157">
    <w:abstractNumId w:val="22"/>
  </w:num>
  <w:num w:numId="5" w16cid:durableId="1016427027">
    <w:abstractNumId w:val="5"/>
  </w:num>
  <w:num w:numId="6" w16cid:durableId="600141076">
    <w:abstractNumId w:val="0"/>
  </w:num>
  <w:num w:numId="7" w16cid:durableId="1542131256">
    <w:abstractNumId w:val="6"/>
  </w:num>
  <w:num w:numId="8" w16cid:durableId="505443136">
    <w:abstractNumId w:val="25"/>
  </w:num>
  <w:num w:numId="9" w16cid:durableId="790325595">
    <w:abstractNumId w:val="8"/>
  </w:num>
  <w:num w:numId="10" w16cid:durableId="475071454">
    <w:abstractNumId w:val="7"/>
  </w:num>
  <w:num w:numId="11" w16cid:durableId="419300337">
    <w:abstractNumId w:val="29"/>
  </w:num>
  <w:num w:numId="12" w16cid:durableId="1983804916">
    <w:abstractNumId w:val="16"/>
  </w:num>
  <w:num w:numId="13" w16cid:durableId="1345400118">
    <w:abstractNumId w:val="17"/>
  </w:num>
  <w:num w:numId="14" w16cid:durableId="589511548">
    <w:abstractNumId w:val="30"/>
  </w:num>
  <w:num w:numId="15" w16cid:durableId="1027560073">
    <w:abstractNumId w:val="2"/>
  </w:num>
  <w:num w:numId="16" w16cid:durableId="112211390">
    <w:abstractNumId w:val="9"/>
  </w:num>
  <w:num w:numId="17" w16cid:durableId="1989088830">
    <w:abstractNumId w:val="14"/>
  </w:num>
  <w:num w:numId="18" w16cid:durableId="1915428292">
    <w:abstractNumId w:val="24"/>
  </w:num>
  <w:num w:numId="19" w16cid:durableId="238295065">
    <w:abstractNumId w:val="23"/>
  </w:num>
  <w:num w:numId="20" w16cid:durableId="871267376">
    <w:abstractNumId w:val="11"/>
  </w:num>
  <w:num w:numId="21" w16cid:durableId="242179691">
    <w:abstractNumId w:val="28"/>
  </w:num>
  <w:num w:numId="22" w16cid:durableId="1961497782">
    <w:abstractNumId w:val="15"/>
  </w:num>
  <w:num w:numId="23" w16cid:durableId="845364624">
    <w:abstractNumId w:val="3"/>
  </w:num>
  <w:num w:numId="24" w16cid:durableId="4523240">
    <w:abstractNumId w:val="19"/>
  </w:num>
  <w:num w:numId="25" w16cid:durableId="1719426628">
    <w:abstractNumId w:val="13"/>
  </w:num>
  <w:num w:numId="26" w16cid:durableId="350883475">
    <w:abstractNumId w:val="27"/>
  </w:num>
  <w:num w:numId="27" w16cid:durableId="1385372403">
    <w:abstractNumId w:val="4"/>
  </w:num>
  <w:num w:numId="28" w16cid:durableId="282619308">
    <w:abstractNumId w:val="10"/>
  </w:num>
  <w:num w:numId="29" w16cid:durableId="815608429">
    <w:abstractNumId w:val="20"/>
  </w:num>
  <w:num w:numId="30" w16cid:durableId="996422019">
    <w:abstractNumId w:val="12"/>
    <w:lvlOverride w:ilvl="0"/>
    <w:lvlOverride w:ilvl="1"/>
    <w:lvlOverride w:ilvl="2"/>
    <w:lvlOverride w:ilvl="3"/>
    <w:lvlOverride w:ilvl="4"/>
    <w:lvlOverride w:ilvl="5"/>
    <w:lvlOverride w:ilvl="6"/>
    <w:lvlOverride w:ilvl="7"/>
    <w:lvlOverride w:ilvl="8"/>
  </w:num>
  <w:num w:numId="31" w16cid:durableId="48643596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en-US" w:vendorID="64" w:dllVersion="0" w:nlCheck="1" w:checkStyle="0"/>
  <w:activeWritingStyle w:appName="MSWord" w:lang="es-ES_tradnl"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F25"/>
    <w:rsid w:val="000029DF"/>
    <w:rsid w:val="00004B3F"/>
    <w:rsid w:val="000063BF"/>
    <w:rsid w:val="00007906"/>
    <w:rsid w:val="00010F27"/>
    <w:rsid w:val="000131BF"/>
    <w:rsid w:val="0001433C"/>
    <w:rsid w:val="000146DF"/>
    <w:rsid w:val="00014C72"/>
    <w:rsid w:val="00017303"/>
    <w:rsid w:val="000175DD"/>
    <w:rsid w:val="000245E8"/>
    <w:rsid w:val="000251A3"/>
    <w:rsid w:val="00027936"/>
    <w:rsid w:val="00027F6C"/>
    <w:rsid w:val="00031C33"/>
    <w:rsid w:val="00031D2A"/>
    <w:rsid w:val="00037F7F"/>
    <w:rsid w:val="0004215C"/>
    <w:rsid w:val="0004346A"/>
    <w:rsid w:val="000477D5"/>
    <w:rsid w:val="00051B07"/>
    <w:rsid w:val="00055C70"/>
    <w:rsid w:val="000613D9"/>
    <w:rsid w:val="00065F65"/>
    <w:rsid w:val="0006613F"/>
    <w:rsid w:val="0006780C"/>
    <w:rsid w:val="000679AD"/>
    <w:rsid w:val="00076F63"/>
    <w:rsid w:val="00077A09"/>
    <w:rsid w:val="00077B1C"/>
    <w:rsid w:val="00080B05"/>
    <w:rsid w:val="000856EF"/>
    <w:rsid w:val="0009013F"/>
    <w:rsid w:val="00096955"/>
    <w:rsid w:val="00097519"/>
    <w:rsid w:val="00097C56"/>
    <w:rsid w:val="000A41F1"/>
    <w:rsid w:val="000A4CD0"/>
    <w:rsid w:val="000A59D5"/>
    <w:rsid w:val="000B0033"/>
    <w:rsid w:val="000B2614"/>
    <w:rsid w:val="000B33DB"/>
    <w:rsid w:val="000B34F9"/>
    <w:rsid w:val="000B7F8E"/>
    <w:rsid w:val="000C11B5"/>
    <w:rsid w:val="000C1D95"/>
    <w:rsid w:val="000C4208"/>
    <w:rsid w:val="000C632F"/>
    <w:rsid w:val="000D16FC"/>
    <w:rsid w:val="000D27E6"/>
    <w:rsid w:val="000D440C"/>
    <w:rsid w:val="000D5388"/>
    <w:rsid w:val="000D5F6A"/>
    <w:rsid w:val="000D5FD3"/>
    <w:rsid w:val="000E0407"/>
    <w:rsid w:val="000E186F"/>
    <w:rsid w:val="000E4A83"/>
    <w:rsid w:val="000E63E9"/>
    <w:rsid w:val="000E63EA"/>
    <w:rsid w:val="000F5EBC"/>
    <w:rsid w:val="000F68C0"/>
    <w:rsid w:val="000F6B46"/>
    <w:rsid w:val="000F7ABC"/>
    <w:rsid w:val="000F7FB4"/>
    <w:rsid w:val="00101020"/>
    <w:rsid w:val="00101509"/>
    <w:rsid w:val="00101D0E"/>
    <w:rsid w:val="00102773"/>
    <w:rsid w:val="00104BE0"/>
    <w:rsid w:val="001062F0"/>
    <w:rsid w:val="0011098F"/>
    <w:rsid w:val="0011328C"/>
    <w:rsid w:val="0011597B"/>
    <w:rsid w:val="00115996"/>
    <w:rsid w:val="00120960"/>
    <w:rsid w:val="0012144C"/>
    <w:rsid w:val="00121D47"/>
    <w:rsid w:val="00125C97"/>
    <w:rsid w:val="00131049"/>
    <w:rsid w:val="001318D4"/>
    <w:rsid w:val="00133445"/>
    <w:rsid w:val="001346F0"/>
    <w:rsid w:val="00135801"/>
    <w:rsid w:val="001374A2"/>
    <w:rsid w:val="00140E25"/>
    <w:rsid w:val="00141748"/>
    <w:rsid w:val="001449B8"/>
    <w:rsid w:val="001544AD"/>
    <w:rsid w:val="001557A4"/>
    <w:rsid w:val="00155B75"/>
    <w:rsid w:val="00157FAA"/>
    <w:rsid w:val="001603F0"/>
    <w:rsid w:val="00161A0C"/>
    <w:rsid w:val="001620A1"/>
    <w:rsid w:val="00163FC3"/>
    <w:rsid w:val="0016446E"/>
    <w:rsid w:val="00172732"/>
    <w:rsid w:val="00172F6E"/>
    <w:rsid w:val="00173B2F"/>
    <w:rsid w:val="00173C62"/>
    <w:rsid w:val="00175FC3"/>
    <w:rsid w:val="00176201"/>
    <w:rsid w:val="001763C6"/>
    <w:rsid w:val="00176D88"/>
    <w:rsid w:val="00181560"/>
    <w:rsid w:val="00182395"/>
    <w:rsid w:val="0018361C"/>
    <w:rsid w:val="001857A0"/>
    <w:rsid w:val="0019196A"/>
    <w:rsid w:val="00191C7B"/>
    <w:rsid w:val="001929E5"/>
    <w:rsid w:val="001A04FE"/>
    <w:rsid w:val="001A2AFC"/>
    <w:rsid w:val="001A2FE2"/>
    <w:rsid w:val="001A4309"/>
    <w:rsid w:val="001A6D29"/>
    <w:rsid w:val="001B4C81"/>
    <w:rsid w:val="001B515A"/>
    <w:rsid w:val="001B5793"/>
    <w:rsid w:val="001B6471"/>
    <w:rsid w:val="001B74B2"/>
    <w:rsid w:val="001C0A59"/>
    <w:rsid w:val="001C1F14"/>
    <w:rsid w:val="001D256F"/>
    <w:rsid w:val="001D4222"/>
    <w:rsid w:val="001D4D41"/>
    <w:rsid w:val="001D708D"/>
    <w:rsid w:val="001E075D"/>
    <w:rsid w:val="001E1E89"/>
    <w:rsid w:val="001E1F51"/>
    <w:rsid w:val="001E2B7D"/>
    <w:rsid w:val="001E4B3A"/>
    <w:rsid w:val="001E747C"/>
    <w:rsid w:val="001E7663"/>
    <w:rsid w:val="001F0CB1"/>
    <w:rsid w:val="001F39CD"/>
    <w:rsid w:val="001F5F98"/>
    <w:rsid w:val="002003E8"/>
    <w:rsid w:val="00200F14"/>
    <w:rsid w:val="002022FB"/>
    <w:rsid w:val="002065E7"/>
    <w:rsid w:val="00207861"/>
    <w:rsid w:val="0021248A"/>
    <w:rsid w:val="00214661"/>
    <w:rsid w:val="0021557A"/>
    <w:rsid w:val="0022188B"/>
    <w:rsid w:val="002264AE"/>
    <w:rsid w:val="00233FBC"/>
    <w:rsid w:val="002345A1"/>
    <w:rsid w:val="002350DD"/>
    <w:rsid w:val="0024169A"/>
    <w:rsid w:val="002417C2"/>
    <w:rsid w:val="00244924"/>
    <w:rsid w:val="002456EF"/>
    <w:rsid w:val="002461DC"/>
    <w:rsid w:val="002504F1"/>
    <w:rsid w:val="00251E97"/>
    <w:rsid w:val="00252034"/>
    <w:rsid w:val="002521F3"/>
    <w:rsid w:val="00254C69"/>
    <w:rsid w:val="00255452"/>
    <w:rsid w:val="00256525"/>
    <w:rsid w:val="002574EF"/>
    <w:rsid w:val="00261948"/>
    <w:rsid w:val="00263022"/>
    <w:rsid w:val="00263CB5"/>
    <w:rsid w:val="0026521A"/>
    <w:rsid w:val="00267727"/>
    <w:rsid w:val="00267CBB"/>
    <w:rsid w:val="00270346"/>
    <w:rsid w:val="00271D1B"/>
    <w:rsid w:val="00272985"/>
    <w:rsid w:val="00274056"/>
    <w:rsid w:val="0027415A"/>
    <w:rsid w:val="0027498E"/>
    <w:rsid w:val="00275365"/>
    <w:rsid w:val="0027600B"/>
    <w:rsid w:val="002766EF"/>
    <w:rsid w:val="002770CA"/>
    <w:rsid w:val="00277249"/>
    <w:rsid w:val="0028149C"/>
    <w:rsid w:val="00282457"/>
    <w:rsid w:val="00284E6F"/>
    <w:rsid w:val="00287045"/>
    <w:rsid w:val="00295F7B"/>
    <w:rsid w:val="002A0B1C"/>
    <w:rsid w:val="002A3652"/>
    <w:rsid w:val="002A71ED"/>
    <w:rsid w:val="002B1641"/>
    <w:rsid w:val="002B2B27"/>
    <w:rsid w:val="002B68E6"/>
    <w:rsid w:val="002C12E7"/>
    <w:rsid w:val="002C144D"/>
    <w:rsid w:val="002C496B"/>
    <w:rsid w:val="002C4A33"/>
    <w:rsid w:val="002C4C6B"/>
    <w:rsid w:val="002D1AD2"/>
    <w:rsid w:val="002D2C46"/>
    <w:rsid w:val="002D2DB7"/>
    <w:rsid w:val="002D3F48"/>
    <w:rsid w:val="002D4601"/>
    <w:rsid w:val="002D5638"/>
    <w:rsid w:val="002D5B8C"/>
    <w:rsid w:val="002E0B1C"/>
    <w:rsid w:val="002E56E0"/>
    <w:rsid w:val="002F6A89"/>
    <w:rsid w:val="002F7ACD"/>
    <w:rsid w:val="00301326"/>
    <w:rsid w:val="003024BE"/>
    <w:rsid w:val="00302611"/>
    <w:rsid w:val="00303880"/>
    <w:rsid w:val="003067A3"/>
    <w:rsid w:val="00307D85"/>
    <w:rsid w:val="00307DE5"/>
    <w:rsid w:val="003119FF"/>
    <w:rsid w:val="003168B5"/>
    <w:rsid w:val="00320FA2"/>
    <w:rsid w:val="003210D6"/>
    <w:rsid w:val="00322E21"/>
    <w:rsid w:val="00325F8E"/>
    <w:rsid w:val="00331AC5"/>
    <w:rsid w:val="00332E2B"/>
    <w:rsid w:val="00335063"/>
    <w:rsid w:val="00336169"/>
    <w:rsid w:val="003364A4"/>
    <w:rsid w:val="00341ED4"/>
    <w:rsid w:val="00351681"/>
    <w:rsid w:val="003519AF"/>
    <w:rsid w:val="00353227"/>
    <w:rsid w:val="003538C6"/>
    <w:rsid w:val="00354377"/>
    <w:rsid w:val="00362E61"/>
    <w:rsid w:val="00365A19"/>
    <w:rsid w:val="00366192"/>
    <w:rsid w:val="00366748"/>
    <w:rsid w:val="003672DD"/>
    <w:rsid w:val="003745E3"/>
    <w:rsid w:val="003759A7"/>
    <w:rsid w:val="0037623B"/>
    <w:rsid w:val="00381084"/>
    <w:rsid w:val="00381362"/>
    <w:rsid w:val="0038187E"/>
    <w:rsid w:val="00383C3B"/>
    <w:rsid w:val="0038510E"/>
    <w:rsid w:val="00387022"/>
    <w:rsid w:val="00393247"/>
    <w:rsid w:val="003940C2"/>
    <w:rsid w:val="00395352"/>
    <w:rsid w:val="00396B27"/>
    <w:rsid w:val="00397B7E"/>
    <w:rsid w:val="003A055F"/>
    <w:rsid w:val="003A1CA2"/>
    <w:rsid w:val="003A22B2"/>
    <w:rsid w:val="003A421F"/>
    <w:rsid w:val="003A484C"/>
    <w:rsid w:val="003B0D55"/>
    <w:rsid w:val="003B56E3"/>
    <w:rsid w:val="003B586C"/>
    <w:rsid w:val="003B6AE8"/>
    <w:rsid w:val="003C227D"/>
    <w:rsid w:val="003C3218"/>
    <w:rsid w:val="003C523B"/>
    <w:rsid w:val="003D2AB7"/>
    <w:rsid w:val="003D3A88"/>
    <w:rsid w:val="003D3B48"/>
    <w:rsid w:val="003D4DD9"/>
    <w:rsid w:val="003E1753"/>
    <w:rsid w:val="003E2820"/>
    <w:rsid w:val="003E51FA"/>
    <w:rsid w:val="003E6F05"/>
    <w:rsid w:val="003E71A0"/>
    <w:rsid w:val="003F3050"/>
    <w:rsid w:val="003F403D"/>
    <w:rsid w:val="003F7DAB"/>
    <w:rsid w:val="00403EC0"/>
    <w:rsid w:val="004072E1"/>
    <w:rsid w:val="00410E1B"/>
    <w:rsid w:val="00414701"/>
    <w:rsid w:val="00414DE2"/>
    <w:rsid w:val="0041641B"/>
    <w:rsid w:val="00417EC2"/>
    <w:rsid w:val="0042121D"/>
    <w:rsid w:val="00423CB4"/>
    <w:rsid w:val="00423D71"/>
    <w:rsid w:val="004241E2"/>
    <w:rsid w:val="00427A72"/>
    <w:rsid w:val="00433A91"/>
    <w:rsid w:val="004362A1"/>
    <w:rsid w:val="00444860"/>
    <w:rsid w:val="004464F5"/>
    <w:rsid w:val="00446F5F"/>
    <w:rsid w:val="004506DA"/>
    <w:rsid w:val="00450EF6"/>
    <w:rsid w:val="00456060"/>
    <w:rsid w:val="00456EDA"/>
    <w:rsid w:val="00460734"/>
    <w:rsid w:val="00460955"/>
    <w:rsid w:val="00461473"/>
    <w:rsid w:val="00465264"/>
    <w:rsid w:val="00471A54"/>
    <w:rsid w:val="00473070"/>
    <w:rsid w:val="00475A39"/>
    <w:rsid w:val="00476BB4"/>
    <w:rsid w:val="0048025B"/>
    <w:rsid w:val="00484761"/>
    <w:rsid w:val="00487622"/>
    <w:rsid w:val="004907A9"/>
    <w:rsid w:val="00492F01"/>
    <w:rsid w:val="00496C79"/>
    <w:rsid w:val="00496D2D"/>
    <w:rsid w:val="004972CF"/>
    <w:rsid w:val="00497B42"/>
    <w:rsid w:val="004A09D4"/>
    <w:rsid w:val="004A27A5"/>
    <w:rsid w:val="004A482E"/>
    <w:rsid w:val="004A48CC"/>
    <w:rsid w:val="004B0DB7"/>
    <w:rsid w:val="004C0223"/>
    <w:rsid w:val="004C15D3"/>
    <w:rsid w:val="004C1D53"/>
    <w:rsid w:val="004C3434"/>
    <w:rsid w:val="004C5956"/>
    <w:rsid w:val="004C6F85"/>
    <w:rsid w:val="004C7519"/>
    <w:rsid w:val="004C77C5"/>
    <w:rsid w:val="004D3492"/>
    <w:rsid w:val="004D56F7"/>
    <w:rsid w:val="004D60A8"/>
    <w:rsid w:val="004D6125"/>
    <w:rsid w:val="004E1A49"/>
    <w:rsid w:val="004E3F8A"/>
    <w:rsid w:val="004E4338"/>
    <w:rsid w:val="004E4F18"/>
    <w:rsid w:val="004E6C5E"/>
    <w:rsid w:val="004F22BD"/>
    <w:rsid w:val="004F46AF"/>
    <w:rsid w:val="004F6578"/>
    <w:rsid w:val="00500446"/>
    <w:rsid w:val="00504851"/>
    <w:rsid w:val="00507F52"/>
    <w:rsid w:val="005100FB"/>
    <w:rsid w:val="0051157D"/>
    <w:rsid w:val="005120E1"/>
    <w:rsid w:val="00513320"/>
    <w:rsid w:val="00514E83"/>
    <w:rsid w:val="005156CE"/>
    <w:rsid w:val="00515E7F"/>
    <w:rsid w:val="00520D71"/>
    <w:rsid w:val="00520DBE"/>
    <w:rsid w:val="00521F93"/>
    <w:rsid w:val="00525E19"/>
    <w:rsid w:val="00531716"/>
    <w:rsid w:val="00532AAB"/>
    <w:rsid w:val="00532D11"/>
    <w:rsid w:val="005367DC"/>
    <w:rsid w:val="00541187"/>
    <w:rsid w:val="005429A5"/>
    <w:rsid w:val="00543719"/>
    <w:rsid w:val="00550C40"/>
    <w:rsid w:val="00551EF7"/>
    <w:rsid w:val="005527EC"/>
    <w:rsid w:val="00553285"/>
    <w:rsid w:val="00554198"/>
    <w:rsid w:val="005548B2"/>
    <w:rsid w:val="00555FE3"/>
    <w:rsid w:val="00556DEA"/>
    <w:rsid w:val="005602AE"/>
    <w:rsid w:val="00561395"/>
    <w:rsid w:val="00562562"/>
    <w:rsid w:val="00564D3F"/>
    <w:rsid w:val="0056522A"/>
    <w:rsid w:val="00566B07"/>
    <w:rsid w:val="005674E8"/>
    <w:rsid w:val="00567BBD"/>
    <w:rsid w:val="0057080D"/>
    <w:rsid w:val="0057104D"/>
    <w:rsid w:val="00571176"/>
    <w:rsid w:val="00571A59"/>
    <w:rsid w:val="00572C66"/>
    <w:rsid w:val="00572D6D"/>
    <w:rsid w:val="0058080C"/>
    <w:rsid w:val="00580B16"/>
    <w:rsid w:val="00580C06"/>
    <w:rsid w:val="00580F96"/>
    <w:rsid w:val="00586E4B"/>
    <w:rsid w:val="00590A90"/>
    <w:rsid w:val="005913B3"/>
    <w:rsid w:val="00591DAC"/>
    <w:rsid w:val="0059367B"/>
    <w:rsid w:val="00597C03"/>
    <w:rsid w:val="005A0149"/>
    <w:rsid w:val="005A07FC"/>
    <w:rsid w:val="005A3211"/>
    <w:rsid w:val="005A690F"/>
    <w:rsid w:val="005A7209"/>
    <w:rsid w:val="005B0572"/>
    <w:rsid w:val="005B5999"/>
    <w:rsid w:val="005B7415"/>
    <w:rsid w:val="005C044F"/>
    <w:rsid w:val="005C065C"/>
    <w:rsid w:val="005C14B3"/>
    <w:rsid w:val="005C1800"/>
    <w:rsid w:val="005C26BD"/>
    <w:rsid w:val="005C2DFB"/>
    <w:rsid w:val="005C369F"/>
    <w:rsid w:val="005C4C77"/>
    <w:rsid w:val="005C51C1"/>
    <w:rsid w:val="005C5767"/>
    <w:rsid w:val="005C57DF"/>
    <w:rsid w:val="005C69FA"/>
    <w:rsid w:val="005C7701"/>
    <w:rsid w:val="005D2F25"/>
    <w:rsid w:val="005D3EEF"/>
    <w:rsid w:val="005D4858"/>
    <w:rsid w:val="005D5C1C"/>
    <w:rsid w:val="005E183C"/>
    <w:rsid w:val="005E5E4B"/>
    <w:rsid w:val="005E76F1"/>
    <w:rsid w:val="005E7AF9"/>
    <w:rsid w:val="005F0708"/>
    <w:rsid w:val="005F2590"/>
    <w:rsid w:val="005F5346"/>
    <w:rsid w:val="005F56BB"/>
    <w:rsid w:val="00600D37"/>
    <w:rsid w:val="00600E9C"/>
    <w:rsid w:val="00600FAA"/>
    <w:rsid w:val="0060230E"/>
    <w:rsid w:val="0060487D"/>
    <w:rsid w:val="00611FBA"/>
    <w:rsid w:val="00614D77"/>
    <w:rsid w:val="006223D4"/>
    <w:rsid w:val="006228CC"/>
    <w:rsid w:val="00626C6B"/>
    <w:rsid w:val="00627017"/>
    <w:rsid w:val="00630021"/>
    <w:rsid w:val="006303EE"/>
    <w:rsid w:val="0063212A"/>
    <w:rsid w:val="00633058"/>
    <w:rsid w:val="00633AE3"/>
    <w:rsid w:val="00633E59"/>
    <w:rsid w:val="006356D9"/>
    <w:rsid w:val="006427B0"/>
    <w:rsid w:val="00642C66"/>
    <w:rsid w:val="00647806"/>
    <w:rsid w:val="006518E7"/>
    <w:rsid w:val="00652260"/>
    <w:rsid w:val="0065403B"/>
    <w:rsid w:val="006542B7"/>
    <w:rsid w:val="0065485A"/>
    <w:rsid w:val="006621EF"/>
    <w:rsid w:val="00666586"/>
    <w:rsid w:val="0066724F"/>
    <w:rsid w:val="006707B8"/>
    <w:rsid w:val="006719C3"/>
    <w:rsid w:val="006752B6"/>
    <w:rsid w:val="00675ABF"/>
    <w:rsid w:val="00681B56"/>
    <w:rsid w:val="00682679"/>
    <w:rsid w:val="00682C8E"/>
    <w:rsid w:val="00682F32"/>
    <w:rsid w:val="006832F4"/>
    <w:rsid w:val="006903A4"/>
    <w:rsid w:val="00690A78"/>
    <w:rsid w:val="006927AF"/>
    <w:rsid w:val="006942DD"/>
    <w:rsid w:val="006965B9"/>
    <w:rsid w:val="006A1017"/>
    <w:rsid w:val="006A1EE0"/>
    <w:rsid w:val="006A2076"/>
    <w:rsid w:val="006A4765"/>
    <w:rsid w:val="006A57B4"/>
    <w:rsid w:val="006A7980"/>
    <w:rsid w:val="006B05EB"/>
    <w:rsid w:val="006B0B00"/>
    <w:rsid w:val="006B125C"/>
    <w:rsid w:val="006B47BC"/>
    <w:rsid w:val="006B503B"/>
    <w:rsid w:val="006B5328"/>
    <w:rsid w:val="006C1DCA"/>
    <w:rsid w:val="006C7255"/>
    <w:rsid w:val="006D3A14"/>
    <w:rsid w:val="006D3FF2"/>
    <w:rsid w:val="006D4E45"/>
    <w:rsid w:val="006D791A"/>
    <w:rsid w:val="006D7D9F"/>
    <w:rsid w:val="006E2701"/>
    <w:rsid w:val="006E2912"/>
    <w:rsid w:val="006E4647"/>
    <w:rsid w:val="006E5465"/>
    <w:rsid w:val="006F010B"/>
    <w:rsid w:val="006F3C57"/>
    <w:rsid w:val="006F62F3"/>
    <w:rsid w:val="006F6E26"/>
    <w:rsid w:val="006F77CF"/>
    <w:rsid w:val="00701147"/>
    <w:rsid w:val="0070283C"/>
    <w:rsid w:val="007035DB"/>
    <w:rsid w:val="00703E33"/>
    <w:rsid w:val="00704AAF"/>
    <w:rsid w:val="00704C19"/>
    <w:rsid w:val="00704D67"/>
    <w:rsid w:val="0070748D"/>
    <w:rsid w:val="00712F88"/>
    <w:rsid w:val="007139D0"/>
    <w:rsid w:val="00714904"/>
    <w:rsid w:val="00714C13"/>
    <w:rsid w:val="00716F2E"/>
    <w:rsid w:val="007171A9"/>
    <w:rsid w:val="00717330"/>
    <w:rsid w:val="0071756C"/>
    <w:rsid w:val="007227A7"/>
    <w:rsid w:val="0072539E"/>
    <w:rsid w:val="00726A7D"/>
    <w:rsid w:val="00730D70"/>
    <w:rsid w:val="00731663"/>
    <w:rsid w:val="007316C8"/>
    <w:rsid w:val="00731968"/>
    <w:rsid w:val="00731E6B"/>
    <w:rsid w:val="00732D2A"/>
    <w:rsid w:val="00733B10"/>
    <w:rsid w:val="00734361"/>
    <w:rsid w:val="007357D1"/>
    <w:rsid w:val="00736747"/>
    <w:rsid w:val="00736C33"/>
    <w:rsid w:val="00740FFD"/>
    <w:rsid w:val="00741708"/>
    <w:rsid w:val="00741817"/>
    <w:rsid w:val="00745C03"/>
    <w:rsid w:val="00750F32"/>
    <w:rsid w:val="00753B22"/>
    <w:rsid w:val="0075563C"/>
    <w:rsid w:val="00755CF4"/>
    <w:rsid w:val="007575A1"/>
    <w:rsid w:val="007579B2"/>
    <w:rsid w:val="00761C27"/>
    <w:rsid w:val="00763029"/>
    <w:rsid w:val="00766F63"/>
    <w:rsid w:val="0076763A"/>
    <w:rsid w:val="007726F8"/>
    <w:rsid w:val="00775487"/>
    <w:rsid w:val="0077567C"/>
    <w:rsid w:val="00775FA6"/>
    <w:rsid w:val="00777E2D"/>
    <w:rsid w:val="007802C1"/>
    <w:rsid w:val="007806C5"/>
    <w:rsid w:val="0078229D"/>
    <w:rsid w:val="00785F3D"/>
    <w:rsid w:val="00791B7B"/>
    <w:rsid w:val="00792F5F"/>
    <w:rsid w:val="0079400B"/>
    <w:rsid w:val="0079557B"/>
    <w:rsid w:val="007A144E"/>
    <w:rsid w:val="007A1ED8"/>
    <w:rsid w:val="007A5F49"/>
    <w:rsid w:val="007B01A4"/>
    <w:rsid w:val="007B0FD7"/>
    <w:rsid w:val="007B25E1"/>
    <w:rsid w:val="007B2A9F"/>
    <w:rsid w:val="007B3223"/>
    <w:rsid w:val="007B4CCB"/>
    <w:rsid w:val="007B6AA4"/>
    <w:rsid w:val="007C5AC9"/>
    <w:rsid w:val="007C7038"/>
    <w:rsid w:val="007E40FA"/>
    <w:rsid w:val="007E7230"/>
    <w:rsid w:val="007F3AEC"/>
    <w:rsid w:val="007F4E83"/>
    <w:rsid w:val="007F5D94"/>
    <w:rsid w:val="007F6132"/>
    <w:rsid w:val="007F63C9"/>
    <w:rsid w:val="007F7895"/>
    <w:rsid w:val="008016CF"/>
    <w:rsid w:val="008032FC"/>
    <w:rsid w:val="008060F3"/>
    <w:rsid w:val="00806BC6"/>
    <w:rsid w:val="008100DD"/>
    <w:rsid w:val="00813085"/>
    <w:rsid w:val="00813226"/>
    <w:rsid w:val="00823F98"/>
    <w:rsid w:val="008248D3"/>
    <w:rsid w:val="008301D9"/>
    <w:rsid w:val="008302F0"/>
    <w:rsid w:val="00830985"/>
    <w:rsid w:val="00831D7A"/>
    <w:rsid w:val="00832C07"/>
    <w:rsid w:val="00832F8C"/>
    <w:rsid w:val="0083328F"/>
    <w:rsid w:val="00834FB0"/>
    <w:rsid w:val="00835CE2"/>
    <w:rsid w:val="008365F7"/>
    <w:rsid w:val="0083709C"/>
    <w:rsid w:val="008370B1"/>
    <w:rsid w:val="00841B0C"/>
    <w:rsid w:val="00845E5E"/>
    <w:rsid w:val="008469A3"/>
    <w:rsid w:val="008502E2"/>
    <w:rsid w:val="00854581"/>
    <w:rsid w:val="008547D2"/>
    <w:rsid w:val="00854E8E"/>
    <w:rsid w:val="00856714"/>
    <w:rsid w:val="00857E2D"/>
    <w:rsid w:val="00857EDC"/>
    <w:rsid w:val="00860555"/>
    <w:rsid w:val="008606FD"/>
    <w:rsid w:val="00861FEA"/>
    <w:rsid w:val="00862C16"/>
    <w:rsid w:val="00863BE5"/>
    <w:rsid w:val="00864B07"/>
    <w:rsid w:val="00866DE1"/>
    <w:rsid w:val="00871463"/>
    <w:rsid w:val="008718EA"/>
    <w:rsid w:val="00871D7D"/>
    <w:rsid w:val="00872F2E"/>
    <w:rsid w:val="008734CF"/>
    <w:rsid w:val="008743C1"/>
    <w:rsid w:val="008743F9"/>
    <w:rsid w:val="0087691D"/>
    <w:rsid w:val="0088006A"/>
    <w:rsid w:val="00880CCD"/>
    <w:rsid w:val="008864ED"/>
    <w:rsid w:val="00890FF9"/>
    <w:rsid w:val="00895093"/>
    <w:rsid w:val="008953A7"/>
    <w:rsid w:val="00897FC8"/>
    <w:rsid w:val="008A43BB"/>
    <w:rsid w:val="008A4FC4"/>
    <w:rsid w:val="008A7096"/>
    <w:rsid w:val="008A74BA"/>
    <w:rsid w:val="008B3760"/>
    <w:rsid w:val="008B376C"/>
    <w:rsid w:val="008B390E"/>
    <w:rsid w:val="008B4B24"/>
    <w:rsid w:val="008B542D"/>
    <w:rsid w:val="008B6221"/>
    <w:rsid w:val="008C1E00"/>
    <w:rsid w:val="008C2639"/>
    <w:rsid w:val="008C2C55"/>
    <w:rsid w:val="008D0012"/>
    <w:rsid w:val="008D1C17"/>
    <w:rsid w:val="008D38BB"/>
    <w:rsid w:val="008D3D20"/>
    <w:rsid w:val="008D44A4"/>
    <w:rsid w:val="008D7C5D"/>
    <w:rsid w:val="008E1B76"/>
    <w:rsid w:val="008E2065"/>
    <w:rsid w:val="008E3309"/>
    <w:rsid w:val="008E3AD3"/>
    <w:rsid w:val="008E4776"/>
    <w:rsid w:val="008E56CD"/>
    <w:rsid w:val="008E5B14"/>
    <w:rsid w:val="008E6C06"/>
    <w:rsid w:val="008F1C7D"/>
    <w:rsid w:val="008F380E"/>
    <w:rsid w:val="008F4323"/>
    <w:rsid w:val="008F63D4"/>
    <w:rsid w:val="008F7786"/>
    <w:rsid w:val="00905F2E"/>
    <w:rsid w:val="00913BE2"/>
    <w:rsid w:val="00916D0E"/>
    <w:rsid w:val="00917C56"/>
    <w:rsid w:val="00922E38"/>
    <w:rsid w:val="0092335A"/>
    <w:rsid w:val="00924B21"/>
    <w:rsid w:val="009333B2"/>
    <w:rsid w:val="00934A20"/>
    <w:rsid w:val="009368EF"/>
    <w:rsid w:val="00940D1D"/>
    <w:rsid w:val="009425BF"/>
    <w:rsid w:val="009434E8"/>
    <w:rsid w:val="009438C4"/>
    <w:rsid w:val="00944251"/>
    <w:rsid w:val="009511DA"/>
    <w:rsid w:val="00951C87"/>
    <w:rsid w:val="0095310C"/>
    <w:rsid w:val="00957D33"/>
    <w:rsid w:val="00960853"/>
    <w:rsid w:val="00960B02"/>
    <w:rsid w:val="009614A0"/>
    <w:rsid w:val="009630E6"/>
    <w:rsid w:val="00970216"/>
    <w:rsid w:val="009708B8"/>
    <w:rsid w:val="0097340A"/>
    <w:rsid w:val="00974720"/>
    <w:rsid w:val="0098416C"/>
    <w:rsid w:val="00987F13"/>
    <w:rsid w:val="009929CE"/>
    <w:rsid w:val="00992AF7"/>
    <w:rsid w:val="009940C4"/>
    <w:rsid w:val="009A073F"/>
    <w:rsid w:val="009A0800"/>
    <w:rsid w:val="009A44E0"/>
    <w:rsid w:val="009A46C4"/>
    <w:rsid w:val="009B101F"/>
    <w:rsid w:val="009B267B"/>
    <w:rsid w:val="009B321D"/>
    <w:rsid w:val="009B3E6B"/>
    <w:rsid w:val="009C0318"/>
    <w:rsid w:val="009C11BF"/>
    <w:rsid w:val="009C57CD"/>
    <w:rsid w:val="009D23B8"/>
    <w:rsid w:val="009D4211"/>
    <w:rsid w:val="009D59E9"/>
    <w:rsid w:val="009E25A6"/>
    <w:rsid w:val="009E370F"/>
    <w:rsid w:val="009E3B2C"/>
    <w:rsid w:val="009E6974"/>
    <w:rsid w:val="009F2FE9"/>
    <w:rsid w:val="009F3C5F"/>
    <w:rsid w:val="009F3D8C"/>
    <w:rsid w:val="009F48A9"/>
    <w:rsid w:val="009F5C4D"/>
    <w:rsid w:val="009F61BF"/>
    <w:rsid w:val="009F6FE6"/>
    <w:rsid w:val="00A0019E"/>
    <w:rsid w:val="00A03944"/>
    <w:rsid w:val="00A05788"/>
    <w:rsid w:val="00A05D97"/>
    <w:rsid w:val="00A05E16"/>
    <w:rsid w:val="00A06EBB"/>
    <w:rsid w:val="00A12B6E"/>
    <w:rsid w:val="00A17FF9"/>
    <w:rsid w:val="00A2526C"/>
    <w:rsid w:val="00A26FED"/>
    <w:rsid w:val="00A300AD"/>
    <w:rsid w:val="00A325E6"/>
    <w:rsid w:val="00A3324F"/>
    <w:rsid w:val="00A34760"/>
    <w:rsid w:val="00A34DB3"/>
    <w:rsid w:val="00A37A64"/>
    <w:rsid w:val="00A42EFE"/>
    <w:rsid w:val="00A47D3E"/>
    <w:rsid w:val="00A52853"/>
    <w:rsid w:val="00A57CC4"/>
    <w:rsid w:val="00A621B0"/>
    <w:rsid w:val="00A66F36"/>
    <w:rsid w:val="00A6753F"/>
    <w:rsid w:val="00A71CA7"/>
    <w:rsid w:val="00A72683"/>
    <w:rsid w:val="00A767D3"/>
    <w:rsid w:val="00A77917"/>
    <w:rsid w:val="00A82834"/>
    <w:rsid w:val="00A82D8E"/>
    <w:rsid w:val="00A83E3A"/>
    <w:rsid w:val="00A8636D"/>
    <w:rsid w:val="00A91F08"/>
    <w:rsid w:val="00A92390"/>
    <w:rsid w:val="00A923E1"/>
    <w:rsid w:val="00A936B8"/>
    <w:rsid w:val="00A9620B"/>
    <w:rsid w:val="00A96E82"/>
    <w:rsid w:val="00AA1897"/>
    <w:rsid w:val="00AA4963"/>
    <w:rsid w:val="00AA5A21"/>
    <w:rsid w:val="00AA6C19"/>
    <w:rsid w:val="00AA7046"/>
    <w:rsid w:val="00AA7444"/>
    <w:rsid w:val="00AB05CD"/>
    <w:rsid w:val="00AB1739"/>
    <w:rsid w:val="00AB3819"/>
    <w:rsid w:val="00AC13F4"/>
    <w:rsid w:val="00AC2DA9"/>
    <w:rsid w:val="00AC2F00"/>
    <w:rsid w:val="00AC4DA7"/>
    <w:rsid w:val="00AC61CA"/>
    <w:rsid w:val="00AD0ED3"/>
    <w:rsid w:val="00AD2C0A"/>
    <w:rsid w:val="00AD4FDB"/>
    <w:rsid w:val="00AD7BB3"/>
    <w:rsid w:val="00AE2A49"/>
    <w:rsid w:val="00AE3BC6"/>
    <w:rsid w:val="00AE4691"/>
    <w:rsid w:val="00AE493C"/>
    <w:rsid w:val="00AE599E"/>
    <w:rsid w:val="00AF128C"/>
    <w:rsid w:val="00AF1503"/>
    <w:rsid w:val="00AF6CEE"/>
    <w:rsid w:val="00B00E46"/>
    <w:rsid w:val="00B029BA"/>
    <w:rsid w:val="00B02BD6"/>
    <w:rsid w:val="00B02BD8"/>
    <w:rsid w:val="00B07C59"/>
    <w:rsid w:val="00B1080B"/>
    <w:rsid w:val="00B12A87"/>
    <w:rsid w:val="00B16A32"/>
    <w:rsid w:val="00B17205"/>
    <w:rsid w:val="00B2272D"/>
    <w:rsid w:val="00B256EA"/>
    <w:rsid w:val="00B318AC"/>
    <w:rsid w:val="00B322B3"/>
    <w:rsid w:val="00B379EC"/>
    <w:rsid w:val="00B41892"/>
    <w:rsid w:val="00B43694"/>
    <w:rsid w:val="00B44A60"/>
    <w:rsid w:val="00B44B31"/>
    <w:rsid w:val="00B465B7"/>
    <w:rsid w:val="00B46973"/>
    <w:rsid w:val="00B4749D"/>
    <w:rsid w:val="00B47730"/>
    <w:rsid w:val="00B55F20"/>
    <w:rsid w:val="00B56B7A"/>
    <w:rsid w:val="00B60584"/>
    <w:rsid w:val="00B61722"/>
    <w:rsid w:val="00B63E8E"/>
    <w:rsid w:val="00B6579F"/>
    <w:rsid w:val="00B65A93"/>
    <w:rsid w:val="00B664C4"/>
    <w:rsid w:val="00B74D6E"/>
    <w:rsid w:val="00B75836"/>
    <w:rsid w:val="00B764A7"/>
    <w:rsid w:val="00B766AC"/>
    <w:rsid w:val="00B76BBC"/>
    <w:rsid w:val="00B76E44"/>
    <w:rsid w:val="00B814F3"/>
    <w:rsid w:val="00B83777"/>
    <w:rsid w:val="00B845F6"/>
    <w:rsid w:val="00B91B1C"/>
    <w:rsid w:val="00B93505"/>
    <w:rsid w:val="00BA24B1"/>
    <w:rsid w:val="00BA2D34"/>
    <w:rsid w:val="00BA4F74"/>
    <w:rsid w:val="00BA62EC"/>
    <w:rsid w:val="00BA6967"/>
    <w:rsid w:val="00BA6D39"/>
    <w:rsid w:val="00BB0AEB"/>
    <w:rsid w:val="00BB0E4A"/>
    <w:rsid w:val="00BB0E79"/>
    <w:rsid w:val="00BB35F1"/>
    <w:rsid w:val="00BB4D4D"/>
    <w:rsid w:val="00BB50D9"/>
    <w:rsid w:val="00BB5885"/>
    <w:rsid w:val="00BB66A8"/>
    <w:rsid w:val="00BC09EC"/>
    <w:rsid w:val="00BC0D37"/>
    <w:rsid w:val="00BC1619"/>
    <w:rsid w:val="00BD1BBD"/>
    <w:rsid w:val="00BD23C9"/>
    <w:rsid w:val="00BD4A2E"/>
    <w:rsid w:val="00BE1807"/>
    <w:rsid w:val="00BE4FB0"/>
    <w:rsid w:val="00BE5910"/>
    <w:rsid w:val="00BF27D3"/>
    <w:rsid w:val="00C04E9A"/>
    <w:rsid w:val="00C051A7"/>
    <w:rsid w:val="00C10F6F"/>
    <w:rsid w:val="00C157C4"/>
    <w:rsid w:val="00C16F10"/>
    <w:rsid w:val="00C17FD8"/>
    <w:rsid w:val="00C2226B"/>
    <w:rsid w:val="00C25CF8"/>
    <w:rsid w:val="00C2614B"/>
    <w:rsid w:val="00C26A7A"/>
    <w:rsid w:val="00C27C4A"/>
    <w:rsid w:val="00C31B9E"/>
    <w:rsid w:val="00C32049"/>
    <w:rsid w:val="00C353E2"/>
    <w:rsid w:val="00C40469"/>
    <w:rsid w:val="00C41C8C"/>
    <w:rsid w:val="00C43CAD"/>
    <w:rsid w:val="00C4416B"/>
    <w:rsid w:val="00C44C13"/>
    <w:rsid w:val="00C45938"/>
    <w:rsid w:val="00C4715D"/>
    <w:rsid w:val="00C4731F"/>
    <w:rsid w:val="00C5055D"/>
    <w:rsid w:val="00C52019"/>
    <w:rsid w:val="00C55CB6"/>
    <w:rsid w:val="00C57EC4"/>
    <w:rsid w:val="00C64721"/>
    <w:rsid w:val="00C65CDA"/>
    <w:rsid w:val="00C66B17"/>
    <w:rsid w:val="00C67285"/>
    <w:rsid w:val="00C672F8"/>
    <w:rsid w:val="00C74847"/>
    <w:rsid w:val="00C773F8"/>
    <w:rsid w:val="00C810BA"/>
    <w:rsid w:val="00C81596"/>
    <w:rsid w:val="00C85704"/>
    <w:rsid w:val="00C9127F"/>
    <w:rsid w:val="00C91CB3"/>
    <w:rsid w:val="00C92503"/>
    <w:rsid w:val="00C947EF"/>
    <w:rsid w:val="00C949C9"/>
    <w:rsid w:val="00C97A3C"/>
    <w:rsid w:val="00CA6153"/>
    <w:rsid w:val="00CB097D"/>
    <w:rsid w:val="00CB28F4"/>
    <w:rsid w:val="00CB3BD3"/>
    <w:rsid w:val="00CB434E"/>
    <w:rsid w:val="00CB4AFA"/>
    <w:rsid w:val="00CB4ED9"/>
    <w:rsid w:val="00CB53E4"/>
    <w:rsid w:val="00CB63AF"/>
    <w:rsid w:val="00CB6F63"/>
    <w:rsid w:val="00CC0570"/>
    <w:rsid w:val="00CC090A"/>
    <w:rsid w:val="00CC0BD7"/>
    <w:rsid w:val="00CC0F83"/>
    <w:rsid w:val="00CC1D3F"/>
    <w:rsid w:val="00CC33B9"/>
    <w:rsid w:val="00CD02F3"/>
    <w:rsid w:val="00CD0493"/>
    <w:rsid w:val="00CD09E0"/>
    <w:rsid w:val="00CD1A24"/>
    <w:rsid w:val="00CD2341"/>
    <w:rsid w:val="00CD573D"/>
    <w:rsid w:val="00CD5C4E"/>
    <w:rsid w:val="00CD5F8E"/>
    <w:rsid w:val="00CD6422"/>
    <w:rsid w:val="00CE06C6"/>
    <w:rsid w:val="00CE2B16"/>
    <w:rsid w:val="00CE4813"/>
    <w:rsid w:val="00CE645B"/>
    <w:rsid w:val="00CE75F6"/>
    <w:rsid w:val="00CF05E6"/>
    <w:rsid w:val="00CF11FA"/>
    <w:rsid w:val="00CF4E61"/>
    <w:rsid w:val="00CF5A38"/>
    <w:rsid w:val="00CF5D6F"/>
    <w:rsid w:val="00CF7220"/>
    <w:rsid w:val="00D00AB5"/>
    <w:rsid w:val="00D00CDF"/>
    <w:rsid w:val="00D00DC8"/>
    <w:rsid w:val="00D010D3"/>
    <w:rsid w:val="00D023BE"/>
    <w:rsid w:val="00D061F3"/>
    <w:rsid w:val="00D06629"/>
    <w:rsid w:val="00D07819"/>
    <w:rsid w:val="00D1333A"/>
    <w:rsid w:val="00D21523"/>
    <w:rsid w:val="00D215FB"/>
    <w:rsid w:val="00D33162"/>
    <w:rsid w:val="00D34E76"/>
    <w:rsid w:val="00D35ABC"/>
    <w:rsid w:val="00D41BB3"/>
    <w:rsid w:val="00D42053"/>
    <w:rsid w:val="00D42BC1"/>
    <w:rsid w:val="00D439E5"/>
    <w:rsid w:val="00D45F44"/>
    <w:rsid w:val="00D476F5"/>
    <w:rsid w:val="00D54950"/>
    <w:rsid w:val="00D56A7B"/>
    <w:rsid w:val="00D6033D"/>
    <w:rsid w:val="00D60C72"/>
    <w:rsid w:val="00D62EEE"/>
    <w:rsid w:val="00D66935"/>
    <w:rsid w:val="00D67F4C"/>
    <w:rsid w:val="00D71D98"/>
    <w:rsid w:val="00D736DC"/>
    <w:rsid w:val="00D748BF"/>
    <w:rsid w:val="00D77C3C"/>
    <w:rsid w:val="00D82C2D"/>
    <w:rsid w:val="00D85BDF"/>
    <w:rsid w:val="00D8785F"/>
    <w:rsid w:val="00D90379"/>
    <w:rsid w:val="00D90EF5"/>
    <w:rsid w:val="00D91CDF"/>
    <w:rsid w:val="00D932F7"/>
    <w:rsid w:val="00D936DE"/>
    <w:rsid w:val="00D95853"/>
    <w:rsid w:val="00DA0156"/>
    <w:rsid w:val="00DA1776"/>
    <w:rsid w:val="00DA20D6"/>
    <w:rsid w:val="00DA42EF"/>
    <w:rsid w:val="00DA5E79"/>
    <w:rsid w:val="00DA73B9"/>
    <w:rsid w:val="00DB0477"/>
    <w:rsid w:val="00DB067C"/>
    <w:rsid w:val="00DB127F"/>
    <w:rsid w:val="00DB1FD1"/>
    <w:rsid w:val="00DB2418"/>
    <w:rsid w:val="00DB396F"/>
    <w:rsid w:val="00DB4994"/>
    <w:rsid w:val="00DB61C5"/>
    <w:rsid w:val="00DC1B97"/>
    <w:rsid w:val="00DC2F5E"/>
    <w:rsid w:val="00DC348A"/>
    <w:rsid w:val="00DC370C"/>
    <w:rsid w:val="00DC5CF9"/>
    <w:rsid w:val="00DD0487"/>
    <w:rsid w:val="00DD0E19"/>
    <w:rsid w:val="00DD2800"/>
    <w:rsid w:val="00DD3B5E"/>
    <w:rsid w:val="00DD77AC"/>
    <w:rsid w:val="00DE0565"/>
    <w:rsid w:val="00DE06F0"/>
    <w:rsid w:val="00DE125A"/>
    <w:rsid w:val="00DE6765"/>
    <w:rsid w:val="00DF07FB"/>
    <w:rsid w:val="00DF48BB"/>
    <w:rsid w:val="00DF4C2D"/>
    <w:rsid w:val="00DF65CE"/>
    <w:rsid w:val="00DF6685"/>
    <w:rsid w:val="00E069A3"/>
    <w:rsid w:val="00E074F2"/>
    <w:rsid w:val="00E14551"/>
    <w:rsid w:val="00E1718A"/>
    <w:rsid w:val="00E2128E"/>
    <w:rsid w:val="00E25475"/>
    <w:rsid w:val="00E276AF"/>
    <w:rsid w:val="00E31BD6"/>
    <w:rsid w:val="00E346B0"/>
    <w:rsid w:val="00E41A46"/>
    <w:rsid w:val="00E42559"/>
    <w:rsid w:val="00E45F41"/>
    <w:rsid w:val="00E507CE"/>
    <w:rsid w:val="00E52DDA"/>
    <w:rsid w:val="00E54CC7"/>
    <w:rsid w:val="00E57351"/>
    <w:rsid w:val="00E60716"/>
    <w:rsid w:val="00E6133B"/>
    <w:rsid w:val="00E63078"/>
    <w:rsid w:val="00E63706"/>
    <w:rsid w:val="00E7191A"/>
    <w:rsid w:val="00E71968"/>
    <w:rsid w:val="00E727A6"/>
    <w:rsid w:val="00E72EA0"/>
    <w:rsid w:val="00E82A60"/>
    <w:rsid w:val="00E8426B"/>
    <w:rsid w:val="00E9104C"/>
    <w:rsid w:val="00E921E7"/>
    <w:rsid w:val="00E9648A"/>
    <w:rsid w:val="00EA26A6"/>
    <w:rsid w:val="00EA2CEC"/>
    <w:rsid w:val="00EA2DD9"/>
    <w:rsid w:val="00EA36CB"/>
    <w:rsid w:val="00EA6C67"/>
    <w:rsid w:val="00EB1941"/>
    <w:rsid w:val="00EB36E8"/>
    <w:rsid w:val="00EB45B9"/>
    <w:rsid w:val="00EC02CD"/>
    <w:rsid w:val="00EC486F"/>
    <w:rsid w:val="00EC62C4"/>
    <w:rsid w:val="00EC6DD7"/>
    <w:rsid w:val="00EC6F82"/>
    <w:rsid w:val="00ED3E07"/>
    <w:rsid w:val="00ED5226"/>
    <w:rsid w:val="00ED5596"/>
    <w:rsid w:val="00ED5E6A"/>
    <w:rsid w:val="00EE0A9D"/>
    <w:rsid w:val="00EE0EE9"/>
    <w:rsid w:val="00EE0FB1"/>
    <w:rsid w:val="00EE3A93"/>
    <w:rsid w:val="00EE4B59"/>
    <w:rsid w:val="00EE6893"/>
    <w:rsid w:val="00EF168A"/>
    <w:rsid w:val="00EF25C2"/>
    <w:rsid w:val="00EF5421"/>
    <w:rsid w:val="00EF5B7E"/>
    <w:rsid w:val="00F01C49"/>
    <w:rsid w:val="00F03FEA"/>
    <w:rsid w:val="00F07336"/>
    <w:rsid w:val="00F10933"/>
    <w:rsid w:val="00F16B19"/>
    <w:rsid w:val="00F17829"/>
    <w:rsid w:val="00F2015C"/>
    <w:rsid w:val="00F22597"/>
    <w:rsid w:val="00F23DEA"/>
    <w:rsid w:val="00F2647B"/>
    <w:rsid w:val="00F278B4"/>
    <w:rsid w:val="00F30E2E"/>
    <w:rsid w:val="00F311DA"/>
    <w:rsid w:val="00F37193"/>
    <w:rsid w:val="00F374A6"/>
    <w:rsid w:val="00F41AC1"/>
    <w:rsid w:val="00F41B3C"/>
    <w:rsid w:val="00F429F6"/>
    <w:rsid w:val="00F42A96"/>
    <w:rsid w:val="00F453D0"/>
    <w:rsid w:val="00F4627F"/>
    <w:rsid w:val="00F50D88"/>
    <w:rsid w:val="00F52527"/>
    <w:rsid w:val="00F5570A"/>
    <w:rsid w:val="00F57193"/>
    <w:rsid w:val="00F64F6D"/>
    <w:rsid w:val="00F67509"/>
    <w:rsid w:val="00F728D4"/>
    <w:rsid w:val="00F72DA3"/>
    <w:rsid w:val="00F7444A"/>
    <w:rsid w:val="00F77896"/>
    <w:rsid w:val="00F81728"/>
    <w:rsid w:val="00F819E9"/>
    <w:rsid w:val="00F81E68"/>
    <w:rsid w:val="00F8242B"/>
    <w:rsid w:val="00F842CE"/>
    <w:rsid w:val="00F91472"/>
    <w:rsid w:val="00F91914"/>
    <w:rsid w:val="00F93186"/>
    <w:rsid w:val="00F947E8"/>
    <w:rsid w:val="00F95840"/>
    <w:rsid w:val="00F95E81"/>
    <w:rsid w:val="00F96C44"/>
    <w:rsid w:val="00F97422"/>
    <w:rsid w:val="00F97E23"/>
    <w:rsid w:val="00FA262A"/>
    <w:rsid w:val="00FA3851"/>
    <w:rsid w:val="00FA5A1D"/>
    <w:rsid w:val="00FA649E"/>
    <w:rsid w:val="00FA6B87"/>
    <w:rsid w:val="00FB18CF"/>
    <w:rsid w:val="00FB2A8C"/>
    <w:rsid w:val="00FB2FBC"/>
    <w:rsid w:val="00FB3A46"/>
    <w:rsid w:val="00FB7169"/>
    <w:rsid w:val="00FB758D"/>
    <w:rsid w:val="00FC0DBC"/>
    <w:rsid w:val="00FC2544"/>
    <w:rsid w:val="00FC4FA5"/>
    <w:rsid w:val="00FC70AE"/>
    <w:rsid w:val="00FC7111"/>
    <w:rsid w:val="00FD0F42"/>
    <w:rsid w:val="00FD17EF"/>
    <w:rsid w:val="00FD1C11"/>
    <w:rsid w:val="00FD278A"/>
    <w:rsid w:val="00FD2F75"/>
    <w:rsid w:val="00FD311B"/>
    <w:rsid w:val="00FD3CAD"/>
    <w:rsid w:val="00FD481C"/>
    <w:rsid w:val="00FD5C77"/>
    <w:rsid w:val="00FD6CBD"/>
    <w:rsid w:val="00FE1AE1"/>
    <w:rsid w:val="00FE1B9C"/>
    <w:rsid w:val="00FE2230"/>
    <w:rsid w:val="00FE229E"/>
    <w:rsid w:val="00FE3328"/>
    <w:rsid w:val="00FE39C1"/>
    <w:rsid w:val="00FE58F7"/>
    <w:rsid w:val="00FE7559"/>
    <w:rsid w:val="00FF04E1"/>
    <w:rsid w:val="00FF100E"/>
    <w:rsid w:val="00FF1D7D"/>
    <w:rsid w:val="00FF3328"/>
    <w:rsid w:val="00FF3F26"/>
    <w:rsid w:val="00FF5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C01C43B"/>
  <w15:chartTrackingRefBased/>
  <w15:docId w15:val="{73DD4481-39AF-44FC-9E30-99EC1A577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446" w:hanging="446"/>
    </w:pPr>
  </w:style>
  <w:style w:type="paragraph" w:styleId="Heading1">
    <w:name w:val="heading 1"/>
    <w:basedOn w:val="Normal"/>
    <w:next w:val="Normal"/>
    <w:qFormat/>
    <w:pPr>
      <w:keepNext/>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288" w:right="-288"/>
      <w:outlineLvl w:val="0"/>
    </w:pPr>
    <w:rPr>
      <w:sz w:val="24"/>
    </w:rPr>
  </w:style>
  <w:style w:type="paragraph" w:styleId="Heading2">
    <w:name w:val="heading 2"/>
    <w:basedOn w:val="Normal"/>
    <w:next w:val="Normal"/>
    <w:qFormat/>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2160"/>
      <w:outlineLvl w:val="1"/>
    </w:pPr>
    <w:rPr>
      <w:sz w:val="24"/>
    </w:rPr>
  </w:style>
  <w:style w:type="paragraph" w:styleId="Heading3">
    <w:name w:val="heading 3"/>
    <w:basedOn w:val="Normal"/>
    <w:next w:val="Normal"/>
    <w:qFormat/>
    <w:pPr>
      <w:keepNext/>
      <w:numPr>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2"/>
    </w:pPr>
    <w:rPr>
      <w:sz w:val="24"/>
    </w:rPr>
  </w:style>
  <w:style w:type="paragraph" w:styleId="Heading4">
    <w:name w:val="heading 4"/>
    <w:basedOn w:val="Normal"/>
    <w:next w:val="Normal"/>
    <w:qFormat/>
    <w:pPr>
      <w:keepNext/>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288" w:right="-288" w:firstLine="288"/>
      <w:outlineLvl w:val="3"/>
    </w:pPr>
    <w:rPr>
      <w:sz w:val="24"/>
    </w:rPr>
  </w:style>
  <w:style w:type="paragraph" w:styleId="Heading5">
    <w:name w:val="heading 5"/>
    <w:basedOn w:val="Normal"/>
    <w:next w:val="Normal"/>
    <w:qFormat/>
    <w:pPr>
      <w:keepNext/>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outlineLvl w:val="4"/>
    </w:pPr>
    <w:rPr>
      <w:sz w:val="24"/>
    </w:rPr>
  </w:style>
  <w:style w:type="paragraph" w:styleId="Heading6">
    <w:name w:val="heading 6"/>
    <w:basedOn w:val="Normal"/>
    <w:next w:val="Normal"/>
    <w:qFormat/>
    <w:pPr>
      <w:keepNext/>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288" w:right="-288" w:firstLine="288"/>
      <w:jc w:val="both"/>
      <w:outlineLvl w:val="5"/>
    </w:pPr>
    <w:rPr>
      <w:sz w:val="24"/>
    </w:rPr>
  </w:style>
  <w:style w:type="paragraph" w:styleId="Heading7">
    <w:name w:val="heading 7"/>
    <w:basedOn w:val="Normal"/>
    <w:next w:val="Normal"/>
    <w:qFormat/>
    <w:pPr>
      <w:keepNext/>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right" w:pos="9648"/>
        <w:tab w:val="left" w:pos="9792"/>
        <w:tab w:val="left" w:pos="10512"/>
      </w:tabs>
      <w:ind w:right="-288"/>
      <w:outlineLvl w:val="6"/>
    </w:pPr>
    <w:rPr>
      <w:sz w:val="24"/>
    </w:rPr>
  </w:style>
  <w:style w:type="paragraph" w:styleId="Heading8">
    <w:name w:val="heading 8"/>
    <w:basedOn w:val="Normal"/>
    <w:next w:val="Normal"/>
    <w:qFormat/>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7"/>
    </w:pPr>
    <w:rPr>
      <w:bCs/>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WPDefaults">
    <w:name w:val="WP Defaults"/>
    <w:basedOn w:val="Normal"/>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sz w:val="24"/>
    </w:rPr>
  </w:style>
  <w:style w:type="paragraph" w:customStyle="1" w:styleId="Document">
    <w:name w:val="Document"/>
    <w:basedOn w:val="WPDefaults"/>
    <w:rPr>
      <w:rFonts w:ascii="Courier" w:hAnsi="Courier"/>
      <w:sz w:val="28"/>
    </w:rPr>
  </w:style>
  <w:style w:type="paragraph" w:styleId="BodyTextIndent">
    <w:name w:val="Body Text Indent"/>
    <w:basedOn w:val="Normal"/>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1440" w:hanging="1440"/>
    </w:pPr>
    <w:rPr>
      <w:sz w:val="24"/>
    </w:rPr>
  </w:style>
  <w:style w:type="paragraph" w:styleId="BodyTextIndent2">
    <w:name w:val="Body Text Indent 2"/>
    <w:basedOn w:val="Normal"/>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1440"/>
    </w:pPr>
    <w:rPr>
      <w:sz w:val="24"/>
    </w:rPr>
  </w:style>
  <w:style w:type="paragraph" w:styleId="BodyTextIndent3">
    <w:name w:val="Body Text Indent 3"/>
    <w:basedOn w:val="Normal"/>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 w:val="left" w:pos="10800"/>
        <w:tab w:val="left" w:pos="11520"/>
      </w:tabs>
      <w:ind w:left="720" w:hanging="1440"/>
    </w:pPr>
    <w:rPr>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ind w:left="-288" w:right="-288" w:firstLine="288"/>
      <w:jc w:val="center"/>
    </w:pPr>
    <w:rPr>
      <w:b/>
      <w:sz w:val="24"/>
    </w:rPr>
  </w:style>
  <w:style w:type="paragraph" w:styleId="Footer">
    <w:name w:val="footer"/>
    <w:basedOn w:val="Normal"/>
    <w:rsid w:val="000245E8"/>
    <w:pPr>
      <w:tabs>
        <w:tab w:val="center" w:pos="4320"/>
        <w:tab w:val="right" w:pos="8640"/>
      </w:tabs>
    </w:pPr>
  </w:style>
  <w:style w:type="table" w:styleId="TableGrid">
    <w:name w:val="Table Grid"/>
    <w:basedOn w:val="TableNormal"/>
    <w:rsid w:val="00B66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SD">
    <w:name w:val="ISD"/>
    <w:semiHidden/>
    <w:rsid w:val="00B664C4"/>
    <w:rPr>
      <w:rFonts w:ascii="Times New Roman" w:hAnsi="Times New Roman" w:cs="Arial" w:hint="default"/>
      <w:b w:val="0"/>
      <w:bCs w:val="0"/>
      <w:i w:val="0"/>
      <w:iCs w:val="0"/>
      <w:color w:val="auto"/>
      <w:sz w:val="24"/>
      <w:szCs w:val="24"/>
    </w:rPr>
  </w:style>
  <w:style w:type="paragraph" w:styleId="BalloonText">
    <w:name w:val="Balloon Text"/>
    <w:basedOn w:val="Normal"/>
    <w:semiHidden/>
    <w:rsid w:val="00AF6CEE"/>
    <w:rPr>
      <w:rFonts w:ascii="Tahoma" w:hAnsi="Tahoma" w:cs="Tahoma"/>
      <w:sz w:val="16"/>
      <w:szCs w:val="16"/>
    </w:rPr>
  </w:style>
  <w:style w:type="character" w:customStyle="1" w:styleId="alumpkin">
    <w:name w:val="EmailStyle27"/>
    <w:aliases w:val="EmailStyle27"/>
    <w:semiHidden/>
    <w:personal/>
    <w:rsid w:val="009C11BF"/>
    <w:rPr>
      <w:rFonts w:ascii="Times New Roman" w:hAnsi="Times New Roman" w:cs="Times New Roman"/>
      <w:b w:val="0"/>
      <w:bCs w:val="0"/>
      <w:i w:val="0"/>
      <w:iCs w:val="0"/>
      <w:strike w:val="0"/>
      <w:color w:val="auto"/>
      <w:sz w:val="24"/>
      <w:szCs w:val="24"/>
      <w:u w:val="none"/>
    </w:rPr>
  </w:style>
  <w:style w:type="character" w:styleId="Emphasis">
    <w:name w:val="Emphasis"/>
    <w:uiPriority w:val="20"/>
    <w:qFormat/>
    <w:rsid w:val="00FD0F42"/>
    <w:rPr>
      <w:i/>
      <w:iCs/>
    </w:rPr>
  </w:style>
  <w:style w:type="character" w:styleId="Hyperlink">
    <w:name w:val="Hyperlink"/>
    <w:rsid w:val="00254C69"/>
    <w:rPr>
      <w:rFonts w:ascii="Verdana" w:hAnsi="Verdana" w:hint="default"/>
      <w:color w:val="000000"/>
      <w:sz w:val="15"/>
      <w:szCs w:val="15"/>
      <w:u w:val="single"/>
    </w:rPr>
  </w:style>
  <w:style w:type="paragraph" w:customStyle="1" w:styleId="Default">
    <w:name w:val="Default"/>
    <w:rsid w:val="00FF3F26"/>
    <w:pPr>
      <w:widowControl w:val="0"/>
      <w:autoSpaceDE w:val="0"/>
      <w:autoSpaceDN w:val="0"/>
      <w:adjustRightInd w:val="0"/>
      <w:ind w:left="446" w:hanging="446"/>
    </w:pPr>
    <w:rPr>
      <w:rFonts w:ascii="DIPQV B+ Avenir" w:hAnsi="DIPQV B+ Avenir" w:cs="DIPQV B+ Avenir"/>
      <w:color w:val="000000"/>
      <w:sz w:val="24"/>
      <w:szCs w:val="24"/>
    </w:rPr>
  </w:style>
  <w:style w:type="character" w:styleId="HTMLCite">
    <w:name w:val="HTML Cite"/>
    <w:uiPriority w:val="99"/>
    <w:unhideWhenUsed/>
    <w:rsid w:val="00BB0E4A"/>
    <w:rPr>
      <w:i/>
      <w:iCs/>
    </w:rPr>
  </w:style>
  <w:style w:type="paragraph" w:styleId="ListParagraph">
    <w:name w:val="List Paragraph"/>
    <w:basedOn w:val="Normal"/>
    <w:uiPriority w:val="34"/>
    <w:qFormat/>
    <w:rsid w:val="00EB45B9"/>
    <w:pPr>
      <w:autoSpaceDE w:val="0"/>
      <w:autoSpaceDN w:val="0"/>
      <w:adjustRightInd w:val="0"/>
      <w:ind w:left="720" w:firstLine="0"/>
      <w:contextualSpacing/>
    </w:pPr>
    <w:rPr>
      <w:sz w:val="22"/>
      <w:szCs w:val="22"/>
    </w:rPr>
  </w:style>
  <w:style w:type="character" w:styleId="FollowedHyperlink">
    <w:name w:val="FollowedHyperlink"/>
    <w:rsid w:val="003B586C"/>
    <w:rPr>
      <w:color w:val="954F72"/>
      <w:u w:val="single"/>
    </w:rPr>
  </w:style>
  <w:style w:type="paragraph" w:styleId="PlainText">
    <w:name w:val="Plain Text"/>
    <w:basedOn w:val="Normal"/>
    <w:link w:val="PlainTextChar"/>
    <w:uiPriority w:val="99"/>
    <w:unhideWhenUsed/>
    <w:rsid w:val="00B322B3"/>
    <w:pPr>
      <w:ind w:left="0" w:firstLine="0"/>
    </w:pPr>
    <w:rPr>
      <w:rFonts w:eastAsia="Calibri"/>
      <w:sz w:val="24"/>
      <w:szCs w:val="21"/>
    </w:rPr>
  </w:style>
  <w:style w:type="character" w:customStyle="1" w:styleId="PlainTextChar">
    <w:name w:val="Plain Text Char"/>
    <w:link w:val="PlainText"/>
    <w:uiPriority w:val="99"/>
    <w:rsid w:val="00B322B3"/>
    <w:rPr>
      <w:rFonts w:eastAsia="Calibri"/>
      <w:sz w:val="24"/>
      <w:szCs w:val="21"/>
    </w:rPr>
  </w:style>
  <w:style w:type="character" w:styleId="UnresolvedMention">
    <w:name w:val="Unresolved Mention"/>
    <w:uiPriority w:val="99"/>
    <w:semiHidden/>
    <w:unhideWhenUsed/>
    <w:rsid w:val="002D2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688">
      <w:bodyDiv w:val="1"/>
      <w:marLeft w:val="0"/>
      <w:marRight w:val="0"/>
      <w:marTop w:val="0"/>
      <w:marBottom w:val="0"/>
      <w:divBdr>
        <w:top w:val="none" w:sz="0" w:space="0" w:color="auto"/>
        <w:left w:val="none" w:sz="0" w:space="0" w:color="auto"/>
        <w:bottom w:val="none" w:sz="0" w:space="0" w:color="auto"/>
        <w:right w:val="none" w:sz="0" w:space="0" w:color="auto"/>
      </w:divBdr>
    </w:div>
    <w:div w:id="197620902">
      <w:bodyDiv w:val="1"/>
      <w:marLeft w:val="0"/>
      <w:marRight w:val="0"/>
      <w:marTop w:val="0"/>
      <w:marBottom w:val="0"/>
      <w:divBdr>
        <w:top w:val="none" w:sz="0" w:space="0" w:color="auto"/>
        <w:left w:val="none" w:sz="0" w:space="0" w:color="auto"/>
        <w:bottom w:val="none" w:sz="0" w:space="0" w:color="auto"/>
        <w:right w:val="none" w:sz="0" w:space="0" w:color="auto"/>
      </w:divBdr>
    </w:div>
    <w:div w:id="291181816">
      <w:bodyDiv w:val="1"/>
      <w:marLeft w:val="0"/>
      <w:marRight w:val="0"/>
      <w:marTop w:val="0"/>
      <w:marBottom w:val="0"/>
      <w:divBdr>
        <w:top w:val="none" w:sz="0" w:space="0" w:color="auto"/>
        <w:left w:val="none" w:sz="0" w:space="0" w:color="auto"/>
        <w:bottom w:val="none" w:sz="0" w:space="0" w:color="auto"/>
        <w:right w:val="none" w:sz="0" w:space="0" w:color="auto"/>
      </w:divBdr>
    </w:div>
    <w:div w:id="306325671">
      <w:bodyDiv w:val="1"/>
      <w:marLeft w:val="0"/>
      <w:marRight w:val="0"/>
      <w:marTop w:val="0"/>
      <w:marBottom w:val="0"/>
      <w:divBdr>
        <w:top w:val="none" w:sz="0" w:space="0" w:color="auto"/>
        <w:left w:val="none" w:sz="0" w:space="0" w:color="auto"/>
        <w:bottom w:val="none" w:sz="0" w:space="0" w:color="auto"/>
        <w:right w:val="none" w:sz="0" w:space="0" w:color="auto"/>
      </w:divBdr>
    </w:div>
    <w:div w:id="384182975">
      <w:bodyDiv w:val="1"/>
      <w:marLeft w:val="0"/>
      <w:marRight w:val="0"/>
      <w:marTop w:val="0"/>
      <w:marBottom w:val="0"/>
      <w:divBdr>
        <w:top w:val="none" w:sz="0" w:space="0" w:color="auto"/>
        <w:left w:val="none" w:sz="0" w:space="0" w:color="auto"/>
        <w:bottom w:val="none" w:sz="0" w:space="0" w:color="auto"/>
        <w:right w:val="none" w:sz="0" w:space="0" w:color="auto"/>
      </w:divBdr>
    </w:div>
    <w:div w:id="639309973">
      <w:bodyDiv w:val="1"/>
      <w:marLeft w:val="0"/>
      <w:marRight w:val="0"/>
      <w:marTop w:val="0"/>
      <w:marBottom w:val="0"/>
      <w:divBdr>
        <w:top w:val="none" w:sz="0" w:space="0" w:color="auto"/>
        <w:left w:val="none" w:sz="0" w:space="0" w:color="auto"/>
        <w:bottom w:val="none" w:sz="0" w:space="0" w:color="auto"/>
        <w:right w:val="none" w:sz="0" w:space="0" w:color="auto"/>
      </w:divBdr>
    </w:div>
    <w:div w:id="1019159438">
      <w:bodyDiv w:val="1"/>
      <w:marLeft w:val="0"/>
      <w:marRight w:val="0"/>
      <w:marTop w:val="0"/>
      <w:marBottom w:val="0"/>
      <w:divBdr>
        <w:top w:val="none" w:sz="0" w:space="0" w:color="auto"/>
        <w:left w:val="none" w:sz="0" w:space="0" w:color="auto"/>
        <w:bottom w:val="none" w:sz="0" w:space="0" w:color="auto"/>
        <w:right w:val="none" w:sz="0" w:space="0" w:color="auto"/>
      </w:divBdr>
    </w:div>
    <w:div w:id="1199247286">
      <w:bodyDiv w:val="1"/>
      <w:marLeft w:val="0"/>
      <w:marRight w:val="0"/>
      <w:marTop w:val="0"/>
      <w:marBottom w:val="0"/>
      <w:divBdr>
        <w:top w:val="none" w:sz="0" w:space="0" w:color="auto"/>
        <w:left w:val="none" w:sz="0" w:space="0" w:color="auto"/>
        <w:bottom w:val="none" w:sz="0" w:space="0" w:color="auto"/>
        <w:right w:val="none" w:sz="0" w:space="0" w:color="auto"/>
      </w:divBdr>
    </w:div>
    <w:div w:id="1242373769">
      <w:bodyDiv w:val="1"/>
      <w:marLeft w:val="0"/>
      <w:marRight w:val="0"/>
      <w:marTop w:val="0"/>
      <w:marBottom w:val="0"/>
      <w:divBdr>
        <w:top w:val="none" w:sz="0" w:space="0" w:color="auto"/>
        <w:left w:val="none" w:sz="0" w:space="0" w:color="auto"/>
        <w:bottom w:val="none" w:sz="0" w:space="0" w:color="auto"/>
        <w:right w:val="none" w:sz="0" w:space="0" w:color="auto"/>
      </w:divBdr>
    </w:div>
    <w:div w:id="1327708478">
      <w:bodyDiv w:val="1"/>
      <w:marLeft w:val="0"/>
      <w:marRight w:val="0"/>
      <w:marTop w:val="0"/>
      <w:marBottom w:val="0"/>
      <w:divBdr>
        <w:top w:val="none" w:sz="0" w:space="0" w:color="auto"/>
        <w:left w:val="none" w:sz="0" w:space="0" w:color="auto"/>
        <w:bottom w:val="none" w:sz="0" w:space="0" w:color="auto"/>
        <w:right w:val="none" w:sz="0" w:space="0" w:color="auto"/>
      </w:divBdr>
    </w:div>
    <w:div w:id="1734891958">
      <w:bodyDiv w:val="1"/>
      <w:marLeft w:val="0"/>
      <w:marRight w:val="0"/>
      <w:marTop w:val="0"/>
      <w:marBottom w:val="0"/>
      <w:divBdr>
        <w:top w:val="none" w:sz="0" w:space="0" w:color="auto"/>
        <w:left w:val="none" w:sz="0" w:space="0" w:color="auto"/>
        <w:bottom w:val="none" w:sz="0" w:space="0" w:color="auto"/>
        <w:right w:val="none" w:sz="0" w:space="0" w:color="auto"/>
      </w:divBdr>
    </w:div>
    <w:div w:id="1938177112">
      <w:bodyDiv w:val="1"/>
      <w:marLeft w:val="0"/>
      <w:marRight w:val="0"/>
      <w:marTop w:val="0"/>
      <w:marBottom w:val="0"/>
      <w:divBdr>
        <w:top w:val="none" w:sz="0" w:space="0" w:color="auto"/>
        <w:left w:val="none" w:sz="0" w:space="0" w:color="auto"/>
        <w:bottom w:val="none" w:sz="0" w:space="0" w:color="auto"/>
        <w:right w:val="none" w:sz="0" w:space="0" w:color="auto"/>
      </w:divBdr>
    </w:div>
    <w:div w:id="1969706188">
      <w:bodyDiv w:val="1"/>
      <w:marLeft w:val="0"/>
      <w:marRight w:val="0"/>
      <w:marTop w:val="0"/>
      <w:marBottom w:val="0"/>
      <w:divBdr>
        <w:top w:val="none" w:sz="0" w:space="0" w:color="auto"/>
        <w:left w:val="none" w:sz="0" w:space="0" w:color="auto"/>
        <w:bottom w:val="none" w:sz="0" w:space="0" w:color="auto"/>
        <w:right w:val="none" w:sz="0" w:space="0" w:color="auto"/>
      </w:divBdr>
    </w:div>
    <w:div w:id="197810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doi.org/10.1123/smej.2018-0015" TargetMode="External"/><Relationship Id="rId18" Type="http://schemas.openxmlformats.org/officeDocument/2006/relationships/hyperlink" Target="https://doi.org/10.1123/SMEJ.2014-0042" TargetMode="External"/><Relationship Id="rId26" Type="http://schemas.openxmlformats.org/officeDocument/2006/relationships/hyperlink" Target="http://dx.doi.org/10.1123/jce.6.2.27" TargetMode="External"/><Relationship Id="rId39" Type="http://schemas.openxmlformats.org/officeDocument/2006/relationships/footer" Target="footer2.xml"/><Relationship Id="rId21" Type="http://schemas.openxmlformats.org/officeDocument/2006/relationships/hyperlink" Target="http://dx.doi.org/10.5430/mos.v2n2p45" TargetMode="External"/><Relationship Id="rId34" Type="http://schemas.openxmlformats.org/officeDocument/2006/relationships/hyperlink" Target="http://www.depts.ttu.edu/elearning/newsletter/march2017/" TargetMode="External"/><Relationship Id="rId7" Type="http://schemas.openxmlformats.org/officeDocument/2006/relationships/hyperlink" Target="mailto:angela.lumpkin@ttu.edu" TargetMode="External"/><Relationship Id="rId2" Type="http://schemas.openxmlformats.org/officeDocument/2006/relationships/styles" Target="styles.xml"/><Relationship Id="rId16" Type="http://schemas.openxmlformats.org/officeDocument/2006/relationships/hyperlink" Target="https://doi.org/10.22543/0733.111.1209" TargetMode="External"/><Relationship Id="rId20" Type="http://schemas.openxmlformats.org/officeDocument/2006/relationships/hyperlink" Target="http://dx.doi.org/10.46504/10201509lu" TargetMode="External"/><Relationship Id="rId29" Type="http://schemas.openxmlformats.org/officeDocument/2006/relationships/hyperlink" Target="http://dx.doi.org/10.1179/ssa.2012.6.2.221"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22158/grhe.v4n1p16" TargetMode="External"/><Relationship Id="rId24" Type="http://schemas.openxmlformats.org/officeDocument/2006/relationships/hyperlink" Target="http://dx.doi.org/10.22495/cgobrv7i1p15" TargetMode="External"/><Relationship Id="rId32" Type="http://schemas.openxmlformats.org/officeDocument/2006/relationships/hyperlink" Target="http://dx.doi.org/10.1080/00228958.2011.1051657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x.doi.org/10.1002/jls.21554" TargetMode="External"/><Relationship Id="rId23" Type="http://schemas.openxmlformats.org/officeDocument/2006/relationships/hyperlink" Target="http://dx.doi.org/10.1080/00228958.2014.931151" TargetMode="External"/><Relationship Id="rId28" Type="http://schemas.openxmlformats.org/officeDocument/2006/relationships/hyperlink" Target="http://dx.doi.org/10.1179/ssa.2012.6.3.275" TargetMode="External"/><Relationship Id="rId36" Type="http://schemas.openxmlformats.org/officeDocument/2006/relationships/header" Target="header1.xml"/><Relationship Id="rId10" Type="http://schemas.openxmlformats.org/officeDocument/2006/relationships/hyperlink" Target="http://dx.doi.org/10.22158/grhe.v5n1p50" TargetMode="External"/><Relationship Id="rId19" Type="http://schemas.openxmlformats.org/officeDocument/2006/relationships/hyperlink" Target="http://dx.doi.org/10.1080/00336297.2015.1082143" TargetMode="External"/><Relationship Id="rId31" Type="http://schemas.openxmlformats.org/officeDocument/2006/relationships/hyperlink" Target="http://dx.doi.org/10.1080/08924562.2011.10590956" TargetMode="External"/><Relationship Id="rId4" Type="http://schemas.openxmlformats.org/officeDocument/2006/relationships/webSettings" Target="webSettings.xml"/><Relationship Id="rId9" Type="http://schemas.openxmlformats.org/officeDocument/2006/relationships/hyperlink" Target="https://doi.org/10.22543/1948-0733.1464" TargetMode="External"/><Relationship Id="rId14" Type="http://schemas.openxmlformats.org/officeDocument/2006/relationships/hyperlink" Target="http://dx.doi.org/10.12806/V18/I2/R7" TargetMode="External"/><Relationship Id="rId22" Type="http://schemas.openxmlformats.org/officeDocument/2006/relationships/hyperlink" Target="https://scholar.valpo.edu/jvbl/vol7/iss2/6" TargetMode="External"/><Relationship Id="rId27" Type="http://schemas.openxmlformats.org/officeDocument/2006/relationships/hyperlink" Target="http://dx.doi.org/10.1080/00131725.2013.792907" TargetMode="External"/><Relationship Id="rId30" Type="http://schemas.openxmlformats.org/officeDocument/2006/relationships/hyperlink" Target="http://dx.doi.org/10.1080/00131725.2011.602466" TargetMode="External"/><Relationship Id="rId35" Type="http://schemas.openxmlformats.org/officeDocument/2006/relationships/hyperlink" Target="http://www.depts.ttu.edu/elearning/newsletter/march2017/" TargetMode="External"/><Relationship Id="rId8" Type="http://schemas.openxmlformats.org/officeDocument/2006/relationships/hyperlink" Target="https://doi.org/10.1123/smej.2022-0054" TargetMode="External"/><Relationship Id="rId3" Type="http://schemas.openxmlformats.org/officeDocument/2006/relationships/settings" Target="settings.xml"/><Relationship Id="rId12" Type="http://schemas.openxmlformats.org/officeDocument/2006/relationships/hyperlink" Target="http://dx.doi.org/10.22158/jecs.v4n3p32" TargetMode="External"/><Relationship Id="rId17" Type="http://schemas.openxmlformats.org/officeDocument/2006/relationships/hyperlink" Target="http://dx.doi.org/10.20429/ijsotl.2015.090204" TargetMode="External"/><Relationship Id="rId25" Type="http://schemas.openxmlformats.org/officeDocument/2006/relationships/hyperlink" Target="http://dx.doi.org/10.1179/1935739714Z.00000000017" TargetMode="External"/><Relationship Id="rId33" Type="http://schemas.openxmlformats.org/officeDocument/2006/relationships/hyperlink" Target="http://dx.doi.org/10.1123/wspaj.18.2.38"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13954</Words>
  <Characters>86323</Characters>
  <Application>Microsoft Office Word</Application>
  <DocSecurity>0</DocSecurity>
  <Lines>1619</Lines>
  <Paragraphs>839</Paragraphs>
  <ScaleCrop>false</ScaleCrop>
  <HeadingPairs>
    <vt:vector size="2" baseType="variant">
      <vt:variant>
        <vt:lpstr>Title</vt:lpstr>
      </vt:variant>
      <vt:variant>
        <vt:i4>1</vt:i4>
      </vt:variant>
    </vt:vector>
  </HeadingPairs>
  <TitlesOfParts>
    <vt:vector size="1" baseType="lpstr">
      <vt:lpstr>CURRICULUM VITAE FOR ANGELA LUMPKIN</vt:lpstr>
    </vt:vector>
  </TitlesOfParts>
  <Company>University of West Georgia</Company>
  <LinksUpToDate>false</LinksUpToDate>
  <CharactersWithSpaces>100185</CharactersWithSpaces>
  <SharedDoc>false</SharedDoc>
  <HLinks>
    <vt:vector size="174" baseType="variant">
      <vt:variant>
        <vt:i4>4456537</vt:i4>
      </vt:variant>
      <vt:variant>
        <vt:i4>84</vt:i4>
      </vt:variant>
      <vt:variant>
        <vt:i4>0</vt:i4>
      </vt:variant>
      <vt:variant>
        <vt:i4>5</vt:i4>
      </vt:variant>
      <vt:variant>
        <vt:lpwstr>http://www.depts.ttu.edu/elearning/newsletter/march2017/</vt:lpwstr>
      </vt:variant>
      <vt:variant>
        <vt:lpwstr/>
      </vt:variant>
      <vt:variant>
        <vt:i4>4456537</vt:i4>
      </vt:variant>
      <vt:variant>
        <vt:i4>81</vt:i4>
      </vt:variant>
      <vt:variant>
        <vt:i4>0</vt:i4>
      </vt:variant>
      <vt:variant>
        <vt:i4>5</vt:i4>
      </vt:variant>
      <vt:variant>
        <vt:lpwstr>http://www.depts.ttu.edu/elearning/newsletter/march2017/</vt:lpwstr>
      </vt:variant>
      <vt:variant>
        <vt:lpwstr/>
      </vt:variant>
      <vt:variant>
        <vt:i4>6553653</vt:i4>
      </vt:variant>
      <vt:variant>
        <vt:i4>78</vt:i4>
      </vt:variant>
      <vt:variant>
        <vt:i4>0</vt:i4>
      </vt:variant>
      <vt:variant>
        <vt:i4>5</vt:i4>
      </vt:variant>
      <vt:variant>
        <vt:lpwstr>http://dx.doi.org/10.1123/wspaj.18.2.38</vt:lpwstr>
      </vt:variant>
      <vt:variant>
        <vt:lpwstr/>
      </vt:variant>
      <vt:variant>
        <vt:i4>4653134</vt:i4>
      </vt:variant>
      <vt:variant>
        <vt:i4>75</vt:i4>
      </vt:variant>
      <vt:variant>
        <vt:i4>0</vt:i4>
      </vt:variant>
      <vt:variant>
        <vt:i4>5</vt:i4>
      </vt:variant>
      <vt:variant>
        <vt:lpwstr>http://dx.doi.org/10.1080/00228958.2011.10516576</vt:lpwstr>
      </vt:variant>
      <vt:variant>
        <vt:lpwstr/>
      </vt:variant>
      <vt:variant>
        <vt:i4>5046350</vt:i4>
      </vt:variant>
      <vt:variant>
        <vt:i4>72</vt:i4>
      </vt:variant>
      <vt:variant>
        <vt:i4>0</vt:i4>
      </vt:variant>
      <vt:variant>
        <vt:i4>5</vt:i4>
      </vt:variant>
      <vt:variant>
        <vt:lpwstr>http://dx.doi.org/10.1080/08924562.2011.10590956</vt:lpwstr>
      </vt:variant>
      <vt:variant>
        <vt:lpwstr/>
      </vt:variant>
      <vt:variant>
        <vt:i4>7667828</vt:i4>
      </vt:variant>
      <vt:variant>
        <vt:i4>69</vt:i4>
      </vt:variant>
      <vt:variant>
        <vt:i4>0</vt:i4>
      </vt:variant>
      <vt:variant>
        <vt:i4>5</vt:i4>
      </vt:variant>
      <vt:variant>
        <vt:lpwstr>http://dx.doi.org/10.1080/00131725.2011.602466</vt:lpwstr>
      </vt:variant>
      <vt:variant>
        <vt:lpwstr/>
      </vt:variant>
      <vt:variant>
        <vt:i4>3932270</vt:i4>
      </vt:variant>
      <vt:variant>
        <vt:i4>66</vt:i4>
      </vt:variant>
      <vt:variant>
        <vt:i4>0</vt:i4>
      </vt:variant>
      <vt:variant>
        <vt:i4>5</vt:i4>
      </vt:variant>
      <vt:variant>
        <vt:lpwstr>http://dx.doi.org/10.1179/ssa.2012.6.2.221</vt:lpwstr>
      </vt:variant>
      <vt:variant>
        <vt:lpwstr/>
      </vt:variant>
      <vt:variant>
        <vt:i4>3735659</vt:i4>
      </vt:variant>
      <vt:variant>
        <vt:i4>63</vt:i4>
      </vt:variant>
      <vt:variant>
        <vt:i4>0</vt:i4>
      </vt:variant>
      <vt:variant>
        <vt:i4>5</vt:i4>
      </vt:variant>
      <vt:variant>
        <vt:lpwstr>http://dx.doi.org/10.1179/ssa.2012.6.3.275</vt:lpwstr>
      </vt:variant>
      <vt:variant>
        <vt:lpwstr/>
      </vt:variant>
      <vt:variant>
        <vt:i4>7340145</vt:i4>
      </vt:variant>
      <vt:variant>
        <vt:i4>60</vt:i4>
      </vt:variant>
      <vt:variant>
        <vt:i4>0</vt:i4>
      </vt:variant>
      <vt:variant>
        <vt:i4>5</vt:i4>
      </vt:variant>
      <vt:variant>
        <vt:lpwstr>http://dx.doi.org/10.1080/00131725.2013.792907</vt:lpwstr>
      </vt:variant>
      <vt:variant>
        <vt:lpwstr/>
      </vt:variant>
      <vt:variant>
        <vt:i4>1769552</vt:i4>
      </vt:variant>
      <vt:variant>
        <vt:i4>57</vt:i4>
      </vt:variant>
      <vt:variant>
        <vt:i4>0</vt:i4>
      </vt:variant>
      <vt:variant>
        <vt:i4>5</vt:i4>
      </vt:variant>
      <vt:variant>
        <vt:lpwstr>http://dx.doi.org/10.1123/jce.6.2.27</vt:lpwstr>
      </vt:variant>
      <vt:variant>
        <vt:lpwstr/>
      </vt:variant>
      <vt:variant>
        <vt:i4>4653076</vt:i4>
      </vt:variant>
      <vt:variant>
        <vt:i4>54</vt:i4>
      </vt:variant>
      <vt:variant>
        <vt:i4>0</vt:i4>
      </vt:variant>
      <vt:variant>
        <vt:i4>5</vt:i4>
      </vt:variant>
      <vt:variant>
        <vt:lpwstr>http://dx.doi.org/10.1179/1935739714Z.00000000017</vt:lpwstr>
      </vt:variant>
      <vt:variant>
        <vt:lpwstr/>
      </vt:variant>
      <vt:variant>
        <vt:i4>3604517</vt:i4>
      </vt:variant>
      <vt:variant>
        <vt:i4>51</vt:i4>
      </vt:variant>
      <vt:variant>
        <vt:i4>0</vt:i4>
      </vt:variant>
      <vt:variant>
        <vt:i4>5</vt:i4>
      </vt:variant>
      <vt:variant>
        <vt:lpwstr>http://dx.doi.org/10.22495/cgobrv7i1p15</vt:lpwstr>
      </vt:variant>
      <vt:variant>
        <vt:lpwstr/>
      </vt:variant>
      <vt:variant>
        <vt:i4>7733363</vt:i4>
      </vt:variant>
      <vt:variant>
        <vt:i4>48</vt:i4>
      </vt:variant>
      <vt:variant>
        <vt:i4>0</vt:i4>
      </vt:variant>
      <vt:variant>
        <vt:i4>5</vt:i4>
      </vt:variant>
      <vt:variant>
        <vt:lpwstr>http://dx.doi.org/10.1080/00228958.2014.931151</vt:lpwstr>
      </vt:variant>
      <vt:variant>
        <vt:lpwstr/>
      </vt:variant>
      <vt:variant>
        <vt:i4>8257642</vt:i4>
      </vt:variant>
      <vt:variant>
        <vt:i4>45</vt:i4>
      </vt:variant>
      <vt:variant>
        <vt:i4>0</vt:i4>
      </vt:variant>
      <vt:variant>
        <vt:i4>5</vt:i4>
      </vt:variant>
      <vt:variant>
        <vt:lpwstr>https://scholar.valpo.edu/jvbl/vol7/iss2/6</vt:lpwstr>
      </vt:variant>
      <vt:variant>
        <vt:lpwstr/>
      </vt:variant>
      <vt:variant>
        <vt:i4>1114137</vt:i4>
      </vt:variant>
      <vt:variant>
        <vt:i4>42</vt:i4>
      </vt:variant>
      <vt:variant>
        <vt:i4>0</vt:i4>
      </vt:variant>
      <vt:variant>
        <vt:i4>5</vt:i4>
      </vt:variant>
      <vt:variant>
        <vt:lpwstr>http://dx.doi.org/10.5430/mos.v2n2p45</vt:lpwstr>
      </vt:variant>
      <vt:variant>
        <vt:lpwstr/>
      </vt:variant>
      <vt:variant>
        <vt:i4>1441870</vt:i4>
      </vt:variant>
      <vt:variant>
        <vt:i4>39</vt:i4>
      </vt:variant>
      <vt:variant>
        <vt:i4>0</vt:i4>
      </vt:variant>
      <vt:variant>
        <vt:i4>5</vt:i4>
      </vt:variant>
      <vt:variant>
        <vt:lpwstr>http://dx.doi.org/10.46504/10201509lu</vt:lpwstr>
      </vt:variant>
      <vt:variant>
        <vt:lpwstr/>
      </vt:variant>
      <vt:variant>
        <vt:i4>7733364</vt:i4>
      </vt:variant>
      <vt:variant>
        <vt:i4>36</vt:i4>
      </vt:variant>
      <vt:variant>
        <vt:i4>0</vt:i4>
      </vt:variant>
      <vt:variant>
        <vt:i4>5</vt:i4>
      </vt:variant>
      <vt:variant>
        <vt:lpwstr>http://dx.doi.org/10.1080/00336297.2015.1082143</vt:lpwstr>
      </vt:variant>
      <vt:variant>
        <vt:lpwstr/>
      </vt:variant>
      <vt:variant>
        <vt:i4>3801184</vt:i4>
      </vt:variant>
      <vt:variant>
        <vt:i4>33</vt:i4>
      </vt:variant>
      <vt:variant>
        <vt:i4>0</vt:i4>
      </vt:variant>
      <vt:variant>
        <vt:i4>5</vt:i4>
      </vt:variant>
      <vt:variant>
        <vt:lpwstr>https://doi.org/10.1123/SMEJ.2014-0042</vt:lpwstr>
      </vt:variant>
      <vt:variant>
        <vt:lpwstr/>
      </vt:variant>
      <vt:variant>
        <vt:i4>458761</vt:i4>
      </vt:variant>
      <vt:variant>
        <vt:i4>30</vt:i4>
      </vt:variant>
      <vt:variant>
        <vt:i4>0</vt:i4>
      </vt:variant>
      <vt:variant>
        <vt:i4>5</vt:i4>
      </vt:variant>
      <vt:variant>
        <vt:lpwstr>http://dx.doi.org/10.20429/ijsotl.2015.090204</vt:lpwstr>
      </vt:variant>
      <vt:variant>
        <vt:lpwstr/>
      </vt:variant>
      <vt:variant>
        <vt:i4>3145846</vt:i4>
      </vt:variant>
      <vt:variant>
        <vt:i4>27</vt:i4>
      </vt:variant>
      <vt:variant>
        <vt:i4>0</vt:i4>
      </vt:variant>
      <vt:variant>
        <vt:i4>5</vt:i4>
      </vt:variant>
      <vt:variant>
        <vt:lpwstr>https://doi.org/10.22543/0733.111.1209</vt:lpwstr>
      </vt:variant>
      <vt:variant>
        <vt:lpwstr/>
      </vt:variant>
      <vt:variant>
        <vt:i4>2424951</vt:i4>
      </vt:variant>
      <vt:variant>
        <vt:i4>24</vt:i4>
      </vt:variant>
      <vt:variant>
        <vt:i4>0</vt:i4>
      </vt:variant>
      <vt:variant>
        <vt:i4>5</vt:i4>
      </vt:variant>
      <vt:variant>
        <vt:lpwstr>http://dx.doi.org/10.1002/jls.21554</vt:lpwstr>
      </vt:variant>
      <vt:variant>
        <vt:lpwstr/>
      </vt:variant>
      <vt:variant>
        <vt:i4>5046296</vt:i4>
      </vt:variant>
      <vt:variant>
        <vt:i4>21</vt:i4>
      </vt:variant>
      <vt:variant>
        <vt:i4>0</vt:i4>
      </vt:variant>
      <vt:variant>
        <vt:i4>5</vt:i4>
      </vt:variant>
      <vt:variant>
        <vt:lpwstr>http://dx.doi.org/10.12806/V18/I2/R7</vt:lpwstr>
      </vt:variant>
      <vt:variant>
        <vt:lpwstr/>
      </vt:variant>
      <vt:variant>
        <vt:i4>3997801</vt:i4>
      </vt:variant>
      <vt:variant>
        <vt:i4>18</vt:i4>
      </vt:variant>
      <vt:variant>
        <vt:i4>0</vt:i4>
      </vt:variant>
      <vt:variant>
        <vt:i4>5</vt:i4>
      </vt:variant>
      <vt:variant>
        <vt:lpwstr>https://doi.org/10.1123/smej.2018-0015</vt:lpwstr>
      </vt:variant>
      <vt:variant>
        <vt:lpwstr/>
      </vt:variant>
      <vt:variant>
        <vt:i4>6619197</vt:i4>
      </vt:variant>
      <vt:variant>
        <vt:i4>15</vt:i4>
      </vt:variant>
      <vt:variant>
        <vt:i4>0</vt:i4>
      </vt:variant>
      <vt:variant>
        <vt:i4>5</vt:i4>
      </vt:variant>
      <vt:variant>
        <vt:lpwstr>http://dx.doi.org/10.22158/jecs.v4n3p32</vt:lpwstr>
      </vt:variant>
      <vt:variant>
        <vt:lpwstr/>
      </vt:variant>
      <vt:variant>
        <vt:i4>6488124</vt:i4>
      </vt:variant>
      <vt:variant>
        <vt:i4>12</vt:i4>
      </vt:variant>
      <vt:variant>
        <vt:i4>0</vt:i4>
      </vt:variant>
      <vt:variant>
        <vt:i4>5</vt:i4>
      </vt:variant>
      <vt:variant>
        <vt:lpwstr>http://dx.doi.org/10.22158/grhe.v4n1p16</vt:lpwstr>
      </vt:variant>
      <vt:variant>
        <vt:lpwstr/>
      </vt:variant>
      <vt:variant>
        <vt:i4>6684732</vt:i4>
      </vt:variant>
      <vt:variant>
        <vt:i4>9</vt:i4>
      </vt:variant>
      <vt:variant>
        <vt:i4>0</vt:i4>
      </vt:variant>
      <vt:variant>
        <vt:i4>5</vt:i4>
      </vt:variant>
      <vt:variant>
        <vt:lpwstr>http://dx.doi.org/10.22158/grhe.v5n1p50</vt:lpwstr>
      </vt:variant>
      <vt:variant>
        <vt:lpwstr/>
      </vt:variant>
      <vt:variant>
        <vt:i4>2228331</vt:i4>
      </vt:variant>
      <vt:variant>
        <vt:i4>6</vt:i4>
      </vt:variant>
      <vt:variant>
        <vt:i4>0</vt:i4>
      </vt:variant>
      <vt:variant>
        <vt:i4>5</vt:i4>
      </vt:variant>
      <vt:variant>
        <vt:lpwstr>https://doi.org/10.22543/1948-0733.1464</vt:lpwstr>
      </vt:variant>
      <vt:variant>
        <vt:lpwstr/>
      </vt:variant>
      <vt:variant>
        <vt:i4>4128871</vt:i4>
      </vt:variant>
      <vt:variant>
        <vt:i4>3</vt:i4>
      </vt:variant>
      <vt:variant>
        <vt:i4>0</vt:i4>
      </vt:variant>
      <vt:variant>
        <vt:i4>5</vt:i4>
      </vt:variant>
      <vt:variant>
        <vt:lpwstr>https://doi.org/10.1123/smej.2022-0054</vt:lpwstr>
      </vt:variant>
      <vt:variant>
        <vt:lpwstr/>
      </vt:variant>
      <vt:variant>
        <vt:i4>3407936</vt:i4>
      </vt:variant>
      <vt:variant>
        <vt:i4>0</vt:i4>
      </vt:variant>
      <vt:variant>
        <vt:i4>0</vt:i4>
      </vt:variant>
      <vt:variant>
        <vt:i4>5</vt:i4>
      </vt:variant>
      <vt:variant>
        <vt:lpwstr>mailto:angela.lumpkin@ttu.edu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ANGELA LUMPKIN</dc:title>
  <dc:subject/>
  <dc:creator>College of Education</dc:creator>
  <cp:keywords/>
  <cp:lastModifiedBy>Blinch, Jarrod</cp:lastModifiedBy>
  <cp:revision>4</cp:revision>
  <cp:lastPrinted>2014-01-23T22:47:00Z</cp:lastPrinted>
  <dcterms:created xsi:type="dcterms:W3CDTF">2026-01-31T19:13:00Z</dcterms:created>
  <dcterms:modified xsi:type="dcterms:W3CDTF">2026-01-31T19:14:00Z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c0937e102cfe2abb826a4fad3a5c192aee953dd08d22e83a11d3ba7d4bb0e7a5</vt:lpwstr>
  </property>
</Properties>
</file>