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4E7E0A" w14:textId="77777777" w:rsidR="00170192" w:rsidRDefault="001F5247" w:rsidP="001F5247">
      <w:proofErr w:type="spellStart"/>
      <w:r>
        <w:rPr>
          <w:b/>
          <w:sz w:val="40"/>
        </w:rPr>
        <w:t>PreSearch</w:t>
      </w:r>
      <w:proofErr w:type="spellEnd"/>
      <w:r w:rsidR="00170192">
        <w:t xml:space="preserve">  </w:t>
      </w:r>
    </w:p>
    <w:p w14:paraId="3BA036C2" w14:textId="77777777" w:rsidR="00170192" w:rsidRDefault="00170192" w:rsidP="001F5247"/>
    <w:p w14:paraId="3DAC5EE8" w14:textId="0A4607A7" w:rsidR="00C74252" w:rsidRDefault="001F5247" w:rsidP="001F5247">
      <w:r>
        <w:t xml:space="preserve">At the beginning of the research </w:t>
      </w:r>
      <w:proofErr w:type="gramStart"/>
      <w:r>
        <w:t>process</w:t>
      </w:r>
      <w:proofErr w:type="gramEnd"/>
      <w:r>
        <w:t xml:space="preserve"> you may find yourself not sure where you can look for materials,</w:t>
      </w:r>
      <w:r w:rsidR="00170192">
        <w:t xml:space="preserve"> </w:t>
      </w:r>
      <w:r>
        <w:t>or how to ask the right questions to find the kinds of resources you're going to need for whatever paper and project you're working on.</w:t>
      </w:r>
      <w:r w:rsidR="00170192">
        <w:t xml:space="preserve"> </w:t>
      </w:r>
      <w:r>
        <w:t xml:space="preserve">And in this situation, before you can </w:t>
      </w:r>
      <w:proofErr w:type="gramStart"/>
      <w:r>
        <w:t xml:space="preserve">even </w:t>
      </w:r>
      <w:proofErr w:type="spellStart"/>
      <w:r>
        <w:t>given</w:t>
      </w:r>
      <w:proofErr w:type="spellEnd"/>
      <w:proofErr w:type="gramEnd"/>
      <w:r>
        <w:t xml:space="preserve"> get into the proper research process, you may have to engage in what some call pre-search.</w:t>
      </w:r>
      <w:r w:rsidR="00170192">
        <w:t xml:space="preserve"> </w:t>
      </w:r>
      <w:r>
        <w:t xml:space="preserve">That's where you're just learning about your topic, so that you can have a better sense of the language, of that </w:t>
      </w:r>
      <w:proofErr w:type="gramStart"/>
      <w:r>
        <w:t xml:space="preserve">topic, </w:t>
      </w:r>
      <w:r w:rsidR="00170192">
        <w:t xml:space="preserve"> </w:t>
      </w:r>
      <w:r>
        <w:t>and</w:t>
      </w:r>
      <w:proofErr w:type="gramEnd"/>
      <w:r>
        <w:t xml:space="preserve"> how to search more effectively when you're trying to find academic and scholarly material to help support what it is you're working on.</w:t>
      </w:r>
      <w:r w:rsidR="00170192">
        <w:t xml:space="preserve"> </w:t>
      </w:r>
      <w:proofErr w:type="gramStart"/>
      <w:r>
        <w:t>So</w:t>
      </w:r>
      <w:proofErr w:type="gramEnd"/>
      <w:r>
        <w:t xml:space="preserve"> to demonstrate the pre-search process, I want to </w:t>
      </w:r>
      <w:proofErr w:type="gramStart"/>
      <w:r>
        <w:t>take</w:t>
      </w:r>
      <w:proofErr w:type="gramEnd"/>
      <w:r>
        <w:t xml:space="preserve"> a topic that I've seen very often throughout the last couple of years and one I don't know a whole lot about.</w:t>
      </w:r>
      <w:r w:rsidR="00170192">
        <w:t xml:space="preserve"> </w:t>
      </w:r>
      <w:r>
        <w:t>So, I'm going to do some pre-research on fracking, and so I'm using Academic Search Complete right here, uh, a little bit later I'm going to look actually using google,</w:t>
      </w:r>
      <w:r w:rsidR="00170192">
        <w:t xml:space="preserve"> </w:t>
      </w:r>
      <w:r>
        <w:t xml:space="preserve">and, um, the purpose of this is not to right away find resources, but I just want to get a sense of what is out there first. </w:t>
      </w:r>
      <w:r w:rsidR="00170192">
        <w:t xml:space="preserve"> </w:t>
      </w:r>
      <w:r>
        <w:t>So, I know a little bit about fracking, I know a little bit more about things like environmental impacts of fracking, and the politics and the economics of fracking, but I don't know enough to really get my head around this topic yet.</w:t>
      </w:r>
      <w:r w:rsidR="00170192">
        <w:t xml:space="preserve"> </w:t>
      </w:r>
      <w:r>
        <w:t xml:space="preserve">So, I just </w:t>
      </w:r>
      <w:proofErr w:type="spellStart"/>
      <w:r>
        <w:t>kinda</w:t>
      </w:r>
      <w:proofErr w:type="spellEnd"/>
      <w:r>
        <w:t xml:space="preserve"> want to see what's out there first, and I'm just going to limit my results to the last ten years, and I'm going to limit my results to just peer reviewed journal articles.</w:t>
      </w:r>
      <w:r w:rsidR="00170192">
        <w:t xml:space="preserve"> </w:t>
      </w:r>
      <w:r>
        <w:t xml:space="preserve">And before I start looking at my results, I </w:t>
      </w:r>
      <w:proofErr w:type="spellStart"/>
      <w:r>
        <w:t>wanna</w:t>
      </w:r>
      <w:proofErr w:type="spellEnd"/>
      <w:r>
        <w:t xml:space="preserve"> look at some of these Subject - Thesaurus Terms,</w:t>
      </w:r>
      <w:r w:rsidR="00170192">
        <w:t xml:space="preserve"> </w:t>
      </w:r>
      <w:r>
        <w:t xml:space="preserve">So these are subject tags that authors have created to help identify their work and some of these I can see are related to these terms that I entered and some of them are slightly different, </w:t>
      </w:r>
      <w:r w:rsidR="00170192">
        <w:t xml:space="preserve"> </w:t>
      </w:r>
      <w:r>
        <w:t xml:space="preserve">but I can see how they're related, and I can select as many of these as I want to. </w:t>
      </w:r>
      <w:r w:rsidR="00170192">
        <w:t xml:space="preserve"> </w:t>
      </w:r>
      <w:r>
        <w:t xml:space="preserve">And I'm also taking careful </w:t>
      </w:r>
      <w:proofErr w:type="gramStart"/>
      <w:r>
        <w:t>note</w:t>
      </w:r>
      <w:proofErr w:type="gramEnd"/>
      <w:r>
        <w:t xml:space="preserve"> of these, so I would probably write these down as other subject terms I might try searching later either in this database or other databases.</w:t>
      </w:r>
      <w:r w:rsidR="00170192">
        <w:t xml:space="preserve"> </w:t>
      </w:r>
      <w:r>
        <w:t>So, I'm going to select some of these, and now my results are limited to just the resources that have one or more of these tags.</w:t>
      </w:r>
      <w:r w:rsidR="00170192">
        <w:t xml:space="preserve">  </w:t>
      </w:r>
      <w:r>
        <w:t xml:space="preserve">And so, if I look at some of these, I'll see they'll have at least one of these tags, but I can also get a sense of what's in this </w:t>
      </w:r>
      <w:proofErr w:type="gramStart"/>
      <w:r>
        <w:t>particular work</w:t>
      </w:r>
      <w:proofErr w:type="gramEnd"/>
      <w:r>
        <w:t>, by looking at the subject terms this author has identified.</w:t>
      </w:r>
      <w:r w:rsidR="00170192">
        <w:t xml:space="preserve"> </w:t>
      </w:r>
      <w:r>
        <w:t>So, I might try searching some of these later, and then I would pay very close attention to the abstract that the authors put here,</w:t>
      </w:r>
      <w:r w:rsidR="00170192">
        <w:t xml:space="preserve"> </w:t>
      </w:r>
      <w:r>
        <w:t>so I can get a sense of the language and the related subjects that are related to the much broader subject of fracking and the environmental impacts of fracking.</w:t>
      </w:r>
      <w:r w:rsidR="00170192">
        <w:t xml:space="preserve">  </w:t>
      </w:r>
      <w:r>
        <w:t>So, once I've done that, I may also try the same search in something like google.</w:t>
      </w:r>
      <w:r w:rsidR="00170192">
        <w:t xml:space="preserve">  </w:t>
      </w:r>
      <w:r>
        <w:t xml:space="preserve">So here, I'm not going to be looking at scholarly materials, I'm going to be looking at different </w:t>
      </w:r>
      <w:proofErr w:type="gramStart"/>
      <w:r>
        <w:t>websites</w:t>
      </w:r>
      <w:proofErr w:type="gramEnd"/>
      <w:r>
        <w:t xml:space="preserve"> and these are going to have a variety of different authors.</w:t>
      </w:r>
      <w:r w:rsidR="00170192">
        <w:t xml:space="preserve"> </w:t>
      </w:r>
      <w:r>
        <w:t xml:space="preserve">Some of these, I might recognize, so I see </w:t>
      </w:r>
      <w:proofErr w:type="spellStart"/>
      <w:r>
        <w:t>greenpeace</w:t>
      </w:r>
      <w:proofErr w:type="spellEnd"/>
      <w:r>
        <w:t>, I see the EPA.</w:t>
      </w:r>
      <w:r w:rsidR="00170192">
        <w:t xml:space="preserve"> </w:t>
      </w:r>
      <w:r>
        <w:t>Um, depending on who authors these websites, I might have, um, different focus for what they're looking at when they're talking about fracking.</w:t>
      </w:r>
      <w:r w:rsidR="00170192">
        <w:t xml:space="preserve"> </w:t>
      </w:r>
      <w:r>
        <w:t xml:space="preserve">Some of these are going to have specific points of view, they might have a </w:t>
      </w:r>
      <w:proofErr w:type="gramStart"/>
      <w:r>
        <w:t>biased</w:t>
      </w:r>
      <w:proofErr w:type="gramEnd"/>
      <w:r>
        <w:t xml:space="preserve"> built into how they're discussing that topic, and that's okay </w:t>
      </w:r>
      <w:proofErr w:type="gramStart"/>
      <w:r>
        <w:t>as long as</w:t>
      </w:r>
      <w:proofErr w:type="gramEnd"/>
      <w:r>
        <w:t xml:space="preserve"> I understand that bias </w:t>
      </w:r>
      <w:proofErr w:type="gramStart"/>
      <w:r>
        <w:t>beforehand</w:t>
      </w:r>
      <w:proofErr w:type="gramEnd"/>
      <w:r>
        <w:t xml:space="preserve"> I can incorporate that into pre-search process.</w:t>
      </w:r>
      <w:r w:rsidR="00170192">
        <w:t xml:space="preserve">  </w:t>
      </w:r>
      <w:r>
        <w:t xml:space="preserve">Here I see, an educational resource, so this one looks like this was put together in 2012 by students at </w:t>
      </w:r>
      <w:proofErr w:type="gramStart"/>
      <w:r>
        <w:t>the Montana</w:t>
      </w:r>
      <w:proofErr w:type="gramEnd"/>
      <w:r>
        <w:t xml:space="preserve"> State University in the </w:t>
      </w:r>
      <w:proofErr w:type="spellStart"/>
      <w:r>
        <w:t>deparment</w:t>
      </w:r>
      <w:proofErr w:type="spellEnd"/>
      <w:r>
        <w:t xml:space="preserve"> of Earth Sciences, so this might be a little bit less biased,</w:t>
      </w:r>
      <w:r w:rsidR="00170192">
        <w:t xml:space="preserve"> </w:t>
      </w:r>
      <w:r>
        <w:t>and a little bit more encompassing of the different issues related to fracking.</w:t>
      </w:r>
      <w:r w:rsidR="00170192">
        <w:t xml:space="preserve"> </w:t>
      </w:r>
      <w:r>
        <w:t xml:space="preserve">Um, so this might be a good resource I can use to teach myself a little bit more about this topic before I go back into this database or another database to form a much more complex search to really drill down to </w:t>
      </w:r>
      <w:r w:rsidR="00170192">
        <w:t xml:space="preserve"> </w:t>
      </w:r>
      <w:r>
        <w:t>get to these resources that I'm going to end up eventually citing into whatever paper or project I'm working on.</w:t>
      </w:r>
      <w:r w:rsidR="00170192">
        <w:t xml:space="preserve"> </w:t>
      </w:r>
      <w:r>
        <w:t xml:space="preserve">So, in the pre-search process I'm just trying to teach myself and I'm not going to end up citing these </w:t>
      </w:r>
      <w:r>
        <w:lastRenderedPageBreak/>
        <w:t xml:space="preserve">resources, I'm just trying to get more educated, so that when I get to the more academic </w:t>
      </w:r>
      <w:proofErr w:type="gramStart"/>
      <w:r>
        <w:t>material</w:t>
      </w:r>
      <w:proofErr w:type="gramEnd"/>
      <w:r>
        <w:t xml:space="preserve"> I can make better sense of it.</w:t>
      </w:r>
      <w:r w:rsidR="00170192">
        <w:t xml:space="preserve"> </w:t>
      </w:r>
      <w:r>
        <w:t>Of course, if that proves to confusing there are always librarians available to help you out with the research process even at the very beginning stages.</w:t>
      </w:r>
      <w:r w:rsidR="00170192">
        <w:t xml:space="preserve"> </w:t>
      </w:r>
      <w:r>
        <w:t xml:space="preserve">And so, if you really don't know how to get started </w:t>
      </w:r>
      <w:proofErr w:type="gramStart"/>
      <w:r>
        <w:t>in</w:t>
      </w:r>
      <w:proofErr w:type="gramEnd"/>
      <w:r>
        <w:t xml:space="preserve"> a project you're working on, you can find a librarian through the personal librarian link here on the library website.</w:t>
      </w:r>
      <w:r w:rsidR="00170192">
        <w:t xml:space="preserve"> </w:t>
      </w:r>
      <w:r>
        <w:t>And we have librarians for all the different disciplines you might be studying, so here you can see the, um, the subject areas have been separated out by their different colleges.</w:t>
      </w:r>
      <w:r w:rsidR="00170192">
        <w:t xml:space="preserve"> </w:t>
      </w:r>
      <w:proofErr w:type="gramStart"/>
      <w:r>
        <w:t>So</w:t>
      </w:r>
      <w:proofErr w:type="gramEnd"/>
      <w:r>
        <w:t xml:space="preserve"> let's say I was in, um, geosciences and geography, I could get in touch with my librarian there, so there is their email address, their phone number.</w:t>
      </w:r>
      <w:r w:rsidR="00170192">
        <w:t xml:space="preserve"> </w:t>
      </w:r>
      <w:proofErr w:type="gramStart"/>
      <w:r>
        <w:t>So</w:t>
      </w:r>
      <w:proofErr w:type="gramEnd"/>
      <w:r>
        <w:t xml:space="preserve"> if I had any specific questions, I could get </w:t>
      </w:r>
      <w:proofErr w:type="gramStart"/>
      <w:r>
        <w:t>into</w:t>
      </w:r>
      <w:proofErr w:type="gramEnd"/>
      <w:r>
        <w:t xml:space="preserve"> contact with them, and they could help me out, help me get started with this project I'm working on.</w:t>
      </w:r>
      <w:r w:rsidR="00170192">
        <w:t xml:space="preserve"> </w:t>
      </w:r>
    </w:p>
    <w:sectPr w:rsidR="00C742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74252"/>
    <w:rsid w:val="00170192"/>
    <w:rsid w:val="001F5247"/>
    <w:rsid w:val="005619AA"/>
    <w:rsid w:val="005C5545"/>
    <w:rsid w:val="00835A86"/>
    <w:rsid w:val="00A13AC4"/>
    <w:rsid w:val="00C52EAE"/>
    <w:rsid w:val="00C74252"/>
    <w:rsid w:val="00DC1C9C"/>
    <w:rsid w:val="00F6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A6F9"/>
  <w15:docId w15:val="{84508325-3983-4E3E-BCCB-1FC6DA96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40400950-2070.docx</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40400950-2070.docx</dc:title>
  <cp:lastModifiedBy>Moyers, Austin</cp:lastModifiedBy>
  <cp:revision>4</cp:revision>
  <dcterms:created xsi:type="dcterms:W3CDTF">2026-05-13T17:51:00Z</dcterms:created>
  <dcterms:modified xsi:type="dcterms:W3CDTF">2026-05-13T17:53:00Z</dcterms:modified>
</cp:coreProperties>
</file>