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133B" w14:textId="0E87A1F1" w:rsidR="00D53EC3" w:rsidRPr="001F4EF5" w:rsidRDefault="003928D8" w:rsidP="00AF32B5">
      <w:pPr>
        <w:jc w:val="center"/>
        <w:rPr>
          <w:b/>
          <w:sz w:val="36"/>
          <w:szCs w:val="36"/>
        </w:rPr>
      </w:pPr>
      <w:r w:rsidRPr="001F4EF5">
        <w:rPr>
          <w:b/>
          <w:sz w:val="36"/>
          <w:szCs w:val="36"/>
        </w:rPr>
        <w:t>Nanoparticles Synthesis</w:t>
      </w:r>
    </w:p>
    <w:p w14:paraId="1EBB468A" w14:textId="7E27F8FC" w:rsidR="00E64D9A" w:rsidRDefault="00E64D9A" w:rsidP="00E64D9A">
      <w:pPr>
        <w:jc w:val="center"/>
        <w:rPr>
          <w:sz w:val="36"/>
          <w:szCs w:val="36"/>
        </w:rPr>
      </w:pPr>
    </w:p>
    <w:p w14:paraId="5E87CB7D" w14:textId="77777777" w:rsidR="00561AA6" w:rsidRDefault="00561AA6" w:rsidP="00E64D9A">
      <w:pPr>
        <w:jc w:val="center"/>
        <w:rPr>
          <w:sz w:val="36"/>
          <w:szCs w:val="36"/>
        </w:rPr>
      </w:pPr>
    </w:p>
    <w:p w14:paraId="2C100EC2" w14:textId="77777777" w:rsidR="002A62A8" w:rsidRPr="00E64D9A" w:rsidRDefault="002A62A8" w:rsidP="00E64D9A">
      <w:pPr>
        <w:jc w:val="center"/>
        <w:rPr>
          <w:sz w:val="36"/>
          <w:szCs w:val="36"/>
        </w:rPr>
      </w:pPr>
    </w:p>
    <w:p w14:paraId="4573F545" w14:textId="5268E8C6" w:rsidR="006243FF" w:rsidRPr="00E13C81" w:rsidRDefault="00924E1F" w:rsidP="007342EB">
      <w:pPr>
        <w:pStyle w:val="ListParagraph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Pd</w:t>
      </w:r>
      <w:r w:rsidR="001C48AA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CMC synthesis</w:t>
      </w:r>
      <w:r w:rsidR="00B71286">
        <w:rPr>
          <w:b/>
          <w:sz w:val="36"/>
          <w:szCs w:val="36"/>
          <w:u w:val="single"/>
        </w:rPr>
        <w:t>:</w:t>
      </w:r>
      <w:r w:rsidR="00B71286">
        <w:rPr>
          <w:sz w:val="36"/>
          <w:szCs w:val="36"/>
        </w:rPr>
        <w:t xml:space="preserve"> </w:t>
      </w:r>
      <w:r w:rsidR="003E142E">
        <w:rPr>
          <w:color w:val="000000" w:themeColor="text1"/>
          <w:sz w:val="28"/>
          <w:szCs w:val="28"/>
        </w:rPr>
        <w:t>40mg Na</w:t>
      </w:r>
      <w:r w:rsidR="003E142E" w:rsidRPr="003E142E">
        <w:rPr>
          <w:color w:val="000000" w:themeColor="text1"/>
          <w:sz w:val="28"/>
          <w:szCs w:val="28"/>
          <w:vertAlign w:val="subscript"/>
        </w:rPr>
        <w:t>2</w:t>
      </w:r>
      <w:r w:rsidR="003E142E">
        <w:rPr>
          <w:color w:val="000000" w:themeColor="text1"/>
          <w:sz w:val="28"/>
          <w:szCs w:val="28"/>
        </w:rPr>
        <w:t>PdCl</w:t>
      </w:r>
      <w:r w:rsidR="003E142E" w:rsidRPr="003E142E">
        <w:rPr>
          <w:color w:val="000000" w:themeColor="text1"/>
          <w:sz w:val="28"/>
          <w:szCs w:val="28"/>
          <w:vertAlign w:val="subscript"/>
        </w:rPr>
        <w:t>4</w:t>
      </w:r>
      <w:r w:rsidR="003E142E">
        <w:rPr>
          <w:color w:val="000000" w:themeColor="text1"/>
          <w:sz w:val="28"/>
          <w:szCs w:val="28"/>
          <w:vertAlign w:val="subscript"/>
        </w:rPr>
        <w:t xml:space="preserve"> </w:t>
      </w:r>
      <w:r w:rsidR="003E142E">
        <w:rPr>
          <w:color w:val="000000" w:themeColor="text1"/>
          <w:sz w:val="28"/>
          <w:szCs w:val="28"/>
        </w:rPr>
        <w:t xml:space="preserve">dissolved in 20ml </w:t>
      </w:r>
      <w:r w:rsidR="001F4EF5">
        <w:rPr>
          <w:color w:val="000000" w:themeColor="text1"/>
          <w:sz w:val="28"/>
          <w:szCs w:val="28"/>
        </w:rPr>
        <w:t xml:space="preserve">nitrogen-bubbled </w:t>
      </w:r>
      <w:r w:rsidR="003E142E">
        <w:rPr>
          <w:color w:val="000000" w:themeColor="text1"/>
          <w:sz w:val="28"/>
          <w:szCs w:val="28"/>
        </w:rPr>
        <w:t>distilled H</w:t>
      </w:r>
      <w:r w:rsidR="003E142E" w:rsidRPr="003E142E">
        <w:rPr>
          <w:color w:val="000000" w:themeColor="text1"/>
          <w:sz w:val="28"/>
          <w:szCs w:val="28"/>
          <w:vertAlign w:val="subscript"/>
        </w:rPr>
        <w:t>2</w:t>
      </w:r>
      <w:r w:rsidR="003E142E">
        <w:rPr>
          <w:color w:val="000000" w:themeColor="text1"/>
          <w:sz w:val="28"/>
          <w:szCs w:val="28"/>
        </w:rPr>
        <w:t>O</w:t>
      </w:r>
      <w:r w:rsidR="001F4EF5">
        <w:rPr>
          <w:color w:val="000000" w:themeColor="text1"/>
          <w:sz w:val="28"/>
          <w:szCs w:val="28"/>
        </w:rPr>
        <w:t xml:space="preserve"> was transferred</w:t>
      </w:r>
      <w:r w:rsidR="003E142E">
        <w:rPr>
          <w:color w:val="000000" w:themeColor="text1"/>
          <w:sz w:val="28"/>
          <w:szCs w:val="28"/>
        </w:rPr>
        <w:t xml:space="preserve"> in</w:t>
      </w:r>
      <w:r w:rsidR="001F4EF5">
        <w:rPr>
          <w:color w:val="000000" w:themeColor="text1"/>
          <w:sz w:val="28"/>
          <w:szCs w:val="28"/>
        </w:rPr>
        <w:t>to</w:t>
      </w:r>
      <w:r w:rsidR="003E142E">
        <w:rPr>
          <w:color w:val="000000" w:themeColor="text1"/>
          <w:sz w:val="28"/>
          <w:szCs w:val="28"/>
        </w:rPr>
        <w:t xml:space="preserve"> a 50ml three neck flask</w:t>
      </w:r>
      <w:r>
        <w:rPr>
          <w:color w:val="000000" w:themeColor="text1"/>
          <w:sz w:val="28"/>
          <w:szCs w:val="28"/>
        </w:rPr>
        <w:t xml:space="preserve"> under Nitrogen</w:t>
      </w:r>
      <w:r w:rsidR="006243FF">
        <w:rPr>
          <w:color w:val="000000" w:themeColor="text1"/>
          <w:sz w:val="28"/>
          <w:szCs w:val="28"/>
        </w:rPr>
        <w:t>. 382mg Sodium carboxyl methyl cellulose</w:t>
      </w:r>
      <w:r w:rsidR="00513986">
        <w:rPr>
          <w:color w:val="000000" w:themeColor="text1"/>
          <w:sz w:val="28"/>
          <w:szCs w:val="28"/>
        </w:rPr>
        <w:t xml:space="preserve"> (poly anionic stabilizer)</w:t>
      </w:r>
      <w:r w:rsidR="006243FF">
        <w:rPr>
          <w:color w:val="000000" w:themeColor="text1"/>
          <w:sz w:val="28"/>
          <w:szCs w:val="28"/>
        </w:rPr>
        <w:t xml:space="preserve"> was dissolve</w:t>
      </w:r>
      <w:r>
        <w:rPr>
          <w:color w:val="000000" w:themeColor="text1"/>
          <w:sz w:val="28"/>
          <w:szCs w:val="28"/>
        </w:rPr>
        <w:t>d</w:t>
      </w:r>
      <w:r w:rsidR="006243FF">
        <w:rPr>
          <w:color w:val="000000" w:themeColor="text1"/>
          <w:sz w:val="28"/>
          <w:szCs w:val="28"/>
        </w:rPr>
        <w:t xml:space="preserve"> in </w:t>
      </w:r>
      <w:r>
        <w:rPr>
          <w:color w:val="000000" w:themeColor="text1"/>
          <w:sz w:val="28"/>
          <w:szCs w:val="28"/>
        </w:rPr>
        <w:t>H</w:t>
      </w:r>
      <w:r w:rsidRPr="00924E1F"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</w:rPr>
        <w:t>O</w:t>
      </w:r>
      <w:r w:rsidR="006243FF">
        <w:rPr>
          <w:color w:val="000000" w:themeColor="text1"/>
          <w:sz w:val="28"/>
          <w:szCs w:val="28"/>
        </w:rPr>
        <w:t xml:space="preserve"> and added to the above solution, then allow to stir for 1 hour. 110mg NaBH</w:t>
      </w:r>
      <w:r w:rsidR="006243FF" w:rsidRPr="006243FF">
        <w:rPr>
          <w:color w:val="000000" w:themeColor="text1"/>
          <w:sz w:val="28"/>
          <w:szCs w:val="28"/>
          <w:vertAlign w:val="subscript"/>
        </w:rPr>
        <w:t>4</w:t>
      </w:r>
      <w:r w:rsidR="006243FF">
        <w:rPr>
          <w:color w:val="000000" w:themeColor="text1"/>
          <w:sz w:val="28"/>
          <w:szCs w:val="28"/>
        </w:rPr>
        <w:t xml:space="preserve"> was dissolved in 3ml of </w:t>
      </w:r>
      <w:r>
        <w:rPr>
          <w:color w:val="000000" w:themeColor="text1"/>
          <w:sz w:val="28"/>
          <w:szCs w:val="28"/>
        </w:rPr>
        <w:t>H</w:t>
      </w:r>
      <w:r w:rsidRPr="00924E1F"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</w:rPr>
        <w:t>O</w:t>
      </w:r>
      <w:r w:rsidR="006243FF">
        <w:rPr>
          <w:color w:val="000000" w:themeColor="text1"/>
          <w:sz w:val="28"/>
          <w:szCs w:val="28"/>
        </w:rPr>
        <w:t xml:space="preserve"> and add</w:t>
      </w:r>
      <w:r w:rsidR="002A62A8">
        <w:rPr>
          <w:color w:val="000000" w:themeColor="text1"/>
          <w:sz w:val="28"/>
          <w:szCs w:val="28"/>
        </w:rPr>
        <w:t>ed</w:t>
      </w:r>
      <w:r w:rsidR="006243FF">
        <w:rPr>
          <w:color w:val="000000" w:themeColor="text1"/>
          <w:sz w:val="28"/>
          <w:szCs w:val="28"/>
        </w:rPr>
        <w:t xml:space="preserve"> to the mixture of sodium salt and CMC. The mixture was stirred overnight.</w:t>
      </w:r>
      <w:r>
        <w:rPr>
          <w:color w:val="000000" w:themeColor="text1"/>
          <w:sz w:val="28"/>
          <w:szCs w:val="28"/>
        </w:rPr>
        <w:t xml:space="preserve"> </w:t>
      </w:r>
      <w:r w:rsidR="00E13C81" w:rsidRPr="00E13C81">
        <w:rPr>
          <w:color w:val="000000" w:themeColor="text1"/>
          <w:sz w:val="28"/>
          <w:szCs w:val="28"/>
        </w:rPr>
        <w:t>pH</w:t>
      </w:r>
      <w:r>
        <w:rPr>
          <w:color w:val="000000" w:themeColor="text1"/>
          <w:sz w:val="28"/>
          <w:szCs w:val="28"/>
        </w:rPr>
        <w:t>= 9.5</w:t>
      </w:r>
    </w:p>
    <w:p w14:paraId="2351D5A9" w14:textId="78D76919" w:rsidR="00E13C81" w:rsidRPr="007342EB" w:rsidRDefault="00E13C81" w:rsidP="004B2DEF">
      <w:pPr>
        <w:pStyle w:val="ListParagraph"/>
        <w:rPr>
          <w:b/>
          <w:sz w:val="36"/>
          <w:szCs w:val="36"/>
          <w:u w:val="single"/>
        </w:rPr>
      </w:pPr>
      <w:r>
        <w:t xml:space="preserve">          </w:t>
      </w:r>
      <w:bookmarkStart w:id="0" w:name="_Hlk528697306"/>
      <w:r>
        <w:object w:dxaOrig="5813" w:dyaOrig="586" w14:anchorId="543F0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29.25pt" o:ole="">
            <v:imagedata r:id="rId6" o:title=""/>
          </v:shape>
          <o:OLEObject Type="Embed" ProgID="ChemDraw.Document.6.0" ShapeID="_x0000_i1025" DrawAspect="Content" ObjectID="_1722147370" r:id="rId7"/>
        </w:object>
      </w:r>
    </w:p>
    <w:p w14:paraId="39EFF3E0" w14:textId="6D974D07" w:rsidR="002A62A8" w:rsidRDefault="002A62A8" w:rsidP="004B2DEF">
      <w:pPr>
        <w:pStyle w:val="ListParagraph"/>
        <w:ind w:left="2160"/>
        <w:rPr>
          <w:i/>
          <w:sz w:val="24"/>
          <w:szCs w:val="24"/>
        </w:rPr>
      </w:pPr>
      <w:r w:rsidRPr="007342EB">
        <w:rPr>
          <w:i/>
          <w:sz w:val="24"/>
          <w:szCs w:val="24"/>
        </w:rPr>
        <w:t>Ind. Eng. Chem. Res., 2015, 54,3, 790-797</w:t>
      </w:r>
    </w:p>
    <w:bookmarkEnd w:id="0"/>
    <w:p w14:paraId="6072E812" w14:textId="77777777" w:rsidR="009C1C24" w:rsidRPr="009C1C24" w:rsidRDefault="009C1C24" w:rsidP="009C1C24">
      <w:pPr>
        <w:rPr>
          <w:i/>
          <w:sz w:val="24"/>
          <w:szCs w:val="24"/>
        </w:rPr>
      </w:pPr>
    </w:p>
    <w:p w14:paraId="2F43922F" w14:textId="529A74B5" w:rsidR="002A62A8" w:rsidRPr="00075BDF" w:rsidRDefault="00924E1F" w:rsidP="007342EB">
      <w:pPr>
        <w:pStyle w:val="ListParagraph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Pd/Fe/Co</w:t>
      </w:r>
      <w:r w:rsidR="001C48AA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CMC synthesis: </w:t>
      </w:r>
      <w:r w:rsidR="001C48AA">
        <w:rPr>
          <w:sz w:val="28"/>
          <w:szCs w:val="28"/>
        </w:rPr>
        <w:t>15mg Na</w:t>
      </w:r>
      <w:r w:rsidR="001C48AA" w:rsidRPr="001C48AA">
        <w:rPr>
          <w:sz w:val="28"/>
          <w:szCs w:val="28"/>
          <w:vertAlign w:val="subscript"/>
        </w:rPr>
        <w:t>2</w:t>
      </w:r>
      <w:r w:rsidR="001C48AA">
        <w:rPr>
          <w:sz w:val="28"/>
          <w:szCs w:val="28"/>
        </w:rPr>
        <w:t>PdCl</w:t>
      </w:r>
      <w:r w:rsidR="001C48AA" w:rsidRPr="001C48AA">
        <w:rPr>
          <w:sz w:val="28"/>
          <w:szCs w:val="28"/>
          <w:vertAlign w:val="subscript"/>
        </w:rPr>
        <w:t>4</w:t>
      </w:r>
      <w:r w:rsidR="001C48AA">
        <w:rPr>
          <w:sz w:val="28"/>
          <w:szCs w:val="28"/>
        </w:rPr>
        <w:t xml:space="preserve"> </w:t>
      </w:r>
      <w:r w:rsidR="001C48AA">
        <w:rPr>
          <w:color w:val="000000" w:themeColor="text1"/>
          <w:sz w:val="28"/>
          <w:szCs w:val="28"/>
        </w:rPr>
        <w:t>dissolved in 20ml distilled H</w:t>
      </w:r>
      <w:r w:rsidR="001C48AA" w:rsidRPr="003E142E">
        <w:rPr>
          <w:color w:val="000000" w:themeColor="text1"/>
          <w:sz w:val="28"/>
          <w:szCs w:val="28"/>
          <w:vertAlign w:val="subscript"/>
        </w:rPr>
        <w:t>2</w:t>
      </w:r>
      <w:r w:rsidR="001C48AA">
        <w:rPr>
          <w:color w:val="000000" w:themeColor="text1"/>
          <w:sz w:val="28"/>
          <w:szCs w:val="28"/>
        </w:rPr>
        <w:t>O inside a 50ml three neck flask under Nitrogen. 4mg FeSO</w:t>
      </w:r>
      <w:r w:rsidR="001C48AA" w:rsidRPr="001C48AA">
        <w:rPr>
          <w:color w:val="000000" w:themeColor="text1"/>
          <w:sz w:val="28"/>
          <w:szCs w:val="28"/>
          <w:vertAlign w:val="subscript"/>
        </w:rPr>
        <w:t>4</w:t>
      </w:r>
      <w:r w:rsidR="001C48AA">
        <w:rPr>
          <w:color w:val="000000" w:themeColor="text1"/>
          <w:sz w:val="28"/>
          <w:szCs w:val="28"/>
        </w:rPr>
        <w:t>.7H</w:t>
      </w:r>
      <w:r w:rsidR="001C48AA" w:rsidRPr="001C48AA">
        <w:rPr>
          <w:color w:val="000000" w:themeColor="text1"/>
          <w:sz w:val="28"/>
          <w:szCs w:val="28"/>
          <w:vertAlign w:val="subscript"/>
        </w:rPr>
        <w:t>2</w:t>
      </w:r>
      <w:r w:rsidR="001C48AA">
        <w:rPr>
          <w:color w:val="000000" w:themeColor="text1"/>
          <w:sz w:val="28"/>
          <w:szCs w:val="28"/>
        </w:rPr>
        <w:t>O was dissolved in 10ml of H</w:t>
      </w:r>
      <w:r w:rsidR="001C48AA" w:rsidRPr="001C48AA">
        <w:rPr>
          <w:color w:val="000000" w:themeColor="text1"/>
          <w:sz w:val="28"/>
          <w:szCs w:val="28"/>
          <w:vertAlign w:val="subscript"/>
        </w:rPr>
        <w:t>2</w:t>
      </w:r>
      <w:r w:rsidR="001C48AA">
        <w:rPr>
          <w:color w:val="000000" w:themeColor="text1"/>
          <w:sz w:val="28"/>
          <w:szCs w:val="28"/>
        </w:rPr>
        <w:t>O and 1ml FeSO</w:t>
      </w:r>
      <w:r w:rsidR="001C48AA" w:rsidRPr="001C48AA">
        <w:rPr>
          <w:color w:val="000000" w:themeColor="text1"/>
          <w:sz w:val="28"/>
          <w:szCs w:val="28"/>
          <w:vertAlign w:val="subscript"/>
        </w:rPr>
        <w:t>4</w:t>
      </w:r>
      <w:r w:rsidR="001C48AA">
        <w:rPr>
          <w:color w:val="000000" w:themeColor="text1"/>
          <w:sz w:val="28"/>
          <w:szCs w:val="28"/>
        </w:rPr>
        <w:t>.7H</w:t>
      </w:r>
      <w:r w:rsidR="001C48AA" w:rsidRPr="001C48AA">
        <w:rPr>
          <w:color w:val="000000" w:themeColor="text1"/>
          <w:sz w:val="28"/>
          <w:szCs w:val="28"/>
          <w:vertAlign w:val="subscript"/>
        </w:rPr>
        <w:t>2</w:t>
      </w:r>
      <w:r w:rsidR="001C48AA">
        <w:rPr>
          <w:color w:val="000000" w:themeColor="text1"/>
          <w:sz w:val="28"/>
          <w:szCs w:val="28"/>
        </w:rPr>
        <w:t xml:space="preserve">O solution was added to </w:t>
      </w:r>
      <w:r w:rsidR="00E50033">
        <w:rPr>
          <w:color w:val="000000" w:themeColor="text1"/>
          <w:sz w:val="28"/>
          <w:szCs w:val="28"/>
        </w:rPr>
        <w:t>sodium salt solution. 12mg CoCl</w:t>
      </w:r>
      <w:r w:rsidR="00E50033" w:rsidRPr="00E50033">
        <w:rPr>
          <w:color w:val="000000" w:themeColor="text1"/>
          <w:sz w:val="28"/>
          <w:szCs w:val="28"/>
          <w:vertAlign w:val="subscript"/>
        </w:rPr>
        <w:t>2</w:t>
      </w:r>
      <w:r w:rsidR="00E50033">
        <w:rPr>
          <w:color w:val="000000" w:themeColor="text1"/>
          <w:sz w:val="28"/>
          <w:szCs w:val="28"/>
        </w:rPr>
        <w:t>.6H</w:t>
      </w:r>
      <w:r w:rsidR="00E50033" w:rsidRPr="00E50033">
        <w:rPr>
          <w:color w:val="000000" w:themeColor="text1"/>
          <w:sz w:val="28"/>
          <w:szCs w:val="28"/>
          <w:vertAlign w:val="subscript"/>
        </w:rPr>
        <w:t>2</w:t>
      </w:r>
      <w:r w:rsidR="00E50033">
        <w:rPr>
          <w:color w:val="000000" w:themeColor="text1"/>
          <w:sz w:val="28"/>
          <w:szCs w:val="28"/>
        </w:rPr>
        <w:t>O dissolved in 10ml H</w:t>
      </w:r>
      <w:r w:rsidR="00E50033" w:rsidRPr="00E50033">
        <w:rPr>
          <w:color w:val="000000" w:themeColor="text1"/>
          <w:sz w:val="28"/>
          <w:szCs w:val="28"/>
          <w:vertAlign w:val="subscript"/>
        </w:rPr>
        <w:t>2</w:t>
      </w:r>
      <w:r w:rsidR="00E50033">
        <w:rPr>
          <w:color w:val="000000" w:themeColor="text1"/>
          <w:sz w:val="28"/>
          <w:szCs w:val="28"/>
        </w:rPr>
        <w:t>O was added to the above mixture. 382mg Sodium carboxyl methyl cellulose dissolved in 20ml H</w:t>
      </w:r>
      <w:r w:rsidR="00E50033" w:rsidRPr="00E50033">
        <w:rPr>
          <w:color w:val="000000" w:themeColor="text1"/>
          <w:sz w:val="28"/>
          <w:szCs w:val="28"/>
          <w:vertAlign w:val="subscript"/>
        </w:rPr>
        <w:t>2</w:t>
      </w:r>
      <w:r w:rsidR="00E50033">
        <w:rPr>
          <w:color w:val="000000" w:themeColor="text1"/>
          <w:sz w:val="28"/>
          <w:szCs w:val="28"/>
        </w:rPr>
        <w:t>O was also added and stirred for 1 hour. 25mg NaBH</w:t>
      </w:r>
      <w:r w:rsidR="00E50033" w:rsidRPr="00E50033">
        <w:rPr>
          <w:color w:val="000000" w:themeColor="text1"/>
          <w:sz w:val="28"/>
          <w:szCs w:val="28"/>
          <w:vertAlign w:val="subscript"/>
        </w:rPr>
        <w:t>4</w:t>
      </w:r>
      <w:r w:rsidR="00E50033">
        <w:rPr>
          <w:color w:val="000000" w:themeColor="text1"/>
          <w:sz w:val="28"/>
          <w:szCs w:val="28"/>
        </w:rPr>
        <w:t xml:space="preserve"> dissolved in 2.5ml H</w:t>
      </w:r>
      <w:r w:rsidR="00E50033" w:rsidRPr="00E50033">
        <w:rPr>
          <w:color w:val="000000" w:themeColor="text1"/>
          <w:sz w:val="28"/>
          <w:szCs w:val="28"/>
          <w:vertAlign w:val="subscript"/>
        </w:rPr>
        <w:t>2</w:t>
      </w:r>
      <w:r w:rsidR="00E50033">
        <w:rPr>
          <w:color w:val="000000" w:themeColor="text1"/>
          <w:sz w:val="28"/>
          <w:szCs w:val="28"/>
        </w:rPr>
        <w:t xml:space="preserve">O and stirred overnight. </w:t>
      </w:r>
      <w:r w:rsidR="00E13C81" w:rsidRPr="00E13C81">
        <w:rPr>
          <w:color w:val="000000" w:themeColor="text1"/>
          <w:sz w:val="28"/>
          <w:szCs w:val="28"/>
        </w:rPr>
        <w:t>pH</w:t>
      </w:r>
      <w:r w:rsidR="00E50033">
        <w:rPr>
          <w:color w:val="000000" w:themeColor="text1"/>
          <w:sz w:val="28"/>
          <w:szCs w:val="28"/>
        </w:rPr>
        <w:t>= 9</w:t>
      </w:r>
      <w:r w:rsidR="002A62A8">
        <w:rPr>
          <w:color w:val="000000" w:themeColor="text1"/>
          <w:sz w:val="28"/>
          <w:szCs w:val="28"/>
        </w:rPr>
        <w:t>.0</w:t>
      </w:r>
    </w:p>
    <w:p w14:paraId="6F05C442" w14:textId="4B4707D8" w:rsidR="00075BDF" w:rsidRDefault="00075BDF" w:rsidP="007342EB">
      <w:pPr>
        <w:pStyle w:val="ListParagraph"/>
        <w:ind w:left="1080"/>
        <w:rPr>
          <w:b/>
          <w:sz w:val="36"/>
          <w:szCs w:val="36"/>
          <w:u w:val="single"/>
        </w:rPr>
      </w:pPr>
    </w:p>
    <w:p w14:paraId="7F04CAA6" w14:textId="09CF3981" w:rsidR="00075BDF" w:rsidRPr="009C1C24" w:rsidRDefault="00075BDF" w:rsidP="009C1C24">
      <w:pPr>
        <w:ind w:left="1080"/>
        <w:jc w:val="center"/>
        <w:rPr>
          <w:b/>
          <w:sz w:val="36"/>
          <w:szCs w:val="36"/>
          <w:u w:val="single"/>
        </w:rPr>
      </w:pPr>
      <w:r>
        <w:object w:dxaOrig="8074" w:dyaOrig="825" w14:anchorId="4B68AD5A">
          <v:shape id="_x0000_i1026" type="#_x0000_t75" style="width:403.9pt;height:41.25pt" o:ole="">
            <v:imagedata r:id="rId8" o:title=""/>
          </v:shape>
          <o:OLEObject Type="Embed" ProgID="ChemDraw.Document.6.0" ShapeID="_x0000_i1026" DrawAspect="Content" ObjectID="_1722147371" r:id="rId9"/>
        </w:object>
      </w:r>
    </w:p>
    <w:p w14:paraId="0EA8C231" w14:textId="7B2E7816" w:rsidR="00075BDF" w:rsidRDefault="00075BDF" w:rsidP="007342EB">
      <w:pPr>
        <w:pStyle w:val="ListParagraph"/>
        <w:ind w:left="1080"/>
        <w:rPr>
          <w:b/>
          <w:sz w:val="36"/>
          <w:szCs w:val="36"/>
          <w:u w:val="single"/>
        </w:rPr>
      </w:pPr>
    </w:p>
    <w:p w14:paraId="545B798B" w14:textId="0A6F0159" w:rsidR="002A62A8" w:rsidRDefault="002A62A8" w:rsidP="009C1C24">
      <w:pPr>
        <w:pStyle w:val="ListParagraph"/>
        <w:ind w:left="1440"/>
        <w:rPr>
          <w:i/>
          <w:sz w:val="24"/>
          <w:szCs w:val="24"/>
        </w:rPr>
      </w:pPr>
      <w:r w:rsidRPr="002A62A8">
        <w:rPr>
          <w:i/>
          <w:sz w:val="24"/>
          <w:szCs w:val="24"/>
        </w:rPr>
        <w:t>Ind. Eng. Chem. Res., 2007, 46(1) pp 29-34</w:t>
      </w:r>
    </w:p>
    <w:p w14:paraId="5F936F6C" w14:textId="77777777" w:rsidR="009C1C24" w:rsidRPr="002A62A8" w:rsidRDefault="009C1C24" w:rsidP="009C1C24">
      <w:pPr>
        <w:pStyle w:val="ListParagraph"/>
        <w:ind w:left="1440"/>
        <w:rPr>
          <w:b/>
          <w:sz w:val="36"/>
          <w:szCs w:val="36"/>
          <w:u w:val="single"/>
        </w:rPr>
      </w:pPr>
    </w:p>
    <w:p w14:paraId="5B63475F" w14:textId="4F751708" w:rsidR="009C4DB9" w:rsidRPr="00E13C81" w:rsidRDefault="009C4DB9" w:rsidP="007342EB">
      <w:pPr>
        <w:pStyle w:val="ListParagraph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Pd PVP synthesis: </w:t>
      </w:r>
      <w:r>
        <w:rPr>
          <w:sz w:val="28"/>
          <w:szCs w:val="28"/>
        </w:rPr>
        <w:t>0.3g PdCl</w:t>
      </w:r>
      <w:r w:rsidRPr="009C4DB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dissolved in 20ml H</w:t>
      </w:r>
      <w:r w:rsidRPr="009C4DB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and 1g P</w:t>
      </w:r>
      <w:r w:rsidR="00513986">
        <w:rPr>
          <w:sz w:val="28"/>
          <w:szCs w:val="28"/>
        </w:rPr>
        <w:t>olyvinylpyrrolidone (nonionic)</w:t>
      </w:r>
      <w:r>
        <w:rPr>
          <w:sz w:val="28"/>
          <w:szCs w:val="28"/>
        </w:rPr>
        <w:t xml:space="preserve"> at 30</w:t>
      </w:r>
      <w:r w:rsidR="00D50F0F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C. 7mg NaBH</w:t>
      </w:r>
      <w:r w:rsidRPr="009C4DB9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dissolved in 10ml H</w:t>
      </w:r>
      <w:r w:rsidRPr="009C4DB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was added to the mixture.</w:t>
      </w:r>
      <w:r w:rsidR="00D50F0F">
        <w:rPr>
          <w:sz w:val="28"/>
          <w:szCs w:val="28"/>
        </w:rPr>
        <w:t xml:space="preserve"> </w:t>
      </w:r>
    </w:p>
    <w:p w14:paraId="61DF26F6" w14:textId="48E68F8C" w:rsidR="00E13C81" w:rsidRDefault="00E13C81" w:rsidP="007342EB">
      <w:pPr>
        <w:pStyle w:val="ListParagraph"/>
        <w:ind w:left="1080"/>
        <w:rPr>
          <w:b/>
          <w:sz w:val="36"/>
          <w:szCs w:val="36"/>
          <w:u w:val="single"/>
        </w:rPr>
      </w:pPr>
    </w:p>
    <w:p w14:paraId="6891799D" w14:textId="0F9EEADF" w:rsidR="00E13C81" w:rsidRPr="00955ECB" w:rsidRDefault="00E13C81" w:rsidP="00955ECB">
      <w:pPr>
        <w:jc w:val="center"/>
        <w:rPr>
          <w:b/>
          <w:sz w:val="36"/>
          <w:szCs w:val="36"/>
          <w:u w:val="single"/>
        </w:rPr>
      </w:pPr>
      <w:r>
        <w:object w:dxaOrig="7205" w:dyaOrig="2489" w14:anchorId="2B24BE63">
          <v:shape id="_x0000_i1027" type="#_x0000_t75" style="width:5in;height:124.5pt" o:ole="">
            <v:imagedata r:id="rId10" o:title=""/>
          </v:shape>
          <o:OLEObject Type="Embed" ProgID="ChemDraw.Document.6.0" ShapeID="_x0000_i1027" DrawAspect="Content" ObjectID="_1722147372" r:id="rId11"/>
        </w:object>
      </w:r>
    </w:p>
    <w:p w14:paraId="2ABE4429" w14:textId="77777777" w:rsidR="00E13C81" w:rsidRPr="00967A3F" w:rsidRDefault="00E13C81" w:rsidP="007342EB">
      <w:pPr>
        <w:pStyle w:val="ListParagraph"/>
        <w:ind w:left="1080"/>
        <w:rPr>
          <w:b/>
          <w:sz w:val="36"/>
          <w:szCs w:val="36"/>
          <w:u w:val="single"/>
        </w:rPr>
      </w:pPr>
    </w:p>
    <w:p w14:paraId="287D397D" w14:textId="77777777" w:rsidR="00967A3F" w:rsidRPr="0064658F" w:rsidRDefault="00967A3F" w:rsidP="009C1C24">
      <w:pPr>
        <w:pStyle w:val="ListParagraph"/>
        <w:ind w:left="1440"/>
        <w:rPr>
          <w:b/>
          <w:sz w:val="36"/>
          <w:szCs w:val="36"/>
          <w:u w:val="single"/>
        </w:rPr>
      </w:pPr>
      <w:r w:rsidRPr="0064658F">
        <w:rPr>
          <w:i/>
          <w:sz w:val="24"/>
          <w:szCs w:val="24"/>
        </w:rPr>
        <w:t>Journal of Nanoscience and Nanotechnology vol. 17, 2833 – 2835, 2017</w:t>
      </w:r>
    </w:p>
    <w:p w14:paraId="2A0F5003" w14:textId="77777777" w:rsidR="00967A3F" w:rsidRPr="00967A3F" w:rsidRDefault="00967A3F" w:rsidP="007342EB">
      <w:pPr>
        <w:pStyle w:val="ListParagraph"/>
        <w:ind w:left="1080"/>
        <w:rPr>
          <w:b/>
          <w:sz w:val="36"/>
          <w:szCs w:val="36"/>
          <w:u w:val="single"/>
        </w:rPr>
      </w:pPr>
    </w:p>
    <w:p w14:paraId="1B701CDB" w14:textId="53AC14EB" w:rsidR="007230BF" w:rsidRPr="004B2DEF" w:rsidRDefault="009C4DB9" w:rsidP="004B2DEF">
      <w:pPr>
        <w:pStyle w:val="ListParagraph"/>
        <w:numPr>
          <w:ilvl w:val="0"/>
          <w:numId w:val="5"/>
        </w:numPr>
        <w:rPr>
          <w:b/>
          <w:sz w:val="36"/>
          <w:szCs w:val="36"/>
          <w:u w:val="single"/>
        </w:rPr>
      </w:pPr>
      <w:r w:rsidRPr="004B2DEF">
        <w:rPr>
          <w:b/>
          <w:sz w:val="36"/>
          <w:szCs w:val="36"/>
          <w:u w:val="single"/>
        </w:rPr>
        <w:t xml:space="preserve">Pd CTAB </w:t>
      </w:r>
      <w:r w:rsidR="0064658F" w:rsidRPr="004B2DEF">
        <w:rPr>
          <w:b/>
          <w:sz w:val="36"/>
          <w:szCs w:val="36"/>
          <w:u w:val="single"/>
        </w:rPr>
        <w:t>synthesis:</w:t>
      </w:r>
      <w:r w:rsidR="0064658F" w:rsidRPr="004B2DEF">
        <w:rPr>
          <w:sz w:val="28"/>
          <w:szCs w:val="28"/>
        </w:rPr>
        <w:t xml:space="preserve"> 0.3g PdCl</w:t>
      </w:r>
      <w:r w:rsidR="0064658F" w:rsidRPr="004B2DEF">
        <w:rPr>
          <w:sz w:val="28"/>
          <w:szCs w:val="28"/>
          <w:vertAlign w:val="subscript"/>
        </w:rPr>
        <w:t>2</w:t>
      </w:r>
      <w:r w:rsidRPr="004B2DEF">
        <w:rPr>
          <w:sz w:val="28"/>
          <w:szCs w:val="28"/>
          <w:vertAlign w:val="subscript"/>
        </w:rPr>
        <w:t xml:space="preserve"> </w:t>
      </w:r>
      <w:r w:rsidR="0064658F" w:rsidRPr="004B2DEF">
        <w:rPr>
          <w:sz w:val="28"/>
          <w:szCs w:val="28"/>
        </w:rPr>
        <w:t xml:space="preserve">dissolved in 0.8g </w:t>
      </w:r>
      <w:r w:rsidR="00513986" w:rsidRPr="004B2DEF">
        <w:rPr>
          <w:sz w:val="28"/>
          <w:szCs w:val="28"/>
        </w:rPr>
        <w:t xml:space="preserve">Cetyl trimethyl ammonium bromide (cationic) </w:t>
      </w:r>
      <w:r w:rsidR="0064658F" w:rsidRPr="004B2DEF">
        <w:rPr>
          <w:sz w:val="28"/>
          <w:szCs w:val="28"/>
        </w:rPr>
        <w:t>at 30</w:t>
      </w:r>
      <w:r w:rsidR="00D50F0F" w:rsidRPr="004B2DEF">
        <w:rPr>
          <w:sz w:val="28"/>
          <w:szCs w:val="28"/>
          <w:vertAlign w:val="superscript"/>
        </w:rPr>
        <w:t>o</w:t>
      </w:r>
      <w:r w:rsidR="0064658F" w:rsidRPr="004B2DEF">
        <w:rPr>
          <w:sz w:val="28"/>
          <w:szCs w:val="28"/>
        </w:rPr>
        <w:t>C. 7mg NaBH</w:t>
      </w:r>
      <w:r w:rsidR="0064658F" w:rsidRPr="004B2DEF">
        <w:rPr>
          <w:sz w:val="28"/>
          <w:szCs w:val="28"/>
          <w:vertAlign w:val="subscript"/>
        </w:rPr>
        <w:t>4</w:t>
      </w:r>
      <w:r w:rsidR="0064658F" w:rsidRPr="004B2DEF">
        <w:rPr>
          <w:sz w:val="28"/>
          <w:szCs w:val="28"/>
        </w:rPr>
        <w:t xml:space="preserve"> dissolved in 10ml H</w:t>
      </w:r>
      <w:r w:rsidR="0064658F" w:rsidRPr="004B2DEF">
        <w:rPr>
          <w:sz w:val="28"/>
          <w:szCs w:val="28"/>
          <w:vertAlign w:val="subscript"/>
        </w:rPr>
        <w:t>2</w:t>
      </w:r>
      <w:r w:rsidR="0064658F" w:rsidRPr="004B2DEF">
        <w:rPr>
          <w:sz w:val="28"/>
          <w:szCs w:val="28"/>
        </w:rPr>
        <w:t>O was added to the mixture.</w:t>
      </w:r>
      <w:r w:rsidR="00967A3F" w:rsidRPr="004B2DEF">
        <w:rPr>
          <w:sz w:val="28"/>
          <w:szCs w:val="28"/>
        </w:rPr>
        <w:t xml:space="preserve"> </w:t>
      </w:r>
    </w:p>
    <w:p w14:paraId="64113C17" w14:textId="77777777" w:rsidR="009C1C24" w:rsidRPr="00513986" w:rsidRDefault="009C1C24" w:rsidP="007246BF">
      <w:pPr>
        <w:pStyle w:val="ListParagraph"/>
        <w:rPr>
          <w:b/>
          <w:sz w:val="36"/>
          <w:szCs w:val="36"/>
          <w:u w:val="single"/>
        </w:rPr>
      </w:pPr>
    </w:p>
    <w:p w14:paraId="72D55732" w14:textId="2FD026BA" w:rsidR="00513986" w:rsidRPr="00513986" w:rsidRDefault="00513986" w:rsidP="007246BF">
      <w:pPr>
        <w:pStyle w:val="ListParagraph"/>
        <w:jc w:val="center"/>
        <w:rPr>
          <w:b/>
          <w:sz w:val="36"/>
          <w:szCs w:val="36"/>
          <w:u w:val="single"/>
        </w:rPr>
      </w:pPr>
      <w:r>
        <w:object w:dxaOrig="5511" w:dyaOrig="828" w14:anchorId="4C368A11">
          <v:shape id="_x0000_i1028" type="#_x0000_t75" style="width:275.25pt;height:41.25pt" o:ole="">
            <v:imagedata r:id="rId12" o:title=""/>
          </v:shape>
          <o:OLEObject Type="Embed" ProgID="ChemDraw.Document.6.0" ShapeID="_x0000_i1028" DrawAspect="Content" ObjectID="_1722147373" r:id="rId13"/>
        </w:object>
      </w:r>
    </w:p>
    <w:p w14:paraId="703AE4CD" w14:textId="77777777" w:rsidR="00967A3F" w:rsidRPr="007246BF" w:rsidRDefault="00967A3F" w:rsidP="007246BF">
      <w:pPr>
        <w:ind w:left="1080"/>
        <w:rPr>
          <w:b/>
          <w:sz w:val="36"/>
          <w:szCs w:val="36"/>
          <w:u w:val="single"/>
        </w:rPr>
      </w:pPr>
      <w:r w:rsidRPr="007246BF">
        <w:rPr>
          <w:i/>
          <w:sz w:val="24"/>
          <w:szCs w:val="24"/>
        </w:rPr>
        <w:t>Journal of Nanoscience and Nanotechnology vol. 17, 2833 – 2835, 2017</w:t>
      </w:r>
    </w:p>
    <w:p w14:paraId="15BF8E79" w14:textId="77777777" w:rsidR="007246BF" w:rsidRPr="00955ECB" w:rsidRDefault="007246BF" w:rsidP="00955ECB">
      <w:pPr>
        <w:rPr>
          <w:b/>
          <w:sz w:val="36"/>
          <w:szCs w:val="36"/>
          <w:u w:val="single"/>
        </w:rPr>
      </w:pPr>
    </w:p>
    <w:p w14:paraId="0240BB26" w14:textId="287EBF53" w:rsidR="007342EB" w:rsidRDefault="0064658F" w:rsidP="007342EB">
      <w:pPr>
        <w:pStyle w:val="ListParagraph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Pd SDS synthesis: </w:t>
      </w:r>
      <w:r>
        <w:rPr>
          <w:sz w:val="28"/>
          <w:szCs w:val="28"/>
        </w:rPr>
        <w:t>0.3g PdCl</w:t>
      </w:r>
      <w:r w:rsidRPr="0064658F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dissolved in 6.5g S</w:t>
      </w:r>
      <w:r w:rsidR="00513986">
        <w:rPr>
          <w:sz w:val="28"/>
          <w:szCs w:val="28"/>
        </w:rPr>
        <w:t>odium dodecyl sulfate</w:t>
      </w:r>
      <w:r w:rsidR="007342EB">
        <w:rPr>
          <w:sz w:val="28"/>
          <w:szCs w:val="28"/>
        </w:rPr>
        <w:t xml:space="preserve"> </w:t>
      </w:r>
      <w:r w:rsidR="00513986">
        <w:rPr>
          <w:sz w:val="28"/>
          <w:szCs w:val="28"/>
        </w:rPr>
        <w:t>(anionic)</w:t>
      </w:r>
      <w:r>
        <w:rPr>
          <w:sz w:val="28"/>
          <w:szCs w:val="28"/>
        </w:rPr>
        <w:t xml:space="preserve"> at 30</w:t>
      </w:r>
      <w:r w:rsidR="00D50F0F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C. 7mg NaBH</w:t>
      </w:r>
      <w:r w:rsidRPr="0064658F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dissolved in 10ml H</w:t>
      </w:r>
      <w:r w:rsidRPr="009C4DB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 was added to </w:t>
      </w:r>
      <w:r w:rsidR="007342EB">
        <w:rPr>
          <w:sz w:val="28"/>
          <w:szCs w:val="28"/>
        </w:rPr>
        <w:t>the mixture.</w:t>
      </w:r>
      <w:r w:rsidR="00967A3F">
        <w:rPr>
          <w:b/>
          <w:sz w:val="36"/>
          <w:szCs w:val="36"/>
          <w:u w:val="single"/>
        </w:rPr>
        <w:t xml:space="preserve"> </w:t>
      </w:r>
    </w:p>
    <w:p w14:paraId="40D11261" w14:textId="77777777" w:rsidR="007342EB" w:rsidRPr="007342EB" w:rsidRDefault="007342EB" w:rsidP="007342EB">
      <w:pPr>
        <w:pStyle w:val="ListParagraph"/>
        <w:ind w:left="1080"/>
        <w:rPr>
          <w:b/>
          <w:sz w:val="36"/>
          <w:szCs w:val="36"/>
          <w:u w:val="single"/>
        </w:rPr>
      </w:pPr>
    </w:p>
    <w:p w14:paraId="1E539A6B" w14:textId="77777777" w:rsidR="007A04C5" w:rsidRDefault="00513986" w:rsidP="007A04C5">
      <w:pPr>
        <w:pStyle w:val="ListParagraph"/>
        <w:ind w:left="1440"/>
        <w:jc w:val="center"/>
      </w:pPr>
      <w:r>
        <w:object w:dxaOrig="5511" w:dyaOrig="828" w14:anchorId="4BC3B602">
          <v:shape id="_x0000_i1029" type="#_x0000_t75" style="width:275.25pt;height:41.25pt" o:ole="">
            <v:imagedata r:id="rId14" o:title=""/>
          </v:shape>
          <o:OLEObject Type="Embed" ProgID="ChemDraw.Document.6.0" ShapeID="_x0000_i1029" DrawAspect="Content" ObjectID="_1722147374" r:id="rId15"/>
        </w:object>
      </w:r>
    </w:p>
    <w:p w14:paraId="33DF92E4" w14:textId="51B9EDF0" w:rsidR="0064658F" w:rsidRPr="007A04C5" w:rsidRDefault="007A04C5" w:rsidP="007A04C5">
      <w:pPr>
        <w:rPr>
          <w:b/>
          <w:sz w:val="36"/>
          <w:szCs w:val="36"/>
          <w:u w:val="single"/>
        </w:rPr>
      </w:pPr>
      <w:r>
        <w:rPr>
          <w:i/>
          <w:sz w:val="24"/>
          <w:szCs w:val="24"/>
        </w:rPr>
        <w:t xml:space="preserve">             </w:t>
      </w:r>
      <w:r w:rsidR="00A60206">
        <w:rPr>
          <w:i/>
          <w:sz w:val="24"/>
          <w:szCs w:val="24"/>
        </w:rPr>
        <w:t xml:space="preserve">    </w:t>
      </w:r>
      <w:r w:rsidR="0064658F" w:rsidRPr="007A04C5">
        <w:rPr>
          <w:i/>
          <w:sz w:val="24"/>
          <w:szCs w:val="24"/>
        </w:rPr>
        <w:t>Journal of Nanoscience and Nanotechnology vol. 17, 2833 – 2835, 2017</w:t>
      </w:r>
    </w:p>
    <w:p w14:paraId="7C6FF8DE" w14:textId="77777777" w:rsidR="007246BF" w:rsidRPr="0064658F" w:rsidRDefault="007246BF" w:rsidP="007246BF">
      <w:pPr>
        <w:pStyle w:val="ListParagraph"/>
        <w:ind w:left="1440"/>
        <w:rPr>
          <w:b/>
          <w:sz w:val="36"/>
          <w:szCs w:val="36"/>
          <w:u w:val="single"/>
        </w:rPr>
      </w:pPr>
    </w:p>
    <w:p w14:paraId="70F6F0B3" w14:textId="4C7CFE5C" w:rsidR="007246BF" w:rsidRPr="007246BF" w:rsidRDefault="00967A3F" w:rsidP="007246BF">
      <w:pPr>
        <w:pStyle w:val="ListParagraph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Pd CMC synthesis: </w:t>
      </w:r>
      <w:r>
        <w:rPr>
          <w:sz w:val="28"/>
          <w:szCs w:val="28"/>
        </w:rPr>
        <w:t>10mM PdCl</w:t>
      </w:r>
      <w:r w:rsidRPr="00967A3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solution</w:t>
      </w:r>
      <w:r w:rsidR="00D50F0F">
        <w:rPr>
          <w:sz w:val="28"/>
          <w:szCs w:val="28"/>
        </w:rPr>
        <w:t xml:space="preserve"> was added to 1.0 wt % Sodium carboxyl methyl cellulose solution with 0.1M NaOH at 80</w:t>
      </w:r>
      <w:r w:rsidR="00D50F0F" w:rsidRPr="00D50F0F">
        <w:rPr>
          <w:sz w:val="28"/>
          <w:szCs w:val="28"/>
          <w:vertAlign w:val="superscript"/>
        </w:rPr>
        <w:t>o</w:t>
      </w:r>
      <w:r w:rsidR="00D50F0F">
        <w:rPr>
          <w:sz w:val="28"/>
          <w:szCs w:val="28"/>
        </w:rPr>
        <w:t>C</w:t>
      </w:r>
    </w:p>
    <w:p w14:paraId="7236E8A9" w14:textId="77777777" w:rsidR="007246BF" w:rsidRPr="007246BF" w:rsidRDefault="007246BF" w:rsidP="007246BF">
      <w:pPr>
        <w:pStyle w:val="ListParagraph"/>
        <w:rPr>
          <w:b/>
          <w:sz w:val="36"/>
          <w:szCs w:val="36"/>
          <w:u w:val="single"/>
        </w:rPr>
      </w:pPr>
    </w:p>
    <w:p w14:paraId="72F1DA80" w14:textId="77777777" w:rsidR="007246BF" w:rsidRPr="007246BF" w:rsidRDefault="007246BF" w:rsidP="007246BF">
      <w:pPr>
        <w:pStyle w:val="ListParagraph"/>
        <w:rPr>
          <w:b/>
          <w:sz w:val="36"/>
          <w:szCs w:val="36"/>
          <w:u w:val="single"/>
        </w:rPr>
      </w:pPr>
    </w:p>
    <w:p w14:paraId="3EC605A6" w14:textId="3F88820C" w:rsidR="006E7FA1" w:rsidRPr="007246BF" w:rsidRDefault="006E7FA1" w:rsidP="007246BF">
      <w:pPr>
        <w:pStyle w:val="ListParagraph"/>
        <w:jc w:val="center"/>
        <w:rPr>
          <w:b/>
          <w:sz w:val="36"/>
          <w:szCs w:val="36"/>
          <w:u w:val="single"/>
        </w:rPr>
      </w:pPr>
      <w:r>
        <w:object w:dxaOrig="8412" w:dyaOrig="920" w14:anchorId="14CEB29F">
          <v:shape id="_x0000_i1030" type="#_x0000_t75" style="width:420.75pt;height:45.75pt" o:ole="">
            <v:imagedata r:id="rId16" o:title=""/>
          </v:shape>
          <o:OLEObject Type="Embed" ProgID="ChemDraw.Document.6.0" ShapeID="_x0000_i1030" DrawAspect="Content" ObjectID="_1722147375" r:id="rId17"/>
        </w:object>
      </w:r>
    </w:p>
    <w:p w14:paraId="68610317" w14:textId="6CC07F5D" w:rsidR="006E7FA1" w:rsidRDefault="006E7FA1" w:rsidP="007342EB">
      <w:pPr>
        <w:ind w:left="360"/>
        <w:rPr>
          <w:b/>
          <w:sz w:val="36"/>
          <w:szCs w:val="36"/>
          <w:u w:val="single"/>
        </w:rPr>
      </w:pPr>
    </w:p>
    <w:p w14:paraId="2FE31636" w14:textId="74EBFC81" w:rsidR="006E7FA1" w:rsidRPr="002A3C8C" w:rsidRDefault="006E782F" w:rsidP="007342EB">
      <w:pPr>
        <w:ind w:left="360"/>
        <w:rPr>
          <w:sz w:val="24"/>
          <w:szCs w:val="24"/>
        </w:rPr>
      </w:pPr>
      <w:r w:rsidRPr="002A3C8C">
        <w:rPr>
          <w:sz w:val="24"/>
          <w:szCs w:val="24"/>
        </w:rPr>
        <w:t>Material Chemistry and Physics Vol. 187, 1 Feb. 2017, Pages 133-140</w:t>
      </w:r>
    </w:p>
    <w:p w14:paraId="281C33A3" w14:textId="5CF5CB94" w:rsidR="008C38B5" w:rsidRDefault="008C38B5" w:rsidP="0061707F">
      <w:pPr>
        <w:rPr>
          <w:sz w:val="28"/>
          <w:szCs w:val="28"/>
        </w:rPr>
      </w:pPr>
    </w:p>
    <w:p w14:paraId="5C8FE506" w14:textId="77777777" w:rsidR="008C38B5" w:rsidRPr="0061707F" w:rsidRDefault="008C38B5" w:rsidP="0061707F">
      <w:pPr>
        <w:rPr>
          <w:sz w:val="28"/>
          <w:szCs w:val="28"/>
        </w:rPr>
      </w:pPr>
    </w:p>
    <w:sectPr w:rsidR="008C38B5" w:rsidRPr="0061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75B00"/>
    <w:multiLevelType w:val="hybridMultilevel"/>
    <w:tmpl w:val="C728FC60"/>
    <w:lvl w:ilvl="0" w:tplc="84DC6448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6A19"/>
    <w:multiLevelType w:val="hybridMultilevel"/>
    <w:tmpl w:val="1892E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24CCF"/>
    <w:multiLevelType w:val="hybridMultilevel"/>
    <w:tmpl w:val="9D368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55807"/>
    <w:multiLevelType w:val="hybridMultilevel"/>
    <w:tmpl w:val="6E44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704"/>
    <w:multiLevelType w:val="hybridMultilevel"/>
    <w:tmpl w:val="1D20A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89054">
    <w:abstractNumId w:val="2"/>
  </w:num>
  <w:num w:numId="2" w16cid:durableId="1276251397">
    <w:abstractNumId w:val="1"/>
  </w:num>
  <w:num w:numId="3" w16cid:durableId="284697460">
    <w:abstractNumId w:val="3"/>
  </w:num>
  <w:num w:numId="4" w16cid:durableId="1337346969">
    <w:abstractNumId w:val="4"/>
  </w:num>
  <w:num w:numId="5" w16cid:durableId="20467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B5"/>
    <w:rsid w:val="00075186"/>
    <w:rsid w:val="00075BDF"/>
    <w:rsid w:val="0009264E"/>
    <w:rsid w:val="00150818"/>
    <w:rsid w:val="001A3EDB"/>
    <w:rsid w:val="001C48AA"/>
    <w:rsid w:val="001F4EF5"/>
    <w:rsid w:val="002A3C8C"/>
    <w:rsid w:val="002A62A8"/>
    <w:rsid w:val="00341698"/>
    <w:rsid w:val="00355C61"/>
    <w:rsid w:val="003928D8"/>
    <w:rsid w:val="003A2598"/>
    <w:rsid w:val="003E142E"/>
    <w:rsid w:val="0048197D"/>
    <w:rsid w:val="004B2DEF"/>
    <w:rsid w:val="004C7A67"/>
    <w:rsid w:val="00513986"/>
    <w:rsid w:val="00532950"/>
    <w:rsid w:val="00561AA6"/>
    <w:rsid w:val="0057775B"/>
    <w:rsid w:val="0061707F"/>
    <w:rsid w:val="006243FF"/>
    <w:rsid w:val="0064658F"/>
    <w:rsid w:val="00662204"/>
    <w:rsid w:val="006D7DEF"/>
    <w:rsid w:val="006E782F"/>
    <w:rsid w:val="006E7FA1"/>
    <w:rsid w:val="007230BF"/>
    <w:rsid w:val="007246BF"/>
    <w:rsid w:val="007330B1"/>
    <w:rsid w:val="007342EB"/>
    <w:rsid w:val="007A04C5"/>
    <w:rsid w:val="007E1C73"/>
    <w:rsid w:val="008005F4"/>
    <w:rsid w:val="008C38B5"/>
    <w:rsid w:val="00924E1F"/>
    <w:rsid w:val="00955ECB"/>
    <w:rsid w:val="00967A3F"/>
    <w:rsid w:val="00970D7A"/>
    <w:rsid w:val="009C1C24"/>
    <w:rsid w:val="009C4DB9"/>
    <w:rsid w:val="00A60206"/>
    <w:rsid w:val="00AE64FA"/>
    <w:rsid w:val="00AF19B8"/>
    <w:rsid w:val="00AF32B5"/>
    <w:rsid w:val="00B40FB2"/>
    <w:rsid w:val="00B71286"/>
    <w:rsid w:val="00B77D80"/>
    <w:rsid w:val="00B84CE8"/>
    <w:rsid w:val="00BA317C"/>
    <w:rsid w:val="00C71600"/>
    <w:rsid w:val="00D0159C"/>
    <w:rsid w:val="00D50F0F"/>
    <w:rsid w:val="00D53EC3"/>
    <w:rsid w:val="00DB2B22"/>
    <w:rsid w:val="00E13C81"/>
    <w:rsid w:val="00E50033"/>
    <w:rsid w:val="00E64D9A"/>
    <w:rsid w:val="00F40123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E654"/>
  <w15:chartTrackingRefBased/>
  <w15:docId w15:val="{F8E8E54D-C22B-4E5F-AC34-5FFED463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BF40-75AB-4BFA-9576-112CF9CA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Jeph Akene</dc:creator>
  <cp:keywords/>
  <dc:description/>
  <cp:lastModifiedBy>Gillespie, A</cp:lastModifiedBy>
  <cp:revision>10</cp:revision>
  <cp:lastPrinted>2018-10-30T14:21:00Z</cp:lastPrinted>
  <dcterms:created xsi:type="dcterms:W3CDTF">2022-08-15T22:42:00Z</dcterms:created>
  <dcterms:modified xsi:type="dcterms:W3CDTF">2022-08-16T15:30:00Z</dcterms:modified>
</cp:coreProperties>
</file>