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2E6E" w:rsidP="1A5BFD3F" w:rsidRDefault="00D1279F" w14:paraId="5430E38A" w14:textId="21B3D00E">
      <w:pPr>
        <w:pBdr>
          <w:bottom w:val="single" w:color="FF000000" w:sz="4" w:space="1"/>
        </w:pBdr>
        <w:jc w:val="center"/>
        <w:rPr>
          <w:rFonts w:cs="Calibri" w:cstheme="minorAscii"/>
          <w:color w:val="000000" w:themeColor="text1"/>
        </w:rPr>
      </w:pPr>
      <w:r w:rsidRPr="1A5BFD3F" w:rsidR="00D1279F">
        <w:rPr>
          <w:rFonts w:cs="Calibri" w:cstheme="minorAscii"/>
          <w:b w:val="1"/>
          <w:bCs w:val="1"/>
          <w:color w:val="000000" w:themeColor="text1" w:themeTint="FF" w:themeShade="FF"/>
        </w:rPr>
        <w:t>Position Description Template</w:t>
      </w:r>
      <w:r w:rsidRPr="1A5BFD3F" w:rsidR="005F2E6E">
        <w:rPr>
          <w:rFonts w:cs="Calibri" w:cstheme="minorAscii"/>
          <w:b w:val="1"/>
          <w:bCs w:val="1"/>
          <w:color w:val="000000" w:themeColor="text1" w:themeTint="FF" w:themeShade="FF"/>
        </w:rPr>
        <w:t xml:space="preserve"> for </w:t>
      </w:r>
      <w:r w:rsidRPr="1A5BFD3F" w:rsidR="75202A56">
        <w:rPr>
          <w:rFonts w:cs="Calibri" w:cstheme="minorAscii"/>
          <w:b w:val="1"/>
          <w:bCs w:val="1"/>
          <w:color w:val="000000" w:themeColor="text1" w:themeTint="FF" w:themeShade="FF"/>
        </w:rPr>
        <w:t xml:space="preserve">12-MONTH </w:t>
      </w:r>
      <w:r w:rsidRPr="1A5BFD3F" w:rsidR="006F0A03">
        <w:rPr>
          <w:rFonts w:cs="Calibri" w:cstheme="minorAscii"/>
          <w:b w:val="1"/>
          <w:bCs w:val="1"/>
          <w:color w:val="000000" w:themeColor="text1" w:themeTint="FF" w:themeShade="FF"/>
        </w:rPr>
        <w:t>DEPARTMENT CHAIR</w:t>
      </w:r>
    </w:p>
    <w:p w:rsidRPr="005D0179" w:rsidR="00E2593E" w:rsidP="00E2593E" w:rsidRDefault="00E2593E" w14:paraId="37D39BF3" w14:textId="516DC678">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E2593E" w:rsidP="00FE7BB2" w:rsidRDefault="00E2593E" w14:paraId="6C0C883E" w14:textId="77777777">
      <w:pPr>
        <w:rPr>
          <w:rFonts w:cstheme="minorHAnsi"/>
          <w:color w:val="000000" w:themeColor="text1"/>
        </w:rPr>
      </w:pPr>
    </w:p>
    <w:p w:rsidRPr="004371C6" w:rsidR="004371C6" w:rsidP="004371C6" w:rsidRDefault="004371C6" w14:paraId="637A6891" w14:textId="2011261E">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rsidRPr="004371C6" w:rsidR="004371C6" w:rsidP="004371C6" w:rsidRDefault="004371C6" w14:paraId="6A0A5B63" w14:textId="77777777">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w:tgtFrame="_blank" w:history="1" r:id="rId12">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rsidR="004371C6" w:rsidP="004371C6" w:rsidRDefault="004371C6" w14:paraId="7E76BAB6" w14:textId="77777777">
      <w:pPr>
        <w:rPr>
          <w:rFonts w:cstheme="minorHAnsi"/>
          <w:color w:val="000000" w:themeColor="text1"/>
        </w:rPr>
      </w:pPr>
    </w:p>
    <w:p w:rsidRPr="004371C6" w:rsidR="004371C6" w:rsidP="004371C6" w:rsidRDefault="004371C6" w14:paraId="2A60E791" w14:textId="71F5D198">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w:tgtFrame="_blank" w:history="1" r:id="rId13">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rsidR="004371C6" w:rsidP="004371C6" w:rsidRDefault="004371C6" w14:paraId="2BED906F" w14:textId="77777777">
      <w:pPr>
        <w:rPr>
          <w:rFonts w:cstheme="minorHAnsi"/>
          <w:b/>
          <w:bCs/>
          <w:color w:val="000000" w:themeColor="text1"/>
        </w:rPr>
      </w:pPr>
    </w:p>
    <w:p w:rsidRPr="004371C6" w:rsidR="004371C6" w:rsidP="004371C6" w:rsidRDefault="004371C6" w14:paraId="62A07027" w14:textId="2BE5DA1F">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rsidRPr="004371C6" w:rsidR="004371C6" w:rsidP="004371C6" w:rsidRDefault="004371C6" w14:paraId="3FFB7723" w14:textId="77777777">
      <w:pPr>
        <w:rPr>
          <w:rFonts w:cstheme="minorHAnsi"/>
          <w:color w:val="000000" w:themeColor="text1"/>
        </w:rPr>
      </w:pPr>
      <w:r w:rsidRPr="004371C6">
        <w:rPr>
          <w:rFonts w:cstheme="minorHAnsi"/>
          <w:color w:val="000000" w:themeColor="text1"/>
        </w:rPr>
        <w:t>Insert College boilerplate language here. </w:t>
      </w:r>
    </w:p>
    <w:p w:rsidRPr="004371C6" w:rsidR="004371C6" w:rsidP="004371C6" w:rsidRDefault="004371C6" w14:paraId="2D1653EE" w14:textId="77777777">
      <w:pPr>
        <w:rPr>
          <w:rFonts w:cstheme="minorHAnsi"/>
          <w:color w:val="000000" w:themeColor="text1"/>
        </w:rPr>
      </w:pPr>
      <w:r w:rsidRPr="004371C6">
        <w:rPr>
          <w:rFonts w:cstheme="minorHAnsi"/>
          <w:color w:val="000000" w:themeColor="text1"/>
        </w:rPr>
        <w:t> </w:t>
      </w:r>
    </w:p>
    <w:p w:rsidRPr="004371C6" w:rsidR="004371C6" w:rsidP="004371C6" w:rsidRDefault="004371C6" w14:paraId="4C9E9F9C" w14:textId="77777777">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rsidRPr="004371C6" w:rsidR="004371C6" w:rsidP="004371C6" w:rsidRDefault="004371C6" w14:paraId="7C5E0ED1" w14:textId="77777777">
      <w:pPr>
        <w:rPr>
          <w:rFonts w:cstheme="minorHAnsi"/>
          <w:color w:val="000000" w:themeColor="text1"/>
        </w:rPr>
      </w:pPr>
      <w:r w:rsidRPr="004371C6">
        <w:rPr>
          <w:rFonts w:cstheme="minorHAnsi"/>
          <w:color w:val="000000" w:themeColor="text1"/>
        </w:rPr>
        <w:t>Insert Department/School/Area boilerplate language here. </w:t>
      </w:r>
    </w:p>
    <w:p w:rsidR="004371C6" w:rsidP="00FE7BB2" w:rsidRDefault="004371C6" w14:paraId="6ED19471" w14:textId="77777777">
      <w:pPr>
        <w:rPr>
          <w:rFonts w:cstheme="minorHAnsi"/>
          <w:color w:val="000000" w:themeColor="text1"/>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Pr="006F0A03" w:rsidR="006F0A03" w:rsidP="080FEB45" w:rsidRDefault="00D1279F" w14:paraId="57BA6DBC" w14:textId="0CC2E04D">
      <w:pPr>
        <w:rPr>
          <w:rFonts w:cs="Calibri" w:cstheme="minorAscii"/>
          <w:color w:val="000000" w:themeColor="text1"/>
        </w:rPr>
      </w:pPr>
      <w:r w:rsidRPr="080FEB45" w:rsidR="00D1279F">
        <w:rPr>
          <w:rFonts w:cs="Calibri" w:cstheme="minorAscii"/>
          <w:color w:val="000000" w:themeColor="text1" w:themeTint="FF" w:themeShade="FF"/>
        </w:rPr>
        <w:t xml:space="preserve">The Department/School/Area of XXXX in the College of XXXX at Texas Tech University invites </w:t>
      </w:r>
      <w:r w:rsidRPr="080FEB45" w:rsidR="00FE7BB2">
        <w:rPr>
          <w:rFonts w:cs="Calibri" w:cstheme="minorAscii"/>
          <w:color w:val="000000" w:themeColor="text1" w:themeTint="FF" w:themeShade="FF"/>
        </w:rPr>
        <w:t xml:space="preserve">applications for a full-time, </w:t>
      </w:r>
      <w:commentRangeStart w:id="2"/>
      <w:commentRangeStart w:id="1721707577"/>
      <w:r w:rsidRPr="080FEB45" w:rsidR="006F0A03">
        <w:rPr>
          <w:rFonts w:cs="Calibri" w:cstheme="minorAscii"/>
          <w:color w:val="000000" w:themeColor="text1" w:themeTint="FF" w:themeShade="FF"/>
        </w:rPr>
        <w:t>12</w:t>
      </w:r>
      <w:r w:rsidRPr="080FEB45" w:rsidR="00FE7BB2">
        <w:rPr>
          <w:rFonts w:cs="Calibri" w:cstheme="minorAscii"/>
          <w:color w:val="000000" w:themeColor="text1" w:themeTint="FF" w:themeShade="FF"/>
        </w:rPr>
        <w:t>-month</w:t>
      </w:r>
      <w:commentRangeEnd w:id="2"/>
      <w:r>
        <w:rPr>
          <w:rStyle w:val="CommentReference"/>
        </w:rPr>
        <w:commentReference w:id="2"/>
      </w:r>
      <w:commentRangeEnd w:id="1721707577"/>
      <w:r>
        <w:rPr>
          <w:rStyle w:val="CommentReference"/>
        </w:rPr>
        <w:commentReference w:id="1721707577"/>
      </w:r>
      <w:r w:rsidRPr="080FEB45" w:rsidR="002128BC">
        <w:rPr>
          <w:rFonts w:cs="Calibri" w:cstheme="minorAscii"/>
          <w:color w:val="000000" w:themeColor="text1" w:themeTint="FF" w:themeShade="FF"/>
        </w:rPr>
        <w:t xml:space="preserve">, </w:t>
      </w:r>
      <w:commentRangeStart w:id="3"/>
      <w:r w:rsidRPr="080FEB45" w:rsidR="006C2294">
        <w:rPr>
          <w:rFonts w:cs="Calibri" w:cstheme="minorAscii"/>
          <w:color w:val="000000" w:themeColor="text1" w:themeTint="FF" w:themeShade="FF"/>
        </w:rPr>
        <w:t xml:space="preserve">tenured </w:t>
      </w:r>
      <w:commentRangeEnd w:id="3"/>
      <w:r>
        <w:rPr>
          <w:rStyle w:val="CommentReference"/>
        </w:rPr>
        <w:commentReference w:id="3"/>
      </w:r>
      <w:r w:rsidRPr="080FEB45" w:rsidR="006C2294">
        <w:rPr>
          <w:rFonts w:cs="Calibri" w:cstheme="minorAscii"/>
          <w:color w:val="000000" w:themeColor="text1" w:themeTint="FF" w:themeShade="FF"/>
        </w:rPr>
        <w:t>Professor</w:t>
      </w:r>
      <w:r w:rsidRPr="080FEB45" w:rsidR="007E677F">
        <w:rPr>
          <w:rFonts w:cs="Calibri" w:cstheme="minorAscii"/>
          <w:color w:val="000000" w:themeColor="text1" w:themeTint="FF" w:themeShade="FF"/>
        </w:rPr>
        <w:t xml:space="preserve"> </w:t>
      </w:r>
      <w:r w:rsidRPr="080FEB45" w:rsidR="002128BC">
        <w:rPr>
          <w:rFonts w:cs="Calibri" w:cstheme="minorAscii"/>
          <w:color w:val="000000" w:themeColor="text1" w:themeTint="FF" w:themeShade="FF"/>
        </w:rPr>
        <w:t>to begin (insert start date).</w:t>
      </w:r>
      <w:r w:rsidRPr="080FEB45" w:rsidR="006C2294">
        <w:rPr>
          <w:rFonts w:cs="Calibri" w:cstheme="minorAscii"/>
          <w:color w:val="000000" w:themeColor="text1" w:themeTint="FF" w:themeShade="FF"/>
        </w:rPr>
        <w:t xml:space="preserve"> </w:t>
      </w:r>
      <w:r w:rsidRPr="080FEB45" w:rsidR="006F0A03">
        <w:rPr>
          <w:rFonts w:cs="Calibri" w:cstheme="minorAscii"/>
          <w:color w:val="000000" w:themeColor="text1" w:themeTint="FF" w:themeShade="FF"/>
        </w:rPr>
        <w:t>The successful candidate will be an</w:t>
      </w:r>
      <w:r w:rsidRPr="080FEB45" w:rsidR="006F0A03">
        <w:rPr>
          <w:rFonts w:cs="Calibri" w:cstheme="minorAscii"/>
          <w:color w:val="000000" w:themeColor="text1" w:themeTint="FF" w:themeShade="FF"/>
        </w:rPr>
        <w:t xml:space="preserve"> </w:t>
      </w:r>
      <w:commentRangeStart w:id="4"/>
      <w:r w:rsidRPr="080FEB45" w:rsidR="006F0A03">
        <w:rPr>
          <w:rFonts w:cs="Calibri" w:cstheme="minorAscii"/>
          <w:color w:val="000000" w:themeColor="text1" w:themeTint="FF" w:themeShade="FF"/>
        </w:rPr>
        <w:t xml:space="preserve">innovative, dynamic, collaborative, and entrepreneurial </w:t>
      </w:r>
      <w:commentRangeEnd w:id="4"/>
      <w:r>
        <w:rPr>
          <w:rStyle w:val="CommentReference"/>
        </w:rPr>
        <w:commentReference w:id="4"/>
      </w:r>
      <w:r w:rsidRPr="080FEB45" w:rsidR="006F0A03">
        <w:rPr>
          <w:rFonts w:cs="Calibri" w:cstheme="minorAscii"/>
          <w:color w:val="000000" w:themeColor="text1" w:themeTint="FF" w:themeShade="FF"/>
        </w:rPr>
        <w:t>Chair</w:t>
      </w:r>
      <w:r w:rsidRPr="080FEB45" w:rsidR="004371C6">
        <w:rPr>
          <w:rFonts w:cs="Calibri" w:cstheme="minorAscii"/>
          <w:color w:val="000000" w:themeColor="text1" w:themeTint="FF" w:themeShade="FF"/>
        </w:rPr>
        <w:t>/Director/Area Coordinator</w:t>
      </w:r>
      <w:r w:rsidRPr="080FEB45" w:rsidR="006F0A03">
        <w:rPr>
          <w:rFonts w:cs="Calibri" w:cstheme="minorAscii"/>
          <w:color w:val="000000" w:themeColor="text1" w:themeTint="FF" w:themeShade="FF"/>
        </w:rPr>
        <w:t xml:space="preserve"> of the Department</w:t>
      </w:r>
      <w:r w:rsidRPr="080FEB45" w:rsidR="004371C6">
        <w:rPr>
          <w:rFonts w:cs="Calibri" w:cstheme="minorAscii"/>
          <w:color w:val="000000" w:themeColor="text1" w:themeTint="FF" w:themeShade="FF"/>
        </w:rPr>
        <w:t>/School/Area</w:t>
      </w:r>
      <w:r w:rsidRPr="080FEB45" w:rsidR="006F0A03">
        <w:rPr>
          <w:rFonts w:cs="Calibri" w:cstheme="minorAscii"/>
          <w:color w:val="000000" w:themeColor="text1" w:themeTint="FF" w:themeShade="FF"/>
        </w:rPr>
        <w:t xml:space="preserve"> of XXX</w:t>
      </w:r>
      <w:r w:rsidRPr="080FEB45" w:rsidR="006F0A03">
        <w:rPr>
          <w:rFonts w:cs="Calibri" w:cstheme="minorAscii"/>
          <w:color w:val="000000" w:themeColor="text1" w:themeTint="FF" w:themeShade="FF"/>
        </w:rPr>
        <w:t>,</w:t>
      </w:r>
      <w:r w:rsidRPr="080FEB45" w:rsidR="006F0A03">
        <w:rPr>
          <w:rFonts w:cs="Calibri" w:cstheme="minorAscii"/>
          <w:color w:val="000000" w:themeColor="text1" w:themeTint="FF" w:themeShade="FF"/>
        </w:rPr>
        <w:t xml:space="preserve"> provid</w:t>
      </w:r>
      <w:r w:rsidRPr="080FEB45" w:rsidR="006F0A03">
        <w:rPr>
          <w:rFonts w:cs="Calibri" w:cstheme="minorAscii"/>
          <w:color w:val="000000" w:themeColor="text1" w:themeTint="FF" w:themeShade="FF"/>
        </w:rPr>
        <w:t>ing</w:t>
      </w:r>
      <w:r w:rsidRPr="080FEB45" w:rsidR="006F0A03">
        <w:rPr>
          <w:rFonts w:cs="Calibri" w:cstheme="minorAscii"/>
          <w:color w:val="000000" w:themeColor="text1" w:themeTint="FF" w:themeShade="FF"/>
        </w:rPr>
        <w:t xml:space="preserve"> intellectual and strategic leadership for teaching, research, service, and outreach and engagement endeavors in the </w:t>
      </w:r>
      <w:r w:rsidRPr="080FEB45" w:rsidR="004371C6">
        <w:rPr>
          <w:rFonts w:cs="Calibri" w:cstheme="minorAscii"/>
          <w:color w:val="000000" w:themeColor="text1" w:themeTint="FF" w:themeShade="FF"/>
        </w:rPr>
        <w:t>Department</w:t>
      </w:r>
      <w:r w:rsidRPr="080FEB45" w:rsidR="004371C6">
        <w:rPr>
          <w:rFonts w:cs="Calibri" w:cstheme="minorAscii"/>
          <w:color w:val="000000" w:themeColor="text1" w:themeTint="FF" w:themeShade="FF"/>
        </w:rPr>
        <w:t>/School/Area</w:t>
      </w:r>
      <w:r w:rsidRPr="080FEB45" w:rsidR="004371C6">
        <w:rPr>
          <w:rFonts w:cs="Calibri" w:cstheme="minorAscii"/>
          <w:color w:val="000000" w:themeColor="text1" w:themeTint="FF" w:themeShade="FF"/>
        </w:rPr>
        <w:t xml:space="preserve"> of XXX</w:t>
      </w:r>
      <w:r w:rsidRPr="080FEB45" w:rsidR="004371C6">
        <w:rPr>
          <w:rFonts w:cs="Calibri" w:cstheme="minorAscii"/>
          <w:color w:val="000000" w:themeColor="text1" w:themeTint="FF" w:themeShade="FF"/>
        </w:rPr>
        <w:t>.</w:t>
      </w:r>
      <w:r w:rsidRPr="080FEB45" w:rsidR="006F0A03">
        <w:rPr>
          <w:rFonts w:cs="Calibri" w:cstheme="minorAscii"/>
          <w:color w:val="000000" w:themeColor="text1" w:themeTint="FF" w:themeShade="FF"/>
        </w:rPr>
        <w:t> </w:t>
      </w:r>
    </w:p>
    <w:p w:rsidRPr="006F0A03" w:rsidR="006F0A03" w:rsidP="00C1354F" w:rsidRDefault="006F0A03" w14:paraId="5E61240C" w14:textId="220C4E9A">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5"/>
      <w:r w:rsidRPr="006F0A03">
        <w:rPr>
          <w:rFonts w:cstheme="minorHAnsi"/>
          <w:color w:val="000000" w:themeColor="text1"/>
        </w:rPr>
        <w:t>with the assistance of program director</w:t>
      </w:r>
      <w:commentRangeEnd w:id="5"/>
      <w:r>
        <w:rPr>
          <w:rStyle w:val="CommentReference"/>
        </w:rPr>
        <w:commentReference w:id="5"/>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6"/>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6"/>
      <w:r>
        <w:rPr>
          <w:rStyle w:val="CommentReference"/>
        </w:rPr>
        <w:commentReference w:id="6"/>
      </w:r>
      <w:r w:rsidR="007A48C0">
        <w:rPr>
          <w:rFonts w:cstheme="minorHAnsi"/>
          <w:color w:val="000000" w:themeColor="text1"/>
        </w:rPr>
        <w:t xml:space="preserve"> (insert specific expectations here)</w:t>
      </w:r>
      <w:r>
        <w:rPr>
          <w:rFonts w:cstheme="minorHAnsi"/>
          <w:color w:val="000000" w:themeColor="text1"/>
        </w:rPr>
        <w:t xml:space="preserve">:  </w:t>
      </w:r>
    </w:p>
    <w:p w:rsidRPr="00F90BAE" w:rsidR="00FE7BB2" w:rsidP="00FE7BB2" w:rsidRDefault="00FE7BB2" w14:paraId="6EC3A789" w14:textId="77777777">
      <w:pPr>
        <w:rPr>
          <w:rFonts w:cstheme="minorHAnsi"/>
          <w:color w:val="000000" w:themeColor="text1"/>
        </w:rPr>
      </w:pPr>
    </w:p>
    <w:p w:rsidRPr="00F90BAE" w:rsidR="00FE7BB2" w:rsidP="00B4534C" w:rsidRDefault="00C93C10" w14:paraId="62FF23FC" w14:textId="460F0174">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E026C6" w:rsidP="57FDCBE4" w:rsidRDefault="002527FB" w14:paraId="66E3A452" w14:textId="0C8FEFB2">
      <w:pPr>
        <w:rPr>
          <w:color w:val="000000" w:themeColor="text1"/>
          <w:w w:val="105"/>
        </w:rPr>
      </w:pPr>
      <w:commentRangeStart w:id="7"/>
      <w:r w:rsidRPr="5277EFDC">
        <w:rPr>
          <w:color w:val="000000" w:themeColor="text1"/>
          <w:w w:val="105"/>
        </w:rPr>
        <w:t>In line with TTU’s strategic priorit</w:t>
      </w:r>
      <w:r w:rsidRPr="5277EFDC" w:rsidR="00B05404">
        <w:rPr>
          <w:color w:val="000000" w:themeColor="text1"/>
          <w:w w:val="105"/>
        </w:rPr>
        <w:t>ies</w:t>
      </w:r>
      <w:r w:rsidRPr="5277EFDC">
        <w:rPr>
          <w:color w:val="000000" w:themeColor="text1"/>
          <w:w w:val="105"/>
        </w:rPr>
        <w:t xml:space="preserve"> to engage and empower a diverse student body, </w:t>
      </w:r>
      <w:r w:rsidRPr="5277EFDC" w:rsidR="00B05404">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Pr="5277EFDC" w:rsidR="2800016A">
        <w:rPr>
          <w:color w:val="000000" w:themeColor="text1"/>
          <w:w w:val="105"/>
        </w:rPr>
        <w:t>should</w:t>
      </w:r>
      <w:r w:rsidRPr="5277EFDC">
        <w:rPr>
          <w:color w:val="000000" w:themeColor="text1"/>
          <w:w w:val="105"/>
        </w:rPr>
        <w:t xml:space="preserve"> have experience working with diverse student populations</w:t>
      </w:r>
      <w:r w:rsidRPr="5277EFDC" w:rsidR="00E026C6">
        <w:rPr>
          <w:color w:val="000000" w:themeColor="text1"/>
          <w:w w:val="105"/>
        </w:rPr>
        <w:t xml:space="preserve"> at the undergraduate and</w:t>
      </w:r>
      <w:r w:rsidRPr="5277EFDC" w:rsidR="6965B850">
        <w:rPr>
          <w:color w:val="000000" w:themeColor="text1"/>
          <w:w w:val="105"/>
        </w:rPr>
        <w:t>/or</w:t>
      </w:r>
      <w:r w:rsidRPr="5277EFDC" w:rsidR="00E026C6">
        <w:rPr>
          <w:color w:val="000000" w:themeColor="text1"/>
          <w:w w:val="105"/>
        </w:rPr>
        <w:t xml:space="preserve"> graduate levels</w:t>
      </w:r>
      <w:r w:rsidRPr="5277EFDC" w:rsidR="00B05404">
        <w:rPr>
          <w:color w:val="000000" w:themeColor="text1"/>
          <w:w w:val="105"/>
        </w:rPr>
        <w:t xml:space="preserve"> within</w:t>
      </w:r>
      <w:r w:rsidRPr="5277EFDC" w:rsidR="01E722EA">
        <w:rPr>
          <w:color w:val="000000" w:themeColor="text1"/>
          <w:w w:val="105"/>
        </w:rPr>
        <w:t xml:space="preserve"> individual</w:t>
      </w:r>
      <w:r w:rsidRPr="5277EFDC" w:rsidR="00B05404">
        <w:rPr>
          <w:color w:val="000000" w:themeColor="text1"/>
          <w:w w:val="105"/>
        </w:rPr>
        <w:t xml:space="preserve"> or across the areas of teaching, research/creative activity, and service.</w:t>
      </w:r>
      <w:commentRangeEnd w:id="7"/>
      <w:r>
        <w:commentReference w:id="7"/>
      </w:r>
      <w:r w:rsidRPr="5277EFDC" w:rsidR="00B05404">
        <w:rPr>
          <w:color w:val="000000" w:themeColor="text1"/>
          <w:w w:val="105"/>
        </w:rPr>
        <w:t xml:space="preserve"> </w:t>
      </w:r>
    </w:p>
    <w:p w:rsidRPr="00F90BAE" w:rsidR="00E026C6" w:rsidP="57FDCBE4" w:rsidRDefault="00E026C6" w14:paraId="2EC6A678" w14:textId="26E01151">
      <w:pPr>
        <w:rPr>
          <w:color w:val="000000" w:themeColor="text1"/>
        </w:rPr>
      </w:pPr>
    </w:p>
    <w:p w:rsidRPr="00C93C10" w:rsidR="00E026C6" w:rsidP="00C93C10" w:rsidRDefault="00C93C10" w14:paraId="7B1B57E3" w14:textId="4F74BA4F">
      <w:pPr>
        <w:shd w:val="clear" w:color="auto" w:fill="D5DCE4" w:themeFill="text2" w:themeFillTint="33"/>
        <w:rPr>
          <w:b/>
          <w:bCs/>
          <w:color w:val="000000" w:themeColor="text1"/>
          <w:w w:val="105"/>
        </w:rPr>
      </w:pPr>
      <w:r>
        <w:rPr>
          <w:b/>
          <w:bCs/>
          <w:color w:val="000000" w:themeColor="text1"/>
          <w:w w:val="105"/>
        </w:rPr>
        <w:t>Required Qualifications:</w:t>
      </w:r>
    </w:p>
    <w:p w:rsidRPr="00F90BAE" w:rsidR="002527FB" w:rsidP="5277EFDC" w:rsidRDefault="002527FB" w14:paraId="044E2697" w14:textId="54E38FC4">
      <w:pPr>
        <w:pStyle w:val="ListParagraph"/>
        <w:numPr>
          <w:ilvl w:val="0"/>
          <w:numId w:val="3"/>
        </w:numPr>
        <w:rPr>
          <w:color w:val="000000" w:themeColor="text1"/>
          <w:w w:val="105"/>
        </w:rPr>
      </w:pPr>
      <w:commentRangeStart w:id="8"/>
      <w:r w:rsidRPr="5277EFDC">
        <w:rPr>
          <w:color w:val="000000" w:themeColor="text1"/>
          <w:w w:val="105"/>
        </w:rPr>
        <w:t>Degree or range of degrees</w:t>
      </w:r>
      <w:r w:rsidRPr="5277EFDC" w:rsidR="00B05404">
        <w:rPr>
          <w:color w:val="000000" w:themeColor="text1"/>
          <w:w w:val="105"/>
        </w:rPr>
        <w:t xml:space="preserve"> (if certifications and licensures are also required, include those here</w:t>
      </w:r>
      <w:proofErr w:type="gramStart"/>
      <w:r w:rsidRPr="5277EFDC" w:rsidR="00B05404">
        <w:rPr>
          <w:color w:val="000000" w:themeColor="text1"/>
          <w:w w:val="105"/>
        </w:rPr>
        <w:t>);</w:t>
      </w:r>
      <w:proofErr w:type="gramEnd"/>
    </w:p>
    <w:p w:rsidR="00B4534C" w:rsidP="55E06552" w:rsidRDefault="00B05404" w14:paraId="0E9993C8" w14:textId="31EE3055">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proofErr w:type="gramStart"/>
      <w:r w:rsidRPr="55E06552" w:rsidR="00B4534C">
        <w:rPr>
          <w:color w:val="000000" w:themeColor="text1"/>
          <w:w w:val="105"/>
        </w:rPr>
        <w:t>);</w:t>
      </w:r>
      <w:proofErr w:type="gramEnd"/>
    </w:p>
    <w:p w:rsidRPr="00F90BAE" w:rsidR="002527FB" w:rsidP="00E026C6" w:rsidRDefault="002527FB" w14:paraId="16BC4D57" w14:textId="7D412E77">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w:t>
      </w:r>
      <w:proofErr w:type="gramStart"/>
      <w:r w:rsidRPr="00F90BAE">
        <w:rPr>
          <w:rFonts w:cstheme="minorHAnsi"/>
          <w:bCs/>
          <w:color w:val="000000" w:themeColor="text1"/>
          <w:w w:val="105"/>
        </w:rPr>
        <w:t>research</w:t>
      </w:r>
      <w:r w:rsidR="00B05404">
        <w:rPr>
          <w:rFonts w:cstheme="minorHAnsi"/>
          <w:bCs/>
          <w:color w:val="000000" w:themeColor="text1"/>
          <w:w w:val="105"/>
        </w:rPr>
        <w:t>;</w:t>
      </w:r>
      <w:proofErr w:type="gramEnd"/>
    </w:p>
    <w:p w:rsidR="006F0A03" w:rsidP="55E06552" w:rsidRDefault="002527FB" w14:paraId="5093D5C7" w14:textId="77777777">
      <w:pPr>
        <w:pStyle w:val="ListParagraph"/>
        <w:numPr>
          <w:ilvl w:val="0"/>
          <w:numId w:val="3"/>
        </w:numPr>
        <w:rPr>
          <w:color w:val="000000" w:themeColor="text1"/>
          <w:w w:val="105"/>
        </w:rPr>
      </w:pPr>
      <w:r w:rsidRPr="55E06552">
        <w:rPr>
          <w:color w:val="000000" w:themeColor="text1"/>
          <w:w w:val="105"/>
        </w:rPr>
        <w:t xml:space="preserve">Specific </w:t>
      </w:r>
      <w:r w:rsidRPr="55E06552" w:rsidR="00B4534C">
        <w:rPr>
          <w:color w:val="000000" w:themeColor="text1"/>
          <w:w w:val="105"/>
        </w:rPr>
        <w:t>experience with outreach or service</w:t>
      </w:r>
      <w:r w:rsidR="006F0A03">
        <w:rPr>
          <w:color w:val="000000" w:themeColor="text1"/>
          <w:w w:val="105"/>
        </w:rPr>
        <w:t xml:space="preserve"> (as applicable)</w:t>
      </w:r>
    </w:p>
    <w:p w:rsidRPr="00F90BAE" w:rsidR="002527FB" w:rsidP="55E06552" w:rsidRDefault="006F0A03" w14:paraId="7C61ACDD" w14:textId="522B4706">
      <w:pPr>
        <w:pStyle w:val="ListParagraph"/>
        <w:numPr>
          <w:ilvl w:val="0"/>
          <w:numId w:val="3"/>
        </w:numPr>
        <w:rPr>
          <w:color w:val="000000" w:themeColor="text1"/>
          <w:w w:val="105"/>
        </w:rPr>
      </w:pPr>
      <w:r>
        <w:rPr>
          <w:color w:val="000000" w:themeColor="text1"/>
          <w:w w:val="105"/>
        </w:rPr>
        <w:t>Any other “non-negotiables” that are required to effectively do the job</w:t>
      </w:r>
      <w:r w:rsidRPr="55E06552" w:rsidR="00B4534C">
        <w:rPr>
          <w:color w:val="000000" w:themeColor="text1"/>
          <w:w w:val="105"/>
        </w:rPr>
        <w:t>.</w:t>
      </w:r>
      <w:commentRangeEnd w:id="8"/>
      <w:r w:rsidR="002527FB">
        <w:commentReference w:id="8"/>
      </w:r>
    </w:p>
    <w:p w:rsidRPr="00F90BAE" w:rsidR="002527FB" w:rsidP="00FE7BB2" w:rsidRDefault="002527FB" w14:paraId="7260EE41" w14:textId="77777777">
      <w:pPr>
        <w:rPr>
          <w:rFonts w:cstheme="minorHAnsi"/>
          <w:b/>
          <w:color w:val="000000" w:themeColor="text1"/>
          <w:w w:val="105"/>
        </w:rPr>
      </w:pPr>
    </w:p>
    <w:p w:rsidRPr="00F90BAE" w:rsidR="002527FB" w:rsidP="00B4534C" w:rsidRDefault="002527FB" w14:paraId="506BB0A9" w14:textId="57CFDCA3">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FE7BB2" w:rsidP="5277EFDC" w:rsidRDefault="00E026C6" w14:paraId="369C8D1E" w14:textId="5457B533">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p>
    <w:p w:rsidRPr="00F90BAE" w:rsidR="00FE7BB2" w:rsidP="5277EFDC" w:rsidRDefault="00FE7BB2" w14:paraId="4207939B" w14:textId="77777777">
      <w:pPr>
        <w:spacing w:before="5"/>
        <w:rPr>
          <w:rFonts w:eastAsia="Calibri Light"/>
          <w:color w:val="000000" w:themeColor="text1"/>
        </w:rPr>
      </w:pPr>
      <w:commentRangeEnd w:id="9"/>
      <w:r>
        <w:commentReference w:id="9"/>
      </w:r>
    </w:p>
    <w:p w:rsidRPr="00F90BAE" w:rsidR="00C93C10" w:rsidP="00C93C10" w:rsidRDefault="00C93C10" w14:paraId="61D4C2F5" w14:textId="4167CC22">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hAnsiTheme="minorHAnsi" w:eastAsiaTheme="minorHAnsi"/>
          <w:kern w:val="2"/>
          <w14:ligatures w14:val="standardContextual"/>
        </w:rPr>
        <w:commentReference w:id="10"/>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1"/>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commentReference w:id="11"/>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hAnsiTheme="minorHAnsi" w:eastAsiaTheme="minorHAnsi"/>
          <w:kern w:val="2"/>
          <w14:ligatures w14:val="standardContextual"/>
        </w:rPr>
        <w:commentReference w:id="13"/>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hAnsiTheme="minorHAnsi" w:eastAsiaTheme="minorHAnsi"/>
          <w:kern w:val="2"/>
          <w14:ligatures w14:val="standardContextual"/>
        </w:rPr>
        <w:commentReference w:id="14"/>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D" w:author="Durham, Genevieve" w:date="2024-09-16T15:03:00Z" w:id="0">
    <w:p w:rsidR="004371C6" w:rsidP="004371C6" w:rsidRDefault="004371C6" w14:paraId="53CABC81" w14:textId="77777777">
      <w:r>
        <w:rPr>
          <w:rStyle w:val="CommentReference"/>
        </w:rPr>
        <w:annotationRef/>
      </w:r>
      <w:r>
        <w:rPr>
          <w:sz w:val="20"/>
          <w:szCs w:val="20"/>
        </w:rPr>
        <w:t xml:space="preserve">You will not have to enter this information into Kenexa.  It is already populated there. </w:t>
      </w:r>
    </w:p>
  </w:comment>
  <w:comment w:initials="GD" w:author="Durham, Genevieve" w:date="2024-09-16T15:03:00Z" w:id="1">
    <w:p w:rsidR="004371C6" w:rsidP="004371C6" w:rsidRDefault="004371C6" w14:paraId="22A67D10" w14:textId="77777777">
      <w:r>
        <w:rPr>
          <w:rStyle w:val="CommentReference"/>
        </w:rPr>
        <w:annotationRef/>
      </w:r>
      <w:r>
        <w:rPr>
          <w:color w:val="000000"/>
          <w:sz w:val="20"/>
          <w:szCs w:val="20"/>
        </w:rPr>
        <w:t>Obtain this language from your Dean’s office.</w:t>
      </w:r>
    </w:p>
  </w:comment>
  <w:comment w:initials="GD" w:author="Durham, Genevieve" w:date="2024-08-28T18:58:00Z" w:id="2">
    <w:p w:rsidR="004371C6" w:rsidP="004371C6" w:rsidRDefault="006F0A03" w14:paraId="264CEEF2" w14:textId="77777777">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nitials="GD" w:author="Durham, Genevieve" w:date="2024-08-28T18:59:00Z" w:id="3">
    <w:p w:rsidR="006F0A03" w:rsidP="006F0A03" w:rsidRDefault="006F0A03" w14:paraId="344DEB37" w14:textId="66D1C220">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nitials="GD" w:author="Durham, Genevieve" w:date="2024-09-16T16:30:00Z" w:id="4">
    <w:p w:rsidR="00C1354F" w:rsidP="00C1354F" w:rsidRDefault="00C1354F" w14:paraId="23385988" w14:textId="77777777">
      <w:r>
        <w:rPr>
          <w:rStyle w:val="CommentReference"/>
        </w:rPr>
        <w:annotationRef/>
      </w:r>
      <w:r>
        <w:rPr>
          <w:color w:val="000000"/>
          <w:sz w:val="20"/>
          <w:szCs w:val="20"/>
        </w:rPr>
        <w:t>You may modify these descriptors to fit your unit’s needs.</w:t>
      </w:r>
    </w:p>
  </w:comment>
  <w:comment w:initials="GD" w:author="Durham, Genevieve" w:date="2024-08-28T19:02:00Z" w:id="5">
    <w:p w:rsidR="006F0A03" w:rsidP="006F0A03" w:rsidRDefault="006F0A03" w14:paraId="74E4C740" w14:textId="75989C39">
      <w:r>
        <w:rPr>
          <w:rStyle w:val="CommentReference"/>
        </w:rPr>
        <w:annotationRef/>
      </w:r>
      <w:r>
        <w:rPr>
          <w:color w:val="000000"/>
          <w:sz w:val="20"/>
          <w:szCs w:val="20"/>
        </w:rPr>
        <w:t>Revise as necessary.</w:t>
      </w:r>
    </w:p>
  </w:comment>
  <w:comment w:initials="GD" w:author="Durham, Genevieve" w:date="2024-08-28T19:04:00Z" w:id="6">
    <w:p w:rsidR="00C1354F" w:rsidP="00C1354F" w:rsidRDefault="006F0A03" w14:paraId="20013738" w14:textId="77777777">
      <w:r>
        <w:rPr>
          <w:rStyle w:val="CommentReference"/>
        </w:rPr>
        <w:annotationRef/>
      </w:r>
      <w:r w:rsidR="00C1354F">
        <w:rPr>
          <w:sz w:val="20"/>
          <w:szCs w:val="20"/>
        </w:rPr>
        <w:t>Insert expectations here if there are specific requirements for the unit head to continue with research/creative activities.</w:t>
      </w:r>
    </w:p>
  </w:comment>
  <w:comment w:initials="DG" w:author="Durham, Genevieve [2]" w:date="2023-08-09T14:10:00Z" w:id="7">
    <w:p w:rsidR="00C93C10" w:rsidP="006F0A03" w:rsidRDefault="00C93C10" w14:paraId="5D12251D" w14:textId="77777777">
      <w:r>
        <w:rPr>
          <w:sz w:val="20"/>
          <w:szCs w:val="20"/>
        </w:rPr>
        <w:t xml:space="preserve">You will not have to enter this information into Kenexa.  It is already populated there. </w:t>
      </w:r>
    </w:p>
  </w:comment>
  <w:comment w:initials="DG" w:author="Durham, Genevieve [2]" w:date="2023-08-09T14:10:00Z" w:id="8">
    <w:p w:rsidR="006F0A03" w:rsidP="006F0A03" w:rsidRDefault="006F0A03" w14:paraId="7831021D" w14:textId="77777777">
      <w:r>
        <w:rPr>
          <w:sz w:val="20"/>
          <w:szCs w:val="20"/>
        </w:rPr>
        <w:t>NOTE: the required qualifications that the committee lists here will be populated into the committee’s matrix!</w:t>
      </w:r>
    </w:p>
  </w:comment>
  <w:comment w:initials="DG" w:author="Durham, Genevieve [2]" w:date="2023-08-09T14:10:00Z" w:id="9">
    <w:p w:rsidR="00785B46" w:rsidP="003D218D" w:rsidRDefault="00785B46" w14:paraId="0630D3BC"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2]" w:date="2023-10-02T14:55:00Z" w:id="10">
    <w:p w:rsidR="00C93C10" w:rsidP="00302AF1" w:rsidRDefault="00C93C10" w14:paraId="4FBAA2F2"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1">
    <w:p w:rsidR="00C93C10" w:rsidP="00BA3801" w:rsidRDefault="00C93C10" w14:paraId="324A4654" w14:textId="77777777">
      <w:r>
        <w:rPr>
          <w:sz w:val="20"/>
          <w:szCs w:val="20"/>
        </w:rPr>
        <w:t xml:space="preserve">You will not have to enter this information into Kenexa.  It is already populated there. </w:t>
      </w:r>
    </w:p>
  </w:comment>
  <w:comment w:initials="DG" w:author="Durham, Genevieve [2]" w:date="2023-08-09T14:11:00Z" w:id="12">
    <w:p w:rsidR="5277EFDC" w:rsidRDefault="5277EFDC" w14:paraId="5D488A93" w14:textId="0A75608B">
      <w:r>
        <w:t>Customize as necessary.</w:t>
      </w:r>
      <w:r>
        <w:annotationRef/>
      </w:r>
    </w:p>
  </w:comment>
  <w:comment w:initials="DG" w:author="Durham, Genevieve [2]" w:date="2023-10-02T14:57:00Z" w:id="13">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2]" w:date="2023-10-02T14:59:00Z" w:id="14">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xmlns:w="http://schemas.openxmlformats.org/wordprocessingml/2006/main" w:initials="HR" w:author="Higgins, Raegan" w:date="2024-11-14T15:06:11" w:id="1721707577">
    <w:p xmlns:w14="http://schemas.microsoft.com/office/word/2010/wordml" xmlns:w="http://schemas.openxmlformats.org/wordprocessingml/2006/main" w:rsidR="2BD8E39A" w:rsidRDefault="65D654A1" w14:paraId="0F684626" w14:textId="5AB49629">
      <w:pPr>
        <w:pStyle w:val="CommentText"/>
      </w:pPr>
      <w:r>
        <w:rPr>
          <w:rStyle w:val="CommentReference"/>
        </w:rPr>
        <w:annotationRef/>
      </w:r>
      <w:r w:rsidRPr="3785DD88" w:rsidR="02E6CF75">
        <w:t>Use Position Class Code KDP2 when creating the requisition in Kenexa BrassRing.</w:t>
      </w:r>
    </w:p>
  </w:comment>
</w:comments>
</file>

<file path=word/commentsExtended.xml><?xml version="1.0" encoding="utf-8"?>
<w15:commentsEx xmlns:mc="http://schemas.openxmlformats.org/markup-compatibility/2006" xmlns:w15="http://schemas.microsoft.com/office/word/2012/wordml" mc:Ignorable="w15">
  <w15:commentEx w15:done="0" w15:paraId="53CABC81"/>
  <w15:commentEx w15:done="0" w15:paraId="22A67D10"/>
  <w15:commentEx w15:done="0" w15:paraId="264CEEF2"/>
  <w15:commentEx w15:done="0" w15:paraId="344DEB37"/>
  <w15:commentEx w15:done="0" w15:paraId="23385988"/>
  <w15:commentEx w15:done="0" w15:paraId="74E4C740"/>
  <w15:commentEx w15:done="0" w15:paraId="20013738"/>
  <w15:commentEx w15:done="0" w15:paraId="5D12251D"/>
  <w15:commentEx w15:done="0" w15:paraId="7831021D"/>
  <w15:commentEx w15:done="0" w15:paraId="0630D3BC"/>
  <w15:commentEx w15:done="0" w15:paraId="4FBAA2F2"/>
  <w15:commentEx w15:done="0" w15:paraId="324A4654"/>
  <w15:commentEx w15:done="0" w15:paraId="5D488A93"/>
  <w15:commentEx w15:done="0" w15:paraId="61D1FC96"/>
  <w15:commentEx w15:done="0" w15:paraId="0FDF0CBE"/>
  <w15:commentEx w15:done="0" w15:paraId="0F684626" w15:paraIdParent="264CEEF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43824C" w16cex:dateUtc="2024-09-16T20:03:00Z"/>
  <w16cex:commentExtensible w16cex:durableId="7882D126" w16cex:dateUtc="2024-09-16T20:03:00Z"/>
  <w16cex:commentExtensible w16cex:durableId="410B452C" w16cex:dateUtc="2024-08-28T23:58: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7B2F7C88" w16cex:dateUtc="2024-11-14T21:06:11.304Z"/>
</w16cex:commentsExtensible>
</file>

<file path=word/commentsIds.xml><?xml version="1.0" encoding="utf-8"?>
<w16cid:commentsIds xmlns:mc="http://schemas.openxmlformats.org/markup-compatibility/2006" xmlns:w16cid="http://schemas.microsoft.com/office/word/2016/wordml/cid" mc:Ignorable="w16cid">
  <w16cid:commentId w16cid:paraId="53CABC81" w16cid:durableId="0843824C"/>
  <w16cid:commentId w16cid:paraId="22A67D10" w16cid:durableId="7882D126"/>
  <w16cid:commentId w16cid:paraId="264CEEF2" w16cid:durableId="410B452C"/>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Id w16cid:paraId="0F684626" w16cid:durableId="7B2F7C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24A20"/>
    <w:rsid w:val="003673E4"/>
    <w:rsid w:val="004371C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B05404"/>
    <w:rsid w:val="00B17998"/>
    <w:rsid w:val="00B4534C"/>
    <w:rsid w:val="00B6326D"/>
    <w:rsid w:val="00C1020A"/>
    <w:rsid w:val="00C1354F"/>
    <w:rsid w:val="00C93C10"/>
    <w:rsid w:val="00CA2EEA"/>
    <w:rsid w:val="00D1279F"/>
    <w:rsid w:val="00E026C6"/>
    <w:rsid w:val="00E2593E"/>
    <w:rsid w:val="00E56C33"/>
    <w:rsid w:val="00EA7305"/>
    <w:rsid w:val="00F90BAE"/>
    <w:rsid w:val="00FC094C"/>
    <w:rsid w:val="00FE7BB2"/>
    <w:rsid w:val="01E722EA"/>
    <w:rsid w:val="080FEB45"/>
    <w:rsid w:val="0BA4D1B0"/>
    <w:rsid w:val="167F7208"/>
    <w:rsid w:val="18722852"/>
    <w:rsid w:val="1A5BFD3F"/>
    <w:rsid w:val="1FF02011"/>
    <w:rsid w:val="2800016A"/>
    <w:rsid w:val="31935DFD"/>
    <w:rsid w:val="3C884838"/>
    <w:rsid w:val="3F990D4F"/>
    <w:rsid w:val="463DB808"/>
    <w:rsid w:val="48296DC1"/>
    <w:rsid w:val="5277EFDC"/>
    <w:rsid w:val="55E06552"/>
    <w:rsid w:val="57E528EE"/>
    <w:rsid w:val="57FDCBE4"/>
    <w:rsid w:val="5F77860D"/>
    <w:rsid w:val="6965B850"/>
    <w:rsid w:val="75202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Props1.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2.xml><?xml version="1.0" encoding="utf-8"?>
<ds:datastoreItem xmlns:ds="http://schemas.openxmlformats.org/officeDocument/2006/customXml" ds:itemID="{CD63997F-B3B8-45E8-A03D-9A96EBF735F4}"/>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14</revision>
  <dcterms:created xsi:type="dcterms:W3CDTF">2023-10-02T20:03:00.0000000Z</dcterms:created>
  <dcterms:modified xsi:type="dcterms:W3CDTF">2024-11-14T21:06:52.5173308Z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