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60B9" w14:textId="44EFBE39" w:rsidR="00CA2BC2" w:rsidRPr="00CA2BC2" w:rsidRDefault="00CA2BC2" w:rsidP="00CA2BC2">
      <w:pPr>
        <w:spacing w:after="0" w:line="240" w:lineRule="auto"/>
        <w:jc w:val="center"/>
        <w:rPr>
          <w:b/>
          <w:sz w:val="24"/>
          <w:szCs w:val="24"/>
        </w:rPr>
      </w:pPr>
      <w:r w:rsidRPr="00CA2BC2">
        <w:rPr>
          <w:b/>
          <w:sz w:val="24"/>
          <w:szCs w:val="24"/>
        </w:rPr>
        <w:t>DIRECTIONS</w:t>
      </w:r>
    </w:p>
    <w:p w14:paraId="208C621C" w14:textId="668B749C" w:rsidR="00A233E4" w:rsidRPr="00CA2BC2" w:rsidRDefault="00A233E4" w:rsidP="00CA2BC2">
      <w:pPr>
        <w:spacing w:after="0" w:line="240" w:lineRule="auto"/>
        <w:rPr>
          <w:b/>
          <w:sz w:val="24"/>
          <w:szCs w:val="24"/>
        </w:rPr>
      </w:pPr>
      <w:proofErr w:type="spellStart"/>
      <w:r w:rsidRPr="00CA2BC2">
        <w:rPr>
          <w:b/>
          <w:sz w:val="24"/>
          <w:szCs w:val="24"/>
        </w:rPr>
        <w:t>TechAnnounce</w:t>
      </w:r>
      <w:proofErr w:type="spellEnd"/>
    </w:p>
    <w:p w14:paraId="41C28CE0" w14:textId="77777777" w:rsidR="00097607" w:rsidRPr="00CA2BC2" w:rsidRDefault="00097607" w:rsidP="00CA2BC2">
      <w:pPr>
        <w:spacing w:after="0" w:line="240" w:lineRule="auto"/>
        <w:rPr>
          <w:i/>
          <w:sz w:val="24"/>
          <w:szCs w:val="24"/>
        </w:rPr>
      </w:pPr>
      <w:r w:rsidRPr="00CA2BC2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15F2BA87" w14:textId="77777777" w:rsidR="00097607" w:rsidRPr="00CA2BC2" w:rsidRDefault="00097607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7189C6AE" w14:textId="7FFC479F" w:rsidR="00A233E4" w:rsidRPr="00CA2BC2" w:rsidRDefault="00A233E4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 xml:space="preserve">Read the </w:t>
      </w:r>
      <w:proofErr w:type="spellStart"/>
      <w:r w:rsidR="003202FC" w:rsidRPr="00CA2BC2">
        <w:rPr>
          <w:sz w:val="24"/>
          <w:szCs w:val="24"/>
        </w:rPr>
        <w:t>TechAnnounce</w:t>
      </w:r>
      <w:proofErr w:type="spellEnd"/>
      <w:r w:rsidR="003202FC" w:rsidRPr="00CA2BC2">
        <w:rPr>
          <w:sz w:val="24"/>
          <w:szCs w:val="24"/>
        </w:rPr>
        <w:t xml:space="preserve"> and adapt the text </w:t>
      </w:r>
      <w:r w:rsidR="00CA2BC2">
        <w:rPr>
          <w:sz w:val="24"/>
          <w:szCs w:val="24"/>
        </w:rPr>
        <w:t>according to</w:t>
      </w:r>
      <w:r w:rsidR="003202FC" w:rsidRPr="00CA2BC2">
        <w:rPr>
          <w:sz w:val="24"/>
          <w:szCs w:val="24"/>
        </w:rPr>
        <w:t xml:space="preserve"> your research.</w:t>
      </w:r>
    </w:p>
    <w:p w14:paraId="4B6F3F37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  <w:color w:val="646464"/>
        </w:rPr>
      </w:pPr>
      <w:bookmarkStart w:id="0" w:name="_Hlk12438666"/>
      <w:bookmarkStart w:id="1" w:name="_Hlk11417901"/>
      <w:r w:rsidRPr="00845413">
        <w:rPr>
          <w:rFonts w:cstheme="minorHAnsi"/>
        </w:rPr>
        <w:t>Adapt</w:t>
      </w:r>
      <w:r w:rsidRPr="00845413">
        <w:rPr>
          <w:rFonts w:cstheme="minorHAnsi"/>
          <w:b/>
          <w:bCs/>
          <w:color w:val="C45911" w:themeColor="accent2" w:themeShade="BF"/>
        </w:rPr>
        <w:t xml:space="preserve"> ORANGE TEXT</w:t>
      </w:r>
      <w:r w:rsidRPr="00845413">
        <w:rPr>
          <w:rFonts w:cstheme="minorHAnsi"/>
          <w:bCs/>
          <w:color w:val="C45911" w:themeColor="accent2" w:themeShade="BF"/>
        </w:rPr>
        <w:t xml:space="preserve"> </w:t>
      </w:r>
      <w:r w:rsidRPr="00845413">
        <w:rPr>
          <w:rFonts w:cstheme="minorHAnsi"/>
          <w:bCs/>
        </w:rPr>
        <w:t xml:space="preserve">to fit your research.   </w:t>
      </w:r>
    </w:p>
    <w:bookmarkEnd w:id="0"/>
    <w:p w14:paraId="05D8F282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</w:rPr>
      </w:pPr>
      <w:r w:rsidRPr="00845413">
        <w:rPr>
          <w:rFonts w:cstheme="minorHAnsi"/>
        </w:rPr>
        <w:t>Choose the appropriate statement in</w:t>
      </w:r>
      <w:r w:rsidRPr="00845413">
        <w:rPr>
          <w:rFonts w:cstheme="minorHAnsi"/>
          <w:b/>
          <w:bCs/>
        </w:rPr>
        <w:t xml:space="preserve"> </w:t>
      </w:r>
      <w:r w:rsidRPr="00845413">
        <w:rPr>
          <w:rFonts w:cstheme="minorHAnsi"/>
          <w:b/>
          <w:bCs/>
          <w:color w:val="00B050"/>
        </w:rPr>
        <w:t>GREEN TEXT</w:t>
      </w:r>
      <w:r w:rsidRPr="00845413">
        <w:rPr>
          <w:rFonts w:cstheme="minorHAnsi"/>
          <w:bCs/>
          <w:color w:val="00B050"/>
        </w:rPr>
        <w:t xml:space="preserve"> </w:t>
      </w:r>
      <w:r w:rsidRPr="00845413">
        <w:rPr>
          <w:rFonts w:cstheme="minorHAnsi"/>
          <w:bCs/>
        </w:rPr>
        <w:t xml:space="preserve">that applies to your research.  Delete the other statement not being used. </w:t>
      </w:r>
    </w:p>
    <w:p w14:paraId="0A849BE6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</w:rPr>
      </w:pPr>
      <w:bookmarkStart w:id="2" w:name="_Hlk12438680"/>
      <w:r w:rsidRPr="006B0F5B">
        <w:rPr>
          <w:rFonts w:cstheme="minorHAnsi"/>
        </w:rPr>
        <w:t>Delete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</w:rPr>
        <w:t>the</w:t>
      </w:r>
      <w:r w:rsidRPr="00845413">
        <w:rPr>
          <w:rFonts w:cstheme="minorHAnsi"/>
          <w:b/>
          <w:bCs/>
          <w:color w:val="FF0000"/>
        </w:rPr>
        <w:t xml:space="preserve"> RED TEXT</w:t>
      </w:r>
      <w:r w:rsidRPr="00845413">
        <w:rPr>
          <w:rFonts w:cstheme="minorHAnsi"/>
          <w:bCs/>
          <w:color w:val="FF0000"/>
        </w:rPr>
        <w:t xml:space="preserve"> </w:t>
      </w:r>
      <w:r w:rsidRPr="00845413">
        <w:rPr>
          <w:rFonts w:cstheme="minorHAnsi"/>
          <w:bCs/>
        </w:rPr>
        <w:t xml:space="preserve">from </w:t>
      </w:r>
      <w:r>
        <w:rPr>
          <w:rFonts w:cstheme="minorHAnsi"/>
          <w:bCs/>
        </w:rPr>
        <w:t xml:space="preserve">the </w:t>
      </w:r>
      <w:r w:rsidRPr="00845413">
        <w:rPr>
          <w:rFonts w:cstheme="minorHAnsi"/>
          <w:bCs/>
        </w:rPr>
        <w:t>consent form.</w:t>
      </w:r>
    </w:p>
    <w:bookmarkEnd w:id="1"/>
    <w:bookmarkEnd w:id="2"/>
    <w:p w14:paraId="22190172" w14:textId="77777777" w:rsidR="00CA2BC2" w:rsidRDefault="00CA2BC2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7D1A8D6C" w14:textId="0C548903" w:rsidR="00A233E4" w:rsidRPr="00CA2BC2" w:rsidRDefault="00BC66F9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>Format the document to un-bold the text and change the font color to black.</w:t>
      </w:r>
    </w:p>
    <w:p w14:paraId="5FCF56CB" w14:textId="77777777" w:rsidR="00CA2BC2" w:rsidRDefault="00CA2BC2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43534C55" w14:textId="34594596" w:rsidR="00FC2744" w:rsidRPr="00CA2BC2" w:rsidRDefault="00FC2744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 xml:space="preserve">Note this template is formatted </w:t>
      </w:r>
      <w:proofErr w:type="gramStart"/>
      <w:r w:rsidRPr="00CA2BC2">
        <w:rPr>
          <w:sz w:val="24"/>
          <w:szCs w:val="24"/>
        </w:rPr>
        <w:t>similar to</w:t>
      </w:r>
      <w:proofErr w:type="gramEnd"/>
      <w:r w:rsidRPr="00CA2BC2">
        <w:rPr>
          <w:sz w:val="24"/>
          <w:szCs w:val="24"/>
        </w:rPr>
        <w:t xml:space="preserve"> the </w:t>
      </w:r>
      <w:proofErr w:type="spellStart"/>
      <w:r w:rsidRPr="00CA2BC2">
        <w:rPr>
          <w:sz w:val="24"/>
          <w:szCs w:val="24"/>
        </w:rPr>
        <w:t>Tech</w:t>
      </w:r>
      <w:r w:rsidR="00066517" w:rsidRPr="00CA2BC2">
        <w:rPr>
          <w:sz w:val="24"/>
          <w:szCs w:val="24"/>
        </w:rPr>
        <w:t>Announce</w:t>
      </w:r>
      <w:proofErr w:type="spellEnd"/>
      <w:r w:rsidRPr="00CA2BC2">
        <w:rPr>
          <w:sz w:val="24"/>
          <w:szCs w:val="24"/>
        </w:rPr>
        <w:t xml:space="preserve"> submission page.</w:t>
      </w:r>
    </w:p>
    <w:p w14:paraId="448061F7" w14:textId="77777777" w:rsidR="00A233E4" w:rsidRDefault="00A233E4">
      <w:r>
        <w:br w:type="page"/>
      </w:r>
    </w:p>
    <w:p w14:paraId="04C727A6" w14:textId="20A0C90D" w:rsidR="00B56907" w:rsidRPr="00CA2BC2" w:rsidRDefault="00C51AFE" w:rsidP="008C2D33">
      <w:pPr>
        <w:jc w:val="center"/>
        <w:rPr>
          <w:rFonts w:cstheme="minorHAnsi"/>
          <w:b/>
          <w:color w:val="FF0000"/>
          <w:sz w:val="24"/>
          <w:szCs w:val="24"/>
        </w:rPr>
      </w:pPr>
      <w:proofErr w:type="spellStart"/>
      <w:r w:rsidRPr="00CA2BC2">
        <w:rPr>
          <w:rFonts w:cstheme="minorHAnsi"/>
          <w:b/>
          <w:color w:val="FF0000"/>
          <w:sz w:val="24"/>
          <w:szCs w:val="24"/>
        </w:rPr>
        <w:lastRenderedPageBreak/>
        <w:t>TechAnnounce</w:t>
      </w:r>
      <w:proofErr w:type="spellEnd"/>
    </w:p>
    <w:p w14:paraId="70BE23D7" w14:textId="6B3C7305" w:rsidR="008C2D33" w:rsidRPr="00CA2BC2" w:rsidRDefault="008C2D33" w:rsidP="008C2D33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Subject: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4B5DA8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Research</w:t>
      </w:r>
      <w:r w:rsidR="004B5DA8"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/Title</w:t>
      </w:r>
      <w:r w:rsidR="004B5DA8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</w:p>
    <w:p w14:paraId="4971D48F" w14:textId="77777777" w:rsidR="008C2D33" w:rsidRPr="00CA2BC2" w:rsidRDefault="008C2D33" w:rsidP="008C2D33">
      <w:pPr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02CBCCCB" w14:textId="45736A55" w:rsidR="00E733C3" w:rsidRDefault="008C2D33" w:rsidP="00E733C3"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Synopsis (cannot exceed 250 </w:t>
      </w:r>
      <w:r w:rsidR="004E7E14">
        <w:rPr>
          <w:rFonts w:eastAsia="Times New Roman" w:cstheme="minorHAnsi"/>
          <w:b/>
          <w:sz w:val="24"/>
          <w:szCs w:val="24"/>
          <w:shd w:val="clear" w:color="auto" w:fill="FFFFFF"/>
        </w:rPr>
        <w:t>characters</w:t>
      </w:r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):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Target population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is needed to participate in a research study about 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brief description about your topic here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 xml:space="preserve">. 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You will be asked to</w:t>
      </w:r>
      <w:r w:rsidRPr="00CA2BC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describe what their participation entails in this study.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</w:rPr>
        <w:t xml:space="preserve">  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This research should only take</w:t>
      </w:r>
      <w:r w:rsidRPr="00CA2BC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amount of time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to complete.</w:t>
      </w:r>
      <w:r w:rsidR="00E733C3">
        <w:rPr>
          <w:rFonts w:eastAsia="Times New Roman" w:cstheme="minorHAnsi"/>
          <w:sz w:val="24"/>
          <w:szCs w:val="24"/>
          <w:shd w:val="clear" w:color="auto" w:fill="FFFFFF"/>
        </w:rPr>
        <w:t xml:space="preserve">  </w:t>
      </w:r>
      <w:r w:rsidR="00E733C3">
        <w:rPr>
          <w:b/>
          <w:bCs/>
          <w:color w:val="FF0000"/>
          <w:sz w:val="24"/>
          <w:szCs w:val="24"/>
        </w:rPr>
        <w:t xml:space="preserve">{If you are providing an incentive/compensation to the participant provide the following: </w:t>
      </w:r>
      <w:r w:rsidR="00E733C3">
        <w:rPr>
          <w:b/>
          <w:bCs/>
          <w:color w:val="C45911"/>
          <w:sz w:val="24"/>
          <w:szCs w:val="24"/>
        </w:rPr>
        <w:t>a description of the incentive/compensation; any restrictions or requirements for participant compensation, i</w:t>
      </w:r>
      <w:r w:rsidR="00E733C3">
        <w:rPr>
          <w:b/>
          <w:bCs/>
          <w:color w:val="C55A11"/>
          <w:sz w:val="24"/>
          <w:szCs w:val="24"/>
        </w:rPr>
        <w:t>f it is a drawing the odds of winning</w:t>
      </w:r>
      <w:r w:rsidR="00E733C3">
        <w:rPr>
          <w:b/>
          <w:bCs/>
          <w:color w:val="C45911"/>
          <w:sz w:val="24"/>
          <w:szCs w:val="24"/>
        </w:rPr>
        <w:t>, and the time frame of when the participant will receive the incentive/compensation.</w:t>
      </w:r>
      <w:r w:rsidR="00E733C3">
        <w:rPr>
          <w:b/>
          <w:bCs/>
          <w:color w:val="FF0000"/>
          <w:sz w:val="24"/>
          <w:szCs w:val="24"/>
        </w:rPr>
        <w:t>}</w:t>
      </w:r>
    </w:p>
    <w:p w14:paraId="6CBBD9AC" w14:textId="53A8CAA3" w:rsidR="008C2D33" w:rsidRPr="00CA2BC2" w:rsidRDefault="00BC66F9" w:rsidP="008C2D33">
      <w:pPr>
        <w:rPr>
          <w:rFonts w:eastAsia="Times New Roman" w:cstheme="minorHAnsi"/>
          <w:color w:val="646464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 xml:space="preserve">{CHOOSE ONE OPTION} </w:t>
      </w:r>
      <w:r w:rsidR="008C2D33" w:rsidRPr="00CA2BC2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>Interested participants should contact</w:t>
      </w:r>
      <w:r w:rsidR="008C2D33" w:rsidRPr="00CA2BC2">
        <w:rPr>
          <w:rFonts w:eastAsia="Times New Roman" w:cstheme="minorHAnsi"/>
          <w:color w:val="00B050"/>
          <w:sz w:val="24"/>
          <w:szCs w:val="24"/>
          <w:shd w:val="clear" w:color="auto" w:fill="FFFFFF"/>
        </w:rPr>
        <w:t xml:space="preserve"> </w:t>
      </w:r>
      <w:r w:rsidR="008C2D33"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="008C2D33"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TTU PI’s name and contact information</w:t>
      </w:r>
      <w:r w:rsidR="008C2D33"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="008C2D33"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.</w:t>
      </w:r>
    </w:p>
    <w:p w14:paraId="7D9A9B89" w14:textId="77777777" w:rsidR="008C2D33" w:rsidRPr="00CA2BC2" w:rsidRDefault="008C2D33" w:rsidP="008C2D33">
      <w:pP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or</w:t>
      </w:r>
    </w:p>
    <w:p w14:paraId="2F4DC0F2" w14:textId="3C745EB5" w:rsidR="008C2D33" w:rsidRPr="00CA2BC2" w:rsidRDefault="008C2D33" w:rsidP="008C2D33">
      <w:pPr>
        <w:rPr>
          <w:rFonts w:eastAsia="Times New Roman" w:cstheme="minorHAnsi"/>
          <w:b/>
          <w:color w:val="0070C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 xml:space="preserve">To participate click on the link to take you to the survey.  </w:t>
      </w:r>
      <w:r w:rsidR="00186783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="00186783"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Link to survey</w:t>
      </w:r>
      <w:r w:rsidR="00186783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</w:p>
    <w:p w14:paraId="1547039A" w14:textId="77777777" w:rsidR="004B5DA8" w:rsidRPr="00CA2BC2" w:rsidRDefault="004B5DA8" w:rsidP="008C2D33">
      <w:pPr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14:paraId="54EFC63A" w14:textId="0F74F77C" w:rsidR="008C2D33" w:rsidRPr="00CA2BC2" w:rsidRDefault="008C2D33" w:rsidP="008C2D33">
      <w:pPr>
        <w:rPr>
          <w:rFonts w:eastAsia="Times New Roman" w:cstheme="minorHAnsi"/>
          <w:b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Detailed Description:</w:t>
      </w:r>
    </w:p>
    <w:p w14:paraId="0D946F66" w14:textId="77777777" w:rsidR="008C2D33" w:rsidRPr="00CA2BC2" w:rsidRDefault="008C2D33" w:rsidP="008C2D33">
      <w:pP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Copy and Paste one of the items approved in your IRB submission:</w:t>
      </w:r>
    </w:p>
    <w:p w14:paraId="128244BE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Information Sheet</w:t>
      </w:r>
    </w:p>
    <w:p w14:paraId="2A93F8B4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Consent Form without the signature line and date</w:t>
      </w:r>
    </w:p>
    <w:p w14:paraId="09B8D667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Recruitment Material/Flyer</w:t>
      </w:r>
    </w:p>
    <w:p w14:paraId="200B2D1D" w14:textId="77777777" w:rsidR="008C2D33" w:rsidRPr="00CA2BC2" w:rsidRDefault="008C2D33" w:rsidP="00A233E4">
      <w:pPr>
        <w:jc w:val="center"/>
        <w:rPr>
          <w:rFonts w:cstheme="minorHAnsi"/>
          <w:sz w:val="24"/>
          <w:szCs w:val="24"/>
        </w:rPr>
      </w:pPr>
    </w:p>
    <w:sectPr w:rsidR="008C2D33" w:rsidRPr="00CA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E4226"/>
    <w:multiLevelType w:val="hybridMultilevel"/>
    <w:tmpl w:val="CF84B12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 w15:restartNumberingAfterBreak="0">
    <w:nsid w:val="1BFD650A"/>
    <w:multiLevelType w:val="hybridMultilevel"/>
    <w:tmpl w:val="F36E5836"/>
    <w:lvl w:ilvl="0" w:tplc="0409000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880" w:hanging="360"/>
      </w:pPr>
      <w:rPr>
        <w:rFonts w:ascii="Wingdings" w:hAnsi="Wingdings" w:hint="default"/>
      </w:rPr>
    </w:lvl>
  </w:abstractNum>
  <w:abstractNum w:abstractNumId="3" w15:restartNumberingAfterBreak="0">
    <w:nsid w:val="1E8D35D9"/>
    <w:multiLevelType w:val="hybridMultilevel"/>
    <w:tmpl w:val="E51C01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39A3063"/>
    <w:multiLevelType w:val="hybridMultilevel"/>
    <w:tmpl w:val="F9D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70D"/>
    <w:multiLevelType w:val="hybridMultilevel"/>
    <w:tmpl w:val="C5E4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249"/>
    <w:multiLevelType w:val="hybridMultilevel"/>
    <w:tmpl w:val="755A91B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747E4F66"/>
    <w:multiLevelType w:val="hybridMultilevel"/>
    <w:tmpl w:val="5DDAED56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8" w15:restartNumberingAfterBreak="0">
    <w:nsid w:val="74C62135"/>
    <w:multiLevelType w:val="hybridMultilevel"/>
    <w:tmpl w:val="4AB8C48E"/>
    <w:lvl w:ilvl="0" w:tplc="04090001">
      <w:start w:val="1"/>
      <w:numFmt w:val="bullet"/>
      <w:lvlText w:val=""/>
      <w:lvlJc w:val="left"/>
      <w:pPr>
        <w:ind w:left="18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9" w15:restartNumberingAfterBreak="0">
    <w:nsid w:val="79ED3F91"/>
    <w:multiLevelType w:val="hybridMultilevel"/>
    <w:tmpl w:val="E1D089E0"/>
    <w:lvl w:ilvl="0" w:tplc="04090001">
      <w:start w:val="1"/>
      <w:numFmt w:val="bullet"/>
      <w:lvlText w:val=""/>
      <w:lvlJc w:val="left"/>
      <w:pPr>
        <w:ind w:left="20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640" w:hanging="360"/>
      </w:pPr>
      <w:rPr>
        <w:rFonts w:ascii="Wingdings" w:hAnsi="Wingdings" w:hint="default"/>
      </w:rPr>
    </w:lvl>
  </w:abstractNum>
  <w:num w:numId="1" w16cid:durableId="134957473">
    <w:abstractNumId w:val="4"/>
  </w:num>
  <w:num w:numId="2" w16cid:durableId="178009339">
    <w:abstractNumId w:val="4"/>
  </w:num>
  <w:num w:numId="3" w16cid:durableId="916940197">
    <w:abstractNumId w:val="3"/>
  </w:num>
  <w:num w:numId="4" w16cid:durableId="490634611">
    <w:abstractNumId w:val="6"/>
  </w:num>
  <w:num w:numId="5" w16cid:durableId="341277362">
    <w:abstractNumId w:val="1"/>
  </w:num>
  <w:num w:numId="6" w16cid:durableId="646781614">
    <w:abstractNumId w:val="7"/>
  </w:num>
  <w:num w:numId="7" w16cid:durableId="1919052540">
    <w:abstractNumId w:val="2"/>
  </w:num>
  <w:num w:numId="8" w16cid:durableId="320163716">
    <w:abstractNumId w:val="8"/>
  </w:num>
  <w:num w:numId="9" w16cid:durableId="693192814">
    <w:abstractNumId w:val="9"/>
  </w:num>
  <w:num w:numId="10" w16cid:durableId="1859075347">
    <w:abstractNumId w:val="5"/>
  </w:num>
  <w:num w:numId="11" w16cid:durableId="193023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FE"/>
    <w:rsid w:val="00066517"/>
    <w:rsid w:val="00097607"/>
    <w:rsid w:val="0013712D"/>
    <w:rsid w:val="00150185"/>
    <w:rsid w:val="00172B3E"/>
    <w:rsid w:val="00186783"/>
    <w:rsid w:val="003202FC"/>
    <w:rsid w:val="004B5DA8"/>
    <w:rsid w:val="004E7E14"/>
    <w:rsid w:val="006D7FDA"/>
    <w:rsid w:val="007974B3"/>
    <w:rsid w:val="008322A8"/>
    <w:rsid w:val="008C2D33"/>
    <w:rsid w:val="009B05A9"/>
    <w:rsid w:val="00A034C7"/>
    <w:rsid w:val="00A233E4"/>
    <w:rsid w:val="00B56907"/>
    <w:rsid w:val="00BC66F9"/>
    <w:rsid w:val="00BF3B98"/>
    <w:rsid w:val="00C51AFE"/>
    <w:rsid w:val="00CA2BC2"/>
    <w:rsid w:val="00D1689B"/>
    <w:rsid w:val="00E733C3"/>
    <w:rsid w:val="00F12D3A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C0E7"/>
  <w15:chartTrackingRefBased/>
  <w15:docId w15:val="{05D3F8A7-33F2-4FE6-933D-09B8D598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D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2</cp:revision>
  <dcterms:created xsi:type="dcterms:W3CDTF">2024-05-31T16:24:00Z</dcterms:created>
  <dcterms:modified xsi:type="dcterms:W3CDTF">2024-05-31T16:24:00Z</dcterms:modified>
</cp:coreProperties>
</file>