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120D" w14:textId="5E57227C" w:rsidR="00B72EED" w:rsidRPr="00B72EED" w:rsidRDefault="00CE0648" w:rsidP="00B72EED">
      <w:pPr>
        <w:jc w:val="center"/>
        <w:rPr>
          <w:rFonts w:asciiTheme="minorHAnsi" w:hAnsiTheme="minorHAnsi" w:cstheme="minorHAnsi"/>
          <w:b/>
          <w:bCs/>
        </w:rPr>
      </w:pPr>
      <w:r w:rsidRPr="008B1D9A">
        <w:rPr>
          <w:rFonts w:asciiTheme="minorHAnsi" w:hAnsiTheme="minorHAnsi" w:cstheme="minorHAnsi"/>
          <w:b/>
          <w:bCs/>
          <w:color w:val="646464"/>
          <w:sz w:val="22"/>
          <w:szCs w:val="22"/>
        </w:rPr>
        <w:br/>
      </w:r>
      <w:r w:rsidR="00B72EED" w:rsidRPr="00B72EED">
        <w:rPr>
          <w:rFonts w:asciiTheme="minorHAnsi" w:hAnsiTheme="minorHAnsi" w:cstheme="minorHAnsi"/>
          <w:b/>
          <w:bCs/>
        </w:rPr>
        <w:t>DIRECTIONS</w:t>
      </w:r>
    </w:p>
    <w:p w14:paraId="2ACACC3A" w14:textId="77777777" w:rsidR="00B72EED" w:rsidRPr="00B72EED" w:rsidRDefault="00B72EED" w:rsidP="00DF40E5">
      <w:pPr>
        <w:rPr>
          <w:rFonts w:asciiTheme="minorHAnsi" w:hAnsiTheme="minorHAnsi" w:cstheme="minorHAnsi"/>
          <w:b/>
          <w:bCs/>
        </w:rPr>
      </w:pPr>
    </w:p>
    <w:p w14:paraId="4D018C69" w14:textId="2BB07023" w:rsidR="00F312CE" w:rsidRPr="00B72EED" w:rsidRDefault="00C27298" w:rsidP="00DF40E5">
      <w:pPr>
        <w:rPr>
          <w:rFonts w:asciiTheme="minorHAnsi" w:hAnsiTheme="minorHAnsi" w:cstheme="minorHAnsi"/>
          <w:b/>
          <w:bCs/>
        </w:rPr>
      </w:pPr>
      <w:r w:rsidRPr="00B72EED">
        <w:rPr>
          <w:rFonts w:asciiTheme="minorHAnsi" w:hAnsiTheme="minorHAnsi" w:cstheme="minorHAnsi"/>
          <w:b/>
          <w:bCs/>
        </w:rPr>
        <w:t>9</w:t>
      </w:r>
      <w:r w:rsidRPr="00B72EED">
        <w:rPr>
          <w:rFonts w:asciiTheme="minorHAnsi" w:hAnsiTheme="minorHAnsi" w:cstheme="minorHAnsi"/>
          <w:b/>
          <w:bCs/>
          <w:vertAlign w:val="superscript"/>
        </w:rPr>
        <w:t>th</w:t>
      </w:r>
      <w:r w:rsidRPr="00B72EED">
        <w:rPr>
          <w:rFonts w:asciiTheme="minorHAnsi" w:hAnsiTheme="minorHAnsi" w:cstheme="minorHAnsi"/>
          <w:b/>
          <w:bCs/>
        </w:rPr>
        <w:t xml:space="preserve"> – 12</w:t>
      </w:r>
      <w:r w:rsidRPr="00B72EED">
        <w:rPr>
          <w:rFonts w:asciiTheme="minorHAnsi" w:hAnsiTheme="minorHAnsi" w:cstheme="minorHAnsi"/>
          <w:b/>
          <w:bCs/>
          <w:vertAlign w:val="superscript"/>
        </w:rPr>
        <w:t>th</w:t>
      </w:r>
      <w:r w:rsidRPr="00B72EED">
        <w:rPr>
          <w:rFonts w:asciiTheme="minorHAnsi" w:hAnsiTheme="minorHAnsi" w:cstheme="minorHAnsi"/>
          <w:b/>
          <w:bCs/>
        </w:rPr>
        <w:t xml:space="preserve"> Grade Assent</w:t>
      </w:r>
      <w:r w:rsidR="00CE0648" w:rsidRPr="00B72EED">
        <w:rPr>
          <w:rFonts w:asciiTheme="minorHAnsi" w:hAnsiTheme="minorHAnsi" w:cstheme="minorHAnsi"/>
          <w:b/>
          <w:bCs/>
        </w:rPr>
        <w:t xml:space="preserve"> Form</w:t>
      </w:r>
    </w:p>
    <w:p w14:paraId="4BBF5DD8" w14:textId="7F1F3C4F" w:rsidR="00C27298" w:rsidRPr="00B72EED" w:rsidRDefault="00C27298" w:rsidP="00DF40E5">
      <w:pPr>
        <w:rPr>
          <w:rFonts w:asciiTheme="minorHAnsi" w:hAnsiTheme="minorHAnsi" w:cstheme="minorHAnsi"/>
          <w:i/>
          <w:iCs/>
        </w:rPr>
      </w:pPr>
      <w:bookmarkStart w:id="0" w:name="_Hlk10709753"/>
      <w:r w:rsidRPr="00B72EED">
        <w:rPr>
          <w:rFonts w:asciiTheme="minorHAnsi" w:hAnsiTheme="minorHAnsi" w:cstheme="minorHAnsi"/>
          <w:i/>
          <w:iCs/>
        </w:rPr>
        <w:t>This document is an example.  There are various ways to set up this document.  This is just one example for you to use.</w:t>
      </w:r>
    </w:p>
    <w:p w14:paraId="46A00018" w14:textId="77777777" w:rsidR="00C27298" w:rsidRPr="00B72EED" w:rsidRDefault="00C27298" w:rsidP="00C27298">
      <w:pPr>
        <w:pStyle w:val="ListParagraph"/>
        <w:spacing w:after="160" w:line="259" w:lineRule="auto"/>
        <w:rPr>
          <w:rFonts w:asciiTheme="minorHAnsi" w:hAnsiTheme="minorHAnsi" w:cstheme="minorHAnsi"/>
          <w:bCs/>
        </w:rPr>
      </w:pPr>
      <w:bookmarkStart w:id="1" w:name="_Hlk6400873"/>
      <w:bookmarkEnd w:id="0"/>
    </w:p>
    <w:p w14:paraId="4E97F560" w14:textId="652A1F6D" w:rsidR="00926152" w:rsidRPr="00B72EED" w:rsidRDefault="00CE0648" w:rsidP="00CE0648">
      <w:pPr>
        <w:pStyle w:val="ListParagraph"/>
        <w:numPr>
          <w:ilvl w:val="0"/>
          <w:numId w:val="5"/>
        </w:numPr>
        <w:spacing w:after="160" w:line="259" w:lineRule="auto"/>
        <w:rPr>
          <w:rFonts w:asciiTheme="minorHAnsi" w:hAnsiTheme="minorHAnsi" w:cstheme="minorHAnsi"/>
          <w:bCs/>
        </w:rPr>
      </w:pPr>
      <w:r w:rsidRPr="00B72EED">
        <w:rPr>
          <w:rFonts w:asciiTheme="minorHAnsi" w:hAnsiTheme="minorHAnsi" w:cstheme="minorHAnsi"/>
          <w:bCs/>
        </w:rPr>
        <w:t xml:space="preserve">Read the </w:t>
      </w:r>
      <w:r w:rsidR="00C27298" w:rsidRPr="00B72EED">
        <w:rPr>
          <w:rFonts w:asciiTheme="minorHAnsi" w:hAnsiTheme="minorHAnsi" w:cstheme="minorHAnsi"/>
          <w:bCs/>
        </w:rPr>
        <w:t>assent</w:t>
      </w:r>
      <w:r w:rsidR="00DF40E5" w:rsidRPr="00B72EED">
        <w:rPr>
          <w:rFonts w:asciiTheme="minorHAnsi" w:hAnsiTheme="minorHAnsi" w:cstheme="minorHAnsi"/>
          <w:bCs/>
        </w:rPr>
        <w:t xml:space="preserve"> form</w:t>
      </w:r>
      <w:r w:rsidRPr="00B72EED">
        <w:rPr>
          <w:rFonts w:asciiTheme="minorHAnsi" w:hAnsiTheme="minorHAnsi" w:cstheme="minorHAnsi"/>
          <w:bCs/>
        </w:rPr>
        <w:t xml:space="preserve"> and </w:t>
      </w:r>
      <w:r w:rsidR="00926152" w:rsidRPr="00B72EED">
        <w:rPr>
          <w:rFonts w:asciiTheme="minorHAnsi" w:hAnsiTheme="minorHAnsi" w:cstheme="minorHAnsi"/>
          <w:bCs/>
        </w:rPr>
        <w:t xml:space="preserve">adapt </w:t>
      </w:r>
      <w:r w:rsidRPr="00B72EED">
        <w:rPr>
          <w:rFonts w:asciiTheme="minorHAnsi" w:hAnsiTheme="minorHAnsi" w:cstheme="minorHAnsi"/>
          <w:bCs/>
        </w:rPr>
        <w:t xml:space="preserve">the text </w:t>
      </w:r>
      <w:r w:rsidR="00B72EED" w:rsidRPr="00B72EED">
        <w:rPr>
          <w:rFonts w:asciiTheme="minorHAnsi" w:hAnsiTheme="minorHAnsi" w:cstheme="minorHAnsi"/>
          <w:bCs/>
        </w:rPr>
        <w:t>according to</w:t>
      </w:r>
      <w:r w:rsidR="00926152" w:rsidRPr="00B72EED">
        <w:rPr>
          <w:rFonts w:asciiTheme="minorHAnsi" w:hAnsiTheme="minorHAnsi" w:cstheme="minorHAnsi"/>
          <w:bCs/>
        </w:rPr>
        <w:t xml:space="preserve"> your research.</w:t>
      </w:r>
    </w:p>
    <w:p w14:paraId="5788FA0C" w14:textId="77777777" w:rsidR="00B72EED" w:rsidRPr="00B72EED" w:rsidRDefault="00B72EED" w:rsidP="00B72EED">
      <w:pPr>
        <w:pStyle w:val="ListParagraph"/>
        <w:numPr>
          <w:ilvl w:val="1"/>
          <w:numId w:val="5"/>
        </w:numPr>
        <w:spacing w:after="160" w:line="259" w:lineRule="auto"/>
        <w:rPr>
          <w:rFonts w:asciiTheme="minorHAnsi" w:hAnsiTheme="minorHAnsi" w:cstheme="minorHAnsi"/>
          <w:bCs/>
          <w:color w:val="646464"/>
        </w:rPr>
      </w:pPr>
      <w:bookmarkStart w:id="2" w:name="_Hlk12438666"/>
      <w:bookmarkStart w:id="3" w:name="_Hlk11417901"/>
      <w:r w:rsidRPr="00B72EED">
        <w:rPr>
          <w:rFonts w:asciiTheme="minorHAnsi" w:hAnsiTheme="minorHAnsi" w:cstheme="minorHAnsi"/>
        </w:rPr>
        <w:t>Adapt</w:t>
      </w:r>
      <w:r w:rsidRPr="00B72EED">
        <w:rPr>
          <w:rFonts w:asciiTheme="minorHAnsi" w:hAnsiTheme="minorHAnsi" w:cstheme="minorHAnsi"/>
          <w:b/>
          <w:bCs/>
          <w:color w:val="C45911" w:themeColor="accent2" w:themeShade="BF"/>
        </w:rPr>
        <w:t xml:space="preserve"> ORANGE TEXT</w:t>
      </w:r>
      <w:r w:rsidRPr="00B72EED">
        <w:rPr>
          <w:rFonts w:asciiTheme="minorHAnsi" w:hAnsiTheme="minorHAnsi" w:cstheme="minorHAnsi"/>
          <w:bCs/>
          <w:color w:val="C45911" w:themeColor="accent2" w:themeShade="BF"/>
        </w:rPr>
        <w:t xml:space="preserve"> </w:t>
      </w:r>
      <w:r w:rsidRPr="00B72EED">
        <w:rPr>
          <w:rFonts w:asciiTheme="minorHAnsi" w:hAnsiTheme="minorHAnsi" w:cstheme="minorHAnsi"/>
          <w:bCs/>
        </w:rPr>
        <w:t xml:space="preserve">to fit your research.   </w:t>
      </w:r>
    </w:p>
    <w:bookmarkEnd w:id="2"/>
    <w:p w14:paraId="3CED8EAD" w14:textId="77777777" w:rsidR="00B72EED" w:rsidRPr="00B72EED" w:rsidRDefault="00B72EED" w:rsidP="00B72EED">
      <w:pPr>
        <w:pStyle w:val="ListParagraph"/>
        <w:numPr>
          <w:ilvl w:val="1"/>
          <w:numId w:val="5"/>
        </w:numPr>
        <w:spacing w:after="160" w:line="259" w:lineRule="auto"/>
        <w:rPr>
          <w:rFonts w:asciiTheme="minorHAnsi" w:hAnsiTheme="minorHAnsi" w:cstheme="minorHAnsi"/>
          <w:bCs/>
        </w:rPr>
      </w:pPr>
      <w:r w:rsidRPr="00B72EED">
        <w:rPr>
          <w:rFonts w:asciiTheme="minorHAnsi" w:hAnsiTheme="minorHAnsi" w:cstheme="minorHAnsi"/>
        </w:rPr>
        <w:t>Choose the appropriate statement in</w:t>
      </w:r>
      <w:r w:rsidRPr="00B72EED">
        <w:rPr>
          <w:rFonts w:asciiTheme="minorHAnsi" w:hAnsiTheme="minorHAnsi" w:cstheme="minorHAnsi"/>
          <w:b/>
          <w:bCs/>
        </w:rPr>
        <w:t xml:space="preserve"> </w:t>
      </w:r>
      <w:r w:rsidRPr="00B72EED">
        <w:rPr>
          <w:rFonts w:asciiTheme="minorHAnsi" w:hAnsiTheme="minorHAnsi" w:cstheme="minorHAnsi"/>
          <w:b/>
          <w:bCs/>
          <w:color w:val="00B050"/>
        </w:rPr>
        <w:t>GREEN TEXT</w:t>
      </w:r>
      <w:r w:rsidRPr="00B72EED">
        <w:rPr>
          <w:rFonts w:asciiTheme="minorHAnsi" w:hAnsiTheme="minorHAnsi" w:cstheme="minorHAnsi"/>
          <w:bCs/>
          <w:color w:val="00B050"/>
        </w:rPr>
        <w:t xml:space="preserve"> </w:t>
      </w:r>
      <w:r w:rsidRPr="00B72EED">
        <w:rPr>
          <w:rFonts w:asciiTheme="minorHAnsi" w:hAnsiTheme="minorHAnsi" w:cstheme="minorHAnsi"/>
          <w:bCs/>
        </w:rPr>
        <w:t xml:space="preserve">that applies to your research.  Delete the other statement not being used. </w:t>
      </w:r>
    </w:p>
    <w:p w14:paraId="00876768" w14:textId="77777777" w:rsidR="00B72EED" w:rsidRPr="00B72EED" w:rsidRDefault="00B72EED" w:rsidP="00B72EED">
      <w:pPr>
        <w:pStyle w:val="ListParagraph"/>
        <w:numPr>
          <w:ilvl w:val="1"/>
          <w:numId w:val="5"/>
        </w:numPr>
        <w:rPr>
          <w:rFonts w:asciiTheme="minorHAnsi" w:hAnsiTheme="minorHAnsi" w:cstheme="minorHAnsi"/>
        </w:rPr>
      </w:pPr>
      <w:r w:rsidRPr="00B72EED">
        <w:rPr>
          <w:rFonts w:asciiTheme="minorHAnsi" w:hAnsiTheme="minorHAnsi" w:cstheme="minorHAnsi"/>
        </w:rPr>
        <w:t xml:space="preserve">Choose the appropriate </w:t>
      </w:r>
      <w:r w:rsidRPr="00B72EED">
        <w:rPr>
          <w:rFonts w:asciiTheme="minorHAnsi" w:hAnsiTheme="minorHAnsi" w:cstheme="minorHAnsi"/>
          <w:b/>
          <w:bCs/>
          <w:color w:val="0070C0"/>
        </w:rPr>
        <w:t>BLUE TEXT</w:t>
      </w:r>
      <w:r w:rsidRPr="00B72EED">
        <w:rPr>
          <w:rFonts w:asciiTheme="minorHAnsi" w:hAnsiTheme="minorHAnsi" w:cstheme="minorHAnsi"/>
          <w:color w:val="0070C0"/>
        </w:rPr>
        <w:t xml:space="preserve"> </w:t>
      </w:r>
      <w:r w:rsidRPr="00B72EED">
        <w:rPr>
          <w:rFonts w:asciiTheme="minorHAnsi" w:hAnsiTheme="minorHAnsi" w:cstheme="minorHAnsi"/>
        </w:rPr>
        <w:t>option.  Delete the other option not being used.</w:t>
      </w:r>
    </w:p>
    <w:p w14:paraId="6596AB1D" w14:textId="77777777" w:rsidR="00B72EED" w:rsidRPr="00B72EED" w:rsidRDefault="00B72EED" w:rsidP="00B72EED">
      <w:pPr>
        <w:pStyle w:val="ListParagraph"/>
        <w:numPr>
          <w:ilvl w:val="1"/>
          <w:numId w:val="5"/>
        </w:numPr>
        <w:spacing w:after="160" w:line="259" w:lineRule="auto"/>
        <w:rPr>
          <w:rFonts w:asciiTheme="minorHAnsi" w:hAnsiTheme="minorHAnsi" w:cstheme="minorHAnsi"/>
          <w:bCs/>
        </w:rPr>
      </w:pPr>
      <w:bookmarkStart w:id="4" w:name="_Hlk12438680"/>
      <w:r w:rsidRPr="00B72EED">
        <w:rPr>
          <w:rFonts w:asciiTheme="minorHAnsi" w:hAnsiTheme="minorHAnsi" w:cstheme="minorHAnsi"/>
        </w:rPr>
        <w:t>Delete</w:t>
      </w:r>
      <w:r w:rsidRPr="00B72EED">
        <w:rPr>
          <w:rFonts w:asciiTheme="minorHAnsi" w:hAnsiTheme="minorHAnsi" w:cstheme="minorHAnsi"/>
          <w:b/>
          <w:bCs/>
          <w:color w:val="FF0000"/>
        </w:rPr>
        <w:t xml:space="preserve"> </w:t>
      </w:r>
      <w:r w:rsidRPr="00B72EED">
        <w:rPr>
          <w:rFonts w:asciiTheme="minorHAnsi" w:hAnsiTheme="minorHAnsi" w:cstheme="minorHAnsi"/>
        </w:rPr>
        <w:t>the</w:t>
      </w:r>
      <w:r w:rsidRPr="00B72EED">
        <w:rPr>
          <w:rFonts w:asciiTheme="minorHAnsi" w:hAnsiTheme="minorHAnsi" w:cstheme="minorHAnsi"/>
          <w:b/>
          <w:bCs/>
          <w:color w:val="FF0000"/>
        </w:rPr>
        <w:t xml:space="preserve"> RED TEXT</w:t>
      </w:r>
      <w:r w:rsidRPr="00B72EED">
        <w:rPr>
          <w:rFonts w:asciiTheme="minorHAnsi" w:hAnsiTheme="minorHAnsi" w:cstheme="minorHAnsi"/>
          <w:bCs/>
          <w:color w:val="FF0000"/>
        </w:rPr>
        <w:t xml:space="preserve"> </w:t>
      </w:r>
      <w:r w:rsidRPr="00B72EED">
        <w:rPr>
          <w:rFonts w:asciiTheme="minorHAnsi" w:hAnsiTheme="minorHAnsi" w:cstheme="minorHAnsi"/>
          <w:bCs/>
        </w:rPr>
        <w:t>from the consent form.</w:t>
      </w:r>
    </w:p>
    <w:bookmarkEnd w:id="3"/>
    <w:bookmarkEnd w:id="4"/>
    <w:p w14:paraId="4B92ACD6" w14:textId="77777777" w:rsidR="00B72EED" w:rsidRPr="00B72EED" w:rsidRDefault="00B72EED" w:rsidP="00B72EE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p>
    <w:p w14:paraId="2A4D91A7" w14:textId="28B1E45E" w:rsidR="00C27298" w:rsidRPr="00B72EED" w:rsidRDefault="00926152" w:rsidP="00C2729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r w:rsidRPr="00B72EED">
        <w:rPr>
          <w:rFonts w:asciiTheme="minorHAnsi" w:hAnsiTheme="minorHAnsi" w:cstheme="minorHAnsi"/>
          <w:bCs/>
        </w:rPr>
        <w:t>Format the document to un-bold the text and change the font color to black.</w:t>
      </w:r>
      <w:bookmarkEnd w:id="1"/>
    </w:p>
    <w:p w14:paraId="1687674E" w14:textId="77777777" w:rsidR="00B72EED" w:rsidRPr="00B72EED" w:rsidRDefault="00B72EED" w:rsidP="00B72EE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p>
    <w:p w14:paraId="7A88F250" w14:textId="54FD5A8B" w:rsidR="00C27298" w:rsidRPr="00B72EED" w:rsidRDefault="00C27298" w:rsidP="00C2729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r w:rsidRPr="00B72EED">
        <w:rPr>
          <w:rFonts w:asciiTheme="minorHAnsi" w:hAnsiTheme="minorHAnsi" w:cstheme="minorHAnsi"/>
          <w:bCs/>
        </w:rPr>
        <w:t xml:space="preserve">A parent or legal guardian consent form is required when minors are participating in research. </w:t>
      </w:r>
    </w:p>
    <w:p w14:paraId="15FD263B" w14:textId="77777777" w:rsidR="00B72EED" w:rsidRPr="00B72EED" w:rsidRDefault="00B72EED" w:rsidP="00B72EE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p>
    <w:p w14:paraId="00424346" w14:textId="6392E8E3" w:rsidR="00C27298" w:rsidRPr="00B72EED" w:rsidRDefault="00C27298" w:rsidP="00C2729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r w:rsidRPr="00B72EED">
        <w:rPr>
          <w:rFonts w:asciiTheme="minorHAnsi" w:hAnsiTheme="minorHAnsi" w:cstheme="minorHAnsi"/>
          <w:bCs/>
        </w:rPr>
        <w:t xml:space="preserve">Notice that this template is to provide guidance on how to create a </w:t>
      </w:r>
      <w:r w:rsidR="003037A3" w:rsidRPr="00B72EED">
        <w:rPr>
          <w:rFonts w:asciiTheme="minorHAnsi" w:hAnsiTheme="minorHAnsi" w:cstheme="minorHAnsi"/>
          <w:bCs/>
        </w:rPr>
        <w:t>minor</w:t>
      </w:r>
      <w:r w:rsidRPr="00B72EED">
        <w:rPr>
          <w:rFonts w:asciiTheme="minorHAnsi" w:hAnsiTheme="minorHAnsi" w:cstheme="minorHAnsi"/>
          <w:bCs/>
        </w:rPr>
        <w:t xml:space="preserve"> assent form. Due to the varying age groups this form will be adapted to accommodate such age groups.</w:t>
      </w:r>
    </w:p>
    <w:p w14:paraId="687DA21F" w14:textId="77777777" w:rsidR="00CE0648" w:rsidRPr="008B1D9A" w:rsidRDefault="00CE0648">
      <w:pPr>
        <w:spacing w:after="160" w:line="259" w:lineRule="auto"/>
        <w:rPr>
          <w:rFonts w:asciiTheme="minorHAnsi" w:hAnsiTheme="minorHAnsi" w:cstheme="minorHAnsi"/>
          <w:b/>
          <w:sz w:val="22"/>
          <w:szCs w:val="22"/>
        </w:rPr>
      </w:pPr>
      <w:r w:rsidRPr="008B1D9A">
        <w:rPr>
          <w:rFonts w:asciiTheme="minorHAnsi" w:hAnsiTheme="minorHAnsi" w:cstheme="minorHAnsi"/>
          <w:b/>
          <w:sz w:val="22"/>
          <w:szCs w:val="22"/>
        </w:rPr>
        <w:br w:type="page"/>
      </w:r>
    </w:p>
    <w:p w14:paraId="5FC8CDD0" w14:textId="7D526060" w:rsidR="00E42D52" w:rsidRDefault="00C27298" w:rsidP="00B72EE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center"/>
        <w:rPr>
          <w:rFonts w:asciiTheme="minorHAnsi" w:hAnsiTheme="minorHAnsi" w:cstheme="minorHAnsi"/>
          <w:b/>
          <w:sz w:val="22"/>
          <w:szCs w:val="22"/>
        </w:rPr>
      </w:pPr>
      <w:r>
        <w:rPr>
          <w:rFonts w:asciiTheme="minorHAnsi" w:hAnsiTheme="minorHAnsi" w:cstheme="minorHAnsi"/>
          <w:b/>
          <w:sz w:val="22"/>
          <w:szCs w:val="22"/>
        </w:rPr>
        <w:lastRenderedPageBreak/>
        <w:t>ASSENT</w:t>
      </w:r>
      <w:r w:rsidRPr="008B1D9A">
        <w:rPr>
          <w:rFonts w:asciiTheme="minorHAnsi" w:hAnsiTheme="minorHAnsi" w:cstheme="minorHAnsi"/>
          <w:b/>
          <w:sz w:val="22"/>
          <w:szCs w:val="22"/>
        </w:rPr>
        <w:t xml:space="preserve"> FORM </w:t>
      </w:r>
    </w:p>
    <w:p w14:paraId="5C484A92" w14:textId="098FE929" w:rsidR="00B72EED" w:rsidRPr="008B1D9A" w:rsidRDefault="00B72EED" w:rsidP="00B72EE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center"/>
        <w:rPr>
          <w:rFonts w:asciiTheme="minorHAnsi" w:hAnsiTheme="minorHAnsi" w:cstheme="minorHAnsi"/>
          <w:b/>
          <w:color w:val="FF0000"/>
          <w:sz w:val="22"/>
          <w:szCs w:val="22"/>
        </w:rPr>
      </w:pPr>
      <w:r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Title of your study</w:t>
      </w:r>
      <w:r w:rsidRPr="008B1D9A">
        <w:rPr>
          <w:rFonts w:asciiTheme="minorHAnsi" w:hAnsiTheme="minorHAnsi" w:cstheme="minorHAnsi"/>
          <w:b/>
          <w:color w:val="FF0000"/>
          <w:sz w:val="22"/>
          <w:szCs w:val="22"/>
        </w:rPr>
        <w:t>}</w:t>
      </w:r>
    </w:p>
    <w:p w14:paraId="639B4087" w14:textId="3E70F06F"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is this </w:t>
      </w:r>
      <w:r w:rsidR="002121C6" w:rsidRPr="008B1D9A">
        <w:rPr>
          <w:rFonts w:asciiTheme="minorHAnsi" w:hAnsiTheme="minorHAnsi" w:cstheme="minorHAnsi"/>
          <w:b/>
          <w:sz w:val="22"/>
          <w:szCs w:val="22"/>
        </w:rPr>
        <w:t>research</w:t>
      </w:r>
      <w:r w:rsidRPr="008B1D9A">
        <w:rPr>
          <w:rFonts w:asciiTheme="minorHAnsi" w:hAnsiTheme="minorHAnsi" w:cstheme="minorHAnsi"/>
          <w:b/>
          <w:sz w:val="22"/>
          <w:szCs w:val="22"/>
        </w:rPr>
        <w:t xml:space="preserve"> studying? </w:t>
      </w:r>
    </w:p>
    <w:p w14:paraId="5607552E" w14:textId="6BA9AE99"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This </w:t>
      </w:r>
      <w:r w:rsidR="00E529D4">
        <w:rPr>
          <w:rFonts w:asciiTheme="minorHAnsi" w:hAnsiTheme="minorHAnsi" w:cstheme="minorHAnsi"/>
          <w:sz w:val="22"/>
          <w:szCs w:val="22"/>
        </w:rPr>
        <w:t>research</w:t>
      </w:r>
      <w:r w:rsidRPr="008B1D9A">
        <w:rPr>
          <w:rFonts w:asciiTheme="minorHAnsi" w:hAnsiTheme="minorHAnsi" w:cstheme="minorHAnsi"/>
          <w:sz w:val="22"/>
          <w:szCs w:val="22"/>
        </w:rPr>
        <w:t xml:space="preserve"> will help us learn how </w:t>
      </w:r>
      <w:r w:rsidRPr="008B1D9A">
        <w:rPr>
          <w:rFonts w:asciiTheme="minorHAnsi" w:hAnsiTheme="minorHAnsi" w:cstheme="minorHAnsi"/>
          <w:b/>
          <w:color w:val="FF0000"/>
          <w:sz w:val="22"/>
          <w:szCs w:val="22"/>
        </w:rPr>
        <w:t>{</w:t>
      </w:r>
      <w:r w:rsidR="00FF3AE7" w:rsidRPr="008B1D9A">
        <w:rPr>
          <w:rFonts w:asciiTheme="minorHAnsi" w:hAnsiTheme="minorHAnsi" w:cstheme="minorHAnsi"/>
          <w:b/>
          <w:color w:val="C45911" w:themeColor="accent2" w:themeShade="BF"/>
          <w:sz w:val="22"/>
          <w:szCs w:val="22"/>
        </w:rPr>
        <w:t>b</w:t>
      </w:r>
      <w:r w:rsidR="000715C9" w:rsidRPr="008B1D9A">
        <w:rPr>
          <w:rFonts w:asciiTheme="minorHAnsi" w:hAnsiTheme="minorHAnsi" w:cstheme="minorHAnsi"/>
          <w:b/>
          <w:color w:val="C45911" w:themeColor="accent2" w:themeShade="BF"/>
          <w:sz w:val="22"/>
          <w:szCs w:val="22"/>
        </w:rPr>
        <w:t>riefly describe</w:t>
      </w:r>
      <w:r w:rsidR="00D652D9" w:rsidRPr="008B1D9A">
        <w:rPr>
          <w:rFonts w:asciiTheme="minorHAnsi" w:hAnsiTheme="minorHAnsi" w:cstheme="minorHAnsi"/>
          <w:b/>
          <w:color w:val="C45911" w:themeColor="accent2" w:themeShade="BF"/>
          <w:sz w:val="22"/>
          <w:szCs w:val="22"/>
        </w:rPr>
        <w:t xml:space="preserve"> the purpose of your study</w:t>
      </w:r>
      <w:r w:rsidR="000715C9" w:rsidRPr="008B1D9A">
        <w:rPr>
          <w:rFonts w:asciiTheme="minorHAnsi" w:hAnsiTheme="minorHAnsi" w:cstheme="minorHAnsi"/>
          <w:b/>
          <w:color w:val="C45911" w:themeColor="accent2" w:themeShade="BF"/>
          <w:sz w:val="22"/>
          <w:szCs w:val="22"/>
        </w:rPr>
        <w:t>.</w:t>
      </w:r>
      <w:r w:rsidR="00D652D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p w14:paraId="725BB341" w14:textId="77777777" w:rsidR="00E42D52" w:rsidRPr="008B1D9A" w:rsidRDefault="00E42D52" w:rsidP="00E42D52">
      <w:pPr>
        <w:rPr>
          <w:rFonts w:asciiTheme="minorHAnsi" w:hAnsiTheme="minorHAnsi" w:cstheme="minorHAnsi"/>
          <w:b/>
          <w:sz w:val="22"/>
          <w:szCs w:val="22"/>
        </w:rPr>
      </w:pPr>
    </w:p>
    <w:p w14:paraId="42F8B3E2" w14:textId="77777777"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would I do if I participate? </w:t>
      </w:r>
    </w:p>
    <w:p w14:paraId="41DCA34E" w14:textId="77777777" w:rsidR="00D56547" w:rsidRPr="00D56547" w:rsidRDefault="00E42D52" w:rsidP="00D56547">
      <w:pPr>
        <w:rPr>
          <w:rFonts w:asciiTheme="minorHAnsi" w:hAnsiTheme="minorHAnsi" w:cstheme="minorHAnsi"/>
          <w:sz w:val="22"/>
          <w:szCs w:val="22"/>
        </w:rPr>
      </w:pPr>
      <w:r w:rsidRPr="008B1D9A">
        <w:rPr>
          <w:rFonts w:asciiTheme="minorHAnsi" w:hAnsiTheme="minorHAnsi" w:cstheme="minorHAnsi"/>
          <w:sz w:val="22"/>
          <w:szCs w:val="22"/>
        </w:rPr>
        <w:t xml:space="preserve">In this study, you will be asked to </w:t>
      </w:r>
      <w:r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describe what their participation entails in this study</w:t>
      </w:r>
      <w:r w:rsidR="000715C9" w:rsidRPr="008B1D9A">
        <w:rPr>
          <w:rFonts w:asciiTheme="minorHAnsi" w:hAnsiTheme="minorHAnsi" w:cstheme="minorHAnsi"/>
          <w:b/>
          <w:color w:val="C45911" w:themeColor="accent2" w:themeShade="BF"/>
          <w:sz w:val="22"/>
          <w:szCs w:val="22"/>
        </w:rPr>
        <w:t>.</w:t>
      </w:r>
      <w:r w:rsidRPr="008B1D9A">
        <w:rPr>
          <w:rFonts w:asciiTheme="minorHAnsi" w:hAnsiTheme="minorHAnsi" w:cstheme="minorHAnsi"/>
          <w:b/>
          <w:color w:val="FF0000"/>
          <w:sz w:val="22"/>
          <w:szCs w:val="22"/>
        </w:rPr>
        <w:t>}</w:t>
      </w:r>
      <w:r w:rsidR="00D56547">
        <w:rPr>
          <w:rFonts w:asciiTheme="minorHAnsi" w:hAnsiTheme="minorHAnsi" w:cstheme="minorHAnsi"/>
          <w:b/>
          <w:color w:val="FF0000"/>
          <w:sz w:val="22"/>
          <w:szCs w:val="22"/>
        </w:rPr>
        <w:t xml:space="preserve">  </w:t>
      </w:r>
      <w:r w:rsidR="00D56547" w:rsidRPr="00D56547">
        <w:rPr>
          <w:rFonts w:asciiTheme="minorHAnsi" w:hAnsiTheme="minorHAnsi" w:cstheme="minorHAnsi"/>
          <w:b/>
          <w:bCs/>
          <w:color w:val="FF0000"/>
          <w:sz w:val="22"/>
          <w:szCs w:val="22"/>
        </w:rPr>
        <w:t xml:space="preserve">{If you are providing an incentive/compensation to the participant provide the following: </w:t>
      </w:r>
      <w:r w:rsidR="00D56547" w:rsidRPr="00D56547">
        <w:rPr>
          <w:rFonts w:asciiTheme="minorHAnsi" w:hAnsiTheme="minorHAnsi" w:cstheme="minorHAnsi"/>
          <w:b/>
          <w:bCs/>
          <w:color w:val="C45911"/>
          <w:sz w:val="22"/>
          <w:szCs w:val="22"/>
        </w:rPr>
        <w:t>a description of the incentive/compensation; any restrictions or requirements for participant compensation, i</w:t>
      </w:r>
      <w:r w:rsidR="00D56547" w:rsidRPr="00D56547">
        <w:rPr>
          <w:rFonts w:asciiTheme="minorHAnsi" w:hAnsiTheme="minorHAnsi" w:cstheme="minorHAnsi"/>
          <w:b/>
          <w:bCs/>
          <w:color w:val="C55A11"/>
          <w:sz w:val="22"/>
          <w:szCs w:val="22"/>
        </w:rPr>
        <w:t>f it is a drawing the odds of winning</w:t>
      </w:r>
      <w:r w:rsidR="00D56547" w:rsidRPr="00D56547">
        <w:rPr>
          <w:rFonts w:asciiTheme="minorHAnsi" w:hAnsiTheme="minorHAnsi" w:cstheme="minorHAnsi"/>
          <w:b/>
          <w:bCs/>
          <w:color w:val="C45911"/>
          <w:sz w:val="22"/>
          <w:szCs w:val="22"/>
        </w:rPr>
        <w:t>, and the time frame of when the participant will receive the incentive/compensation.</w:t>
      </w:r>
      <w:r w:rsidR="00D56547" w:rsidRPr="00D56547">
        <w:rPr>
          <w:rFonts w:asciiTheme="minorHAnsi" w:hAnsiTheme="minorHAnsi" w:cstheme="minorHAnsi"/>
          <w:b/>
          <w:bCs/>
          <w:color w:val="FF0000"/>
          <w:sz w:val="22"/>
          <w:szCs w:val="22"/>
        </w:rPr>
        <w:t>}</w:t>
      </w:r>
    </w:p>
    <w:p w14:paraId="273DC68E" w14:textId="77777777" w:rsidR="00E42D52" w:rsidRPr="00D56547" w:rsidRDefault="00E42D52" w:rsidP="00E42D52">
      <w:pPr>
        <w:rPr>
          <w:rFonts w:asciiTheme="minorHAnsi" w:hAnsiTheme="minorHAnsi" w:cstheme="minorHAnsi"/>
          <w:b/>
          <w:sz w:val="22"/>
          <w:szCs w:val="22"/>
        </w:rPr>
      </w:pPr>
    </w:p>
    <w:p w14:paraId="42B1B0A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long will participation take?</w:t>
      </w:r>
    </w:p>
    <w:p w14:paraId="35D2E916" w14:textId="1057BD1F" w:rsidR="00E42D52" w:rsidRPr="008B1D9A" w:rsidRDefault="00E529D4" w:rsidP="00E42D52">
      <w:pPr>
        <w:rPr>
          <w:rFonts w:asciiTheme="minorHAnsi" w:hAnsiTheme="minorHAnsi" w:cstheme="minorHAnsi"/>
          <w:sz w:val="22"/>
          <w:szCs w:val="22"/>
        </w:rPr>
      </w:pPr>
      <w:r>
        <w:rPr>
          <w:rFonts w:asciiTheme="minorHAnsi" w:hAnsiTheme="minorHAnsi" w:cstheme="minorHAnsi"/>
          <w:sz w:val="22"/>
          <w:szCs w:val="22"/>
        </w:rPr>
        <w:t xml:space="preserve">The study will </w:t>
      </w:r>
      <w:r w:rsidR="00CB42C2" w:rsidRPr="008B1D9A">
        <w:rPr>
          <w:rFonts w:asciiTheme="minorHAnsi" w:hAnsiTheme="minorHAnsi" w:cstheme="minorHAnsi"/>
          <w:b/>
          <w:color w:val="FF0000"/>
          <w:sz w:val="22"/>
          <w:szCs w:val="22"/>
        </w:rPr>
        <w:t>{</w:t>
      </w:r>
      <w:r w:rsidR="00E42D52" w:rsidRPr="008B1D9A">
        <w:rPr>
          <w:rFonts w:asciiTheme="minorHAnsi" w:hAnsiTheme="minorHAnsi" w:cstheme="minorHAnsi"/>
          <w:b/>
          <w:color w:val="C45911" w:themeColor="accent2" w:themeShade="BF"/>
          <w:sz w:val="22"/>
          <w:szCs w:val="22"/>
        </w:rPr>
        <w:t>amount of time</w:t>
      </w:r>
      <w:r w:rsidR="00CB42C2" w:rsidRPr="008B1D9A">
        <w:rPr>
          <w:rFonts w:asciiTheme="minorHAnsi" w:hAnsiTheme="minorHAnsi" w:cstheme="minorHAnsi"/>
          <w:b/>
          <w:color w:val="FF0000"/>
          <w:sz w:val="22"/>
          <w:szCs w:val="22"/>
        </w:rPr>
        <w:t>}</w:t>
      </w:r>
      <w:r w:rsidR="00E42D52" w:rsidRPr="008B1D9A">
        <w:rPr>
          <w:rFonts w:asciiTheme="minorHAnsi" w:hAnsiTheme="minorHAnsi" w:cstheme="minorHAnsi"/>
          <w:sz w:val="22"/>
          <w:szCs w:val="22"/>
        </w:rPr>
        <w:t xml:space="preserve"> of your time.</w:t>
      </w:r>
    </w:p>
    <w:p w14:paraId="7744BDF1" w14:textId="77777777" w:rsidR="00E42D52" w:rsidRPr="008B1D9A" w:rsidRDefault="00E42D52" w:rsidP="00E42D52">
      <w:pPr>
        <w:rPr>
          <w:rFonts w:asciiTheme="minorHAnsi" w:hAnsiTheme="minorHAnsi" w:cstheme="minorHAnsi"/>
          <w:b/>
          <w:sz w:val="22"/>
          <w:szCs w:val="22"/>
        </w:rPr>
      </w:pPr>
    </w:p>
    <w:p w14:paraId="42944910" w14:textId="71E27980" w:rsidR="00E529D4" w:rsidRPr="008B1D9A" w:rsidRDefault="00E529D4" w:rsidP="00E529D4">
      <w:pPr>
        <w:rPr>
          <w:rFonts w:asciiTheme="minorHAnsi" w:hAnsiTheme="minorHAnsi" w:cstheme="minorHAnsi"/>
          <w:b/>
          <w:sz w:val="22"/>
          <w:szCs w:val="22"/>
        </w:rPr>
      </w:pPr>
      <w:r w:rsidRPr="008B1D9A">
        <w:rPr>
          <w:rFonts w:asciiTheme="minorHAnsi" w:hAnsiTheme="minorHAnsi" w:cstheme="minorHAnsi"/>
          <w:b/>
          <w:sz w:val="22"/>
          <w:szCs w:val="22"/>
        </w:rPr>
        <w:t>How will I benefit from participating?</w:t>
      </w:r>
    </w:p>
    <w:p w14:paraId="4DC3D43C" w14:textId="18F0B16B" w:rsidR="00E529D4" w:rsidRDefault="00E529D4" w:rsidP="00E529D4">
      <w:pPr>
        <w:rPr>
          <w:rFonts w:asciiTheme="minorHAnsi" w:hAnsiTheme="minorHAnsi" w:cstheme="minorHAnsi"/>
          <w:sz w:val="22"/>
          <w:szCs w:val="22"/>
        </w:rPr>
      </w:pPr>
      <w:r w:rsidRPr="008B1D9A">
        <w:rPr>
          <w:rFonts w:asciiTheme="minorHAnsi" w:hAnsiTheme="minorHAnsi" w:cstheme="minorHAnsi"/>
          <w:b/>
          <w:color w:val="FF0000"/>
          <w:sz w:val="22"/>
          <w:szCs w:val="22"/>
        </w:rPr>
        <w:t xml:space="preserve">{CHOOSE ONE OPTION: </w:t>
      </w:r>
      <w:r w:rsidRPr="008B1D9A">
        <w:rPr>
          <w:rFonts w:asciiTheme="minorHAnsi" w:hAnsiTheme="minorHAnsi" w:cstheme="minorHAnsi"/>
          <w:b/>
          <w:color w:val="0070C0"/>
          <w:sz w:val="22"/>
          <w:szCs w:val="22"/>
        </w:rPr>
        <w:t xml:space="preserve">There are no direct benefits OR You will receive </w:t>
      </w:r>
      <w:r w:rsidRPr="008B1D9A">
        <w:rPr>
          <w:rFonts w:asciiTheme="minorHAnsi" w:hAnsiTheme="minorHAnsi" w:cstheme="minorHAnsi"/>
          <w:b/>
          <w:color w:val="FF0000"/>
          <w:sz w:val="22"/>
          <w:szCs w:val="22"/>
        </w:rPr>
        <w:t>(</w:t>
      </w:r>
      <w:r w:rsidRPr="008B1D9A">
        <w:rPr>
          <w:rFonts w:asciiTheme="minorHAnsi" w:hAnsiTheme="minorHAnsi" w:cstheme="minorHAnsi"/>
          <w:b/>
          <w:color w:val="0070C0"/>
          <w:sz w:val="22"/>
          <w:szCs w:val="22"/>
        </w:rPr>
        <w:t>Enter benefit</w:t>
      </w:r>
      <w:r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for your participation.  We appreciate your time and effort with this research study.</w:t>
      </w:r>
    </w:p>
    <w:p w14:paraId="64D316AF" w14:textId="111A15FD" w:rsidR="008137EF" w:rsidRDefault="008137EF" w:rsidP="00E529D4">
      <w:pPr>
        <w:rPr>
          <w:rFonts w:asciiTheme="minorHAnsi" w:hAnsiTheme="minorHAnsi" w:cstheme="minorHAnsi"/>
          <w:sz w:val="22"/>
          <w:szCs w:val="22"/>
        </w:rPr>
      </w:pPr>
    </w:p>
    <w:p w14:paraId="5904B66E" w14:textId="77777777" w:rsidR="008137EF" w:rsidRDefault="008137EF" w:rsidP="008137EF">
      <w:pPr>
        <w:rPr>
          <w:rFonts w:asciiTheme="minorHAnsi" w:hAnsiTheme="minorHAnsi" w:cstheme="minorHAnsi"/>
          <w:b/>
          <w:sz w:val="22"/>
          <w:szCs w:val="22"/>
        </w:rPr>
      </w:pPr>
      <w:r>
        <w:rPr>
          <w:rFonts w:asciiTheme="minorHAnsi" w:hAnsiTheme="minorHAnsi" w:cstheme="minorHAnsi"/>
          <w:b/>
          <w:sz w:val="22"/>
          <w:szCs w:val="22"/>
        </w:rPr>
        <w:t>What are the risks of participating in this research?</w:t>
      </w:r>
    </w:p>
    <w:p w14:paraId="24D77F0B" w14:textId="0C6249C5" w:rsidR="008137EF" w:rsidRDefault="008137EF" w:rsidP="008137EF">
      <w:pPr>
        <w:rPr>
          <w:rFonts w:asciiTheme="minorHAnsi" w:hAnsiTheme="minorHAnsi" w:cstheme="minorHAnsi"/>
          <w:sz w:val="22"/>
          <w:szCs w:val="22"/>
        </w:rPr>
      </w:pPr>
      <w:r>
        <w:rPr>
          <w:rFonts w:asciiTheme="minorHAnsi" w:hAnsiTheme="minorHAnsi" w:cstheme="minorHAnsi"/>
          <w:b/>
          <w:color w:val="FF0000"/>
          <w:sz w:val="22"/>
          <w:szCs w:val="22"/>
        </w:rPr>
        <w:t xml:space="preserve">{CHOOSE ONE OPTION: </w:t>
      </w:r>
      <w:r>
        <w:rPr>
          <w:rFonts w:asciiTheme="minorHAnsi" w:hAnsiTheme="minorHAnsi" w:cstheme="minorHAnsi"/>
          <w:b/>
          <w:color w:val="0070C0"/>
          <w:sz w:val="22"/>
          <w:szCs w:val="22"/>
        </w:rPr>
        <w:t xml:space="preserve">There are no anticipated risks in participating in this research.  </w:t>
      </w:r>
      <w:r>
        <w:rPr>
          <w:rFonts w:asciiTheme="minorHAnsi" w:hAnsiTheme="minorHAnsi" w:cstheme="minorHAnsi"/>
          <w:b/>
          <w:color w:val="FF0000"/>
          <w:sz w:val="22"/>
          <w:szCs w:val="22"/>
        </w:rPr>
        <w:t>OR</w:t>
      </w:r>
      <w:r>
        <w:rPr>
          <w:rFonts w:asciiTheme="minorHAnsi" w:hAnsiTheme="minorHAnsi" w:cstheme="minorHAnsi"/>
          <w:b/>
          <w:color w:val="0070C0"/>
          <w:sz w:val="22"/>
          <w:szCs w:val="22"/>
        </w:rPr>
        <w:t xml:space="preserve"> The risks associated with this research are </w:t>
      </w:r>
      <w:r>
        <w:rPr>
          <w:rFonts w:asciiTheme="minorHAnsi" w:hAnsiTheme="minorHAnsi" w:cstheme="minorHAnsi"/>
          <w:b/>
          <w:color w:val="FF0000"/>
          <w:sz w:val="22"/>
          <w:szCs w:val="22"/>
        </w:rPr>
        <w:t>(</w:t>
      </w:r>
      <w:r>
        <w:rPr>
          <w:rFonts w:asciiTheme="minorHAnsi" w:hAnsiTheme="minorHAnsi" w:cstheme="minorHAnsi"/>
          <w:b/>
          <w:color w:val="0070C0"/>
          <w:sz w:val="22"/>
          <w:szCs w:val="22"/>
        </w:rPr>
        <w:t>Enter risk(s)</w:t>
      </w:r>
      <w:r>
        <w:rPr>
          <w:rFonts w:asciiTheme="minorHAnsi" w:hAnsiTheme="minorHAnsi" w:cstheme="minorHAnsi"/>
          <w:b/>
          <w:color w:val="FF0000"/>
          <w:sz w:val="22"/>
          <w:szCs w:val="22"/>
        </w:rPr>
        <w:t>)</w:t>
      </w:r>
      <w:r>
        <w:rPr>
          <w:rFonts w:asciiTheme="minorHAnsi" w:hAnsiTheme="minorHAnsi" w:cstheme="minorHAnsi"/>
          <w:b/>
          <w:color w:val="0070C0"/>
          <w:sz w:val="22"/>
          <w:szCs w:val="22"/>
        </w:rPr>
        <w:t>.</w:t>
      </w:r>
      <w:r>
        <w:rPr>
          <w:rFonts w:asciiTheme="minorHAnsi" w:hAnsiTheme="minorHAnsi" w:cstheme="minorHAnsi"/>
          <w:sz w:val="22"/>
          <w:szCs w:val="22"/>
        </w:rPr>
        <w:t xml:space="preserve">  </w:t>
      </w:r>
    </w:p>
    <w:p w14:paraId="01884842" w14:textId="77777777" w:rsidR="00E529D4" w:rsidRDefault="00E529D4" w:rsidP="00E42D52">
      <w:pPr>
        <w:rPr>
          <w:rFonts w:asciiTheme="minorHAnsi" w:hAnsiTheme="minorHAnsi" w:cstheme="minorHAnsi"/>
          <w:b/>
          <w:sz w:val="22"/>
          <w:szCs w:val="22"/>
        </w:rPr>
      </w:pPr>
    </w:p>
    <w:p w14:paraId="04F7869C" w14:textId="77777777" w:rsidR="00E529D4" w:rsidRPr="008B1D9A" w:rsidRDefault="00E529D4" w:rsidP="00E529D4">
      <w:pPr>
        <w:rPr>
          <w:rFonts w:asciiTheme="minorHAnsi" w:hAnsiTheme="minorHAnsi" w:cstheme="minorHAnsi"/>
          <w:sz w:val="22"/>
          <w:szCs w:val="22"/>
        </w:rPr>
      </w:pPr>
      <w:r w:rsidRPr="008B1D9A">
        <w:rPr>
          <w:rFonts w:asciiTheme="minorHAnsi" w:hAnsiTheme="minorHAnsi" w:cstheme="minorHAnsi"/>
          <w:b/>
          <w:sz w:val="22"/>
          <w:szCs w:val="22"/>
        </w:rPr>
        <w:t>Can I quit if I become uncomfortable?</w:t>
      </w:r>
      <w:r w:rsidRPr="008B1D9A">
        <w:rPr>
          <w:rFonts w:asciiTheme="minorHAnsi" w:hAnsiTheme="minorHAnsi" w:cstheme="minorHAnsi"/>
          <w:sz w:val="22"/>
          <w:szCs w:val="22"/>
        </w:rPr>
        <w:t xml:space="preserve"> </w:t>
      </w:r>
    </w:p>
    <w:p w14:paraId="26F3C36C" w14:textId="77777777" w:rsidR="00E529D4" w:rsidRPr="008B1D9A" w:rsidRDefault="00E529D4" w:rsidP="00E529D4">
      <w:pPr>
        <w:rPr>
          <w:rFonts w:asciiTheme="minorHAnsi" w:hAnsiTheme="minorHAnsi" w:cstheme="minorHAnsi"/>
          <w:sz w:val="22"/>
          <w:szCs w:val="22"/>
        </w:rPr>
      </w:pPr>
      <w:bookmarkStart w:id="5" w:name="_Hlk10469025"/>
      <w:r>
        <w:rPr>
          <w:rFonts w:asciiTheme="minorHAnsi" w:hAnsiTheme="minorHAnsi" w:cstheme="minorHAnsi"/>
          <w:sz w:val="22"/>
          <w:szCs w:val="22"/>
        </w:rPr>
        <w:t>Y</w:t>
      </w:r>
      <w:r w:rsidRPr="008B1D9A">
        <w:rPr>
          <w:rFonts w:asciiTheme="minorHAnsi" w:hAnsiTheme="minorHAnsi" w:cstheme="minorHAnsi"/>
          <w:sz w:val="22"/>
          <w:szCs w:val="22"/>
        </w:rPr>
        <w:t>ou can skip parts of the research you are not comfortable with and stop at any time. You will keep all the benefits of participating even if you stop. Participating is your choice.</w:t>
      </w:r>
    </w:p>
    <w:bookmarkEnd w:id="5"/>
    <w:p w14:paraId="27A52134" w14:textId="77777777" w:rsidR="00E529D4" w:rsidRDefault="00E529D4" w:rsidP="00E42D52">
      <w:pPr>
        <w:rPr>
          <w:rFonts w:asciiTheme="minorHAnsi" w:hAnsiTheme="minorHAnsi" w:cstheme="minorHAnsi"/>
          <w:b/>
          <w:sz w:val="22"/>
          <w:szCs w:val="22"/>
        </w:rPr>
      </w:pPr>
    </w:p>
    <w:p w14:paraId="2337B54C" w14:textId="22A178D4"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are you protecting privacy?</w:t>
      </w:r>
    </w:p>
    <w:p w14:paraId="2B32EA12" w14:textId="5424FDB4"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Your name will not be linked to any </w:t>
      </w:r>
      <w:r w:rsidR="00C27298">
        <w:rPr>
          <w:rFonts w:asciiTheme="minorHAnsi" w:hAnsiTheme="minorHAnsi" w:cstheme="minorHAnsi"/>
          <w:sz w:val="22"/>
          <w:szCs w:val="22"/>
        </w:rPr>
        <w:t>papers</w:t>
      </w:r>
      <w:r w:rsidRPr="008B1D9A">
        <w:rPr>
          <w:rFonts w:asciiTheme="minorHAnsi" w:hAnsiTheme="minorHAnsi" w:cstheme="minorHAnsi"/>
          <w:sz w:val="22"/>
          <w:szCs w:val="22"/>
        </w:rPr>
        <w:t xml:space="preserve"> or presentations</w:t>
      </w:r>
      <w:r w:rsidR="00D24720" w:rsidRPr="008B1D9A">
        <w:rPr>
          <w:rFonts w:asciiTheme="minorHAnsi" w:hAnsiTheme="minorHAnsi" w:cstheme="minorHAnsi"/>
          <w:sz w:val="22"/>
          <w:szCs w:val="22"/>
        </w:rPr>
        <w:t xml:space="preserve">.  </w:t>
      </w:r>
    </w:p>
    <w:p w14:paraId="5B4A76A0" w14:textId="77777777" w:rsidR="00E42D52" w:rsidRPr="008B1D9A" w:rsidRDefault="00E42D52" w:rsidP="00E42D52">
      <w:pPr>
        <w:rPr>
          <w:rFonts w:asciiTheme="minorHAnsi" w:hAnsiTheme="minorHAnsi" w:cstheme="minorHAnsi"/>
          <w:sz w:val="22"/>
          <w:szCs w:val="22"/>
        </w:rPr>
      </w:pPr>
    </w:p>
    <w:p w14:paraId="52B5B9E8" w14:textId="1DA2A27E" w:rsidR="00E42D52" w:rsidRPr="008B1D9A" w:rsidRDefault="00E42D52" w:rsidP="00E42D52">
      <w:pPr>
        <w:rPr>
          <w:rFonts w:asciiTheme="minorHAnsi" w:hAnsiTheme="minorHAnsi" w:cstheme="minorHAnsi"/>
          <w:b/>
          <w:sz w:val="22"/>
          <w:szCs w:val="22"/>
        </w:rPr>
      </w:pPr>
      <w:bookmarkStart w:id="6" w:name="_Hlk10469457"/>
      <w:r w:rsidRPr="008B1D9A">
        <w:rPr>
          <w:rFonts w:asciiTheme="minorHAnsi" w:hAnsiTheme="minorHAnsi" w:cstheme="minorHAnsi"/>
          <w:b/>
          <w:sz w:val="22"/>
          <w:szCs w:val="22"/>
        </w:rPr>
        <w:t>What will happen to my data?</w:t>
      </w:r>
      <w:r w:rsidR="00CE0648" w:rsidRPr="008B1D9A">
        <w:rPr>
          <w:rFonts w:asciiTheme="minorHAnsi" w:hAnsiTheme="minorHAnsi" w:cstheme="minorHAnsi"/>
          <w:b/>
          <w:sz w:val="22"/>
          <w:szCs w:val="22"/>
        </w:rPr>
        <w:t xml:space="preserve"> </w:t>
      </w:r>
    </w:p>
    <w:p w14:paraId="3203ED13" w14:textId="1FB499E9" w:rsidR="007A46C5" w:rsidRPr="008B1D9A" w:rsidRDefault="00E529D4" w:rsidP="007A46C5">
      <w:pPr>
        <w:rPr>
          <w:rFonts w:asciiTheme="minorHAnsi" w:hAnsiTheme="minorHAnsi" w:cstheme="minorHAnsi"/>
          <w:b/>
          <w:bCs/>
          <w:color w:val="00B050"/>
          <w:sz w:val="22"/>
          <w:szCs w:val="22"/>
        </w:rPr>
      </w:pPr>
      <w:r>
        <w:rPr>
          <w:rFonts w:asciiTheme="minorHAnsi" w:hAnsiTheme="minorHAnsi" w:cstheme="minorHAnsi"/>
          <w:b/>
          <w:bCs/>
          <w:color w:val="00B050"/>
          <w:sz w:val="22"/>
          <w:szCs w:val="22"/>
        </w:rPr>
        <w:t>Researchers may use your data for future research.</w:t>
      </w:r>
    </w:p>
    <w:p w14:paraId="5BAAC91E" w14:textId="071214A4" w:rsidR="007A46C5" w:rsidRPr="008B1D9A" w:rsidRDefault="007A46C5" w:rsidP="007A46C5">
      <w:pPr>
        <w:rPr>
          <w:rFonts w:asciiTheme="minorHAnsi" w:hAnsiTheme="minorHAnsi" w:cstheme="minorHAnsi"/>
          <w:b/>
          <w:color w:val="FF0000"/>
          <w:sz w:val="22"/>
          <w:szCs w:val="22"/>
        </w:rPr>
      </w:pPr>
      <w:r w:rsidRPr="008B1D9A">
        <w:rPr>
          <w:rFonts w:asciiTheme="minorHAnsi" w:hAnsiTheme="minorHAnsi" w:cstheme="minorHAnsi"/>
          <w:b/>
          <w:color w:val="FF0000"/>
          <w:sz w:val="22"/>
          <w:szCs w:val="22"/>
        </w:rPr>
        <w:t>or</w:t>
      </w:r>
    </w:p>
    <w:p w14:paraId="41F26E39" w14:textId="32699235" w:rsidR="007A46C5" w:rsidRPr="008B1D9A" w:rsidRDefault="00E529D4" w:rsidP="007A46C5">
      <w:pPr>
        <w:shd w:val="clear" w:color="auto" w:fill="FFFFFF"/>
        <w:rPr>
          <w:rFonts w:asciiTheme="minorHAnsi" w:hAnsiTheme="minorHAnsi" w:cstheme="minorHAnsi"/>
          <w:b/>
          <w:bCs/>
          <w:color w:val="00B050"/>
          <w:sz w:val="22"/>
          <w:szCs w:val="22"/>
        </w:rPr>
      </w:pPr>
      <w:r>
        <w:rPr>
          <w:rFonts w:asciiTheme="minorHAnsi" w:hAnsiTheme="minorHAnsi" w:cstheme="minorHAnsi"/>
          <w:b/>
          <w:bCs/>
          <w:color w:val="00B050"/>
          <w:sz w:val="22"/>
          <w:szCs w:val="22"/>
        </w:rPr>
        <w:t xml:space="preserve">We will destroy your data after the research is complete.  </w:t>
      </w:r>
    </w:p>
    <w:p w14:paraId="41AC65E7" w14:textId="77777777" w:rsidR="007A46C5" w:rsidRPr="008B1D9A" w:rsidRDefault="007A46C5" w:rsidP="007A46C5">
      <w:pPr>
        <w:shd w:val="clear" w:color="auto" w:fill="FFFFFF"/>
        <w:rPr>
          <w:rFonts w:asciiTheme="minorHAnsi" w:hAnsiTheme="minorHAnsi" w:cstheme="minorHAnsi"/>
          <w:color w:val="00B050"/>
          <w:sz w:val="22"/>
          <w:szCs w:val="22"/>
        </w:rPr>
      </w:pPr>
    </w:p>
    <w:bookmarkEnd w:id="6"/>
    <w:p w14:paraId="2E517B3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I have some questions about this study. Who can I ask?</w:t>
      </w:r>
    </w:p>
    <w:p w14:paraId="06F0E2EC" w14:textId="59415C53" w:rsidR="00E42D52" w:rsidRPr="008B1D9A" w:rsidRDefault="00E42D52" w:rsidP="00B72EED">
      <w:pPr>
        <w:rPr>
          <w:rFonts w:asciiTheme="minorHAnsi" w:hAnsiTheme="minorHAnsi" w:cstheme="minorHAnsi"/>
          <w:sz w:val="22"/>
          <w:szCs w:val="22"/>
        </w:rPr>
      </w:pPr>
      <w:bookmarkStart w:id="7" w:name="_Hlk10469278"/>
      <w:r w:rsidRPr="008B1D9A">
        <w:rPr>
          <w:rFonts w:asciiTheme="minorHAnsi" w:hAnsiTheme="minorHAnsi" w:cstheme="minorHAnsi"/>
          <w:sz w:val="22"/>
          <w:szCs w:val="22"/>
        </w:rPr>
        <w:t xml:space="preserve">The study is being run by </w:t>
      </w:r>
      <w:r w:rsidR="00F13789" w:rsidRPr="008B1D9A">
        <w:rPr>
          <w:rFonts w:asciiTheme="minorHAnsi" w:hAnsiTheme="minorHAnsi" w:cstheme="minorHAnsi"/>
          <w:b/>
          <w:color w:val="FF0000"/>
          <w:sz w:val="22"/>
          <w:szCs w:val="22"/>
        </w:rPr>
        <w:t>{</w:t>
      </w:r>
      <w:r w:rsidR="00361486" w:rsidRPr="008B1D9A">
        <w:rPr>
          <w:rFonts w:asciiTheme="minorHAnsi" w:hAnsiTheme="minorHAnsi" w:cstheme="minorHAnsi"/>
          <w:b/>
          <w:color w:val="C45911" w:themeColor="accent2" w:themeShade="BF"/>
          <w:sz w:val="22"/>
          <w:szCs w:val="22"/>
        </w:rPr>
        <w:t xml:space="preserve">TTU </w:t>
      </w:r>
      <w:r w:rsidR="00926152" w:rsidRPr="008B1D9A">
        <w:rPr>
          <w:rFonts w:asciiTheme="minorHAnsi" w:hAnsiTheme="minorHAnsi" w:cstheme="minorHAnsi"/>
          <w:b/>
          <w:color w:val="C45911" w:themeColor="accent2" w:themeShade="BF"/>
          <w:sz w:val="22"/>
          <w:szCs w:val="22"/>
        </w:rPr>
        <w:t>PI</w:t>
      </w:r>
      <w:r w:rsidR="00361486" w:rsidRPr="008B1D9A">
        <w:rPr>
          <w:rFonts w:asciiTheme="minorHAnsi" w:hAnsiTheme="minorHAnsi" w:cstheme="minorHAnsi"/>
          <w:b/>
          <w:color w:val="C45911" w:themeColor="accent2" w:themeShade="BF"/>
          <w:sz w:val="22"/>
          <w:szCs w:val="22"/>
        </w:rPr>
        <w:t>’</w:t>
      </w:r>
      <w:r w:rsidR="0071407D" w:rsidRPr="008B1D9A">
        <w:rPr>
          <w:rFonts w:asciiTheme="minorHAnsi" w:hAnsiTheme="minorHAnsi" w:cstheme="minorHAnsi"/>
          <w:b/>
          <w:color w:val="C45911" w:themeColor="accent2" w:themeShade="BF"/>
          <w:sz w:val="22"/>
          <w:szCs w:val="22"/>
        </w:rPr>
        <w:t>s Name</w:t>
      </w:r>
      <w:r w:rsidR="00926152" w:rsidRPr="008B1D9A">
        <w:rPr>
          <w:rFonts w:asciiTheme="minorHAnsi" w:hAnsiTheme="minorHAnsi" w:cstheme="minorHAnsi"/>
          <w:b/>
          <w:color w:val="C45911" w:themeColor="accent2" w:themeShade="BF"/>
          <w:sz w:val="22"/>
          <w:szCs w:val="22"/>
        </w:rPr>
        <w:t xml:space="preserve"> and Co-Investigator’s Name</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from the Department </w:t>
      </w:r>
      <w:r w:rsidR="0071407D" w:rsidRPr="008B1D9A">
        <w:rPr>
          <w:rFonts w:asciiTheme="minorHAnsi" w:hAnsiTheme="minorHAnsi" w:cstheme="minorHAnsi"/>
          <w:b/>
          <w:color w:val="C45911" w:themeColor="accent2" w:themeShade="BF"/>
          <w:sz w:val="22"/>
          <w:szCs w:val="22"/>
        </w:rPr>
        <w:t>Department’s Name</w:t>
      </w:r>
      <w:r w:rsidRPr="008B1D9A">
        <w:rPr>
          <w:rFonts w:asciiTheme="minorHAnsi" w:hAnsiTheme="minorHAnsi" w:cstheme="minorHAnsi"/>
          <w:sz w:val="22"/>
          <w:szCs w:val="22"/>
        </w:rPr>
        <w:t xml:space="preserve"> at Texas Tech University. If you have questions, you can call </w:t>
      </w:r>
      <w:r w:rsidR="00F13789" w:rsidRPr="008B1D9A">
        <w:rPr>
          <w:rFonts w:asciiTheme="minorHAnsi" w:hAnsiTheme="minorHAnsi" w:cstheme="minorHAnsi"/>
          <w:b/>
          <w:color w:val="FF0000"/>
          <w:sz w:val="22"/>
          <w:szCs w:val="22"/>
        </w:rPr>
        <w:t>{</w:t>
      </w:r>
      <w:r w:rsidR="0071407D" w:rsidRPr="008B1D9A">
        <w:rPr>
          <w:rFonts w:asciiTheme="minorHAnsi" w:hAnsiTheme="minorHAnsi" w:cstheme="minorHAnsi"/>
          <w:b/>
          <w:color w:val="C45911" w:themeColor="accent2" w:themeShade="BF"/>
          <w:sz w:val="22"/>
          <w:szCs w:val="22"/>
        </w:rPr>
        <w:t>him/</w:t>
      </w:r>
      <w:r w:rsidRPr="008B1D9A">
        <w:rPr>
          <w:rFonts w:asciiTheme="minorHAnsi" w:hAnsiTheme="minorHAnsi" w:cstheme="minorHAnsi"/>
          <w:b/>
          <w:color w:val="C45911" w:themeColor="accent2" w:themeShade="BF"/>
          <w:sz w:val="22"/>
          <w:szCs w:val="22"/>
        </w:rPr>
        <w:t>her</w:t>
      </w:r>
      <w:r w:rsidR="00F13789" w:rsidRPr="008B1D9A">
        <w:rPr>
          <w:rFonts w:asciiTheme="minorHAnsi" w:hAnsiTheme="minorHAnsi" w:cstheme="minorHAnsi"/>
          <w:b/>
          <w:color w:val="FF0000"/>
          <w:sz w:val="22"/>
          <w:szCs w:val="22"/>
        </w:rPr>
        <w:t>}</w:t>
      </w:r>
      <w:r w:rsidRPr="008B1D9A">
        <w:rPr>
          <w:rFonts w:asciiTheme="minorHAnsi" w:hAnsiTheme="minorHAnsi" w:cstheme="minorHAnsi"/>
          <w:color w:val="C45911" w:themeColor="accent2" w:themeShade="BF"/>
          <w:sz w:val="22"/>
          <w:szCs w:val="22"/>
        </w:rPr>
        <w:t xml:space="preserve"> </w:t>
      </w:r>
      <w:r w:rsidRPr="008B1D9A">
        <w:rPr>
          <w:rFonts w:asciiTheme="minorHAnsi" w:hAnsiTheme="minorHAnsi" w:cstheme="minorHAnsi"/>
          <w:sz w:val="22"/>
          <w:szCs w:val="22"/>
        </w:rPr>
        <w:t xml:space="preserve">at </w:t>
      </w:r>
      <w:r w:rsidR="00F13789" w:rsidRPr="008B1D9A">
        <w:rPr>
          <w:rFonts w:asciiTheme="minorHAnsi" w:hAnsiTheme="minorHAnsi" w:cstheme="minorHAnsi"/>
          <w:b/>
          <w:color w:val="FF0000"/>
          <w:sz w:val="22"/>
          <w:szCs w:val="22"/>
        </w:rPr>
        <w:t>{</w:t>
      </w:r>
      <w:r w:rsidR="00717A21" w:rsidRPr="008B1D9A">
        <w:rPr>
          <w:rFonts w:asciiTheme="minorHAnsi" w:hAnsiTheme="minorHAnsi" w:cstheme="minorHAnsi"/>
          <w:b/>
          <w:color w:val="C45911" w:themeColor="accent2" w:themeShade="BF"/>
          <w:sz w:val="22"/>
          <w:szCs w:val="22"/>
        </w:rPr>
        <w:t>XXX</w:t>
      </w:r>
      <w:r w:rsidRPr="008B1D9A">
        <w:rPr>
          <w:rFonts w:asciiTheme="minorHAnsi" w:hAnsiTheme="minorHAnsi" w:cstheme="minorHAnsi"/>
          <w:b/>
          <w:color w:val="C45911" w:themeColor="accent2" w:themeShade="BF"/>
          <w:sz w:val="22"/>
          <w:szCs w:val="22"/>
        </w:rPr>
        <w:t>-XXX</w:t>
      </w:r>
      <w:r w:rsidR="00717A21" w:rsidRPr="008B1D9A">
        <w:rPr>
          <w:rFonts w:asciiTheme="minorHAnsi" w:hAnsiTheme="minorHAnsi" w:cstheme="minorHAnsi"/>
          <w:b/>
          <w:color w:val="C45911" w:themeColor="accent2" w:themeShade="BF"/>
          <w:sz w:val="22"/>
          <w:szCs w:val="22"/>
        </w:rPr>
        <w:t>-X</w:t>
      </w:r>
      <w:r w:rsidRPr="008B1D9A">
        <w:rPr>
          <w:rFonts w:asciiTheme="minorHAnsi" w:hAnsiTheme="minorHAnsi" w:cstheme="minorHAnsi"/>
          <w:b/>
          <w:color w:val="C45911" w:themeColor="accent2" w:themeShade="BF"/>
          <w:sz w:val="22"/>
          <w:szCs w:val="22"/>
        </w:rPr>
        <w:t>XXX</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p w14:paraId="32963B98" w14:textId="77777777" w:rsidR="00B72EED" w:rsidRDefault="00B72EED" w:rsidP="00B72EED">
      <w:pPr>
        <w:rPr>
          <w:rFonts w:asciiTheme="minorHAnsi" w:hAnsiTheme="minorHAnsi" w:cstheme="minorHAnsi"/>
          <w:sz w:val="22"/>
          <w:szCs w:val="22"/>
        </w:rPr>
      </w:pPr>
    </w:p>
    <w:p w14:paraId="535F66A9" w14:textId="2CDCEDA9" w:rsidR="00FF3AE7" w:rsidRPr="008B1D9A" w:rsidRDefault="00FF3AE7" w:rsidP="00B72EED">
      <w:pPr>
        <w:rPr>
          <w:rFonts w:asciiTheme="minorHAnsi" w:hAnsiTheme="minorHAnsi" w:cstheme="minorHAnsi"/>
          <w:sz w:val="22"/>
          <w:szCs w:val="22"/>
        </w:rPr>
      </w:pPr>
      <w:r w:rsidRPr="008B1D9A">
        <w:rPr>
          <w:rFonts w:asciiTheme="minorHAnsi" w:hAnsiTheme="minorHAnsi" w:cstheme="minorHAnsi"/>
          <w:sz w:val="22"/>
          <w:szCs w:val="22"/>
        </w:rPr>
        <w:t>Texas Tech University also has a Board that protects the rights of people who participate in research. You can contact them at 806-742-2064 or hrpp@ttu.edu.</w:t>
      </w:r>
    </w:p>
    <w:bookmarkEnd w:id="7"/>
    <w:p w14:paraId="54F6DCEC" w14:textId="77777777" w:rsidR="000715C9" w:rsidRPr="008B1D9A" w:rsidRDefault="000715C9" w:rsidP="000715C9">
      <w:pPr>
        <w:spacing w:line="259" w:lineRule="auto"/>
        <w:rPr>
          <w:rFonts w:asciiTheme="minorHAnsi" w:eastAsiaTheme="minorHAnsi" w:hAnsiTheme="minorHAnsi" w:cstheme="minorHAnsi"/>
          <w:sz w:val="22"/>
          <w:szCs w:val="22"/>
        </w:rPr>
      </w:pPr>
    </w:p>
    <w:p w14:paraId="4BB10E88" w14:textId="77777777" w:rsidR="00F13789" w:rsidRPr="008B1D9A" w:rsidRDefault="00F13789" w:rsidP="00F13789">
      <w:pPr>
        <w:rPr>
          <w:rFonts w:asciiTheme="minorHAnsi" w:hAnsiTheme="minorHAnsi" w:cstheme="minorHAnsi"/>
          <w:sz w:val="22"/>
          <w:szCs w:val="22"/>
        </w:rPr>
      </w:pPr>
    </w:p>
    <w:p w14:paraId="4A81938F" w14:textId="66D68D94" w:rsidR="00E529D4" w:rsidRPr="00E529D4" w:rsidRDefault="00E529D4" w:rsidP="00E529D4">
      <w:pPr>
        <w:rPr>
          <w:rFonts w:asciiTheme="minorHAnsi" w:hAnsiTheme="minorHAnsi" w:cstheme="minorHAnsi"/>
          <w:sz w:val="22"/>
          <w:szCs w:val="22"/>
        </w:rPr>
      </w:pPr>
      <w:r>
        <w:rPr>
          <w:rFonts w:asciiTheme="minorHAnsi" w:hAnsiTheme="minorHAnsi" w:cstheme="minorHAnsi"/>
          <w:sz w:val="22"/>
          <w:szCs w:val="22"/>
        </w:rPr>
        <w:t>Minor</w:t>
      </w:r>
      <w:r w:rsidRPr="00E529D4">
        <w:rPr>
          <w:rFonts w:asciiTheme="minorHAnsi" w:hAnsiTheme="minorHAnsi" w:cstheme="minorHAnsi"/>
          <w:sz w:val="22"/>
          <w:szCs w:val="22"/>
        </w:rPr>
        <w:t>’s Name: _________________________________________________________________________</w:t>
      </w:r>
    </w:p>
    <w:p w14:paraId="6806ACC3" w14:textId="77777777" w:rsidR="00E529D4" w:rsidRPr="00E529D4" w:rsidRDefault="00E529D4" w:rsidP="00E529D4">
      <w:pPr>
        <w:rPr>
          <w:rFonts w:asciiTheme="minorHAnsi" w:hAnsiTheme="minorHAnsi" w:cstheme="minorHAnsi"/>
          <w:sz w:val="22"/>
          <w:szCs w:val="22"/>
        </w:rPr>
      </w:pPr>
    </w:p>
    <w:p w14:paraId="631EB08B" w14:textId="77777777" w:rsidR="00E529D4" w:rsidRPr="00E529D4" w:rsidRDefault="00E529D4" w:rsidP="00E529D4">
      <w:pPr>
        <w:rPr>
          <w:rFonts w:asciiTheme="minorHAnsi" w:hAnsiTheme="minorHAnsi" w:cstheme="minorHAnsi"/>
          <w:sz w:val="22"/>
          <w:szCs w:val="22"/>
        </w:rPr>
      </w:pPr>
    </w:p>
    <w:p w14:paraId="2B67C06E" w14:textId="77777777" w:rsidR="00E529D4" w:rsidRPr="00E529D4" w:rsidRDefault="00E529D4" w:rsidP="00E529D4">
      <w:pPr>
        <w:rPr>
          <w:rFonts w:asciiTheme="minorHAnsi" w:hAnsiTheme="minorHAnsi" w:cstheme="minorHAnsi"/>
          <w:sz w:val="22"/>
          <w:szCs w:val="22"/>
        </w:rPr>
      </w:pPr>
      <w:r w:rsidRPr="00E529D4">
        <w:rPr>
          <w:rFonts w:asciiTheme="minorHAnsi" w:hAnsiTheme="minorHAnsi" w:cstheme="minorHAnsi"/>
          <w:sz w:val="22"/>
          <w:szCs w:val="22"/>
        </w:rPr>
        <w:t>Date: _____________________________</w:t>
      </w:r>
    </w:p>
    <w:p w14:paraId="464E0012" w14:textId="77777777" w:rsidR="00E529D4" w:rsidRPr="00E529D4" w:rsidRDefault="00E529D4" w:rsidP="00E529D4">
      <w:pPr>
        <w:rPr>
          <w:rFonts w:asciiTheme="minorHAnsi" w:hAnsiTheme="minorHAnsi" w:cstheme="minorHAnsi"/>
          <w:sz w:val="22"/>
          <w:szCs w:val="22"/>
        </w:rPr>
      </w:pPr>
    </w:p>
    <w:p w14:paraId="396590A6" w14:textId="77777777" w:rsidR="00E529D4" w:rsidRPr="00E529D4" w:rsidRDefault="00E529D4" w:rsidP="00E529D4">
      <w:pPr>
        <w:rPr>
          <w:rFonts w:asciiTheme="minorHAnsi" w:hAnsiTheme="minorHAnsi" w:cstheme="minorHAnsi"/>
          <w:sz w:val="22"/>
          <w:szCs w:val="22"/>
        </w:rPr>
      </w:pPr>
    </w:p>
    <w:p w14:paraId="086B0F8B" w14:textId="7F2E4368" w:rsidR="00E529D4" w:rsidRPr="00E529D4" w:rsidRDefault="00E529D4" w:rsidP="00E529D4">
      <w:pPr>
        <w:rPr>
          <w:rFonts w:asciiTheme="minorHAnsi" w:hAnsiTheme="minorHAnsi" w:cstheme="minorHAnsi"/>
          <w:sz w:val="22"/>
          <w:szCs w:val="22"/>
        </w:rPr>
      </w:pPr>
      <w:r w:rsidRPr="00E529D4">
        <w:rPr>
          <w:rFonts w:asciiTheme="minorHAnsi" w:hAnsiTheme="minorHAnsi" w:cstheme="minorHAnsi"/>
          <w:sz w:val="22"/>
          <w:szCs w:val="22"/>
        </w:rPr>
        <w:t>Parent</w:t>
      </w:r>
      <w:r w:rsidR="00B72EED">
        <w:rPr>
          <w:rFonts w:asciiTheme="minorHAnsi" w:hAnsiTheme="minorHAnsi" w:cstheme="minorHAnsi"/>
          <w:sz w:val="22"/>
          <w:szCs w:val="22"/>
        </w:rPr>
        <w:t>’s</w:t>
      </w:r>
      <w:r w:rsidRPr="00E529D4">
        <w:rPr>
          <w:rFonts w:asciiTheme="minorHAnsi" w:hAnsiTheme="minorHAnsi" w:cstheme="minorHAnsi"/>
          <w:sz w:val="22"/>
          <w:szCs w:val="22"/>
        </w:rPr>
        <w:t xml:space="preserve"> Name:_________________________________________________________________________</w:t>
      </w:r>
    </w:p>
    <w:sectPr w:rsidR="00E529D4" w:rsidRPr="00E529D4" w:rsidSect="00976F2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62FE" w14:textId="77777777" w:rsidR="008C1040" w:rsidRDefault="008C1040" w:rsidP="00A866E9">
      <w:r>
        <w:separator/>
      </w:r>
    </w:p>
  </w:endnote>
  <w:endnote w:type="continuationSeparator" w:id="0">
    <w:p w14:paraId="7CD0391A" w14:textId="77777777" w:rsidR="008C1040" w:rsidRDefault="008C1040" w:rsidP="00A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F736" w14:textId="77777777" w:rsidR="008C1040" w:rsidRDefault="008C1040" w:rsidP="00A866E9">
      <w:r>
        <w:separator/>
      </w:r>
    </w:p>
  </w:footnote>
  <w:footnote w:type="continuationSeparator" w:id="0">
    <w:p w14:paraId="064E92B4" w14:textId="77777777" w:rsidR="008C1040" w:rsidRDefault="008C1040" w:rsidP="00A8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0D3F"/>
    <w:multiLevelType w:val="hybridMultilevel"/>
    <w:tmpl w:val="C47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C1423"/>
    <w:multiLevelType w:val="hybridMultilevel"/>
    <w:tmpl w:val="5EB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63157"/>
    <w:multiLevelType w:val="hybridMultilevel"/>
    <w:tmpl w:val="11C65462"/>
    <w:lvl w:ilvl="0" w:tplc="0B88D242">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002975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9865877">
    <w:abstractNumId w:val="3"/>
  </w:num>
  <w:num w:numId="3" w16cid:durableId="469325306">
    <w:abstractNumId w:val="2"/>
  </w:num>
  <w:num w:numId="4" w16cid:durableId="346911662">
    <w:abstractNumId w:val="1"/>
  </w:num>
  <w:num w:numId="5" w16cid:durableId="67338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F0"/>
    <w:rsid w:val="00006064"/>
    <w:rsid w:val="000115FF"/>
    <w:rsid w:val="000715C9"/>
    <w:rsid w:val="000D7AC8"/>
    <w:rsid w:val="0014208C"/>
    <w:rsid w:val="00150185"/>
    <w:rsid w:val="001D3D39"/>
    <w:rsid w:val="001E1249"/>
    <w:rsid w:val="002121C6"/>
    <w:rsid w:val="003037A3"/>
    <w:rsid w:val="00341DA2"/>
    <w:rsid w:val="00361486"/>
    <w:rsid w:val="003B662E"/>
    <w:rsid w:val="003D014A"/>
    <w:rsid w:val="00406714"/>
    <w:rsid w:val="00455341"/>
    <w:rsid w:val="004D7ECC"/>
    <w:rsid w:val="00526578"/>
    <w:rsid w:val="00534510"/>
    <w:rsid w:val="005543E7"/>
    <w:rsid w:val="00573A02"/>
    <w:rsid w:val="005C63F0"/>
    <w:rsid w:val="005E78A6"/>
    <w:rsid w:val="0067514B"/>
    <w:rsid w:val="006D667B"/>
    <w:rsid w:val="006D7DBD"/>
    <w:rsid w:val="006D7FDA"/>
    <w:rsid w:val="006E6432"/>
    <w:rsid w:val="0071407D"/>
    <w:rsid w:val="00717A21"/>
    <w:rsid w:val="00745E54"/>
    <w:rsid w:val="007757C6"/>
    <w:rsid w:val="007A46C5"/>
    <w:rsid w:val="007B799C"/>
    <w:rsid w:val="008137EF"/>
    <w:rsid w:val="00891EFC"/>
    <w:rsid w:val="008B1D9A"/>
    <w:rsid w:val="008C1040"/>
    <w:rsid w:val="008E64CD"/>
    <w:rsid w:val="00917984"/>
    <w:rsid w:val="00926152"/>
    <w:rsid w:val="00930B36"/>
    <w:rsid w:val="0095163B"/>
    <w:rsid w:val="00976F2B"/>
    <w:rsid w:val="00A572F4"/>
    <w:rsid w:val="00A866E9"/>
    <w:rsid w:val="00AA1D4D"/>
    <w:rsid w:val="00B253BF"/>
    <w:rsid w:val="00B72EED"/>
    <w:rsid w:val="00B921FD"/>
    <w:rsid w:val="00BB0B2B"/>
    <w:rsid w:val="00C27298"/>
    <w:rsid w:val="00C83233"/>
    <w:rsid w:val="00CB42C2"/>
    <w:rsid w:val="00CC0EB7"/>
    <w:rsid w:val="00CC70B1"/>
    <w:rsid w:val="00CE0648"/>
    <w:rsid w:val="00CE162E"/>
    <w:rsid w:val="00CF5F1F"/>
    <w:rsid w:val="00D15D1A"/>
    <w:rsid w:val="00D24720"/>
    <w:rsid w:val="00D56547"/>
    <w:rsid w:val="00D652D9"/>
    <w:rsid w:val="00D86E74"/>
    <w:rsid w:val="00DD50E8"/>
    <w:rsid w:val="00DF40E5"/>
    <w:rsid w:val="00E42D52"/>
    <w:rsid w:val="00E529D4"/>
    <w:rsid w:val="00E84756"/>
    <w:rsid w:val="00E959B5"/>
    <w:rsid w:val="00F13789"/>
    <w:rsid w:val="00F14C2F"/>
    <w:rsid w:val="00F312CE"/>
    <w:rsid w:val="00F52B31"/>
    <w:rsid w:val="00FA4B4F"/>
    <w:rsid w:val="00FD300A"/>
    <w:rsid w:val="00FD5A98"/>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DE6"/>
  <w15:chartTrackingRefBased/>
  <w15:docId w15:val="{570CDA87-C8BE-4E59-8AFD-EA66247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F0"/>
    <w:pPr>
      <w:tabs>
        <w:tab w:val="center" w:pos="4680"/>
        <w:tab w:val="right" w:pos="9360"/>
      </w:tabs>
    </w:pPr>
  </w:style>
  <w:style w:type="character" w:customStyle="1" w:styleId="HeaderChar">
    <w:name w:val="Header Char"/>
    <w:basedOn w:val="DefaultParagraphFont"/>
    <w:link w:val="Header"/>
    <w:uiPriority w:val="99"/>
    <w:rsid w:val="005C6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3F0"/>
    <w:pPr>
      <w:tabs>
        <w:tab w:val="center" w:pos="4680"/>
        <w:tab w:val="right" w:pos="9360"/>
      </w:tabs>
    </w:pPr>
  </w:style>
  <w:style w:type="character" w:customStyle="1" w:styleId="FooterChar">
    <w:name w:val="Footer Char"/>
    <w:basedOn w:val="DefaultParagraphFont"/>
    <w:link w:val="Footer"/>
    <w:uiPriority w:val="99"/>
    <w:rsid w:val="005C63F0"/>
    <w:rPr>
      <w:rFonts w:ascii="Times New Roman" w:eastAsia="Times New Roman" w:hAnsi="Times New Roman" w:cs="Times New Roman"/>
      <w:sz w:val="24"/>
      <w:szCs w:val="24"/>
    </w:rPr>
  </w:style>
  <w:style w:type="paragraph" w:styleId="ListParagraph">
    <w:name w:val="List Paragraph"/>
    <w:basedOn w:val="Normal"/>
    <w:uiPriority w:val="34"/>
    <w:qFormat/>
    <w:rsid w:val="00A866E9"/>
    <w:pPr>
      <w:ind w:left="720"/>
      <w:contextualSpacing/>
    </w:pPr>
  </w:style>
  <w:style w:type="paragraph" w:styleId="BalloonText">
    <w:name w:val="Balloon Text"/>
    <w:basedOn w:val="Normal"/>
    <w:link w:val="BalloonTextChar"/>
    <w:uiPriority w:val="99"/>
    <w:semiHidden/>
    <w:unhideWhenUsed/>
    <w:rsid w:val="00FF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7166">
      <w:bodyDiv w:val="1"/>
      <w:marLeft w:val="0"/>
      <w:marRight w:val="0"/>
      <w:marTop w:val="0"/>
      <w:marBottom w:val="0"/>
      <w:divBdr>
        <w:top w:val="none" w:sz="0" w:space="0" w:color="auto"/>
        <w:left w:val="none" w:sz="0" w:space="0" w:color="auto"/>
        <w:bottom w:val="none" w:sz="0" w:space="0" w:color="auto"/>
        <w:right w:val="none" w:sz="0" w:space="0" w:color="auto"/>
      </w:divBdr>
    </w:div>
    <w:div w:id="11850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9D05-3CC7-4641-9A8F-778E0CF4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Ortegon, April</cp:lastModifiedBy>
  <cp:revision>11</cp:revision>
  <dcterms:created xsi:type="dcterms:W3CDTF">2019-06-05T17:21:00Z</dcterms:created>
  <dcterms:modified xsi:type="dcterms:W3CDTF">2022-09-13T19:56:00Z</dcterms:modified>
</cp:coreProperties>
</file>