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A994" w14:textId="5D17531D" w:rsidR="00657205" w:rsidRDefault="00657205" w:rsidP="00657205">
      <w:pPr>
        <w:spacing w:after="0" w:line="240" w:lineRule="auto"/>
        <w:rPr>
          <w:rFonts w:ascii="Arial" w:eastAsia="Times New Roman" w:hAnsi="Arial" w:cs="Arial"/>
          <w:b/>
          <w:bCs/>
          <w:color w:val="646464"/>
          <w:sz w:val="21"/>
          <w:szCs w:val="21"/>
        </w:rPr>
      </w:pPr>
      <w:r w:rsidRPr="00657205">
        <w:rPr>
          <w:rFonts w:ascii="Arial" w:eastAsia="Times New Roman" w:hAnsi="Arial" w:cs="Arial"/>
          <w:b/>
          <w:bCs/>
          <w:color w:val="646464"/>
          <w:sz w:val="21"/>
          <w:szCs w:val="21"/>
        </w:rPr>
        <w:br/>
        <w:t>Information Sheet</w:t>
      </w:r>
      <w:r w:rsidR="00344A41">
        <w:rPr>
          <w:rFonts w:ascii="Arial" w:eastAsia="Times New Roman" w:hAnsi="Arial" w:cs="Arial"/>
          <w:b/>
          <w:bCs/>
          <w:color w:val="646464"/>
          <w:sz w:val="21"/>
          <w:szCs w:val="21"/>
        </w:rPr>
        <w:t xml:space="preserve"> Directions</w:t>
      </w:r>
    </w:p>
    <w:p w14:paraId="777D21C8" w14:textId="5F68B870" w:rsidR="00344A41" w:rsidRPr="00344A41" w:rsidRDefault="00797CD5" w:rsidP="00344A41">
      <w:pPr>
        <w:pStyle w:val="ListParagraph"/>
        <w:numPr>
          <w:ilvl w:val="0"/>
          <w:numId w:val="3"/>
        </w:numPr>
        <w:rPr>
          <w:rFonts w:ascii="Arial" w:eastAsia="Times New Roman" w:hAnsi="Arial" w:cs="Arial"/>
          <w:bCs/>
          <w:color w:val="646464"/>
          <w:sz w:val="21"/>
          <w:szCs w:val="21"/>
        </w:rPr>
      </w:pPr>
      <w:r>
        <w:rPr>
          <w:rFonts w:ascii="Arial" w:eastAsia="Times New Roman" w:hAnsi="Arial" w:cs="Arial"/>
          <w:bCs/>
          <w:color w:val="646464"/>
          <w:sz w:val="21"/>
          <w:szCs w:val="21"/>
        </w:rPr>
        <w:t>Read the information sheet</w:t>
      </w:r>
      <w:r w:rsidR="00F91527">
        <w:rPr>
          <w:rFonts w:ascii="Arial" w:eastAsia="Times New Roman" w:hAnsi="Arial" w:cs="Arial"/>
          <w:bCs/>
          <w:color w:val="646464"/>
          <w:sz w:val="21"/>
          <w:szCs w:val="21"/>
        </w:rPr>
        <w:t xml:space="preserve"> and choose the text that applies to your research.</w:t>
      </w:r>
      <w:r w:rsidR="00C15953">
        <w:rPr>
          <w:rFonts w:ascii="Arial" w:eastAsia="Times New Roman" w:hAnsi="Arial" w:cs="Arial"/>
          <w:bCs/>
          <w:color w:val="646464"/>
          <w:sz w:val="21"/>
          <w:szCs w:val="21"/>
        </w:rPr>
        <w:t xml:space="preserve"> (Bold text needs to be adapted.)</w:t>
      </w:r>
      <w:r w:rsidR="00F91527">
        <w:rPr>
          <w:rFonts w:ascii="Arial" w:eastAsia="Times New Roman" w:hAnsi="Arial" w:cs="Arial"/>
          <w:bCs/>
          <w:color w:val="646464"/>
          <w:sz w:val="21"/>
          <w:szCs w:val="21"/>
        </w:rPr>
        <w:t xml:space="preserve"> </w:t>
      </w:r>
      <w:r w:rsidR="00344A41" w:rsidRPr="00344A41">
        <w:rPr>
          <w:rFonts w:ascii="Arial" w:eastAsia="Times New Roman" w:hAnsi="Arial" w:cs="Arial"/>
          <w:bCs/>
          <w:color w:val="646464"/>
          <w:sz w:val="21"/>
          <w:szCs w:val="21"/>
        </w:rPr>
        <w:t xml:space="preserve">  </w:t>
      </w:r>
    </w:p>
    <w:p w14:paraId="4D3E3716" w14:textId="43E1CCD2" w:rsidR="00797CD5" w:rsidRDefault="00344A41" w:rsidP="00344A41">
      <w:pPr>
        <w:pStyle w:val="ListParagraph"/>
        <w:numPr>
          <w:ilvl w:val="0"/>
          <w:numId w:val="3"/>
        </w:numPr>
        <w:rPr>
          <w:rFonts w:ascii="Arial" w:eastAsia="Times New Roman" w:hAnsi="Arial" w:cs="Arial"/>
          <w:bCs/>
          <w:color w:val="646464"/>
          <w:sz w:val="21"/>
          <w:szCs w:val="21"/>
        </w:rPr>
      </w:pPr>
      <w:r w:rsidRPr="00344A41">
        <w:rPr>
          <w:rFonts w:ascii="Arial" w:eastAsia="Times New Roman" w:hAnsi="Arial" w:cs="Arial"/>
          <w:bCs/>
          <w:color w:val="646464"/>
          <w:sz w:val="21"/>
          <w:szCs w:val="21"/>
        </w:rPr>
        <w:t xml:space="preserve">If your research is exempt limited </w:t>
      </w:r>
      <w:r w:rsidR="00F91527" w:rsidRPr="00344A41">
        <w:rPr>
          <w:rFonts w:ascii="Arial" w:eastAsia="Times New Roman" w:hAnsi="Arial" w:cs="Arial"/>
          <w:bCs/>
          <w:color w:val="646464"/>
          <w:sz w:val="21"/>
          <w:szCs w:val="21"/>
        </w:rPr>
        <w:t>review,</w:t>
      </w:r>
      <w:r w:rsidRPr="00344A41">
        <w:rPr>
          <w:rFonts w:ascii="Arial" w:eastAsia="Times New Roman" w:hAnsi="Arial" w:cs="Arial"/>
          <w:bCs/>
          <w:color w:val="646464"/>
          <w:sz w:val="21"/>
          <w:szCs w:val="21"/>
        </w:rPr>
        <w:t xml:space="preserve"> choose the</w:t>
      </w:r>
      <w:r w:rsidR="001305C9">
        <w:rPr>
          <w:rFonts w:ascii="Arial" w:eastAsia="Times New Roman" w:hAnsi="Arial" w:cs="Arial"/>
          <w:bCs/>
          <w:color w:val="646464"/>
          <w:sz w:val="21"/>
          <w:szCs w:val="21"/>
        </w:rPr>
        <w:t xml:space="preserve"> appropriate green</w:t>
      </w:r>
      <w:r w:rsidRPr="00344A41">
        <w:rPr>
          <w:rFonts w:ascii="Arial" w:eastAsia="Times New Roman" w:hAnsi="Arial" w:cs="Arial"/>
          <w:bCs/>
          <w:color w:val="646464"/>
          <w:sz w:val="21"/>
          <w:szCs w:val="21"/>
        </w:rPr>
        <w:t xml:space="preserve"> statement </w:t>
      </w:r>
      <w:r w:rsidR="001305C9">
        <w:rPr>
          <w:rFonts w:ascii="Arial" w:eastAsia="Times New Roman" w:hAnsi="Arial" w:cs="Arial"/>
          <w:bCs/>
          <w:color w:val="646464"/>
          <w:sz w:val="21"/>
          <w:szCs w:val="21"/>
        </w:rPr>
        <w:t>t</w:t>
      </w:r>
      <w:r w:rsidRPr="00344A41">
        <w:rPr>
          <w:rFonts w:ascii="Arial" w:eastAsia="Times New Roman" w:hAnsi="Arial" w:cs="Arial"/>
          <w:bCs/>
          <w:color w:val="646464"/>
          <w:sz w:val="21"/>
          <w:szCs w:val="21"/>
        </w:rPr>
        <w:t xml:space="preserve">hat </w:t>
      </w:r>
      <w:r w:rsidR="001305C9">
        <w:rPr>
          <w:rFonts w:ascii="Arial" w:eastAsia="Times New Roman" w:hAnsi="Arial" w:cs="Arial"/>
          <w:bCs/>
          <w:color w:val="646464"/>
          <w:sz w:val="21"/>
          <w:szCs w:val="21"/>
        </w:rPr>
        <w:t>a</w:t>
      </w:r>
      <w:r w:rsidRPr="00344A41">
        <w:rPr>
          <w:rFonts w:ascii="Arial" w:eastAsia="Times New Roman" w:hAnsi="Arial" w:cs="Arial"/>
          <w:bCs/>
          <w:color w:val="646464"/>
          <w:sz w:val="21"/>
          <w:szCs w:val="21"/>
        </w:rPr>
        <w:t xml:space="preserve">pplies to your research and delete the other statement. </w:t>
      </w:r>
    </w:p>
    <w:p w14:paraId="1CA7857D" w14:textId="75C1C8BF" w:rsidR="00344A41" w:rsidRDefault="00797CD5" w:rsidP="00344A41">
      <w:pPr>
        <w:pStyle w:val="ListParagraph"/>
        <w:numPr>
          <w:ilvl w:val="0"/>
          <w:numId w:val="3"/>
        </w:numPr>
        <w:rPr>
          <w:rFonts w:ascii="Arial" w:eastAsia="Times New Roman" w:hAnsi="Arial" w:cs="Arial"/>
          <w:bCs/>
          <w:color w:val="646464"/>
          <w:sz w:val="21"/>
          <w:szCs w:val="21"/>
        </w:rPr>
      </w:pPr>
      <w:r>
        <w:rPr>
          <w:rFonts w:ascii="Arial" w:eastAsia="Times New Roman" w:hAnsi="Arial" w:cs="Arial"/>
          <w:bCs/>
          <w:color w:val="646464"/>
          <w:sz w:val="21"/>
          <w:szCs w:val="21"/>
        </w:rPr>
        <w:t xml:space="preserve">If your research is </w:t>
      </w:r>
      <w:proofErr w:type="gramStart"/>
      <w:r>
        <w:rPr>
          <w:rFonts w:ascii="Arial" w:eastAsia="Times New Roman" w:hAnsi="Arial" w:cs="Arial"/>
          <w:bCs/>
          <w:color w:val="646464"/>
          <w:sz w:val="21"/>
          <w:szCs w:val="21"/>
        </w:rPr>
        <w:t>exempt</w:t>
      </w:r>
      <w:proofErr w:type="gramEnd"/>
      <w:r>
        <w:rPr>
          <w:rFonts w:ascii="Arial" w:eastAsia="Times New Roman" w:hAnsi="Arial" w:cs="Arial"/>
          <w:bCs/>
          <w:color w:val="646464"/>
          <w:sz w:val="21"/>
          <w:szCs w:val="21"/>
        </w:rPr>
        <w:t xml:space="preserve"> then delete the green text</w:t>
      </w:r>
      <w:r w:rsidR="00F91527">
        <w:rPr>
          <w:rFonts w:ascii="Arial" w:eastAsia="Times New Roman" w:hAnsi="Arial" w:cs="Arial"/>
          <w:bCs/>
          <w:color w:val="646464"/>
          <w:sz w:val="21"/>
          <w:szCs w:val="21"/>
        </w:rPr>
        <w:t xml:space="preserve"> all together</w:t>
      </w:r>
      <w:r>
        <w:rPr>
          <w:rFonts w:ascii="Arial" w:eastAsia="Times New Roman" w:hAnsi="Arial" w:cs="Arial"/>
          <w:bCs/>
          <w:color w:val="646464"/>
          <w:sz w:val="21"/>
          <w:szCs w:val="21"/>
        </w:rPr>
        <w:t>.</w:t>
      </w:r>
      <w:r w:rsidR="00344A41" w:rsidRPr="00344A41">
        <w:rPr>
          <w:rFonts w:ascii="Arial" w:eastAsia="Times New Roman" w:hAnsi="Arial" w:cs="Arial"/>
          <w:bCs/>
          <w:color w:val="646464"/>
          <w:sz w:val="21"/>
          <w:szCs w:val="21"/>
        </w:rPr>
        <w:t xml:space="preserve"> </w:t>
      </w:r>
    </w:p>
    <w:p w14:paraId="263F4D23" w14:textId="758060A1" w:rsidR="00F91527" w:rsidRDefault="00F91527" w:rsidP="00344A41">
      <w:pPr>
        <w:pStyle w:val="ListParagraph"/>
        <w:numPr>
          <w:ilvl w:val="0"/>
          <w:numId w:val="3"/>
        </w:numPr>
        <w:rPr>
          <w:rFonts w:ascii="Arial" w:eastAsia="Times New Roman" w:hAnsi="Arial" w:cs="Arial"/>
          <w:bCs/>
          <w:color w:val="646464"/>
          <w:sz w:val="21"/>
          <w:szCs w:val="21"/>
        </w:rPr>
      </w:pPr>
      <w:r>
        <w:rPr>
          <w:rFonts w:ascii="Arial" w:eastAsia="Times New Roman" w:hAnsi="Arial" w:cs="Arial"/>
          <w:bCs/>
          <w:color w:val="646464"/>
          <w:sz w:val="21"/>
          <w:szCs w:val="21"/>
        </w:rPr>
        <w:t>Delete all red text from information sheet.</w:t>
      </w:r>
    </w:p>
    <w:p w14:paraId="0C43A3FD" w14:textId="66BE7914" w:rsidR="00344A41" w:rsidRPr="001305C9" w:rsidRDefault="00F91527" w:rsidP="00506B30">
      <w:pPr>
        <w:pStyle w:val="ListParagraph"/>
        <w:numPr>
          <w:ilvl w:val="0"/>
          <w:numId w:val="3"/>
        </w:numPr>
        <w:rPr>
          <w:rFonts w:ascii="Arial" w:eastAsia="Times New Roman" w:hAnsi="Arial" w:cs="Arial"/>
          <w:color w:val="646464"/>
          <w:sz w:val="21"/>
          <w:szCs w:val="21"/>
          <w:shd w:val="clear" w:color="auto" w:fill="FFFFFF"/>
        </w:rPr>
      </w:pPr>
      <w:r w:rsidRPr="001305C9">
        <w:rPr>
          <w:rFonts w:ascii="Arial" w:eastAsia="Times New Roman" w:hAnsi="Arial" w:cs="Arial"/>
          <w:bCs/>
          <w:color w:val="646464"/>
          <w:sz w:val="21"/>
          <w:szCs w:val="21"/>
        </w:rPr>
        <w:t>Format the document to un-bold</w:t>
      </w:r>
      <w:r w:rsidR="001305C9" w:rsidRPr="001305C9">
        <w:rPr>
          <w:rFonts w:ascii="Arial" w:eastAsia="Times New Roman" w:hAnsi="Arial" w:cs="Arial"/>
          <w:bCs/>
          <w:color w:val="646464"/>
          <w:sz w:val="21"/>
          <w:szCs w:val="21"/>
        </w:rPr>
        <w:t xml:space="preserve"> the text and change the font color to black.</w:t>
      </w:r>
      <w:r w:rsidR="00657205" w:rsidRPr="001305C9">
        <w:rPr>
          <w:rFonts w:ascii="Arial" w:eastAsia="Times New Roman" w:hAnsi="Arial" w:cs="Arial"/>
          <w:color w:val="646464"/>
          <w:sz w:val="21"/>
          <w:szCs w:val="21"/>
        </w:rPr>
        <w:br/>
      </w:r>
    </w:p>
    <w:p w14:paraId="2C50165F" w14:textId="77777777" w:rsidR="00344A41" w:rsidRDefault="00344A41">
      <w:pPr>
        <w:rPr>
          <w:rFonts w:ascii="Arial" w:eastAsia="Times New Roman" w:hAnsi="Arial" w:cs="Arial"/>
          <w:color w:val="646464"/>
          <w:sz w:val="21"/>
          <w:szCs w:val="21"/>
          <w:shd w:val="clear" w:color="auto" w:fill="FFFFFF"/>
        </w:rPr>
      </w:pPr>
      <w:r>
        <w:rPr>
          <w:rFonts w:ascii="Arial" w:eastAsia="Times New Roman" w:hAnsi="Arial" w:cs="Arial"/>
          <w:color w:val="646464"/>
          <w:sz w:val="21"/>
          <w:szCs w:val="21"/>
          <w:shd w:val="clear" w:color="auto" w:fill="FFFFFF"/>
        </w:rPr>
        <w:br w:type="page"/>
      </w:r>
    </w:p>
    <w:p w14:paraId="7638D5C3" w14:textId="03C9D975" w:rsidR="00344A41" w:rsidRPr="00344A41" w:rsidRDefault="00344A41" w:rsidP="00344A41">
      <w:pPr>
        <w:jc w:val="center"/>
        <w:rPr>
          <w:rFonts w:ascii="Arial" w:eastAsia="Times New Roman" w:hAnsi="Arial" w:cs="Arial"/>
          <w:b/>
          <w:color w:val="646464"/>
          <w:sz w:val="21"/>
          <w:szCs w:val="21"/>
          <w:shd w:val="clear" w:color="auto" w:fill="FFFFFF"/>
        </w:rPr>
      </w:pPr>
      <w:r>
        <w:rPr>
          <w:rFonts w:ascii="Arial" w:eastAsia="Times New Roman" w:hAnsi="Arial" w:cs="Arial"/>
          <w:b/>
          <w:color w:val="646464"/>
          <w:sz w:val="21"/>
          <w:szCs w:val="21"/>
          <w:shd w:val="clear" w:color="auto" w:fill="FFFFFF"/>
        </w:rPr>
        <w:lastRenderedPageBreak/>
        <w:t>Information Sheet</w:t>
      </w:r>
      <w:bookmarkStart w:id="0" w:name="_GoBack"/>
      <w:bookmarkEnd w:id="0"/>
    </w:p>
    <w:p w14:paraId="65D45CC1" w14:textId="5D252CE9" w:rsidR="00344A41" w:rsidRPr="00344A41" w:rsidRDefault="00344A41" w:rsidP="00344A41">
      <w:pPr>
        <w:rPr>
          <w:rFonts w:ascii="Arial" w:eastAsia="Times New Roman" w:hAnsi="Arial" w:cs="Arial"/>
          <w:b/>
          <w:bCs/>
          <w:color w:val="646464"/>
          <w:sz w:val="21"/>
          <w:szCs w:val="21"/>
        </w:rPr>
      </w:pPr>
      <w:r w:rsidRPr="00344A41">
        <w:rPr>
          <w:rFonts w:ascii="Arial" w:eastAsia="Times New Roman" w:hAnsi="Arial" w:cs="Arial"/>
          <w:color w:val="646464"/>
          <w:sz w:val="21"/>
          <w:szCs w:val="21"/>
          <w:shd w:val="clear" w:color="auto" w:fill="FFFFFF"/>
        </w:rPr>
        <w:t xml:space="preserve">Thank you for agreeing to participate in this research study about </w:t>
      </w:r>
      <w:r w:rsidRPr="00344A41">
        <w:rPr>
          <w:rFonts w:ascii="Arial" w:eastAsia="Times New Roman" w:hAnsi="Arial" w:cs="Arial"/>
          <w:b/>
          <w:color w:val="646464"/>
          <w:sz w:val="21"/>
          <w:szCs w:val="21"/>
          <w:shd w:val="clear" w:color="auto" w:fill="FFFFFF"/>
        </w:rPr>
        <w:t>{brief description about your topic here}</w:t>
      </w:r>
      <w:r w:rsidRPr="00344A41">
        <w:rPr>
          <w:rFonts w:ascii="Arial" w:eastAsia="Times New Roman" w:hAnsi="Arial" w:cs="Arial"/>
          <w:color w:val="646464"/>
          <w:sz w:val="21"/>
          <w:szCs w:val="21"/>
          <w:shd w:val="clear" w:color="auto" w:fill="FFFFFF"/>
        </w:rPr>
        <w:t>. Your participation is completely voluntary, and </w:t>
      </w:r>
      <w:r w:rsidRPr="00F91527">
        <w:rPr>
          <w:rFonts w:ascii="Arial" w:eastAsia="Times New Roman" w:hAnsi="Arial" w:cs="Arial"/>
          <w:b/>
          <w:bCs/>
          <w:color w:val="FF0000"/>
          <w:sz w:val="21"/>
          <w:szCs w:val="21"/>
          <w:shd w:val="clear" w:color="auto" w:fill="FFFFFF"/>
        </w:rPr>
        <w:t xml:space="preserve">{CHOOSE ONE: </w:t>
      </w:r>
      <w:r w:rsidRPr="00344A41">
        <w:rPr>
          <w:rFonts w:ascii="Arial" w:eastAsia="Times New Roman" w:hAnsi="Arial" w:cs="Arial"/>
          <w:b/>
          <w:bCs/>
          <w:color w:val="646464"/>
          <w:sz w:val="21"/>
          <w:szCs w:val="21"/>
          <w:shd w:val="clear" w:color="auto" w:fill="FFFFFF"/>
        </w:rPr>
        <w:t xml:space="preserve">there are no direct </w:t>
      </w:r>
      <w:proofErr w:type="gramStart"/>
      <w:r w:rsidRPr="00344A41">
        <w:rPr>
          <w:rFonts w:ascii="Arial" w:eastAsia="Times New Roman" w:hAnsi="Arial" w:cs="Arial"/>
          <w:b/>
          <w:bCs/>
          <w:color w:val="646464"/>
          <w:sz w:val="21"/>
          <w:szCs w:val="21"/>
          <w:shd w:val="clear" w:color="auto" w:fill="FFFFFF"/>
        </w:rPr>
        <w:t>benefits</w:t>
      </w:r>
      <w:proofErr w:type="gramEnd"/>
      <w:r w:rsidRPr="00344A41">
        <w:rPr>
          <w:rFonts w:ascii="Arial" w:eastAsia="Times New Roman" w:hAnsi="Arial" w:cs="Arial"/>
          <w:b/>
          <w:bCs/>
          <w:color w:val="646464"/>
          <w:sz w:val="21"/>
          <w:szCs w:val="21"/>
          <w:shd w:val="clear" w:color="auto" w:fill="FFFFFF"/>
        </w:rPr>
        <w:t xml:space="preserve"> </w:t>
      </w:r>
      <w:r w:rsidRPr="00F91527">
        <w:rPr>
          <w:rFonts w:ascii="Arial" w:eastAsia="Times New Roman" w:hAnsi="Arial" w:cs="Arial"/>
          <w:b/>
          <w:bCs/>
          <w:color w:val="FF0000"/>
          <w:sz w:val="21"/>
          <w:szCs w:val="21"/>
          <w:shd w:val="clear" w:color="auto" w:fill="FFFFFF"/>
        </w:rPr>
        <w:t>OR</w:t>
      </w:r>
      <w:r w:rsidRPr="00344A41">
        <w:rPr>
          <w:rFonts w:ascii="Arial" w:eastAsia="Times New Roman" w:hAnsi="Arial" w:cs="Arial"/>
          <w:b/>
          <w:bCs/>
          <w:color w:val="646464"/>
          <w:sz w:val="21"/>
          <w:szCs w:val="21"/>
          <w:shd w:val="clear" w:color="auto" w:fill="FFFFFF"/>
        </w:rPr>
        <w:t xml:space="preserve"> you will receive </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Enter benefit</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color w:val="646464"/>
          <w:sz w:val="21"/>
          <w:szCs w:val="21"/>
          <w:shd w:val="clear" w:color="auto" w:fill="FFFFFF"/>
        </w:rPr>
        <w:t> for your participation, but we appreciate your time and effort. You will be asked to</w:t>
      </w:r>
      <w:r w:rsidRPr="00344A41">
        <w:rPr>
          <w:rFonts w:ascii="Arial" w:eastAsia="Times New Roman" w:hAnsi="Arial" w:cs="Arial"/>
          <w:b/>
          <w:bCs/>
          <w:color w:val="646464"/>
          <w:sz w:val="21"/>
          <w:szCs w:val="21"/>
          <w:shd w:val="clear" w:color="auto" w:fill="FFFFFF"/>
        </w:rPr>
        <w:t> </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describe what their participation entails in this study</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 </w:t>
      </w:r>
      <w:r w:rsidRPr="00344A41">
        <w:rPr>
          <w:rFonts w:ascii="Arial" w:eastAsia="Times New Roman" w:hAnsi="Arial" w:cs="Arial"/>
          <w:color w:val="646464"/>
          <w:sz w:val="21"/>
          <w:szCs w:val="21"/>
        </w:rPr>
        <w:br/>
      </w:r>
      <w:r w:rsidRPr="00344A41">
        <w:rPr>
          <w:rFonts w:ascii="Arial" w:eastAsia="Times New Roman" w:hAnsi="Arial" w:cs="Arial"/>
          <w:color w:val="646464"/>
          <w:sz w:val="21"/>
          <w:szCs w:val="21"/>
        </w:rPr>
        <w:br/>
      </w:r>
      <w:r w:rsidRPr="00344A41">
        <w:rPr>
          <w:rFonts w:ascii="Arial" w:eastAsia="Times New Roman" w:hAnsi="Arial" w:cs="Arial"/>
          <w:color w:val="646464"/>
          <w:sz w:val="21"/>
          <w:szCs w:val="21"/>
          <w:shd w:val="clear" w:color="auto" w:fill="FFFFFF"/>
        </w:rPr>
        <w:t>This study should only take</w:t>
      </w:r>
      <w:r w:rsidRPr="00344A41">
        <w:rPr>
          <w:rFonts w:ascii="Arial" w:eastAsia="Times New Roman" w:hAnsi="Arial" w:cs="Arial"/>
          <w:b/>
          <w:bCs/>
          <w:color w:val="646464"/>
          <w:sz w:val="21"/>
          <w:szCs w:val="21"/>
          <w:shd w:val="clear" w:color="auto" w:fill="FFFFFF"/>
        </w:rPr>
        <w:t> </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amount of time</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color w:val="646464"/>
          <w:sz w:val="21"/>
          <w:szCs w:val="21"/>
          <w:shd w:val="clear" w:color="auto" w:fill="FFFFFF"/>
        </w:rPr>
        <w:t> to complete, and you can stop at any point and skip any questions you prefer not to answer. There are no foreseeable risks to your participation. </w:t>
      </w:r>
      <w:r w:rsidRPr="00344A41">
        <w:rPr>
          <w:rFonts w:ascii="Arial" w:eastAsia="Times New Roman" w:hAnsi="Arial" w:cs="Arial"/>
          <w:b/>
          <w:bCs/>
          <w:color w:val="646464"/>
          <w:sz w:val="21"/>
          <w:szCs w:val="21"/>
          <w:shd w:val="clear" w:color="auto" w:fill="FFFFFF"/>
        </w:rPr>
        <w:t xml:space="preserve">To protect your confidentiality, </w:t>
      </w:r>
      <w:r w:rsidRPr="00F91527">
        <w:rPr>
          <w:rFonts w:ascii="Arial" w:eastAsia="Times New Roman" w:hAnsi="Arial" w:cs="Arial"/>
          <w:b/>
          <w:bCs/>
          <w:color w:val="FF0000"/>
          <w:sz w:val="21"/>
          <w:szCs w:val="21"/>
          <w:shd w:val="clear" w:color="auto" w:fill="FFFFFF"/>
        </w:rPr>
        <w:t>{CHOOSE ONE:</w:t>
      </w:r>
      <w:r w:rsidRPr="00344A41">
        <w:rPr>
          <w:rFonts w:ascii="Arial" w:eastAsia="Times New Roman" w:hAnsi="Arial" w:cs="Arial"/>
          <w:b/>
          <w:bCs/>
          <w:color w:val="646464"/>
          <w:sz w:val="21"/>
          <w:szCs w:val="21"/>
          <w:shd w:val="clear" w:color="auto" w:fill="FFFFFF"/>
        </w:rPr>
        <w:t xml:space="preserve"> no names will be </w:t>
      </w:r>
      <w:proofErr w:type="gramStart"/>
      <w:r w:rsidRPr="00344A41">
        <w:rPr>
          <w:rFonts w:ascii="Arial" w:eastAsia="Times New Roman" w:hAnsi="Arial" w:cs="Arial"/>
          <w:b/>
          <w:bCs/>
          <w:color w:val="646464"/>
          <w:sz w:val="21"/>
          <w:szCs w:val="21"/>
          <w:shd w:val="clear" w:color="auto" w:fill="FFFFFF"/>
        </w:rPr>
        <w:t>collected</w:t>
      </w:r>
      <w:proofErr w:type="gramEnd"/>
      <w:r w:rsidRPr="00344A41">
        <w:rPr>
          <w:rFonts w:ascii="Arial" w:eastAsia="Times New Roman" w:hAnsi="Arial" w:cs="Arial"/>
          <w:b/>
          <w:bCs/>
          <w:color w:val="646464"/>
          <w:sz w:val="21"/>
          <w:szCs w:val="21"/>
          <w:shd w:val="clear" w:color="auto" w:fill="FFFFFF"/>
        </w:rPr>
        <w:t xml:space="preserve"> </w:t>
      </w:r>
      <w:r w:rsidRPr="00F91527">
        <w:rPr>
          <w:rFonts w:ascii="Arial" w:eastAsia="Times New Roman" w:hAnsi="Arial" w:cs="Arial"/>
          <w:b/>
          <w:bCs/>
          <w:color w:val="FF0000"/>
          <w:sz w:val="21"/>
          <w:szCs w:val="21"/>
          <w:shd w:val="clear" w:color="auto" w:fill="FFFFFF"/>
        </w:rPr>
        <w:t>OR</w:t>
      </w:r>
      <w:r w:rsidRPr="00344A41">
        <w:rPr>
          <w:rFonts w:ascii="Arial" w:eastAsia="Times New Roman" w:hAnsi="Arial" w:cs="Arial"/>
          <w:b/>
          <w:bCs/>
          <w:color w:val="646464"/>
          <w:sz w:val="21"/>
          <w:szCs w:val="21"/>
          <w:shd w:val="clear" w:color="auto" w:fill="FFFFFF"/>
        </w:rPr>
        <w:t xml:space="preserve"> identifiers will be removed from the data</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 </w:t>
      </w:r>
      <w:r w:rsidRPr="00344A41">
        <w:rPr>
          <w:rFonts w:ascii="Arial" w:eastAsia="Times New Roman" w:hAnsi="Arial" w:cs="Arial"/>
          <w:color w:val="646464"/>
          <w:sz w:val="21"/>
          <w:szCs w:val="21"/>
        </w:rPr>
        <w:br/>
      </w:r>
      <w:r w:rsidRPr="00344A41">
        <w:rPr>
          <w:rFonts w:ascii="Arial" w:eastAsia="Times New Roman" w:hAnsi="Arial" w:cs="Arial"/>
          <w:color w:val="646464"/>
          <w:sz w:val="21"/>
          <w:szCs w:val="21"/>
        </w:rPr>
        <w:br/>
      </w:r>
      <w:r w:rsidRPr="00344A41">
        <w:rPr>
          <w:rFonts w:ascii="Arial" w:eastAsia="Times New Roman" w:hAnsi="Arial" w:cs="Arial"/>
          <w:b/>
          <w:bCs/>
          <w:i/>
          <w:color w:val="FF0000"/>
          <w:sz w:val="21"/>
          <w:szCs w:val="21"/>
          <w:shd w:val="clear" w:color="auto" w:fill="FFFFFF"/>
        </w:rPr>
        <w:t>FOR LIMITED REVIEW INCLUDE ONE OF THE FOLLOWING STATEMENTS:</w:t>
      </w:r>
    </w:p>
    <w:p w14:paraId="36784EC1" w14:textId="02016205" w:rsidR="00344A41" w:rsidRPr="00344A41" w:rsidRDefault="00344A41" w:rsidP="00344A41">
      <w:pPr>
        <w:rPr>
          <w:rFonts w:ascii="Arial" w:eastAsia="Times New Roman" w:hAnsi="Arial" w:cs="Arial"/>
          <w:b/>
          <w:bCs/>
          <w:color w:val="00B050"/>
          <w:sz w:val="21"/>
          <w:szCs w:val="21"/>
        </w:rPr>
      </w:pPr>
      <w:r w:rsidRPr="00344A41">
        <w:rPr>
          <w:rFonts w:ascii="Arial" w:eastAsia="Times New Roman" w:hAnsi="Arial" w:cs="Arial"/>
          <w:b/>
          <w:bCs/>
          <w:color w:val="00B050"/>
          <w:sz w:val="21"/>
          <w:szCs w:val="21"/>
        </w:rPr>
        <w:t>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w:t>
      </w:r>
    </w:p>
    <w:p w14:paraId="0A1A189C" w14:textId="6D96E83E" w:rsidR="00344A41" w:rsidRPr="00344A41" w:rsidRDefault="00344A41" w:rsidP="00344A41">
      <w:pPr>
        <w:rPr>
          <w:rFonts w:ascii="Arial" w:eastAsia="Times New Roman" w:hAnsi="Arial" w:cs="Arial"/>
          <w:b/>
          <w:color w:val="FF0000"/>
          <w:sz w:val="21"/>
          <w:szCs w:val="21"/>
        </w:rPr>
      </w:pPr>
      <w:r w:rsidRPr="00344A41">
        <w:rPr>
          <w:rFonts w:ascii="Arial" w:eastAsia="Times New Roman" w:hAnsi="Arial" w:cs="Arial"/>
          <w:b/>
          <w:color w:val="FF0000"/>
          <w:sz w:val="21"/>
          <w:szCs w:val="21"/>
        </w:rPr>
        <w:t>or</w:t>
      </w:r>
    </w:p>
    <w:p w14:paraId="40720E64" w14:textId="77777777" w:rsidR="00344A41" w:rsidRPr="00344A41" w:rsidRDefault="00344A41" w:rsidP="00344A41">
      <w:pPr>
        <w:shd w:val="clear" w:color="auto" w:fill="FFFFFF"/>
        <w:spacing w:before="100" w:beforeAutospacing="1" w:after="100" w:afterAutospacing="1" w:line="240" w:lineRule="auto"/>
        <w:rPr>
          <w:rFonts w:ascii="Arial" w:eastAsia="Times New Roman" w:hAnsi="Arial" w:cs="Arial"/>
          <w:color w:val="00B050"/>
          <w:sz w:val="21"/>
          <w:szCs w:val="21"/>
        </w:rPr>
      </w:pPr>
      <w:r w:rsidRPr="00344A41">
        <w:rPr>
          <w:rFonts w:ascii="Arial" w:eastAsia="Times New Roman" w:hAnsi="Arial" w:cs="Arial"/>
          <w:b/>
          <w:bCs/>
          <w:color w:val="00B050"/>
          <w:sz w:val="21"/>
          <w:szCs w:val="21"/>
        </w:rPr>
        <w:t>Your information or biospecimens collected as part of the research, even if identifiers are removed, will not be used or distributed for future research studies.</w:t>
      </w:r>
    </w:p>
    <w:p w14:paraId="52B10E22" w14:textId="729EE8B8" w:rsidR="00344A41" w:rsidRDefault="00344A41" w:rsidP="00344A41">
      <w:r w:rsidRPr="00344A41">
        <w:rPr>
          <w:rFonts w:ascii="Arial" w:eastAsia="Times New Roman" w:hAnsi="Arial" w:cs="Arial"/>
          <w:color w:val="646464"/>
          <w:sz w:val="21"/>
          <w:szCs w:val="21"/>
          <w:shd w:val="clear" w:color="auto" w:fill="FFFFFF"/>
        </w:rPr>
        <w:t>If you have any questions about this research, please contact</w:t>
      </w:r>
      <w:r w:rsidRPr="00344A41">
        <w:rPr>
          <w:rFonts w:ascii="Arial" w:eastAsia="Times New Roman" w:hAnsi="Arial" w:cs="Arial"/>
          <w:b/>
          <w:bCs/>
          <w:color w:val="646464"/>
          <w:sz w:val="21"/>
          <w:szCs w:val="21"/>
          <w:shd w:val="clear" w:color="auto" w:fill="FFFFFF"/>
        </w:rPr>
        <w:t> </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b/>
          <w:bCs/>
          <w:color w:val="646464"/>
          <w:sz w:val="21"/>
          <w:szCs w:val="21"/>
          <w:shd w:val="clear" w:color="auto" w:fill="FFFFFF"/>
        </w:rPr>
        <w:t>TTU PI’s name and contact information</w:t>
      </w:r>
      <w:r w:rsidRPr="00F91527">
        <w:rPr>
          <w:rFonts w:ascii="Arial" w:eastAsia="Times New Roman" w:hAnsi="Arial" w:cs="Arial"/>
          <w:b/>
          <w:bCs/>
          <w:color w:val="FF0000"/>
          <w:sz w:val="21"/>
          <w:szCs w:val="21"/>
          <w:shd w:val="clear" w:color="auto" w:fill="FFFFFF"/>
        </w:rPr>
        <w:t>}</w:t>
      </w:r>
      <w:r w:rsidRPr="00344A41">
        <w:rPr>
          <w:rFonts w:ascii="Arial" w:eastAsia="Times New Roman" w:hAnsi="Arial" w:cs="Arial"/>
          <w:color w:val="646464"/>
          <w:sz w:val="21"/>
          <w:szCs w:val="21"/>
          <w:shd w:val="clear" w:color="auto" w:fill="FFFFFF"/>
        </w:rPr>
        <w:t>. If you have questions about your rights as a research participant, contact the Texas Tech University, Human Research Protection Program at 806-742-2064 or hrpp@ttu.edu.</w:t>
      </w:r>
    </w:p>
    <w:sectPr w:rsidR="0034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C24D1"/>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B7B35"/>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5"/>
    <w:rsid w:val="001305C9"/>
    <w:rsid w:val="00344A41"/>
    <w:rsid w:val="00657205"/>
    <w:rsid w:val="00797CD5"/>
    <w:rsid w:val="0090294B"/>
    <w:rsid w:val="009602A9"/>
    <w:rsid w:val="00C15953"/>
    <w:rsid w:val="00D159F5"/>
    <w:rsid w:val="00F9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CE85"/>
  <w15:chartTrackingRefBased/>
  <w15:docId w15:val="{B3F04FA8-2180-4AFB-A032-2B392FF4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205"/>
    <w:rPr>
      <w:b/>
      <w:bCs/>
    </w:rPr>
  </w:style>
  <w:style w:type="character" w:styleId="Hyperlink">
    <w:name w:val="Hyperlink"/>
    <w:basedOn w:val="DefaultParagraphFont"/>
    <w:uiPriority w:val="99"/>
    <w:unhideWhenUsed/>
    <w:rsid w:val="00344A41"/>
    <w:rPr>
      <w:color w:val="0563C1" w:themeColor="hyperlink"/>
      <w:u w:val="single"/>
    </w:rPr>
  </w:style>
  <w:style w:type="character" w:styleId="UnresolvedMention">
    <w:name w:val="Unresolved Mention"/>
    <w:basedOn w:val="DefaultParagraphFont"/>
    <w:uiPriority w:val="99"/>
    <w:semiHidden/>
    <w:unhideWhenUsed/>
    <w:rsid w:val="00344A41"/>
    <w:rPr>
      <w:color w:val="605E5C"/>
      <w:shd w:val="clear" w:color="auto" w:fill="E1DFDD"/>
    </w:rPr>
  </w:style>
  <w:style w:type="paragraph" w:styleId="ListParagraph">
    <w:name w:val="List Paragraph"/>
    <w:basedOn w:val="Normal"/>
    <w:uiPriority w:val="34"/>
    <w:qFormat/>
    <w:rsid w:val="0034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1142">
      <w:bodyDiv w:val="1"/>
      <w:marLeft w:val="0"/>
      <w:marRight w:val="0"/>
      <w:marTop w:val="0"/>
      <w:marBottom w:val="0"/>
      <w:divBdr>
        <w:top w:val="none" w:sz="0" w:space="0" w:color="auto"/>
        <w:left w:val="none" w:sz="0" w:space="0" w:color="auto"/>
        <w:bottom w:val="none" w:sz="0" w:space="0" w:color="auto"/>
        <w:right w:val="none" w:sz="0" w:space="0" w:color="auto"/>
      </w:divBdr>
    </w:div>
    <w:div w:id="2110421455">
      <w:bodyDiv w:val="1"/>
      <w:marLeft w:val="0"/>
      <w:marRight w:val="0"/>
      <w:marTop w:val="0"/>
      <w:marBottom w:val="0"/>
      <w:divBdr>
        <w:top w:val="none" w:sz="0" w:space="0" w:color="auto"/>
        <w:left w:val="none" w:sz="0" w:space="0" w:color="auto"/>
        <w:bottom w:val="none" w:sz="0" w:space="0" w:color="auto"/>
        <w:right w:val="none" w:sz="0" w:space="0" w:color="auto"/>
      </w:divBdr>
      <w:divsChild>
        <w:div w:id="419062716">
          <w:marLeft w:val="0"/>
          <w:marRight w:val="0"/>
          <w:marTop w:val="0"/>
          <w:marBottom w:val="0"/>
          <w:divBdr>
            <w:top w:val="none" w:sz="0" w:space="0" w:color="auto"/>
            <w:left w:val="none" w:sz="0" w:space="0" w:color="auto"/>
            <w:bottom w:val="none" w:sz="0" w:space="0" w:color="auto"/>
            <w:right w:val="none" w:sz="0" w:space="0" w:color="auto"/>
          </w:divBdr>
          <w:divsChild>
            <w:div w:id="1483162113">
              <w:marLeft w:val="0"/>
              <w:marRight w:val="0"/>
              <w:marTop w:val="0"/>
              <w:marBottom w:val="0"/>
              <w:divBdr>
                <w:top w:val="none" w:sz="0" w:space="0" w:color="auto"/>
                <w:left w:val="none" w:sz="0" w:space="0" w:color="auto"/>
                <w:bottom w:val="none" w:sz="0" w:space="0" w:color="auto"/>
                <w:right w:val="none" w:sz="0" w:space="0" w:color="auto"/>
              </w:divBdr>
              <w:divsChild>
                <w:div w:id="1048799852">
                  <w:marLeft w:val="0"/>
                  <w:marRight w:val="0"/>
                  <w:marTop w:val="0"/>
                  <w:marBottom w:val="0"/>
                  <w:divBdr>
                    <w:top w:val="none" w:sz="0" w:space="0" w:color="auto"/>
                    <w:left w:val="none" w:sz="0" w:space="0" w:color="auto"/>
                    <w:bottom w:val="none" w:sz="0" w:space="0" w:color="auto"/>
                    <w:right w:val="none" w:sz="0" w:space="0" w:color="auto"/>
                  </w:divBdr>
                </w:div>
              </w:divsChild>
            </w:div>
            <w:div w:id="129178997">
              <w:marLeft w:val="0"/>
              <w:marRight w:val="0"/>
              <w:marTop w:val="150"/>
              <w:marBottom w:val="0"/>
              <w:divBdr>
                <w:top w:val="single" w:sz="6" w:space="8" w:color="C8C8C8"/>
                <w:left w:val="none" w:sz="0" w:space="0" w:color="auto"/>
                <w:bottom w:val="none" w:sz="0" w:space="0" w:color="auto"/>
                <w:right w:val="none" w:sz="0" w:space="0" w:color="auto"/>
              </w:divBdr>
              <w:divsChild>
                <w:div w:id="975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Casside</dc:creator>
  <cp:keywords/>
  <dc:description/>
  <cp:lastModifiedBy>Price, Crystal</cp:lastModifiedBy>
  <cp:revision>2</cp:revision>
  <dcterms:created xsi:type="dcterms:W3CDTF">2019-01-11T20:13:00Z</dcterms:created>
  <dcterms:modified xsi:type="dcterms:W3CDTF">2019-01-11T20:13:00Z</dcterms:modified>
</cp:coreProperties>
</file>