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F4" w:rsidRDefault="008E241E" w:rsidP="008E241E">
      <w:pPr>
        <w:ind w:left="0"/>
      </w:pPr>
      <w:bookmarkStart w:id="0" w:name="_GoBack"/>
      <w:bookmarkEnd w:id="0"/>
      <w:r>
        <w:t>The Earl Survey Research Laboratory</w:t>
      </w:r>
    </w:p>
    <w:p w:rsidR="008E241E" w:rsidRDefault="008E241E" w:rsidP="008E241E">
      <w:pPr>
        <w:ind w:left="0"/>
      </w:pPr>
    </w:p>
    <w:p w:rsidR="008E241E" w:rsidRDefault="008E241E" w:rsidP="008E241E">
      <w:pPr>
        <w:ind w:left="0"/>
      </w:pPr>
      <w:r>
        <w:t xml:space="preserve">The Earl </w:t>
      </w:r>
      <w:r w:rsidRPr="008E241E">
        <w:t>Survey Research Laboratory</w:t>
      </w:r>
      <w:r>
        <w:t xml:space="preserve"> (ESRL), in the Department of Political Science, provides comprehensive survey research services to the university community and to public sector agencies and organizations.</w:t>
      </w:r>
    </w:p>
    <w:p w:rsidR="008E241E" w:rsidRDefault="008E241E" w:rsidP="008E241E">
      <w:pPr>
        <w:ind w:left="0"/>
      </w:pPr>
    </w:p>
    <w:p w:rsidR="008E241E" w:rsidRDefault="008E241E" w:rsidP="008E241E">
      <w:pPr>
        <w:ind w:left="0"/>
      </w:pPr>
      <w:r>
        <w:t xml:space="preserve">ESRL </w:t>
      </w:r>
      <w:r w:rsidR="0076647A">
        <w:t xml:space="preserve">offers telephone survey, </w:t>
      </w:r>
      <w:r>
        <w:t>mail survey</w:t>
      </w:r>
      <w:r w:rsidR="0076647A">
        <w:t>, internet survey, and focus group</w:t>
      </w:r>
      <w:r>
        <w:t xml:space="preserve"> services. Staff members are available to help clients decide which type of survey will provide the best data. ESRL also will help data with survey design and data analysis. T</w:t>
      </w:r>
      <w:r w:rsidRPr="008E241E">
        <w:t>elephone surveys are conducted using computer-assisted telephone interviewing, which greatly enhances the efficiency and accuracy of collecting data via telephone</w:t>
      </w:r>
      <w:r>
        <w:t>.</w:t>
      </w:r>
    </w:p>
    <w:p w:rsidR="008E241E" w:rsidRDefault="008E241E" w:rsidP="008E241E">
      <w:pPr>
        <w:ind w:left="0"/>
      </w:pPr>
    </w:p>
    <w:p w:rsidR="008E241E" w:rsidRDefault="008E241E" w:rsidP="008E241E">
      <w:pPr>
        <w:ind w:left="0"/>
      </w:pPr>
    </w:p>
    <w:sectPr w:rsidR="008E241E" w:rsidSect="007F1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1E"/>
    <w:rsid w:val="00043F1C"/>
    <w:rsid w:val="00103D2B"/>
    <w:rsid w:val="004650A3"/>
    <w:rsid w:val="005F4D3F"/>
    <w:rsid w:val="0076647A"/>
    <w:rsid w:val="007F0E26"/>
    <w:rsid w:val="007F19E2"/>
    <w:rsid w:val="008066E3"/>
    <w:rsid w:val="008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1440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1440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2013-01-24T20:46:00Z</dcterms:created>
  <dcterms:modified xsi:type="dcterms:W3CDTF">2013-01-24T20:46:00Z</dcterms:modified>
</cp:coreProperties>
</file>