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3C26" w14:textId="77777777" w:rsidR="00490130" w:rsidRPr="00475838" w:rsidRDefault="00490130" w:rsidP="00490130">
      <w:pPr>
        <w:pStyle w:val="Title"/>
        <w:rPr>
          <w:lang w:val="en-US"/>
        </w:rPr>
      </w:pPr>
      <w:r>
        <w:t xml:space="preserve">TREASURER TRANSFER </w:t>
      </w:r>
      <w:r>
        <w:rPr>
          <w:lang w:val="en-US"/>
        </w:rPr>
        <w:t>CHECKLIST</w:t>
      </w:r>
    </w:p>
    <w:p w14:paraId="641947AF" w14:textId="77777777" w:rsidR="00490130" w:rsidRDefault="00490130" w:rsidP="00490130">
      <w:pPr>
        <w:pStyle w:val="Title"/>
        <w:jc w:val="left"/>
      </w:pPr>
    </w:p>
    <w:p w14:paraId="38DFE229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 xml:space="preserve">In an effort to ease the transition between officers in organizations that are receiving SGA supplemental funding, we have created a treasurer transfer checklist.  We hope that it assists your transition.  If the incoming officer would like to schedule a meeting to discuss funding for your organization, please contact </w:t>
      </w:r>
      <w:r>
        <w:rPr>
          <w:b w:val="0"/>
          <w:sz w:val="22"/>
          <w:szCs w:val="22"/>
        </w:rPr>
        <w:t>Teresa Davis</w:t>
      </w:r>
      <w:r w:rsidRPr="007B0876">
        <w:rPr>
          <w:b w:val="0"/>
          <w:sz w:val="22"/>
          <w:szCs w:val="22"/>
        </w:rPr>
        <w:t xml:space="preserve"> at 742-3631 or </w:t>
      </w:r>
      <w:hyperlink r:id="rId5" w:history="1">
        <w:r>
          <w:rPr>
            <w:rStyle w:val="Hyperlink"/>
            <w:b w:val="0"/>
            <w:sz w:val="22"/>
            <w:szCs w:val="22"/>
          </w:rPr>
          <w:t>teresa.y.davis@ttu.edu</w:t>
        </w:r>
      </w:hyperlink>
      <w:r w:rsidRPr="007B087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  <w:lang w:val="en-US"/>
        </w:rPr>
        <w:t xml:space="preserve"> </w:t>
      </w:r>
      <w:r w:rsidRPr="007B0876">
        <w:rPr>
          <w:i/>
          <w:sz w:val="22"/>
          <w:szCs w:val="22"/>
          <w:lang w:val="en-US"/>
        </w:rPr>
        <w:t>You may keep this form within your organization. A copy does not need to be submitted to SGA.</w:t>
      </w:r>
    </w:p>
    <w:p w14:paraId="7FF413B6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 xml:space="preserve">___________________________________ 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____________________</w:t>
      </w:r>
    </w:p>
    <w:p w14:paraId="51A51EA2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ab/>
        <w:t>Organization Name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Date</w:t>
      </w:r>
    </w:p>
    <w:p w14:paraId="46950DE2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>___________________________________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____________________</w:t>
      </w:r>
    </w:p>
    <w:p w14:paraId="5F42798E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ab/>
        <w:t>Outgoing Treasurer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>Organization Mail Stop</w:t>
      </w:r>
    </w:p>
    <w:p w14:paraId="143E305A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>__________________________________</w:t>
      </w:r>
    </w:p>
    <w:p w14:paraId="30D1B886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ab/>
        <w:t>Incoming Treasurer</w:t>
      </w:r>
    </w:p>
    <w:p w14:paraId="78A0BF9F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>___________________________________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____________________</w:t>
      </w:r>
    </w:p>
    <w:p w14:paraId="49E439E3" w14:textId="77777777" w:rsidR="00490130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ab/>
        <w:t>Organization Advisor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Phone #</w:t>
      </w:r>
    </w:p>
    <w:p w14:paraId="538D8E82" w14:textId="77777777" w:rsidR="00490130" w:rsidRDefault="00490130" w:rsidP="00490130">
      <w:pPr>
        <w:pStyle w:val="Title"/>
        <w:ind w:left="720"/>
        <w:jc w:val="left"/>
        <w:rPr>
          <w:b w:val="0"/>
          <w:sz w:val="22"/>
          <w:szCs w:val="22"/>
        </w:rPr>
      </w:pPr>
    </w:p>
    <w:p w14:paraId="78A0F148" w14:textId="77777777" w:rsidR="00490130" w:rsidRPr="00262F96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</w:rPr>
        <w:t>Meet with Advisor</w:t>
      </w:r>
    </w:p>
    <w:p w14:paraId="5155521D" w14:textId="77777777" w:rsidR="00490130" w:rsidRPr="00262F96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</w:rPr>
        <w:t>Transfer Organizational Account Information</w:t>
      </w:r>
    </w:p>
    <w:p w14:paraId="513BFF39" w14:textId="77777777" w:rsidR="00490130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</w:rPr>
        <w:t>Fiscal Year 201</w:t>
      </w:r>
      <w:r w:rsidRPr="00262F96">
        <w:rPr>
          <w:b w:val="0"/>
          <w:sz w:val="20"/>
          <w:szCs w:val="20"/>
          <w:lang w:val="en-US"/>
        </w:rPr>
        <w:t>9</w:t>
      </w:r>
      <w:r w:rsidRPr="00262F96">
        <w:rPr>
          <w:b w:val="0"/>
          <w:sz w:val="20"/>
          <w:szCs w:val="20"/>
        </w:rPr>
        <w:t xml:space="preserve"> Budget Allocation Amount</w:t>
      </w:r>
    </w:p>
    <w:p w14:paraId="05BAFBA3" w14:textId="77777777" w:rsidR="00490130" w:rsidRPr="007B2265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7B2265">
        <w:rPr>
          <w:b w:val="0"/>
          <w:sz w:val="20"/>
          <w:szCs w:val="20"/>
          <w:lang w:val="en-US"/>
        </w:rPr>
        <w:t xml:space="preserve">To utilize org must be currently registered and in good standing for risk management &amp; SGA funding </w:t>
      </w:r>
      <w:proofErr w:type="gramStart"/>
      <w:r w:rsidRPr="007B2265">
        <w:rPr>
          <w:b w:val="0"/>
          <w:sz w:val="20"/>
          <w:szCs w:val="20"/>
          <w:lang w:val="en-US"/>
        </w:rPr>
        <w:t>training</w:t>
      </w:r>
      <w:proofErr w:type="gramEnd"/>
    </w:p>
    <w:p w14:paraId="71544C17" w14:textId="77777777" w:rsidR="00490130" w:rsidRPr="007B2265" w:rsidRDefault="00490130" w:rsidP="00490130">
      <w:pPr>
        <w:pStyle w:val="Title"/>
        <w:numPr>
          <w:ilvl w:val="2"/>
          <w:numId w:val="1"/>
        </w:numPr>
        <w:jc w:val="left"/>
        <w:rPr>
          <w:b w:val="0"/>
          <w:sz w:val="20"/>
          <w:szCs w:val="20"/>
        </w:rPr>
      </w:pPr>
      <w:r w:rsidRPr="007B2265">
        <w:rPr>
          <w:b w:val="0"/>
          <w:sz w:val="20"/>
          <w:szCs w:val="20"/>
          <w:lang w:val="en-US"/>
        </w:rPr>
        <w:t>Deadlines to complete the three requirements are:</w:t>
      </w:r>
    </w:p>
    <w:p w14:paraId="49F8112E" w14:textId="77777777" w:rsidR="00490130" w:rsidRPr="007B2265" w:rsidRDefault="00490130" w:rsidP="00490130">
      <w:pPr>
        <w:pStyle w:val="Title"/>
        <w:numPr>
          <w:ilvl w:val="3"/>
          <w:numId w:val="1"/>
        </w:numPr>
        <w:jc w:val="left"/>
        <w:rPr>
          <w:b w:val="0"/>
          <w:sz w:val="20"/>
          <w:szCs w:val="20"/>
        </w:rPr>
      </w:pPr>
      <w:r w:rsidRPr="007B2265">
        <w:rPr>
          <w:b w:val="0"/>
          <w:sz w:val="20"/>
          <w:szCs w:val="20"/>
          <w:lang w:val="en-US"/>
        </w:rPr>
        <w:t>October 31, 20</w:t>
      </w:r>
      <w:r>
        <w:rPr>
          <w:b w:val="0"/>
          <w:sz w:val="20"/>
          <w:szCs w:val="20"/>
          <w:lang w:val="en-US"/>
        </w:rPr>
        <w:t>20</w:t>
      </w:r>
      <w:r w:rsidRPr="007B2265">
        <w:rPr>
          <w:b w:val="0"/>
          <w:sz w:val="20"/>
          <w:szCs w:val="20"/>
          <w:lang w:val="en-US"/>
        </w:rPr>
        <w:t xml:space="preserve"> or forfeit 1/3 of allocated funding</w:t>
      </w:r>
    </w:p>
    <w:p w14:paraId="4CB7F13E" w14:textId="77777777" w:rsidR="00490130" w:rsidRPr="00577DD4" w:rsidRDefault="00490130" w:rsidP="00490130">
      <w:pPr>
        <w:pStyle w:val="Title"/>
        <w:numPr>
          <w:ilvl w:val="3"/>
          <w:numId w:val="1"/>
        </w:numPr>
        <w:jc w:val="left"/>
        <w:rPr>
          <w:b w:val="0"/>
          <w:sz w:val="20"/>
          <w:szCs w:val="20"/>
        </w:rPr>
      </w:pPr>
      <w:r w:rsidRPr="007B2265">
        <w:rPr>
          <w:b w:val="0"/>
          <w:sz w:val="20"/>
          <w:szCs w:val="20"/>
          <w:lang w:val="en-US"/>
        </w:rPr>
        <w:t xml:space="preserve">December </w:t>
      </w:r>
      <w:r>
        <w:rPr>
          <w:b w:val="0"/>
          <w:sz w:val="20"/>
          <w:szCs w:val="20"/>
          <w:lang w:val="en-US"/>
        </w:rPr>
        <w:t>4</w:t>
      </w:r>
      <w:r w:rsidRPr="007B2265">
        <w:rPr>
          <w:b w:val="0"/>
          <w:sz w:val="20"/>
          <w:szCs w:val="20"/>
          <w:lang w:val="en-US"/>
        </w:rPr>
        <w:t>, 20</w:t>
      </w:r>
      <w:r>
        <w:rPr>
          <w:b w:val="0"/>
          <w:sz w:val="20"/>
          <w:szCs w:val="20"/>
          <w:lang w:val="en-US"/>
        </w:rPr>
        <w:t xml:space="preserve">20 </w:t>
      </w:r>
      <w:r w:rsidRPr="007B2265">
        <w:rPr>
          <w:b w:val="0"/>
          <w:sz w:val="20"/>
          <w:szCs w:val="20"/>
          <w:lang w:val="en-US"/>
        </w:rPr>
        <w:t xml:space="preserve">or forfeit </w:t>
      </w:r>
      <w:r>
        <w:rPr>
          <w:b w:val="0"/>
          <w:sz w:val="20"/>
          <w:szCs w:val="20"/>
          <w:lang w:val="en-US"/>
        </w:rPr>
        <w:t>the remaining</w:t>
      </w:r>
      <w:r w:rsidRPr="007B2265">
        <w:rPr>
          <w:b w:val="0"/>
          <w:sz w:val="20"/>
          <w:szCs w:val="20"/>
          <w:lang w:val="en-US"/>
        </w:rPr>
        <w:t xml:space="preserve"> allocated funding.</w:t>
      </w:r>
    </w:p>
    <w:p w14:paraId="47AEC811" w14:textId="77777777" w:rsidR="00490130" w:rsidRPr="007B2265" w:rsidRDefault="00490130" w:rsidP="00490130">
      <w:pPr>
        <w:pStyle w:val="Title"/>
        <w:numPr>
          <w:ilvl w:val="0"/>
          <w:numId w:val="1"/>
        </w:numPr>
        <w:jc w:val="left"/>
        <w:rPr>
          <w:b w:val="0"/>
          <w:color w:val="FF0000"/>
          <w:sz w:val="20"/>
          <w:szCs w:val="20"/>
        </w:rPr>
      </w:pPr>
      <w:r w:rsidRPr="007B2265">
        <w:rPr>
          <w:b w:val="0"/>
          <w:color w:val="FF0000"/>
          <w:sz w:val="20"/>
          <w:szCs w:val="20"/>
          <w:lang w:val="en-US"/>
        </w:rPr>
        <w:t>Registration and Risk Management are coordinated through the Center for Campus Life (2</w:t>
      </w:r>
      <w:r w:rsidRPr="007B2265">
        <w:rPr>
          <w:b w:val="0"/>
          <w:color w:val="FF0000"/>
          <w:sz w:val="20"/>
          <w:szCs w:val="20"/>
          <w:vertAlign w:val="superscript"/>
          <w:lang w:val="en-US"/>
        </w:rPr>
        <w:t>nd</w:t>
      </w:r>
      <w:r w:rsidRPr="007B2265">
        <w:rPr>
          <w:b w:val="0"/>
          <w:color w:val="FF0000"/>
          <w:sz w:val="20"/>
          <w:szCs w:val="20"/>
          <w:lang w:val="en-US"/>
        </w:rPr>
        <w:t xml:space="preserve"> floor of the SUB)</w:t>
      </w:r>
    </w:p>
    <w:p w14:paraId="173E0746" w14:textId="77777777" w:rsidR="00490130" w:rsidRPr="00A2649D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A2649D">
        <w:rPr>
          <w:b w:val="0"/>
          <w:color w:val="FF0000"/>
          <w:sz w:val="20"/>
          <w:szCs w:val="20"/>
          <w:lang w:val="en-US"/>
        </w:rPr>
        <w:t>SGA Funding is coordinated through Student Government (3</w:t>
      </w:r>
      <w:r w:rsidRPr="00A2649D">
        <w:rPr>
          <w:b w:val="0"/>
          <w:color w:val="FF0000"/>
          <w:sz w:val="20"/>
          <w:szCs w:val="20"/>
          <w:vertAlign w:val="superscript"/>
          <w:lang w:val="en-US"/>
        </w:rPr>
        <w:t>rd</w:t>
      </w:r>
      <w:r w:rsidRPr="00A2649D">
        <w:rPr>
          <w:b w:val="0"/>
          <w:color w:val="FF0000"/>
          <w:sz w:val="20"/>
          <w:szCs w:val="20"/>
          <w:lang w:val="en-US"/>
        </w:rPr>
        <w:t xml:space="preserve"> floor of the SUB)</w:t>
      </w:r>
    </w:p>
    <w:p w14:paraId="41A9CCC4" w14:textId="77777777" w:rsidR="00490130" w:rsidRPr="00262F96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</w:rPr>
        <w:t>Fiscal Year 20</w:t>
      </w:r>
      <w:r>
        <w:rPr>
          <w:b w:val="0"/>
          <w:sz w:val="20"/>
          <w:szCs w:val="20"/>
          <w:lang w:val="en-US"/>
        </w:rPr>
        <w:t>20</w:t>
      </w:r>
      <w:r w:rsidRPr="00262F96">
        <w:rPr>
          <w:b w:val="0"/>
          <w:sz w:val="20"/>
          <w:szCs w:val="20"/>
        </w:rPr>
        <w:t xml:space="preserve"> Total Expenditures</w:t>
      </w:r>
    </w:p>
    <w:p w14:paraId="2A2147DB" w14:textId="77777777" w:rsidR="00490130" w:rsidRPr="00577DD4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</w:rPr>
        <w:t>Reimbursement</w:t>
      </w:r>
      <w:r>
        <w:rPr>
          <w:b w:val="0"/>
          <w:sz w:val="20"/>
          <w:szCs w:val="20"/>
          <w:lang w:val="en-US"/>
        </w:rPr>
        <w:t>/Payment</w:t>
      </w:r>
      <w:r w:rsidRPr="00262F96">
        <w:rPr>
          <w:b w:val="0"/>
          <w:sz w:val="20"/>
          <w:szCs w:val="20"/>
        </w:rPr>
        <w:t xml:space="preserve"> Request Deadlines</w:t>
      </w:r>
      <w:bookmarkStart w:id="0" w:name="_Hlk519174521"/>
    </w:p>
    <w:p w14:paraId="59CE6F6E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</w:rPr>
        <w:t xml:space="preserve">Summer (Final) Deadline, August </w:t>
      </w:r>
      <w:r>
        <w:rPr>
          <w:b w:val="0"/>
          <w:sz w:val="20"/>
          <w:szCs w:val="20"/>
          <w:lang w:val="en-US"/>
        </w:rPr>
        <w:t>1</w:t>
      </w:r>
      <w:r w:rsidRPr="00262F96">
        <w:rPr>
          <w:b w:val="0"/>
          <w:sz w:val="20"/>
          <w:szCs w:val="20"/>
        </w:rPr>
        <w:t>, 20</w:t>
      </w:r>
      <w:r>
        <w:rPr>
          <w:b w:val="0"/>
          <w:sz w:val="20"/>
          <w:szCs w:val="20"/>
          <w:lang w:val="en-US"/>
        </w:rPr>
        <w:t>21</w:t>
      </w:r>
    </w:p>
    <w:bookmarkEnd w:id="0"/>
    <w:p w14:paraId="5F95A4C1" w14:textId="77777777" w:rsidR="00490130" w:rsidRPr="00262F96" w:rsidRDefault="00490130" w:rsidP="00490130">
      <w:pPr>
        <w:pStyle w:val="Title"/>
        <w:ind w:left="360"/>
        <w:jc w:val="left"/>
        <w:rPr>
          <w:b w:val="0"/>
          <w:i/>
          <w:sz w:val="20"/>
          <w:szCs w:val="20"/>
        </w:rPr>
      </w:pPr>
      <w:r w:rsidRPr="00262F96">
        <w:rPr>
          <w:b w:val="0"/>
          <w:i/>
          <w:sz w:val="20"/>
          <w:szCs w:val="20"/>
        </w:rPr>
        <w:t>All reimbursement</w:t>
      </w:r>
      <w:r>
        <w:rPr>
          <w:b w:val="0"/>
          <w:i/>
          <w:sz w:val="20"/>
          <w:szCs w:val="20"/>
          <w:lang w:val="en-US"/>
        </w:rPr>
        <w:t>/payment</w:t>
      </w:r>
      <w:r w:rsidRPr="00262F96">
        <w:rPr>
          <w:b w:val="0"/>
          <w:i/>
          <w:sz w:val="20"/>
          <w:szCs w:val="20"/>
        </w:rPr>
        <w:t xml:space="preserve"> requests must be turned in by the stated deadlines.  There will be no exceptions.</w:t>
      </w:r>
    </w:p>
    <w:p w14:paraId="0ADE5922" w14:textId="77777777" w:rsidR="00490130" w:rsidRPr="00A2649D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r w:rsidRPr="00A2649D">
        <w:rPr>
          <w:b w:val="0"/>
          <w:sz w:val="20"/>
          <w:szCs w:val="20"/>
        </w:rPr>
        <w:t>Transfer all receipts for organizational expenditures</w:t>
      </w:r>
    </w:p>
    <w:p w14:paraId="0F0E18BD" w14:textId="77777777" w:rsidR="00490130" w:rsidRPr="00262F96" w:rsidRDefault="00490130" w:rsidP="00490130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</w:rPr>
      </w:pPr>
      <w:bookmarkStart w:id="1" w:name="_Hlk519174571"/>
      <w:r w:rsidRPr="00262F96">
        <w:rPr>
          <w:b w:val="0"/>
          <w:sz w:val="20"/>
          <w:szCs w:val="20"/>
          <w:lang w:val="en-US"/>
        </w:rPr>
        <w:t>FY2</w:t>
      </w:r>
      <w:r>
        <w:rPr>
          <w:b w:val="0"/>
          <w:sz w:val="20"/>
          <w:szCs w:val="20"/>
          <w:lang w:val="en-US"/>
        </w:rPr>
        <w:t>2</w:t>
      </w:r>
      <w:r w:rsidRPr="00262F96">
        <w:rPr>
          <w:b w:val="0"/>
          <w:sz w:val="20"/>
          <w:szCs w:val="20"/>
          <w:lang w:val="en-US"/>
        </w:rPr>
        <w:t xml:space="preserve"> Funding Application Process (</w:t>
      </w:r>
      <w:r w:rsidRPr="00262F96">
        <w:rPr>
          <w:sz w:val="20"/>
          <w:szCs w:val="20"/>
          <w:lang w:val="en-US"/>
        </w:rPr>
        <w:t>three steps:</w:t>
      </w:r>
      <w:r w:rsidRPr="00262F96">
        <w:rPr>
          <w:b w:val="0"/>
          <w:sz w:val="20"/>
          <w:szCs w:val="20"/>
          <w:lang w:val="en-US"/>
        </w:rPr>
        <w:t xml:space="preserve"> Application, Funding Contract, </w:t>
      </w:r>
      <w:proofErr w:type="gramStart"/>
      <w:r w:rsidRPr="00262F96">
        <w:rPr>
          <w:b w:val="0"/>
          <w:sz w:val="20"/>
          <w:szCs w:val="20"/>
          <w:lang w:val="en-US"/>
        </w:rPr>
        <w:t>Sign</w:t>
      </w:r>
      <w:proofErr w:type="gramEnd"/>
      <w:r w:rsidRPr="00262F96">
        <w:rPr>
          <w:b w:val="0"/>
          <w:sz w:val="20"/>
          <w:szCs w:val="20"/>
          <w:lang w:val="en-US"/>
        </w:rPr>
        <w:t xml:space="preserve"> up for Interview) - Submitted via TechConnect)</w:t>
      </w:r>
    </w:p>
    <w:p w14:paraId="2AD7C4A8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sz w:val="20"/>
          <w:szCs w:val="20"/>
        </w:rPr>
      </w:pPr>
      <w:r w:rsidRPr="00262F96">
        <w:rPr>
          <w:sz w:val="20"/>
          <w:szCs w:val="20"/>
          <w:lang w:val="en-US"/>
        </w:rPr>
        <w:t xml:space="preserve">Follow the Step-by-Step Instructions provided on the Funding Overview &amp; Funding Process pages of the SGA Website to guide you through this </w:t>
      </w:r>
      <w:proofErr w:type="gramStart"/>
      <w:r w:rsidRPr="00262F96">
        <w:rPr>
          <w:sz w:val="20"/>
          <w:szCs w:val="20"/>
          <w:lang w:val="en-US"/>
        </w:rPr>
        <w:t>process</w:t>
      </w:r>
      <w:proofErr w:type="gramEnd"/>
    </w:p>
    <w:p w14:paraId="32A02B23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  <w:lang w:val="en-US"/>
        </w:rPr>
        <w:t xml:space="preserve">Budget Application &amp; Funding Contract Due </w:t>
      </w:r>
      <w:r w:rsidRPr="00262F96">
        <w:rPr>
          <w:sz w:val="20"/>
          <w:szCs w:val="20"/>
          <w:lang w:val="en-US"/>
        </w:rPr>
        <w:t>without penalty</w:t>
      </w:r>
      <w:r w:rsidRPr="00262F96">
        <w:rPr>
          <w:b w:val="0"/>
          <w:sz w:val="20"/>
          <w:szCs w:val="20"/>
          <w:lang w:val="en-US"/>
        </w:rPr>
        <w:t xml:space="preserve"> – December </w:t>
      </w:r>
      <w:r>
        <w:rPr>
          <w:b w:val="0"/>
          <w:sz w:val="20"/>
          <w:szCs w:val="20"/>
          <w:lang w:val="en-US"/>
        </w:rPr>
        <w:t>4</w:t>
      </w:r>
      <w:r w:rsidRPr="00262F96">
        <w:rPr>
          <w:b w:val="0"/>
          <w:sz w:val="20"/>
          <w:szCs w:val="20"/>
          <w:lang w:val="en-US"/>
        </w:rPr>
        <w:t>, 20</w:t>
      </w:r>
      <w:r>
        <w:rPr>
          <w:b w:val="0"/>
          <w:sz w:val="20"/>
          <w:szCs w:val="20"/>
          <w:lang w:val="en-US"/>
        </w:rPr>
        <w:t>20</w:t>
      </w:r>
      <w:r w:rsidRPr="00262F96">
        <w:rPr>
          <w:b w:val="0"/>
          <w:sz w:val="20"/>
          <w:szCs w:val="20"/>
          <w:lang w:val="en-US"/>
        </w:rPr>
        <w:t xml:space="preserve"> by 5:00 p.m.</w:t>
      </w:r>
    </w:p>
    <w:p w14:paraId="45A3A9D8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  <w:lang w:val="en-US"/>
        </w:rPr>
        <w:t xml:space="preserve">Budget Application &amp; Funding Contract Final Deadline </w:t>
      </w:r>
      <w:r w:rsidRPr="00262F96">
        <w:rPr>
          <w:sz w:val="20"/>
          <w:szCs w:val="20"/>
          <w:lang w:val="en-US"/>
        </w:rPr>
        <w:t>(with 20% penalty)</w:t>
      </w:r>
      <w:r w:rsidRPr="00262F96">
        <w:rPr>
          <w:b w:val="0"/>
          <w:sz w:val="20"/>
          <w:szCs w:val="20"/>
          <w:lang w:val="en-US"/>
        </w:rPr>
        <w:t xml:space="preserve"> – January 1</w:t>
      </w:r>
      <w:r>
        <w:rPr>
          <w:b w:val="0"/>
          <w:sz w:val="20"/>
          <w:szCs w:val="20"/>
          <w:lang w:val="en-US"/>
        </w:rPr>
        <w:t>6</w:t>
      </w:r>
      <w:r w:rsidRPr="00262F96">
        <w:rPr>
          <w:b w:val="0"/>
          <w:sz w:val="20"/>
          <w:szCs w:val="20"/>
          <w:lang w:val="en-US"/>
        </w:rPr>
        <w:t>, 20</w:t>
      </w:r>
      <w:r>
        <w:rPr>
          <w:b w:val="0"/>
          <w:sz w:val="20"/>
          <w:szCs w:val="20"/>
          <w:lang w:val="en-US"/>
        </w:rPr>
        <w:t>21</w:t>
      </w:r>
      <w:r w:rsidRPr="00262F96">
        <w:rPr>
          <w:b w:val="0"/>
          <w:sz w:val="20"/>
          <w:szCs w:val="20"/>
          <w:lang w:val="en-US"/>
        </w:rPr>
        <w:t xml:space="preserve"> by 5:00 p.m. </w:t>
      </w:r>
    </w:p>
    <w:p w14:paraId="32B78BED" w14:textId="77777777" w:rsidR="00490130" w:rsidRPr="00262F96" w:rsidRDefault="00490130" w:rsidP="00490130">
      <w:pPr>
        <w:pStyle w:val="Title"/>
        <w:numPr>
          <w:ilvl w:val="2"/>
          <w:numId w:val="1"/>
        </w:numPr>
        <w:jc w:val="left"/>
        <w:rPr>
          <w:b w:val="0"/>
          <w:sz w:val="18"/>
          <w:szCs w:val="18"/>
        </w:rPr>
      </w:pPr>
      <w:r w:rsidRPr="00262F96">
        <w:rPr>
          <w:b w:val="0"/>
          <w:sz w:val="20"/>
          <w:szCs w:val="20"/>
          <w:lang w:val="en-US"/>
        </w:rPr>
        <w:t xml:space="preserve">Check status of funding application process by viewing the “Funding Application Process Tracking” spreadsheet on the Funding Process page of the SGA Website </w:t>
      </w:r>
      <w:r w:rsidRPr="00262F96">
        <w:rPr>
          <w:b w:val="0"/>
          <w:sz w:val="18"/>
          <w:szCs w:val="18"/>
          <w:lang w:val="en-US"/>
        </w:rPr>
        <w:t>(</w:t>
      </w:r>
      <w:hyperlink r:id="rId6" w:history="1">
        <w:r w:rsidRPr="00262F96">
          <w:rPr>
            <w:rStyle w:val="Hyperlink"/>
            <w:b w:val="0"/>
            <w:sz w:val="18"/>
            <w:szCs w:val="18"/>
            <w:lang w:val="en-US"/>
          </w:rPr>
          <w:t>http://www.depts.ttu.edu/sga/StudentOrganizationsFunding/FundingProcess.php</w:t>
        </w:r>
      </w:hyperlink>
      <w:r w:rsidRPr="00262F96">
        <w:rPr>
          <w:b w:val="0"/>
          <w:sz w:val="18"/>
          <w:szCs w:val="18"/>
          <w:lang w:val="en-US"/>
        </w:rPr>
        <w:t>)</w:t>
      </w:r>
    </w:p>
    <w:p w14:paraId="467FCF60" w14:textId="77777777" w:rsidR="00490130" w:rsidRPr="00262F96" w:rsidRDefault="00490130" w:rsidP="00490130">
      <w:pPr>
        <w:pStyle w:val="Title"/>
        <w:numPr>
          <w:ilvl w:val="2"/>
          <w:numId w:val="1"/>
        </w:numPr>
        <w:jc w:val="left"/>
        <w:rPr>
          <w:sz w:val="20"/>
          <w:szCs w:val="20"/>
        </w:rPr>
      </w:pPr>
      <w:r w:rsidRPr="00262F96">
        <w:rPr>
          <w:sz w:val="20"/>
          <w:szCs w:val="20"/>
          <w:lang w:val="en-US"/>
        </w:rPr>
        <w:t>NO APPLICATIONS/FUNDING CONTRACTS WILL BE ACCEPTED AFTER THIS DATE</w:t>
      </w:r>
    </w:p>
    <w:p w14:paraId="30436C45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  <w:lang w:val="en-US"/>
        </w:rPr>
        <w:t xml:space="preserve">Funding Interview Sign up Deadline </w:t>
      </w:r>
      <w:r w:rsidRPr="00262F96">
        <w:rPr>
          <w:sz w:val="20"/>
          <w:szCs w:val="20"/>
          <w:lang w:val="en-US"/>
        </w:rPr>
        <w:t>without penalty</w:t>
      </w:r>
      <w:r w:rsidRPr="00262F96">
        <w:rPr>
          <w:b w:val="0"/>
          <w:sz w:val="20"/>
          <w:szCs w:val="20"/>
          <w:lang w:val="en-US"/>
        </w:rPr>
        <w:t xml:space="preserve"> – January </w:t>
      </w:r>
      <w:r>
        <w:rPr>
          <w:b w:val="0"/>
          <w:sz w:val="20"/>
          <w:szCs w:val="20"/>
          <w:lang w:val="en-US"/>
        </w:rPr>
        <w:t>20</w:t>
      </w:r>
      <w:r w:rsidRPr="00262F96">
        <w:rPr>
          <w:b w:val="0"/>
          <w:sz w:val="20"/>
          <w:szCs w:val="20"/>
          <w:lang w:val="en-US"/>
        </w:rPr>
        <w:t>, 20</w:t>
      </w:r>
      <w:r>
        <w:rPr>
          <w:b w:val="0"/>
          <w:sz w:val="20"/>
          <w:szCs w:val="20"/>
          <w:lang w:val="en-US"/>
        </w:rPr>
        <w:t>21</w:t>
      </w:r>
      <w:r w:rsidRPr="00262F96">
        <w:rPr>
          <w:b w:val="0"/>
          <w:sz w:val="20"/>
          <w:szCs w:val="20"/>
          <w:lang w:val="en-US"/>
        </w:rPr>
        <w:t xml:space="preserve"> by 5:00 p.m.</w:t>
      </w:r>
    </w:p>
    <w:p w14:paraId="259D571A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  <w:lang w:val="en-US"/>
        </w:rPr>
        <w:t xml:space="preserve">Funding Interview Sign up Final Deadline </w:t>
      </w:r>
      <w:r w:rsidRPr="00262F96">
        <w:rPr>
          <w:sz w:val="20"/>
          <w:szCs w:val="20"/>
          <w:lang w:val="en-US"/>
        </w:rPr>
        <w:t>(with 20% penalty)</w:t>
      </w:r>
      <w:r w:rsidRPr="00262F96">
        <w:rPr>
          <w:b w:val="0"/>
          <w:sz w:val="20"/>
          <w:szCs w:val="20"/>
          <w:lang w:val="en-US"/>
        </w:rPr>
        <w:t xml:space="preserve"> – January 2</w:t>
      </w:r>
      <w:r>
        <w:rPr>
          <w:b w:val="0"/>
          <w:sz w:val="20"/>
          <w:szCs w:val="20"/>
          <w:lang w:val="en-US"/>
        </w:rPr>
        <w:t>7</w:t>
      </w:r>
      <w:r w:rsidRPr="00262F96">
        <w:rPr>
          <w:b w:val="0"/>
          <w:sz w:val="20"/>
          <w:szCs w:val="20"/>
          <w:lang w:val="en-US"/>
        </w:rPr>
        <w:t>, 20</w:t>
      </w:r>
      <w:r>
        <w:rPr>
          <w:b w:val="0"/>
          <w:sz w:val="20"/>
          <w:szCs w:val="20"/>
          <w:lang w:val="en-US"/>
        </w:rPr>
        <w:t>21</w:t>
      </w:r>
    </w:p>
    <w:p w14:paraId="20235797" w14:textId="77777777" w:rsidR="00490130" w:rsidRPr="00262F96" w:rsidRDefault="00490130" w:rsidP="00490130">
      <w:pPr>
        <w:pStyle w:val="Title"/>
        <w:numPr>
          <w:ilvl w:val="2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sz w:val="20"/>
          <w:szCs w:val="20"/>
          <w:lang w:val="en-US"/>
        </w:rPr>
        <w:t>NO ORGANIZATION MAY SIGN UP AFTER THIS DATE</w:t>
      </w:r>
    </w:p>
    <w:p w14:paraId="06E3F8DA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r w:rsidRPr="00262F96">
        <w:rPr>
          <w:b w:val="0"/>
          <w:sz w:val="20"/>
          <w:szCs w:val="20"/>
          <w:lang w:val="en-US"/>
        </w:rPr>
        <w:t>Funding Interviews will be held January 28, 20</w:t>
      </w:r>
      <w:r>
        <w:rPr>
          <w:b w:val="0"/>
          <w:sz w:val="20"/>
          <w:szCs w:val="20"/>
          <w:lang w:val="en-US"/>
        </w:rPr>
        <w:t>21</w:t>
      </w:r>
      <w:r w:rsidRPr="00262F96">
        <w:rPr>
          <w:b w:val="0"/>
          <w:sz w:val="20"/>
          <w:szCs w:val="20"/>
          <w:lang w:val="en-US"/>
        </w:rPr>
        <w:t xml:space="preserve"> through February </w:t>
      </w:r>
      <w:r>
        <w:rPr>
          <w:b w:val="0"/>
          <w:sz w:val="20"/>
          <w:szCs w:val="20"/>
          <w:lang w:val="en-US"/>
        </w:rPr>
        <w:t>7</w:t>
      </w:r>
      <w:r w:rsidRPr="00262F96">
        <w:rPr>
          <w:b w:val="0"/>
          <w:sz w:val="20"/>
          <w:szCs w:val="20"/>
          <w:lang w:val="en-US"/>
        </w:rPr>
        <w:t>, 20</w:t>
      </w:r>
      <w:r>
        <w:rPr>
          <w:b w:val="0"/>
          <w:sz w:val="20"/>
          <w:szCs w:val="20"/>
          <w:lang w:val="en-US"/>
        </w:rPr>
        <w:t>21</w:t>
      </w:r>
    </w:p>
    <w:p w14:paraId="72CE7120" w14:textId="77777777" w:rsidR="00490130" w:rsidRPr="00262F96" w:rsidRDefault="00490130" w:rsidP="00490130">
      <w:pPr>
        <w:pStyle w:val="Title"/>
        <w:numPr>
          <w:ilvl w:val="2"/>
          <w:numId w:val="1"/>
        </w:numPr>
        <w:jc w:val="left"/>
        <w:rPr>
          <w:b w:val="0"/>
          <w:i/>
          <w:sz w:val="20"/>
          <w:szCs w:val="20"/>
        </w:rPr>
      </w:pPr>
      <w:r w:rsidRPr="00262F96">
        <w:rPr>
          <w:b w:val="0"/>
          <w:i/>
          <w:sz w:val="20"/>
          <w:szCs w:val="20"/>
          <w:lang w:val="en-US"/>
        </w:rPr>
        <w:t>Check in with SGA (SUB room 302)</w:t>
      </w:r>
    </w:p>
    <w:p w14:paraId="74D6BFB9" w14:textId="77777777" w:rsidR="00490130" w:rsidRPr="00262F96" w:rsidRDefault="00490130" w:rsidP="00490130">
      <w:pPr>
        <w:pStyle w:val="Title"/>
        <w:numPr>
          <w:ilvl w:val="2"/>
          <w:numId w:val="1"/>
        </w:numPr>
        <w:jc w:val="left"/>
        <w:rPr>
          <w:b w:val="0"/>
          <w:sz w:val="18"/>
          <w:szCs w:val="18"/>
        </w:rPr>
      </w:pPr>
      <w:r w:rsidRPr="00262F96">
        <w:rPr>
          <w:b w:val="0"/>
          <w:sz w:val="20"/>
          <w:szCs w:val="20"/>
          <w:lang w:val="en-US"/>
        </w:rPr>
        <w:t xml:space="preserve">confirm scheduled interview by viewing the “Funding Interview Schedule” spreadsheet on the Funding Process page of the SGA Website </w:t>
      </w:r>
      <w:r w:rsidRPr="00262F96">
        <w:rPr>
          <w:b w:val="0"/>
          <w:sz w:val="18"/>
          <w:szCs w:val="18"/>
          <w:lang w:val="en-US"/>
        </w:rPr>
        <w:t>(</w:t>
      </w:r>
      <w:hyperlink r:id="rId7" w:history="1">
        <w:r w:rsidRPr="00262F96">
          <w:rPr>
            <w:rStyle w:val="Hyperlink"/>
            <w:b w:val="0"/>
            <w:sz w:val="18"/>
            <w:szCs w:val="18"/>
            <w:lang w:val="en-US"/>
          </w:rPr>
          <w:t>http://www.depts.ttu.edu/sga/StudentOrganizationsFunding/FundingProcess.php</w:t>
        </w:r>
      </w:hyperlink>
      <w:r w:rsidRPr="00262F96">
        <w:rPr>
          <w:b w:val="0"/>
          <w:sz w:val="18"/>
          <w:szCs w:val="18"/>
          <w:lang w:val="en-US"/>
        </w:rPr>
        <w:t>)</w:t>
      </w:r>
    </w:p>
    <w:p w14:paraId="6D861A02" w14:textId="77777777" w:rsidR="00490130" w:rsidRPr="00262F96" w:rsidRDefault="00490130" w:rsidP="00490130">
      <w:pPr>
        <w:pStyle w:val="Title"/>
        <w:numPr>
          <w:ilvl w:val="1"/>
          <w:numId w:val="1"/>
        </w:numPr>
        <w:jc w:val="left"/>
        <w:rPr>
          <w:b w:val="0"/>
          <w:sz w:val="20"/>
          <w:szCs w:val="20"/>
        </w:rPr>
      </w:pPr>
      <w:bookmarkStart w:id="2" w:name="_Hlk519174781"/>
      <w:r w:rsidRPr="00262F96">
        <w:rPr>
          <w:b w:val="0"/>
          <w:sz w:val="20"/>
          <w:szCs w:val="20"/>
          <w:lang w:val="en-US"/>
        </w:rPr>
        <w:t>After the 3</w:t>
      </w:r>
      <w:r w:rsidRPr="00262F96">
        <w:rPr>
          <w:b w:val="0"/>
          <w:sz w:val="20"/>
          <w:szCs w:val="20"/>
          <w:vertAlign w:val="superscript"/>
          <w:lang w:val="en-US"/>
        </w:rPr>
        <w:t>rd</w:t>
      </w:r>
      <w:r w:rsidRPr="00262F96">
        <w:rPr>
          <w:b w:val="0"/>
          <w:sz w:val="20"/>
          <w:szCs w:val="20"/>
          <w:lang w:val="en-US"/>
        </w:rPr>
        <w:t xml:space="preserve">/final Reading of the Bill of Appropriations, it will be uploaded on the SGA website </w:t>
      </w:r>
      <w:r w:rsidRPr="00262F96">
        <w:rPr>
          <w:b w:val="0"/>
          <w:sz w:val="18"/>
          <w:szCs w:val="18"/>
          <w:lang w:val="en-US"/>
        </w:rPr>
        <w:t>(</w:t>
      </w:r>
      <w:hyperlink r:id="rId8" w:history="1">
        <w:r w:rsidRPr="00262F96">
          <w:rPr>
            <w:rStyle w:val="Hyperlink"/>
            <w:b w:val="0"/>
            <w:sz w:val="18"/>
            <w:szCs w:val="18"/>
            <w:lang w:val="en-US"/>
          </w:rPr>
          <w:t>http://www.depts.ttu.edu/sga/StudentOrganizationsFunding/OrgAllocationHistory.php</w:t>
        </w:r>
      </w:hyperlink>
      <w:r w:rsidRPr="00262F96">
        <w:rPr>
          <w:b w:val="0"/>
          <w:sz w:val="18"/>
          <w:szCs w:val="18"/>
          <w:lang w:val="en-US"/>
        </w:rPr>
        <w:t>)</w:t>
      </w:r>
      <w:r w:rsidRPr="00262F96">
        <w:rPr>
          <w:b w:val="0"/>
          <w:sz w:val="20"/>
          <w:szCs w:val="20"/>
          <w:lang w:val="en-US"/>
        </w:rPr>
        <w:t xml:space="preserve"> (under FY2</w:t>
      </w:r>
      <w:r>
        <w:rPr>
          <w:b w:val="0"/>
          <w:sz w:val="20"/>
          <w:szCs w:val="20"/>
          <w:lang w:val="en-US"/>
        </w:rPr>
        <w:t>2</w:t>
      </w:r>
      <w:r w:rsidRPr="00262F96">
        <w:rPr>
          <w:b w:val="0"/>
          <w:sz w:val="20"/>
          <w:szCs w:val="20"/>
          <w:lang w:val="en-US"/>
        </w:rPr>
        <w:t>) – A</w:t>
      </w:r>
      <w:r>
        <w:rPr>
          <w:b w:val="0"/>
          <w:sz w:val="20"/>
          <w:szCs w:val="20"/>
          <w:lang w:val="en-US"/>
        </w:rPr>
        <w:t>ugust</w:t>
      </w:r>
      <w:r w:rsidRPr="00262F96">
        <w:rPr>
          <w:b w:val="0"/>
          <w:sz w:val="20"/>
          <w:szCs w:val="20"/>
          <w:lang w:val="en-US"/>
        </w:rPr>
        <w:t xml:space="preserve"> 20</w:t>
      </w:r>
      <w:bookmarkEnd w:id="1"/>
      <w:r>
        <w:rPr>
          <w:b w:val="0"/>
          <w:sz w:val="20"/>
          <w:szCs w:val="20"/>
          <w:lang w:val="en-US"/>
        </w:rPr>
        <w:t>22</w:t>
      </w:r>
    </w:p>
    <w:bookmarkEnd w:id="2"/>
    <w:p w14:paraId="4CA0BE07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</w:p>
    <w:p w14:paraId="4DA703C2" w14:textId="77777777" w:rsidR="00490130" w:rsidRPr="007B0876" w:rsidRDefault="00490130" w:rsidP="00490130">
      <w:pPr>
        <w:pStyle w:val="Title"/>
        <w:jc w:val="left"/>
        <w:rPr>
          <w:b w:val="0"/>
          <w:sz w:val="22"/>
          <w:szCs w:val="22"/>
        </w:rPr>
      </w:pPr>
      <w:r w:rsidRPr="007B0876">
        <w:rPr>
          <w:b w:val="0"/>
          <w:sz w:val="22"/>
          <w:szCs w:val="22"/>
        </w:rPr>
        <w:t>___________________________________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____________________________________</w:t>
      </w:r>
    </w:p>
    <w:p w14:paraId="1B4814ED" w14:textId="77777777" w:rsidR="00490130" w:rsidRDefault="00490130" w:rsidP="00490130">
      <w:pPr>
        <w:pStyle w:val="Title"/>
        <w:jc w:val="left"/>
        <w:rPr>
          <w:sz w:val="144"/>
          <w:szCs w:val="144"/>
        </w:rPr>
      </w:pPr>
      <w:r w:rsidRPr="007B0876">
        <w:rPr>
          <w:b w:val="0"/>
          <w:sz w:val="22"/>
          <w:szCs w:val="22"/>
        </w:rPr>
        <w:t>Outgoing Treasurer Signature</w:t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</w:r>
      <w:r w:rsidRPr="007B0876">
        <w:rPr>
          <w:b w:val="0"/>
          <w:sz w:val="22"/>
          <w:szCs w:val="22"/>
        </w:rPr>
        <w:tab/>
        <w:t>Incoming Treasurer Signature</w:t>
      </w:r>
    </w:p>
    <w:p w14:paraId="579FE8A2" w14:textId="77777777" w:rsidR="00F53F96" w:rsidRDefault="00F53F96"/>
    <w:sectPr w:rsidR="00F53F96" w:rsidSect="0049013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0A70"/>
    <w:multiLevelType w:val="hybridMultilevel"/>
    <w:tmpl w:val="497ED3B4"/>
    <w:lvl w:ilvl="0" w:tplc="186E9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0"/>
    <w:rsid w:val="00490130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FAAB"/>
  <w15:chartTrackingRefBased/>
  <w15:docId w15:val="{D3D97660-9D04-421F-9459-7767545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1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9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901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s.ttu.edu/sga/StudentOrganizationsFunding/OrgAllocationHisto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ts.ttu.edu/sga/StudentOrganizationsFunding/FundingProce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ts.ttu.edu/sga/StudentOrganizationsFunding/FundingProcess.php" TargetMode="External"/><Relationship Id="rId5" Type="http://schemas.openxmlformats.org/officeDocument/2006/relationships/hyperlink" Target="mailto:katherine.r.taylor@tt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Teresa Y</dc:creator>
  <cp:keywords/>
  <dc:description/>
  <cp:lastModifiedBy>Davis, Teresa Y</cp:lastModifiedBy>
  <cp:revision>1</cp:revision>
  <dcterms:created xsi:type="dcterms:W3CDTF">2021-03-15T15:51:00Z</dcterms:created>
  <dcterms:modified xsi:type="dcterms:W3CDTF">2021-03-15T15:53:00Z</dcterms:modified>
</cp:coreProperties>
</file>