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8FA3" w14:textId="06A3CA0E" w:rsidR="00A64A80" w:rsidRDefault="00006B41" w:rsidP="00006B41">
      <w:pPr>
        <w:ind w:right="-720"/>
      </w:pPr>
      <w:r>
        <w:rPr>
          <w:b/>
          <w:bCs/>
        </w:rPr>
        <w:t xml:space="preserve">INFORMED CONSENT </w:t>
      </w:r>
      <w:r w:rsidR="00EC40BE" w:rsidRPr="00EC40BE">
        <w:rPr>
          <w:b/>
          <w:bCs/>
        </w:rPr>
        <w:t xml:space="preserve">CHECKLIST FOR TELEPSYCHOLOGICAL SERVICES </w:t>
      </w:r>
    </w:p>
    <w:p w14:paraId="7207345D" w14:textId="1970C561" w:rsidR="00EC40BE" w:rsidRDefault="00EC40BE"/>
    <w:p w14:paraId="1650DBCE" w14:textId="51C62197" w:rsidR="00EC40BE" w:rsidRDefault="00EC40BE">
      <w:r>
        <w:t xml:space="preserve">Prior to </w:t>
      </w:r>
      <w:r w:rsidR="003D6D18">
        <w:t>starting</w:t>
      </w:r>
      <w:r>
        <w:t xml:space="preserve"> </w:t>
      </w:r>
      <w:r w:rsidR="00006B41">
        <w:t>video-conferencing</w:t>
      </w:r>
      <w:r>
        <w:t xml:space="preserve"> services, we discussed </w:t>
      </w:r>
      <w:r w:rsidR="00E456EB">
        <w:t xml:space="preserve">and agreed to </w:t>
      </w:r>
      <w:r>
        <w:t>the following:</w:t>
      </w:r>
    </w:p>
    <w:p w14:paraId="1FEE61F2" w14:textId="6D3AE685" w:rsidR="00EC40BE" w:rsidRDefault="00EC40BE" w:rsidP="00E456EB"/>
    <w:p w14:paraId="4EF1D2E3" w14:textId="7A96AD67" w:rsidR="00EC40BE" w:rsidRDefault="00EC40BE" w:rsidP="00E456EB">
      <w:pPr>
        <w:pStyle w:val="ListParagraph"/>
        <w:numPr>
          <w:ilvl w:val="0"/>
          <w:numId w:val="2"/>
        </w:numPr>
        <w:spacing w:before="120" w:line="288" w:lineRule="auto"/>
        <w:ind w:left="720"/>
      </w:pPr>
      <w:r>
        <w:t>The</w:t>
      </w:r>
      <w:r w:rsidR="00203996">
        <w:t>re are</w:t>
      </w:r>
      <w:r>
        <w:t xml:space="preserve"> potential benefits</w:t>
      </w:r>
      <w:r w:rsidR="00E553BB">
        <w:t xml:space="preserve"> and risks</w:t>
      </w:r>
      <w:r>
        <w:t xml:space="preserve"> of </w:t>
      </w:r>
      <w:r w:rsidR="00732DAC">
        <w:t>video-conferencing</w:t>
      </w:r>
      <w:r w:rsidR="00434D9B" w:rsidRPr="00434D9B">
        <w:t xml:space="preserve"> </w:t>
      </w:r>
      <w:r w:rsidR="006378AC">
        <w:t>(e.g. limits to patient confidentiality</w:t>
      </w:r>
      <w:r w:rsidR="00D05A3C">
        <w:t>, failed technology that interrupts treatment</w:t>
      </w:r>
      <w:r w:rsidR="006378AC">
        <w:t xml:space="preserve">) </w:t>
      </w:r>
      <w:r w:rsidR="00434D9B">
        <w:t>that differ from in-person sessions</w:t>
      </w:r>
      <w:r w:rsidR="006378AC">
        <w:t>.</w:t>
      </w:r>
      <w:r w:rsidR="00006B41">
        <w:t xml:space="preserve"> </w:t>
      </w:r>
      <w:r w:rsidR="00434D9B">
        <w:t xml:space="preserve"> </w:t>
      </w:r>
    </w:p>
    <w:p w14:paraId="77FCBC92" w14:textId="6F270D8A" w:rsidR="00C365A7" w:rsidRDefault="00203996" w:rsidP="00E456EB">
      <w:pPr>
        <w:pStyle w:val="ListParagraph"/>
        <w:numPr>
          <w:ilvl w:val="0"/>
          <w:numId w:val="2"/>
        </w:numPr>
        <w:spacing w:before="120" w:line="288" w:lineRule="auto"/>
        <w:ind w:left="720"/>
      </w:pPr>
      <w:r>
        <w:t>C</w:t>
      </w:r>
      <w:r w:rsidR="00C365A7">
        <w:t>onfidentiality still applies</w:t>
      </w:r>
      <w:r w:rsidR="00831480">
        <w:t xml:space="preserve"> for telepsychology services</w:t>
      </w:r>
      <w:r w:rsidR="00C365A7">
        <w:t xml:space="preserve">, and </w:t>
      </w:r>
      <w:r w:rsidR="00E373E9">
        <w:t>nobody</w:t>
      </w:r>
      <w:r w:rsidR="00C365A7">
        <w:t xml:space="preserve"> will record the session without the permission </w:t>
      </w:r>
      <w:r w:rsidR="000F4D77">
        <w:t>from</w:t>
      </w:r>
      <w:r w:rsidR="00C365A7">
        <w:t xml:space="preserve"> the other</w:t>
      </w:r>
      <w:r w:rsidR="00E373E9">
        <w:t>s</w:t>
      </w:r>
      <w:r>
        <w:t xml:space="preserve"> person</w:t>
      </w:r>
      <w:r w:rsidR="00E373E9">
        <w:t>(s)</w:t>
      </w:r>
      <w:r w:rsidR="006378AC">
        <w:t>.</w:t>
      </w:r>
    </w:p>
    <w:p w14:paraId="404F5775" w14:textId="642A1EC8" w:rsidR="00EC40BE" w:rsidRDefault="00203996" w:rsidP="00E456EB">
      <w:pPr>
        <w:pStyle w:val="ListParagraph"/>
        <w:numPr>
          <w:ilvl w:val="0"/>
          <w:numId w:val="2"/>
        </w:numPr>
        <w:spacing w:before="120" w:line="288" w:lineRule="auto"/>
        <w:ind w:left="720"/>
      </w:pPr>
      <w:r>
        <w:t xml:space="preserve">We agree </w:t>
      </w:r>
      <w:r w:rsidR="00EC40BE">
        <w:t xml:space="preserve">to use the video-conferencing platform selected for our </w:t>
      </w:r>
      <w:r w:rsidR="003D6D18">
        <w:t xml:space="preserve">virtual </w:t>
      </w:r>
      <w:r w:rsidR="00EC40BE">
        <w:t>sessions</w:t>
      </w:r>
      <w:r w:rsidR="003D6D18">
        <w:t xml:space="preserve">, </w:t>
      </w:r>
      <w:r>
        <w:t xml:space="preserve">and the psychologist will </w:t>
      </w:r>
      <w:r w:rsidR="009E6520">
        <w:t>explain</w:t>
      </w:r>
      <w:r w:rsidR="00E747DC">
        <w:t xml:space="preserve"> how </w:t>
      </w:r>
      <w:r w:rsidR="000F4D77">
        <w:t>to</w:t>
      </w:r>
      <w:r>
        <w:t xml:space="preserve"> </w:t>
      </w:r>
      <w:r w:rsidR="00E747DC">
        <w:t>use</w:t>
      </w:r>
      <w:r w:rsidR="003D6D18">
        <w:t xml:space="preserve"> it</w:t>
      </w:r>
      <w:r w:rsidR="006378AC">
        <w:t>.</w:t>
      </w:r>
    </w:p>
    <w:p w14:paraId="6C92D91A" w14:textId="50BDC017" w:rsidR="00C365A7" w:rsidRDefault="00C365A7" w:rsidP="00E456EB">
      <w:pPr>
        <w:pStyle w:val="ListParagraph"/>
        <w:numPr>
          <w:ilvl w:val="0"/>
          <w:numId w:val="2"/>
        </w:numPr>
        <w:spacing w:before="120" w:line="288" w:lineRule="auto"/>
        <w:ind w:left="720"/>
      </w:pPr>
      <w:r>
        <w:t xml:space="preserve">You need </w:t>
      </w:r>
      <w:r w:rsidR="009E6520">
        <w:t xml:space="preserve">to use </w:t>
      </w:r>
      <w:r>
        <w:t xml:space="preserve">a webcam </w:t>
      </w:r>
      <w:r w:rsidR="00203996">
        <w:t xml:space="preserve">or smartphone </w:t>
      </w:r>
      <w:r>
        <w:t>during the session</w:t>
      </w:r>
      <w:r w:rsidR="006378AC">
        <w:t>.</w:t>
      </w:r>
      <w:r w:rsidR="009E6520">
        <w:t xml:space="preserve"> </w:t>
      </w:r>
    </w:p>
    <w:p w14:paraId="3728A9C2" w14:textId="1A322C32" w:rsidR="00C365A7" w:rsidRDefault="00203996" w:rsidP="00E456EB">
      <w:pPr>
        <w:pStyle w:val="ListParagraph"/>
        <w:numPr>
          <w:ilvl w:val="0"/>
          <w:numId w:val="2"/>
        </w:numPr>
        <w:spacing w:before="120" w:line="288" w:lineRule="auto"/>
        <w:ind w:left="720"/>
      </w:pPr>
      <w:r>
        <w:t xml:space="preserve">It is important to </w:t>
      </w:r>
      <w:r w:rsidR="00C365A7">
        <w:t>be in a quiet, private space</w:t>
      </w:r>
      <w:r w:rsidR="006378AC">
        <w:t xml:space="preserve"> that is</w:t>
      </w:r>
      <w:r w:rsidR="00C365A7">
        <w:t xml:space="preserve"> free of distractions (including cell phone or other devices) </w:t>
      </w:r>
      <w:r w:rsidR="00782640">
        <w:t>during</w:t>
      </w:r>
      <w:r w:rsidR="00C365A7">
        <w:t xml:space="preserve"> the session</w:t>
      </w:r>
      <w:r w:rsidR="006378AC">
        <w:t>.</w:t>
      </w:r>
      <w:r w:rsidR="00C365A7">
        <w:t xml:space="preserve"> </w:t>
      </w:r>
    </w:p>
    <w:p w14:paraId="71D3EC94" w14:textId="1FC46898" w:rsidR="00C365A7" w:rsidRDefault="00203996" w:rsidP="00E456EB">
      <w:pPr>
        <w:pStyle w:val="ListParagraph"/>
        <w:numPr>
          <w:ilvl w:val="0"/>
          <w:numId w:val="2"/>
        </w:numPr>
        <w:spacing w:before="120" w:line="288" w:lineRule="auto"/>
        <w:ind w:left="720" w:right="-720"/>
      </w:pPr>
      <w:r>
        <w:t xml:space="preserve">It is important to </w:t>
      </w:r>
      <w:r w:rsidR="00C365A7">
        <w:t>us</w:t>
      </w:r>
      <w:r>
        <w:t>e</w:t>
      </w:r>
      <w:r w:rsidR="00C365A7">
        <w:t xml:space="preserve"> a secure internet connection rather than public/free Wi-Fi</w:t>
      </w:r>
      <w:r w:rsidR="006378AC">
        <w:t>.</w:t>
      </w:r>
      <w:r w:rsidR="00C365A7">
        <w:t xml:space="preserve"> </w:t>
      </w:r>
    </w:p>
    <w:p w14:paraId="3DBFE351" w14:textId="22BBB4FB" w:rsidR="00E553BB" w:rsidRDefault="00203996" w:rsidP="00E456EB">
      <w:pPr>
        <w:pStyle w:val="ListParagraph"/>
        <w:numPr>
          <w:ilvl w:val="0"/>
          <w:numId w:val="2"/>
        </w:numPr>
        <w:spacing w:before="120" w:line="288" w:lineRule="auto"/>
        <w:ind w:left="720"/>
      </w:pPr>
      <w:r>
        <w:t xml:space="preserve">It is important to </w:t>
      </w:r>
      <w:r w:rsidR="00E553BB">
        <w:t>be on time</w:t>
      </w:r>
      <w:r w:rsidR="003D6D18">
        <w:t xml:space="preserve">. </w:t>
      </w:r>
      <w:r w:rsidR="006378AC">
        <w:t>If</w:t>
      </w:r>
      <w:r w:rsidR="00E553BB">
        <w:t xml:space="preserve"> you need to cancel or change your tele</w:t>
      </w:r>
      <w:r w:rsidR="003D6D18">
        <w:t>-</w:t>
      </w:r>
      <w:r w:rsidR="00E553BB">
        <w:t xml:space="preserve">appointment, you must notify </w:t>
      </w:r>
      <w:r w:rsidR="00E171B2">
        <w:t xml:space="preserve">the </w:t>
      </w:r>
      <w:r w:rsidR="00E2411E">
        <w:t xml:space="preserve">counselor </w:t>
      </w:r>
      <w:r w:rsidR="00E553BB">
        <w:t>in advance by phone</w:t>
      </w:r>
      <w:r w:rsidR="006378AC">
        <w:t>.</w:t>
      </w:r>
      <w:r w:rsidR="003D6D18">
        <w:t xml:space="preserve"> </w:t>
      </w:r>
    </w:p>
    <w:p w14:paraId="4666C230" w14:textId="253BF304" w:rsidR="00C365A7" w:rsidRDefault="00E370FF" w:rsidP="00E456EB">
      <w:pPr>
        <w:pStyle w:val="ListParagraph"/>
        <w:numPr>
          <w:ilvl w:val="0"/>
          <w:numId w:val="2"/>
        </w:numPr>
        <w:spacing w:before="120" w:line="288" w:lineRule="auto"/>
        <w:ind w:left="720"/>
      </w:pPr>
      <w:r>
        <w:t>W</w:t>
      </w:r>
      <w:r w:rsidR="00203996">
        <w:t xml:space="preserve">e </w:t>
      </w:r>
      <w:r w:rsidR="00C365A7">
        <w:t>need a back-up plan (e.g., phone number where you can be reached) to res</w:t>
      </w:r>
      <w:r w:rsidR="00203996">
        <w:t>tart</w:t>
      </w:r>
      <w:r w:rsidR="00C365A7">
        <w:t xml:space="preserve"> the session or to reschedule it</w:t>
      </w:r>
      <w:r>
        <w:t>,</w:t>
      </w:r>
      <w:r w:rsidRPr="00E370FF">
        <w:t xml:space="preserve"> </w:t>
      </w:r>
      <w:r>
        <w:t>in the event of technical problems</w:t>
      </w:r>
      <w:r w:rsidR="006378AC">
        <w:t>.</w:t>
      </w:r>
      <w:r w:rsidR="00C365A7">
        <w:t xml:space="preserve"> </w:t>
      </w:r>
    </w:p>
    <w:p w14:paraId="19B6C88B" w14:textId="348C3A36" w:rsidR="00E553BB" w:rsidRDefault="00203996" w:rsidP="00E456EB">
      <w:pPr>
        <w:pStyle w:val="ListParagraph"/>
        <w:numPr>
          <w:ilvl w:val="0"/>
          <w:numId w:val="2"/>
        </w:numPr>
        <w:spacing w:before="120" w:line="288" w:lineRule="auto"/>
        <w:ind w:left="720"/>
      </w:pPr>
      <w:r>
        <w:t>We need a</w:t>
      </w:r>
      <w:r w:rsidR="00E553BB">
        <w:t xml:space="preserve"> safety plan </w:t>
      </w:r>
      <w:r>
        <w:t>that</w:t>
      </w:r>
      <w:r w:rsidR="00E553BB">
        <w:t xml:space="preserve"> includes at least one emergency contact and the closest ER to your location</w:t>
      </w:r>
      <w:r w:rsidR="00AC7D4A">
        <w:t>,</w:t>
      </w:r>
      <w:r w:rsidR="00E553BB">
        <w:t xml:space="preserve"> in the event of a crisis situation</w:t>
      </w:r>
      <w:r w:rsidR="006378AC">
        <w:t>.</w:t>
      </w:r>
    </w:p>
    <w:p w14:paraId="3E22B652" w14:textId="19FBAD3E" w:rsidR="00E553BB" w:rsidRDefault="00E553BB" w:rsidP="00E456EB">
      <w:pPr>
        <w:pStyle w:val="ListParagraph"/>
        <w:numPr>
          <w:ilvl w:val="0"/>
          <w:numId w:val="2"/>
        </w:numPr>
        <w:spacing w:before="120" w:line="288" w:lineRule="auto"/>
        <w:ind w:left="720"/>
      </w:pPr>
      <w:r>
        <w:t xml:space="preserve">If you are not an adult, </w:t>
      </w:r>
      <w:r w:rsidR="00203996">
        <w:t xml:space="preserve">we need </w:t>
      </w:r>
      <w:r>
        <w:t xml:space="preserve">the permission of your parent or legal guardian </w:t>
      </w:r>
      <w:r w:rsidR="000F4D77">
        <w:t xml:space="preserve">(and their contact information) </w:t>
      </w:r>
      <w:r w:rsidR="00203996">
        <w:t xml:space="preserve">for you </w:t>
      </w:r>
      <w:r>
        <w:t>to participate in telepsychology sessions</w:t>
      </w:r>
      <w:r w:rsidR="006378AC">
        <w:t>.</w:t>
      </w:r>
    </w:p>
    <w:p w14:paraId="6B28C599" w14:textId="6731E277" w:rsidR="00D87A9D" w:rsidRDefault="00203996" w:rsidP="00E456EB">
      <w:pPr>
        <w:pStyle w:val="ListParagraph"/>
        <w:numPr>
          <w:ilvl w:val="0"/>
          <w:numId w:val="2"/>
        </w:numPr>
        <w:spacing w:before="120" w:line="288" w:lineRule="auto"/>
        <w:ind w:left="720" w:right="-180"/>
      </w:pPr>
      <w:r>
        <w:t>You should c</w:t>
      </w:r>
      <w:r w:rsidR="00D87A9D">
        <w:t xml:space="preserve">onfirm with </w:t>
      </w:r>
      <w:r>
        <w:t>your</w:t>
      </w:r>
      <w:r w:rsidR="00D87A9D">
        <w:t xml:space="preserve"> insurance company that the </w:t>
      </w:r>
      <w:r>
        <w:t>video sessions</w:t>
      </w:r>
      <w:r w:rsidR="00D87A9D">
        <w:t xml:space="preserve"> will be reimbursed; if they are not reimbursed</w:t>
      </w:r>
      <w:r w:rsidR="006378AC">
        <w:t>,</w:t>
      </w:r>
      <w:r w:rsidR="00D87A9D">
        <w:t xml:space="preserve"> </w:t>
      </w:r>
      <w:r>
        <w:t>you are</w:t>
      </w:r>
      <w:r w:rsidR="00D87A9D">
        <w:t xml:space="preserve"> responsible for full payment.</w:t>
      </w:r>
      <w:r>
        <w:t xml:space="preserve"> </w:t>
      </w:r>
    </w:p>
    <w:p w14:paraId="386FA39A" w14:textId="7E4CE2E9" w:rsidR="00E747DC" w:rsidRDefault="00203996" w:rsidP="00E456EB">
      <w:pPr>
        <w:pStyle w:val="ListParagraph"/>
        <w:numPr>
          <w:ilvl w:val="0"/>
          <w:numId w:val="2"/>
        </w:numPr>
        <w:spacing w:before="120" w:line="288" w:lineRule="auto"/>
        <w:ind w:left="720"/>
      </w:pPr>
      <w:r>
        <w:t>A</w:t>
      </w:r>
      <w:r w:rsidR="00E747DC">
        <w:t>s your psychologist</w:t>
      </w:r>
      <w:r w:rsidR="003D6D18">
        <w:t>, I</w:t>
      </w:r>
      <w:r w:rsidR="00E747DC">
        <w:t xml:space="preserve"> may determine that due to certain circumstances, telepsychology is no longer appropriate and </w:t>
      </w:r>
      <w:r w:rsidR="003D6D18">
        <w:t xml:space="preserve">that </w:t>
      </w:r>
      <w:r w:rsidR="00E747DC">
        <w:t>we should resume our sessions in-person.</w:t>
      </w:r>
      <w:r>
        <w:t xml:space="preserve"> </w:t>
      </w:r>
    </w:p>
    <w:p w14:paraId="0E906416" w14:textId="77777777" w:rsidR="00E747DC" w:rsidRDefault="00E747DC" w:rsidP="00E747DC">
      <w:pPr>
        <w:spacing w:before="120" w:line="312" w:lineRule="auto"/>
      </w:pPr>
    </w:p>
    <w:p w14:paraId="7E527436" w14:textId="7BF45DF0" w:rsidR="00E3002A" w:rsidRDefault="005E4011" w:rsidP="00E747DC">
      <w:pPr>
        <w:spacing w:before="120" w:line="312" w:lineRule="auto"/>
      </w:pPr>
      <w:r>
        <w:t xml:space="preserve">Therapists </w:t>
      </w:r>
      <w:r w:rsidR="00E3002A">
        <w:t>Name</w:t>
      </w:r>
      <w:r w:rsidR="00D519F7">
        <w:t xml:space="preserve"> / Signature</w:t>
      </w:r>
      <w:r w:rsidR="00E3002A">
        <w:t xml:space="preserve">: </w:t>
      </w:r>
    </w:p>
    <w:p w14:paraId="333F92BF" w14:textId="50D7EDEA" w:rsidR="00E747DC" w:rsidRDefault="00E747DC" w:rsidP="00E747DC">
      <w:pPr>
        <w:spacing w:before="120" w:line="312" w:lineRule="auto"/>
      </w:pPr>
      <w:r>
        <w:t>Patient Name:</w:t>
      </w:r>
      <w:r w:rsidR="00E3002A">
        <w:t xml:space="preserve"> </w:t>
      </w:r>
    </w:p>
    <w:p w14:paraId="4F197DCB" w14:textId="759167C3" w:rsidR="00E747DC" w:rsidRDefault="00E747DC" w:rsidP="00E747DC">
      <w:pPr>
        <w:spacing w:before="120" w:line="312" w:lineRule="auto"/>
      </w:pPr>
      <w:r>
        <w:t>Signature of Patient/Patient’s Legal Representative:</w:t>
      </w:r>
      <w:r w:rsidR="00E3002A">
        <w:t xml:space="preserve"> </w:t>
      </w:r>
    </w:p>
    <w:p w14:paraId="7656DE07" w14:textId="68C4A99C" w:rsidR="00EC40BE" w:rsidRDefault="00E747DC" w:rsidP="00E553BB">
      <w:pPr>
        <w:spacing w:before="120" w:line="312" w:lineRule="auto"/>
      </w:pPr>
      <w:r>
        <w:t>Date:</w:t>
      </w:r>
      <w:r w:rsidR="00E3002A">
        <w:t xml:space="preserve"> </w:t>
      </w:r>
    </w:p>
    <w:p w14:paraId="5BABB563" w14:textId="655A907F" w:rsidR="005E4011" w:rsidRDefault="005E4011">
      <w:r>
        <w:br w:type="page"/>
      </w:r>
    </w:p>
    <w:p w14:paraId="5E6649CD" w14:textId="57CC3FF5" w:rsidR="005E4011" w:rsidRPr="005E4011" w:rsidRDefault="005E4011" w:rsidP="005E4011">
      <w:pPr>
        <w:rPr>
          <w:b/>
        </w:rPr>
      </w:pPr>
      <w:r w:rsidRPr="005E4011">
        <w:rPr>
          <w:b/>
        </w:rPr>
        <w:lastRenderedPageBreak/>
        <w:t>Please Provide the following Information</w:t>
      </w:r>
    </w:p>
    <w:p w14:paraId="77EE8C89" w14:textId="77777777" w:rsidR="005E4011" w:rsidRDefault="005E4011" w:rsidP="005E4011"/>
    <w:p w14:paraId="0D7B109C" w14:textId="01873AB0" w:rsidR="005E4011" w:rsidRDefault="005E4011" w:rsidP="00E65AC6">
      <w:pPr>
        <w:pStyle w:val="ListParagraph"/>
        <w:numPr>
          <w:ilvl w:val="0"/>
          <w:numId w:val="4"/>
        </w:numPr>
      </w:pPr>
      <w:r>
        <w:t>Where will you be (i.e. location) when you attend your virtual visit? ______________________</w:t>
      </w:r>
    </w:p>
    <w:p w14:paraId="2BC47C9F" w14:textId="77777777" w:rsidR="005E4011" w:rsidRDefault="005E4011" w:rsidP="005E4011"/>
    <w:p w14:paraId="5821526C" w14:textId="161AD508" w:rsidR="005E4011" w:rsidRDefault="005E4011" w:rsidP="00E65AC6">
      <w:pPr>
        <w:pStyle w:val="ListParagraph"/>
        <w:numPr>
          <w:ilvl w:val="0"/>
          <w:numId w:val="4"/>
        </w:numPr>
      </w:pPr>
      <w:r>
        <w:t>What phone number can we call in case we lose connection? ___________________________</w:t>
      </w:r>
    </w:p>
    <w:p w14:paraId="065A71B0" w14:textId="3D4340FF" w:rsidR="005E4011" w:rsidRDefault="005E4011" w:rsidP="00E65AC6">
      <w:pPr>
        <w:pStyle w:val="ListParagraph"/>
        <w:numPr>
          <w:ilvl w:val="0"/>
          <w:numId w:val="4"/>
        </w:numPr>
      </w:pPr>
      <w:r>
        <w:t>Please provide the name and phone number of someone we can contact in case of an emergency: ________________________________________</w:t>
      </w:r>
    </w:p>
    <w:p w14:paraId="595241FD" w14:textId="77777777" w:rsidR="005E4011" w:rsidRDefault="005E4011" w:rsidP="005E4011"/>
    <w:p w14:paraId="21890F9C" w14:textId="2BEDB555" w:rsidR="005E4011" w:rsidRDefault="005E4011" w:rsidP="00E65AC6">
      <w:pPr>
        <w:pStyle w:val="ListParagraph"/>
        <w:numPr>
          <w:ilvl w:val="0"/>
          <w:numId w:val="4"/>
        </w:numPr>
      </w:pPr>
      <w:r>
        <w:t>Please provide the name and phone number for the closest ER to you (this is collected for emergency purposes): ___________________</w:t>
      </w:r>
    </w:p>
    <w:p w14:paraId="60C2500C" w14:textId="77777777" w:rsidR="005E4011" w:rsidRDefault="005E4011" w:rsidP="005E4011"/>
    <w:p w14:paraId="6C394538" w14:textId="6DDAB267" w:rsidR="005E4011" w:rsidRDefault="005E4011" w:rsidP="00E65AC6">
      <w:pPr>
        <w:pStyle w:val="ListParagraph"/>
        <w:numPr>
          <w:ilvl w:val="0"/>
          <w:numId w:val="4"/>
        </w:numPr>
      </w:pPr>
      <w:r>
        <w:t>Please provide the phone number of your local police station to you (this is collected for emergency purposes): ____________________</w:t>
      </w:r>
    </w:p>
    <w:p w14:paraId="79FB19EB" w14:textId="311E39FE" w:rsidR="005E4011" w:rsidRDefault="005E4011" w:rsidP="005E4011"/>
    <w:p w14:paraId="58782322" w14:textId="5C9E24E4" w:rsidR="005E4011" w:rsidRDefault="009B7186" w:rsidP="005E4011">
      <w:pPr>
        <w:rPr>
          <w:b/>
        </w:rPr>
      </w:pPr>
      <w:r>
        <w:rPr>
          <w:b/>
        </w:rPr>
        <w:t>Before your session, p</w:t>
      </w:r>
      <w:r w:rsidR="00E65AC6">
        <w:rPr>
          <w:b/>
        </w:rPr>
        <w:t>lease read the following</w:t>
      </w:r>
    </w:p>
    <w:p w14:paraId="2EA79A06" w14:textId="6ECCA428" w:rsidR="00E65AC6" w:rsidRDefault="00E65AC6" w:rsidP="005E4011">
      <w:pPr>
        <w:rPr>
          <w:b/>
        </w:rPr>
      </w:pPr>
    </w:p>
    <w:p w14:paraId="3BC2736A" w14:textId="26481BB0" w:rsidR="00E65AC6" w:rsidRDefault="00E65AC6" w:rsidP="00E65AC6">
      <w:pPr>
        <w:pStyle w:val="ListParagraph"/>
        <w:numPr>
          <w:ilvl w:val="0"/>
          <w:numId w:val="3"/>
        </w:numPr>
      </w:pPr>
      <w:r>
        <w:t>Good video quality is important for a good experience. During your visit, please place your camera on a stable surface and in a position where the picture is at eye level.</w:t>
      </w:r>
    </w:p>
    <w:p w14:paraId="375AF1A0" w14:textId="1BA7270B" w:rsidR="00E65AC6" w:rsidRDefault="00E65AC6" w:rsidP="00E65AC6">
      <w:pPr>
        <w:pStyle w:val="ListParagraph"/>
        <w:numPr>
          <w:ilvl w:val="0"/>
          <w:numId w:val="3"/>
        </w:numPr>
      </w:pPr>
      <w:r>
        <w:t>Please speak clearly during the session, as it can be difficult to hear each other across a video connection.</w:t>
      </w:r>
    </w:p>
    <w:p w14:paraId="76917FD3" w14:textId="1E6B5133" w:rsidR="00E65AC6" w:rsidRDefault="00E65AC6" w:rsidP="00E65AC6">
      <w:pPr>
        <w:pStyle w:val="ListParagraph"/>
        <w:numPr>
          <w:ilvl w:val="0"/>
          <w:numId w:val="3"/>
        </w:numPr>
      </w:pPr>
      <w:r>
        <w:t>During the session, please turn off all apps and notifications.</w:t>
      </w:r>
    </w:p>
    <w:p w14:paraId="1616DB56" w14:textId="39FD5636" w:rsidR="00E2411E" w:rsidRDefault="00E2411E" w:rsidP="00E65AC6">
      <w:pPr>
        <w:pStyle w:val="ListParagraph"/>
        <w:numPr>
          <w:ilvl w:val="0"/>
          <w:numId w:val="3"/>
        </w:numPr>
      </w:pPr>
      <w:r>
        <w:t>It is important that you are in a quite and private location during the visit.</w:t>
      </w:r>
    </w:p>
    <w:p w14:paraId="7C0C285A" w14:textId="388E7B3A" w:rsidR="00E65AC6" w:rsidRDefault="00E65AC6" w:rsidP="00E65AC6">
      <w:pPr>
        <w:pStyle w:val="ListParagraph"/>
        <w:numPr>
          <w:ilvl w:val="0"/>
          <w:numId w:val="3"/>
        </w:numPr>
      </w:pPr>
      <w:r>
        <w:t>Please fill out all pre-session forms online prior to your appointment.</w:t>
      </w:r>
    </w:p>
    <w:p w14:paraId="4D313600" w14:textId="08448B6D" w:rsidR="00E65AC6" w:rsidRDefault="00E65AC6" w:rsidP="00E65AC6">
      <w:pPr>
        <w:pStyle w:val="ListParagraph"/>
        <w:numPr>
          <w:ilvl w:val="0"/>
          <w:numId w:val="3"/>
        </w:numPr>
      </w:pPr>
      <w:r>
        <w:t>Before your session begins, your counselor will ask f</w:t>
      </w:r>
      <w:bookmarkStart w:id="0" w:name="_GoBack"/>
      <w:bookmarkEnd w:id="0"/>
      <w:r>
        <w:t>or the following information: name, date of birth, your current location and phone number, confirm who is present in your location, confirm that no one is recording the session, and will confirm that apps and notifications are turned off.</w:t>
      </w:r>
    </w:p>
    <w:p w14:paraId="48A57B7C" w14:textId="7AA26311" w:rsidR="009B7186" w:rsidRPr="00E65AC6" w:rsidRDefault="009B7186" w:rsidP="00E65AC6">
      <w:pPr>
        <w:pStyle w:val="ListParagraph"/>
        <w:numPr>
          <w:ilvl w:val="0"/>
          <w:numId w:val="3"/>
        </w:numPr>
      </w:pPr>
      <w:r>
        <w:t>Download the “Zoom Cloud Meetings” from the App Store or Google Play</w:t>
      </w:r>
    </w:p>
    <w:p w14:paraId="27D23932" w14:textId="77777777" w:rsidR="00E65AC6" w:rsidRDefault="00E65AC6" w:rsidP="005E4011">
      <w:pPr>
        <w:rPr>
          <w:b/>
        </w:rPr>
      </w:pPr>
    </w:p>
    <w:p w14:paraId="62644F4E" w14:textId="77777777" w:rsidR="005E4011" w:rsidRPr="005E4011" w:rsidRDefault="005E4011" w:rsidP="005E4011">
      <w:pPr>
        <w:rPr>
          <w:b/>
        </w:rPr>
      </w:pPr>
    </w:p>
    <w:sectPr w:rsidR="005E4011" w:rsidRPr="005E4011" w:rsidSect="005E4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0F4A" w14:textId="77777777" w:rsidR="00F443A3" w:rsidRDefault="00F443A3" w:rsidP="0006290A">
      <w:r>
        <w:separator/>
      </w:r>
    </w:p>
  </w:endnote>
  <w:endnote w:type="continuationSeparator" w:id="0">
    <w:p w14:paraId="6B2FB59B" w14:textId="77777777" w:rsidR="00F443A3" w:rsidRDefault="00F443A3" w:rsidP="0006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3DA7" w14:textId="77777777" w:rsidR="00F443A3" w:rsidRDefault="00F443A3" w:rsidP="0006290A">
      <w:r>
        <w:separator/>
      </w:r>
    </w:p>
  </w:footnote>
  <w:footnote w:type="continuationSeparator" w:id="0">
    <w:p w14:paraId="5AB86C7B" w14:textId="77777777" w:rsidR="00F443A3" w:rsidRDefault="00F443A3" w:rsidP="0006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5E1"/>
    <w:multiLevelType w:val="hybridMultilevel"/>
    <w:tmpl w:val="7910EA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D00D58"/>
    <w:multiLevelType w:val="hybridMultilevel"/>
    <w:tmpl w:val="2D5A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56AF4E39"/>
    <w:multiLevelType w:val="hybridMultilevel"/>
    <w:tmpl w:val="6058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trQ0NzU3NjQwMzFV0lEKTi0uzszPAykwrgUAA5FG+iwAAAA="/>
  </w:docVars>
  <w:rsids>
    <w:rsidRoot w:val="00EC40BE"/>
    <w:rsid w:val="00006B41"/>
    <w:rsid w:val="0006290A"/>
    <w:rsid w:val="0007125F"/>
    <w:rsid w:val="00095BB0"/>
    <w:rsid w:val="000F4D77"/>
    <w:rsid w:val="001735C7"/>
    <w:rsid w:val="0019737B"/>
    <w:rsid w:val="00203996"/>
    <w:rsid w:val="0023475F"/>
    <w:rsid w:val="00264DC6"/>
    <w:rsid w:val="002B0C68"/>
    <w:rsid w:val="0032047D"/>
    <w:rsid w:val="00347B8A"/>
    <w:rsid w:val="003A2298"/>
    <w:rsid w:val="003A6E24"/>
    <w:rsid w:val="003D6D18"/>
    <w:rsid w:val="00434D9B"/>
    <w:rsid w:val="00581604"/>
    <w:rsid w:val="005A5C3D"/>
    <w:rsid w:val="005E4011"/>
    <w:rsid w:val="006378AC"/>
    <w:rsid w:val="00653BB9"/>
    <w:rsid w:val="00666906"/>
    <w:rsid w:val="006861B8"/>
    <w:rsid w:val="006C1B32"/>
    <w:rsid w:val="00732DAC"/>
    <w:rsid w:val="00782640"/>
    <w:rsid w:val="00827932"/>
    <w:rsid w:val="00831480"/>
    <w:rsid w:val="00887FBE"/>
    <w:rsid w:val="008B6A33"/>
    <w:rsid w:val="008C3BD1"/>
    <w:rsid w:val="00900B4D"/>
    <w:rsid w:val="009312AC"/>
    <w:rsid w:val="00947C7B"/>
    <w:rsid w:val="00966356"/>
    <w:rsid w:val="009B7186"/>
    <w:rsid w:val="009E6520"/>
    <w:rsid w:val="00A64A80"/>
    <w:rsid w:val="00A96E34"/>
    <w:rsid w:val="00AC7D4A"/>
    <w:rsid w:val="00B505DD"/>
    <w:rsid w:val="00BF5CEC"/>
    <w:rsid w:val="00C02090"/>
    <w:rsid w:val="00C365A7"/>
    <w:rsid w:val="00CD7A72"/>
    <w:rsid w:val="00D014C1"/>
    <w:rsid w:val="00D05A3C"/>
    <w:rsid w:val="00D43C80"/>
    <w:rsid w:val="00D519F7"/>
    <w:rsid w:val="00D87A9D"/>
    <w:rsid w:val="00E171B2"/>
    <w:rsid w:val="00E2411E"/>
    <w:rsid w:val="00E3002A"/>
    <w:rsid w:val="00E370FF"/>
    <w:rsid w:val="00E373E9"/>
    <w:rsid w:val="00E456EB"/>
    <w:rsid w:val="00E553BB"/>
    <w:rsid w:val="00E65AC6"/>
    <w:rsid w:val="00E747DC"/>
    <w:rsid w:val="00EC40BE"/>
    <w:rsid w:val="00ED25A2"/>
    <w:rsid w:val="00F443A3"/>
    <w:rsid w:val="00FC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92A56"/>
  <w15:chartTrackingRefBased/>
  <w15:docId w15:val="{F0FE63CD-BD47-F24B-8A83-4DD0BE2D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BE"/>
    <w:pPr>
      <w:ind w:left="720"/>
      <w:contextualSpacing/>
    </w:pPr>
  </w:style>
  <w:style w:type="paragraph" w:styleId="BalloonText">
    <w:name w:val="Balloon Text"/>
    <w:basedOn w:val="Normal"/>
    <w:link w:val="BalloonTextChar"/>
    <w:uiPriority w:val="99"/>
    <w:semiHidden/>
    <w:unhideWhenUsed/>
    <w:rsid w:val="003A2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98"/>
    <w:rPr>
      <w:rFonts w:ascii="Segoe UI" w:hAnsi="Segoe UI" w:cs="Segoe UI"/>
      <w:sz w:val="18"/>
      <w:szCs w:val="18"/>
    </w:rPr>
  </w:style>
  <w:style w:type="paragraph" w:styleId="Header">
    <w:name w:val="header"/>
    <w:basedOn w:val="Normal"/>
    <w:link w:val="HeaderChar"/>
    <w:uiPriority w:val="99"/>
    <w:unhideWhenUsed/>
    <w:rsid w:val="0006290A"/>
    <w:pPr>
      <w:tabs>
        <w:tab w:val="center" w:pos="4680"/>
        <w:tab w:val="right" w:pos="9360"/>
      </w:tabs>
    </w:pPr>
  </w:style>
  <w:style w:type="character" w:customStyle="1" w:styleId="HeaderChar">
    <w:name w:val="Header Char"/>
    <w:basedOn w:val="DefaultParagraphFont"/>
    <w:link w:val="Header"/>
    <w:uiPriority w:val="99"/>
    <w:rsid w:val="0006290A"/>
  </w:style>
  <w:style w:type="paragraph" w:styleId="Footer">
    <w:name w:val="footer"/>
    <w:basedOn w:val="Normal"/>
    <w:link w:val="FooterChar"/>
    <w:uiPriority w:val="99"/>
    <w:unhideWhenUsed/>
    <w:rsid w:val="0006290A"/>
    <w:pPr>
      <w:tabs>
        <w:tab w:val="center" w:pos="4680"/>
        <w:tab w:val="right" w:pos="9360"/>
      </w:tabs>
    </w:pPr>
  </w:style>
  <w:style w:type="character" w:customStyle="1" w:styleId="FooterChar">
    <w:name w:val="Footer Char"/>
    <w:basedOn w:val="DefaultParagraphFont"/>
    <w:link w:val="Footer"/>
    <w:uiPriority w:val="99"/>
    <w:rsid w:val="0006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ED2C-0E34-4E9F-8955-5AB2896D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Deborah</dc:creator>
  <cp:keywords/>
  <dc:description/>
  <cp:lastModifiedBy>Trotter, David</cp:lastModifiedBy>
  <cp:revision>5</cp:revision>
  <cp:lastPrinted>2020-03-16T13:46:00Z</cp:lastPrinted>
  <dcterms:created xsi:type="dcterms:W3CDTF">2020-03-16T13:47:00Z</dcterms:created>
  <dcterms:modified xsi:type="dcterms:W3CDTF">2020-03-16T16:24:00Z</dcterms:modified>
</cp:coreProperties>
</file>